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EFF" w:rsidRPr="007059E2" w:rsidRDefault="00762EFF" w:rsidP="00A84FF7">
      <w:pPr>
        <w:spacing w:after="0" w:line="360" w:lineRule="auto"/>
        <w:jc w:val="right"/>
        <w:rPr>
          <w:rFonts w:ascii="GHEA Grapalat" w:hAnsi="GHEA Grapalat"/>
          <w:b/>
          <w:sz w:val="24"/>
          <w:szCs w:val="24"/>
          <w:lang w:val="hy-AM"/>
        </w:rPr>
      </w:pPr>
      <w:r w:rsidRPr="007059E2">
        <w:rPr>
          <w:rFonts w:ascii="GHEA Grapalat" w:hAnsi="GHEA Grapalat"/>
          <w:b/>
          <w:sz w:val="24"/>
          <w:szCs w:val="24"/>
          <w:lang w:val="hy-AM"/>
        </w:rPr>
        <w:t>ՆԱԽԱԳԻԾ</w:t>
      </w:r>
    </w:p>
    <w:p w:rsidR="00762EFF" w:rsidRPr="007059E2" w:rsidRDefault="00762EFF" w:rsidP="00A84FF7">
      <w:pPr>
        <w:spacing w:after="0" w:line="360" w:lineRule="auto"/>
        <w:jc w:val="both"/>
        <w:rPr>
          <w:rFonts w:ascii="GHEA Grapalat" w:hAnsi="GHEA Grapalat"/>
          <w:b/>
          <w:sz w:val="24"/>
          <w:szCs w:val="24"/>
          <w:lang w:val="hy-AM"/>
        </w:rPr>
      </w:pPr>
    </w:p>
    <w:p w:rsidR="00762EFF" w:rsidRPr="007059E2" w:rsidRDefault="00762EFF" w:rsidP="00A84FF7">
      <w:pPr>
        <w:shd w:val="clear" w:color="auto" w:fill="FFFFFF"/>
        <w:spacing w:after="0" w:line="360" w:lineRule="auto"/>
        <w:jc w:val="center"/>
        <w:rPr>
          <w:rFonts w:ascii="GHEA Grapalat" w:eastAsia="Times New Roman" w:hAnsi="GHEA Grapalat"/>
          <w:sz w:val="24"/>
          <w:szCs w:val="24"/>
          <w:lang w:val="hy-AM" w:eastAsia="en-GB"/>
        </w:rPr>
      </w:pPr>
      <w:r w:rsidRPr="007059E2">
        <w:rPr>
          <w:rFonts w:ascii="GHEA Grapalat" w:eastAsia="Times New Roman" w:hAnsi="GHEA Grapalat" w:cs="Sylfaen"/>
          <w:b/>
          <w:bCs/>
          <w:sz w:val="24"/>
          <w:szCs w:val="24"/>
          <w:lang w:val="hy-AM" w:eastAsia="en-GB"/>
        </w:rPr>
        <w:t>ՀԱՅԱՍՏԱՆԻ</w:t>
      </w:r>
      <w:r w:rsidRPr="007059E2">
        <w:rPr>
          <w:rFonts w:ascii="GHEA Grapalat" w:eastAsia="Times New Roman" w:hAnsi="GHEA Grapalat"/>
          <w:b/>
          <w:bCs/>
          <w:sz w:val="24"/>
          <w:szCs w:val="24"/>
          <w:lang w:val="hy-AM" w:eastAsia="en-GB"/>
        </w:rPr>
        <w:t xml:space="preserve"> </w:t>
      </w:r>
      <w:r w:rsidRPr="007059E2">
        <w:rPr>
          <w:rFonts w:ascii="GHEA Grapalat" w:eastAsia="Times New Roman" w:hAnsi="GHEA Grapalat" w:cs="Sylfaen"/>
          <w:b/>
          <w:bCs/>
          <w:sz w:val="24"/>
          <w:szCs w:val="24"/>
          <w:lang w:val="hy-AM" w:eastAsia="en-GB"/>
        </w:rPr>
        <w:t>ՀԱՆՐԱՊԵՏՈՒԹՅԱՆ</w:t>
      </w:r>
      <w:r w:rsidRPr="007059E2">
        <w:rPr>
          <w:rFonts w:ascii="GHEA Grapalat" w:eastAsia="Times New Roman" w:hAnsi="GHEA Grapalat"/>
          <w:b/>
          <w:bCs/>
          <w:sz w:val="24"/>
          <w:szCs w:val="24"/>
          <w:lang w:val="hy-AM" w:eastAsia="en-GB"/>
        </w:rPr>
        <w:t xml:space="preserve"> </w:t>
      </w:r>
      <w:r w:rsidRPr="007059E2">
        <w:rPr>
          <w:rFonts w:ascii="GHEA Grapalat" w:eastAsia="Times New Roman" w:hAnsi="GHEA Grapalat" w:cs="Sylfaen"/>
          <w:b/>
          <w:bCs/>
          <w:sz w:val="24"/>
          <w:szCs w:val="24"/>
          <w:lang w:val="hy-AM" w:eastAsia="en-GB"/>
        </w:rPr>
        <w:t>ԿԱՌԱՎԱՐՈՒԹՅՈՒՆ</w:t>
      </w:r>
    </w:p>
    <w:p w:rsidR="00762EFF" w:rsidRPr="007059E2" w:rsidRDefault="00762EFF" w:rsidP="00A84FF7">
      <w:pPr>
        <w:shd w:val="clear" w:color="auto" w:fill="FFFFFF"/>
        <w:spacing w:after="0" w:line="360" w:lineRule="auto"/>
        <w:jc w:val="center"/>
        <w:rPr>
          <w:rFonts w:ascii="GHEA Grapalat" w:eastAsia="Times New Roman" w:hAnsi="GHEA Grapalat"/>
          <w:sz w:val="24"/>
          <w:szCs w:val="24"/>
          <w:lang w:val="hy-AM" w:eastAsia="en-GB"/>
        </w:rPr>
      </w:pPr>
      <w:r w:rsidRPr="007059E2">
        <w:rPr>
          <w:rFonts w:ascii="GHEA Grapalat" w:eastAsia="Times New Roman" w:hAnsi="GHEA Grapalat" w:cs="Sylfaen"/>
          <w:b/>
          <w:bCs/>
          <w:sz w:val="24"/>
          <w:szCs w:val="24"/>
          <w:lang w:val="hy-AM" w:eastAsia="en-GB"/>
        </w:rPr>
        <w:t>Ո</w:t>
      </w:r>
      <w:r w:rsidRPr="007059E2">
        <w:rPr>
          <w:rFonts w:ascii="GHEA Grapalat" w:eastAsia="Times New Roman" w:hAnsi="GHEA Grapalat"/>
          <w:b/>
          <w:bCs/>
          <w:sz w:val="24"/>
          <w:szCs w:val="24"/>
          <w:lang w:val="hy-AM" w:eastAsia="en-GB"/>
        </w:rPr>
        <w:t xml:space="preserve"> </w:t>
      </w:r>
      <w:r w:rsidRPr="007059E2">
        <w:rPr>
          <w:rFonts w:ascii="GHEA Grapalat" w:eastAsia="Times New Roman" w:hAnsi="GHEA Grapalat" w:cs="Sylfaen"/>
          <w:b/>
          <w:bCs/>
          <w:sz w:val="24"/>
          <w:szCs w:val="24"/>
          <w:lang w:val="hy-AM" w:eastAsia="en-GB"/>
        </w:rPr>
        <w:t>Ր</w:t>
      </w:r>
      <w:r w:rsidRPr="007059E2">
        <w:rPr>
          <w:rFonts w:ascii="GHEA Grapalat" w:eastAsia="Times New Roman" w:hAnsi="GHEA Grapalat"/>
          <w:b/>
          <w:bCs/>
          <w:sz w:val="24"/>
          <w:szCs w:val="24"/>
          <w:lang w:val="hy-AM" w:eastAsia="en-GB"/>
        </w:rPr>
        <w:t xml:space="preserve"> </w:t>
      </w:r>
      <w:r w:rsidRPr="007059E2">
        <w:rPr>
          <w:rFonts w:ascii="GHEA Grapalat" w:eastAsia="Times New Roman" w:hAnsi="GHEA Grapalat" w:cs="Sylfaen"/>
          <w:b/>
          <w:bCs/>
          <w:sz w:val="24"/>
          <w:szCs w:val="24"/>
          <w:lang w:val="hy-AM" w:eastAsia="en-GB"/>
        </w:rPr>
        <w:t>Ո</w:t>
      </w:r>
      <w:r w:rsidRPr="007059E2">
        <w:rPr>
          <w:rFonts w:ascii="GHEA Grapalat" w:eastAsia="Times New Roman" w:hAnsi="GHEA Grapalat"/>
          <w:b/>
          <w:bCs/>
          <w:sz w:val="24"/>
          <w:szCs w:val="24"/>
          <w:lang w:val="hy-AM" w:eastAsia="en-GB"/>
        </w:rPr>
        <w:t xml:space="preserve"> </w:t>
      </w:r>
      <w:r w:rsidRPr="007059E2">
        <w:rPr>
          <w:rFonts w:ascii="GHEA Grapalat" w:eastAsia="Times New Roman" w:hAnsi="GHEA Grapalat" w:cs="Sylfaen"/>
          <w:b/>
          <w:bCs/>
          <w:sz w:val="24"/>
          <w:szCs w:val="24"/>
          <w:lang w:val="hy-AM" w:eastAsia="en-GB"/>
        </w:rPr>
        <w:t>Շ</w:t>
      </w:r>
      <w:r w:rsidRPr="007059E2">
        <w:rPr>
          <w:rFonts w:ascii="GHEA Grapalat" w:eastAsia="Times New Roman" w:hAnsi="GHEA Grapalat"/>
          <w:b/>
          <w:bCs/>
          <w:sz w:val="24"/>
          <w:szCs w:val="24"/>
          <w:lang w:val="hy-AM" w:eastAsia="en-GB"/>
        </w:rPr>
        <w:t xml:space="preserve"> </w:t>
      </w:r>
      <w:r w:rsidRPr="007059E2">
        <w:rPr>
          <w:rFonts w:ascii="GHEA Grapalat" w:eastAsia="Times New Roman" w:hAnsi="GHEA Grapalat" w:cs="Sylfaen"/>
          <w:b/>
          <w:bCs/>
          <w:sz w:val="24"/>
          <w:szCs w:val="24"/>
          <w:lang w:val="hy-AM" w:eastAsia="en-GB"/>
        </w:rPr>
        <w:t>ՈՒ</w:t>
      </w:r>
      <w:r w:rsidRPr="007059E2">
        <w:rPr>
          <w:rFonts w:ascii="GHEA Grapalat" w:eastAsia="Times New Roman" w:hAnsi="GHEA Grapalat"/>
          <w:b/>
          <w:bCs/>
          <w:sz w:val="24"/>
          <w:szCs w:val="24"/>
          <w:lang w:val="hy-AM" w:eastAsia="en-GB"/>
        </w:rPr>
        <w:t xml:space="preserve"> </w:t>
      </w:r>
      <w:r w:rsidRPr="007059E2">
        <w:rPr>
          <w:rFonts w:ascii="GHEA Grapalat" w:eastAsia="Times New Roman" w:hAnsi="GHEA Grapalat" w:cs="Sylfaen"/>
          <w:b/>
          <w:bCs/>
          <w:sz w:val="24"/>
          <w:szCs w:val="24"/>
          <w:lang w:val="hy-AM" w:eastAsia="en-GB"/>
        </w:rPr>
        <w:t>Մ</w:t>
      </w:r>
    </w:p>
    <w:p w:rsidR="00762EFF" w:rsidRPr="007059E2" w:rsidRDefault="00E2265E" w:rsidP="00A84FF7">
      <w:pPr>
        <w:shd w:val="clear" w:color="auto" w:fill="FFFFFF"/>
        <w:spacing w:after="0" w:line="360" w:lineRule="auto"/>
        <w:jc w:val="center"/>
        <w:rPr>
          <w:rFonts w:ascii="GHEA Grapalat" w:eastAsia="Times New Roman" w:hAnsi="GHEA Grapalat" w:cs="Sylfaen"/>
          <w:b/>
          <w:sz w:val="24"/>
          <w:szCs w:val="24"/>
          <w:lang w:val="hy-AM" w:eastAsia="en-GB"/>
        </w:rPr>
      </w:pPr>
      <w:r w:rsidRPr="007059E2">
        <w:rPr>
          <w:rFonts w:ascii="GHEA Grapalat" w:eastAsia="Times New Roman" w:hAnsi="GHEA Grapalat"/>
          <w:b/>
          <w:sz w:val="24"/>
          <w:szCs w:val="24"/>
          <w:lang w:val="hy-AM" w:eastAsia="en-GB"/>
        </w:rPr>
        <w:t xml:space="preserve">_______________ </w:t>
      </w:r>
      <w:r w:rsidR="001177DD" w:rsidRPr="007059E2">
        <w:rPr>
          <w:rFonts w:ascii="GHEA Grapalat" w:eastAsia="Times New Roman" w:hAnsi="GHEA Grapalat"/>
          <w:b/>
          <w:sz w:val="24"/>
          <w:szCs w:val="24"/>
          <w:lang w:val="hy-AM" w:eastAsia="en-GB"/>
        </w:rPr>
        <w:t>20</w:t>
      </w:r>
      <w:r w:rsidR="00F810A3" w:rsidRPr="007059E2">
        <w:rPr>
          <w:rFonts w:ascii="GHEA Grapalat" w:eastAsia="Times New Roman" w:hAnsi="GHEA Grapalat"/>
          <w:b/>
          <w:sz w:val="24"/>
          <w:szCs w:val="24"/>
          <w:lang w:val="hy-AM" w:eastAsia="en-GB"/>
        </w:rPr>
        <w:t>20</w:t>
      </w:r>
      <w:r w:rsidR="00762EFF" w:rsidRPr="007059E2">
        <w:rPr>
          <w:rFonts w:ascii="GHEA Grapalat" w:eastAsia="Times New Roman" w:hAnsi="GHEA Grapalat"/>
          <w:b/>
          <w:sz w:val="24"/>
          <w:szCs w:val="24"/>
          <w:lang w:val="hy-AM" w:eastAsia="en-GB"/>
        </w:rPr>
        <w:t xml:space="preserve"> </w:t>
      </w:r>
      <w:r w:rsidR="00762EFF" w:rsidRPr="007059E2">
        <w:rPr>
          <w:rFonts w:ascii="GHEA Grapalat" w:eastAsia="Times New Roman" w:hAnsi="GHEA Grapalat" w:cs="Sylfaen"/>
          <w:b/>
          <w:sz w:val="24"/>
          <w:szCs w:val="24"/>
          <w:lang w:val="hy-AM" w:eastAsia="en-GB"/>
        </w:rPr>
        <w:t>թվականի</w:t>
      </w:r>
      <w:r w:rsidR="00762EFF" w:rsidRPr="007059E2">
        <w:rPr>
          <w:rFonts w:ascii="GHEA Grapalat" w:eastAsia="Times New Roman" w:hAnsi="GHEA Grapalat"/>
          <w:b/>
          <w:sz w:val="24"/>
          <w:szCs w:val="24"/>
          <w:lang w:val="hy-AM" w:eastAsia="en-GB"/>
        </w:rPr>
        <w:t xml:space="preserve"> N </w:t>
      </w:r>
      <w:r w:rsidR="00C27C86" w:rsidRPr="007059E2">
        <w:rPr>
          <w:rFonts w:ascii="GHEA Grapalat" w:eastAsia="Times New Roman" w:hAnsi="GHEA Grapalat"/>
          <w:b/>
          <w:sz w:val="24"/>
          <w:szCs w:val="24"/>
          <w:lang w:val="hy-AM" w:eastAsia="en-GB"/>
        </w:rPr>
        <w:t>________</w:t>
      </w:r>
      <w:r w:rsidR="00762EFF" w:rsidRPr="007059E2">
        <w:rPr>
          <w:rFonts w:ascii="GHEA Grapalat" w:eastAsia="Times New Roman" w:hAnsi="GHEA Grapalat"/>
          <w:b/>
          <w:sz w:val="24"/>
          <w:szCs w:val="24"/>
          <w:lang w:val="hy-AM" w:eastAsia="en-GB"/>
        </w:rPr>
        <w:t xml:space="preserve"> -Ն</w:t>
      </w:r>
    </w:p>
    <w:p w:rsidR="00762EFF" w:rsidRPr="007059E2" w:rsidRDefault="00762EFF" w:rsidP="00A84FF7">
      <w:pPr>
        <w:spacing w:line="360" w:lineRule="auto"/>
        <w:jc w:val="center"/>
        <w:rPr>
          <w:rFonts w:ascii="GHEA Grapalat" w:hAnsi="GHEA Grapalat" w:cs="Sylfaen"/>
          <w:b/>
          <w:sz w:val="24"/>
          <w:szCs w:val="24"/>
          <w:lang w:val="hy-AM"/>
        </w:rPr>
      </w:pPr>
    </w:p>
    <w:p w:rsidR="00762EFF" w:rsidRPr="007059E2" w:rsidRDefault="00403273" w:rsidP="00403273">
      <w:pPr>
        <w:ind w:firstLine="708"/>
        <w:jc w:val="center"/>
        <w:rPr>
          <w:rFonts w:ascii="GHEA Grapalat" w:hAnsi="GHEA Grapalat" w:cs="Sylfaen"/>
          <w:b/>
          <w:sz w:val="24"/>
          <w:szCs w:val="24"/>
          <w:lang w:val="hy-AM"/>
        </w:rPr>
      </w:pPr>
      <w:r w:rsidRPr="007059E2">
        <w:rPr>
          <w:rFonts w:ascii="GHEA Grapalat" w:hAnsi="GHEA Grapalat"/>
          <w:b/>
          <w:bCs/>
          <w:sz w:val="24"/>
          <w:szCs w:val="24"/>
          <w:lang w:val="hy-AM"/>
        </w:rPr>
        <w:t>ՎԱՐՈՐԴԱԿԱՆ ԻՐԱՎՈՒՆՔԻ ՎԿԱՅԱԿԱՆ ՈՒՆԵՑՈՂ, ԻՆՉՊԵՍ ՆԱԵՎ ՎԱՐՈՐԴԻ ԹԵԿՆԱԾՈՒ ՀԱՄԱՐՎՈՂ ԱՆՁԱՆՑ ԲԺՇԿԱԿԱՆ ՀԱՎԱՏԱՐՄԱԳՐՄԱՆ ԴԵՊՔԵՐԸ (ԱՅԴ ԹՎՈՒՄ` ՊԱՐՏԱԴԻՐ), ՊԱՐԲԵՐԱԿԱՆՈՒԹՅՈՒՆԸ,  ԻՐԱԿԱՆԱՑՄԱՆ ԿԱՐԳԸ,</w:t>
      </w:r>
      <w:r w:rsidRPr="007059E2">
        <w:rPr>
          <w:rFonts w:ascii="GHEA Grapalat" w:hAnsi="GHEA Grapalat"/>
          <w:b/>
          <w:sz w:val="24"/>
          <w:szCs w:val="24"/>
          <w:lang w:val="hy-AM"/>
        </w:rPr>
        <w:t xml:space="preserve"> ՏՐԱՆՍՊՈՐՏԱՅԻՆ ՄԻՋՈՑ ՇԱՀԱԳՈՐԾԵԼՈՒ  ԲԺՇԿԱԿԱՆ ՀԱԿԱՑՈՒՑՈՒՄՆԵՐԻ, ԲԺՇԿԱԿԱՆ ՑՈՒՑՈՒՄՆԵՐԻ ԵՎ ԲԺՇԿԱԿԱՆ ՍԱՀՄԱՆԱՓԱԿՈՒՄՆԵՐԻ ՑԱՆԿԵՐԸ, ԻՆՉՊԵՍ ՆԱԵՎ ՃԱՆԱՊԱՐՀԱՏՐԱՆՍՊՈՐՏԱՅԻՆ ՊԱՏԱՀԱՐՆԵՐԻՑ ՏՈՒԺԱԾՆԵՐԻՆ ԲԺՇԿԱԿԱՆ ՕԳՆՈՒԹՅՈՒՆ ՑՈՒՅՑ ՏԱԼՈՒ ԿԱՐԳԸ ՍԱՀՄԱՆԵԼՈՒ ԵՎ </w:t>
      </w:r>
      <w:r w:rsidR="00762EFF" w:rsidRPr="007059E2">
        <w:rPr>
          <w:rFonts w:ascii="GHEA Grapalat" w:hAnsi="GHEA Grapalat" w:cs="Sylfaen"/>
          <w:b/>
          <w:sz w:val="24"/>
          <w:szCs w:val="24"/>
          <w:lang w:val="hy-AM"/>
        </w:rPr>
        <w:t>ՀԱՅԱՍՏԱՆԻ</w:t>
      </w:r>
      <w:r w:rsidR="00762EFF" w:rsidRPr="007059E2">
        <w:rPr>
          <w:rFonts w:ascii="GHEA Grapalat" w:hAnsi="GHEA Grapalat"/>
          <w:b/>
          <w:sz w:val="24"/>
          <w:szCs w:val="24"/>
          <w:lang w:val="hy-AM"/>
        </w:rPr>
        <w:t xml:space="preserve"> </w:t>
      </w:r>
      <w:r w:rsidR="00762EFF" w:rsidRPr="007059E2">
        <w:rPr>
          <w:rFonts w:ascii="GHEA Grapalat" w:hAnsi="GHEA Grapalat" w:cs="Sylfaen"/>
          <w:b/>
          <w:sz w:val="24"/>
          <w:szCs w:val="24"/>
          <w:lang w:val="hy-AM"/>
        </w:rPr>
        <w:t>ՀԱՆՐԱՊԵՏՈՒԹՅԱՆ</w:t>
      </w:r>
      <w:r w:rsidR="00762EFF" w:rsidRPr="007059E2">
        <w:rPr>
          <w:rFonts w:ascii="GHEA Grapalat" w:hAnsi="GHEA Grapalat"/>
          <w:b/>
          <w:sz w:val="24"/>
          <w:szCs w:val="24"/>
          <w:lang w:val="hy-AM"/>
        </w:rPr>
        <w:t xml:space="preserve"> </w:t>
      </w:r>
      <w:r w:rsidR="00762EFF" w:rsidRPr="007059E2">
        <w:rPr>
          <w:rFonts w:ascii="GHEA Grapalat" w:hAnsi="GHEA Grapalat" w:cs="Sylfaen"/>
          <w:b/>
          <w:sz w:val="24"/>
          <w:szCs w:val="24"/>
          <w:lang w:val="hy-AM"/>
        </w:rPr>
        <w:t>ԿԱՌԱՎԱՐՈՒԹՅԱՆ</w:t>
      </w:r>
      <w:r w:rsidR="00762EFF" w:rsidRPr="007059E2">
        <w:rPr>
          <w:rFonts w:ascii="GHEA Grapalat" w:hAnsi="GHEA Grapalat"/>
          <w:b/>
          <w:sz w:val="24"/>
          <w:szCs w:val="24"/>
          <w:lang w:val="hy-AM"/>
        </w:rPr>
        <w:t xml:space="preserve"> 2012 </w:t>
      </w:r>
      <w:r w:rsidR="00762EFF" w:rsidRPr="007059E2">
        <w:rPr>
          <w:rFonts w:ascii="GHEA Grapalat" w:hAnsi="GHEA Grapalat" w:cs="Sylfaen"/>
          <w:b/>
          <w:sz w:val="24"/>
          <w:szCs w:val="24"/>
          <w:lang w:val="hy-AM"/>
        </w:rPr>
        <w:t>ԹՎԱԿԱՆԻ</w:t>
      </w:r>
      <w:r w:rsidR="00762EFF" w:rsidRPr="007059E2">
        <w:rPr>
          <w:rFonts w:ascii="GHEA Grapalat" w:hAnsi="GHEA Grapalat"/>
          <w:b/>
          <w:sz w:val="24"/>
          <w:szCs w:val="24"/>
          <w:lang w:val="hy-AM"/>
        </w:rPr>
        <w:t xml:space="preserve"> </w:t>
      </w:r>
      <w:r w:rsidR="00762EFF" w:rsidRPr="007059E2">
        <w:rPr>
          <w:rFonts w:ascii="GHEA Grapalat" w:hAnsi="GHEA Grapalat" w:cs="Sylfaen"/>
          <w:b/>
          <w:sz w:val="24"/>
          <w:szCs w:val="24"/>
          <w:lang w:val="hy-AM"/>
        </w:rPr>
        <w:t>ՀՈԿՏԵՄԲԵՐԻ</w:t>
      </w:r>
      <w:r w:rsidR="00762EFF" w:rsidRPr="007059E2">
        <w:rPr>
          <w:rFonts w:ascii="GHEA Grapalat" w:hAnsi="GHEA Grapalat"/>
          <w:b/>
          <w:sz w:val="24"/>
          <w:szCs w:val="24"/>
          <w:lang w:val="hy-AM"/>
        </w:rPr>
        <w:t xml:space="preserve"> 18 –</w:t>
      </w:r>
      <w:r w:rsidR="00762EFF" w:rsidRPr="007059E2">
        <w:rPr>
          <w:rFonts w:ascii="GHEA Grapalat" w:hAnsi="GHEA Grapalat" w:cs="Sylfaen"/>
          <w:b/>
          <w:sz w:val="24"/>
          <w:szCs w:val="24"/>
          <w:lang w:val="hy-AM"/>
        </w:rPr>
        <w:t>Ի</w:t>
      </w:r>
      <w:r w:rsidR="00762EFF" w:rsidRPr="007059E2">
        <w:rPr>
          <w:rFonts w:ascii="GHEA Grapalat" w:hAnsi="GHEA Grapalat"/>
          <w:b/>
          <w:sz w:val="24"/>
          <w:szCs w:val="24"/>
          <w:lang w:val="hy-AM"/>
        </w:rPr>
        <w:t xml:space="preserve"> N 1327-</w:t>
      </w:r>
      <w:r w:rsidR="00762EFF" w:rsidRPr="007059E2">
        <w:rPr>
          <w:rFonts w:ascii="GHEA Grapalat" w:hAnsi="GHEA Grapalat" w:cs="Sylfaen"/>
          <w:b/>
          <w:sz w:val="24"/>
          <w:szCs w:val="24"/>
          <w:lang w:val="hy-AM"/>
        </w:rPr>
        <w:t>Ն</w:t>
      </w:r>
      <w:r w:rsidR="00762EFF" w:rsidRPr="007059E2">
        <w:rPr>
          <w:rFonts w:ascii="GHEA Grapalat" w:hAnsi="GHEA Grapalat"/>
          <w:b/>
          <w:sz w:val="24"/>
          <w:szCs w:val="24"/>
          <w:lang w:val="hy-AM"/>
        </w:rPr>
        <w:t xml:space="preserve"> </w:t>
      </w:r>
      <w:r w:rsidR="00762EFF" w:rsidRPr="007059E2">
        <w:rPr>
          <w:rFonts w:ascii="GHEA Grapalat" w:hAnsi="GHEA Grapalat" w:cs="Sylfaen"/>
          <w:b/>
          <w:sz w:val="24"/>
          <w:szCs w:val="24"/>
          <w:lang w:val="hy-AM"/>
        </w:rPr>
        <w:t>ՈՐՈՇ</w:t>
      </w:r>
      <w:r w:rsidRPr="007059E2">
        <w:rPr>
          <w:rFonts w:ascii="GHEA Grapalat" w:hAnsi="GHEA Grapalat" w:cs="Sylfaen"/>
          <w:b/>
          <w:sz w:val="24"/>
          <w:szCs w:val="24"/>
          <w:lang w:val="hy-AM"/>
        </w:rPr>
        <w:t>ՈՒՄՆ</w:t>
      </w:r>
      <w:r w:rsidR="00762EFF" w:rsidRPr="007059E2">
        <w:rPr>
          <w:rFonts w:ascii="GHEA Grapalat" w:hAnsi="GHEA Grapalat"/>
          <w:b/>
          <w:sz w:val="24"/>
          <w:szCs w:val="24"/>
          <w:lang w:val="hy-AM"/>
        </w:rPr>
        <w:t xml:space="preserve"> </w:t>
      </w:r>
      <w:r w:rsidRPr="007059E2">
        <w:rPr>
          <w:rFonts w:ascii="GHEA Grapalat" w:hAnsi="GHEA Grapalat" w:cs="Sylfaen"/>
          <w:b/>
          <w:sz w:val="24"/>
          <w:szCs w:val="24"/>
          <w:lang w:val="hy-AM"/>
        </w:rPr>
        <w:t xml:space="preserve">ՈՒԺԸ ԿՈՐՑՐԱԾ ՃԱՆԱՉԵԼՈՒ </w:t>
      </w:r>
      <w:r w:rsidR="00762EFF" w:rsidRPr="007059E2">
        <w:rPr>
          <w:rFonts w:ascii="GHEA Grapalat" w:hAnsi="GHEA Grapalat" w:cs="Sylfaen"/>
          <w:b/>
          <w:sz w:val="24"/>
          <w:szCs w:val="24"/>
          <w:lang w:val="hy-AM"/>
        </w:rPr>
        <w:t>ՄԱՍԻՆ</w:t>
      </w:r>
    </w:p>
    <w:p w:rsidR="00762EFF" w:rsidRPr="007059E2" w:rsidRDefault="00762EFF" w:rsidP="003A5807">
      <w:pPr>
        <w:spacing w:after="0" w:line="360" w:lineRule="auto"/>
        <w:ind w:firstLine="708"/>
        <w:jc w:val="both"/>
        <w:rPr>
          <w:rFonts w:ascii="GHEA Grapalat" w:hAnsi="GHEA Grapalat"/>
          <w:sz w:val="24"/>
          <w:szCs w:val="24"/>
          <w:lang w:val="hy-AM"/>
        </w:rPr>
      </w:pPr>
      <w:r w:rsidRPr="007059E2">
        <w:rPr>
          <w:rFonts w:ascii="GHEA Grapalat" w:hAnsi="GHEA Grapalat" w:cs="Sylfaen"/>
          <w:color w:val="000000"/>
          <w:sz w:val="24"/>
          <w:szCs w:val="24"/>
          <w:shd w:val="clear" w:color="auto" w:fill="FFFFFF"/>
          <w:lang w:val="hy-AM"/>
        </w:rPr>
        <w:t>Հիմք</w:t>
      </w:r>
      <w:r w:rsidRPr="007059E2">
        <w:rPr>
          <w:rFonts w:ascii="GHEA Grapalat" w:hAnsi="GHEA Grapalat"/>
          <w:color w:val="000000"/>
          <w:sz w:val="24"/>
          <w:szCs w:val="24"/>
          <w:shd w:val="clear" w:color="auto" w:fill="FFFFFF"/>
          <w:lang w:val="hy-AM"/>
        </w:rPr>
        <w:t xml:space="preserve"> </w:t>
      </w:r>
      <w:r w:rsidRPr="007059E2">
        <w:rPr>
          <w:rFonts w:ascii="GHEA Grapalat" w:hAnsi="GHEA Grapalat" w:cs="Sylfaen"/>
          <w:color w:val="000000"/>
          <w:sz w:val="24"/>
          <w:szCs w:val="24"/>
          <w:shd w:val="clear" w:color="auto" w:fill="FFFFFF"/>
          <w:lang w:val="hy-AM"/>
        </w:rPr>
        <w:t>ընդունելով</w:t>
      </w:r>
      <w:r w:rsidRPr="007059E2">
        <w:rPr>
          <w:rFonts w:ascii="GHEA Grapalat" w:hAnsi="GHEA Grapalat"/>
          <w:color w:val="000000"/>
          <w:sz w:val="24"/>
          <w:szCs w:val="24"/>
          <w:shd w:val="clear" w:color="auto" w:fill="FFFFFF"/>
          <w:lang w:val="hy-AM"/>
        </w:rPr>
        <w:t xml:space="preserve"> </w:t>
      </w:r>
      <w:r w:rsidR="002658A1" w:rsidRPr="007059E2">
        <w:rPr>
          <w:rFonts w:ascii="GHEA Grapalat" w:hAnsi="GHEA Grapalat"/>
          <w:color w:val="000000"/>
          <w:sz w:val="24"/>
          <w:szCs w:val="24"/>
          <w:shd w:val="clear" w:color="auto" w:fill="FFFFFF"/>
          <w:lang w:val="hy-AM"/>
        </w:rPr>
        <w:t>«</w:t>
      </w:r>
      <w:r w:rsidR="002658A1" w:rsidRPr="007059E2">
        <w:rPr>
          <w:rFonts w:ascii="GHEA Grapalat" w:hAnsi="GHEA Grapalat" w:cs="Sylfaen"/>
          <w:color w:val="000000"/>
          <w:sz w:val="24"/>
          <w:szCs w:val="24"/>
          <w:shd w:val="clear" w:color="auto" w:fill="FFFFFF"/>
          <w:lang w:val="hy-AM"/>
        </w:rPr>
        <w:t>Ճանապարհային երթևեկության անվտանգության</w:t>
      </w:r>
      <w:r w:rsidR="002658A1" w:rsidRPr="007059E2">
        <w:rPr>
          <w:rFonts w:ascii="GHEA Grapalat" w:hAnsi="GHEA Grapalat"/>
          <w:color w:val="000000"/>
          <w:sz w:val="24"/>
          <w:szCs w:val="24"/>
          <w:shd w:val="clear" w:color="auto" w:fill="FFFFFF"/>
          <w:lang w:val="hy-AM"/>
        </w:rPr>
        <w:t xml:space="preserve"> </w:t>
      </w:r>
      <w:r w:rsidR="002658A1" w:rsidRPr="007059E2">
        <w:rPr>
          <w:rFonts w:ascii="GHEA Grapalat" w:hAnsi="GHEA Grapalat" w:cs="Sylfaen"/>
          <w:color w:val="000000"/>
          <w:sz w:val="24"/>
          <w:szCs w:val="24"/>
          <w:shd w:val="clear" w:color="auto" w:fill="FFFFFF"/>
          <w:lang w:val="hy-AM"/>
        </w:rPr>
        <w:t>մասին</w:t>
      </w:r>
      <w:r w:rsidR="002658A1" w:rsidRPr="007059E2">
        <w:rPr>
          <w:rFonts w:ascii="GHEA Grapalat" w:hAnsi="GHEA Grapalat"/>
          <w:color w:val="000000"/>
          <w:sz w:val="24"/>
          <w:szCs w:val="24"/>
          <w:shd w:val="clear" w:color="auto" w:fill="FFFFFF"/>
          <w:lang w:val="hy-AM"/>
        </w:rPr>
        <w:t xml:space="preserve">» օրենքի 9-րդ հոդվածի 1-ին մասի ժէ) կետը և </w:t>
      </w:r>
      <w:r w:rsidRPr="007059E2">
        <w:rPr>
          <w:rFonts w:ascii="GHEA Grapalat" w:hAnsi="GHEA Grapalat"/>
          <w:color w:val="000000"/>
          <w:sz w:val="24"/>
          <w:szCs w:val="24"/>
          <w:shd w:val="clear" w:color="auto" w:fill="FFFFFF"/>
          <w:lang w:val="hy-AM"/>
        </w:rPr>
        <w:t>«</w:t>
      </w:r>
      <w:r w:rsidR="00FF1BCC" w:rsidRPr="007059E2">
        <w:rPr>
          <w:rFonts w:ascii="GHEA Grapalat" w:hAnsi="GHEA Grapalat" w:cs="Sylfaen"/>
          <w:color w:val="000000"/>
          <w:sz w:val="24"/>
          <w:szCs w:val="24"/>
          <w:shd w:val="clear" w:color="auto" w:fill="FFFFFF"/>
          <w:lang w:val="hy-AM"/>
        </w:rPr>
        <w:t>Նորմատիվ ի</w:t>
      </w:r>
      <w:r w:rsidRPr="007059E2">
        <w:rPr>
          <w:rFonts w:ascii="GHEA Grapalat" w:hAnsi="GHEA Grapalat" w:cs="Sylfaen"/>
          <w:color w:val="000000"/>
          <w:sz w:val="24"/>
          <w:szCs w:val="24"/>
          <w:shd w:val="clear" w:color="auto" w:fill="FFFFFF"/>
          <w:lang w:val="hy-AM"/>
        </w:rPr>
        <w:t>րավական</w:t>
      </w:r>
      <w:r w:rsidRPr="007059E2">
        <w:rPr>
          <w:rFonts w:ascii="GHEA Grapalat" w:hAnsi="GHEA Grapalat"/>
          <w:color w:val="000000"/>
          <w:sz w:val="24"/>
          <w:szCs w:val="24"/>
          <w:shd w:val="clear" w:color="auto" w:fill="FFFFFF"/>
          <w:lang w:val="hy-AM"/>
        </w:rPr>
        <w:t xml:space="preserve"> </w:t>
      </w:r>
      <w:r w:rsidRPr="007059E2">
        <w:rPr>
          <w:rFonts w:ascii="GHEA Grapalat" w:hAnsi="GHEA Grapalat" w:cs="Sylfaen"/>
          <w:color w:val="000000"/>
          <w:sz w:val="24"/>
          <w:szCs w:val="24"/>
          <w:shd w:val="clear" w:color="auto" w:fill="FFFFFF"/>
          <w:lang w:val="hy-AM"/>
        </w:rPr>
        <w:t>ակտերի</w:t>
      </w:r>
      <w:r w:rsidRPr="007059E2">
        <w:rPr>
          <w:rFonts w:ascii="GHEA Grapalat" w:hAnsi="GHEA Grapalat"/>
          <w:color w:val="000000"/>
          <w:sz w:val="24"/>
          <w:szCs w:val="24"/>
          <w:shd w:val="clear" w:color="auto" w:fill="FFFFFF"/>
          <w:lang w:val="hy-AM"/>
        </w:rPr>
        <w:t xml:space="preserve"> </w:t>
      </w:r>
      <w:r w:rsidRPr="007059E2">
        <w:rPr>
          <w:rFonts w:ascii="GHEA Grapalat" w:hAnsi="GHEA Grapalat" w:cs="Sylfaen"/>
          <w:color w:val="000000"/>
          <w:sz w:val="24"/>
          <w:szCs w:val="24"/>
          <w:shd w:val="clear" w:color="auto" w:fill="FFFFFF"/>
          <w:lang w:val="hy-AM"/>
        </w:rPr>
        <w:t>մասին</w:t>
      </w:r>
      <w:r w:rsidRPr="007059E2">
        <w:rPr>
          <w:rFonts w:ascii="GHEA Grapalat" w:hAnsi="GHEA Grapalat"/>
          <w:color w:val="000000"/>
          <w:sz w:val="24"/>
          <w:szCs w:val="24"/>
          <w:shd w:val="clear" w:color="auto" w:fill="FFFFFF"/>
          <w:lang w:val="hy-AM"/>
        </w:rPr>
        <w:t xml:space="preserve">» </w:t>
      </w:r>
      <w:r w:rsidRPr="007059E2">
        <w:rPr>
          <w:rFonts w:ascii="GHEA Grapalat" w:hAnsi="GHEA Grapalat" w:cs="Sylfaen"/>
          <w:color w:val="000000"/>
          <w:sz w:val="24"/>
          <w:szCs w:val="24"/>
          <w:shd w:val="clear" w:color="auto" w:fill="FFFFFF"/>
          <w:lang w:val="hy-AM"/>
        </w:rPr>
        <w:t>Հայաստանի</w:t>
      </w:r>
      <w:r w:rsidRPr="007059E2">
        <w:rPr>
          <w:rFonts w:ascii="GHEA Grapalat" w:hAnsi="GHEA Grapalat"/>
          <w:color w:val="000000"/>
          <w:sz w:val="24"/>
          <w:szCs w:val="24"/>
          <w:shd w:val="clear" w:color="auto" w:fill="FFFFFF"/>
          <w:lang w:val="hy-AM"/>
        </w:rPr>
        <w:t xml:space="preserve"> </w:t>
      </w:r>
      <w:r w:rsidRPr="007059E2">
        <w:rPr>
          <w:rFonts w:ascii="GHEA Grapalat" w:hAnsi="GHEA Grapalat" w:cs="Sylfaen"/>
          <w:color w:val="000000"/>
          <w:sz w:val="24"/>
          <w:szCs w:val="24"/>
          <w:shd w:val="clear" w:color="auto" w:fill="FFFFFF"/>
          <w:lang w:val="hy-AM"/>
        </w:rPr>
        <w:t>Հանրապետության</w:t>
      </w:r>
      <w:r w:rsidRPr="007059E2">
        <w:rPr>
          <w:rFonts w:ascii="GHEA Grapalat" w:hAnsi="GHEA Grapalat"/>
          <w:color w:val="000000"/>
          <w:sz w:val="24"/>
          <w:szCs w:val="24"/>
          <w:shd w:val="clear" w:color="auto" w:fill="FFFFFF"/>
          <w:lang w:val="hy-AM"/>
        </w:rPr>
        <w:t xml:space="preserve"> </w:t>
      </w:r>
      <w:r w:rsidRPr="007059E2">
        <w:rPr>
          <w:rFonts w:ascii="GHEA Grapalat" w:hAnsi="GHEA Grapalat" w:cs="Sylfaen"/>
          <w:color w:val="000000"/>
          <w:sz w:val="24"/>
          <w:szCs w:val="24"/>
          <w:shd w:val="clear" w:color="auto" w:fill="FFFFFF"/>
          <w:lang w:val="hy-AM"/>
        </w:rPr>
        <w:t>օրենքի</w:t>
      </w:r>
      <w:r w:rsidRPr="007059E2">
        <w:rPr>
          <w:rFonts w:ascii="GHEA Grapalat" w:hAnsi="GHEA Grapalat"/>
          <w:color w:val="000000"/>
          <w:sz w:val="24"/>
          <w:szCs w:val="24"/>
          <w:shd w:val="clear" w:color="auto" w:fill="FFFFFF"/>
          <w:lang w:val="hy-AM"/>
        </w:rPr>
        <w:t xml:space="preserve"> </w:t>
      </w:r>
      <w:r w:rsidR="00FF1BCC" w:rsidRPr="007059E2">
        <w:rPr>
          <w:rFonts w:ascii="GHEA Grapalat" w:hAnsi="GHEA Grapalat"/>
          <w:color w:val="000000"/>
          <w:sz w:val="24"/>
          <w:szCs w:val="24"/>
          <w:shd w:val="clear" w:color="auto" w:fill="FFFFFF"/>
          <w:lang w:val="hy-AM"/>
        </w:rPr>
        <w:t>3</w:t>
      </w:r>
      <w:r w:rsidR="002658A1" w:rsidRPr="007059E2">
        <w:rPr>
          <w:rFonts w:ascii="GHEA Grapalat" w:hAnsi="GHEA Grapalat"/>
          <w:color w:val="000000"/>
          <w:sz w:val="24"/>
          <w:szCs w:val="24"/>
          <w:shd w:val="clear" w:color="auto" w:fill="FFFFFF"/>
          <w:lang w:val="hy-AM"/>
        </w:rPr>
        <w:t>7</w:t>
      </w:r>
      <w:r w:rsidR="00FF1BCC" w:rsidRPr="007059E2">
        <w:rPr>
          <w:rFonts w:ascii="GHEA Grapalat" w:hAnsi="GHEA Grapalat"/>
          <w:color w:val="000000"/>
          <w:sz w:val="24"/>
          <w:szCs w:val="24"/>
          <w:shd w:val="clear" w:color="auto" w:fill="FFFFFF"/>
          <w:lang w:val="hy-AM"/>
        </w:rPr>
        <w:t>-րդ</w:t>
      </w:r>
      <w:r w:rsidRPr="007059E2">
        <w:rPr>
          <w:rFonts w:ascii="GHEA Grapalat" w:hAnsi="GHEA Grapalat"/>
          <w:color w:val="000000"/>
          <w:sz w:val="24"/>
          <w:szCs w:val="24"/>
          <w:shd w:val="clear" w:color="auto" w:fill="FFFFFF"/>
          <w:lang w:val="hy-AM"/>
        </w:rPr>
        <w:t xml:space="preserve"> </w:t>
      </w:r>
      <w:r w:rsidR="00D6727E" w:rsidRPr="007059E2">
        <w:rPr>
          <w:rFonts w:ascii="GHEA Grapalat" w:hAnsi="GHEA Grapalat" w:cs="Sylfaen"/>
          <w:color w:val="000000"/>
          <w:sz w:val="24"/>
          <w:szCs w:val="24"/>
          <w:shd w:val="clear" w:color="auto" w:fill="FFFFFF"/>
          <w:lang w:val="hy-AM"/>
        </w:rPr>
        <w:t>հոդվածը</w:t>
      </w:r>
      <w:r w:rsidRPr="007059E2">
        <w:rPr>
          <w:rFonts w:ascii="GHEA Grapalat" w:hAnsi="GHEA Grapalat" w:cs="Sylfaen"/>
          <w:color w:val="000000"/>
          <w:sz w:val="24"/>
          <w:szCs w:val="24"/>
          <w:shd w:val="clear" w:color="auto" w:fill="FFFFFF"/>
          <w:lang w:val="hy-AM"/>
        </w:rPr>
        <w:t xml:space="preserve"> Հայաստանի</w:t>
      </w:r>
      <w:r w:rsidRPr="007059E2">
        <w:rPr>
          <w:rFonts w:ascii="GHEA Grapalat" w:hAnsi="GHEA Grapalat"/>
          <w:color w:val="000000"/>
          <w:sz w:val="24"/>
          <w:szCs w:val="24"/>
          <w:shd w:val="clear" w:color="auto" w:fill="FFFFFF"/>
          <w:lang w:val="hy-AM"/>
        </w:rPr>
        <w:t xml:space="preserve"> </w:t>
      </w:r>
      <w:r w:rsidRPr="007059E2">
        <w:rPr>
          <w:rFonts w:ascii="GHEA Grapalat" w:hAnsi="GHEA Grapalat" w:cs="Sylfaen"/>
          <w:color w:val="000000"/>
          <w:sz w:val="24"/>
          <w:szCs w:val="24"/>
          <w:shd w:val="clear" w:color="auto" w:fill="FFFFFF"/>
          <w:lang w:val="hy-AM"/>
        </w:rPr>
        <w:t>Հանրապետության</w:t>
      </w:r>
      <w:r w:rsidRPr="007059E2">
        <w:rPr>
          <w:rFonts w:ascii="GHEA Grapalat" w:hAnsi="GHEA Grapalat"/>
          <w:color w:val="000000"/>
          <w:sz w:val="24"/>
          <w:szCs w:val="24"/>
          <w:shd w:val="clear" w:color="auto" w:fill="FFFFFF"/>
          <w:lang w:val="hy-AM"/>
        </w:rPr>
        <w:t xml:space="preserve"> </w:t>
      </w:r>
      <w:r w:rsidRPr="007059E2">
        <w:rPr>
          <w:rFonts w:ascii="GHEA Grapalat" w:hAnsi="GHEA Grapalat" w:cs="Sylfaen"/>
          <w:color w:val="000000"/>
          <w:sz w:val="24"/>
          <w:szCs w:val="24"/>
          <w:shd w:val="clear" w:color="auto" w:fill="FFFFFF"/>
          <w:lang w:val="hy-AM"/>
        </w:rPr>
        <w:t>կառավարությունը</w:t>
      </w:r>
      <w:r w:rsidRPr="007059E2">
        <w:rPr>
          <w:rFonts w:ascii="Courier New" w:hAnsi="Courier New" w:cs="Courier New"/>
          <w:color w:val="000000"/>
          <w:sz w:val="24"/>
          <w:szCs w:val="24"/>
          <w:shd w:val="clear" w:color="auto" w:fill="FFFFFF"/>
          <w:lang w:val="hy-AM"/>
        </w:rPr>
        <w:t> </w:t>
      </w:r>
      <w:r w:rsidRPr="007059E2">
        <w:rPr>
          <w:rFonts w:ascii="GHEA Grapalat" w:hAnsi="GHEA Grapalat" w:cs="Sylfaen"/>
          <w:b/>
          <w:bCs/>
          <w:i/>
          <w:iCs/>
          <w:color w:val="000000"/>
          <w:sz w:val="24"/>
          <w:szCs w:val="24"/>
          <w:shd w:val="clear" w:color="auto" w:fill="FFFFFF"/>
          <w:lang w:val="hy-AM"/>
        </w:rPr>
        <w:t>որոշում</w:t>
      </w:r>
      <w:r w:rsidRPr="007059E2">
        <w:rPr>
          <w:rFonts w:ascii="GHEA Grapalat" w:hAnsi="GHEA Grapalat"/>
          <w:b/>
          <w:bCs/>
          <w:i/>
          <w:iCs/>
          <w:color w:val="000000"/>
          <w:sz w:val="24"/>
          <w:szCs w:val="24"/>
          <w:shd w:val="clear" w:color="auto" w:fill="FFFFFF"/>
          <w:lang w:val="hy-AM"/>
        </w:rPr>
        <w:t xml:space="preserve"> </w:t>
      </w:r>
      <w:r w:rsidRPr="007059E2">
        <w:rPr>
          <w:rFonts w:ascii="GHEA Grapalat" w:hAnsi="GHEA Grapalat" w:cs="Sylfaen"/>
          <w:b/>
          <w:bCs/>
          <w:i/>
          <w:iCs/>
          <w:color w:val="000000"/>
          <w:sz w:val="24"/>
          <w:szCs w:val="24"/>
          <w:shd w:val="clear" w:color="auto" w:fill="FFFFFF"/>
          <w:lang w:val="hy-AM"/>
        </w:rPr>
        <w:t>է</w:t>
      </w:r>
      <w:r w:rsidRPr="007059E2">
        <w:rPr>
          <w:rFonts w:ascii="GHEA Grapalat" w:hAnsi="GHEA Grapalat"/>
          <w:b/>
          <w:bCs/>
          <w:i/>
          <w:iCs/>
          <w:color w:val="000000"/>
          <w:sz w:val="24"/>
          <w:szCs w:val="24"/>
          <w:shd w:val="clear" w:color="auto" w:fill="FFFFFF"/>
          <w:lang w:val="hy-AM"/>
        </w:rPr>
        <w:t>.</w:t>
      </w:r>
    </w:p>
    <w:p w:rsidR="00403273" w:rsidRPr="007059E2" w:rsidRDefault="00762EFF" w:rsidP="003A5807">
      <w:pPr>
        <w:spacing w:after="0" w:line="360" w:lineRule="auto"/>
        <w:ind w:firstLine="708"/>
        <w:jc w:val="both"/>
        <w:rPr>
          <w:rFonts w:ascii="GHEA Grapalat" w:hAnsi="GHEA Grapalat" w:cs="Sylfaen"/>
          <w:sz w:val="24"/>
          <w:szCs w:val="24"/>
          <w:lang w:val="hy-AM"/>
        </w:rPr>
      </w:pPr>
      <w:r w:rsidRPr="007059E2">
        <w:rPr>
          <w:rFonts w:ascii="GHEA Grapalat" w:hAnsi="GHEA Grapalat" w:cs="Sylfaen"/>
          <w:sz w:val="24"/>
          <w:szCs w:val="24"/>
          <w:lang w:val="hy-AM"/>
        </w:rPr>
        <w:t>1.</w:t>
      </w:r>
      <w:r w:rsidR="00FB1E30" w:rsidRPr="007059E2">
        <w:rPr>
          <w:rFonts w:ascii="GHEA Grapalat" w:hAnsi="GHEA Grapalat" w:cs="Sylfaen"/>
          <w:sz w:val="24"/>
          <w:szCs w:val="24"/>
          <w:lang w:val="hy-AM"/>
        </w:rPr>
        <w:t xml:space="preserve"> </w:t>
      </w:r>
      <w:r w:rsidR="00403273" w:rsidRPr="007059E2">
        <w:rPr>
          <w:rFonts w:ascii="GHEA Grapalat" w:hAnsi="GHEA Grapalat" w:cs="Sylfaen"/>
          <w:sz w:val="24"/>
          <w:szCs w:val="24"/>
          <w:lang w:val="hy-AM"/>
        </w:rPr>
        <w:t>Սահմանել`</w:t>
      </w:r>
    </w:p>
    <w:p w:rsidR="00403273" w:rsidRPr="007059E2" w:rsidRDefault="00403273" w:rsidP="003A5807">
      <w:pPr>
        <w:spacing w:after="0" w:line="360" w:lineRule="auto"/>
        <w:ind w:firstLine="708"/>
        <w:jc w:val="both"/>
        <w:rPr>
          <w:rFonts w:ascii="GHEA Grapalat" w:hAnsi="GHEA Grapalat"/>
          <w:sz w:val="24"/>
          <w:szCs w:val="24"/>
          <w:lang w:val="hy-AM"/>
        </w:rPr>
      </w:pPr>
      <w:r w:rsidRPr="007059E2">
        <w:rPr>
          <w:rFonts w:ascii="GHEA Grapalat" w:hAnsi="GHEA Grapalat" w:cs="Sylfaen"/>
          <w:sz w:val="24"/>
          <w:szCs w:val="24"/>
          <w:lang w:val="hy-AM"/>
        </w:rPr>
        <w:t>1) «</w:t>
      </w:r>
      <w:r w:rsidRPr="007059E2">
        <w:rPr>
          <w:rFonts w:ascii="GHEA Grapalat" w:hAnsi="GHEA Grapalat"/>
          <w:bCs/>
          <w:sz w:val="24"/>
          <w:szCs w:val="24"/>
          <w:lang w:val="hy-AM"/>
        </w:rPr>
        <w:t xml:space="preserve">Վարորդական իրավունքի վկայական ունեցող, ինչպես նաև վարորդի թեկնածու համարվող անձանց բժշկական հավատարմագրման դեպքերը (այդ թվում` պարտադիր), պարբերականությունը, իրականացման կարգը` </w:t>
      </w:r>
      <w:r w:rsidRPr="007059E2">
        <w:rPr>
          <w:rFonts w:ascii="GHEA Grapalat" w:hAnsi="GHEA Grapalat"/>
          <w:sz w:val="24"/>
          <w:szCs w:val="24"/>
          <w:lang w:val="hy-AM"/>
        </w:rPr>
        <w:t>համաձայն հավելված 1-ի.</w:t>
      </w:r>
    </w:p>
    <w:p w:rsidR="00403273" w:rsidRPr="007059E2" w:rsidRDefault="00403273" w:rsidP="003A5807">
      <w:pPr>
        <w:spacing w:after="0" w:line="360" w:lineRule="auto"/>
        <w:ind w:firstLine="708"/>
        <w:jc w:val="both"/>
        <w:rPr>
          <w:rFonts w:ascii="GHEA Grapalat" w:hAnsi="GHEA Grapalat"/>
          <w:sz w:val="24"/>
          <w:szCs w:val="24"/>
          <w:lang w:val="hy-AM"/>
        </w:rPr>
      </w:pPr>
      <w:r w:rsidRPr="007059E2">
        <w:rPr>
          <w:rFonts w:ascii="GHEA Grapalat" w:hAnsi="GHEA Grapalat"/>
          <w:sz w:val="24"/>
          <w:szCs w:val="24"/>
          <w:lang w:val="hy-AM"/>
        </w:rPr>
        <w:t>2) տրանսպորտային միջոց շահագործելու բժշկական հակացուցումների, բժշկական ցուցումների և բժշկական սահմանափակումների ցանկերը` համաձայն հավելված 2-ի.</w:t>
      </w:r>
    </w:p>
    <w:p w:rsidR="00403273" w:rsidRPr="007059E2" w:rsidRDefault="00403273" w:rsidP="003A5807">
      <w:pPr>
        <w:spacing w:after="0" w:line="360" w:lineRule="auto"/>
        <w:ind w:firstLine="708"/>
        <w:jc w:val="both"/>
        <w:rPr>
          <w:rFonts w:ascii="GHEA Grapalat" w:hAnsi="GHEA Grapalat"/>
          <w:bCs/>
          <w:sz w:val="24"/>
          <w:szCs w:val="24"/>
          <w:lang w:val="hy-AM"/>
        </w:rPr>
      </w:pPr>
      <w:r w:rsidRPr="007059E2">
        <w:rPr>
          <w:rFonts w:ascii="GHEA Grapalat" w:hAnsi="GHEA Grapalat"/>
          <w:sz w:val="24"/>
          <w:szCs w:val="24"/>
          <w:lang w:val="hy-AM"/>
        </w:rPr>
        <w:t>3) ճանապարհատրանսպորտային պատահարներից տուժածներին բժշկական օգնություն ցույց տալու կարգը` համաձայն հավելված 3-ի:</w:t>
      </w:r>
    </w:p>
    <w:p w:rsidR="00403273" w:rsidRPr="007059E2" w:rsidRDefault="00403273" w:rsidP="00956D8B">
      <w:pPr>
        <w:spacing w:line="360" w:lineRule="auto"/>
        <w:ind w:firstLine="708"/>
        <w:jc w:val="both"/>
        <w:rPr>
          <w:rFonts w:ascii="GHEA Grapalat" w:hAnsi="GHEA Grapalat"/>
          <w:bCs/>
          <w:sz w:val="24"/>
          <w:szCs w:val="24"/>
          <w:lang w:val="hy-AM"/>
        </w:rPr>
      </w:pPr>
    </w:p>
    <w:p w:rsidR="00403273" w:rsidRPr="007059E2" w:rsidRDefault="00403273" w:rsidP="00956D8B">
      <w:pPr>
        <w:spacing w:line="360" w:lineRule="auto"/>
        <w:ind w:firstLine="708"/>
        <w:jc w:val="both"/>
        <w:rPr>
          <w:rFonts w:ascii="GHEA Grapalat" w:hAnsi="GHEA Grapalat" w:cs="Sylfaen"/>
          <w:sz w:val="24"/>
          <w:szCs w:val="24"/>
          <w:lang w:val="hy-AM"/>
        </w:rPr>
      </w:pPr>
      <w:r w:rsidRPr="007059E2">
        <w:rPr>
          <w:rFonts w:ascii="GHEA Grapalat" w:hAnsi="GHEA Grapalat" w:cs="Sylfaen"/>
          <w:sz w:val="24"/>
          <w:szCs w:val="24"/>
          <w:lang w:val="hy-AM"/>
        </w:rPr>
        <w:lastRenderedPageBreak/>
        <w:t>2. Ուժը կորցրած ճանաչել «Հայաստանի</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Հանրապետության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կառավարության</w:t>
      </w:r>
      <w:r w:rsidRPr="007059E2">
        <w:rPr>
          <w:rFonts w:ascii="GHEA Grapalat" w:hAnsi="GHEA Grapalat"/>
          <w:sz w:val="24"/>
          <w:szCs w:val="24"/>
          <w:lang w:val="hy-AM"/>
        </w:rPr>
        <w:t xml:space="preserve"> 2012 </w:t>
      </w:r>
      <w:r w:rsidRPr="007059E2">
        <w:rPr>
          <w:rFonts w:ascii="GHEA Grapalat" w:hAnsi="GHEA Grapalat" w:cs="Sylfaen"/>
          <w:sz w:val="24"/>
          <w:szCs w:val="24"/>
          <w:lang w:val="hy-AM"/>
        </w:rPr>
        <w:t>թվականի</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հոկտեմբերի</w:t>
      </w:r>
      <w:r w:rsidRPr="007059E2">
        <w:rPr>
          <w:rFonts w:ascii="GHEA Grapalat" w:hAnsi="GHEA Grapalat"/>
          <w:sz w:val="24"/>
          <w:szCs w:val="24"/>
          <w:lang w:val="hy-AM"/>
        </w:rPr>
        <w:t xml:space="preserve"> 18–</w:t>
      </w:r>
      <w:r w:rsidRPr="007059E2">
        <w:rPr>
          <w:rFonts w:ascii="GHEA Grapalat" w:hAnsi="GHEA Grapalat" w:cs="Sylfaen"/>
          <w:sz w:val="24"/>
          <w:szCs w:val="24"/>
          <w:lang w:val="hy-AM"/>
        </w:rPr>
        <w:t>ի</w:t>
      </w:r>
      <w:r w:rsidRPr="007059E2">
        <w:rPr>
          <w:rFonts w:ascii="GHEA Grapalat" w:hAnsi="GHEA Grapalat"/>
          <w:b/>
          <w:sz w:val="24"/>
          <w:szCs w:val="24"/>
          <w:lang w:val="hy-AM"/>
        </w:rPr>
        <w:t xml:space="preserve"> </w:t>
      </w:r>
      <w:r w:rsidRPr="007059E2">
        <w:rPr>
          <w:rFonts w:ascii="GHEA Grapalat" w:hAnsi="GHEA Grapalat"/>
          <w:sz w:val="24"/>
          <w:szCs w:val="24"/>
          <w:lang w:val="hy-AM"/>
        </w:rPr>
        <w:t></w:t>
      </w:r>
      <w:r w:rsidRPr="007059E2">
        <w:rPr>
          <w:rFonts w:ascii="GHEA Grapalat" w:hAnsi="GHEA Grapalat"/>
          <w:bCs/>
          <w:color w:val="000000"/>
          <w:sz w:val="24"/>
          <w:szCs w:val="24"/>
          <w:shd w:val="clear" w:color="auto" w:fill="FFFFFF"/>
          <w:lang w:val="hy-AM"/>
        </w:rPr>
        <w:t>Վարորդական վկայական ունեցող և վարորդի թեկնածու համարվող անձանց բժշկական հավատարմագրման կարգը, այն հիվանդությունների ցանկը, որոնց դեպքում արգելվում է վարել տրանսպորտային միջոց, բժշկական հավատարմագրման մասին տեղեկանքի ձևը, ինչպես նաև ճանապարհատրանսպորտային պատահարներից տուժածներին բժշկական օգնություն ցույց տալու կարգը հաստատելու և Հայաստանի Հանրապետության կառավարության 2006 թվականի ապրիլի 20-ի N 581-Ն որոշումն ուժը կորցրած ճանաչելու մասին</w:t>
      </w:r>
      <w:r w:rsidRPr="007059E2">
        <w:rPr>
          <w:rFonts w:ascii="GHEA Grapalat" w:hAnsi="GHEA Grapalat"/>
          <w:bCs/>
          <w:color w:val="000000"/>
          <w:sz w:val="21"/>
          <w:szCs w:val="21"/>
          <w:shd w:val="clear" w:color="auto" w:fill="FFFFFF"/>
          <w:lang w:val="hy-AM"/>
        </w:rPr>
        <w:t xml:space="preserve"> </w:t>
      </w:r>
      <w:r w:rsidRPr="007059E2">
        <w:rPr>
          <w:rFonts w:ascii="GHEA Grapalat" w:hAnsi="GHEA Grapalat"/>
          <w:sz w:val="24"/>
          <w:szCs w:val="24"/>
          <w:lang w:val="hy-AM"/>
        </w:rPr>
        <w:t>N 1327-</w:t>
      </w:r>
      <w:r w:rsidRPr="007059E2">
        <w:rPr>
          <w:rFonts w:ascii="GHEA Grapalat" w:hAnsi="GHEA Grapalat" w:cs="Sylfaen"/>
          <w:sz w:val="24"/>
          <w:szCs w:val="24"/>
          <w:lang w:val="hy-AM"/>
        </w:rPr>
        <w:t>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որոշումը:</w:t>
      </w:r>
    </w:p>
    <w:p w:rsidR="00403273" w:rsidRPr="007059E2" w:rsidRDefault="00403273" w:rsidP="00403273">
      <w:pPr>
        <w:spacing w:line="360" w:lineRule="auto"/>
        <w:ind w:firstLine="708"/>
        <w:jc w:val="both"/>
        <w:rPr>
          <w:rFonts w:ascii="GHEA Grapalat" w:hAnsi="GHEA Grapalat" w:cs="Sylfaen"/>
          <w:sz w:val="24"/>
          <w:szCs w:val="24"/>
          <w:lang w:val="hy-AM"/>
        </w:rPr>
      </w:pPr>
      <w:r w:rsidRPr="007059E2">
        <w:rPr>
          <w:rFonts w:ascii="GHEA Grapalat" w:hAnsi="GHEA Grapalat" w:cs="Sylfaen"/>
          <w:sz w:val="24"/>
          <w:szCs w:val="24"/>
          <w:lang w:val="hy-AM"/>
        </w:rPr>
        <w:t xml:space="preserve">3. Սույն որոշումն ուժի մեջ է մտնում պաշտոնական </w:t>
      </w:r>
      <w:r w:rsidRPr="007059E2">
        <w:rPr>
          <w:rFonts w:ascii="GHEA Grapalat" w:hAnsi="GHEA Grapalat"/>
          <w:color w:val="000000"/>
          <w:sz w:val="24"/>
          <w:szCs w:val="24"/>
          <w:shd w:val="clear" w:color="auto" w:fill="FFFFFF"/>
          <w:lang w:val="hy-AM"/>
        </w:rPr>
        <w:t>հրապարակումից վեց ամիս հետո:</w:t>
      </w:r>
    </w:p>
    <w:p w:rsidR="00403273" w:rsidRPr="007059E2" w:rsidRDefault="00403273" w:rsidP="00956D8B">
      <w:pPr>
        <w:spacing w:line="360" w:lineRule="auto"/>
        <w:ind w:firstLine="708"/>
        <w:jc w:val="both"/>
        <w:rPr>
          <w:rFonts w:ascii="GHEA Grapalat" w:hAnsi="GHEA Grapalat" w:cs="Sylfaen"/>
          <w:sz w:val="24"/>
          <w:szCs w:val="24"/>
          <w:lang w:val="hy-AM"/>
        </w:rPr>
      </w:pPr>
    </w:p>
    <w:p w:rsidR="00403273" w:rsidRPr="007059E2" w:rsidRDefault="00403273" w:rsidP="00956D8B">
      <w:pPr>
        <w:spacing w:line="360" w:lineRule="auto"/>
        <w:ind w:firstLine="708"/>
        <w:jc w:val="both"/>
        <w:rPr>
          <w:rFonts w:ascii="GHEA Grapalat" w:hAnsi="GHEA Grapalat" w:cs="Sylfaen"/>
          <w:sz w:val="24"/>
          <w:szCs w:val="24"/>
          <w:lang w:val="hy-AM"/>
        </w:rPr>
      </w:pPr>
    </w:p>
    <w:p w:rsidR="00D46671" w:rsidRPr="007059E2" w:rsidRDefault="00EF6994" w:rsidP="00A84FF7">
      <w:pPr>
        <w:spacing w:line="360" w:lineRule="auto"/>
        <w:ind w:firstLine="708"/>
        <w:jc w:val="both"/>
        <w:rPr>
          <w:rFonts w:ascii="GHEA Grapalat" w:hAnsi="GHEA Grapalat"/>
          <w:sz w:val="24"/>
          <w:szCs w:val="24"/>
          <w:lang w:val="hy-AM"/>
        </w:rPr>
      </w:pPr>
      <w:r w:rsidRPr="007059E2">
        <w:rPr>
          <w:rFonts w:ascii="GHEA Grapalat" w:hAnsi="GHEA Grapalat" w:cs="Sylfaen"/>
          <w:sz w:val="24"/>
          <w:szCs w:val="24"/>
          <w:lang w:val="hy-AM"/>
        </w:rPr>
        <w:t xml:space="preserve"> </w:t>
      </w:r>
      <w:r w:rsidR="00762EFF" w:rsidRPr="007059E2">
        <w:rPr>
          <w:rFonts w:ascii="GHEA Grapalat" w:hAnsi="GHEA Grapalat"/>
          <w:sz w:val="24"/>
          <w:szCs w:val="24"/>
          <w:lang w:val="hy-AM"/>
        </w:rPr>
        <w:t xml:space="preserve"> </w:t>
      </w:r>
    </w:p>
    <w:p w:rsidR="00064B22" w:rsidRPr="007059E2" w:rsidRDefault="00064B22" w:rsidP="00A84FF7">
      <w:pPr>
        <w:spacing w:line="360" w:lineRule="auto"/>
        <w:ind w:firstLine="708"/>
        <w:jc w:val="both"/>
        <w:rPr>
          <w:rFonts w:ascii="GHEA Grapalat" w:hAnsi="GHEA Grapalat"/>
          <w:sz w:val="24"/>
          <w:szCs w:val="24"/>
          <w:lang w:val="hy-AM"/>
        </w:rPr>
      </w:pPr>
    </w:p>
    <w:p w:rsidR="00064B22" w:rsidRPr="007059E2" w:rsidRDefault="00064B22" w:rsidP="00A84FF7">
      <w:pPr>
        <w:spacing w:line="360" w:lineRule="auto"/>
        <w:ind w:firstLine="708"/>
        <w:jc w:val="both"/>
        <w:rPr>
          <w:rFonts w:ascii="GHEA Grapalat" w:hAnsi="GHEA Grapalat"/>
          <w:sz w:val="24"/>
          <w:szCs w:val="24"/>
          <w:lang w:val="hy-AM"/>
        </w:rPr>
      </w:pPr>
    </w:p>
    <w:p w:rsidR="00064B22" w:rsidRPr="007059E2" w:rsidRDefault="00064B22" w:rsidP="00A84FF7">
      <w:pPr>
        <w:spacing w:line="360" w:lineRule="auto"/>
        <w:ind w:firstLine="708"/>
        <w:jc w:val="both"/>
        <w:rPr>
          <w:rFonts w:ascii="GHEA Grapalat" w:hAnsi="GHEA Grapalat"/>
          <w:sz w:val="24"/>
          <w:szCs w:val="24"/>
          <w:lang w:val="hy-AM"/>
        </w:rPr>
      </w:pPr>
    </w:p>
    <w:p w:rsidR="00403273" w:rsidRPr="007059E2" w:rsidRDefault="00403273" w:rsidP="00A84FF7">
      <w:pPr>
        <w:spacing w:line="360" w:lineRule="auto"/>
        <w:ind w:firstLine="708"/>
        <w:jc w:val="both"/>
        <w:rPr>
          <w:rFonts w:ascii="GHEA Grapalat" w:hAnsi="GHEA Grapalat"/>
          <w:sz w:val="24"/>
          <w:szCs w:val="24"/>
          <w:lang w:val="hy-AM"/>
        </w:rPr>
      </w:pPr>
    </w:p>
    <w:p w:rsidR="00403273" w:rsidRPr="007059E2" w:rsidRDefault="00403273" w:rsidP="00A84FF7">
      <w:pPr>
        <w:spacing w:line="360" w:lineRule="auto"/>
        <w:ind w:firstLine="708"/>
        <w:jc w:val="both"/>
        <w:rPr>
          <w:rFonts w:ascii="GHEA Grapalat" w:hAnsi="GHEA Grapalat"/>
          <w:sz w:val="24"/>
          <w:szCs w:val="24"/>
          <w:lang w:val="hy-AM"/>
        </w:rPr>
      </w:pPr>
    </w:p>
    <w:p w:rsidR="00403273" w:rsidRPr="007059E2" w:rsidRDefault="00403273" w:rsidP="00A84FF7">
      <w:pPr>
        <w:spacing w:line="360" w:lineRule="auto"/>
        <w:ind w:firstLine="708"/>
        <w:jc w:val="both"/>
        <w:rPr>
          <w:rFonts w:ascii="GHEA Grapalat" w:hAnsi="GHEA Grapalat"/>
          <w:sz w:val="24"/>
          <w:szCs w:val="24"/>
          <w:lang w:val="hy-AM"/>
        </w:rPr>
      </w:pPr>
    </w:p>
    <w:p w:rsidR="00403273" w:rsidRPr="007059E2" w:rsidRDefault="00403273" w:rsidP="00A84FF7">
      <w:pPr>
        <w:spacing w:line="360" w:lineRule="auto"/>
        <w:ind w:firstLine="708"/>
        <w:jc w:val="both"/>
        <w:rPr>
          <w:rFonts w:ascii="GHEA Grapalat" w:hAnsi="GHEA Grapalat"/>
          <w:sz w:val="24"/>
          <w:szCs w:val="24"/>
          <w:lang w:val="hy-AM"/>
        </w:rPr>
      </w:pPr>
    </w:p>
    <w:p w:rsidR="00403273" w:rsidRPr="007059E2" w:rsidRDefault="00403273" w:rsidP="00A84FF7">
      <w:pPr>
        <w:spacing w:line="360" w:lineRule="auto"/>
        <w:ind w:firstLine="708"/>
        <w:jc w:val="both"/>
        <w:rPr>
          <w:rFonts w:ascii="GHEA Grapalat" w:hAnsi="GHEA Grapalat"/>
          <w:sz w:val="24"/>
          <w:szCs w:val="24"/>
          <w:lang w:val="hy-AM"/>
        </w:rPr>
      </w:pPr>
    </w:p>
    <w:p w:rsidR="00403273" w:rsidRPr="007059E2" w:rsidRDefault="00403273" w:rsidP="00A84FF7">
      <w:pPr>
        <w:spacing w:line="360" w:lineRule="auto"/>
        <w:ind w:firstLine="708"/>
        <w:jc w:val="both"/>
        <w:rPr>
          <w:rFonts w:ascii="GHEA Grapalat" w:hAnsi="GHEA Grapalat"/>
          <w:sz w:val="24"/>
          <w:szCs w:val="24"/>
          <w:lang w:val="hy-AM"/>
        </w:rPr>
      </w:pPr>
    </w:p>
    <w:p w:rsidR="00403273" w:rsidRPr="007059E2" w:rsidRDefault="00403273" w:rsidP="00A84FF7">
      <w:pPr>
        <w:spacing w:line="360" w:lineRule="auto"/>
        <w:ind w:firstLine="708"/>
        <w:jc w:val="both"/>
        <w:rPr>
          <w:rFonts w:ascii="GHEA Grapalat" w:hAnsi="GHEA Grapalat"/>
          <w:sz w:val="24"/>
          <w:szCs w:val="24"/>
          <w:lang w:val="hy-AM"/>
        </w:rPr>
      </w:pPr>
    </w:p>
    <w:p w:rsidR="00064B22" w:rsidRPr="007059E2" w:rsidRDefault="00064B22" w:rsidP="00A84FF7">
      <w:pPr>
        <w:spacing w:line="360" w:lineRule="auto"/>
        <w:ind w:firstLine="708"/>
        <w:jc w:val="both"/>
        <w:rPr>
          <w:rFonts w:ascii="GHEA Grapalat" w:hAnsi="GHEA Grapalat"/>
          <w:sz w:val="24"/>
          <w:szCs w:val="24"/>
          <w:lang w:val="hy-AM"/>
        </w:rPr>
      </w:pPr>
    </w:p>
    <w:p w:rsidR="008315A6" w:rsidRPr="007059E2" w:rsidRDefault="008315A6" w:rsidP="00BF2E7C">
      <w:pPr>
        <w:spacing w:after="0" w:line="240" w:lineRule="auto"/>
        <w:jc w:val="right"/>
        <w:rPr>
          <w:rFonts w:ascii="GHEA Grapalat" w:eastAsia="Times New Roman" w:hAnsi="GHEA Grapalat"/>
          <w:b/>
          <w:sz w:val="20"/>
          <w:szCs w:val="20"/>
          <w:lang w:val="hy-AM"/>
        </w:rPr>
      </w:pPr>
      <w:r w:rsidRPr="007059E2">
        <w:rPr>
          <w:rFonts w:ascii="GHEA Grapalat" w:eastAsia="Times New Roman" w:hAnsi="GHEA Grapalat" w:cs="Sylfaen"/>
          <w:b/>
          <w:sz w:val="20"/>
          <w:szCs w:val="20"/>
          <w:lang w:val="hy-AM"/>
        </w:rPr>
        <w:lastRenderedPageBreak/>
        <w:t>Հավելված</w:t>
      </w:r>
      <w:r w:rsidRPr="007059E2">
        <w:rPr>
          <w:rFonts w:ascii="GHEA Grapalat" w:eastAsia="Times New Roman" w:hAnsi="GHEA Grapalat"/>
          <w:b/>
          <w:sz w:val="20"/>
          <w:szCs w:val="20"/>
          <w:lang w:val="hy-AM"/>
        </w:rPr>
        <w:t xml:space="preserve"> N 1  </w:t>
      </w:r>
    </w:p>
    <w:p w:rsidR="008315A6" w:rsidRPr="007059E2" w:rsidRDefault="008315A6" w:rsidP="00BF2E7C">
      <w:pPr>
        <w:shd w:val="clear" w:color="auto" w:fill="FFFFFF"/>
        <w:spacing w:after="0" w:line="240" w:lineRule="auto"/>
        <w:jc w:val="right"/>
        <w:rPr>
          <w:rFonts w:ascii="GHEA Grapalat" w:eastAsia="Times New Roman" w:hAnsi="GHEA Grapalat"/>
          <w:b/>
          <w:color w:val="000000"/>
          <w:sz w:val="20"/>
          <w:szCs w:val="20"/>
          <w:lang w:val="hy-AM" w:eastAsia="en-GB"/>
        </w:rPr>
      </w:pPr>
      <w:r w:rsidRPr="007059E2">
        <w:rPr>
          <w:rFonts w:ascii="GHEA Grapalat" w:eastAsia="Times New Roman" w:hAnsi="GHEA Grapalat" w:cs="Sylfaen"/>
          <w:b/>
          <w:bCs/>
          <w:color w:val="000000"/>
          <w:sz w:val="20"/>
          <w:szCs w:val="20"/>
          <w:lang w:val="hy-AM" w:eastAsia="en-GB"/>
        </w:rPr>
        <w:t>ՀՀ</w:t>
      </w:r>
      <w:r w:rsidRPr="007059E2">
        <w:rPr>
          <w:rFonts w:ascii="GHEA Grapalat" w:eastAsia="Times New Roman" w:hAnsi="GHEA Grapalat"/>
          <w:b/>
          <w:bCs/>
          <w:color w:val="000000"/>
          <w:sz w:val="20"/>
          <w:szCs w:val="20"/>
          <w:lang w:val="hy-AM" w:eastAsia="en-GB"/>
        </w:rPr>
        <w:t xml:space="preserve"> </w:t>
      </w:r>
      <w:r w:rsidRPr="007059E2">
        <w:rPr>
          <w:rFonts w:ascii="GHEA Grapalat" w:eastAsia="Times New Roman" w:hAnsi="GHEA Grapalat" w:cs="Sylfaen"/>
          <w:b/>
          <w:bCs/>
          <w:color w:val="000000"/>
          <w:sz w:val="20"/>
          <w:szCs w:val="20"/>
          <w:lang w:val="hy-AM" w:eastAsia="en-GB"/>
        </w:rPr>
        <w:t>կառավարության</w:t>
      </w:r>
      <w:r w:rsidRPr="007059E2">
        <w:rPr>
          <w:rFonts w:ascii="GHEA Grapalat" w:eastAsia="Times New Roman" w:hAnsi="GHEA Grapalat"/>
          <w:b/>
          <w:bCs/>
          <w:color w:val="000000"/>
          <w:sz w:val="20"/>
          <w:szCs w:val="20"/>
          <w:lang w:val="hy-AM" w:eastAsia="en-GB"/>
        </w:rPr>
        <w:t xml:space="preserve"> 20</w:t>
      </w:r>
      <w:r w:rsidR="00403273" w:rsidRPr="007059E2">
        <w:rPr>
          <w:rFonts w:ascii="GHEA Grapalat" w:eastAsia="Times New Roman" w:hAnsi="GHEA Grapalat"/>
          <w:b/>
          <w:bCs/>
          <w:color w:val="000000"/>
          <w:sz w:val="20"/>
          <w:szCs w:val="20"/>
          <w:lang w:val="hy-AM" w:eastAsia="en-GB"/>
        </w:rPr>
        <w:t>20</w:t>
      </w:r>
      <w:r w:rsidRPr="007059E2">
        <w:rPr>
          <w:rFonts w:ascii="GHEA Grapalat" w:eastAsia="Times New Roman" w:hAnsi="GHEA Grapalat"/>
          <w:b/>
          <w:bCs/>
          <w:color w:val="000000"/>
          <w:sz w:val="20"/>
          <w:szCs w:val="20"/>
          <w:lang w:val="hy-AM" w:eastAsia="en-GB"/>
        </w:rPr>
        <w:t xml:space="preserve"> </w:t>
      </w:r>
      <w:r w:rsidRPr="007059E2">
        <w:rPr>
          <w:rFonts w:ascii="GHEA Grapalat" w:eastAsia="Times New Roman" w:hAnsi="GHEA Grapalat" w:cs="Sylfaen"/>
          <w:b/>
          <w:bCs/>
          <w:color w:val="000000"/>
          <w:sz w:val="20"/>
          <w:szCs w:val="20"/>
          <w:lang w:val="hy-AM" w:eastAsia="en-GB"/>
        </w:rPr>
        <w:t>թվականի</w:t>
      </w:r>
    </w:p>
    <w:p w:rsidR="008315A6" w:rsidRPr="007059E2" w:rsidRDefault="00403273" w:rsidP="00BF2E7C">
      <w:pPr>
        <w:shd w:val="clear" w:color="auto" w:fill="FFFFFF"/>
        <w:spacing w:after="0" w:line="240" w:lineRule="auto"/>
        <w:jc w:val="right"/>
        <w:rPr>
          <w:rFonts w:ascii="GHEA Grapalat" w:eastAsia="Times New Roman" w:hAnsi="GHEA Grapalat"/>
          <w:b/>
          <w:color w:val="000000"/>
          <w:sz w:val="20"/>
          <w:szCs w:val="20"/>
          <w:lang w:val="hy-AM" w:eastAsia="en-GB"/>
        </w:rPr>
      </w:pPr>
      <w:r w:rsidRPr="007059E2">
        <w:rPr>
          <w:rFonts w:ascii="GHEA Grapalat" w:eastAsia="Times New Roman" w:hAnsi="GHEA Grapalat" w:cs="Sylfaen"/>
          <w:b/>
          <w:bCs/>
          <w:color w:val="000000"/>
          <w:sz w:val="20"/>
          <w:szCs w:val="20"/>
          <w:lang w:val="hy-AM" w:eastAsia="en-GB"/>
        </w:rPr>
        <w:t xml:space="preserve">----- </w:t>
      </w:r>
      <w:r w:rsidR="008315A6" w:rsidRPr="007059E2">
        <w:rPr>
          <w:rFonts w:ascii="GHEA Grapalat" w:eastAsia="Times New Roman" w:hAnsi="GHEA Grapalat"/>
          <w:b/>
          <w:bCs/>
          <w:color w:val="000000"/>
          <w:sz w:val="20"/>
          <w:szCs w:val="20"/>
          <w:lang w:val="hy-AM" w:eastAsia="en-GB"/>
        </w:rPr>
        <w:t>-</w:t>
      </w:r>
      <w:r w:rsidR="008315A6" w:rsidRPr="007059E2">
        <w:rPr>
          <w:rFonts w:ascii="GHEA Grapalat" w:eastAsia="Times New Roman" w:hAnsi="GHEA Grapalat" w:cs="Sylfaen"/>
          <w:b/>
          <w:bCs/>
          <w:color w:val="000000"/>
          <w:sz w:val="20"/>
          <w:szCs w:val="20"/>
          <w:lang w:val="hy-AM" w:eastAsia="en-GB"/>
        </w:rPr>
        <w:t>Ն</w:t>
      </w:r>
      <w:r w:rsidR="008315A6" w:rsidRPr="007059E2">
        <w:rPr>
          <w:rFonts w:ascii="GHEA Grapalat" w:eastAsia="Times New Roman" w:hAnsi="GHEA Grapalat"/>
          <w:b/>
          <w:bCs/>
          <w:color w:val="000000"/>
          <w:sz w:val="20"/>
          <w:szCs w:val="20"/>
          <w:lang w:val="hy-AM" w:eastAsia="en-GB"/>
        </w:rPr>
        <w:t xml:space="preserve"> </w:t>
      </w:r>
      <w:r w:rsidR="008315A6" w:rsidRPr="007059E2">
        <w:rPr>
          <w:rFonts w:ascii="GHEA Grapalat" w:eastAsia="Times New Roman" w:hAnsi="GHEA Grapalat" w:cs="Sylfaen"/>
          <w:b/>
          <w:bCs/>
          <w:color w:val="000000"/>
          <w:sz w:val="20"/>
          <w:szCs w:val="20"/>
          <w:lang w:val="hy-AM" w:eastAsia="en-GB"/>
        </w:rPr>
        <w:t>որոշման</w:t>
      </w:r>
    </w:p>
    <w:p w:rsidR="008315A6" w:rsidRPr="007059E2" w:rsidRDefault="008315A6" w:rsidP="008315A6">
      <w:pPr>
        <w:spacing w:after="0" w:line="360" w:lineRule="auto"/>
        <w:ind w:firstLine="375"/>
        <w:jc w:val="both"/>
        <w:rPr>
          <w:rFonts w:ascii="GHEA Grapalat" w:eastAsia="Times New Roman" w:hAnsi="GHEA Grapalat"/>
          <w:b/>
          <w:bCs/>
          <w:color w:val="000000"/>
          <w:sz w:val="24"/>
          <w:szCs w:val="24"/>
          <w:lang w:val="hy-AM"/>
        </w:rPr>
      </w:pPr>
    </w:p>
    <w:p w:rsidR="00832F6C" w:rsidRPr="007059E2" w:rsidRDefault="00832F6C" w:rsidP="008315A6">
      <w:pPr>
        <w:spacing w:after="0" w:line="360" w:lineRule="auto"/>
        <w:ind w:firstLine="375"/>
        <w:jc w:val="center"/>
        <w:rPr>
          <w:rFonts w:ascii="GHEA Grapalat" w:hAnsi="GHEA Grapalat"/>
          <w:b/>
          <w:bCs/>
          <w:sz w:val="24"/>
          <w:szCs w:val="24"/>
          <w:lang w:val="hy-AM"/>
        </w:rPr>
      </w:pPr>
    </w:p>
    <w:p w:rsidR="008315A6" w:rsidRPr="007059E2" w:rsidRDefault="008315A6" w:rsidP="008315A6">
      <w:pPr>
        <w:spacing w:after="0" w:line="360" w:lineRule="auto"/>
        <w:ind w:firstLine="375"/>
        <w:jc w:val="center"/>
        <w:rPr>
          <w:rFonts w:ascii="GHEA Grapalat" w:eastAsia="Times New Roman" w:hAnsi="GHEA Grapalat"/>
          <w:b/>
          <w:bCs/>
          <w:color w:val="000000"/>
          <w:sz w:val="24"/>
          <w:szCs w:val="24"/>
          <w:lang w:val="hy-AM"/>
        </w:rPr>
      </w:pPr>
      <w:r w:rsidRPr="007059E2">
        <w:rPr>
          <w:rFonts w:ascii="GHEA Grapalat" w:hAnsi="GHEA Grapalat"/>
          <w:b/>
          <w:bCs/>
          <w:sz w:val="24"/>
          <w:szCs w:val="24"/>
          <w:lang w:val="hy-AM"/>
        </w:rPr>
        <w:t>ՎԱՐՈՐԴԱԿԱՆ ԻՐԱՎՈՒՆՔԻ ՎԿԱՅԱԿԱՆ ՈՒՆԵՑՈՂ, ԻՆՉՊԵՍ ՆԱԵՎ ՎԱՐՈՐԴԻ ԹԵԿՆԱԾՈՒ ՀԱՄԱՐՎՈՂ ԱՆՁԱՆՑ ԲԺՇԿԱԿԱՆ ՀԱՎԱՏԱՐՄԱԳՐՄԱՆ ԴԵՊՔԵՐԸ (ԱՅԴ ԹՎՈՒՄ` ՊԱՐՏԱԴԻՐ), ՊԱՐԲԵՐԱԿԱՆՈՒԹՅՈՒՆԸ, ԻՐԱԿԱՆԱՑՄԱՆ ԿԱՐԳԸ</w:t>
      </w:r>
    </w:p>
    <w:p w:rsidR="004A4811" w:rsidRPr="007059E2" w:rsidRDefault="004A4811" w:rsidP="008315A6">
      <w:pPr>
        <w:spacing w:after="0" w:line="360" w:lineRule="auto"/>
        <w:ind w:firstLine="375"/>
        <w:jc w:val="center"/>
        <w:rPr>
          <w:rFonts w:ascii="GHEA Grapalat" w:eastAsia="Times New Roman" w:hAnsi="GHEA Grapalat"/>
          <w:b/>
          <w:bCs/>
          <w:color w:val="000000"/>
          <w:sz w:val="24"/>
          <w:szCs w:val="24"/>
          <w:lang w:val="hy-AM"/>
        </w:rPr>
      </w:pPr>
    </w:p>
    <w:p w:rsidR="008315A6" w:rsidRPr="007059E2" w:rsidRDefault="008315A6" w:rsidP="00F32DEC">
      <w:pPr>
        <w:numPr>
          <w:ilvl w:val="0"/>
          <w:numId w:val="19"/>
        </w:numPr>
        <w:spacing w:after="0" w:line="360" w:lineRule="auto"/>
        <w:contextualSpacing/>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 xml:space="preserve">Սույն կարգով կարգավորվում են վարորդական իրավունքի վկայական ունեցող, ինչպես նաև վարորդի թեկնածու համարվող անձանց </w:t>
      </w:r>
      <w:r w:rsidR="00406E08" w:rsidRPr="007059E2">
        <w:rPr>
          <w:rFonts w:ascii="GHEA Grapalat" w:eastAsia="Times New Roman" w:hAnsi="GHEA Grapalat"/>
          <w:color w:val="000000"/>
          <w:sz w:val="24"/>
          <w:szCs w:val="24"/>
          <w:lang w:val="hy-AM"/>
        </w:rPr>
        <w:t>արտահիվանդանոցային (</w:t>
      </w:r>
      <w:r w:rsidR="00AE6281" w:rsidRPr="007059E2">
        <w:rPr>
          <w:rFonts w:ascii="GHEA Grapalat" w:eastAsia="Times New Roman" w:hAnsi="GHEA Grapalat"/>
          <w:color w:val="000000"/>
          <w:sz w:val="24"/>
          <w:szCs w:val="24"/>
          <w:lang w:val="hy-AM"/>
        </w:rPr>
        <w:t>ամբուլատոր-պոլիկլինիկական</w:t>
      </w:r>
      <w:r w:rsidR="0038087C" w:rsidRPr="007059E2">
        <w:rPr>
          <w:rFonts w:ascii="GHEA Grapalat" w:eastAsia="Times New Roman" w:hAnsi="GHEA Grapalat"/>
          <w:color w:val="000000"/>
          <w:sz w:val="24"/>
          <w:szCs w:val="24"/>
          <w:lang w:val="hy-AM"/>
        </w:rPr>
        <w:t>)</w:t>
      </w:r>
      <w:r w:rsidR="00406E08"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olor w:val="000000"/>
          <w:sz w:val="24"/>
          <w:szCs w:val="24"/>
          <w:lang w:val="hy-AM"/>
        </w:rPr>
        <w:t xml:space="preserve">հաստատություններում բժշկական հավատարմագրման   դեպքերի </w:t>
      </w:r>
      <w:r w:rsidRPr="007059E2">
        <w:rPr>
          <w:rFonts w:ascii="GHEA Grapalat" w:hAnsi="GHEA Grapalat"/>
          <w:bCs/>
          <w:sz w:val="24"/>
          <w:szCs w:val="24"/>
          <w:lang w:val="hy-AM"/>
        </w:rPr>
        <w:t>(այդ թվում` պարտադիր)</w:t>
      </w:r>
      <w:r w:rsidRPr="007059E2">
        <w:rPr>
          <w:rFonts w:ascii="GHEA Grapalat" w:eastAsia="Times New Roman" w:hAnsi="GHEA Grapalat"/>
          <w:color w:val="000000"/>
          <w:sz w:val="24"/>
          <w:szCs w:val="24"/>
          <w:lang w:val="hy-AM"/>
        </w:rPr>
        <w:t>, պարբերականության և իրականացման հետ կապված հարաբերությունները:</w:t>
      </w:r>
      <w:r w:rsidRPr="007059E2">
        <w:rPr>
          <w:rFonts w:ascii="GHEA Grapalat" w:hAnsi="GHEA Grapalat"/>
          <w:sz w:val="24"/>
          <w:szCs w:val="24"/>
          <w:lang w:val="hy-AM"/>
        </w:rPr>
        <w:t xml:space="preserve"> </w:t>
      </w:r>
    </w:p>
    <w:p w:rsidR="00A6023F" w:rsidRPr="007059E2" w:rsidRDefault="00A6023F" w:rsidP="00A6023F">
      <w:pPr>
        <w:numPr>
          <w:ilvl w:val="0"/>
          <w:numId w:val="19"/>
        </w:numPr>
        <w:spacing w:after="0" w:line="360" w:lineRule="auto"/>
        <w:contextualSpacing/>
        <w:jc w:val="both"/>
        <w:rPr>
          <w:rFonts w:ascii="GHEA Grapalat" w:eastAsia="Times New Roman" w:hAnsi="GHEA Grapalat"/>
          <w:color w:val="000000"/>
          <w:sz w:val="24"/>
          <w:szCs w:val="24"/>
          <w:lang w:val="hy-AM"/>
        </w:rPr>
      </w:pPr>
      <w:r w:rsidRPr="007059E2">
        <w:rPr>
          <w:rFonts w:ascii="GHEA Grapalat" w:eastAsia="Times New Roman" w:hAnsi="GHEA Grapalat" w:cs="Sylfaen"/>
          <w:color w:val="000000"/>
          <w:sz w:val="24"/>
          <w:szCs w:val="24"/>
          <w:lang w:val="hy-AM"/>
        </w:rPr>
        <w:t>Տրանսպորտային</w:t>
      </w:r>
      <w:r w:rsidRPr="007059E2">
        <w:rPr>
          <w:rFonts w:ascii="GHEA Grapalat" w:eastAsia="Times New Roman" w:hAnsi="GHEA Grapalat"/>
          <w:color w:val="000000"/>
          <w:sz w:val="24"/>
          <w:szCs w:val="24"/>
          <w:lang w:val="hy-AM"/>
        </w:rPr>
        <w:t xml:space="preserve"> միջոց շահագործելու բժշկական հակացուցում, բժշկական ցուցում և «բժշկական սահմանափակում» հասկացությունները սույն որոշման մեջ կիրառվում են «Ճանապարհային երթևեկության անվտանգության ապահովման մասին» Հայաստանի Հանրապետության օրենքի 22.</w:t>
      </w:r>
      <w:r w:rsidR="004C060D" w:rsidRPr="007059E2">
        <w:rPr>
          <w:rFonts w:ascii="GHEA Grapalat" w:eastAsia="Times New Roman" w:hAnsi="GHEA Grapalat"/>
          <w:color w:val="000000"/>
          <w:sz w:val="24"/>
          <w:szCs w:val="24"/>
          <w:lang w:val="hy-AM"/>
        </w:rPr>
        <w:t>1-րդ հոդվածում կիրառված իմաստով և հաստատված են սույն որոշման Հավելված 2-ով:</w:t>
      </w:r>
    </w:p>
    <w:p w:rsidR="00BF7296" w:rsidRPr="007059E2" w:rsidRDefault="00BF7296" w:rsidP="00F32DEC">
      <w:pPr>
        <w:numPr>
          <w:ilvl w:val="0"/>
          <w:numId w:val="19"/>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 xml:space="preserve">Տրանսպորտային միջոց վարելու համար անհրաժեշտ ֆիզիկական և մտավոր կարողություններին ներկայացվող նվազագույն պահանջներով վարորդները բաժանվում են երկու </w:t>
      </w:r>
      <w:r w:rsidR="00520311" w:rsidRPr="007059E2">
        <w:rPr>
          <w:rFonts w:ascii="GHEA Grapalat" w:eastAsia="Times New Roman" w:hAnsi="GHEA Grapalat"/>
          <w:color w:val="000000"/>
          <w:sz w:val="24"/>
          <w:szCs w:val="24"/>
          <w:lang w:val="hy-AM"/>
        </w:rPr>
        <w:t>խմբի.</w:t>
      </w:r>
    </w:p>
    <w:p w:rsidR="00BF7296" w:rsidRPr="007059E2" w:rsidRDefault="004A6709" w:rsidP="00BF7296">
      <w:pPr>
        <w:spacing w:after="0" w:line="360" w:lineRule="auto"/>
        <w:ind w:left="360"/>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1)</w:t>
      </w:r>
      <w:r w:rsidRPr="007059E2">
        <w:rPr>
          <w:rFonts w:ascii="GHEA Grapalat" w:eastAsia="Times New Roman" w:hAnsi="GHEA Grapalat"/>
          <w:color w:val="000000"/>
          <w:sz w:val="24"/>
          <w:szCs w:val="24"/>
          <w:lang w:val="hy-AM"/>
        </w:rPr>
        <w:tab/>
        <w:t>Առաջ</w:t>
      </w:r>
      <w:r w:rsidR="00BF7296" w:rsidRPr="007059E2">
        <w:rPr>
          <w:rFonts w:ascii="GHEA Grapalat" w:eastAsia="Times New Roman" w:hAnsi="GHEA Grapalat"/>
          <w:color w:val="000000"/>
          <w:sz w:val="24"/>
          <w:szCs w:val="24"/>
          <w:lang w:val="hy-AM"/>
        </w:rPr>
        <w:t>ին խումբ՝ վարորդներ, ովքեր վարում են</w:t>
      </w:r>
      <w:r w:rsidR="00C779A5" w:rsidRPr="007059E2">
        <w:rPr>
          <w:rFonts w:ascii="GHEA Grapalat" w:eastAsia="Times New Roman" w:hAnsi="GHEA Grapalat"/>
          <w:color w:val="000000"/>
          <w:sz w:val="24"/>
          <w:szCs w:val="24"/>
          <w:lang w:val="hy-AM"/>
        </w:rPr>
        <w:t xml:space="preserve"> «AM», </w:t>
      </w:r>
      <w:r w:rsidR="00BF7296" w:rsidRPr="007059E2">
        <w:rPr>
          <w:rFonts w:ascii="GHEA Grapalat" w:eastAsia="Times New Roman" w:hAnsi="GHEA Grapalat"/>
          <w:color w:val="000000"/>
          <w:sz w:val="24"/>
          <w:szCs w:val="24"/>
          <w:lang w:val="hy-AM"/>
        </w:rPr>
        <w:t xml:space="preserve"> «A», «A1»,</w:t>
      </w:r>
      <w:r w:rsidR="00BB2C31" w:rsidRPr="007059E2">
        <w:rPr>
          <w:rFonts w:ascii="GHEA Grapalat" w:eastAsia="Times New Roman" w:hAnsi="GHEA Grapalat"/>
          <w:color w:val="000000"/>
          <w:sz w:val="24"/>
          <w:szCs w:val="24"/>
          <w:lang w:val="hy-AM"/>
        </w:rPr>
        <w:t xml:space="preserve"> </w:t>
      </w:r>
      <w:r w:rsidR="00BF7296" w:rsidRPr="007059E2">
        <w:rPr>
          <w:rFonts w:ascii="GHEA Grapalat" w:eastAsia="Times New Roman" w:hAnsi="GHEA Grapalat"/>
          <w:color w:val="000000"/>
          <w:sz w:val="24"/>
          <w:szCs w:val="24"/>
          <w:lang w:val="hy-AM"/>
        </w:rPr>
        <w:t>«B», «B1» և «BE» կարգերի</w:t>
      </w:r>
      <w:r w:rsidR="00424341" w:rsidRPr="007059E2">
        <w:rPr>
          <w:rFonts w:ascii="GHEA Grapalat" w:eastAsia="Times New Roman" w:hAnsi="GHEA Grapalat"/>
          <w:color w:val="000000"/>
          <w:sz w:val="24"/>
          <w:szCs w:val="24"/>
          <w:lang w:val="hy-AM"/>
        </w:rPr>
        <w:t xml:space="preserve"> և ենթակարգերի</w:t>
      </w:r>
      <w:r w:rsidR="00BF7296" w:rsidRPr="007059E2">
        <w:rPr>
          <w:rFonts w:ascii="GHEA Grapalat" w:eastAsia="Times New Roman" w:hAnsi="GHEA Grapalat"/>
          <w:color w:val="000000"/>
          <w:sz w:val="24"/>
          <w:szCs w:val="24"/>
          <w:lang w:val="hy-AM"/>
        </w:rPr>
        <w:t xml:space="preserve"> տրանսպորտային միջոցներ</w:t>
      </w:r>
      <w:r w:rsidR="008B387A" w:rsidRPr="007059E2">
        <w:rPr>
          <w:rFonts w:ascii="GHEA Grapalat" w:eastAsia="Times New Roman" w:hAnsi="GHEA Grapalat"/>
          <w:color w:val="000000"/>
          <w:sz w:val="24"/>
          <w:szCs w:val="24"/>
          <w:lang w:val="hy-AM"/>
        </w:rPr>
        <w:t>,</w:t>
      </w:r>
    </w:p>
    <w:p w:rsidR="00565460" w:rsidRPr="007059E2" w:rsidRDefault="004A6709" w:rsidP="00BF7296">
      <w:pPr>
        <w:spacing w:after="0" w:line="360" w:lineRule="auto"/>
        <w:ind w:left="360"/>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2)</w:t>
      </w:r>
      <w:r w:rsidRPr="007059E2">
        <w:rPr>
          <w:rFonts w:ascii="GHEA Grapalat" w:eastAsia="Times New Roman" w:hAnsi="GHEA Grapalat"/>
          <w:color w:val="000000"/>
          <w:sz w:val="24"/>
          <w:szCs w:val="24"/>
          <w:lang w:val="hy-AM"/>
        </w:rPr>
        <w:tab/>
        <w:t>Երկրո</w:t>
      </w:r>
      <w:r w:rsidR="00BF7296" w:rsidRPr="007059E2">
        <w:rPr>
          <w:rFonts w:ascii="GHEA Grapalat" w:eastAsia="Times New Roman" w:hAnsi="GHEA Grapalat"/>
          <w:color w:val="000000"/>
          <w:sz w:val="24"/>
          <w:szCs w:val="24"/>
          <w:lang w:val="hy-AM"/>
        </w:rPr>
        <w:t>րդ խումբ՝ վարորդներ, ովքեր վարում են «C», «CE»,</w:t>
      </w:r>
      <w:r w:rsidR="00DF4EDE" w:rsidRPr="007059E2">
        <w:rPr>
          <w:rFonts w:ascii="GHEA Grapalat" w:eastAsia="Times New Roman" w:hAnsi="GHEA Grapalat"/>
          <w:color w:val="000000"/>
          <w:sz w:val="24"/>
          <w:szCs w:val="24"/>
          <w:lang w:val="hy-AM"/>
        </w:rPr>
        <w:t xml:space="preserve"> «C1», «C1E», «D», «DE», «D1»</w:t>
      </w:r>
      <w:r w:rsidR="00BB2C31" w:rsidRPr="007059E2">
        <w:rPr>
          <w:rFonts w:ascii="GHEA Grapalat" w:eastAsia="Times New Roman" w:hAnsi="GHEA Grapalat"/>
          <w:color w:val="000000"/>
          <w:sz w:val="24"/>
          <w:szCs w:val="24"/>
          <w:lang w:val="hy-AM"/>
        </w:rPr>
        <w:t>,</w:t>
      </w:r>
      <w:r w:rsidR="00BF7296" w:rsidRPr="007059E2">
        <w:rPr>
          <w:rFonts w:ascii="GHEA Grapalat" w:eastAsia="Times New Roman" w:hAnsi="GHEA Grapalat"/>
          <w:color w:val="000000"/>
          <w:sz w:val="24"/>
          <w:szCs w:val="24"/>
          <w:lang w:val="hy-AM"/>
        </w:rPr>
        <w:t xml:space="preserve"> «D1E»</w:t>
      </w:r>
      <w:r w:rsidR="00BB2C31" w:rsidRPr="007059E2">
        <w:rPr>
          <w:rFonts w:ascii="GHEA Grapalat" w:eastAsia="Times New Roman" w:hAnsi="GHEA Grapalat"/>
          <w:color w:val="000000"/>
          <w:sz w:val="24"/>
          <w:szCs w:val="24"/>
          <w:lang w:val="hy-AM"/>
        </w:rPr>
        <w:t xml:space="preserve"> և</w:t>
      </w:r>
      <w:r w:rsidR="00F90C2B" w:rsidRPr="007059E2">
        <w:rPr>
          <w:rFonts w:ascii="GHEA Grapalat" w:eastAsia="Times New Roman" w:hAnsi="GHEA Grapalat"/>
          <w:color w:val="000000"/>
          <w:sz w:val="24"/>
          <w:szCs w:val="24"/>
          <w:lang w:val="hy-AM"/>
        </w:rPr>
        <w:t xml:space="preserve"> </w:t>
      </w:r>
      <w:r w:rsidR="00BB2C31" w:rsidRPr="007059E2">
        <w:rPr>
          <w:rFonts w:ascii="GHEA Grapalat" w:eastAsia="Times New Roman" w:hAnsi="GHEA Grapalat"/>
          <w:color w:val="000000"/>
          <w:sz w:val="24"/>
          <w:szCs w:val="24"/>
          <w:lang w:val="hy-AM"/>
        </w:rPr>
        <w:t xml:space="preserve">T </w:t>
      </w:r>
      <w:r w:rsidR="00BF7296" w:rsidRPr="007059E2">
        <w:rPr>
          <w:rFonts w:ascii="GHEA Grapalat" w:eastAsia="Times New Roman" w:hAnsi="GHEA Grapalat"/>
          <w:color w:val="000000"/>
          <w:sz w:val="24"/>
          <w:szCs w:val="24"/>
          <w:lang w:val="hy-AM"/>
        </w:rPr>
        <w:t xml:space="preserve"> կարգերի </w:t>
      </w:r>
      <w:r w:rsidR="00424341" w:rsidRPr="007059E2">
        <w:rPr>
          <w:rFonts w:ascii="GHEA Grapalat" w:eastAsia="Times New Roman" w:hAnsi="GHEA Grapalat"/>
          <w:color w:val="000000"/>
          <w:sz w:val="24"/>
          <w:szCs w:val="24"/>
          <w:lang w:val="hy-AM"/>
        </w:rPr>
        <w:t xml:space="preserve">և ենթակարգերի </w:t>
      </w:r>
      <w:r w:rsidR="00BF7296" w:rsidRPr="007059E2">
        <w:rPr>
          <w:rFonts w:ascii="GHEA Grapalat" w:eastAsia="Times New Roman" w:hAnsi="GHEA Grapalat"/>
          <w:color w:val="000000"/>
          <w:sz w:val="24"/>
          <w:szCs w:val="24"/>
          <w:lang w:val="hy-AM"/>
        </w:rPr>
        <w:t>տրանսպորտային միջոցներ:</w:t>
      </w:r>
    </w:p>
    <w:p w:rsidR="008335C8" w:rsidRPr="007059E2" w:rsidRDefault="008335C8" w:rsidP="00225247">
      <w:pPr>
        <w:pStyle w:val="ListParagraph"/>
        <w:numPr>
          <w:ilvl w:val="0"/>
          <w:numId w:val="19"/>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s="Sylfaen"/>
          <w:color w:val="000000"/>
          <w:sz w:val="24"/>
          <w:szCs w:val="24"/>
          <w:lang w:val="hy-AM"/>
        </w:rPr>
        <w:t>Վարորդական</w:t>
      </w:r>
      <w:r w:rsidRPr="007059E2">
        <w:rPr>
          <w:rFonts w:ascii="GHEA Grapalat" w:eastAsia="Times New Roman" w:hAnsi="GHEA Grapalat"/>
          <w:color w:val="000000"/>
          <w:sz w:val="24"/>
          <w:szCs w:val="24"/>
          <w:lang w:val="hy-AM"/>
        </w:rPr>
        <w:t xml:space="preserve"> իրավունքի վկայական ստանալու (վարորդական իրավունքի վկայականը փոխանակելու կամ վարորդական իրավունքի վկայականի կրկնօրինակ ստանալու) համար </w:t>
      </w:r>
      <w:r w:rsidR="00225247" w:rsidRPr="007059E2">
        <w:rPr>
          <w:rFonts w:ascii="GHEA Grapalat" w:eastAsia="Times New Roman" w:hAnsi="GHEA Grapalat"/>
          <w:color w:val="000000"/>
          <w:sz w:val="24"/>
          <w:szCs w:val="24"/>
          <w:lang w:val="hy-AM"/>
        </w:rPr>
        <w:t xml:space="preserve">Ոստիկանության «Ճանապարհային ոստիկանություն» ծառայություն (այսուհետ` Ծառայություն) </w:t>
      </w:r>
      <w:r w:rsidRPr="007059E2">
        <w:rPr>
          <w:rFonts w:ascii="GHEA Grapalat" w:eastAsia="Times New Roman" w:hAnsi="GHEA Grapalat"/>
          <w:color w:val="000000"/>
          <w:sz w:val="24"/>
          <w:szCs w:val="24"/>
          <w:lang w:val="hy-AM"/>
        </w:rPr>
        <w:t xml:space="preserve"> դիմած առաջին խմբի </w:t>
      </w:r>
      <w:r w:rsidRPr="007059E2">
        <w:rPr>
          <w:rFonts w:ascii="GHEA Grapalat" w:eastAsia="Times New Roman" w:hAnsi="GHEA Grapalat"/>
          <w:color w:val="000000"/>
          <w:sz w:val="24"/>
          <w:szCs w:val="24"/>
          <w:lang w:val="hy-AM"/>
        </w:rPr>
        <w:lastRenderedPageBreak/>
        <w:t xml:space="preserve">վարորդի թեկնածուն/վարորդը ծանոթանում է տրանսպորտային միջոց շահագործելու բժշկական հակացուցումների, </w:t>
      </w:r>
      <w:r w:rsidR="00223B92" w:rsidRPr="007059E2">
        <w:rPr>
          <w:rFonts w:ascii="GHEA Grapalat" w:eastAsia="Times New Roman" w:hAnsi="GHEA Grapalat"/>
          <w:color w:val="000000"/>
          <w:sz w:val="24"/>
          <w:szCs w:val="24"/>
          <w:lang w:val="hy-AM"/>
        </w:rPr>
        <w:t xml:space="preserve">բժշկական ցուցումների և </w:t>
      </w:r>
      <w:r w:rsidRPr="007059E2">
        <w:rPr>
          <w:rFonts w:ascii="GHEA Grapalat" w:eastAsia="Times New Roman" w:hAnsi="GHEA Grapalat"/>
          <w:color w:val="000000"/>
          <w:sz w:val="24"/>
          <w:szCs w:val="24"/>
          <w:lang w:val="hy-AM"/>
        </w:rPr>
        <w:t>բժշկական սահմանափակումների</w:t>
      </w:r>
      <w:r w:rsidR="00223B92" w:rsidRPr="007059E2">
        <w:rPr>
          <w:rFonts w:ascii="GHEA Grapalat" w:eastAsia="Times New Roman" w:hAnsi="GHEA Grapalat"/>
          <w:color w:val="000000"/>
          <w:sz w:val="24"/>
          <w:szCs w:val="24"/>
          <w:lang w:val="hy-AM"/>
        </w:rPr>
        <w:t xml:space="preserve"> ցանկին, որը </w:t>
      </w:r>
      <w:r w:rsidR="004C060D" w:rsidRPr="007059E2">
        <w:rPr>
          <w:rFonts w:ascii="GHEA Grapalat" w:eastAsia="Times New Roman" w:hAnsi="GHEA Grapalat"/>
          <w:color w:val="000000"/>
          <w:sz w:val="24"/>
          <w:szCs w:val="24"/>
          <w:lang w:val="hy-AM"/>
        </w:rPr>
        <w:t xml:space="preserve">փակցված է </w:t>
      </w:r>
      <w:r w:rsidR="00223B92" w:rsidRPr="007059E2">
        <w:rPr>
          <w:rFonts w:ascii="GHEA Grapalat" w:eastAsia="Times New Roman" w:hAnsi="GHEA Grapalat"/>
          <w:color w:val="000000"/>
          <w:sz w:val="24"/>
          <w:szCs w:val="24"/>
          <w:lang w:val="hy-AM"/>
        </w:rPr>
        <w:t xml:space="preserve">դիմողների համար տեսանելի վայրում </w:t>
      </w:r>
      <w:r w:rsidRPr="007059E2">
        <w:rPr>
          <w:rFonts w:ascii="GHEA Grapalat" w:eastAsia="Times New Roman" w:hAnsi="GHEA Grapalat"/>
          <w:color w:val="000000"/>
          <w:sz w:val="24"/>
          <w:szCs w:val="24"/>
          <w:lang w:val="hy-AM"/>
        </w:rPr>
        <w:t xml:space="preserve">(կամ կարող է ցանկին նախօրոք ծանոթացած լինել ինտերնետային կայքերում), լրացնում է առողջական վիճակի վերաբերյալ հայտարարագիրը (այսուհետ` հայտարարագիր)` (Ձև N 1), որը կցվում է վարորդական իրավունքի վկայականի հատկացման էլեկտրոնային գործին: Ստորագրելով հայտարարագիրը վարորդի թեկնածուն հաստատում է  համաձայնությունը` անհրաժեշտության դեպքում իր առողջական վիճակի վերաբերյալ բժշկական հաստատությունների կողմից տեղեկատվություն տրամադրելու վերաբերյալ: </w:t>
      </w:r>
    </w:p>
    <w:p w:rsidR="00421020" w:rsidRPr="007059E2" w:rsidRDefault="00565460" w:rsidP="0001606F">
      <w:pPr>
        <w:pStyle w:val="ListParagraph"/>
        <w:numPr>
          <w:ilvl w:val="0"/>
          <w:numId w:val="19"/>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s="Sylfaen"/>
          <w:color w:val="000000"/>
          <w:sz w:val="24"/>
          <w:szCs w:val="24"/>
          <w:lang w:val="hy-AM"/>
        </w:rPr>
        <w:t>Վարորդական</w:t>
      </w:r>
      <w:r w:rsidRPr="007059E2">
        <w:rPr>
          <w:rFonts w:ascii="GHEA Grapalat" w:eastAsia="Times New Roman" w:hAnsi="GHEA Grapalat"/>
          <w:color w:val="000000"/>
          <w:sz w:val="24"/>
          <w:szCs w:val="24"/>
          <w:lang w:val="hy-AM"/>
        </w:rPr>
        <w:t xml:space="preserve"> իրավունքի վկայական ստանալու համար  Ծառայություն դիմած առաջին </w:t>
      </w:r>
      <w:r w:rsidR="00421020" w:rsidRPr="007059E2">
        <w:rPr>
          <w:rFonts w:ascii="GHEA Grapalat" w:eastAsia="Times New Roman" w:hAnsi="GHEA Grapalat"/>
          <w:color w:val="000000"/>
          <w:sz w:val="24"/>
          <w:szCs w:val="24"/>
          <w:lang w:val="hy-AM"/>
        </w:rPr>
        <w:t xml:space="preserve">և երկրորդ խմբի վարորդի թեկնածուներին/վարորդներին վարորդական իրավունքի վկայական տրամադրելու  համար (այդ թվում՝ վարորդական վկայականը փոխանակելու կամ վարորդական վկայականի կրկնօրինակ ստանալու համար) Ծառայության կողմից էլեկտրոնային եղանակով միասնական վեբ սերվերի միջոցով` անձի համաձայնությամբ հարցում է իրականացվում կոնկրետ անձի կողմից տրանսպորտային միջոց շահագործելու համար հակացուցում հանդիսացող հիվանդության (վիճակի) վերաբերյալ: Առողջապահության բնագավառի պետական լիազոր մարմնի կողմից կոնկրետ անձի վերաբերյալ տրանսպորտային միջոց վարելու բժշկական հակացուցման առկայության վերաբերյալ էլեկտրոնային եղանակով տեղեկատվություն ստանալու դեպքում Ծառայության կողմից վարորդական իրավունքի վկայականի տրամադրումը (այդ թվում՝ վարորդական վկայականը փոխանակելը կամ վարորդական վկայականի կրկնօրինակ ստանալը) մերժվում է: </w:t>
      </w:r>
    </w:p>
    <w:p w:rsidR="00C55C58" w:rsidRPr="007059E2" w:rsidRDefault="00C55C58" w:rsidP="0001606F">
      <w:pPr>
        <w:pStyle w:val="ListParagraph"/>
        <w:numPr>
          <w:ilvl w:val="0"/>
          <w:numId w:val="19"/>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Ծառայության կողմից հարցում կատարելու համար անձի կողմից համաձայնություն չտալու դեպքում վարորդական իրավունքի տրամադրումը մերժվում է:</w:t>
      </w:r>
    </w:p>
    <w:p w:rsidR="006D685F" w:rsidRPr="007059E2" w:rsidRDefault="00765241" w:rsidP="0001606F">
      <w:pPr>
        <w:numPr>
          <w:ilvl w:val="0"/>
          <w:numId w:val="19"/>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 xml:space="preserve">Առաջին խմբի </w:t>
      </w:r>
      <w:r w:rsidR="0001606F" w:rsidRPr="007059E2">
        <w:rPr>
          <w:rFonts w:ascii="GHEA Grapalat" w:eastAsia="Times New Roman" w:hAnsi="GHEA Grapalat"/>
          <w:color w:val="000000"/>
          <w:sz w:val="24"/>
          <w:szCs w:val="24"/>
          <w:lang w:val="hy-AM"/>
        </w:rPr>
        <w:t xml:space="preserve">վարորդի թեկնածուները/վարորդները </w:t>
      </w:r>
      <w:r w:rsidRPr="007059E2">
        <w:rPr>
          <w:rFonts w:ascii="GHEA Grapalat" w:eastAsia="Times New Roman" w:hAnsi="GHEA Grapalat"/>
          <w:color w:val="000000"/>
          <w:sz w:val="24"/>
          <w:szCs w:val="24"/>
          <w:lang w:val="hy-AM"/>
        </w:rPr>
        <w:t xml:space="preserve">վարորդական իրավունքի վկայական ստանալու  համար (այդ թվում՝ վարորդական վկայականը </w:t>
      </w:r>
      <w:r w:rsidRPr="007059E2">
        <w:rPr>
          <w:rFonts w:ascii="GHEA Grapalat" w:eastAsia="Times New Roman" w:hAnsi="GHEA Grapalat"/>
          <w:color w:val="000000"/>
          <w:sz w:val="24"/>
          <w:szCs w:val="24"/>
          <w:lang w:val="hy-AM"/>
        </w:rPr>
        <w:lastRenderedPageBreak/>
        <w:t xml:space="preserve">փոխանակելու կամ վարորդական վկայականի կրկնօրինակ ստանալու համար) </w:t>
      </w:r>
      <w:r w:rsidR="006D685F" w:rsidRPr="007059E2">
        <w:rPr>
          <w:rFonts w:ascii="GHEA Grapalat" w:eastAsia="Times New Roman" w:hAnsi="GHEA Grapalat" w:cs="Sylfaen"/>
          <w:color w:val="000000"/>
          <w:sz w:val="24"/>
          <w:szCs w:val="24"/>
          <w:lang w:val="hy-AM"/>
        </w:rPr>
        <w:t>պետք</w:t>
      </w:r>
      <w:r w:rsidR="006D685F" w:rsidRPr="007059E2">
        <w:rPr>
          <w:rFonts w:ascii="GHEA Grapalat" w:eastAsia="Times New Roman" w:hAnsi="GHEA Grapalat"/>
          <w:color w:val="000000"/>
          <w:sz w:val="24"/>
          <w:szCs w:val="24"/>
          <w:lang w:val="hy-AM"/>
        </w:rPr>
        <w:t xml:space="preserve"> </w:t>
      </w:r>
      <w:r w:rsidR="006D685F" w:rsidRPr="007059E2">
        <w:rPr>
          <w:rFonts w:ascii="GHEA Grapalat" w:eastAsia="Times New Roman" w:hAnsi="GHEA Grapalat" w:cs="Sylfaen"/>
          <w:color w:val="000000"/>
          <w:sz w:val="24"/>
          <w:szCs w:val="24"/>
          <w:lang w:val="hy-AM"/>
        </w:rPr>
        <w:t>է</w:t>
      </w:r>
      <w:r w:rsidR="006D685F" w:rsidRPr="007059E2">
        <w:rPr>
          <w:rFonts w:ascii="GHEA Grapalat" w:eastAsia="Times New Roman" w:hAnsi="GHEA Grapalat"/>
          <w:color w:val="000000"/>
          <w:sz w:val="24"/>
          <w:szCs w:val="24"/>
          <w:lang w:val="hy-AM"/>
        </w:rPr>
        <w:t xml:space="preserve"> </w:t>
      </w:r>
      <w:r w:rsidR="006D685F" w:rsidRPr="007059E2">
        <w:rPr>
          <w:rFonts w:ascii="GHEA Grapalat" w:eastAsia="Times New Roman" w:hAnsi="GHEA Grapalat" w:cs="Sylfaen"/>
          <w:color w:val="000000"/>
          <w:sz w:val="24"/>
          <w:szCs w:val="24"/>
          <w:lang w:val="hy-AM"/>
        </w:rPr>
        <w:t>անցն</w:t>
      </w:r>
      <w:r w:rsidR="0001606F" w:rsidRPr="007059E2">
        <w:rPr>
          <w:rFonts w:ascii="GHEA Grapalat" w:eastAsia="Times New Roman" w:hAnsi="GHEA Grapalat" w:cs="Sylfaen"/>
          <w:color w:val="000000"/>
          <w:sz w:val="24"/>
          <w:szCs w:val="24"/>
          <w:lang w:val="hy-AM"/>
        </w:rPr>
        <w:t>են</w:t>
      </w:r>
      <w:r w:rsidR="006D685F" w:rsidRPr="007059E2">
        <w:rPr>
          <w:rFonts w:ascii="GHEA Grapalat" w:eastAsia="Times New Roman" w:hAnsi="GHEA Grapalat"/>
          <w:color w:val="000000"/>
          <w:sz w:val="24"/>
          <w:szCs w:val="24"/>
          <w:lang w:val="hy-AM"/>
        </w:rPr>
        <w:t xml:space="preserve"> </w:t>
      </w:r>
      <w:r w:rsidR="006D685F" w:rsidRPr="007059E2">
        <w:rPr>
          <w:rFonts w:ascii="GHEA Grapalat" w:eastAsia="Times New Roman" w:hAnsi="GHEA Grapalat" w:cs="Sylfaen"/>
          <w:color w:val="000000"/>
          <w:sz w:val="24"/>
          <w:szCs w:val="24"/>
          <w:lang w:val="hy-AM"/>
        </w:rPr>
        <w:t>բժշկական</w:t>
      </w:r>
      <w:r w:rsidR="006D685F" w:rsidRPr="007059E2">
        <w:rPr>
          <w:rFonts w:ascii="GHEA Grapalat" w:eastAsia="Times New Roman" w:hAnsi="GHEA Grapalat"/>
          <w:color w:val="000000"/>
          <w:sz w:val="24"/>
          <w:szCs w:val="24"/>
          <w:lang w:val="hy-AM"/>
        </w:rPr>
        <w:t xml:space="preserve"> </w:t>
      </w:r>
      <w:r w:rsidR="006D685F" w:rsidRPr="007059E2">
        <w:rPr>
          <w:rFonts w:ascii="GHEA Grapalat" w:eastAsia="Times New Roman" w:hAnsi="GHEA Grapalat" w:cs="Sylfaen"/>
          <w:color w:val="000000"/>
          <w:sz w:val="24"/>
          <w:szCs w:val="24"/>
          <w:lang w:val="hy-AM"/>
        </w:rPr>
        <w:t>հավատարմագրում</w:t>
      </w:r>
      <w:r w:rsidR="006D685F" w:rsidRPr="007059E2">
        <w:rPr>
          <w:rFonts w:ascii="GHEA Grapalat" w:eastAsia="Times New Roman" w:hAnsi="GHEA Grapalat"/>
          <w:color w:val="000000"/>
          <w:sz w:val="24"/>
          <w:szCs w:val="24"/>
          <w:lang w:val="hy-AM"/>
        </w:rPr>
        <w:t xml:space="preserve">, </w:t>
      </w:r>
      <w:r w:rsidR="006D685F" w:rsidRPr="007059E2">
        <w:rPr>
          <w:rFonts w:ascii="GHEA Grapalat" w:eastAsia="Times New Roman" w:hAnsi="GHEA Grapalat" w:cs="Sylfaen"/>
          <w:color w:val="000000"/>
          <w:sz w:val="24"/>
          <w:szCs w:val="24"/>
          <w:lang w:val="hy-AM"/>
        </w:rPr>
        <w:t>եթե</w:t>
      </w:r>
      <w:r w:rsidR="006D685F" w:rsidRPr="007059E2">
        <w:rPr>
          <w:rFonts w:ascii="MS Mincho" w:eastAsia="MS Mincho" w:hAnsi="MS Mincho" w:cs="MS Mincho" w:hint="eastAsia"/>
          <w:color w:val="000000"/>
          <w:sz w:val="24"/>
          <w:szCs w:val="24"/>
          <w:lang w:val="hy-AM"/>
        </w:rPr>
        <w:t>․</w:t>
      </w:r>
      <w:r w:rsidR="006D685F" w:rsidRPr="007059E2">
        <w:rPr>
          <w:rFonts w:ascii="GHEA Grapalat" w:eastAsia="Times New Roman" w:hAnsi="GHEA Grapalat"/>
          <w:color w:val="000000"/>
          <w:sz w:val="24"/>
          <w:szCs w:val="24"/>
          <w:lang w:val="hy-AM"/>
        </w:rPr>
        <w:t xml:space="preserve"> </w:t>
      </w:r>
    </w:p>
    <w:p w:rsidR="003F1C5D" w:rsidRPr="007059E2" w:rsidRDefault="006D685F" w:rsidP="003F1C5D">
      <w:pPr>
        <w:spacing w:after="0" w:line="360" w:lineRule="auto"/>
        <w:ind w:left="360"/>
        <w:jc w:val="both"/>
        <w:rPr>
          <w:rFonts w:ascii="GHEA Grapalat" w:eastAsia="Times New Roman" w:hAnsi="GHEA Grapalat" w:cs="Sylfaen"/>
          <w:color w:val="000000"/>
          <w:sz w:val="24"/>
          <w:szCs w:val="24"/>
          <w:lang w:val="hy-AM"/>
        </w:rPr>
      </w:pPr>
      <w:r w:rsidRPr="007059E2">
        <w:rPr>
          <w:rFonts w:ascii="GHEA Grapalat" w:eastAsia="Times New Roman" w:hAnsi="GHEA Grapalat" w:cs="Sylfaen"/>
          <w:color w:val="000000"/>
          <w:sz w:val="24"/>
          <w:szCs w:val="24"/>
          <w:lang w:val="hy-AM"/>
        </w:rPr>
        <w:t>ա</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իրավունքի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վկայական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ստանալու</w:t>
      </w:r>
      <w:r w:rsidRPr="007059E2">
        <w:rPr>
          <w:rFonts w:ascii="GHEA Grapalat" w:eastAsia="Times New Roman" w:hAnsi="GHEA Grapalat"/>
          <w:color w:val="000000"/>
          <w:sz w:val="24"/>
          <w:szCs w:val="24"/>
          <w:lang w:val="hy-AM"/>
        </w:rPr>
        <w:t xml:space="preserve"> </w:t>
      </w:r>
      <w:r w:rsidR="008C4411" w:rsidRPr="007059E2">
        <w:rPr>
          <w:rFonts w:ascii="GHEA Grapalat" w:eastAsia="Times New Roman" w:hAnsi="GHEA Grapalat"/>
          <w:color w:val="000000"/>
          <w:sz w:val="24"/>
          <w:szCs w:val="24"/>
          <w:lang w:val="hy-AM"/>
        </w:rPr>
        <w:t xml:space="preserve">համար </w:t>
      </w:r>
      <w:r w:rsidR="00C95903" w:rsidRPr="007059E2">
        <w:rPr>
          <w:rFonts w:ascii="GHEA Grapalat" w:eastAsia="Times New Roman" w:hAnsi="GHEA Grapalat"/>
          <w:color w:val="000000"/>
          <w:sz w:val="24"/>
          <w:szCs w:val="24"/>
          <w:lang w:val="hy-AM"/>
        </w:rPr>
        <w:t xml:space="preserve">Ծառայություն դիմելու պահին </w:t>
      </w:r>
      <w:r w:rsidRPr="007059E2">
        <w:rPr>
          <w:rFonts w:ascii="GHEA Grapalat" w:eastAsia="Times New Roman" w:hAnsi="GHEA Grapalat" w:cs="Sylfaen"/>
          <w:color w:val="000000"/>
          <w:sz w:val="24"/>
          <w:szCs w:val="24"/>
          <w:lang w:val="hy-AM"/>
        </w:rPr>
        <w:t>ակնհայտ</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երևում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է</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որ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նա</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կարող</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է</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ունենալ</w:t>
      </w:r>
      <w:r w:rsidRPr="007059E2">
        <w:rPr>
          <w:rFonts w:ascii="GHEA Grapalat" w:eastAsia="Times New Roman" w:hAnsi="GHEA Grapalat"/>
          <w:color w:val="000000"/>
          <w:sz w:val="24"/>
          <w:szCs w:val="24"/>
          <w:lang w:val="hy-AM"/>
        </w:rPr>
        <w:t xml:space="preserve"> </w:t>
      </w:r>
      <w:r w:rsidR="00064B22" w:rsidRPr="007059E2">
        <w:rPr>
          <w:rFonts w:ascii="GHEA Grapalat" w:eastAsia="Times New Roman" w:hAnsi="GHEA Grapalat" w:cs="Sylfaen"/>
          <w:color w:val="000000"/>
          <w:sz w:val="24"/>
          <w:szCs w:val="24"/>
          <w:lang w:val="hy-AM"/>
        </w:rPr>
        <w:t xml:space="preserve">«Ճանապարհային երթևեկության անվտանգության </w:t>
      </w:r>
      <w:r w:rsidR="003F1C5D" w:rsidRPr="007059E2">
        <w:rPr>
          <w:rFonts w:ascii="GHEA Grapalat" w:eastAsia="Times New Roman" w:hAnsi="GHEA Grapalat" w:cs="Sylfaen"/>
          <w:color w:val="000000"/>
          <w:sz w:val="24"/>
          <w:szCs w:val="24"/>
          <w:lang w:val="hy-AM"/>
        </w:rPr>
        <w:t xml:space="preserve">ապահովման </w:t>
      </w:r>
      <w:r w:rsidR="00064B22" w:rsidRPr="007059E2">
        <w:rPr>
          <w:rFonts w:ascii="GHEA Grapalat" w:eastAsia="Times New Roman" w:hAnsi="GHEA Grapalat" w:cs="Sylfaen"/>
          <w:color w:val="000000"/>
          <w:sz w:val="24"/>
          <w:szCs w:val="24"/>
          <w:lang w:val="hy-AM"/>
        </w:rPr>
        <w:t xml:space="preserve">մասին» օրենքի </w:t>
      </w:r>
      <w:r w:rsidRPr="007059E2">
        <w:rPr>
          <w:rFonts w:ascii="GHEA Grapalat" w:eastAsia="Times New Roman" w:hAnsi="GHEA Grapalat"/>
          <w:color w:val="000000"/>
          <w:sz w:val="24"/>
          <w:szCs w:val="24"/>
          <w:lang w:val="hy-AM"/>
        </w:rPr>
        <w:t>22.1-</w:t>
      </w:r>
      <w:r w:rsidR="00064B22" w:rsidRPr="007059E2">
        <w:rPr>
          <w:rFonts w:ascii="GHEA Grapalat" w:eastAsia="Times New Roman" w:hAnsi="GHEA Grapalat" w:cs="Sylfaen"/>
          <w:color w:val="000000"/>
          <w:sz w:val="24"/>
          <w:szCs w:val="24"/>
          <w:lang w:val="hy-AM"/>
        </w:rPr>
        <w:t xml:space="preserve">րդ </w:t>
      </w:r>
      <w:r w:rsidRPr="007059E2">
        <w:rPr>
          <w:rFonts w:ascii="GHEA Grapalat" w:eastAsia="Times New Roman" w:hAnsi="GHEA Grapalat" w:cs="Sylfaen"/>
          <w:color w:val="000000"/>
          <w:sz w:val="24"/>
          <w:szCs w:val="24"/>
          <w:lang w:val="hy-AM"/>
        </w:rPr>
        <w:t xml:space="preserve">հոդվածով </w:t>
      </w:r>
      <w:r w:rsidR="003F1C5D" w:rsidRPr="007059E2">
        <w:rPr>
          <w:rFonts w:ascii="GHEA Grapalat" w:eastAsia="Times New Roman" w:hAnsi="GHEA Grapalat" w:cs="Sylfaen"/>
          <w:color w:val="000000"/>
          <w:sz w:val="24"/>
          <w:szCs w:val="24"/>
          <w:lang w:val="hy-AM"/>
        </w:rPr>
        <w:t xml:space="preserve">նախատեսված տրանսպորտային միջոց շահագործելու բժշկական հակացուցումներ, </w:t>
      </w:r>
      <w:r w:rsidR="00765241" w:rsidRPr="007059E2">
        <w:rPr>
          <w:rFonts w:ascii="GHEA Grapalat" w:eastAsia="Times New Roman" w:hAnsi="GHEA Grapalat" w:cs="Sylfaen"/>
          <w:color w:val="000000"/>
          <w:sz w:val="24"/>
          <w:szCs w:val="24"/>
          <w:lang w:val="hy-AM"/>
        </w:rPr>
        <w:t xml:space="preserve">բժշկական </w:t>
      </w:r>
      <w:r w:rsidR="003F1C5D" w:rsidRPr="007059E2">
        <w:rPr>
          <w:rFonts w:ascii="GHEA Grapalat" w:eastAsia="Times New Roman" w:hAnsi="GHEA Grapalat" w:cs="Sylfaen"/>
          <w:color w:val="000000"/>
          <w:sz w:val="24"/>
          <w:szCs w:val="24"/>
          <w:lang w:val="hy-AM"/>
        </w:rPr>
        <w:t xml:space="preserve">ցուցումներ և </w:t>
      </w:r>
      <w:r w:rsidR="00765241" w:rsidRPr="007059E2">
        <w:rPr>
          <w:rFonts w:ascii="GHEA Grapalat" w:eastAsia="Times New Roman" w:hAnsi="GHEA Grapalat" w:cs="Sylfaen"/>
          <w:color w:val="000000"/>
          <w:sz w:val="24"/>
          <w:szCs w:val="24"/>
          <w:lang w:val="hy-AM"/>
        </w:rPr>
        <w:t xml:space="preserve">բժշկական </w:t>
      </w:r>
      <w:r w:rsidR="003F1C5D" w:rsidRPr="007059E2">
        <w:rPr>
          <w:rFonts w:ascii="GHEA Grapalat" w:eastAsia="Times New Roman" w:hAnsi="GHEA Grapalat" w:cs="Sylfaen"/>
          <w:color w:val="000000"/>
          <w:sz w:val="24"/>
          <w:szCs w:val="24"/>
          <w:lang w:val="hy-AM"/>
        </w:rPr>
        <w:t>սահմանափակումներ</w:t>
      </w:r>
      <w:r w:rsidR="008C4411" w:rsidRPr="007059E2">
        <w:rPr>
          <w:rFonts w:ascii="GHEA Grapalat" w:eastAsia="Times New Roman" w:hAnsi="GHEA Grapalat" w:cs="Sylfaen"/>
          <w:color w:val="000000"/>
          <w:sz w:val="24"/>
          <w:szCs w:val="24"/>
          <w:lang w:val="hy-AM"/>
        </w:rPr>
        <w:t>,</w:t>
      </w:r>
    </w:p>
    <w:p w:rsidR="006D685F" w:rsidRPr="007059E2" w:rsidRDefault="006D685F" w:rsidP="006D685F">
      <w:pPr>
        <w:spacing w:after="0" w:line="360" w:lineRule="auto"/>
        <w:ind w:left="360"/>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 xml:space="preserve">բ) առողջական վիճակի վերաբերյալ լրացված հայտարարագրում առկա է նշում տրանսպորտային միջոց </w:t>
      </w:r>
      <w:r w:rsidR="00794D2C" w:rsidRPr="007059E2">
        <w:rPr>
          <w:rFonts w:ascii="GHEA Grapalat" w:eastAsia="Times New Roman" w:hAnsi="GHEA Grapalat"/>
          <w:color w:val="000000"/>
          <w:sz w:val="24"/>
          <w:szCs w:val="24"/>
          <w:lang w:val="hy-AM"/>
        </w:rPr>
        <w:t xml:space="preserve">շահագործելու </w:t>
      </w:r>
      <w:r w:rsidR="005778FF" w:rsidRPr="007059E2">
        <w:rPr>
          <w:rFonts w:ascii="GHEA Grapalat" w:eastAsia="Times New Roman" w:hAnsi="GHEA Grapalat"/>
          <w:color w:val="000000"/>
          <w:sz w:val="24"/>
          <w:szCs w:val="24"/>
          <w:lang w:val="hy-AM"/>
        </w:rPr>
        <w:t xml:space="preserve">համար խոչընդոտ հանդիսացող հիվանդության (վիճակի) </w:t>
      </w:r>
      <w:r w:rsidRPr="007059E2">
        <w:rPr>
          <w:rFonts w:ascii="GHEA Grapalat" w:eastAsia="Times New Roman" w:hAnsi="GHEA Grapalat"/>
          <w:color w:val="000000"/>
          <w:sz w:val="24"/>
          <w:szCs w:val="24"/>
          <w:lang w:val="hy-AM"/>
        </w:rPr>
        <w:t>մասին։</w:t>
      </w:r>
      <w:r w:rsidR="0038400B" w:rsidRPr="007059E2">
        <w:rPr>
          <w:rFonts w:ascii="GHEA Grapalat" w:eastAsia="Times New Roman" w:hAnsi="GHEA Grapalat"/>
          <w:color w:val="000000"/>
          <w:sz w:val="24"/>
          <w:szCs w:val="24"/>
          <w:lang w:val="hy-AM"/>
        </w:rPr>
        <w:t xml:space="preserve"> </w:t>
      </w:r>
    </w:p>
    <w:p w:rsidR="00356E00" w:rsidRPr="007059E2" w:rsidRDefault="00520311" w:rsidP="0001606F">
      <w:pPr>
        <w:numPr>
          <w:ilvl w:val="0"/>
          <w:numId w:val="19"/>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Երկրորդ</w:t>
      </w:r>
      <w:r w:rsidR="00BF7296" w:rsidRPr="007059E2">
        <w:rPr>
          <w:rFonts w:ascii="GHEA Grapalat" w:eastAsia="Times New Roman" w:hAnsi="GHEA Grapalat"/>
          <w:color w:val="000000"/>
          <w:sz w:val="24"/>
          <w:szCs w:val="24"/>
          <w:lang w:val="hy-AM"/>
        </w:rPr>
        <w:t xml:space="preserve"> խմբի </w:t>
      </w:r>
      <w:r w:rsidR="00421020" w:rsidRPr="007059E2">
        <w:rPr>
          <w:rFonts w:ascii="GHEA Grapalat" w:eastAsia="Times New Roman" w:hAnsi="GHEA Grapalat"/>
          <w:color w:val="000000"/>
          <w:sz w:val="24"/>
          <w:szCs w:val="24"/>
          <w:lang w:val="hy-AM"/>
        </w:rPr>
        <w:t xml:space="preserve">բոլոր </w:t>
      </w:r>
      <w:r w:rsidR="00BF7296" w:rsidRPr="007059E2">
        <w:rPr>
          <w:rFonts w:ascii="GHEA Grapalat" w:eastAsia="Times New Roman" w:hAnsi="GHEA Grapalat"/>
          <w:color w:val="000000"/>
          <w:sz w:val="24"/>
          <w:szCs w:val="24"/>
          <w:lang w:val="hy-AM"/>
        </w:rPr>
        <w:t xml:space="preserve">վարորդի </w:t>
      </w:r>
      <w:r w:rsidR="002F4446" w:rsidRPr="007059E2">
        <w:rPr>
          <w:rFonts w:ascii="GHEA Grapalat" w:eastAsia="Times New Roman" w:hAnsi="GHEA Grapalat"/>
          <w:color w:val="000000"/>
          <w:sz w:val="24"/>
          <w:szCs w:val="24"/>
          <w:lang w:val="hy-AM"/>
        </w:rPr>
        <w:t>թեկնածուներն</w:t>
      </w:r>
      <w:r w:rsidR="00356E00" w:rsidRPr="007059E2">
        <w:rPr>
          <w:rFonts w:ascii="GHEA Grapalat" w:eastAsia="Times New Roman" w:hAnsi="GHEA Grapalat"/>
          <w:color w:val="000000"/>
          <w:sz w:val="24"/>
          <w:szCs w:val="24"/>
          <w:lang w:val="hy-AM"/>
        </w:rPr>
        <w:t xml:space="preserve"> առաջին անգամ վարորդական </w:t>
      </w:r>
      <w:r w:rsidR="002B3810" w:rsidRPr="007059E2">
        <w:rPr>
          <w:rFonts w:ascii="GHEA Grapalat" w:eastAsia="Times New Roman" w:hAnsi="GHEA Grapalat"/>
          <w:color w:val="000000"/>
          <w:sz w:val="24"/>
          <w:szCs w:val="24"/>
          <w:lang w:val="hy-AM"/>
        </w:rPr>
        <w:t xml:space="preserve">իրավունքի </w:t>
      </w:r>
      <w:r w:rsidR="00356E00" w:rsidRPr="007059E2">
        <w:rPr>
          <w:rFonts w:ascii="GHEA Grapalat" w:eastAsia="Times New Roman" w:hAnsi="GHEA Grapalat"/>
          <w:color w:val="000000"/>
          <w:sz w:val="24"/>
          <w:szCs w:val="24"/>
          <w:lang w:val="hy-AM"/>
        </w:rPr>
        <w:t>վկայական ստանալ</w:t>
      </w:r>
      <w:r w:rsidR="00ED761B" w:rsidRPr="007059E2">
        <w:rPr>
          <w:rFonts w:ascii="GHEA Grapalat" w:eastAsia="Times New Roman" w:hAnsi="GHEA Grapalat"/>
          <w:color w:val="000000"/>
          <w:sz w:val="24"/>
          <w:szCs w:val="24"/>
          <w:lang w:val="hy-AM"/>
        </w:rPr>
        <w:t>ու</w:t>
      </w:r>
      <w:r w:rsidR="00356E00" w:rsidRPr="007059E2">
        <w:rPr>
          <w:rFonts w:ascii="GHEA Grapalat" w:eastAsia="Times New Roman" w:hAnsi="GHEA Grapalat"/>
          <w:color w:val="000000"/>
          <w:sz w:val="24"/>
          <w:szCs w:val="24"/>
          <w:lang w:val="hy-AM"/>
        </w:rPr>
        <w:t xml:space="preserve"> </w:t>
      </w:r>
      <w:r w:rsidR="003B2E65" w:rsidRPr="007059E2">
        <w:rPr>
          <w:rFonts w:ascii="GHEA Grapalat" w:eastAsia="Times New Roman" w:hAnsi="GHEA Grapalat"/>
          <w:color w:val="000000"/>
          <w:sz w:val="24"/>
          <w:szCs w:val="24"/>
          <w:lang w:val="hy-AM"/>
        </w:rPr>
        <w:t xml:space="preserve">համար </w:t>
      </w:r>
      <w:r w:rsidR="002B3810" w:rsidRPr="007059E2">
        <w:rPr>
          <w:rFonts w:ascii="GHEA Grapalat" w:eastAsia="Times New Roman" w:hAnsi="GHEA Grapalat"/>
          <w:color w:val="000000"/>
          <w:sz w:val="24"/>
          <w:szCs w:val="24"/>
          <w:lang w:val="hy-AM"/>
        </w:rPr>
        <w:t>պետք է անցնեն բժշկական հավատարմագրում</w:t>
      </w:r>
      <w:r w:rsidR="003441F7" w:rsidRPr="007059E2">
        <w:rPr>
          <w:rFonts w:ascii="GHEA Grapalat" w:eastAsia="Times New Roman" w:hAnsi="GHEA Grapalat"/>
          <w:color w:val="000000"/>
          <w:sz w:val="24"/>
          <w:szCs w:val="24"/>
          <w:lang w:val="hy-AM"/>
        </w:rPr>
        <w:t>:</w:t>
      </w:r>
      <w:r w:rsidR="00356E00" w:rsidRPr="007059E2">
        <w:rPr>
          <w:rFonts w:ascii="GHEA Grapalat" w:eastAsia="Times New Roman" w:hAnsi="GHEA Grapalat"/>
          <w:color w:val="000000"/>
          <w:sz w:val="24"/>
          <w:szCs w:val="24"/>
          <w:lang w:val="hy-AM"/>
        </w:rPr>
        <w:t xml:space="preserve"> </w:t>
      </w:r>
      <w:r w:rsidR="00BF7296" w:rsidRPr="007059E2">
        <w:rPr>
          <w:rFonts w:ascii="GHEA Grapalat" w:eastAsia="Times New Roman" w:hAnsi="GHEA Grapalat"/>
          <w:color w:val="000000"/>
          <w:sz w:val="24"/>
          <w:szCs w:val="24"/>
          <w:lang w:val="hy-AM"/>
        </w:rPr>
        <w:t xml:space="preserve"> </w:t>
      </w:r>
    </w:p>
    <w:p w:rsidR="00421020" w:rsidRPr="007059E2" w:rsidRDefault="00421020" w:rsidP="0001606F">
      <w:pPr>
        <w:numPr>
          <w:ilvl w:val="0"/>
          <w:numId w:val="19"/>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 xml:space="preserve">Երկրորդ խմբի </w:t>
      </w:r>
      <w:r w:rsidR="0001606F" w:rsidRPr="007059E2">
        <w:rPr>
          <w:rFonts w:ascii="GHEA Grapalat" w:eastAsia="Times New Roman" w:hAnsi="GHEA Grapalat"/>
          <w:color w:val="000000"/>
          <w:sz w:val="24"/>
          <w:szCs w:val="24"/>
          <w:lang w:val="hy-AM"/>
        </w:rPr>
        <w:t xml:space="preserve">վարորդները </w:t>
      </w:r>
      <w:r w:rsidRPr="007059E2">
        <w:rPr>
          <w:rFonts w:ascii="GHEA Grapalat" w:eastAsia="Times New Roman" w:hAnsi="GHEA Grapalat"/>
          <w:color w:val="000000"/>
          <w:sz w:val="24"/>
          <w:szCs w:val="24"/>
          <w:lang w:val="hy-AM"/>
        </w:rPr>
        <w:t>վարորդական</w:t>
      </w:r>
      <w:r w:rsidR="0001606F" w:rsidRPr="007059E2">
        <w:rPr>
          <w:rFonts w:ascii="GHEA Grapalat" w:eastAsia="Times New Roman" w:hAnsi="GHEA Grapalat"/>
          <w:color w:val="000000"/>
          <w:sz w:val="24"/>
          <w:szCs w:val="24"/>
          <w:lang w:val="hy-AM"/>
        </w:rPr>
        <w:t xml:space="preserve"> իրավունքի</w:t>
      </w:r>
      <w:r w:rsidRPr="007059E2">
        <w:rPr>
          <w:rFonts w:ascii="GHEA Grapalat" w:eastAsia="Times New Roman" w:hAnsi="GHEA Grapalat"/>
          <w:color w:val="000000"/>
          <w:sz w:val="24"/>
          <w:szCs w:val="24"/>
          <w:lang w:val="hy-AM"/>
        </w:rPr>
        <w:t xml:space="preserve"> վկայականը փոխանակելու կամ վարորդական</w:t>
      </w:r>
      <w:r w:rsidR="00E80E82" w:rsidRPr="007059E2">
        <w:rPr>
          <w:rFonts w:ascii="GHEA Grapalat" w:eastAsia="Times New Roman" w:hAnsi="GHEA Grapalat"/>
          <w:color w:val="000000"/>
          <w:sz w:val="24"/>
          <w:szCs w:val="24"/>
          <w:lang w:val="hy-AM"/>
        </w:rPr>
        <w:t xml:space="preserve"> իրավունքի </w:t>
      </w:r>
      <w:r w:rsidRPr="007059E2">
        <w:rPr>
          <w:rFonts w:ascii="GHEA Grapalat" w:eastAsia="Times New Roman" w:hAnsi="GHEA Grapalat"/>
          <w:color w:val="000000"/>
          <w:sz w:val="24"/>
          <w:szCs w:val="24"/>
          <w:lang w:val="hy-AM"/>
        </w:rPr>
        <w:t xml:space="preserve">վկայականի կրկնօրինակ ստանալու համար </w:t>
      </w:r>
      <w:r w:rsidRPr="007059E2">
        <w:rPr>
          <w:rFonts w:ascii="GHEA Grapalat" w:eastAsia="Times New Roman" w:hAnsi="GHEA Grapalat" w:cs="Sylfaen"/>
          <w:color w:val="000000"/>
          <w:sz w:val="24"/>
          <w:szCs w:val="24"/>
          <w:lang w:val="hy-AM"/>
        </w:rPr>
        <w:t>պետք</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է</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անցն</w:t>
      </w:r>
      <w:r w:rsidR="0001606F" w:rsidRPr="007059E2">
        <w:rPr>
          <w:rFonts w:ascii="GHEA Grapalat" w:eastAsia="Times New Roman" w:hAnsi="GHEA Grapalat" w:cs="Sylfaen"/>
          <w:color w:val="000000"/>
          <w:sz w:val="24"/>
          <w:szCs w:val="24"/>
          <w:lang w:val="hy-AM"/>
        </w:rPr>
        <w:t>են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բժշկական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հավատարմագրում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եթե</w:t>
      </w:r>
      <w:r w:rsidRPr="007059E2">
        <w:rPr>
          <w:rFonts w:ascii="MS Mincho" w:eastAsia="MS Mincho" w:hAnsi="MS Mincho" w:cs="MS Mincho" w:hint="eastAsia"/>
          <w:color w:val="000000"/>
          <w:sz w:val="24"/>
          <w:szCs w:val="24"/>
          <w:lang w:val="hy-AM"/>
        </w:rPr>
        <w:t>․</w:t>
      </w:r>
      <w:r w:rsidRPr="007059E2">
        <w:rPr>
          <w:rFonts w:ascii="GHEA Grapalat" w:eastAsia="Times New Roman" w:hAnsi="GHEA Grapalat"/>
          <w:color w:val="000000"/>
          <w:sz w:val="24"/>
          <w:szCs w:val="24"/>
          <w:lang w:val="hy-AM"/>
        </w:rPr>
        <w:t xml:space="preserve"> </w:t>
      </w:r>
    </w:p>
    <w:p w:rsidR="00421020" w:rsidRPr="007059E2" w:rsidRDefault="00421020" w:rsidP="00421020">
      <w:pPr>
        <w:spacing w:after="0" w:line="360" w:lineRule="auto"/>
        <w:ind w:left="360"/>
        <w:jc w:val="both"/>
        <w:rPr>
          <w:rFonts w:ascii="GHEA Grapalat" w:eastAsia="Times New Roman" w:hAnsi="GHEA Grapalat" w:cs="Sylfaen"/>
          <w:color w:val="000000"/>
          <w:sz w:val="24"/>
          <w:szCs w:val="24"/>
          <w:lang w:val="hy-AM"/>
        </w:rPr>
      </w:pPr>
      <w:r w:rsidRPr="007059E2">
        <w:rPr>
          <w:rFonts w:ascii="GHEA Grapalat" w:eastAsia="Times New Roman" w:hAnsi="GHEA Grapalat" w:cs="Sylfaen"/>
          <w:color w:val="000000"/>
          <w:sz w:val="24"/>
          <w:szCs w:val="24"/>
          <w:lang w:val="hy-AM"/>
        </w:rPr>
        <w:t>ա</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իրավունքի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վկայական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ստանալու</w:t>
      </w:r>
      <w:r w:rsidRPr="007059E2">
        <w:rPr>
          <w:rFonts w:ascii="GHEA Grapalat" w:eastAsia="Times New Roman" w:hAnsi="GHEA Grapalat"/>
          <w:color w:val="000000"/>
          <w:sz w:val="24"/>
          <w:szCs w:val="24"/>
          <w:lang w:val="hy-AM"/>
        </w:rPr>
        <w:t xml:space="preserve"> համար Ծառայություն դիմելու պահին </w:t>
      </w:r>
      <w:r w:rsidRPr="007059E2">
        <w:rPr>
          <w:rFonts w:ascii="GHEA Grapalat" w:eastAsia="Times New Roman" w:hAnsi="GHEA Grapalat" w:cs="Sylfaen"/>
          <w:color w:val="000000"/>
          <w:sz w:val="24"/>
          <w:szCs w:val="24"/>
          <w:lang w:val="hy-AM"/>
        </w:rPr>
        <w:t>ակնհայտ</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երևում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է</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որ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նա</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կարող</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է</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ունենալ</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 xml:space="preserve">«Ճանապարհային երթևեկության անվտանգության ապահովման մասին» օրենքի </w:t>
      </w:r>
      <w:r w:rsidRPr="007059E2">
        <w:rPr>
          <w:rFonts w:ascii="GHEA Grapalat" w:eastAsia="Times New Roman" w:hAnsi="GHEA Grapalat"/>
          <w:color w:val="000000"/>
          <w:sz w:val="24"/>
          <w:szCs w:val="24"/>
          <w:lang w:val="hy-AM"/>
        </w:rPr>
        <w:t>22.1-</w:t>
      </w:r>
      <w:r w:rsidRPr="007059E2">
        <w:rPr>
          <w:rFonts w:ascii="GHEA Grapalat" w:eastAsia="Times New Roman" w:hAnsi="GHEA Grapalat" w:cs="Sylfaen"/>
          <w:color w:val="000000"/>
          <w:sz w:val="24"/>
          <w:szCs w:val="24"/>
          <w:lang w:val="hy-AM"/>
        </w:rPr>
        <w:t>րդ հոդվածով նախատեսված տրանսպորտային միջոց շահագործելու բժշկական հակացուցումներ, բժշկական ցուցումներ և բժշկական սահմանափակումներ,</w:t>
      </w:r>
    </w:p>
    <w:p w:rsidR="00421020" w:rsidRPr="007059E2" w:rsidRDefault="00421020" w:rsidP="00421020">
      <w:pPr>
        <w:spacing w:after="0" w:line="360" w:lineRule="auto"/>
        <w:ind w:left="360"/>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բ) առողջական վիճակի վերաբերյալ լրացված հայտարարագրում առկա է նշում տրանսպորտային միջոց շահագործելու համար խոչընդոտ հանդիսացող հիվանդության (վիճակի) մասին։</w:t>
      </w:r>
    </w:p>
    <w:p w:rsidR="00421020" w:rsidRPr="007059E2" w:rsidRDefault="00160A20" w:rsidP="00160A20">
      <w:pPr>
        <w:pStyle w:val="ListParagraph"/>
        <w:spacing w:after="0" w:line="360" w:lineRule="auto"/>
        <w:ind w:left="284" w:right="-143"/>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10. Սույն հավելվածի 7-րդ կետի ա և «բ» ենթակետերով նախատեսված դեպքերում` առաջին խմբի վարորդի թեկնածուները /վարորդները և 9-րդ կետի ա և «բ» ենթակետերով նախատեսված դեպքերում երկրորդ խմբի վարորդները Ծառայության պահանջագրով ուղարկվում են արտահիվանդանոցային (ամբուլատոր-պոլիկլինիկական</w:t>
      </w:r>
      <w:r w:rsidR="00E50B2C" w:rsidRPr="007059E2">
        <w:rPr>
          <w:rFonts w:ascii="GHEA Grapalat" w:eastAsia="Times New Roman" w:hAnsi="GHEA Grapalat"/>
          <w:color w:val="000000"/>
          <w:sz w:val="24"/>
          <w:szCs w:val="24"/>
          <w:lang w:val="hy-AM"/>
        </w:rPr>
        <w:t>) հաստատություն` բժշկական հավատարմագրում անցնելու:</w:t>
      </w:r>
      <w:r w:rsidR="00127217" w:rsidRPr="007059E2">
        <w:rPr>
          <w:rFonts w:ascii="GHEA Grapalat" w:eastAsia="Times New Roman" w:hAnsi="GHEA Grapalat"/>
          <w:color w:val="000000"/>
          <w:sz w:val="24"/>
          <w:szCs w:val="24"/>
          <w:lang w:val="hy-AM"/>
        </w:rPr>
        <w:t xml:space="preserve"> </w:t>
      </w:r>
    </w:p>
    <w:p w:rsidR="008315A6" w:rsidRPr="007059E2" w:rsidRDefault="008315A6" w:rsidP="004E5C7E">
      <w:pPr>
        <w:pStyle w:val="ListParagraph"/>
        <w:numPr>
          <w:ilvl w:val="0"/>
          <w:numId w:val="30"/>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lastRenderedPageBreak/>
        <w:t xml:space="preserve">Վարորդական իրավունքի վկայական ունեցող, ինչպես նաև վարորդի թեկնածու համարվող անձինք բժշկական հավատարմագրում անցնելիս ներկայացնում են </w:t>
      </w:r>
      <w:r w:rsidR="00336951" w:rsidRPr="007059E2">
        <w:rPr>
          <w:rFonts w:ascii="GHEA Grapalat" w:eastAsia="Times New Roman" w:hAnsi="GHEA Grapalat"/>
          <w:color w:val="000000"/>
          <w:sz w:val="24"/>
          <w:szCs w:val="24"/>
          <w:lang w:val="hy-AM"/>
        </w:rPr>
        <w:t xml:space="preserve">անձնագիր կամ հանրային ծառայության համարանիշ կամ </w:t>
      </w:r>
      <w:r w:rsidRPr="007059E2">
        <w:rPr>
          <w:rFonts w:ascii="GHEA Grapalat" w:eastAsia="Times New Roman" w:hAnsi="GHEA Grapalat"/>
          <w:color w:val="000000"/>
          <w:sz w:val="24"/>
          <w:szCs w:val="24"/>
          <w:lang w:val="hy-AM"/>
        </w:rPr>
        <w:t xml:space="preserve"> </w:t>
      </w:r>
      <w:r w:rsidR="00336951" w:rsidRPr="007059E2">
        <w:rPr>
          <w:rFonts w:ascii="GHEA Grapalat" w:eastAsia="Times New Roman" w:hAnsi="GHEA Grapalat"/>
          <w:color w:val="000000"/>
          <w:sz w:val="24"/>
          <w:szCs w:val="24"/>
          <w:lang w:val="hy-AM"/>
        </w:rPr>
        <w:t>հանրային ծառայության համարանիշ չունենալու վերաբերյալ տեղեկանք:</w:t>
      </w:r>
    </w:p>
    <w:p w:rsidR="008315A6" w:rsidRPr="007059E2" w:rsidRDefault="008315A6" w:rsidP="004E5C7E">
      <w:pPr>
        <w:pStyle w:val="ListParagraph"/>
        <w:numPr>
          <w:ilvl w:val="0"/>
          <w:numId w:val="30"/>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Բժշկական հավատարմագրում</w:t>
      </w:r>
      <w:r w:rsidR="000F22B5" w:rsidRPr="007059E2">
        <w:rPr>
          <w:rFonts w:ascii="GHEA Grapalat" w:eastAsia="Times New Roman" w:hAnsi="GHEA Grapalat"/>
          <w:color w:val="000000"/>
          <w:sz w:val="24"/>
          <w:szCs w:val="24"/>
          <w:lang w:val="hy-AM"/>
        </w:rPr>
        <w:t>ն</w:t>
      </w:r>
      <w:r w:rsidRPr="007059E2">
        <w:rPr>
          <w:rFonts w:ascii="GHEA Grapalat" w:eastAsia="Times New Roman" w:hAnsi="GHEA Grapalat"/>
          <w:color w:val="000000"/>
          <w:sz w:val="24"/>
          <w:szCs w:val="24"/>
          <w:lang w:val="hy-AM"/>
        </w:rPr>
        <w:t xml:space="preserve"> իրականացվում է` առաջնորդվելով սույն որոշ</w:t>
      </w:r>
      <w:r w:rsidR="008B607A" w:rsidRPr="007059E2">
        <w:rPr>
          <w:rFonts w:ascii="GHEA Grapalat" w:eastAsia="Times New Roman" w:hAnsi="GHEA Grapalat"/>
          <w:color w:val="000000"/>
          <w:sz w:val="24"/>
          <w:szCs w:val="24"/>
          <w:lang w:val="hy-AM"/>
        </w:rPr>
        <w:t>մ</w:t>
      </w:r>
      <w:r w:rsidR="00A6023F" w:rsidRPr="007059E2">
        <w:rPr>
          <w:rFonts w:ascii="GHEA Grapalat" w:eastAsia="Times New Roman" w:hAnsi="GHEA Grapalat"/>
          <w:color w:val="000000"/>
          <w:sz w:val="24"/>
          <w:szCs w:val="24"/>
          <w:lang w:val="hy-AM"/>
        </w:rPr>
        <w:t>ամբ</w:t>
      </w:r>
      <w:r w:rsidRPr="007059E2">
        <w:rPr>
          <w:rFonts w:ascii="GHEA Grapalat" w:eastAsia="Times New Roman" w:hAnsi="GHEA Grapalat"/>
          <w:color w:val="000000"/>
          <w:sz w:val="24"/>
          <w:szCs w:val="24"/>
          <w:lang w:val="hy-AM"/>
        </w:rPr>
        <w:t xml:space="preserve"> </w:t>
      </w:r>
      <w:r w:rsidR="00A6023F" w:rsidRPr="007059E2">
        <w:rPr>
          <w:rFonts w:ascii="GHEA Grapalat" w:eastAsia="Times New Roman" w:hAnsi="GHEA Grapalat"/>
          <w:color w:val="000000"/>
          <w:sz w:val="24"/>
          <w:szCs w:val="24"/>
          <w:lang w:val="hy-AM"/>
        </w:rPr>
        <w:t>հաստատված թիվ 2</w:t>
      </w:r>
      <w:r w:rsidR="009D560F" w:rsidRPr="007059E2">
        <w:rPr>
          <w:rFonts w:ascii="GHEA Grapalat" w:eastAsia="Times New Roman" w:hAnsi="GHEA Grapalat"/>
          <w:color w:val="000000"/>
          <w:sz w:val="24"/>
          <w:szCs w:val="24"/>
          <w:lang w:val="hy-AM"/>
        </w:rPr>
        <w:t xml:space="preserve"> </w:t>
      </w:r>
      <w:r w:rsidR="00360E1A" w:rsidRPr="007059E2">
        <w:rPr>
          <w:rFonts w:ascii="GHEA Grapalat" w:eastAsia="Times New Roman" w:hAnsi="GHEA Grapalat"/>
          <w:color w:val="000000"/>
          <w:sz w:val="24"/>
          <w:szCs w:val="24"/>
          <w:lang w:val="hy-AM"/>
        </w:rPr>
        <w:t>Հ</w:t>
      </w:r>
      <w:r w:rsidRPr="007059E2">
        <w:rPr>
          <w:rFonts w:ascii="GHEA Grapalat" w:eastAsia="Times New Roman" w:hAnsi="GHEA Grapalat"/>
          <w:color w:val="000000"/>
          <w:sz w:val="24"/>
          <w:szCs w:val="24"/>
          <w:lang w:val="hy-AM"/>
        </w:rPr>
        <w:t>ավելված</w:t>
      </w:r>
      <w:r w:rsidR="00360E1A" w:rsidRPr="007059E2">
        <w:rPr>
          <w:rFonts w:ascii="GHEA Grapalat" w:eastAsia="Times New Roman" w:hAnsi="GHEA Grapalat"/>
          <w:color w:val="000000"/>
          <w:sz w:val="24"/>
          <w:szCs w:val="24"/>
          <w:lang w:val="hy-AM"/>
        </w:rPr>
        <w:t>ով</w:t>
      </w:r>
      <w:r w:rsidRPr="007059E2">
        <w:rPr>
          <w:rFonts w:ascii="GHEA Grapalat" w:eastAsia="Times New Roman" w:hAnsi="GHEA Grapalat"/>
          <w:color w:val="000000"/>
          <w:sz w:val="24"/>
          <w:szCs w:val="24"/>
          <w:lang w:val="hy-AM"/>
        </w:rPr>
        <w:t>:</w:t>
      </w:r>
    </w:p>
    <w:p w:rsidR="00C504E0" w:rsidRPr="007059E2" w:rsidRDefault="004F62FC" w:rsidP="004E5C7E">
      <w:pPr>
        <w:pStyle w:val="ListParagraph"/>
        <w:numPr>
          <w:ilvl w:val="0"/>
          <w:numId w:val="30"/>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Արտահիվանդանոցային (</w:t>
      </w:r>
      <w:r w:rsidR="00AE6281" w:rsidRPr="007059E2">
        <w:rPr>
          <w:rFonts w:ascii="GHEA Grapalat" w:eastAsia="Times New Roman" w:hAnsi="GHEA Grapalat"/>
          <w:color w:val="000000"/>
          <w:sz w:val="24"/>
          <w:szCs w:val="24"/>
          <w:lang w:val="hy-AM"/>
        </w:rPr>
        <w:t>ամբուլատոր-պոլիկլինիկական</w:t>
      </w:r>
      <w:r w:rsidRPr="007059E2">
        <w:rPr>
          <w:rFonts w:ascii="GHEA Grapalat" w:eastAsia="Times New Roman" w:hAnsi="GHEA Grapalat"/>
          <w:color w:val="000000"/>
          <w:sz w:val="24"/>
          <w:szCs w:val="24"/>
          <w:lang w:val="hy-AM"/>
        </w:rPr>
        <w:t>)</w:t>
      </w:r>
      <w:r w:rsidR="00806C4D" w:rsidRPr="007059E2">
        <w:rPr>
          <w:rFonts w:ascii="GHEA Grapalat" w:eastAsia="Times New Roman" w:hAnsi="GHEA Grapalat"/>
          <w:color w:val="000000"/>
          <w:sz w:val="24"/>
          <w:szCs w:val="24"/>
          <w:lang w:val="hy-AM"/>
        </w:rPr>
        <w:t xml:space="preserve"> </w:t>
      </w:r>
      <w:r w:rsidR="008315A6" w:rsidRPr="007059E2">
        <w:rPr>
          <w:rFonts w:ascii="GHEA Grapalat" w:eastAsia="Times New Roman" w:hAnsi="GHEA Grapalat"/>
          <w:color w:val="000000"/>
          <w:sz w:val="24"/>
          <w:szCs w:val="24"/>
          <w:lang w:val="hy-AM"/>
        </w:rPr>
        <w:t>հաստատությունում</w:t>
      </w:r>
      <w:r w:rsidR="0083756A" w:rsidRPr="007059E2">
        <w:rPr>
          <w:rFonts w:ascii="GHEA Grapalat" w:eastAsia="Times New Roman" w:hAnsi="GHEA Grapalat"/>
          <w:color w:val="000000"/>
          <w:sz w:val="24"/>
          <w:szCs w:val="24"/>
          <w:lang w:val="hy-AM"/>
        </w:rPr>
        <w:t xml:space="preserve"> </w:t>
      </w:r>
      <w:r w:rsidR="003B4F60" w:rsidRPr="007059E2">
        <w:rPr>
          <w:rFonts w:ascii="GHEA Grapalat" w:eastAsia="Times New Roman" w:hAnsi="GHEA Grapalat"/>
          <w:color w:val="000000"/>
          <w:sz w:val="24"/>
          <w:szCs w:val="24"/>
          <w:lang w:val="hy-AM"/>
        </w:rPr>
        <w:t xml:space="preserve">բժշկական </w:t>
      </w:r>
      <w:r w:rsidR="000F22B5" w:rsidRPr="007059E2">
        <w:rPr>
          <w:rFonts w:ascii="GHEA Grapalat" w:eastAsia="Times New Roman" w:hAnsi="GHEA Grapalat"/>
          <w:color w:val="000000"/>
          <w:sz w:val="24"/>
          <w:szCs w:val="24"/>
          <w:lang w:val="hy-AM"/>
        </w:rPr>
        <w:t xml:space="preserve">քննությունն </w:t>
      </w:r>
      <w:r w:rsidR="003B4F60" w:rsidRPr="007059E2">
        <w:rPr>
          <w:rFonts w:ascii="GHEA Grapalat" w:eastAsia="Times New Roman" w:hAnsi="GHEA Grapalat"/>
          <w:color w:val="000000"/>
          <w:sz w:val="24"/>
          <w:szCs w:val="24"/>
          <w:lang w:val="hy-AM"/>
        </w:rPr>
        <w:t xml:space="preserve">իրականացվում է ընտանեկան բժշկի/թերապևտի կողմից և, </w:t>
      </w:r>
      <w:r w:rsidR="00A90A6C" w:rsidRPr="007059E2">
        <w:rPr>
          <w:rFonts w:ascii="GHEA Grapalat" w:eastAsia="Times New Roman" w:hAnsi="GHEA Grapalat"/>
          <w:color w:val="000000"/>
          <w:sz w:val="24"/>
          <w:szCs w:val="24"/>
          <w:lang w:val="hy-AM"/>
        </w:rPr>
        <w:t>ելնելով տրանսպորտային միջոց շահագործելու համար խոչընդոտ հանդիսացող հիվանդությունից</w:t>
      </w:r>
      <w:r w:rsidR="00794D2C" w:rsidRPr="007059E2">
        <w:rPr>
          <w:rFonts w:ascii="GHEA Grapalat" w:eastAsia="Times New Roman" w:hAnsi="GHEA Grapalat"/>
          <w:color w:val="000000"/>
          <w:sz w:val="24"/>
          <w:szCs w:val="24"/>
          <w:lang w:val="hy-AM"/>
        </w:rPr>
        <w:t xml:space="preserve"> (</w:t>
      </w:r>
      <w:r w:rsidR="007979AD" w:rsidRPr="007059E2">
        <w:rPr>
          <w:rFonts w:ascii="GHEA Grapalat" w:eastAsia="Times New Roman" w:hAnsi="GHEA Grapalat"/>
          <w:color w:val="000000"/>
          <w:sz w:val="24"/>
          <w:szCs w:val="24"/>
          <w:lang w:val="hy-AM"/>
        </w:rPr>
        <w:t>վիճակից</w:t>
      </w:r>
      <w:r w:rsidR="00794D2C" w:rsidRPr="007059E2">
        <w:rPr>
          <w:rFonts w:ascii="GHEA Grapalat" w:eastAsia="Times New Roman" w:hAnsi="GHEA Grapalat"/>
          <w:color w:val="000000"/>
          <w:sz w:val="24"/>
          <w:szCs w:val="24"/>
          <w:lang w:val="hy-AM"/>
        </w:rPr>
        <w:t>)</w:t>
      </w:r>
      <w:r w:rsidR="00A90A6C" w:rsidRPr="007059E2">
        <w:rPr>
          <w:rFonts w:ascii="GHEA Grapalat" w:eastAsia="Times New Roman" w:hAnsi="GHEA Grapalat"/>
          <w:color w:val="000000"/>
          <w:sz w:val="24"/>
          <w:szCs w:val="24"/>
          <w:lang w:val="hy-AM"/>
        </w:rPr>
        <w:t>,</w:t>
      </w:r>
      <w:r w:rsidR="00694A7D" w:rsidRPr="007059E2">
        <w:rPr>
          <w:rFonts w:ascii="GHEA Grapalat" w:eastAsia="Times New Roman" w:hAnsi="GHEA Grapalat"/>
          <w:color w:val="000000"/>
          <w:sz w:val="24"/>
          <w:szCs w:val="24"/>
          <w:lang w:val="hy-AM"/>
        </w:rPr>
        <w:t xml:space="preserve"> անհրաժեշտության դեպքում </w:t>
      </w:r>
      <w:r w:rsidR="00A90A6C" w:rsidRPr="007059E2">
        <w:rPr>
          <w:rFonts w:ascii="GHEA Grapalat" w:eastAsia="Times New Roman" w:hAnsi="GHEA Grapalat"/>
          <w:color w:val="000000"/>
          <w:sz w:val="24"/>
          <w:szCs w:val="24"/>
          <w:lang w:val="hy-AM"/>
        </w:rPr>
        <w:t xml:space="preserve"> </w:t>
      </w:r>
      <w:r w:rsidR="009C5DBE" w:rsidRPr="007059E2">
        <w:rPr>
          <w:rFonts w:ascii="GHEA Grapalat" w:eastAsia="Times New Roman" w:hAnsi="GHEA Grapalat"/>
          <w:color w:val="000000"/>
          <w:sz w:val="24"/>
          <w:szCs w:val="24"/>
          <w:lang w:val="hy-AM"/>
        </w:rPr>
        <w:t>ուղեգրմամբ</w:t>
      </w:r>
      <w:r w:rsidR="00E86532" w:rsidRPr="007059E2">
        <w:rPr>
          <w:rFonts w:ascii="GHEA Grapalat" w:eastAsia="Times New Roman" w:hAnsi="GHEA Grapalat"/>
          <w:color w:val="000000"/>
          <w:sz w:val="24"/>
          <w:szCs w:val="24"/>
          <w:lang w:val="hy-AM"/>
        </w:rPr>
        <w:t xml:space="preserve">` </w:t>
      </w:r>
      <w:r w:rsidR="00603E68" w:rsidRPr="007059E2">
        <w:rPr>
          <w:rFonts w:ascii="GHEA Grapalat" w:eastAsia="Times New Roman" w:hAnsi="GHEA Grapalat"/>
          <w:color w:val="000000"/>
          <w:sz w:val="24"/>
          <w:szCs w:val="24"/>
          <w:lang w:val="hy-AM"/>
        </w:rPr>
        <w:t>ա</w:t>
      </w:r>
      <w:r w:rsidR="0083756A" w:rsidRPr="007059E2">
        <w:rPr>
          <w:rFonts w:ascii="GHEA Grapalat" w:eastAsia="Times New Roman" w:hAnsi="GHEA Grapalat"/>
          <w:color w:val="000000"/>
          <w:sz w:val="24"/>
          <w:szCs w:val="24"/>
          <w:lang w:val="hy-AM"/>
        </w:rPr>
        <w:t>կնաբույժի</w:t>
      </w:r>
      <w:r w:rsidR="00A90A6C" w:rsidRPr="007059E2">
        <w:rPr>
          <w:rFonts w:ascii="GHEA Grapalat" w:eastAsia="Times New Roman" w:hAnsi="GHEA Grapalat"/>
          <w:color w:val="000000"/>
          <w:sz w:val="24"/>
          <w:szCs w:val="24"/>
          <w:lang w:val="hy-AM"/>
        </w:rPr>
        <w:t>/սրտաբանի</w:t>
      </w:r>
      <w:r w:rsidR="000D7022" w:rsidRPr="007059E2">
        <w:rPr>
          <w:rFonts w:ascii="GHEA Grapalat" w:eastAsia="Times New Roman" w:hAnsi="GHEA Grapalat"/>
          <w:color w:val="000000"/>
          <w:sz w:val="24"/>
          <w:szCs w:val="24"/>
          <w:lang w:val="hy-AM"/>
        </w:rPr>
        <w:t>/</w:t>
      </w:r>
      <w:r w:rsidR="00A90A6C" w:rsidRPr="007059E2">
        <w:rPr>
          <w:rFonts w:ascii="GHEA Grapalat" w:eastAsia="Times New Roman" w:hAnsi="GHEA Grapalat"/>
          <w:color w:val="000000"/>
          <w:sz w:val="24"/>
          <w:szCs w:val="24"/>
          <w:lang w:val="hy-AM"/>
        </w:rPr>
        <w:t>քիթ-կոկորդ</w:t>
      </w:r>
      <w:r w:rsidR="00951635" w:rsidRPr="007059E2">
        <w:rPr>
          <w:rFonts w:ascii="GHEA Grapalat" w:eastAsia="Times New Roman" w:hAnsi="GHEA Grapalat"/>
          <w:color w:val="000000"/>
          <w:sz w:val="24"/>
          <w:szCs w:val="24"/>
          <w:lang w:val="hy-AM"/>
        </w:rPr>
        <w:t xml:space="preserve">ականջաբանի </w:t>
      </w:r>
      <w:r w:rsidR="007F0264" w:rsidRPr="007059E2">
        <w:rPr>
          <w:rFonts w:ascii="GHEA Grapalat" w:eastAsia="Times New Roman" w:hAnsi="GHEA Grapalat"/>
          <w:color w:val="000000"/>
          <w:sz w:val="24"/>
          <w:szCs w:val="24"/>
          <w:lang w:val="hy-AM"/>
        </w:rPr>
        <w:t>/</w:t>
      </w:r>
      <w:r w:rsidR="00A90A6C" w:rsidRPr="007059E2">
        <w:rPr>
          <w:rFonts w:ascii="GHEA Grapalat" w:eastAsia="Times New Roman" w:hAnsi="GHEA Grapalat"/>
          <w:color w:val="000000"/>
          <w:sz w:val="24"/>
          <w:szCs w:val="24"/>
          <w:lang w:val="hy-AM"/>
        </w:rPr>
        <w:t>նյարդաբանի</w:t>
      </w:r>
      <w:r w:rsidR="00694A7D" w:rsidRPr="007059E2">
        <w:rPr>
          <w:rFonts w:ascii="GHEA Grapalat" w:eastAsia="Times New Roman" w:hAnsi="GHEA Grapalat"/>
          <w:color w:val="000000"/>
          <w:sz w:val="24"/>
          <w:szCs w:val="24"/>
          <w:lang w:val="hy-AM"/>
        </w:rPr>
        <w:t xml:space="preserve"> </w:t>
      </w:r>
      <w:r w:rsidR="00A90A6C" w:rsidRPr="007059E2">
        <w:rPr>
          <w:rFonts w:ascii="GHEA Grapalat" w:eastAsia="Times New Roman" w:hAnsi="GHEA Grapalat"/>
          <w:color w:val="000000"/>
          <w:sz w:val="24"/>
          <w:szCs w:val="24"/>
          <w:lang w:val="hy-AM"/>
        </w:rPr>
        <w:t>/ներզատաբանի/</w:t>
      </w:r>
      <w:r w:rsidR="00694A7D" w:rsidRPr="007059E2">
        <w:rPr>
          <w:rFonts w:ascii="GHEA Grapalat" w:eastAsia="Times New Roman" w:hAnsi="GHEA Grapalat"/>
          <w:color w:val="000000"/>
          <w:sz w:val="24"/>
          <w:szCs w:val="24"/>
          <w:lang w:val="hy-AM"/>
        </w:rPr>
        <w:t xml:space="preserve"> </w:t>
      </w:r>
      <w:r w:rsidR="00A73F30" w:rsidRPr="007059E2">
        <w:rPr>
          <w:rFonts w:ascii="GHEA Grapalat" w:eastAsia="Times New Roman" w:hAnsi="GHEA Grapalat"/>
          <w:color w:val="000000"/>
          <w:sz w:val="24"/>
          <w:szCs w:val="24"/>
          <w:lang w:val="hy-AM"/>
        </w:rPr>
        <w:t>վիրաբույժի</w:t>
      </w:r>
      <w:r w:rsidR="006D0EEE" w:rsidRPr="007059E2">
        <w:rPr>
          <w:rFonts w:ascii="GHEA Grapalat" w:eastAsia="Times New Roman" w:hAnsi="GHEA Grapalat"/>
          <w:color w:val="000000"/>
          <w:sz w:val="24"/>
          <w:szCs w:val="24"/>
          <w:lang w:val="hy-AM"/>
        </w:rPr>
        <w:t xml:space="preserve"> </w:t>
      </w:r>
      <w:r w:rsidR="0083756A" w:rsidRPr="007059E2">
        <w:rPr>
          <w:rFonts w:ascii="GHEA Grapalat" w:eastAsia="Times New Roman" w:hAnsi="GHEA Grapalat"/>
          <w:color w:val="000000"/>
          <w:sz w:val="24"/>
          <w:szCs w:val="24"/>
          <w:lang w:val="hy-AM"/>
        </w:rPr>
        <w:t>կողմից</w:t>
      </w:r>
      <w:r w:rsidR="008315A6" w:rsidRPr="007059E2">
        <w:rPr>
          <w:rFonts w:ascii="GHEA Grapalat" w:eastAsia="Times New Roman" w:hAnsi="GHEA Grapalat"/>
          <w:color w:val="000000"/>
          <w:sz w:val="24"/>
          <w:szCs w:val="24"/>
          <w:lang w:val="hy-AM"/>
        </w:rPr>
        <w:t>:</w:t>
      </w:r>
      <w:r w:rsidR="00503E29" w:rsidRPr="007059E2">
        <w:rPr>
          <w:rFonts w:ascii="GHEA Grapalat" w:eastAsia="Times New Roman" w:hAnsi="GHEA Grapalat"/>
          <w:color w:val="000000"/>
          <w:sz w:val="24"/>
          <w:szCs w:val="24"/>
          <w:lang w:val="hy-AM"/>
        </w:rPr>
        <w:t xml:space="preserve"> </w:t>
      </w:r>
    </w:p>
    <w:p w:rsidR="004D3C92" w:rsidRPr="007059E2" w:rsidRDefault="004D3C92" w:rsidP="004E5C7E">
      <w:pPr>
        <w:pStyle w:val="ListParagraph"/>
        <w:numPr>
          <w:ilvl w:val="0"/>
          <w:numId w:val="30"/>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 xml:space="preserve">Վարորդի թեկնածուի/վարորդի կողմից </w:t>
      </w:r>
      <w:r w:rsidR="00F7013E" w:rsidRPr="007059E2">
        <w:rPr>
          <w:rFonts w:ascii="GHEA Grapalat" w:eastAsia="Times New Roman" w:hAnsi="GHEA Grapalat"/>
          <w:color w:val="000000"/>
          <w:sz w:val="24"/>
          <w:szCs w:val="24"/>
          <w:lang w:val="hy-AM"/>
        </w:rPr>
        <w:t xml:space="preserve">իր առողջական վիճակի մասին </w:t>
      </w:r>
      <w:r w:rsidR="00E20A48" w:rsidRPr="007059E2">
        <w:rPr>
          <w:rFonts w:ascii="GHEA Grapalat" w:eastAsia="Times New Roman" w:hAnsi="GHEA Grapalat"/>
          <w:color w:val="000000"/>
          <w:sz w:val="24"/>
          <w:szCs w:val="24"/>
          <w:lang w:val="hy-AM"/>
        </w:rPr>
        <w:t xml:space="preserve">նախկինում իրականացված հետազոտության </w:t>
      </w:r>
      <w:r w:rsidR="00FE6D72" w:rsidRPr="007059E2">
        <w:rPr>
          <w:rFonts w:ascii="GHEA Grapalat" w:eastAsia="Times New Roman" w:hAnsi="GHEA Grapalat"/>
          <w:color w:val="000000"/>
          <w:sz w:val="24"/>
          <w:szCs w:val="24"/>
          <w:lang w:val="hy-AM"/>
        </w:rPr>
        <w:t xml:space="preserve">արդյունքների վերաբերյալ </w:t>
      </w:r>
      <w:r w:rsidR="00E20A48" w:rsidRPr="007059E2">
        <w:rPr>
          <w:rFonts w:ascii="GHEA Grapalat" w:eastAsia="Times New Roman" w:hAnsi="GHEA Grapalat"/>
          <w:color w:val="000000"/>
          <w:sz w:val="24"/>
          <w:szCs w:val="24"/>
          <w:lang w:val="hy-AM"/>
        </w:rPr>
        <w:t xml:space="preserve">եզրակացության առկայության </w:t>
      </w:r>
      <w:r w:rsidRPr="007059E2">
        <w:rPr>
          <w:rFonts w:ascii="GHEA Grapalat" w:eastAsia="Times New Roman" w:hAnsi="GHEA Grapalat"/>
          <w:color w:val="000000"/>
          <w:sz w:val="24"/>
          <w:szCs w:val="24"/>
          <w:lang w:val="hy-AM"/>
        </w:rPr>
        <w:t xml:space="preserve">դեպքում </w:t>
      </w:r>
      <w:r w:rsidR="00F7013E" w:rsidRPr="007059E2">
        <w:rPr>
          <w:rFonts w:ascii="GHEA Grapalat" w:eastAsia="Times New Roman" w:hAnsi="GHEA Grapalat"/>
          <w:color w:val="000000"/>
          <w:sz w:val="24"/>
          <w:szCs w:val="24"/>
          <w:lang w:val="hy-AM"/>
        </w:rPr>
        <w:t>լրացուցիչ հետազոտություն անցնելու</w:t>
      </w:r>
      <w:r w:rsidR="00FC4E30" w:rsidRPr="007059E2">
        <w:rPr>
          <w:rFonts w:ascii="GHEA Grapalat" w:eastAsia="Times New Roman" w:hAnsi="GHEA Grapalat"/>
          <w:color w:val="000000"/>
          <w:sz w:val="24"/>
          <w:szCs w:val="24"/>
          <w:lang w:val="hy-AM"/>
        </w:rPr>
        <w:t xml:space="preserve"> անհրաժեշտության</w:t>
      </w:r>
      <w:r w:rsidR="00F7013E" w:rsidRPr="007059E2">
        <w:rPr>
          <w:rFonts w:ascii="GHEA Grapalat" w:eastAsia="Times New Roman" w:hAnsi="GHEA Grapalat"/>
          <w:color w:val="000000"/>
          <w:sz w:val="24"/>
          <w:szCs w:val="24"/>
          <w:lang w:val="hy-AM"/>
        </w:rPr>
        <w:t xml:space="preserve"> հարցը որ</w:t>
      </w:r>
      <w:r w:rsidRPr="007059E2">
        <w:rPr>
          <w:rFonts w:ascii="GHEA Grapalat" w:eastAsia="Times New Roman" w:hAnsi="GHEA Grapalat"/>
          <w:color w:val="000000"/>
          <w:sz w:val="24"/>
          <w:szCs w:val="24"/>
          <w:lang w:val="hy-AM"/>
        </w:rPr>
        <w:t>ոշվում է ընտանեկան բժշկի/թերապևտի և/կամ նեղ մասնագետի կողմից:</w:t>
      </w:r>
    </w:p>
    <w:p w:rsidR="008315A6" w:rsidRPr="007059E2" w:rsidRDefault="00B81408" w:rsidP="004E5C7E">
      <w:pPr>
        <w:pStyle w:val="ListParagraph"/>
        <w:numPr>
          <w:ilvl w:val="0"/>
          <w:numId w:val="30"/>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Բժշկական քննություն</w:t>
      </w:r>
      <w:r w:rsidR="008315A6" w:rsidRPr="007059E2">
        <w:rPr>
          <w:rFonts w:ascii="GHEA Grapalat" w:eastAsia="Times New Roman" w:hAnsi="GHEA Grapalat"/>
          <w:color w:val="000000"/>
          <w:sz w:val="24"/>
          <w:szCs w:val="24"/>
          <w:lang w:val="hy-AM"/>
        </w:rPr>
        <w:t xml:space="preserve">ից հետո </w:t>
      </w:r>
      <w:r w:rsidR="000B6549" w:rsidRPr="007059E2">
        <w:rPr>
          <w:rFonts w:ascii="GHEA Grapalat" w:eastAsia="Times New Roman" w:hAnsi="GHEA Grapalat"/>
          <w:color w:val="000000"/>
          <w:sz w:val="24"/>
          <w:szCs w:val="24"/>
          <w:lang w:val="hy-AM"/>
        </w:rPr>
        <w:t>եր</w:t>
      </w:r>
      <w:r w:rsidR="009C5DBE" w:rsidRPr="007059E2">
        <w:rPr>
          <w:rFonts w:ascii="GHEA Grapalat" w:eastAsia="Times New Roman" w:hAnsi="GHEA Grapalat"/>
          <w:color w:val="000000"/>
          <w:sz w:val="24"/>
          <w:szCs w:val="24"/>
          <w:lang w:val="hy-AM"/>
        </w:rPr>
        <w:t>եք</w:t>
      </w:r>
      <w:r w:rsidR="000B6549" w:rsidRPr="007059E2">
        <w:rPr>
          <w:rFonts w:ascii="GHEA Grapalat" w:eastAsia="Times New Roman" w:hAnsi="GHEA Grapalat"/>
          <w:color w:val="000000"/>
          <w:sz w:val="24"/>
          <w:szCs w:val="24"/>
          <w:lang w:val="hy-AM"/>
        </w:rPr>
        <w:t xml:space="preserve"> </w:t>
      </w:r>
      <w:r w:rsidR="008315A6" w:rsidRPr="007059E2">
        <w:rPr>
          <w:rFonts w:ascii="GHEA Grapalat" w:eastAsia="Times New Roman" w:hAnsi="GHEA Grapalat"/>
          <w:color w:val="000000"/>
          <w:sz w:val="24"/>
          <w:szCs w:val="24"/>
          <w:lang w:val="hy-AM"/>
        </w:rPr>
        <w:t xml:space="preserve">աշխատանքային օրվա ընթացքում </w:t>
      </w:r>
      <w:r w:rsidR="0027697A" w:rsidRPr="007059E2">
        <w:rPr>
          <w:rFonts w:ascii="GHEA Grapalat" w:eastAsia="Times New Roman" w:hAnsi="GHEA Grapalat"/>
          <w:color w:val="000000"/>
          <w:sz w:val="24"/>
          <w:szCs w:val="24"/>
          <w:lang w:val="hy-AM"/>
        </w:rPr>
        <w:t xml:space="preserve">ընտանեկան բժշկի/թերապևտի կողմից, հաշվի առնելով նեղ մասնագետների եզրակացությունը, </w:t>
      </w:r>
      <w:r w:rsidR="008315A6" w:rsidRPr="007059E2">
        <w:rPr>
          <w:rFonts w:ascii="GHEA Grapalat" w:eastAsia="Times New Roman" w:hAnsi="GHEA Grapalat"/>
          <w:color w:val="000000"/>
          <w:sz w:val="24"/>
          <w:szCs w:val="24"/>
          <w:lang w:val="hy-AM"/>
        </w:rPr>
        <w:t>անձին տրվում է բժշկական հավատարմագրման մասին տեղեկանք</w:t>
      </w:r>
      <w:r w:rsidR="008B3833" w:rsidRPr="007059E2">
        <w:rPr>
          <w:rFonts w:ascii="GHEA Grapalat" w:eastAsia="Times New Roman" w:hAnsi="GHEA Grapalat"/>
          <w:color w:val="000000"/>
          <w:sz w:val="24"/>
          <w:szCs w:val="24"/>
          <w:lang w:val="hy-AM"/>
        </w:rPr>
        <w:t xml:space="preserve"> (Ձև</w:t>
      </w:r>
      <w:r w:rsidR="00EE3AB4" w:rsidRPr="007059E2">
        <w:rPr>
          <w:rFonts w:ascii="GHEA Grapalat" w:eastAsia="Times New Roman" w:hAnsi="GHEA Grapalat"/>
          <w:color w:val="000000"/>
          <w:sz w:val="24"/>
          <w:szCs w:val="24"/>
          <w:lang w:val="hy-AM"/>
        </w:rPr>
        <w:t xml:space="preserve"> N</w:t>
      </w:r>
      <w:r w:rsidR="008B3833" w:rsidRPr="007059E2">
        <w:rPr>
          <w:rFonts w:ascii="GHEA Grapalat" w:eastAsia="Times New Roman" w:hAnsi="GHEA Grapalat"/>
          <w:color w:val="000000"/>
          <w:sz w:val="24"/>
          <w:szCs w:val="24"/>
          <w:lang w:val="hy-AM"/>
        </w:rPr>
        <w:t xml:space="preserve"> 2)</w:t>
      </w:r>
      <w:r w:rsidR="008315A6" w:rsidRPr="007059E2">
        <w:rPr>
          <w:rFonts w:ascii="GHEA Grapalat" w:eastAsia="Times New Roman" w:hAnsi="GHEA Grapalat"/>
          <w:color w:val="000000"/>
          <w:sz w:val="24"/>
          <w:szCs w:val="24"/>
          <w:lang w:val="hy-AM"/>
        </w:rPr>
        <w:t xml:space="preserve">` </w:t>
      </w:r>
      <w:r w:rsidR="009C58ED" w:rsidRPr="007059E2">
        <w:rPr>
          <w:rFonts w:ascii="GHEA Grapalat" w:eastAsia="Times New Roman" w:hAnsi="GHEA Grapalat"/>
          <w:color w:val="000000"/>
          <w:sz w:val="24"/>
          <w:szCs w:val="24"/>
          <w:lang w:val="hy-AM"/>
        </w:rPr>
        <w:t>Ծ</w:t>
      </w:r>
      <w:r w:rsidR="008315A6" w:rsidRPr="007059E2">
        <w:rPr>
          <w:rFonts w:ascii="GHEA Grapalat" w:eastAsia="Times New Roman" w:hAnsi="GHEA Grapalat"/>
          <w:color w:val="000000"/>
          <w:sz w:val="24"/>
          <w:szCs w:val="24"/>
          <w:lang w:val="hy-AM"/>
        </w:rPr>
        <w:t xml:space="preserve">առայություն ներկայացնելու համար: </w:t>
      </w:r>
    </w:p>
    <w:p w:rsidR="008315A6" w:rsidRPr="007059E2" w:rsidRDefault="008315A6" w:rsidP="004E5C7E">
      <w:pPr>
        <w:pStyle w:val="ListParagraph"/>
        <w:numPr>
          <w:ilvl w:val="0"/>
          <w:numId w:val="30"/>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 xml:space="preserve">Բժշկական հավատարմագրման տեղեկանքը վավերացվում է </w:t>
      </w:r>
      <w:r w:rsidR="00360E1A" w:rsidRPr="007059E2">
        <w:rPr>
          <w:rFonts w:ascii="GHEA Grapalat" w:eastAsia="Times New Roman" w:hAnsi="GHEA Grapalat"/>
          <w:color w:val="000000"/>
          <w:sz w:val="24"/>
          <w:szCs w:val="24"/>
          <w:lang w:val="hy-AM"/>
        </w:rPr>
        <w:t xml:space="preserve">բժշկական </w:t>
      </w:r>
      <w:r w:rsidR="00B81408" w:rsidRPr="007059E2">
        <w:rPr>
          <w:rFonts w:ascii="GHEA Grapalat" w:eastAsia="Times New Roman" w:hAnsi="GHEA Grapalat"/>
          <w:color w:val="000000"/>
          <w:sz w:val="24"/>
          <w:szCs w:val="24"/>
          <w:lang w:val="hy-AM"/>
        </w:rPr>
        <w:t xml:space="preserve">քննություն </w:t>
      </w:r>
      <w:r w:rsidR="00360E1A" w:rsidRPr="007059E2">
        <w:rPr>
          <w:rFonts w:ascii="GHEA Grapalat" w:eastAsia="Times New Roman" w:hAnsi="GHEA Grapalat"/>
          <w:color w:val="000000"/>
          <w:sz w:val="24"/>
          <w:szCs w:val="24"/>
          <w:lang w:val="hy-AM"/>
        </w:rPr>
        <w:t xml:space="preserve">իրականացրած </w:t>
      </w:r>
      <w:r w:rsidR="006E52A3" w:rsidRPr="007059E2">
        <w:rPr>
          <w:rFonts w:ascii="GHEA Grapalat" w:eastAsia="Times New Roman" w:hAnsi="GHEA Grapalat"/>
          <w:color w:val="000000"/>
          <w:sz w:val="24"/>
          <w:szCs w:val="24"/>
          <w:lang w:val="hy-AM"/>
        </w:rPr>
        <w:t>բժկի/</w:t>
      </w:r>
      <w:r w:rsidR="00561849" w:rsidRPr="007059E2">
        <w:rPr>
          <w:rFonts w:ascii="GHEA Grapalat" w:eastAsia="Times New Roman" w:hAnsi="GHEA Grapalat"/>
          <w:color w:val="000000"/>
          <w:sz w:val="24"/>
          <w:szCs w:val="24"/>
          <w:lang w:val="hy-AM"/>
        </w:rPr>
        <w:t xml:space="preserve">բժիշկների </w:t>
      </w:r>
      <w:r w:rsidR="009D560F" w:rsidRPr="007059E2">
        <w:rPr>
          <w:rFonts w:ascii="GHEA Grapalat" w:eastAsia="Times New Roman" w:hAnsi="GHEA Grapalat"/>
          <w:color w:val="000000"/>
          <w:sz w:val="24"/>
          <w:szCs w:val="24"/>
          <w:lang w:val="hy-AM"/>
        </w:rPr>
        <w:t>և տվյալ բժշկական</w:t>
      </w:r>
      <w:r w:rsidRPr="007059E2">
        <w:rPr>
          <w:rFonts w:ascii="GHEA Grapalat" w:eastAsia="Times New Roman" w:hAnsi="GHEA Grapalat"/>
          <w:color w:val="000000"/>
          <w:sz w:val="24"/>
          <w:szCs w:val="24"/>
          <w:lang w:val="hy-AM"/>
        </w:rPr>
        <w:t xml:space="preserve"> հաստատության գործադիր մարմնի ղեկավարի ստորագրություններով:</w:t>
      </w:r>
    </w:p>
    <w:p w:rsidR="008315A6" w:rsidRPr="007059E2" w:rsidRDefault="008315A6" w:rsidP="004E5C7E">
      <w:pPr>
        <w:pStyle w:val="ListParagraph"/>
        <w:numPr>
          <w:ilvl w:val="0"/>
          <w:numId w:val="30"/>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 xml:space="preserve">Բժշկական հավատարմագրման տեղեկանքի «Եզրակացություն» բաժնում գրառումներ կատարելիս հիմք է ընդունվում  սույն որոշման </w:t>
      </w:r>
      <w:r w:rsidR="00360E1A" w:rsidRPr="007059E2">
        <w:rPr>
          <w:rFonts w:ascii="GHEA Grapalat" w:eastAsia="Times New Roman" w:hAnsi="GHEA Grapalat"/>
          <w:color w:val="000000"/>
          <w:sz w:val="24"/>
          <w:szCs w:val="24"/>
          <w:lang w:val="hy-AM"/>
        </w:rPr>
        <w:t>Հ</w:t>
      </w:r>
      <w:r w:rsidRPr="007059E2">
        <w:rPr>
          <w:rFonts w:ascii="GHEA Grapalat" w:eastAsia="Times New Roman" w:hAnsi="GHEA Grapalat"/>
          <w:color w:val="000000"/>
          <w:sz w:val="24"/>
          <w:szCs w:val="24"/>
          <w:lang w:val="hy-AM"/>
        </w:rPr>
        <w:t>ավելված N 2-ով սահմանված տրանսպորտային միջոց շահագործելու բժշկական հակացուցումների, բժշկական ցուցումների և բժշկական սահմանափ</w:t>
      </w:r>
      <w:r w:rsidR="00E30E00" w:rsidRPr="007059E2">
        <w:rPr>
          <w:rFonts w:ascii="GHEA Grapalat" w:eastAsia="Times New Roman" w:hAnsi="GHEA Grapalat"/>
          <w:color w:val="000000"/>
          <w:sz w:val="24"/>
          <w:szCs w:val="24"/>
          <w:lang w:val="hy-AM"/>
        </w:rPr>
        <w:t>ակումների ցանկերը</w:t>
      </w:r>
      <w:r w:rsidR="007F0264" w:rsidRPr="007059E2">
        <w:rPr>
          <w:rFonts w:ascii="GHEA Grapalat" w:eastAsia="Times New Roman" w:hAnsi="GHEA Grapalat"/>
          <w:color w:val="000000"/>
          <w:sz w:val="24"/>
          <w:szCs w:val="24"/>
          <w:lang w:val="hy-AM"/>
        </w:rPr>
        <w:t xml:space="preserve"> </w:t>
      </w:r>
      <w:r w:rsidR="00E30E00" w:rsidRPr="007059E2">
        <w:rPr>
          <w:rFonts w:ascii="GHEA Grapalat" w:eastAsia="Times New Roman" w:hAnsi="GHEA Grapalat"/>
          <w:color w:val="000000"/>
          <w:sz w:val="24"/>
          <w:szCs w:val="24"/>
          <w:lang w:val="hy-AM"/>
        </w:rPr>
        <w:t xml:space="preserve">և </w:t>
      </w:r>
      <w:r w:rsidR="00954318" w:rsidRPr="007059E2">
        <w:rPr>
          <w:rFonts w:ascii="GHEA Grapalat" w:eastAsia="Times New Roman" w:hAnsi="GHEA Grapalat"/>
          <w:color w:val="000000"/>
          <w:sz w:val="24"/>
          <w:szCs w:val="24"/>
          <w:lang w:val="hy-AM"/>
        </w:rPr>
        <w:t>ընդգծ</w:t>
      </w:r>
      <w:r w:rsidR="00E30E00" w:rsidRPr="007059E2">
        <w:rPr>
          <w:rFonts w:ascii="GHEA Grapalat" w:eastAsia="Times New Roman" w:hAnsi="GHEA Grapalat"/>
          <w:color w:val="000000"/>
          <w:sz w:val="24"/>
          <w:szCs w:val="24"/>
          <w:lang w:val="hy-AM"/>
        </w:rPr>
        <w:t xml:space="preserve">վում է </w:t>
      </w:r>
      <w:r w:rsidRPr="007059E2">
        <w:rPr>
          <w:rFonts w:ascii="GHEA Grapalat" w:eastAsia="Times New Roman" w:hAnsi="GHEA Grapalat"/>
          <w:color w:val="000000"/>
          <w:sz w:val="24"/>
          <w:szCs w:val="24"/>
          <w:lang w:val="hy-AM"/>
        </w:rPr>
        <w:t>հետևյալ գրառումներից որևէ մեկը.</w:t>
      </w:r>
    </w:p>
    <w:p w:rsidR="00E30E00" w:rsidRPr="007059E2" w:rsidRDefault="00E30E00" w:rsidP="004E5C7E">
      <w:pPr>
        <w:numPr>
          <w:ilvl w:val="0"/>
          <w:numId w:val="20"/>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Պիտանի է (պիտանի չէ) 1-ին խմբի տրանսպորտային միջոց վարելու</w:t>
      </w:r>
      <w:r w:rsidR="000D7022" w:rsidRPr="007059E2">
        <w:rPr>
          <w:rFonts w:ascii="GHEA Grapalat" w:eastAsia="Times New Roman" w:hAnsi="GHEA Grapalat"/>
          <w:color w:val="000000"/>
          <w:sz w:val="24"/>
          <w:szCs w:val="24"/>
          <w:lang w:val="hy-AM"/>
        </w:rPr>
        <w:t>,</w:t>
      </w:r>
    </w:p>
    <w:p w:rsidR="00E30E00" w:rsidRPr="007059E2" w:rsidRDefault="00E30E00" w:rsidP="004E5C7E">
      <w:pPr>
        <w:numPr>
          <w:ilvl w:val="0"/>
          <w:numId w:val="20"/>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Պիտանի է (պիտանի չէ) 2-րդ խմբի տրանսպորտային միջոց վարելու</w:t>
      </w:r>
      <w:r w:rsidR="000D7022" w:rsidRPr="007059E2">
        <w:rPr>
          <w:rFonts w:ascii="GHEA Grapalat" w:eastAsia="Times New Roman" w:hAnsi="GHEA Grapalat"/>
          <w:color w:val="000000"/>
          <w:sz w:val="24"/>
          <w:szCs w:val="24"/>
          <w:lang w:val="hy-AM"/>
        </w:rPr>
        <w:t>:</w:t>
      </w:r>
    </w:p>
    <w:p w:rsidR="00124EF6" w:rsidRPr="007059E2" w:rsidRDefault="00124EF6" w:rsidP="004E5C7E">
      <w:pPr>
        <w:numPr>
          <w:ilvl w:val="0"/>
          <w:numId w:val="20"/>
        </w:numPr>
        <w:spacing w:after="0" w:line="360" w:lineRule="auto"/>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lastRenderedPageBreak/>
        <w:t>Պիտանի է հարմարեցված</w:t>
      </w:r>
      <w:r w:rsidR="000F22B5" w:rsidRPr="007059E2">
        <w:rPr>
          <w:rFonts w:ascii="GHEA Grapalat" w:eastAsia="Times New Roman" w:hAnsi="GHEA Grapalat"/>
          <w:color w:val="000000"/>
          <w:sz w:val="24"/>
          <w:szCs w:val="24"/>
          <w:lang w:val="hy-AM"/>
        </w:rPr>
        <w:t>/աջակցող սարքով</w:t>
      </w:r>
      <w:r w:rsidRPr="007059E2">
        <w:rPr>
          <w:rFonts w:ascii="GHEA Grapalat" w:eastAsia="Times New Roman" w:hAnsi="GHEA Grapalat"/>
          <w:color w:val="000000"/>
          <w:sz w:val="24"/>
          <w:szCs w:val="24"/>
          <w:lang w:val="hy-AM"/>
        </w:rPr>
        <w:t xml:space="preserve"> տրանսպորտային միջոց վարելու:</w:t>
      </w:r>
    </w:p>
    <w:p w:rsidR="008315A6" w:rsidRPr="007059E2" w:rsidRDefault="008315A6" w:rsidP="005F5A2E">
      <w:pPr>
        <w:numPr>
          <w:ilvl w:val="0"/>
          <w:numId w:val="40"/>
        </w:numPr>
        <w:spacing w:after="0" w:line="360" w:lineRule="auto"/>
        <w:ind w:left="142" w:hanging="142"/>
        <w:jc w:val="both"/>
        <w:rPr>
          <w:rFonts w:ascii="GHEA Grapalat" w:eastAsia="Times New Roman" w:hAnsi="GHEA Grapalat"/>
          <w:color w:val="000000"/>
          <w:sz w:val="24"/>
          <w:szCs w:val="24"/>
          <w:lang w:val="hy-AM"/>
        </w:rPr>
      </w:pPr>
      <w:bookmarkStart w:id="0" w:name="_GoBack"/>
      <w:bookmarkEnd w:id="0"/>
      <w:r w:rsidRPr="007059E2">
        <w:rPr>
          <w:rFonts w:ascii="GHEA Grapalat" w:eastAsia="Times New Roman" w:hAnsi="GHEA Grapalat"/>
          <w:color w:val="000000"/>
          <w:sz w:val="24"/>
          <w:szCs w:val="24"/>
          <w:lang w:val="hy-AM"/>
        </w:rPr>
        <w:t>Բժշկական հավատարմագրման մասին տեղեկանքով վարորդի թեկնածուն</w:t>
      </w:r>
      <w:r w:rsidR="00C05E32" w:rsidRPr="007059E2">
        <w:rPr>
          <w:rFonts w:ascii="GHEA Grapalat" w:eastAsia="Times New Roman" w:hAnsi="GHEA Grapalat"/>
          <w:color w:val="000000"/>
          <w:sz w:val="24"/>
          <w:szCs w:val="24"/>
          <w:lang w:val="hy-AM"/>
        </w:rPr>
        <w:t>/վարորդն</w:t>
      </w:r>
      <w:r w:rsidRPr="007059E2">
        <w:rPr>
          <w:rFonts w:ascii="GHEA Grapalat" w:eastAsia="Times New Roman" w:hAnsi="GHEA Grapalat"/>
          <w:color w:val="000000"/>
          <w:sz w:val="24"/>
          <w:szCs w:val="24"/>
          <w:lang w:val="hy-AM"/>
        </w:rPr>
        <w:t xml:space="preserve"> ուղարկվում է </w:t>
      </w:r>
      <w:r w:rsidR="00424A4A" w:rsidRPr="007059E2">
        <w:rPr>
          <w:rFonts w:ascii="GHEA Grapalat" w:eastAsia="Times New Roman" w:hAnsi="GHEA Grapalat"/>
          <w:color w:val="000000"/>
          <w:sz w:val="24"/>
          <w:szCs w:val="24"/>
          <w:lang w:val="hy-AM"/>
        </w:rPr>
        <w:t>Ծ</w:t>
      </w:r>
      <w:r w:rsidRPr="007059E2">
        <w:rPr>
          <w:rFonts w:ascii="GHEA Grapalat" w:eastAsia="Times New Roman" w:hAnsi="GHEA Grapalat"/>
          <w:color w:val="000000"/>
          <w:sz w:val="24"/>
          <w:szCs w:val="24"/>
          <w:lang w:val="hy-AM"/>
        </w:rPr>
        <w:t xml:space="preserve">առայություն, որտեղ վերջնական որոշում է կայացվում </w:t>
      </w:r>
      <w:r w:rsidR="00F4725E" w:rsidRPr="007059E2">
        <w:rPr>
          <w:rFonts w:ascii="GHEA Grapalat" w:eastAsia="Times New Roman" w:hAnsi="GHEA Grapalat"/>
          <w:color w:val="000000"/>
          <w:sz w:val="24"/>
          <w:szCs w:val="24"/>
          <w:lang w:val="hy-AM"/>
        </w:rPr>
        <w:t>տրված բժշկական հավատարմագրման մասին տեղեկանքի հիման վրա որակավորման քննությու</w:t>
      </w:r>
      <w:r w:rsidR="00503E29" w:rsidRPr="007059E2">
        <w:rPr>
          <w:rFonts w:ascii="GHEA Grapalat" w:eastAsia="Times New Roman" w:hAnsi="GHEA Grapalat"/>
          <w:color w:val="000000"/>
          <w:sz w:val="24"/>
          <w:szCs w:val="24"/>
          <w:lang w:val="hy-AM"/>
        </w:rPr>
        <w:t>ններին մասնակցելու թույլտվությա</w:t>
      </w:r>
      <w:r w:rsidR="00F4725E" w:rsidRPr="007059E2">
        <w:rPr>
          <w:rFonts w:ascii="GHEA Grapalat" w:eastAsia="Times New Roman" w:hAnsi="GHEA Grapalat"/>
          <w:color w:val="000000"/>
          <w:sz w:val="24"/>
          <w:szCs w:val="24"/>
          <w:lang w:val="hy-AM"/>
        </w:rPr>
        <w:t xml:space="preserve">ն, վարորդական իրավունքի վկայականը փոխանակելու, կորած վարորդական իրավունքի վկայականի կրկնօրինակ կամ վարորդական իրավունքի վկայական տալու կամ մերժելու </w:t>
      </w:r>
      <w:r w:rsidRPr="007059E2">
        <w:rPr>
          <w:rFonts w:ascii="GHEA Grapalat" w:eastAsia="Times New Roman" w:hAnsi="GHEA Grapalat"/>
          <w:color w:val="000000"/>
          <w:sz w:val="24"/>
          <w:szCs w:val="24"/>
          <w:lang w:val="hy-AM"/>
        </w:rPr>
        <w:t>վերաբերյալ:</w:t>
      </w:r>
    </w:p>
    <w:p w:rsidR="00D6411A" w:rsidRPr="007059E2" w:rsidRDefault="00D6411A" w:rsidP="005F5A2E">
      <w:pPr>
        <w:numPr>
          <w:ilvl w:val="0"/>
          <w:numId w:val="40"/>
        </w:numPr>
        <w:spacing w:after="0" w:line="360" w:lineRule="auto"/>
        <w:ind w:left="426" w:hanging="284"/>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Սիրտ-անոթային</w:t>
      </w:r>
      <w:r w:rsidR="0027697A" w:rsidRPr="007059E2">
        <w:rPr>
          <w:rFonts w:ascii="GHEA Grapalat" w:eastAsia="Times New Roman" w:hAnsi="GHEA Grapalat"/>
          <w:color w:val="000000"/>
          <w:sz w:val="24"/>
          <w:szCs w:val="24"/>
          <w:lang w:val="hy-AM"/>
        </w:rPr>
        <w:t xml:space="preserve"> համակարգի</w:t>
      </w:r>
      <w:r w:rsidRPr="007059E2">
        <w:rPr>
          <w:rFonts w:ascii="GHEA Grapalat" w:eastAsia="Times New Roman" w:hAnsi="GHEA Grapalat"/>
          <w:color w:val="000000"/>
          <w:sz w:val="24"/>
          <w:szCs w:val="24"/>
          <w:lang w:val="hy-AM"/>
        </w:rPr>
        <w:t xml:space="preserve"> հիվանդությունների, շաքարային դիաբետի, էպիլեպսիայի և երիկամային </w:t>
      </w:r>
      <w:r w:rsidR="00124EF6" w:rsidRPr="007059E2">
        <w:rPr>
          <w:rFonts w:ascii="GHEA Grapalat" w:eastAsia="Times New Roman" w:hAnsi="GHEA Grapalat"/>
          <w:color w:val="000000"/>
          <w:sz w:val="24"/>
          <w:szCs w:val="24"/>
          <w:lang w:val="hy-AM"/>
        </w:rPr>
        <w:t>անբավարարությա</w:t>
      </w:r>
      <w:r w:rsidR="00245638" w:rsidRPr="007059E2">
        <w:rPr>
          <w:rFonts w:ascii="GHEA Grapalat" w:eastAsia="Times New Roman" w:hAnsi="GHEA Grapalat"/>
          <w:color w:val="000000"/>
          <w:sz w:val="24"/>
          <w:szCs w:val="24"/>
          <w:lang w:val="hy-AM"/>
        </w:rPr>
        <w:t>ն</w:t>
      </w:r>
      <w:r w:rsidRPr="007059E2">
        <w:rPr>
          <w:rFonts w:ascii="GHEA Grapalat" w:eastAsia="Times New Roman" w:hAnsi="GHEA Grapalat"/>
          <w:color w:val="000000"/>
          <w:sz w:val="24"/>
          <w:szCs w:val="24"/>
          <w:lang w:val="hy-AM"/>
        </w:rPr>
        <w:t xml:space="preserve"> դեպքում բժշկական հավատարմագրման պարբերականությունը սահմանված է ս</w:t>
      </w:r>
      <w:r w:rsidR="00E40D6E" w:rsidRPr="007059E2">
        <w:rPr>
          <w:rFonts w:ascii="GHEA Grapalat" w:eastAsia="Times New Roman" w:hAnsi="GHEA Grapalat"/>
          <w:color w:val="000000"/>
          <w:sz w:val="24"/>
          <w:szCs w:val="24"/>
          <w:lang w:val="hy-AM"/>
        </w:rPr>
        <w:t>ույն որոշման հավելված 2-ի Ցանկ 3-ի 6-9</w:t>
      </w:r>
      <w:r w:rsidR="008335C8" w:rsidRPr="007059E2">
        <w:rPr>
          <w:rFonts w:ascii="GHEA Grapalat" w:eastAsia="Times New Roman" w:hAnsi="GHEA Grapalat"/>
          <w:color w:val="000000"/>
          <w:sz w:val="24"/>
          <w:szCs w:val="24"/>
          <w:lang w:val="hy-AM"/>
        </w:rPr>
        <w:t xml:space="preserve">-րդ </w:t>
      </w:r>
      <w:r w:rsidRPr="007059E2">
        <w:rPr>
          <w:rFonts w:ascii="GHEA Grapalat" w:eastAsia="Times New Roman" w:hAnsi="GHEA Grapalat"/>
          <w:color w:val="000000"/>
          <w:sz w:val="24"/>
          <w:szCs w:val="24"/>
          <w:lang w:val="hy-AM"/>
        </w:rPr>
        <w:t>կետերով:</w:t>
      </w:r>
    </w:p>
    <w:p w:rsidR="008315A6" w:rsidRPr="007059E2" w:rsidRDefault="008315A6" w:rsidP="005F5A2E">
      <w:pPr>
        <w:numPr>
          <w:ilvl w:val="0"/>
          <w:numId w:val="40"/>
        </w:numPr>
        <w:spacing w:after="0" w:line="360" w:lineRule="auto"/>
        <w:ind w:left="426" w:hanging="284"/>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Վարորդական իրավունքի վկայական ունեցող անձ</w:t>
      </w:r>
      <w:r w:rsidR="00FA292E" w:rsidRPr="007059E2">
        <w:rPr>
          <w:rFonts w:ascii="GHEA Grapalat" w:eastAsia="Times New Roman" w:hAnsi="GHEA Grapalat"/>
          <w:color w:val="000000"/>
          <w:sz w:val="24"/>
          <w:szCs w:val="24"/>
          <w:lang w:val="hy-AM"/>
        </w:rPr>
        <w:t>ի կողմից</w:t>
      </w:r>
      <w:r w:rsidRPr="007059E2">
        <w:rPr>
          <w:rFonts w:ascii="GHEA Grapalat" w:eastAsia="Times New Roman" w:hAnsi="GHEA Grapalat"/>
          <w:color w:val="000000"/>
          <w:sz w:val="24"/>
          <w:szCs w:val="24"/>
          <w:lang w:val="hy-AM"/>
        </w:rPr>
        <w:t xml:space="preserve"> տրանսպորտային միջոց </w:t>
      </w:r>
      <w:r w:rsidR="009F1065" w:rsidRPr="007059E2">
        <w:rPr>
          <w:rFonts w:ascii="GHEA Grapalat" w:eastAsia="Times New Roman" w:hAnsi="GHEA Grapalat"/>
          <w:color w:val="000000"/>
          <w:sz w:val="24"/>
          <w:szCs w:val="24"/>
          <w:lang w:val="hy-AM"/>
        </w:rPr>
        <w:t>շահագործելու</w:t>
      </w:r>
      <w:r w:rsidRPr="007059E2">
        <w:rPr>
          <w:rFonts w:ascii="GHEA Grapalat" w:eastAsia="Times New Roman" w:hAnsi="GHEA Grapalat"/>
          <w:color w:val="000000"/>
          <w:sz w:val="24"/>
          <w:szCs w:val="24"/>
          <w:lang w:val="hy-AM"/>
        </w:rPr>
        <w:t xml:space="preserve"> </w:t>
      </w:r>
      <w:r w:rsidR="00D360C3" w:rsidRPr="007059E2">
        <w:rPr>
          <w:rFonts w:ascii="GHEA Grapalat" w:eastAsia="Times New Roman" w:hAnsi="GHEA Grapalat"/>
          <w:color w:val="000000"/>
          <w:sz w:val="24"/>
          <w:szCs w:val="24"/>
          <w:lang w:val="hy-AM"/>
        </w:rPr>
        <w:t xml:space="preserve">խոչընդոտ </w:t>
      </w:r>
      <w:r w:rsidRPr="007059E2">
        <w:rPr>
          <w:rFonts w:ascii="GHEA Grapalat" w:eastAsia="Times New Roman" w:hAnsi="GHEA Grapalat"/>
          <w:color w:val="000000"/>
          <w:sz w:val="24"/>
          <w:szCs w:val="24"/>
          <w:lang w:val="hy-AM"/>
        </w:rPr>
        <w:t>հանդիսացող հիվանդություն</w:t>
      </w:r>
      <w:r w:rsidR="00794D2C" w:rsidRPr="007059E2">
        <w:rPr>
          <w:rFonts w:ascii="GHEA Grapalat" w:eastAsia="Times New Roman" w:hAnsi="GHEA Grapalat"/>
          <w:color w:val="000000"/>
          <w:sz w:val="24"/>
          <w:szCs w:val="24"/>
          <w:lang w:val="hy-AM"/>
        </w:rPr>
        <w:t xml:space="preserve"> (</w:t>
      </w:r>
      <w:r w:rsidR="007979AD" w:rsidRPr="007059E2">
        <w:rPr>
          <w:rFonts w:ascii="GHEA Grapalat" w:eastAsia="Times New Roman" w:hAnsi="GHEA Grapalat"/>
          <w:color w:val="000000"/>
          <w:sz w:val="24"/>
          <w:szCs w:val="24"/>
          <w:lang w:val="hy-AM"/>
        </w:rPr>
        <w:t>վիճակ</w:t>
      </w:r>
      <w:r w:rsidR="00794D2C" w:rsidRPr="007059E2">
        <w:rPr>
          <w:rFonts w:ascii="GHEA Grapalat" w:eastAsia="Times New Roman" w:hAnsi="GHEA Grapalat"/>
          <w:color w:val="000000"/>
          <w:sz w:val="24"/>
          <w:szCs w:val="24"/>
          <w:lang w:val="hy-AM"/>
        </w:rPr>
        <w:t>)</w:t>
      </w:r>
      <w:r w:rsidRPr="007059E2">
        <w:rPr>
          <w:rFonts w:ascii="GHEA Grapalat" w:eastAsia="Times New Roman" w:hAnsi="GHEA Grapalat"/>
          <w:color w:val="000000"/>
          <w:sz w:val="24"/>
          <w:szCs w:val="24"/>
          <w:lang w:val="hy-AM"/>
        </w:rPr>
        <w:t xml:space="preserve"> ձեռք բերելու</w:t>
      </w:r>
      <w:r w:rsidR="00FA292E" w:rsidRPr="007059E2">
        <w:rPr>
          <w:rFonts w:ascii="GHEA Grapalat" w:eastAsia="Times New Roman" w:hAnsi="GHEA Grapalat"/>
          <w:color w:val="000000"/>
          <w:sz w:val="24"/>
          <w:szCs w:val="24"/>
          <w:lang w:val="hy-AM"/>
        </w:rPr>
        <w:t xml:space="preserve"> փաստը հայտնի դառնալու դեպքում </w:t>
      </w:r>
      <w:r w:rsidR="009C58ED" w:rsidRPr="007059E2">
        <w:rPr>
          <w:rFonts w:ascii="GHEA Grapalat" w:eastAsia="Times New Roman" w:hAnsi="GHEA Grapalat"/>
          <w:color w:val="000000"/>
          <w:sz w:val="24"/>
          <w:szCs w:val="24"/>
          <w:lang w:val="hy-AM"/>
        </w:rPr>
        <w:t>Ծ</w:t>
      </w:r>
      <w:r w:rsidRPr="007059E2">
        <w:rPr>
          <w:rFonts w:ascii="GHEA Grapalat" w:eastAsia="Times New Roman" w:hAnsi="GHEA Grapalat"/>
          <w:color w:val="000000"/>
          <w:sz w:val="24"/>
          <w:szCs w:val="24"/>
          <w:lang w:val="hy-AM"/>
        </w:rPr>
        <w:t>առայության գրավոր պահանջագրի հիման վրա</w:t>
      </w:r>
      <w:r w:rsidR="00FA292E" w:rsidRPr="007059E2">
        <w:rPr>
          <w:rFonts w:ascii="GHEA Grapalat" w:eastAsia="Times New Roman" w:hAnsi="GHEA Grapalat"/>
          <w:color w:val="000000"/>
          <w:sz w:val="24"/>
          <w:szCs w:val="24"/>
          <w:lang w:val="hy-AM"/>
        </w:rPr>
        <w:t xml:space="preserve"> անձը </w:t>
      </w:r>
      <w:r w:rsidRPr="007059E2">
        <w:rPr>
          <w:rFonts w:ascii="GHEA Grapalat" w:eastAsia="Times New Roman" w:hAnsi="GHEA Grapalat"/>
          <w:color w:val="000000"/>
          <w:sz w:val="24"/>
          <w:szCs w:val="24"/>
          <w:lang w:val="hy-AM"/>
        </w:rPr>
        <w:t>ենթարկվում է արտահերթ բժշկական հավատարմագրման:</w:t>
      </w:r>
    </w:p>
    <w:p w:rsidR="008315A6" w:rsidRPr="007059E2" w:rsidRDefault="008315A6" w:rsidP="005F5A2E">
      <w:pPr>
        <w:numPr>
          <w:ilvl w:val="0"/>
          <w:numId w:val="40"/>
        </w:numPr>
        <w:spacing w:after="0" w:line="360" w:lineRule="auto"/>
        <w:ind w:left="426" w:hanging="284"/>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Վարորդական իրավունքի վկայական ունեցող ութսուն տարին լրացած անձինք անցնում են ամենամյա</w:t>
      </w:r>
      <w:r w:rsidR="003E3DED" w:rsidRPr="007059E2">
        <w:rPr>
          <w:rFonts w:ascii="GHEA Grapalat" w:eastAsia="Times New Roman" w:hAnsi="GHEA Grapalat"/>
          <w:color w:val="000000"/>
          <w:sz w:val="24"/>
          <w:szCs w:val="24"/>
          <w:lang w:val="hy-AM"/>
        </w:rPr>
        <w:t xml:space="preserve">, իսկ յոթանասուն տարին լրացած անձինք՝ եռամյա պարբերականությամբ </w:t>
      </w:r>
      <w:r w:rsidRPr="007059E2">
        <w:rPr>
          <w:rFonts w:ascii="GHEA Grapalat" w:eastAsia="Times New Roman" w:hAnsi="GHEA Grapalat"/>
          <w:color w:val="000000"/>
          <w:sz w:val="24"/>
          <w:szCs w:val="24"/>
          <w:lang w:val="hy-AM"/>
        </w:rPr>
        <w:t>պարտադիր բժշկական հավատարմագրում:</w:t>
      </w:r>
    </w:p>
    <w:p w:rsidR="008315A6" w:rsidRPr="007059E2" w:rsidRDefault="008315A6" w:rsidP="005F5A2E">
      <w:pPr>
        <w:numPr>
          <w:ilvl w:val="0"/>
          <w:numId w:val="40"/>
        </w:numPr>
        <w:spacing w:after="0" w:line="360" w:lineRule="auto"/>
        <w:ind w:left="426" w:hanging="284"/>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 xml:space="preserve">Ոչ պարտադիր բժշկական հավատարմագրման հիմք է հանդիսանում վարորդի թեկնածուի կամ վարորդի սեփական հայեցողությամբ բժշկական հավատարմագրում անցնելու վերաբերյալ </w:t>
      </w:r>
      <w:r w:rsidR="00934438" w:rsidRPr="007059E2">
        <w:rPr>
          <w:rFonts w:ascii="GHEA Grapalat" w:eastAsia="Times New Roman" w:hAnsi="GHEA Grapalat"/>
          <w:color w:val="000000"/>
          <w:sz w:val="24"/>
          <w:szCs w:val="24"/>
          <w:lang w:val="hy-AM"/>
        </w:rPr>
        <w:t xml:space="preserve">Ծառայություն ներկայացրած </w:t>
      </w:r>
      <w:r w:rsidRPr="007059E2">
        <w:rPr>
          <w:rFonts w:ascii="GHEA Grapalat" w:eastAsia="Times New Roman" w:hAnsi="GHEA Grapalat"/>
          <w:color w:val="000000"/>
          <w:sz w:val="24"/>
          <w:szCs w:val="24"/>
          <w:lang w:val="hy-AM"/>
        </w:rPr>
        <w:t>դիմումը:</w:t>
      </w:r>
    </w:p>
    <w:p w:rsidR="005D6416" w:rsidRPr="007059E2" w:rsidRDefault="005D6416" w:rsidP="005F5A2E">
      <w:pPr>
        <w:numPr>
          <w:ilvl w:val="0"/>
          <w:numId w:val="40"/>
        </w:numPr>
        <w:spacing w:after="0" w:line="360" w:lineRule="auto"/>
        <w:ind w:left="426" w:hanging="284"/>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 xml:space="preserve">Վարորդական իրավունքի վկայական ունեցող, ինչպես նաև վարորդի թեկնածու համարվող անձի բժշկական հավատարմագրումն իրականացվում է ցանկացած արտահիվանդանոցային (ամբուլատոր-պոլիկլինիկական) բժշկական հաստատությունում` վարորդի թեկնածուի/վարորդի հաշվին, վճարի չափը սահմանվում է` ելնելով տվյալ վարորդի թեկնածուին/վարորդին վճարովի հիմունքներով նշանակված մասնագիտական խորհրդատվության և լաբորատոր-գործիքային հետազոտությունների իրականացման համար սահմանված գներից: </w:t>
      </w:r>
    </w:p>
    <w:p w:rsidR="00F1023C" w:rsidRPr="007059E2" w:rsidRDefault="00F1023C" w:rsidP="000829E3">
      <w:pPr>
        <w:spacing w:after="0" w:line="360" w:lineRule="auto"/>
        <w:jc w:val="right"/>
        <w:rPr>
          <w:rFonts w:ascii="GHEA Grapalat" w:hAnsi="GHEA Grapalat" w:cs="Sylfaen"/>
          <w:sz w:val="24"/>
          <w:szCs w:val="24"/>
          <w:lang w:val="hy-AM"/>
        </w:rPr>
      </w:pPr>
      <w:r w:rsidRPr="007059E2">
        <w:rPr>
          <w:rFonts w:ascii="GHEA Grapalat" w:hAnsi="GHEA Grapalat" w:cs="Sylfaen"/>
          <w:sz w:val="24"/>
          <w:szCs w:val="24"/>
          <w:lang w:val="hy-AM"/>
        </w:rPr>
        <w:lastRenderedPageBreak/>
        <w:t>Ձ</w:t>
      </w:r>
      <w:r w:rsidR="00AD6B52" w:rsidRPr="007059E2">
        <w:rPr>
          <w:rFonts w:ascii="GHEA Grapalat" w:hAnsi="GHEA Grapalat" w:cs="Sylfaen"/>
          <w:sz w:val="24"/>
          <w:szCs w:val="24"/>
          <w:lang w:val="hy-AM"/>
        </w:rPr>
        <w:t>և</w:t>
      </w:r>
      <w:r w:rsidRPr="007059E2">
        <w:rPr>
          <w:rFonts w:ascii="GHEA Grapalat" w:hAnsi="GHEA Grapalat" w:cs="Sylfaen"/>
          <w:sz w:val="24"/>
          <w:szCs w:val="24"/>
          <w:lang w:val="hy-AM"/>
        </w:rPr>
        <w:t xml:space="preserve"> N 1</w:t>
      </w:r>
    </w:p>
    <w:p w:rsidR="00F1023C" w:rsidRPr="007059E2" w:rsidRDefault="00F1023C" w:rsidP="00F1023C">
      <w:pPr>
        <w:spacing w:after="0" w:line="360" w:lineRule="auto"/>
        <w:jc w:val="right"/>
        <w:rPr>
          <w:rFonts w:ascii="GHEA Grapalat" w:hAnsi="GHEA Grapalat" w:cs="Sylfaen"/>
          <w:b/>
          <w:sz w:val="24"/>
          <w:szCs w:val="24"/>
          <w:lang w:val="hy-AM"/>
        </w:rPr>
      </w:pPr>
    </w:p>
    <w:p w:rsidR="00EB7B81" w:rsidRPr="007059E2" w:rsidRDefault="00EB7B81" w:rsidP="00EB7B81">
      <w:pPr>
        <w:spacing w:line="360" w:lineRule="auto"/>
        <w:jc w:val="center"/>
        <w:rPr>
          <w:rFonts w:ascii="GHEA Grapalat" w:hAnsi="GHEA Grapalat" w:cs="Sylfaen"/>
          <w:b/>
          <w:sz w:val="24"/>
          <w:szCs w:val="24"/>
          <w:lang w:val="hy-AM"/>
        </w:rPr>
      </w:pPr>
      <w:r w:rsidRPr="007059E2">
        <w:rPr>
          <w:rFonts w:ascii="GHEA Grapalat" w:hAnsi="GHEA Grapalat" w:cs="Sylfaen"/>
          <w:b/>
          <w:sz w:val="24"/>
          <w:szCs w:val="24"/>
          <w:lang w:val="hy-AM"/>
        </w:rPr>
        <w:t>ՀԱՅՏԱՐԱՐԱԳԻՐ</w:t>
      </w:r>
    </w:p>
    <w:p w:rsidR="00EB7B81" w:rsidRPr="007059E2" w:rsidRDefault="00EB7B81" w:rsidP="00EB7B81">
      <w:pPr>
        <w:spacing w:line="360" w:lineRule="auto"/>
        <w:jc w:val="center"/>
        <w:rPr>
          <w:rFonts w:ascii="GHEA Grapalat" w:hAnsi="GHEA Grapalat"/>
          <w:b/>
          <w:sz w:val="24"/>
          <w:szCs w:val="24"/>
          <w:lang w:val="hy-AM"/>
        </w:rPr>
      </w:pPr>
      <w:r w:rsidRPr="007059E2">
        <w:rPr>
          <w:rFonts w:ascii="GHEA Grapalat" w:hAnsi="GHEA Grapalat" w:cs="Sylfaen"/>
          <w:b/>
          <w:sz w:val="24"/>
          <w:szCs w:val="24"/>
          <w:lang w:val="hy-AM"/>
        </w:rPr>
        <w:t>ՎԱՐՈՐԴԻ</w:t>
      </w:r>
      <w:r w:rsidRPr="007059E2">
        <w:rPr>
          <w:rFonts w:ascii="GHEA Grapalat" w:hAnsi="GHEA Grapalat"/>
          <w:b/>
          <w:sz w:val="24"/>
          <w:szCs w:val="24"/>
          <w:lang w:val="hy-AM"/>
        </w:rPr>
        <w:t xml:space="preserve"> </w:t>
      </w:r>
      <w:r w:rsidRPr="007059E2">
        <w:rPr>
          <w:rFonts w:ascii="GHEA Grapalat" w:hAnsi="GHEA Grapalat" w:cs="Sylfaen"/>
          <w:b/>
          <w:sz w:val="24"/>
          <w:szCs w:val="24"/>
          <w:lang w:val="hy-AM"/>
        </w:rPr>
        <w:t>ԹԵԿՆԱԾՈՒԻ/ՎԱՐՈՐԴԻ</w:t>
      </w:r>
      <w:r w:rsidRPr="007059E2">
        <w:rPr>
          <w:rFonts w:ascii="GHEA Grapalat" w:hAnsi="GHEA Grapalat"/>
          <w:b/>
          <w:sz w:val="24"/>
          <w:szCs w:val="24"/>
          <w:lang w:val="hy-AM"/>
        </w:rPr>
        <w:t xml:space="preserve"> ԱՌՈՂՋԱԿԱՆ ՎԻՃԱԿԻ ՎԵՐԱԲԵՐՅԱԼ</w:t>
      </w:r>
    </w:p>
    <w:p w:rsidR="00EB7B81" w:rsidRPr="007059E2" w:rsidRDefault="00EB7B81" w:rsidP="00EB7B81">
      <w:pPr>
        <w:spacing w:line="360" w:lineRule="auto"/>
        <w:jc w:val="both"/>
        <w:rPr>
          <w:rFonts w:ascii="GHEA Grapalat" w:hAnsi="GHEA Grapalat"/>
          <w:i/>
          <w:sz w:val="24"/>
          <w:szCs w:val="24"/>
          <w:lang w:val="hy-AM"/>
        </w:rPr>
      </w:pPr>
      <w:r w:rsidRPr="007059E2">
        <w:rPr>
          <w:rFonts w:ascii="GHEA Grapalat" w:hAnsi="GHEA Grapalat"/>
          <w:i/>
          <w:sz w:val="24"/>
          <w:szCs w:val="24"/>
          <w:lang w:val="hy-AM"/>
        </w:rPr>
        <w:t xml:space="preserve">Նախապես ծանոթացեք տրանսպորտային միջոց շահագործելու բժշկական հակացուցումների, </w:t>
      </w:r>
      <w:r w:rsidR="00245638" w:rsidRPr="007059E2">
        <w:rPr>
          <w:rFonts w:ascii="GHEA Grapalat" w:hAnsi="GHEA Grapalat"/>
          <w:i/>
          <w:sz w:val="24"/>
          <w:szCs w:val="24"/>
          <w:lang w:val="hy-AM"/>
        </w:rPr>
        <w:t xml:space="preserve">հարմարեցված տրանսպորտային միջոց վարելու բժշկական ցուցումներիև </w:t>
      </w:r>
      <w:r w:rsidRPr="007059E2">
        <w:rPr>
          <w:rFonts w:ascii="GHEA Grapalat" w:hAnsi="GHEA Grapalat"/>
          <w:i/>
          <w:sz w:val="24"/>
          <w:szCs w:val="24"/>
          <w:lang w:val="hy-AM"/>
        </w:rPr>
        <w:t>բժշկական սահման</w:t>
      </w:r>
      <w:r w:rsidR="00821F2D" w:rsidRPr="007059E2">
        <w:rPr>
          <w:rFonts w:ascii="GHEA Grapalat" w:hAnsi="GHEA Grapalat"/>
          <w:i/>
          <w:sz w:val="24"/>
          <w:szCs w:val="24"/>
          <w:lang w:val="hy-AM"/>
        </w:rPr>
        <w:t>ա</w:t>
      </w:r>
      <w:r w:rsidRPr="007059E2">
        <w:rPr>
          <w:rFonts w:ascii="GHEA Grapalat" w:hAnsi="GHEA Grapalat"/>
          <w:i/>
          <w:sz w:val="24"/>
          <w:szCs w:val="24"/>
          <w:lang w:val="hy-AM"/>
        </w:rPr>
        <w:t>փակումների ցանկերին և լրացրեք առողջական վիճակի վերաբերյալ սույն հայտարարագիրը:</w:t>
      </w:r>
    </w:p>
    <w:p w:rsidR="00EB7B81" w:rsidRPr="007059E2" w:rsidRDefault="00EB7B81" w:rsidP="00EB7B81">
      <w:pPr>
        <w:spacing w:line="360" w:lineRule="auto"/>
        <w:rPr>
          <w:rFonts w:ascii="GHEA Grapalat" w:hAnsi="GHEA Grapalat"/>
          <w:i/>
          <w:sz w:val="24"/>
          <w:szCs w:val="24"/>
          <w:lang w:val="hy-AM"/>
        </w:rPr>
      </w:pPr>
      <w:r w:rsidRPr="007059E2">
        <w:rPr>
          <w:rFonts w:ascii="GHEA Grapalat" w:hAnsi="GHEA Grapalat"/>
          <w:i/>
          <w:sz w:val="24"/>
          <w:szCs w:val="24"/>
          <w:lang w:val="hy-AM"/>
        </w:rPr>
        <w:t>Անձնական տվյալներ</w:t>
      </w:r>
    </w:p>
    <w:p w:rsidR="00EB7B81" w:rsidRPr="007059E2" w:rsidRDefault="00EB7B81" w:rsidP="00EB7B81">
      <w:pPr>
        <w:spacing w:line="360" w:lineRule="auto"/>
        <w:rPr>
          <w:rFonts w:ascii="GHEA Grapalat" w:hAnsi="GHEA Grapalat"/>
          <w:i/>
          <w:sz w:val="24"/>
          <w:szCs w:val="24"/>
          <w:lang w:val="hy-AM"/>
        </w:rPr>
      </w:pPr>
      <w:r w:rsidRPr="007059E2">
        <w:rPr>
          <w:rFonts w:ascii="GHEA Grapalat" w:hAnsi="GHEA Grapalat"/>
          <w:i/>
          <w:sz w:val="24"/>
          <w:szCs w:val="24"/>
          <w:lang w:val="hy-AM"/>
        </w:rPr>
        <w:t>ԱԱՀ_____________________________________________________________</w:t>
      </w:r>
    </w:p>
    <w:p w:rsidR="00EB7B81" w:rsidRPr="007059E2" w:rsidRDefault="00EB7B81" w:rsidP="00EB7B81">
      <w:pPr>
        <w:spacing w:line="360" w:lineRule="auto"/>
        <w:rPr>
          <w:rFonts w:ascii="GHEA Grapalat" w:hAnsi="GHEA Grapalat"/>
          <w:i/>
          <w:sz w:val="24"/>
          <w:szCs w:val="24"/>
          <w:lang w:val="hy-AM"/>
        </w:rPr>
      </w:pPr>
      <w:r w:rsidRPr="007059E2">
        <w:rPr>
          <w:rFonts w:ascii="GHEA Grapalat" w:hAnsi="GHEA Grapalat"/>
          <w:i/>
          <w:sz w:val="24"/>
          <w:szCs w:val="24"/>
          <w:lang w:val="hy-AM"/>
        </w:rPr>
        <w:t>Ծննդյան թիվ______________________________________________________</w:t>
      </w:r>
    </w:p>
    <w:p w:rsidR="00EB7B81" w:rsidRPr="007059E2" w:rsidRDefault="00EB7B81" w:rsidP="00EB7B81">
      <w:pPr>
        <w:spacing w:line="360" w:lineRule="auto"/>
        <w:rPr>
          <w:rFonts w:ascii="GHEA Grapalat" w:hAnsi="GHEA Grapalat"/>
          <w:sz w:val="24"/>
          <w:szCs w:val="24"/>
          <w:lang w:val="hy-AM"/>
        </w:rPr>
      </w:pPr>
      <w:r w:rsidRPr="007059E2">
        <w:rPr>
          <w:rFonts w:ascii="GHEA Grapalat" w:hAnsi="GHEA Grapalat"/>
          <w:i/>
          <w:sz w:val="24"/>
          <w:szCs w:val="24"/>
          <w:lang w:val="hy-AM"/>
        </w:rPr>
        <w:t>Հասցե</w:t>
      </w:r>
      <w:r w:rsidRPr="007059E2">
        <w:rPr>
          <w:rFonts w:ascii="GHEA Grapalat" w:hAnsi="GHEA Grapalat"/>
          <w:sz w:val="24"/>
          <w:szCs w:val="24"/>
          <w:lang w:val="hy-AM"/>
        </w:rPr>
        <w:t>______________________________________________________________</w:t>
      </w:r>
    </w:p>
    <w:p w:rsidR="00EB7B81" w:rsidRPr="007059E2" w:rsidRDefault="00EB7B81" w:rsidP="00EB7B81">
      <w:pPr>
        <w:spacing w:line="360" w:lineRule="auto"/>
        <w:ind w:left="-567"/>
        <w:jc w:val="both"/>
        <w:rPr>
          <w:rFonts w:ascii="GHEA Grapalat" w:hAnsi="GHEA Grapalat"/>
          <w:sz w:val="24"/>
          <w:szCs w:val="24"/>
          <w:lang w:val="hy-AM"/>
        </w:rPr>
      </w:pPr>
      <w:r w:rsidRPr="007059E2">
        <w:rPr>
          <w:rFonts w:ascii="GHEA Grapalat" w:hAnsi="GHEA Grapalat"/>
          <w:i/>
          <w:sz w:val="24"/>
          <w:szCs w:val="24"/>
          <w:lang w:val="hy-AM"/>
        </w:rPr>
        <w:t>Ստորև հարցերի վերաբերյալ նշեք «Այո» կամ «Ոչ» վանդակը և «Այո» պատասխանի դեպքում հարցաշարի վերջում զետեղված համապատասխան պարագրաֆում ներկայացրեք լրացուցիչ տեղեկատվություն:</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6379"/>
        <w:gridCol w:w="2126"/>
      </w:tblGrid>
      <w:tr w:rsidR="00821F2D" w:rsidRPr="005F5A2E" w:rsidTr="00821F2D">
        <w:tc>
          <w:tcPr>
            <w:tcW w:w="9498" w:type="dxa"/>
            <w:gridSpan w:val="3"/>
            <w:shd w:val="clear" w:color="auto" w:fill="auto"/>
          </w:tcPr>
          <w:p w:rsidR="00821F2D" w:rsidRPr="007059E2" w:rsidRDefault="00821F2D" w:rsidP="00821F2D">
            <w:pPr>
              <w:spacing w:after="0" w:line="360" w:lineRule="auto"/>
              <w:jc w:val="center"/>
              <w:rPr>
                <w:rFonts w:ascii="GHEA Grapalat" w:hAnsi="GHEA Grapalat"/>
                <w:sz w:val="24"/>
                <w:szCs w:val="24"/>
                <w:lang w:val="hy-AM"/>
              </w:rPr>
            </w:pPr>
            <w:r w:rsidRPr="007059E2">
              <w:rPr>
                <w:rFonts w:ascii="GHEA Grapalat" w:hAnsi="GHEA Grapalat"/>
                <w:b/>
                <w:sz w:val="24"/>
                <w:szCs w:val="24"/>
                <w:lang w:val="hy-AM"/>
              </w:rPr>
              <w:t>Ունե</w:t>
            </w:r>
            <w:r w:rsidRPr="007059E2">
              <w:rPr>
                <w:rFonts w:ascii="GHEA Grapalat" w:hAnsi="GHEA Grapalat"/>
                <w:b/>
                <w:sz w:val="24"/>
                <w:szCs w:val="24"/>
                <w:lang w:val="hy-AM"/>
              </w:rPr>
              <w:softHyphen/>
              <w:t>՞ք կամ երբևէ ունեցել ե՞ք`</w:t>
            </w:r>
          </w:p>
        </w:tc>
      </w:tr>
      <w:tr w:rsidR="00821F2D" w:rsidRPr="005F5A2E" w:rsidTr="00821F2D">
        <w:tc>
          <w:tcPr>
            <w:tcW w:w="993" w:type="dxa"/>
            <w:shd w:val="clear" w:color="auto" w:fill="auto"/>
          </w:tcPr>
          <w:p w:rsidR="00821F2D" w:rsidRPr="007059E2" w:rsidRDefault="00821F2D" w:rsidP="004E5C7E">
            <w:pPr>
              <w:numPr>
                <w:ilvl w:val="0"/>
                <w:numId w:val="21"/>
              </w:numPr>
              <w:spacing w:after="0" w:line="360" w:lineRule="auto"/>
              <w:contextualSpacing/>
              <w:rPr>
                <w:rFonts w:ascii="GHEA Grapalat" w:hAnsi="GHEA Grapalat"/>
                <w:sz w:val="24"/>
                <w:szCs w:val="24"/>
                <w:lang w:val="hy-AM"/>
              </w:rPr>
            </w:pPr>
          </w:p>
        </w:tc>
        <w:tc>
          <w:tcPr>
            <w:tcW w:w="8505" w:type="dxa"/>
            <w:gridSpan w:val="2"/>
            <w:shd w:val="clear" w:color="auto" w:fill="auto"/>
          </w:tcPr>
          <w:p w:rsidR="00821F2D" w:rsidRPr="007059E2" w:rsidRDefault="00821F2D" w:rsidP="00EB7B81">
            <w:pPr>
              <w:spacing w:after="0" w:line="360" w:lineRule="auto"/>
              <w:rPr>
                <w:rFonts w:ascii="GHEA Grapalat" w:hAnsi="GHEA Grapalat"/>
                <w:sz w:val="24"/>
                <w:szCs w:val="24"/>
                <w:lang w:val="hy-AM"/>
              </w:rPr>
            </w:pPr>
            <w:r w:rsidRPr="007059E2">
              <w:rPr>
                <w:rFonts w:ascii="GHEA Grapalat" w:hAnsi="GHEA Grapalat"/>
                <w:sz w:val="24"/>
                <w:szCs w:val="24"/>
                <w:lang w:val="hy-AM"/>
              </w:rPr>
              <w:t>Տրանսպորտային միջոց շահագործելու բժշկական հակացուցում</w:t>
            </w:r>
          </w:p>
        </w:tc>
      </w:tr>
      <w:tr w:rsidR="00821F2D" w:rsidRPr="005F5A2E" w:rsidTr="00821F2D">
        <w:tc>
          <w:tcPr>
            <w:tcW w:w="993" w:type="dxa"/>
            <w:shd w:val="clear" w:color="auto" w:fill="auto"/>
          </w:tcPr>
          <w:p w:rsidR="00821F2D" w:rsidRPr="007059E2" w:rsidRDefault="00821F2D" w:rsidP="004E5C7E">
            <w:pPr>
              <w:numPr>
                <w:ilvl w:val="0"/>
                <w:numId w:val="21"/>
              </w:numPr>
              <w:spacing w:after="0" w:line="360" w:lineRule="auto"/>
              <w:contextualSpacing/>
              <w:rPr>
                <w:rFonts w:ascii="GHEA Grapalat" w:hAnsi="GHEA Grapalat"/>
                <w:sz w:val="24"/>
                <w:szCs w:val="24"/>
                <w:lang w:val="hy-AM"/>
              </w:rPr>
            </w:pPr>
          </w:p>
        </w:tc>
        <w:tc>
          <w:tcPr>
            <w:tcW w:w="8505" w:type="dxa"/>
            <w:gridSpan w:val="2"/>
            <w:shd w:val="clear" w:color="auto" w:fill="auto"/>
          </w:tcPr>
          <w:p w:rsidR="00821F2D" w:rsidRPr="007059E2" w:rsidRDefault="00821F2D" w:rsidP="00EB7B81">
            <w:pPr>
              <w:spacing w:after="0" w:line="360" w:lineRule="auto"/>
              <w:rPr>
                <w:rFonts w:ascii="GHEA Grapalat" w:hAnsi="GHEA Grapalat"/>
                <w:sz w:val="24"/>
                <w:szCs w:val="24"/>
                <w:lang w:val="hy-AM"/>
              </w:rPr>
            </w:pPr>
            <w:r w:rsidRPr="007059E2">
              <w:rPr>
                <w:rFonts w:ascii="GHEA Grapalat" w:hAnsi="GHEA Grapalat"/>
                <w:sz w:val="24"/>
                <w:szCs w:val="24"/>
                <w:lang w:val="hy-AM"/>
              </w:rPr>
              <w:t>Հարմարեցված տրանսպորտային միջոց շահագործելու բժշկական ցուցում</w:t>
            </w:r>
          </w:p>
        </w:tc>
      </w:tr>
      <w:tr w:rsidR="00821F2D" w:rsidRPr="005F5A2E" w:rsidTr="00821F2D">
        <w:tc>
          <w:tcPr>
            <w:tcW w:w="993" w:type="dxa"/>
            <w:shd w:val="clear" w:color="auto" w:fill="auto"/>
          </w:tcPr>
          <w:p w:rsidR="00821F2D" w:rsidRPr="007059E2" w:rsidRDefault="00821F2D" w:rsidP="004E5C7E">
            <w:pPr>
              <w:numPr>
                <w:ilvl w:val="0"/>
                <w:numId w:val="21"/>
              </w:numPr>
              <w:spacing w:after="0" w:line="360" w:lineRule="auto"/>
              <w:contextualSpacing/>
              <w:rPr>
                <w:rFonts w:ascii="GHEA Grapalat" w:hAnsi="GHEA Grapalat"/>
                <w:sz w:val="24"/>
                <w:szCs w:val="24"/>
                <w:lang w:val="hy-AM"/>
              </w:rPr>
            </w:pPr>
          </w:p>
        </w:tc>
        <w:tc>
          <w:tcPr>
            <w:tcW w:w="8505" w:type="dxa"/>
            <w:gridSpan w:val="2"/>
            <w:shd w:val="clear" w:color="auto" w:fill="auto"/>
          </w:tcPr>
          <w:p w:rsidR="00821F2D" w:rsidRPr="007059E2" w:rsidRDefault="00821F2D" w:rsidP="00EB7B81">
            <w:pPr>
              <w:spacing w:after="0" w:line="360" w:lineRule="auto"/>
              <w:rPr>
                <w:rFonts w:ascii="GHEA Grapalat" w:hAnsi="GHEA Grapalat"/>
                <w:sz w:val="24"/>
                <w:szCs w:val="24"/>
                <w:lang w:val="hy-AM"/>
              </w:rPr>
            </w:pPr>
            <w:r w:rsidRPr="007059E2">
              <w:rPr>
                <w:rFonts w:ascii="GHEA Grapalat" w:hAnsi="GHEA Grapalat"/>
                <w:sz w:val="24"/>
                <w:szCs w:val="24"/>
                <w:lang w:val="hy-AM"/>
              </w:rPr>
              <w:t>Տրանսպորտային միջոց շահագործելու բժշկական սահմանափակում</w:t>
            </w:r>
          </w:p>
        </w:tc>
      </w:tr>
      <w:tr w:rsidR="00AB6809" w:rsidRPr="007059E2" w:rsidTr="00225247">
        <w:tc>
          <w:tcPr>
            <w:tcW w:w="993" w:type="dxa"/>
            <w:shd w:val="clear" w:color="auto" w:fill="auto"/>
          </w:tcPr>
          <w:p w:rsidR="00AB6809" w:rsidRPr="007059E2" w:rsidRDefault="00AB6809" w:rsidP="004E5C7E">
            <w:pPr>
              <w:numPr>
                <w:ilvl w:val="0"/>
                <w:numId w:val="21"/>
              </w:numPr>
              <w:spacing w:after="0" w:line="360" w:lineRule="auto"/>
              <w:contextualSpacing/>
              <w:rPr>
                <w:rFonts w:ascii="GHEA Grapalat" w:hAnsi="GHEA Grapalat"/>
                <w:sz w:val="24"/>
                <w:szCs w:val="24"/>
                <w:lang w:val="hy-AM"/>
              </w:rPr>
            </w:pPr>
          </w:p>
        </w:tc>
        <w:tc>
          <w:tcPr>
            <w:tcW w:w="6379" w:type="dxa"/>
            <w:shd w:val="clear" w:color="auto" w:fill="auto"/>
          </w:tcPr>
          <w:p w:rsidR="00AB6809" w:rsidRPr="007059E2" w:rsidRDefault="00AB6809" w:rsidP="00EB7B81">
            <w:pPr>
              <w:spacing w:after="0" w:line="360" w:lineRule="auto"/>
              <w:jc w:val="both"/>
              <w:rPr>
                <w:rFonts w:ascii="GHEA Grapalat" w:hAnsi="GHEA Grapalat"/>
                <w:sz w:val="24"/>
                <w:szCs w:val="24"/>
                <w:lang w:val="hy-AM"/>
              </w:rPr>
            </w:pPr>
            <w:r w:rsidRPr="007059E2">
              <w:rPr>
                <w:rFonts w:ascii="GHEA Grapalat" w:hAnsi="GHEA Grapalat"/>
                <w:sz w:val="24"/>
                <w:szCs w:val="24"/>
                <w:lang w:val="hy-AM"/>
              </w:rPr>
              <w:t>ԱՅՈ</w:t>
            </w:r>
            <w:r w:rsidR="006E52A3" w:rsidRPr="007059E2">
              <w:rPr>
                <w:rFonts w:ascii="GHEA Grapalat" w:hAnsi="GHEA Grapalat"/>
                <w:sz w:val="24"/>
                <w:szCs w:val="24"/>
                <w:lang w:val="hy-AM"/>
              </w:rPr>
              <w:t xml:space="preserve"> (նշել առողջական խնդրի/վիճակի մասին)</w:t>
            </w:r>
          </w:p>
          <w:p w:rsidR="00225247" w:rsidRPr="007059E2" w:rsidRDefault="00225247" w:rsidP="00EB7B81">
            <w:pPr>
              <w:spacing w:after="0" w:line="360" w:lineRule="auto"/>
              <w:jc w:val="both"/>
              <w:rPr>
                <w:rFonts w:ascii="GHEA Grapalat" w:hAnsi="GHEA Grapalat"/>
                <w:sz w:val="24"/>
                <w:szCs w:val="24"/>
                <w:lang w:val="hy-AM"/>
              </w:rPr>
            </w:pPr>
          </w:p>
          <w:p w:rsidR="00225247" w:rsidRPr="007059E2" w:rsidRDefault="00225247" w:rsidP="00EB7B81">
            <w:pPr>
              <w:spacing w:after="0" w:line="360" w:lineRule="auto"/>
              <w:jc w:val="both"/>
              <w:rPr>
                <w:rFonts w:ascii="GHEA Grapalat" w:hAnsi="GHEA Grapalat"/>
                <w:sz w:val="24"/>
                <w:szCs w:val="24"/>
                <w:lang w:val="hy-AM"/>
              </w:rPr>
            </w:pPr>
          </w:p>
          <w:p w:rsidR="00225247" w:rsidRPr="007059E2" w:rsidRDefault="00225247" w:rsidP="00EB7B81">
            <w:pPr>
              <w:spacing w:after="0" w:line="360" w:lineRule="auto"/>
              <w:jc w:val="both"/>
              <w:rPr>
                <w:rFonts w:ascii="GHEA Grapalat" w:hAnsi="GHEA Grapalat"/>
                <w:sz w:val="24"/>
                <w:szCs w:val="24"/>
                <w:lang w:val="hy-AM"/>
              </w:rPr>
            </w:pPr>
          </w:p>
          <w:p w:rsidR="00225247" w:rsidRPr="007059E2" w:rsidRDefault="00225247" w:rsidP="00EB7B81">
            <w:pPr>
              <w:spacing w:after="0" w:line="360" w:lineRule="auto"/>
              <w:jc w:val="both"/>
              <w:rPr>
                <w:rFonts w:ascii="GHEA Grapalat" w:hAnsi="GHEA Grapalat"/>
                <w:sz w:val="24"/>
                <w:szCs w:val="24"/>
                <w:lang w:val="hy-AM"/>
              </w:rPr>
            </w:pPr>
          </w:p>
        </w:tc>
        <w:tc>
          <w:tcPr>
            <w:tcW w:w="2126" w:type="dxa"/>
            <w:shd w:val="clear" w:color="auto" w:fill="auto"/>
          </w:tcPr>
          <w:p w:rsidR="00AB6809" w:rsidRPr="007059E2" w:rsidRDefault="00AB6809" w:rsidP="00EB7B81">
            <w:pPr>
              <w:spacing w:after="0" w:line="360" w:lineRule="auto"/>
              <w:jc w:val="both"/>
              <w:rPr>
                <w:rFonts w:ascii="GHEA Grapalat" w:hAnsi="GHEA Grapalat"/>
                <w:sz w:val="24"/>
                <w:szCs w:val="24"/>
                <w:lang w:val="en-US"/>
              </w:rPr>
            </w:pPr>
            <w:r w:rsidRPr="007059E2">
              <w:rPr>
                <w:rFonts w:ascii="GHEA Grapalat" w:hAnsi="GHEA Grapalat"/>
                <w:sz w:val="24"/>
                <w:szCs w:val="24"/>
                <w:lang w:val="en-US"/>
              </w:rPr>
              <w:t>ՈՉ</w:t>
            </w:r>
          </w:p>
        </w:tc>
      </w:tr>
    </w:tbl>
    <w:p w:rsidR="00EB7B81" w:rsidRPr="007059E2" w:rsidRDefault="00EB7B81" w:rsidP="00EB7B81">
      <w:pPr>
        <w:spacing w:after="0" w:line="360" w:lineRule="auto"/>
        <w:ind w:left="-426"/>
        <w:jc w:val="both"/>
        <w:rPr>
          <w:rFonts w:ascii="GHEA Grapalat" w:hAnsi="GHEA Grapalat"/>
          <w:i/>
          <w:sz w:val="24"/>
          <w:szCs w:val="24"/>
          <w:lang w:val="hy-AM"/>
        </w:rPr>
      </w:pPr>
      <w:r w:rsidRPr="007059E2">
        <w:rPr>
          <w:rFonts w:ascii="GHEA Grapalat" w:hAnsi="GHEA Grapalat"/>
          <w:i/>
          <w:sz w:val="24"/>
          <w:szCs w:val="24"/>
          <w:lang w:val="hy-AM"/>
        </w:rPr>
        <w:t xml:space="preserve">Հավաստիացնում եմ, որ առողջական վիճակիս մասին ներկայացված  տեղեկությունները ճիշտ են: </w:t>
      </w:r>
    </w:p>
    <w:p w:rsidR="00EB7B81" w:rsidRPr="007059E2" w:rsidRDefault="00EB7B81" w:rsidP="00EB7B81">
      <w:pPr>
        <w:spacing w:after="0" w:line="360" w:lineRule="auto"/>
        <w:ind w:left="-426"/>
        <w:jc w:val="both"/>
        <w:rPr>
          <w:rFonts w:ascii="GHEA Grapalat" w:hAnsi="GHEA Grapalat"/>
          <w:i/>
          <w:sz w:val="32"/>
          <w:szCs w:val="24"/>
          <w:lang w:val="hy-AM"/>
        </w:rPr>
      </w:pPr>
      <w:r w:rsidRPr="007059E2">
        <w:rPr>
          <w:rFonts w:ascii="GHEA Grapalat" w:hAnsi="GHEA Grapalat"/>
          <w:sz w:val="24"/>
          <w:szCs w:val="24"/>
          <w:lang w:val="hy-AM"/>
        </w:rPr>
        <w:lastRenderedPageBreak/>
        <w:t xml:space="preserve"> </w:t>
      </w:r>
      <w:r w:rsidRPr="007059E2">
        <w:rPr>
          <w:rFonts w:ascii="GHEA Grapalat" w:hAnsi="GHEA Grapalat"/>
          <w:i/>
          <w:sz w:val="24"/>
          <w:szCs w:val="24"/>
          <w:lang w:val="hy-AM"/>
        </w:rPr>
        <w:t>Հաստատում եմ   համաձայնությունս` բժշկական հաստատությունների կողմից անհրաժեշտության դեպքում</w:t>
      </w:r>
      <w:r w:rsidR="00DA6B40" w:rsidRPr="007059E2">
        <w:rPr>
          <w:rFonts w:ascii="GHEA Grapalat" w:hAnsi="GHEA Grapalat"/>
          <w:i/>
          <w:sz w:val="24"/>
          <w:szCs w:val="24"/>
          <w:lang w:val="hy-AM"/>
        </w:rPr>
        <w:t>, ինչպես նաև պարբերաբար</w:t>
      </w:r>
      <w:r w:rsidRPr="007059E2">
        <w:rPr>
          <w:rFonts w:ascii="GHEA Grapalat" w:hAnsi="GHEA Grapalat"/>
          <w:i/>
          <w:sz w:val="24"/>
          <w:szCs w:val="24"/>
          <w:lang w:val="hy-AM"/>
        </w:rPr>
        <w:t xml:space="preserve"> առողջական վիճակիս վերաբերյալ տեղեկատվություն տրամադրելու վերաբերյալ:</w:t>
      </w:r>
    </w:p>
    <w:p w:rsidR="00EB7B81" w:rsidRPr="007059E2" w:rsidRDefault="00EB7B81" w:rsidP="00EB7B81">
      <w:pPr>
        <w:spacing w:after="0" w:line="360" w:lineRule="auto"/>
        <w:ind w:left="-567"/>
        <w:jc w:val="both"/>
        <w:rPr>
          <w:rFonts w:ascii="GHEA Grapalat" w:hAnsi="GHEA Grapalat"/>
          <w:sz w:val="24"/>
          <w:szCs w:val="24"/>
          <w:lang w:val="hy-AM"/>
        </w:rPr>
      </w:pPr>
    </w:p>
    <w:tbl>
      <w:tblPr>
        <w:tblpPr w:leftFromText="180" w:rightFromText="180" w:vertAnchor="text" w:horzAnchor="margin" w:tblpX="-601" w:tblpY="-133"/>
        <w:tblOverlap w:val="neve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5"/>
        <w:gridCol w:w="4807"/>
      </w:tblGrid>
      <w:tr w:rsidR="00EB7B81" w:rsidRPr="007059E2" w:rsidTr="00CB54DD">
        <w:trPr>
          <w:trHeight w:val="702"/>
        </w:trPr>
        <w:tc>
          <w:tcPr>
            <w:tcW w:w="5365" w:type="dxa"/>
            <w:shd w:val="clear" w:color="auto" w:fill="auto"/>
          </w:tcPr>
          <w:p w:rsidR="00EB7B81" w:rsidRPr="007059E2" w:rsidRDefault="00EB7B81" w:rsidP="00EB7B81">
            <w:pPr>
              <w:spacing w:after="0" w:line="360" w:lineRule="auto"/>
              <w:rPr>
                <w:rFonts w:ascii="GHEA Grapalat" w:hAnsi="GHEA Grapalat"/>
                <w:sz w:val="24"/>
                <w:szCs w:val="24"/>
                <w:lang w:val="hy-AM"/>
              </w:rPr>
            </w:pPr>
            <w:r w:rsidRPr="007059E2">
              <w:rPr>
                <w:rFonts w:ascii="GHEA Grapalat" w:hAnsi="GHEA Grapalat"/>
                <w:sz w:val="24"/>
                <w:szCs w:val="24"/>
                <w:lang w:val="hy-AM"/>
              </w:rPr>
              <w:t>Վարորդի/վարորդի թեկնածուի ստորագրություն ----------------</w:t>
            </w:r>
            <w:r w:rsidRPr="007059E2">
              <w:rPr>
                <w:rFonts w:ascii="GHEA Grapalat" w:hAnsi="GHEA Grapalat"/>
                <w:sz w:val="24"/>
                <w:szCs w:val="24"/>
                <w:lang w:val="hy-AM"/>
              </w:rPr>
              <w:cr/>
              <w:t>------</w:t>
            </w:r>
          </w:p>
        </w:tc>
        <w:tc>
          <w:tcPr>
            <w:tcW w:w="4807" w:type="dxa"/>
            <w:shd w:val="clear" w:color="auto" w:fill="auto"/>
          </w:tcPr>
          <w:p w:rsidR="00EB7B81" w:rsidRPr="007059E2" w:rsidRDefault="00EB7B81" w:rsidP="00EB7B81">
            <w:pPr>
              <w:spacing w:after="0" w:line="360" w:lineRule="auto"/>
              <w:rPr>
                <w:rFonts w:ascii="GHEA Grapalat" w:hAnsi="GHEA Grapalat"/>
                <w:sz w:val="24"/>
                <w:szCs w:val="24"/>
                <w:lang w:val="hy-AM"/>
              </w:rPr>
            </w:pPr>
            <w:r w:rsidRPr="007059E2">
              <w:rPr>
                <w:rFonts w:ascii="GHEA Grapalat" w:hAnsi="GHEA Grapalat"/>
                <w:sz w:val="24"/>
                <w:szCs w:val="24"/>
                <w:lang w:val="hy-AM"/>
              </w:rPr>
              <w:t>(ամսաթիվ)----</w:t>
            </w:r>
            <w:r w:rsidRPr="007059E2">
              <w:rPr>
                <w:rFonts w:ascii="GHEA Grapalat" w:hAnsi="GHEA Grapalat"/>
                <w:sz w:val="24"/>
                <w:szCs w:val="24"/>
                <w:lang w:val="hy-AM"/>
              </w:rPr>
              <w:cr/>
              <w:t>----------------------------------------------</w:t>
            </w:r>
          </w:p>
        </w:tc>
      </w:tr>
    </w:tbl>
    <w:p w:rsidR="0089005A" w:rsidRPr="007059E2" w:rsidRDefault="0089005A" w:rsidP="002C1694">
      <w:pPr>
        <w:widowControl w:val="0"/>
        <w:spacing w:after="0" w:line="360" w:lineRule="auto"/>
        <w:jc w:val="right"/>
        <w:rPr>
          <w:rFonts w:ascii="GHEA Grapalat" w:hAnsi="GHEA Grapalat" w:cs="Sylfaen"/>
          <w:b/>
          <w:sz w:val="24"/>
          <w:szCs w:val="24"/>
          <w:lang w:val="en-US"/>
        </w:rPr>
      </w:pPr>
    </w:p>
    <w:p w:rsidR="00AA65E7" w:rsidRPr="007059E2" w:rsidRDefault="00AA65E7" w:rsidP="002C1694">
      <w:pPr>
        <w:widowControl w:val="0"/>
        <w:spacing w:after="0" w:line="360" w:lineRule="auto"/>
        <w:jc w:val="right"/>
        <w:rPr>
          <w:rFonts w:ascii="GHEA Grapalat" w:hAnsi="GHEA Grapalat" w:cs="Sylfaen"/>
          <w:b/>
          <w:sz w:val="24"/>
          <w:szCs w:val="24"/>
          <w:lang w:val="en-US"/>
        </w:rPr>
      </w:pPr>
    </w:p>
    <w:p w:rsidR="00A6739B" w:rsidRPr="007059E2" w:rsidRDefault="002C1694" w:rsidP="002C1694">
      <w:pPr>
        <w:widowControl w:val="0"/>
        <w:spacing w:after="0" w:line="360" w:lineRule="auto"/>
        <w:jc w:val="right"/>
        <w:rPr>
          <w:rFonts w:ascii="GHEA Grapalat" w:hAnsi="GHEA Grapalat" w:cs="Sylfaen"/>
          <w:b/>
          <w:sz w:val="24"/>
          <w:szCs w:val="24"/>
          <w:lang w:val="hy-AM"/>
        </w:rPr>
      </w:pPr>
      <w:r w:rsidRPr="007059E2">
        <w:rPr>
          <w:rFonts w:ascii="GHEA Grapalat" w:hAnsi="GHEA Grapalat" w:cs="Sylfaen"/>
          <w:b/>
          <w:sz w:val="24"/>
          <w:szCs w:val="24"/>
          <w:lang w:val="hy-AM"/>
        </w:rPr>
        <w:t>Ձև N 2</w:t>
      </w:r>
    </w:p>
    <w:p w:rsidR="002C1694" w:rsidRPr="007059E2" w:rsidRDefault="002C1694" w:rsidP="002C1694">
      <w:pPr>
        <w:widowControl w:val="0"/>
        <w:spacing w:after="0" w:line="360" w:lineRule="auto"/>
        <w:jc w:val="center"/>
        <w:rPr>
          <w:rFonts w:ascii="GHEA Grapalat" w:hAnsi="GHEA Grapalat" w:cs="Sylfaen"/>
          <w:sz w:val="24"/>
          <w:szCs w:val="24"/>
          <w:lang w:val="hy-AM"/>
        </w:rPr>
      </w:pPr>
    </w:p>
    <w:p w:rsidR="00E362A4" w:rsidRPr="007059E2" w:rsidRDefault="00E362A4" w:rsidP="00E362A4">
      <w:pPr>
        <w:spacing w:after="0" w:line="360" w:lineRule="auto"/>
        <w:jc w:val="center"/>
        <w:rPr>
          <w:rFonts w:ascii="GHEA Grapalat" w:hAnsi="GHEA Grapalat"/>
          <w:b/>
          <w:sz w:val="24"/>
          <w:szCs w:val="24"/>
          <w:lang w:val="hy-AM"/>
        </w:rPr>
      </w:pPr>
      <w:r w:rsidRPr="007059E2">
        <w:rPr>
          <w:rFonts w:ascii="GHEA Grapalat" w:hAnsi="GHEA Grapalat" w:cs="Sylfaen"/>
          <w:b/>
          <w:sz w:val="24"/>
          <w:szCs w:val="24"/>
          <w:lang w:val="hy-AM"/>
        </w:rPr>
        <w:t>Տ</w:t>
      </w:r>
      <w:r w:rsidRPr="007059E2">
        <w:rPr>
          <w:rFonts w:ascii="GHEA Grapalat" w:hAnsi="GHEA Grapalat"/>
          <w:b/>
          <w:sz w:val="24"/>
          <w:szCs w:val="24"/>
          <w:lang w:val="hy-AM"/>
        </w:rPr>
        <w:t xml:space="preserve"> </w:t>
      </w:r>
      <w:r w:rsidRPr="007059E2">
        <w:rPr>
          <w:rFonts w:ascii="GHEA Grapalat" w:hAnsi="GHEA Grapalat" w:cs="Sylfaen"/>
          <w:b/>
          <w:sz w:val="24"/>
          <w:szCs w:val="24"/>
          <w:lang w:val="hy-AM"/>
        </w:rPr>
        <w:t>Ե</w:t>
      </w:r>
      <w:r w:rsidRPr="007059E2">
        <w:rPr>
          <w:rFonts w:ascii="GHEA Grapalat" w:hAnsi="GHEA Grapalat"/>
          <w:b/>
          <w:sz w:val="24"/>
          <w:szCs w:val="24"/>
          <w:lang w:val="hy-AM"/>
        </w:rPr>
        <w:t xml:space="preserve"> </w:t>
      </w:r>
      <w:r w:rsidRPr="007059E2">
        <w:rPr>
          <w:rFonts w:ascii="GHEA Grapalat" w:hAnsi="GHEA Grapalat" w:cs="Sylfaen"/>
          <w:b/>
          <w:sz w:val="24"/>
          <w:szCs w:val="24"/>
          <w:lang w:val="hy-AM"/>
        </w:rPr>
        <w:t>Ղ</w:t>
      </w:r>
      <w:r w:rsidRPr="007059E2">
        <w:rPr>
          <w:rFonts w:ascii="GHEA Grapalat" w:hAnsi="GHEA Grapalat"/>
          <w:b/>
          <w:sz w:val="24"/>
          <w:szCs w:val="24"/>
          <w:lang w:val="hy-AM"/>
        </w:rPr>
        <w:t xml:space="preserve"> </w:t>
      </w:r>
      <w:r w:rsidRPr="007059E2">
        <w:rPr>
          <w:rFonts w:ascii="GHEA Grapalat" w:hAnsi="GHEA Grapalat" w:cs="Sylfaen"/>
          <w:b/>
          <w:sz w:val="24"/>
          <w:szCs w:val="24"/>
          <w:lang w:val="hy-AM"/>
        </w:rPr>
        <w:t>Ե</w:t>
      </w:r>
      <w:r w:rsidRPr="007059E2">
        <w:rPr>
          <w:rFonts w:ascii="GHEA Grapalat" w:hAnsi="GHEA Grapalat"/>
          <w:b/>
          <w:sz w:val="24"/>
          <w:szCs w:val="24"/>
          <w:lang w:val="hy-AM"/>
        </w:rPr>
        <w:t xml:space="preserve"> </w:t>
      </w:r>
      <w:r w:rsidRPr="007059E2">
        <w:rPr>
          <w:rFonts w:ascii="GHEA Grapalat" w:hAnsi="GHEA Grapalat" w:cs="Sylfaen"/>
          <w:b/>
          <w:sz w:val="24"/>
          <w:szCs w:val="24"/>
          <w:lang w:val="hy-AM"/>
        </w:rPr>
        <w:t>Կ</w:t>
      </w:r>
      <w:r w:rsidRPr="007059E2">
        <w:rPr>
          <w:rFonts w:ascii="GHEA Grapalat" w:hAnsi="GHEA Grapalat"/>
          <w:b/>
          <w:sz w:val="24"/>
          <w:szCs w:val="24"/>
          <w:lang w:val="hy-AM"/>
        </w:rPr>
        <w:t xml:space="preserve"> </w:t>
      </w:r>
      <w:r w:rsidRPr="007059E2">
        <w:rPr>
          <w:rFonts w:ascii="GHEA Grapalat" w:hAnsi="GHEA Grapalat" w:cs="Sylfaen"/>
          <w:b/>
          <w:sz w:val="24"/>
          <w:szCs w:val="24"/>
          <w:lang w:val="hy-AM"/>
        </w:rPr>
        <w:t>Ա</w:t>
      </w:r>
      <w:r w:rsidRPr="007059E2">
        <w:rPr>
          <w:rFonts w:ascii="GHEA Grapalat" w:hAnsi="GHEA Grapalat"/>
          <w:b/>
          <w:sz w:val="24"/>
          <w:szCs w:val="24"/>
          <w:lang w:val="hy-AM"/>
        </w:rPr>
        <w:t xml:space="preserve"> </w:t>
      </w:r>
      <w:r w:rsidRPr="007059E2">
        <w:rPr>
          <w:rFonts w:ascii="GHEA Grapalat" w:hAnsi="GHEA Grapalat" w:cs="Sylfaen"/>
          <w:b/>
          <w:sz w:val="24"/>
          <w:szCs w:val="24"/>
          <w:lang w:val="hy-AM"/>
        </w:rPr>
        <w:t>Ն</w:t>
      </w:r>
      <w:r w:rsidRPr="007059E2">
        <w:rPr>
          <w:rFonts w:ascii="GHEA Grapalat" w:hAnsi="GHEA Grapalat"/>
          <w:b/>
          <w:sz w:val="24"/>
          <w:szCs w:val="24"/>
          <w:lang w:val="hy-AM"/>
        </w:rPr>
        <w:t xml:space="preserve"> </w:t>
      </w:r>
      <w:r w:rsidRPr="007059E2">
        <w:rPr>
          <w:rFonts w:ascii="GHEA Grapalat" w:hAnsi="GHEA Grapalat" w:cs="Sylfaen"/>
          <w:b/>
          <w:sz w:val="24"/>
          <w:szCs w:val="24"/>
          <w:lang w:val="hy-AM"/>
        </w:rPr>
        <w:t>Ք</w:t>
      </w:r>
    </w:p>
    <w:p w:rsidR="00E362A4" w:rsidRPr="007059E2" w:rsidRDefault="00E362A4" w:rsidP="00E362A4">
      <w:pPr>
        <w:spacing w:after="0" w:line="360" w:lineRule="auto"/>
        <w:jc w:val="center"/>
        <w:rPr>
          <w:rFonts w:ascii="GHEA Grapalat" w:hAnsi="GHEA Grapalat" w:cs="Sylfaen"/>
          <w:b/>
          <w:sz w:val="24"/>
          <w:szCs w:val="24"/>
          <w:lang w:val="en-US"/>
        </w:rPr>
      </w:pPr>
      <w:r w:rsidRPr="007059E2">
        <w:rPr>
          <w:rFonts w:ascii="GHEA Grapalat" w:hAnsi="GHEA Grapalat" w:cs="Sylfaen"/>
          <w:b/>
          <w:sz w:val="24"/>
          <w:szCs w:val="24"/>
          <w:lang w:val="hy-AM"/>
        </w:rPr>
        <w:t>ԲԺՇԿԱԿԱՆ</w:t>
      </w:r>
      <w:r w:rsidRPr="007059E2">
        <w:rPr>
          <w:rFonts w:ascii="GHEA Grapalat" w:hAnsi="GHEA Grapalat"/>
          <w:b/>
          <w:sz w:val="24"/>
          <w:szCs w:val="24"/>
          <w:lang w:val="hy-AM"/>
        </w:rPr>
        <w:t xml:space="preserve"> </w:t>
      </w:r>
      <w:r w:rsidRPr="007059E2">
        <w:rPr>
          <w:rFonts w:ascii="GHEA Grapalat" w:hAnsi="GHEA Grapalat" w:cs="Sylfaen"/>
          <w:b/>
          <w:sz w:val="24"/>
          <w:szCs w:val="24"/>
          <w:lang w:val="hy-AM"/>
        </w:rPr>
        <w:t>ՀԱՎԱՏԱՐՄԱԳՐՄԱՆ</w:t>
      </w:r>
    </w:p>
    <w:p w:rsidR="0089005A" w:rsidRPr="007059E2" w:rsidRDefault="0089005A" w:rsidP="00E362A4">
      <w:pPr>
        <w:spacing w:after="0" w:line="360" w:lineRule="auto"/>
        <w:jc w:val="center"/>
        <w:rPr>
          <w:rFonts w:ascii="GHEA Grapalat" w:hAnsi="GHEA Grapalat"/>
          <w:b/>
          <w:sz w:val="24"/>
          <w:szCs w:val="24"/>
          <w:lang w:val="en-US"/>
        </w:rPr>
      </w:pPr>
    </w:p>
    <w:p w:rsidR="00E362A4" w:rsidRPr="007059E2" w:rsidRDefault="00E362A4" w:rsidP="00D67CE1">
      <w:pPr>
        <w:spacing w:after="0" w:line="360" w:lineRule="auto"/>
        <w:ind w:left="-709"/>
        <w:jc w:val="both"/>
        <w:rPr>
          <w:rFonts w:ascii="GHEA Grapalat" w:hAnsi="GHEA Grapalat"/>
          <w:sz w:val="20"/>
          <w:szCs w:val="20"/>
          <w:lang w:val="hy-AM"/>
        </w:rPr>
      </w:pPr>
      <w:r w:rsidRPr="007059E2">
        <w:rPr>
          <w:rFonts w:ascii="GHEA Grapalat" w:hAnsi="GHEA Grapalat"/>
          <w:sz w:val="20"/>
          <w:szCs w:val="20"/>
          <w:lang w:val="hy-AM"/>
        </w:rPr>
        <w:t xml:space="preserve"> (Ո</w:t>
      </w:r>
      <w:r w:rsidRPr="007059E2">
        <w:rPr>
          <w:rFonts w:ascii="GHEA Grapalat" w:hAnsi="GHEA Grapalat" w:cs="Sylfaen"/>
          <w:sz w:val="20"/>
          <w:szCs w:val="20"/>
          <w:lang w:val="hy-AM"/>
        </w:rPr>
        <w:t>ստիկանության</w:t>
      </w:r>
      <w:r w:rsidRPr="007059E2">
        <w:rPr>
          <w:rFonts w:ascii="GHEA Grapalat" w:hAnsi="GHEA Grapalat"/>
          <w:sz w:val="20"/>
          <w:szCs w:val="20"/>
          <w:lang w:val="hy-AM"/>
        </w:rPr>
        <w:t xml:space="preserve"> «</w:t>
      </w:r>
      <w:r w:rsidRPr="007059E2">
        <w:rPr>
          <w:rFonts w:ascii="GHEA Grapalat" w:hAnsi="GHEA Grapalat" w:cs="Sylfaen"/>
          <w:sz w:val="20"/>
          <w:szCs w:val="20"/>
          <w:lang w:val="hy-AM"/>
        </w:rPr>
        <w:t>Ճանապարհային</w:t>
      </w:r>
      <w:r w:rsidRPr="007059E2">
        <w:rPr>
          <w:rFonts w:ascii="GHEA Grapalat" w:hAnsi="GHEA Grapalat"/>
          <w:sz w:val="20"/>
          <w:szCs w:val="20"/>
          <w:lang w:val="hy-AM"/>
        </w:rPr>
        <w:t xml:space="preserve"> </w:t>
      </w:r>
      <w:r w:rsidRPr="007059E2">
        <w:rPr>
          <w:rFonts w:ascii="GHEA Grapalat" w:hAnsi="GHEA Grapalat" w:cs="Sylfaen"/>
          <w:sz w:val="20"/>
          <w:szCs w:val="20"/>
          <w:lang w:val="hy-AM"/>
        </w:rPr>
        <w:t>ոստիկանություն</w:t>
      </w:r>
      <w:r w:rsidRPr="007059E2">
        <w:rPr>
          <w:rFonts w:ascii="GHEA Grapalat" w:hAnsi="GHEA Grapalat"/>
          <w:sz w:val="20"/>
          <w:szCs w:val="20"/>
          <w:lang w:val="hy-AM"/>
        </w:rPr>
        <w:t xml:space="preserve">» </w:t>
      </w:r>
      <w:r w:rsidRPr="007059E2">
        <w:rPr>
          <w:rFonts w:ascii="GHEA Grapalat" w:hAnsi="GHEA Grapalat" w:cs="Sylfaen"/>
          <w:sz w:val="20"/>
          <w:szCs w:val="20"/>
          <w:lang w:val="hy-AM"/>
        </w:rPr>
        <w:t>ծառայություն</w:t>
      </w:r>
      <w:r w:rsidRPr="007059E2">
        <w:rPr>
          <w:rFonts w:ascii="GHEA Grapalat" w:hAnsi="GHEA Grapalat"/>
          <w:sz w:val="20"/>
          <w:szCs w:val="20"/>
          <w:lang w:val="hy-AM"/>
        </w:rPr>
        <w:t xml:space="preserve"> </w:t>
      </w:r>
      <w:r w:rsidRPr="007059E2">
        <w:rPr>
          <w:rFonts w:ascii="GHEA Grapalat" w:hAnsi="GHEA Grapalat" w:cs="Sylfaen"/>
          <w:sz w:val="20"/>
          <w:szCs w:val="20"/>
          <w:lang w:val="hy-AM"/>
        </w:rPr>
        <w:t>ներկայացնելու</w:t>
      </w:r>
      <w:r w:rsidRPr="007059E2">
        <w:rPr>
          <w:rFonts w:ascii="GHEA Grapalat" w:hAnsi="GHEA Grapalat"/>
          <w:sz w:val="20"/>
          <w:szCs w:val="20"/>
          <w:lang w:val="hy-AM"/>
        </w:rPr>
        <w:t xml:space="preserve"> </w:t>
      </w:r>
      <w:r w:rsidRPr="007059E2">
        <w:rPr>
          <w:rFonts w:ascii="GHEA Grapalat" w:hAnsi="GHEA Grapalat" w:cs="Sylfaen"/>
          <w:sz w:val="20"/>
          <w:szCs w:val="20"/>
          <w:lang w:val="hy-AM"/>
        </w:rPr>
        <w:t>համար</w:t>
      </w:r>
      <w:r w:rsidRPr="007059E2">
        <w:rPr>
          <w:rFonts w:ascii="GHEA Grapalat" w:hAnsi="GHEA Grapalat"/>
          <w:sz w:val="20"/>
          <w:szCs w:val="20"/>
          <w:lang w:val="hy-AM"/>
        </w:rPr>
        <w:t>)</w:t>
      </w:r>
    </w:p>
    <w:p w:rsidR="00E362A4" w:rsidRPr="007059E2" w:rsidRDefault="00E362A4" w:rsidP="00D67CE1">
      <w:pPr>
        <w:spacing w:after="0" w:line="360" w:lineRule="auto"/>
        <w:ind w:hanging="709"/>
        <w:jc w:val="both"/>
        <w:rPr>
          <w:rFonts w:ascii="GHEA Grapalat" w:hAnsi="GHEA Grapalat"/>
          <w:sz w:val="20"/>
          <w:szCs w:val="20"/>
          <w:lang w:val="hy-AM"/>
        </w:rPr>
      </w:pPr>
      <w:r w:rsidRPr="007059E2">
        <w:rPr>
          <w:rFonts w:ascii="GHEA Grapalat" w:hAnsi="GHEA Grapalat"/>
          <w:sz w:val="20"/>
          <w:szCs w:val="20"/>
          <w:lang w:val="hy-AM"/>
        </w:rPr>
        <w:t xml:space="preserve"> </w:t>
      </w:r>
      <w:r w:rsidRPr="007059E2">
        <w:rPr>
          <w:rFonts w:ascii="GHEA Grapalat" w:hAnsi="GHEA Grapalat" w:cs="Sylfaen"/>
          <w:sz w:val="20"/>
          <w:szCs w:val="20"/>
          <w:lang w:val="hy-AM"/>
        </w:rPr>
        <w:t>Անունը</w:t>
      </w:r>
      <w:r w:rsidRPr="007059E2">
        <w:rPr>
          <w:rFonts w:ascii="GHEA Grapalat" w:hAnsi="GHEA Grapalat"/>
          <w:sz w:val="20"/>
          <w:szCs w:val="20"/>
          <w:lang w:val="hy-AM"/>
        </w:rPr>
        <w:t xml:space="preserve"> _____________________________________________________________________</w:t>
      </w:r>
    </w:p>
    <w:p w:rsidR="00E362A4" w:rsidRPr="007059E2" w:rsidRDefault="00E362A4" w:rsidP="00D67CE1">
      <w:pPr>
        <w:spacing w:after="0" w:line="360" w:lineRule="auto"/>
        <w:ind w:hanging="709"/>
        <w:jc w:val="both"/>
        <w:rPr>
          <w:rFonts w:ascii="GHEA Grapalat" w:hAnsi="GHEA Grapalat"/>
          <w:sz w:val="20"/>
          <w:szCs w:val="20"/>
          <w:lang w:val="hy-AM"/>
        </w:rPr>
      </w:pPr>
      <w:r w:rsidRPr="007059E2">
        <w:rPr>
          <w:rFonts w:ascii="GHEA Grapalat" w:hAnsi="GHEA Grapalat"/>
          <w:sz w:val="20"/>
          <w:szCs w:val="20"/>
          <w:lang w:val="hy-AM"/>
        </w:rPr>
        <w:t xml:space="preserve"> </w:t>
      </w:r>
      <w:r w:rsidRPr="007059E2">
        <w:rPr>
          <w:rFonts w:ascii="GHEA Grapalat" w:hAnsi="GHEA Grapalat" w:cs="Sylfaen"/>
          <w:sz w:val="20"/>
          <w:szCs w:val="20"/>
          <w:lang w:val="hy-AM"/>
        </w:rPr>
        <w:t>Ազգանունը</w:t>
      </w:r>
      <w:r w:rsidRPr="007059E2">
        <w:rPr>
          <w:rFonts w:ascii="GHEA Grapalat" w:hAnsi="GHEA Grapalat"/>
          <w:sz w:val="20"/>
          <w:szCs w:val="20"/>
          <w:lang w:val="hy-AM"/>
        </w:rPr>
        <w:t xml:space="preserve"> _________________________________________________________________</w:t>
      </w:r>
    </w:p>
    <w:p w:rsidR="00E362A4" w:rsidRPr="007059E2" w:rsidRDefault="00E362A4" w:rsidP="00D67CE1">
      <w:pPr>
        <w:spacing w:after="0" w:line="360" w:lineRule="auto"/>
        <w:ind w:hanging="709"/>
        <w:jc w:val="both"/>
        <w:rPr>
          <w:rFonts w:ascii="GHEA Grapalat" w:hAnsi="GHEA Grapalat"/>
          <w:sz w:val="20"/>
          <w:szCs w:val="20"/>
          <w:lang w:val="hy-AM"/>
        </w:rPr>
      </w:pPr>
      <w:r w:rsidRPr="007059E2">
        <w:rPr>
          <w:rFonts w:ascii="GHEA Grapalat" w:hAnsi="GHEA Grapalat"/>
          <w:sz w:val="20"/>
          <w:szCs w:val="20"/>
          <w:lang w:val="hy-AM"/>
        </w:rPr>
        <w:t xml:space="preserve"> </w:t>
      </w:r>
      <w:r w:rsidRPr="007059E2">
        <w:rPr>
          <w:rFonts w:ascii="GHEA Grapalat" w:hAnsi="GHEA Grapalat" w:cs="Sylfaen"/>
          <w:sz w:val="20"/>
          <w:szCs w:val="20"/>
          <w:lang w:val="hy-AM"/>
        </w:rPr>
        <w:t>Ծննդյան</w:t>
      </w:r>
      <w:r w:rsidRPr="007059E2">
        <w:rPr>
          <w:rFonts w:ascii="GHEA Grapalat" w:hAnsi="GHEA Grapalat"/>
          <w:sz w:val="20"/>
          <w:szCs w:val="20"/>
          <w:lang w:val="hy-AM"/>
        </w:rPr>
        <w:t xml:space="preserve"> </w:t>
      </w:r>
      <w:r w:rsidRPr="007059E2">
        <w:rPr>
          <w:rFonts w:ascii="GHEA Grapalat" w:hAnsi="GHEA Grapalat" w:cs="Sylfaen"/>
          <w:sz w:val="20"/>
          <w:szCs w:val="20"/>
          <w:lang w:val="hy-AM"/>
        </w:rPr>
        <w:t>օրը</w:t>
      </w:r>
      <w:r w:rsidRPr="007059E2">
        <w:rPr>
          <w:rFonts w:ascii="GHEA Grapalat" w:hAnsi="GHEA Grapalat"/>
          <w:sz w:val="20"/>
          <w:szCs w:val="20"/>
          <w:lang w:val="hy-AM"/>
        </w:rPr>
        <w:t xml:space="preserve">, </w:t>
      </w:r>
      <w:r w:rsidRPr="007059E2">
        <w:rPr>
          <w:rFonts w:ascii="GHEA Grapalat" w:hAnsi="GHEA Grapalat" w:cs="Sylfaen"/>
          <w:sz w:val="20"/>
          <w:szCs w:val="20"/>
          <w:lang w:val="hy-AM"/>
        </w:rPr>
        <w:t>ամիսը</w:t>
      </w:r>
      <w:r w:rsidRPr="007059E2">
        <w:rPr>
          <w:rFonts w:ascii="GHEA Grapalat" w:hAnsi="GHEA Grapalat"/>
          <w:sz w:val="20"/>
          <w:szCs w:val="20"/>
          <w:lang w:val="hy-AM"/>
        </w:rPr>
        <w:t xml:space="preserve">, </w:t>
      </w:r>
      <w:r w:rsidRPr="007059E2">
        <w:rPr>
          <w:rFonts w:ascii="GHEA Grapalat" w:hAnsi="GHEA Grapalat" w:cs="Sylfaen"/>
          <w:sz w:val="20"/>
          <w:szCs w:val="20"/>
          <w:lang w:val="hy-AM"/>
        </w:rPr>
        <w:t>տարեթիվը</w:t>
      </w:r>
      <w:r w:rsidRPr="007059E2">
        <w:rPr>
          <w:rFonts w:ascii="GHEA Grapalat" w:hAnsi="GHEA Grapalat"/>
          <w:sz w:val="20"/>
          <w:szCs w:val="20"/>
          <w:lang w:val="hy-AM"/>
        </w:rPr>
        <w:t xml:space="preserve"> ______________________________________________</w:t>
      </w:r>
    </w:p>
    <w:p w:rsidR="00D76C68" w:rsidRPr="007059E2" w:rsidRDefault="00E362A4" w:rsidP="00D67CE1">
      <w:pPr>
        <w:spacing w:after="0" w:line="360" w:lineRule="auto"/>
        <w:ind w:hanging="709"/>
        <w:jc w:val="both"/>
        <w:rPr>
          <w:rFonts w:ascii="GHEA Grapalat" w:hAnsi="GHEA Grapalat"/>
          <w:sz w:val="20"/>
          <w:szCs w:val="20"/>
          <w:lang w:val="hy-AM"/>
        </w:rPr>
      </w:pPr>
      <w:r w:rsidRPr="007059E2">
        <w:rPr>
          <w:rFonts w:ascii="GHEA Grapalat" w:hAnsi="GHEA Grapalat"/>
          <w:sz w:val="20"/>
          <w:szCs w:val="20"/>
          <w:lang w:val="hy-AM"/>
        </w:rPr>
        <w:t xml:space="preserve"> </w:t>
      </w:r>
      <w:r w:rsidRPr="007059E2">
        <w:rPr>
          <w:rFonts w:ascii="GHEA Grapalat" w:hAnsi="GHEA Grapalat" w:cs="Sylfaen"/>
          <w:sz w:val="20"/>
          <w:szCs w:val="20"/>
          <w:lang w:val="hy-AM"/>
        </w:rPr>
        <w:t>Աշխատանքի</w:t>
      </w:r>
      <w:r w:rsidRPr="007059E2">
        <w:rPr>
          <w:rFonts w:ascii="GHEA Grapalat" w:hAnsi="GHEA Grapalat"/>
          <w:sz w:val="20"/>
          <w:szCs w:val="20"/>
          <w:lang w:val="hy-AM"/>
        </w:rPr>
        <w:t xml:space="preserve"> </w:t>
      </w:r>
      <w:r w:rsidRPr="007059E2">
        <w:rPr>
          <w:rFonts w:ascii="GHEA Grapalat" w:hAnsi="GHEA Grapalat" w:cs="Sylfaen"/>
          <w:sz w:val="20"/>
          <w:szCs w:val="20"/>
          <w:lang w:val="hy-AM"/>
        </w:rPr>
        <w:t>վայրը</w:t>
      </w:r>
      <w:r w:rsidRPr="007059E2">
        <w:rPr>
          <w:rFonts w:ascii="GHEA Grapalat" w:hAnsi="GHEA Grapalat"/>
          <w:sz w:val="20"/>
          <w:szCs w:val="20"/>
          <w:lang w:val="hy-AM"/>
        </w:rPr>
        <w:t xml:space="preserve"> __________________________</w:t>
      </w:r>
      <w:r w:rsidR="00D76C68" w:rsidRPr="007059E2">
        <w:rPr>
          <w:rFonts w:ascii="GHEA Grapalat" w:hAnsi="GHEA Grapalat"/>
          <w:sz w:val="20"/>
          <w:szCs w:val="20"/>
          <w:lang w:val="hy-AM"/>
        </w:rPr>
        <w:t>_______________________________</w:t>
      </w:r>
    </w:p>
    <w:p w:rsidR="00E362A4" w:rsidRPr="007059E2" w:rsidRDefault="00E362A4" w:rsidP="00D76C68">
      <w:pPr>
        <w:spacing w:after="0" w:line="360" w:lineRule="auto"/>
        <w:ind w:hanging="709"/>
        <w:jc w:val="both"/>
        <w:rPr>
          <w:rFonts w:ascii="GHEA Grapalat" w:hAnsi="GHEA Grapalat"/>
          <w:sz w:val="20"/>
          <w:szCs w:val="20"/>
          <w:lang w:val="hy-AM"/>
        </w:rPr>
      </w:pPr>
      <w:r w:rsidRPr="007059E2">
        <w:rPr>
          <w:rFonts w:ascii="GHEA Grapalat" w:hAnsi="GHEA Grapalat"/>
          <w:sz w:val="20"/>
          <w:szCs w:val="20"/>
          <w:lang w:val="hy-AM"/>
        </w:rPr>
        <w:t>Բժշկական հետազոտության արդյունքները (</w:t>
      </w:r>
      <w:r w:rsidR="004B410B" w:rsidRPr="007059E2">
        <w:rPr>
          <w:rFonts w:ascii="GHEA Grapalat" w:hAnsi="GHEA Grapalat"/>
          <w:sz w:val="20"/>
          <w:szCs w:val="20"/>
          <w:lang w:val="hy-AM"/>
        </w:rPr>
        <w:t xml:space="preserve">առկայության դեպքում </w:t>
      </w:r>
      <w:r w:rsidR="00D67CE1" w:rsidRPr="007059E2">
        <w:rPr>
          <w:rFonts w:ascii="GHEA Grapalat" w:hAnsi="GHEA Grapalat"/>
          <w:sz w:val="20"/>
          <w:szCs w:val="20"/>
          <w:lang w:val="hy-AM"/>
        </w:rPr>
        <w:t>նշում կատարել</w:t>
      </w:r>
      <w:r w:rsidRPr="007059E2">
        <w:rPr>
          <w:rFonts w:ascii="GHEA Grapalat" w:hAnsi="GHEA Grapalat"/>
          <w:sz w:val="20"/>
          <w:szCs w:val="20"/>
          <w:lang w:val="hy-AM"/>
        </w:rPr>
        <w:t>)</w:t>
      </w:r>
    </w:p>
    <w:tbl>
      <w:tblPr>
        <w:tblStyle w:val="TableGrid"/>
        <w:tblW w:w="10490" w:type="dxa"/>
        <w:tblInd w:w="-1026" w:type="dxa"/>
        <w:tblLayout w:type="fixed"/>
        <w:tblLook w:val="04A0" w:firstRow="1" w:lastRow="0" w:firstColumn="1" w:lastColumn="0" w:noHBand="0" w:noVBand="1"/>
      </w:tblPr>
      <w:tblGrid>
        <w:gridCol w:w="708"/>
        <w:gridCol w:w="1986"/>
        <w:gridCol w:w="1559"/>
        <w:gridCol w:w="1559"/>
        <w:gridCol w:w="1985"/>
        <w:gridCol w:w="2693"/>
      </w:tblGrid>
      <w:tr w:rsidR="004B410B" w:rsidRPr="007059E2" w:rsidTr="00C05314">
        <w:tc>
          <w:tcPr>
            <w:tcW w:w="708" w:type="dxa"/>
          </w:tcPr>
          <w:p w:rsidR="00E362A4" w:rsidRPr="007059E2" w:rsidRDefault="00E362A4" w:rsidP="00B92986">
            <w:pPr>
              <w:spacing w:after="0" w:line="360" w:lineRule="auto"/>
              <w:jc w:val="both"/>
              <w:rPr>
                <w:rFonts w:ascii="GHEA Grapalat" w:hAnsi="GHEA Grapalat"/>
                <w:sz w:val="20"/>
                <w:szCs w:val="20"/>
              </w:rPr>
            </w:pPr>
            <w:r w:rsidRPr="007059E2">
              <w:rPr>
                <w:rFonts w:ascii="GHEA Grapalat" w:hAnsi="GHEA Grapalat"/>
                <w:sz w:val="20"/>
                <w:szCs w:val="20"/>
              </w:rPr>
              <w:t>#</w:t>
            </w:r>
          </w:p>
        </w:tc>
        <w:tc>
          <w:tcPr>
            <w:tcW w:w="1986" w:type="dxa"/>
          </w:tcPr>
          <w:p w:rsidR="00E362A4" w:rsidRPr="007059E2" w:rsidRDefault="00E362A4" w:rsidP="00B92986">
            <w:pPr>
              <w:spacing w:after="0" w:line="360" w:lineRule="auto"/>
              <w:jc w:val="both"/>
              <w:rPr>
                <w:rFonts w:ascii="GHEA Grapalat" w:hAnsi="GHEA Grapalat"/>
                <w:sz w:val="20"/>
                <w:szCs w:val="20"/>
                <w:lang w:val="hy-AM"/>
              </w:rPr>
            </w:pPr>
            <w:r w:rsidRPr="007059E2">
              <w:rPr>
                <w:rFonts w:ascii="GHEA Grapalat" w:hAnsi="GHEA Grapalat"/>
                <w:sz w:val="20"/>
                <w:szCs w:val="20"/>
                <w:lang w:val="hy-AM"/>
              </w:rPr>
              <w:t>Բժիշկ մասնագետ</w:t>
            </w:r>
          </w:p>
        </w:tc>
        <w:tc>
          <w:tcPr>
            <w:tcW w:w="1559" w:type="dxa"/>
          </w:tcPr>
          <w:p w:rsidR="00E362A4" w:rsidRPr="007059E2" w:rsidRDefault="00E362A4" w:rsidP="00B92986">
            <w:pPr>
              <w:spacing w:after="0" w:line="360" w:lineRule="auto"/>
              <w:jc w:val="both"/>
              <w:rPr>
                <w:rFonts w:ascii="GHEA Grapalat" w:hAnsi="GHEA Grapalat"/>
                <w:sz w:val="20"/>
                <w:szCs w:val="20"/>
                <w:lang w:val="hy-AM"/>
              </w:rPr>
            </w:pPr>
            <w:r w:rsidRPr="007059E2">
              <w:rPr>
                <w:rFonts w:ascii="GHEA Grapalat" w:hAnsi="GHEA Grapalat"/>
                <w:sz w:val="20"/>
                <w:szCs w:val="20"/>
                <w:lang w:val="hy-AM"/>
              </w:rPr>
              <w:t>Ունի բժշկական հակացուցում</w:t>
            </w:r>
          </w:p>
        </w:tc>
        <w:tc>
          <w:tcPr>
            <w:tcW w:w="1559" w:type="dxa"/>
          </w:tcPr>
          <w:p w:rsidR="00E362A4" w:rsidRPr="007059E2" w:rsidRDefault="00E362A4" w:rsidP="00B92986">
            <w:pPr>
              <w:spacing w:after="0" w:line="360" w:lineRule="auto"/>
              <w:jc w:val="both"/>
              <w:rPr>
                <w:rFonts w:ascii="GHEA Grapalat" w:hAnsi="GHEA Grapalat"/>
                <w:sz w:val="20"/>
                <w:szCs w:val="20"/>
                <w:lang w:val="hy-AM"/>
              </w:rPr>
            </w:pPr>
            <w:r w:rsidRPr="007059E2">
              <w:rPr>
                <w:rFonts w:ascii="GHEA Grapalat" w:hAnsi="GHEA Grapalat"/>
                <w:sz w:val="20"/>
                <w:szCs w:val="20"/>
                <w:lang w:val="hy-AM"/>
              </w:rPr>
              <w:t>Ունի բժշկական սահման</w:t>
            </w:r>
            <w:r w:rsidR="004B410B" w:rsidRPr="007059E2">
              <w:rPr>
                <w:rFonts w:ascii="GHEA Grapalat" w:hAnsi="GHEA Grapalat"/>
                <w:sz w:val="20"/>
                <w:szCs w:val="20"/>
                <w:lang w:val="hy-AM"/>
              </w:rPr>
              <w:t>ա</w:t>
            </w:r>
            <w:r w:rsidRPr="007059E2">
              <w:rPr>
                <w:rFonts w:ascii="GHEA Grapalat" w:hAnsi="GHEA Grapalat"/>
                <w:sz w:val="20"/>
                <w:szCs w:val="20"/>
                <w:lang w:val="hy-AM"/>
              </w:rPr>
              <w:t>փակում</w:t>
            </w:r>
            <w:r w:rsidR="00D76C68" w:rsidRPr="007059E2">
              <w:rPr>
                <w:rFonts w:ascii="GHEA Grapalat" w:hAnsi="GHEA Grapalat"/>
                <w:sz w:val="20"/>
                <w:szCs w:val="20"/>
                <w:lang w:val="hy-AM"/>
              </w:rPr>
              <w:t xml:space="preserve"> (նշել տրանսպորտային միջոցի կարգը, ենթակարգը)</w:t>
            </w:r>
          </w:p>
        </w:tc>
        <w:tc>
          <w:tcPr>
            <w:tcW w:w="1985" w:type="dxa"/>
          </w:tcPr>
          <w:p w:rsidR="00E362A4" w:rsidRPr="007059E2" w:rsidRDefault="00E362A4" w:rsidP="009A4F48">
            <w:pPr>
              <w:spacing w:line="360" w:lineRule="auto"/>
              <w:jc w:val="both"/>
              <w:rPr>
                <w:rFonts w:ascii="GHEA Grapalat" w:hAnsi="GHEA Grapalat"/>
                <w:sz w:val="20"/>
                <w:szCs w:val="20"/>
                <w:lang w:val="hy-AM"/>
              </w:rPr>
            </w:pPr>
            <w:r w:rsidRPr="007059E2">
              <w:rPr>
                <w:rFonts w:ascii="GHEA Grapalat" w:hAnsi="GHEA Grapalat"/>
                <w:sz w:val="20"/>
                <w:szCs w:val="20"/>
                <w:lang w:val="hy-AM"/>
              </w:rPr>
              <w:t>Ունի տրանսպորտային միջոց շահագործելու ցուցում</w:t>
            </w:r>
            <w:r w:rsidR="00D76C68" w:rsidRPr="007059E2">
              <w:rPr>
                <w:rFonts w:ascii="GHEA Grapalat" w:hAnsi="GHEA Grapalat" w:cs="Sylfaen"/>
                <w:sz w:val="20"/>
                <w:szCs w:val="20"/>
                <w:lang w:val="hy-AM"/>
              </w:rPr>
              <w:t xml:space="preserve"> (</w:t>
            </w:r>
            <w:r w:rsidR="00D76C68" w:rsidRPr="007059E2">
              <w:rPr>
                <w:rFonts w:ascii="GHEA Grapalat" w:hAnsi="GHEA Grapalat"/>
                <w:sz w:val="20"/>
                <w:szCs w:val="20"/>
                <w:lang w:val="hy-AM"/>
              </w:rPr>
              <w:t>նշել)</w:t>
            </w:r>
          </w:p>
        </w:tc>
        <w:tc>
          <w:tcPr>
            <w:tcW w:w="2693" w:type="dxa"/>
          </w:tcPr>
          <w:p w:rsidR="004B410B" w:rsidRPr="007059E2" w:rsidRDefault="004B410B" w:rsidP="00B92986">
            <w:pPr>
              <w:spacing w:line="360" w:lineRule="auto"/>
              <w:jc w:val="both"/>
              <w:rPr>
                <w:rFonts w:ascii="GHEA Grapalat" w:hAnsi="GHEA Grapalat"/>
                <w:sz w:val="20"/>
                <w:szCs w:val="20"/>
                <w:lang w:val="hy-AM"/>
              </w:rPr>
            </w:pPr>
            <w:r w:rsidRPr="007059E2">
              <w:rPr>
                <w:rFonts w:ascii="GHEA Grapalat" w:hAnsi="GHEA Grapalat"/>
                <w:sz w:val="20"/>
                <w:szCs w:val="20"/>
                <w:lang w:val="hy-AM"/>
              </w:rPr>
              <w:t>Անուն, Ազգանուն</w:t>
            </w:r>
          </w:p>
          <w:p w:rsidR="00E362A4" w:rsidRPr="007059E2" w:rsidRDefault="00E362A4" w:rsidP="00B92986">
            <w:pPr>
              <w:spacing w:line="360" w:lineRule="auto"/>
              <w:jc w:val="both"/>
              <w:rPr>
                <w:rFonts w:ascii="GHEA Grapalat" w:hAnsi="GHEA Grapalat"/>
                <w:sz w:val="20"/>
                <w:szCs w:val="20"/>
                <w:lang w:val="hy-AM"/>
              </w:rPr>
            </w:pPr>
            <w:r w:rsidRPr="007059E2">
              <w:rPr>
                <w:rFonts w:ascii="GHEA Grapalat" w:hAnsi="GHEA Grapalat"/>
                <w:sz w:val="20"/>
                <w:szCs w:val="20"/>
                <w:lang w:val="hy-AM"/>
              </w:rPr>
              <w:t>Ստորագրություն</w:t>
            </w:r>
          </w:p>
        </w:tc>
      </w:tr>
      <w:tr w:rsidR="004B410B" w:rsidRPr="007059E2" w:rsidTr="00C05314">
        <w:tc>
          <w:tcPr>
            <w:tcW w:w="708" w:type="dxa"/>
          </w:tcPr>
          <w:p w:rsidR="00E362A4" w:rsidRPr="007059E2" w:rsidRDefault="00E362A4" w:rsidP="004E5C7E">
            <w:pPr>
              <w:pStyle w:val="ListParagraph"/>
              <w:numPr>
                <w:ilvl w:val="0"/>
                <w:numId w:val="29"/>
              </w:numPr>
              <w:spacing w:after="0" w:line="360" w:lineRule="auto"/>
              <w:jc w:val="both"/>
              <w:rPr>
                <w:rFonts w:ascii="GHEA Grapalat" w:hAnsi="GHEA Grapalat"/>
                <w:sz w:val="20"/>
                <w:szCs w:val="20"/>
                <w:lang w:val="hy-AM"/>
              </w:rPr>
            </w:pPr>
          </w:p>
        </w:tc>
        <w:tc>
          <w:tcPr>
            <w:tcW w:w="1986" w:type="dxa"/>
          </w:tcPr>
          <w:p w:rsidR="00E362A4" w:rsidRPr="007059E2" w:rsidRDefault="00E362A4" w:rsidP="00B92986">
            <w:pPr>
              <w:spacing w:line="360" w:lineRule="auto"/>
              <w:jc w:val="both"/>
              <w:rPr>
                <w:rFonts w:ascii="GHEA Grapalat" w:hAnsi="GHEA Grapalat"/>
                <w:sz w:val="20"/>
                <w:szCs w:val="20"/>
                <w:lang w:val="hy-AM"/>
              </w:rPr>
            </w:pPr>
            <w:r w:rsidRPr="007059E2">
              <w:rPr>
                <w:rFonts w:ascii="GHEA Grapalat" w:hAnsi="GHEA Grapalat"/>
                <w:sz w:val="20"/>
                <w:szCs w:val="20"/>
                <w:lang w:val="hy-AM"/>
              </w:rPr>
              <w:t>Ընտանեկան բժիշկ/Թերապևտ</w:t>
            </w: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985" w:type="dxa"/>
          </w:tcPr>
          <w:p w:rsidR="00E362A4" w:rsidRPr="007059E2" w:rsidRDefault="00E362A4" w:rsidP="00B92986">
            <w:pPr>
              <w:spacing w:after="0" w:line="360" w:lineRule="auto"/>
              <w:jc w:val="both"/>
              <w:rPr>
                <w:rFonts w:ascii="GHEA Grapalat" w:hAnsi="GHEA Grapalat"/>
                <w:sz w:val="20"/>
                <w:szCs w:val="20"/>
                <w:lang w:val="hy-AM"/>
              </w:rPr>
            </w:pPr>
          </w:p>
        </w:tc>
        <w:tc>
          <w:tcPr>
            <w:tcW w:w="2693" w:type="dxa"/>
          </w:tcPr>
          <w:p w:rsidR="00E362A4" w:rsidRPr="007059E2" w:rsidRDefault="00E362A4" w:rsidP="00B92986">
            <w:pPr>
              <w:spacing w:after="0" w:line="360" w:lineRule="auto"/>
              <w:jc w:val="both"/>
              <w:rPr>
                <w:rFonts w:ascii="GHEA Grapalat" w:hAnsi="GHEA Grapalat"/>
                <w:sz w:val="20"/>
                <w:szCs w:val="20"/>
                <w:lang w:val="hy-AM"/>
              </w:rPr>
            </w:pPr>
          </w:p>
        </w:tc>
      </w:tr>
      <w:tr w:rsidR="004B410B" w:rsidRPr="007059E2" w:rsidTr="00F54B74">
        <w:trPr>
          <w:trHeight w:val="412"/>
        </w:trPr>
        <w:tc>
          <w:tcPr>
            <w:tcW w:w="708" w:type="dxa"/>
          </w:tcPr>
          <w:p w:rsidR="00E362A4" w:rsidRPr="007059E2" w:rsidRDefault="00E362A4" w:rsidP="004E5C7E">
            <w:pPr>
              <w:pStyle w:val="ListParagraph"/>
              <w:numPr>
                <w:ilvl w:val="0"/>
                <w:numId w:val="29"/>
              </w:numPr>
              <w:spacing w:after="0" w:line="360" w:lineRule="auto"/>
              <w:jc w:val="both"/>
              <w:rPr>
                <w:rFonts w:ascii="GHEA Grapalat" w:hAnsi="GHEA Grapalat"/>
                <w:sz w:val="20"/>
                <w:szCs w:val="20"/>
                <w:lang w:val="hy-AM"/>
              </w:rPr>
            </w:pPr>
          </w:p>
        </w:tc>
        <w:tc>
          <w:tcPr>
            <w:tcW w:w="1986" w:type="dxa"/>
          </w:tcPr>
          <w:p w:rsidR="00E362A4" w:rsidRPr="007059E2" w:rsidRDefault="00E362A4" w:rsidP="00B92986">
            <w:pPr>
              <w:spacing w:after="0" w:line="360" w:lineRule="auto"/>
              <w:jc w:val="both"/>
              <w:rPr>
                <w:rFonts w:ascii="GHEA Grapalat" w:hAnsi="GHEA Grapalat"/>
                <w:sz w:val="20"/>
                <w:szCs w:val="20"/>
                <w:lang w:val="hy-AM"/>
              </w:rPr>
            </w:pPr>
            <w:r w:rsidRPr="007059E2">
              <w:rPr>
                <w:rFonts w:ascii="GHEA Grapalat" w:hAnsi="GHEA Grapalat"/>
                <w:sz w:val="20"/>
                <w:szCs w:val="20"/>
                <w:lang w:val="hy-AM"/>
              </w:rPr>
              <w:t>Ակնաբույժ</w:t>
            </w: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985" w:type="dxa"/>
          </w:tcPr>
          <w:p w:rsidR="00E362A4" w:rsidRPr="007059E2" w:rsidRDefault="00E362A4" w:rsidP="00B92986">
            <w:pPr>
              <w:spacing w:after="0" w:line="360" w:lineRule="auto"/>
              <w:jc w:val="both"/>
              <w:rPr>
                <w:rFonts w:ascii="GHEA Grapalat" w:hAnsi="GHEA Grapalat"/>
                <w:sz w:val="20"/>
                <w:szCs w:val="20"/>
                <w:lang w:val="hy-AM"/>
              </w:rPr>
            </w:pPr>
          </w:p>
        </w:tc>
        <w:tc>
          <w:tcPr>
            <w:tcW w:w="2693" w:type="dxa"/>
          </w:tcPr>
          <w:p w:rsidR="00E362A4" w:rsidRPr="007059E2" w:rsidRDefault="00E362A4" w:rsidP="00B92986">
            <w:pPr>
              <w:spacing w:after="0" w:line="360" w:lineRule="auto"/>
              <w:jc w:val="both"/>
              <w:rPr>
                <w:rFonts w:ascii="GHEA Grapalat" w:hAnsi="GHEA Grapalat"/>
                <w:sz w:val="20"/>
                <w:szCs w:val="20"/>
                <w:lang w:val="hy-AM"/>
              </w:rPr>
            </w:pPr>
          </w:p>
          <w:p w:rsidR="004B410B" w:rsidRPr="007059E2" w:rsidRDefault="004B410B" w:rsidP="00B92986">
            <w:pPr>
              <w:spacing w:after="0" w:line="360" w:lineRule="auto"/>
              <w:jc w:val="both"/>
              <w:rPr>
                <w:rFonts w:ascii="GHEA Grapalat" w:hAnsi="GHEA Grapalat"/>
                <w:sz w:val="20"/>
                <w:szCs w:val="20"/>
                <w:lang w:val="hy-AM"/>
              </w:rPr>
            </w:pPr>
          </w:p>
        </w:tc>
      </w:tr>
      <w:tr w:rsidR="004B410B" w:rsidRPr="007059E2" w:rsidTr="00C05314">
        <w:tc>
          <w:tcPr>
            <w:tcW w:w="708" w:type="dxa"/>
          </w:tcPr>
          <w:p w:rsidR="00E362A4" w:rsidRPr="007059E2" w:rsidRDefault="00E362A4" w:rsidP="004E5C7E">
            <w:pPr>
              <w:pStyle w:val="ListParagraph"/>
              <w:numPr>
                <w:ilvl w:val="0"/>
                <w:numId w:val="29"/>
              </w:numPr>
              <w:spacing w:after="0" w:line="360" w:lineRule="auto"/>
              <w:jc w:val="both"/>
              <w:rPr>
                <w:rFonts w:ascii="GHEA Grapalat" w:hAnsi="GHEA Grapalat"/>
                <w:sz w:val="20"/>
                <w:szCs w:val="20"/>
                <w:lang w:val="hy-AM"/>
              </w:rPr>
            </w:pPr>
          </w:p>
        </w:tc>
        <w:tc>
          <w:tcPr>
            <w:tcW w:w="1986" w:type="dxa"/>
          </w:tcPr>
          <w:p w:rsidR="00E362A4" w:rsidRPr="007059E2" w:rsidRDefault="00E362A4" w:rsidP="00B92986">
            <w:pPr>
              <w:spacing w:after="0" w:line="360" w:lineRule="auto"/>
              <w:jc w:val="both"/>
              <w:rPr>
                <w:rFonts w:ascii="GHEA Grapalat" w:hAnsi="GHEA Grapalat"/>
                <w:sz w:val="20"/>
                <w:szCs w:val="20"/>
                <w:lang w:val="hy-AM"/>
              </w:rPr>
            </w:pPr>
            <w:r w:rsidRPr="007059E2">
              <w:rPr>
                <w:rFonts w:ascii="GHEA Grapalat" w:hAnsi="GHEA Grapalat"/>
                <w:sz w:val="20"/>
                <w:szCs w:val="20"/>
                <w:lang w:val="hy-AM"/>
              </w:rPr>
              <w:t>Քիթ-կոկորդ-ականջաբան</w:t>
            </w: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985" w:type="dxa"/>
          </w:tcPr>
          <w:p w:rsidR="00E362A4" w:rsidRPr="007059E2" w:rsidRDefault="00E362A4" w:rsidP="00B92986">
            <w:pPr>
              <w:spacing w:after="0" w:line="360" w:lineRule="auto"/>
              <w:jc w:val="both"/>
              <w:rPr>
                <w:rFonts w:ascii="GHEA Grapalat" w:hAnsi="GHEA Grapalat"/>
                <w:sz w:val="20"/>
                <w:szCs w:val="20"/>
                <w:lang w:val="hy-AM"/>
              </w:rPr>
            </w:pPr>
          </w:p>
        </w:tc>
        <w:tc>
          <w:tcPr>
            <w:tcW w:w="2693" w:type="dxa"/>
          </w:tcPr>
          <w:p w:rsidR="00E362A4" w:rsidRPr="007059E2" w:rsidRDefault="00E362A4" w:rsidP="00B92986">
            <w:pPr>
              <w:spacing w:after="0" w:line="360" w:lineRule="auto"/>
              <w:jc w:val="both"/>
              <w:rPr>
                <w:rFonts w:ascii="GHEA Grapalat" w:hAnsi="GHEA Grapalat"/>
                <w:sz w:val="20"/>
                <w:szCs w:val="20"/>
                <w:lang w:val="hy-AM"/>
              </w:rPr>
            </w:pPr>
          </w:p>
        </w:tc>
      </w:tr>
      <w:tr w:rsidR="004B410B" w:rsidRPr="007059E2" w:rsidTr="00C05314">
        <w:tc>
          <w:tcPr>
            <w:tcW w:w="708" w:type="dxa"/>
          </w:tcPr>
          <w:p w:rsidR="00E362A4" w:rsidRPr="007059E2" w:rsidRDefault="00E362A4" w:rsidP="004E5C7E">
            <w:pPr>
              <w:pStyle w:val="ListParagraph"/>
              <w:numPr>
                <w:ilvl w:val="0"/>
                <w:numId w:val="29"/>
              </w:numPr>
              <w:spacing w:after="0" w:line="360" w:lineRule="auto"/>
              <w:jc w:val="both"/>
              <w:rPr>
                <w:rFonts w:ascii="GHEA Grapalat" w:hAnsi="GHEA Grapalat"/>
                <w:sz w:val="20"/>
                <w:szCs w:val="20"/>
                <w:lang w:val="hy-AM"/>
              </w:rPr>
            </w:pPr>
          </w:p>
        </w:tc>
        <w:tc>
          <w:tcPr>
            <w:tcW w:w="1986" w:type="dxa"/>
          </w:tcPr>
          <w:p w:rsidR="00E362A4" w:rsidRPr="007059E2" w:rsidRDefault="00E362A4" w:rsidP="00B92986">
            <w:pPr>
              <w:spacing w:after="0" w:line="360" w:lineRule="auto"/>
              <w:jc w:val="both"/>
              <w:rPr>
                <w:rFonts w:ascii="GHEA Grapalat" w:hAnsi="GHEA Grapalat"/>
                <w:sz w:val="20"/>
                <w:szCs w:val="20"/>
                <w:lang w:val="hy-AM"/>
              </w:rPr>
            </w:pPr>
            <w:r w:rsidRPr="007059E2">
              <w:rPr>
                <w:rFonts w:ascii="GHEA Grapalat" w:hAnsi="GHEA Grapalat"/>
                <w:sz w:val="20"/>
                <w:szCs w:val="20"/>
                <w:lang w:val="hy-AM"/>
              </w:rPr>
              <w:t>Նյարդաբան</w:t>
            </w: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985" w:type="dxa"/>
          </w:tcPr>
          <w:p w:rsidR="00E362A4" w:rsidRPr="007059E2" w:rsidRDefault="00E362A4" w:rsidP="00B92986">
            <w:pPr>
              <w:spacing w:after="0" w:line="360" w:lineRule="auto"/>
              <w:jc w:val="both"/>
              <w:rPr>
                <w:rFonts w:ascii="GHEA Grapalat" w:hAnsi="GHEA Grapalat"/>
                <w:sz w:val="20"/>
                <w:szCs w:val="20"/>
                <w:lang w:val="hy-AM"/>
              </w:rPr>
            </w:pPr>
          </w:p>
        </w:tc>
        <w:tc>
          <w:tcPr>
            <w:tcW w:w="2693" w:type="dxa"/>
          </w:tcPr>
          <w:p w:rsidR="00E362A4" w:rsidRPr="007059E2" w:rsidRDefault="00E362A4" w:rsidP="00B92986">
            <w:pPr>
              <w:spacing w:after="0" w:line="360" w:lineRule="auto"/>
              <w:jc w:val="both"/>
              <w:rPr>
                <w:rFonts w:ascii="GHEA Grapalat" w:hAnsi="GHEA Grapalat"/>
                <w:sz w:val="20"/>
                <w:szCs w:val="20"/>
                <w:lang w:val="hy-AM"/>
              </w:rPr>
            </w:pPr>
          </w:p>
          <w:p w:rsidR="004B410B" w:rsidRPr="007059E2" w:rsidRDefault="004B410B" w:rsidP="00B92986">
            <w:pPr>
              <w:spacing w:after="0" w:line="360" w:lineRule="auto"/>
              <w:jc w:val="both"/>
              <w:rPr>
                <w:rFonts w:ascii="GHEA Grapalat" w:hAnsi="GHEA Grapalat"/>
                <w:sz w:val="20"/>
                <w:szCs w:val="20"/>
                <w:lang w:val="hy-AM"/>
              </w:rPr>
            </w:pPr>
          </w:p>
        </w:tc>
      </w:tr>
      <w:tr w:rsidR="004B410B" w:rsidRPr="007059E2" w:rsidTr="00C05314">
        <w:tc>
          <w:tcPr>
            <w:tcW w:w="708" w:type="dxa"/>
          </w:tcPr>
          <w:p w:rsidR="00E362A4" w:rsidRPr="007059E2" w:rsidRDefault="00E362A4" w:rsidP="004E5C7E">
            <w:pPr>
              <w:pStyle w:val="ListParagraph"/>
              <w:numPr>
                <w:ilvl w:val="0"/>
                <w:numId w:val="29"/>
              </w:numPr>
              <w:spacing w:after="0" w:line="360" w:lineRule="auto"/>
              <w:jc w:val="both"/>
              <w:rPr>
                <w:rFonts w:ascii="GHEA Grapalat" w:hAnsi="GHEA Grapalat"/>
                <w:sz w:val="20"/>
                <w:szCs w:val="20"/>
                <w:lang w:val="hy-AM"/>
              </w:rPr>
            </w:pPr>
          </w:p>
        </w:tc>
        <w:tc>
          <w:tcPr>
            <w:tcW w:w="1986" w:type="dxa"/>
          </w:tcPr>
          <w:p w:rsidR="00E362A4" w:rsidRPr="007059E2" w:rsidRDefault="00E362A4" w:rsidP="00B92986">
            <w:pPr>
              <w:spacing w:after="0" w:line="360" w:lineRule="auto"/>
              <w:jc w:val="both"/>
              <w:rPr>
                <w:rFonts w:ascii="GHEA Grapalat" w:hAnsi="GHEA Grapalat"/>
                <w:sz w:val="20"/>
                <w:szCs w:val="20"/>
                <w:lang w:val="hy-AM"/>
              </w:rPr>
            </w:pPr>
            <w:r w:rsidRPr="007059E2">
              <w:rPr>
                <w:rFonts w:ascii="GHEA Grapalat" w:hAnsi="GHEA Grapalat"/>
                <w:sz w:val="20"/>
                <w:szCs w:val="20"/>
                <w:lang w:val="hy-AM"/>
              </w:rPr>
              <w:t>Վիրաբույժ</w:t>
            </w: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985" w:type="dxa"/>
          </w:tcPr>
          <w:p w:rsidR="00E362A4" w:rsidRPr="007059E2" w:rsidRDefault="00E362A4" w:rsidP="00B92986">
            <w:pPr>
              <w:spacing w:after="0" w:line="360" w:lineRule="auto"/>
              <w:jc w:val="both"/>
              <w:rPr>
                <w:rFonts w:ascii="GHEA Grapalat" w:hAnsi="GHEA Grapalat"/>
                <w:sz w:val="20"/>
                <w:szCs w:val="20"/>
                <w:lang w:val="hy-AM"/>
              </w:rPr>
            </w:pPr>
          </w:p>
        </w:tc>
        <w:tc>
          <w:tcPr>
            <w:tcW w:w="2693" w:type="dxa"/>
          </w:tcPr>
          <w:p w:rsidR="00E362A4" w:rsidRPr="007059E2" w:rsidRDefault="00E362A4" w:rsidP="00B92986">
            <w:pPr>
              <w:spacing w:after="0" w:line="360" w:lineRule="auto"/>
              <w:jc w:val="both"/>
              <w:rPr>
                <w:rFonts w:ascii="GHEA Grapalat" w:hAnsi="GHEA Grapalat"/>
                <w:sz w:val="20"/>
                <w:szCs w:val="20"/>
                <w:lang w:val="hy-AM"/>
              </w:rPr>
            </w:pPr>
          </w:p>
          <w:p w:rsidR="004B410B" w:rsidRPr="007059E2" w:rsidRDefault="004B410B" w:rsidP="00B92986">
            <w:pPr>
              <w:spacing w:after="0" w:line="360" w:lineRule="auto"/>
              <w:jc w:val="both"/>
              <w:rPr>
                <w:rFonts w:ascii="GHEA Grapalat" w:hAnsi="GHEA Grapalat"/>
                <w:sz w:val="20"/>
                <w:szCs w:val="20"/>
                <w:lang w:val="hy-AM"/>
              </w:rPr>
            </w:pPr>
          </w:p>
        </w:tc>
      </w:tr>
      <w:tr w:rsidR="004B410B" w:rsidRPr="007059E2" w:rsidTr="00C05314">
        <w:tc>
          <w:tcPr>
            <w:tcW w:w="708" w:type="dxa"/>
          </w:tcPr>
          <w:p w:rsidR="00E362A4" w:rsidRPr="007059E2" w:rsidRDefault="00E362A4" w:rsidP="004E5C7E">
            <w:pPr>
              <w:pStyle w:val="ListParagraph"/>
              <w:numPr>
                <w:ilvl w:val="0"/>
                <w:numId w:val="29"/>
              </w:numPr>
              <w:spacing w:after="0" w:line="360" w:lineRule="auto"/>
              <w:jc w:val="both"/>
              <w:rPr>
                <w:rFonts w:ascii="GHEA Grapalat" w:hAnsi="GHEA Grapalat"/>
                <w:sz w:val="20"/>
                <w:szCs w:val="20"/>
                <w:lang w:val="hy-AM"/>
              </w:rPr>
            </w:pPr>
          </w:p>
        </w:tc>
        <w:tc>
          <w:tcPr>
            <w:tcW w:w="1986" w:type="dxa"/>
          </w:tcPr>
          <w:p w:rsidR="00E362A4" w:rsidRPr="007059E2" w:rsidRDefault="00E362A4" w:rsidP="00B92986">
            <w:pPr>
              <w:spacing w:after="0" w:line="360" w:lineRule="auto"/>
              <w:jc w:val="both"/>
              <w:rPr>
                <w:rFonts w:ascii="GHEA Grapalat" w:hAnsi="GHEA Grapalat"/>
                <w:sz w:val="20"/>
                <w:szCs w:val="20"/>
                <w:lang w:val="hy-AM"/>
              </w:rPr>
            </w:pPr>
            <w:r w:rsidRPr="007059E2">
              <w:rPr>
                <w:rFonts w:ascii="GHEA Grapalat" w:hAnsi="GHEA Grapalat"/>
                <w:sz w:val="20"/>
                <w:szCs w:val="20"/>
                <w:lang w:val="hy-AM"/>
              </w:rPr>
              <w:t>Էնդոկրինոլոգ</w:t>
            </w: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985" w:type="dxa"/>
          </w:tcPr>
          <w:p w:rsidR="00E362A4" w:rsidRPr="007059E2" w:rsidRDefault="00E362A4" w:rsidP="00B92986">
            <w:pPr>
              <w:spacing w:after="0" w:line="360" w:lineRule="auto"/>
              <w:jc w:val="both"/>
              <w:rPr>
                <w:rFonts w:ascii="GHEA Grapalat" w:hAnsi="GHEA Grapalat"/>
                <w:sz w:val="20"/>
                <w:szCs w:val="20"/>
                <w:lang w:val="hy-AM"/>
              </w:rPr>
            </w:pPr>
          </w:p>
        </w:tc>
        <w:tc>
          <w:tcPr>
            <w:tcW w:w="2693" w:type="dxa"/>
          </w:tcPr>
          <w:p w:rsidR="00E362A4" w:rsidRPr="007059E2" w:rsidRDefault="00E362A4" w:rsidP="00B92986">
            <w:pPr>
              <w:spacing w:after="0" w:line="360" w:lineRule="auto"/>
              <w:jc w:val="both"/>
              <w:rPr>
                <w:rFonts w:ascii="GHEA Grapalat" w:hAnsi="GHEA Grapalat"/>
                <w:sz w:val="20"/>
                <w:szCs w:val="20"/>
                <w:lang w:val="hy-AM"/>
              </w:rPr>
            </w:pPr>
          </w:p>
          <w:p w:rsidR="004B410B" w:rsidRPr="007059E2" w:rsidRDefault="004B410B" w:rsidP="00B92986">
            <w:pPr>
              <w:spacing w:after="0" w:line="360" w:lineRule="auto"/>
              <w:jc w:val="both"/>
              <w:rPr>
                <w:rFonts w:ascii="GHEA Grapalat" w:hAnsi="GHEA Grapalat"/>
                <w:sz w:val="20"/>
                <w:szCs w:val="20"/>
                <w:lang w:val="hy-AM"/>
              </w:rPr>
            </w:pPr>
          </w:p>
        </w:tc>
      </w:tr>
      <w:tr w:rsidR="004B410B" w:rsidRPr="007059E2" w:rsidTr="00C05314">
        <w:tc>
          <w:tcPr>
            <w:tcW w:w="708" w:type="dxa"/>
          </w:tcPr>
          <w:p w:rsidR="00E362A4" w:rsidRPr="007059E2" w:rsidRDefault="00E362A4" w:rsidP="004E5C7E">
            <w:pPr>
              <w:pStyle w:val="ListParagraph"/>
              <w:numPr>
                <w:ilvl w:val="0"/>
                <w:numId w:val="29"/>
              </w:numPr>
              <w:spacing w:after="0" w:line="360" w:lineRule="auto"/>
              <w:jc w:val="both"/>
              <w:rPr>
                <w:rFonts w:ascii="GHEA Grapalat" w:hAnsi="GHEA Grapalat"/>
                <w:sz w:val="20"/>
                <w:szCs w:val="20"/>
                <w:lang w:val="hy-AM"/>
              </w:rPr>
            </w:pPr>
          </w:p>
        </w:tc>
        <w:tc>
          <w:tcPr>
            <w:tcW w:w="1986" w:type="dxa"/>
          </w:tcPr>
          <w:p w:rsidR="00E362A4" w:rsidRPr="007059E2" w:rsidRDefault="00E362A4" w:rsidP="00B92986">
            <w:pPr>
              <w:spacing w:after="0" w:line="360" w:lineRule="auto"/>
              <w:jc w:val="both"/>
              <w:rPr>
                <w:rFonts w:ascii="GHEA Grapalat" w:hAnsi="GHEA Grapalat"/>
                <w:sz w:val="20"/>
                <w:szCs w:val="20"/>
                <w:lang w:val="hy-AM"/>
              </w:rPr>
            </w:pPr>
            <w:r w:rsidRPr="007059E2">
              <w:rPr>
                <w:rFonts w:ascii="GHEA Grapalat" w:hAnsi="GHEA Grapalat"/>
                <w:sz w:val="20"/>
                <w:szCs w:val="20"/>
                <w:lang w:val="hy-AM"/>
              </w:rPr>
              <w:t>Սրտաբան</w:t>
            </w: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559" w:type="dxa"/>
          </w:tcPr>
          <w:p w:rsidR="00E362A4" w:rsidRPr="007059E2" w:rsidRDefault="00E362A4" w:rsidP="00B92986">
            <w:pPr>
              <w:spacing w:after="0" w:line="360" w:lineRule="auto"/>
              <w:jc w:val="both"/>
              <w:rPr>
                <w:rFonts w:ascii="GHEA Grapalat" w:hAnsi="GHEA Grapalat"/>
                <w:sz w:val="20"/>
                <w:szCs w:val="20"/>
                <w:lang w:val="hy-AM"/>
              </w:rPr>
            </w:pPr>
          </w:p>
        </w:tc>
        <w:tc>
          <w:tcPr>
            <w:tcW w:w="1985" w:type="dxa"/>
          </w:tcPr>
          <w:p w:rsidR="00E362A4" w:rsidRPr="007059E2" w:rsidRDefault="00E362A4" w:rsidP="00B92986">
            <w:pPr>
              <w:spacing w:after="0" w:line="360" w:lineRule="auto"/>
              <w:jc w:val="both"/>
              <w:rPr>
                <w:rFonts w:ascii="GHEA Grapalat" w:hAnsi="GHEA Grapalat"/>
                <w:sz w:val="20"/>
                <w:szCs w:val="20"/>
                <w:lang w:val="hy-AM"/>
              </w:rPr>
            </w:pPr>
          </w:p>
        </w:tc>
        <w:tc>
          <w:tcPr>
            <w:tcW w:w="2693" w:type="dxa"/>
          </w:tcPr>
          <w:p w:rsidR="00E362A4" w:rsidRPr="007059E2" w:rsidRDefault="00E362A4" w:rsidP="00B92986">
            <w:pPr>
              <w:spacing w:after="0" w:line="360" w:lineRule="auto"/>
              <w:jc w:val="both"/>
              <w:rPr>
                <w:rFonts w:ascii="GHEA Grapalat" w:hAnsi="GHEA Grapalat"/>
                <w:sz w:val="20"/>
                <w:szCs w:val="20"/>
                <w:lang w:val="hy-AM"/>
              </w:rPr>
            </w:pPr>
          </w:p>
          <w:p w:rsidR="004B410B" w:rsidRPr="007059E2" w:rsidRDefault="004B410B" w:rsidP="00B92986">
            <w:pPr>
              <w:spacing w:after="0" w:line="360" w:lineRule="auto"/>
              <w:jc w:val="both"/>
              <w:rPr>
                <w:rFonts w:ascii="GHEA Grapalat" w:hAnsi="GHEA Grapalat"/>
                <w:sz w:val="20"/>
                <w:szCs w:val="20"/>
                <w:lang w:val="hy-AM"/>
              </w:rPr>
            </w:pPr>
          </w:p>
        </w:tc>
      </w:tr>
    </w:tbl>
    <w:p w:rsidR="00E362A4" w:rsidRPr="007059E2" w:rsidRDefault="00E362A4" w:rsidP="00E362A4">
      <w:pPr>
        <w:spacing w:after="0" w:line="360" w:lineRule="auto"/>
        <w:jc w:val="both"/>
        <w:rPr>
          <w:rFonts w:ascii="GHEA Grapalat" w:hAnsi="GHEA Grapalat"/>
          <w:sz w:val="20"/>
          <w:szCs w:val="20"/>
          <w:lang w:val="hy-AM"/>
        </w:rPr>
      </w:pPr>
    </w:p>
    <w:p w:rsidR="00E362A4" w:rsidRPr="007059E2" w:rsidRDefault="00E362A4" w:rsidP="00E362A4">
      <w:pPr>
        <w:spacing w:after="0" w:line="360" w:lineRule="auto"/>
        <w:jc w:val="both"/>
        <w:rPr>
          <w:rFonts w:ascii="GHEA Grapalat" w:hAnsi="GHEA Grapalat"/>
          <w:sz w:val="20"/>
          <w:szCs w:val="20"/>
          <w:lang w:val="hy-AM"/>
        </w:rPr>
      </w:pPr>
    </w:p>
    <w:p w:rsidR="00E362A4" w:rsidRPr="007059E2" w:rsidRDefault="00E362A4" w:rsidP="00F60CEA">
      <w:pPr>
        <w:spacing w:after="0" w:line="360" w:lineRule="auto"/>
        <w:ind w:left="-709" w:hanging="284"/>
        <w:jc w:val="both"/>
        <w:rPr>
          <w:rFonts w:ascii="GHEA Grapalat" w:hAnsi="GHEA Grapalat"/>
          <w:sz w:val="20"/>
          <w:szCs w:val="20"/>
          <w:lang w:val="hy-AM"/>
        </w:rPr>
      </w:pPr>
      <w:r w:rsidRPr="007059E2">
        <w:rPr>
          <w:rFonts w:ascii="GHEA Grapalat" w:hAnsi="GHEA Grapalat"/>
          <w:sz w:val="20"/>
          <w:szCs w:val="20"/>
          <w:lang w:val="hy-AM"/>
        </w:rPr>
        <w:t xml:space="preserve"> </w:t>
      </w:r>
      <w:r w:rsidRPr="007059E2">
        <w:rPr>
          <w:rFonts w:ascii="GHEA Grapalat" w:hAnsi="GHEA Grapalat" w:cs="Sylfaen"/>
          <w:sz w:val="20"/>
          <w:szCs w:val="20"/>
          <w:lang w:val="hy-AM"/>
        </w:rPr>
        <w:t>Ախտորոշումը</w:t>
      </w:r>
      <w:r w:rsidRPr="007059E2">
        <w:rPr>
          <w:rFonts w:ascii="GHEA Grapalat" w:hAnsi="GHEA Grapalat"/>
          <w:sz w:val="20"/>
          <w:szCs w:val="20"/>
          <w:lang w:val="hy-AM"/>
        </w:rPr>
        <w:t xml:space="preserve"> _______________________________________________________________</w:t>
      </w:r>
    </w:p>
    <w:p w:rsidR="00E362A4" w:rsidRPr="007059E2" w:rsidRDefault="00E362A4" w:rsidP="00D76C68">
      <w:pPr>
        <w:spacing w:after="0" w:line="360" w:lineRule="auto"/>
        <w:ind w:left="-709"/>
        <w:jc w:val="both"/>
        <w:rPr>
          <w:rFonts w:ascii="GHEA Grapalat" w:hAnsi="GHEA Grapalat"/>
          <w:sz w:val="20"/>
          <w:szCs w:val="20"/>
        </w:rPr>
      </w:pPr>
      <w:r w:rsidRPr="007059E2">
        <w:rPr>
          <w:rFonts w:ascii="GHEA Grapalat" w:hAnsi="GHEA Grapalat"/>
          <w:sz w:val="20"/>
          <w:szCs w:val="20"/>
          <w:lang w:val="hy-AM"/>
        </w:rPr>
        <w:t>--------------------------------------------------------------------------------------------</w:t>
      </w:r>
      <w:r w:rsidR="00F60CEA" w:rsidRPr="007059E2">
        <w:rPr>
          <w:rFonts w:ascii="GHEA Grapalat" w:hAnsi="GHEA Grapalat"/>
          <w:sz w:val="20"/>
          <w:szCs w:val="20"/>
          <w:lang w:val="hy-AM"/>
        </w:rPr>
        <w:t>------------------------------</w:t>
      </w:r>
      <w:r w:rsidRPr="007059E2">
        <w:rPr>
          <w:rFonts w:ascii="GHEA Grapalat" w:hAnsi="GHEA Grapalat"/>
          <w:sz w:val="20"/>
          <w:szCs w:val="20"/>
          <w:lang w:val="hy-AM"/>
        </w:rPr>
        <w:t>---------------------------------------------------------------------------------------------------------------------------------------------------------------------------------------------------------------------------------</w:t>
      </w:r>
    </w:p>
    <w:p w:rsidR="00E362A4" w:rsidRPr="007059E2" w:rsidRDefault="00E362A4" w:rsidP="00D76C68">
      <w:pPr>
        <w:spacing w:after="0" w:line="360" w:lineRule="auto"/>
        <w:contextualSpacing/>
        <w:jc w:val="both"/>
        <w:rPr>
          <w:rFonts w:ascii="GHEA Grapalat" w:eastAsia="Times New Roman" w:hAnsi="GHEA Grapalat"/>
          <w:color w:val="000000"/>
          <w:sz w:val="20"/>
          <w:szCs w:val="20"/>
          <w:lang w:val="hy-AM"/>
        </w:rPr>
      </w:pPr>
      <w:r w:rsidRPr="007059E2">
        <w:rPr>
          <w:rFonts w:ascii="GHEA Grapalat" w:hAnsi="GHEA Grapalat" w:cs="Sylfaen"/>
          <w:b/>
          <w:sz w:val="20"/>
          <w:szCs w:val="20"/>
          <w:lang w:val="hy-AM"/>
        </w:rPr>
        <w:t>Եզրակացություն</w:t>
      </w:r>
      <w:r w:rsidRPr="007059E2">
        <w:rPr>
          <w:rFonts w:ascii="GHEA Grapalat" w:hAnsi="GHEA Grapalat" w:cs="Sylfaen"/>
          <w:sz w:val="20"/>
          <w:szCs w:val="20"/>
          <w:lang w:val="hy-AM"/>
        </w:rPr>
        <w:t xml:space="preserve"> ( ընդգծել).</w:t>
      </w:r>
    </w:p>
    <w:p w:rsidR="00E362A4" w:rsidRPr="007059E2" w:rsidRDefault="00E362A4" w:rsidP="00E362A4">
      <w:pPr>
        <w:spacing w:after="0" w:line="360" w:lineRule="auto"/>
        <w:jc w:val="both"/>
        <w:rPr>
          <w:rFonts w:ascii="GHEA Grapalat" w:hAnsi="GHEA Grapalat" w:cs="Sylfaen"/>
          <w:sz w:val="20"/>
          <w:szCs w:val="20"/>
          <w:lang w:val="hy-AM"/>
        </w:rPr>
      </w:pPr>
      <w:r w:rsidRPr="007059E2">
        <w:rPr>
          <w:rFonts w:ascii="GHEA Grapalat" w:hAnsi="GHEA Grapalat" w:cs="Sylfaen"/>
          <w:sz w:val="20"/>
          <w:szCs w:val="20"/>
          <w:lang w:val="hy-AM"/>
        </w:rPr>
        <w:t>Պիտանի է (պիտանի չէ) 1-ին խմբի տրանսպորտային միջոց վարելու</w:t>
      </w:r>
    </w:p>
    <w:p w:rsidR="00E362A4" w:rsidRPr="007059E2" w:rsidRDefault="00E362A4" w:rsidP="00E362A4">
      <w:pPr>
        <w:spacing w:after="0" w:line="360" w:lineRule="auto"/>
        <w:jc w:val="both"/>
        <w:rPr>
          <w:rFonts w:ascii="GHEA Grapalat" w:hAnsi="GHEA Grapalat" w:cs="Sylfaen"/>
          <w:sz w:val="20"/>
          <w:szCs w:val="20"/>
          <w:lang w:val="hy-AM"/>
        </w:rPr>
      </w:pPr>
      <w:r w:rsidRPr="007059E2">
        <w:rPr>
          <w:rFonts w:ascii="GHEA Grapalat" w:hAnsi="GHEA Grapalat" w:cs="Sylfaen"/>
          <w:sz w:val="20"/>
          <w:szCs w:val="20"/>
          <w:lang w:val="hy-AM"/>
        </w:rPr>
        <w:t>Պիտանի է (պիտանի չէ) 2-րդ խմբի տրանսպորտային միջոց վարելու</w:t>
      </w:r>
    </w:p>
    <w:p w:rsidR="00E362A4" w:rsidRPr="007059E2" w:rsidRDefault="007B06A9" w:rsidP="00E362A4">
      <w:pPr>
        <w:spacing w:after="0" w:line="360" w:lineRule="auto"/>
        <w:jc w:val="both"/>
        <w:rPr>
          <w:rFonts w:ascii="GHEA Grapalat" w:hAnsi="GHEA Grapalat" w:cs="Sylfaen"/>
          <w:sz w:val="20"/>
          <w:szCs w:val="20"/>
          <w:lang w:val="hy-AM"/>
        </w:rPr>
      </w:pPr>
      <w:r w:rsidRPr="007059E2">
        <w:rPr>
          <w:rFonts w:ascii="GHEA Grapalat" w:hAnsi="GHEA Grapalat" w:cs="Sylfaen"/>
          <w:sz w:val="20"/>
          <w:szCs w:val="20"/>
          <w:lang w:val="hy-AM"/>
        </w:rPr>
        <w:t>Պիտանի է հարմարեցված/աջակցող սարքով (նշել տեսակը) տրանսպորտային միջոց վարելու</w:t>
      </w:r>
    </w:p>
    <w:tbl>
      <w:tblPr>
        <w:tblStyle w:val="TableGrid"/>
        <w:tblW w:w="0" w:type="auto"/>
        <w:tblLook w:val="04A0" w:firstRow="1" w:lastRow="0" w:firstColumn="1" w:lastColumn="0" w:noHBand="0" w:noVBand="1"/>
      </w:tblPr>
      <w:tblGrid>
        <w:gridCol w:w="4785"/>
        <w:gridCol w:w="2411"/>
      </w:tblGrid>
      <w:tr w:rsidR="00651BB0" w:rsidRPr="005F5A2E" w:rsidTr="00B92986">
        <w:tc>
          <w:tcPr>
            <w:tcW w:w="4785" w:type="dxa"/>
          </w:tcPr>
          <w:p w:rsidR="00651BB0" w:rsidRPr="007059E2" w:rsidRDefault="00651BB0" w:rsidP="00651BB0">
            <w:pPr>
              <w:spacing w:after="0" w:line="360" w:lineRule="auto"/>
              <w:rPr>
                <w:rFonts w:ascii="GHEA Grapalat" w:eastAsia="Calibri" w:hAnsi="GHEA Grapalat" w:cs="Sylfaen"/>
                <w:b/>
                <w:sz w:val="20"/>
                <w:szCs w:val="20"/>
                <w:lang w:val="hy-AM"/>
              </w:rPr>
            </w:pPr>
            <w:r w:rsidRPr="007059E2">
              <w:rPr>
                <w:rFonts w:ascii="GHEA Grapalat" w:eastAsia="Calibri" w:hAnsi="GHEA Grapalat" w:cs="Sylfaen"/>
                <w:b/>
                <w:sz w:val="20"/>
                <w:szCs w:val="20"/>
                <w:lang w:val="hy-AM"/>
              </w:rPr>
              <w:t>Հարմարեցված/աջակցող սարքով  տրանսպորտային միջոց</w:t>
            </w:r>
          </w:p>
        </w:tc>
        <w:tc>
          <w:tcPr>
            <w:tcW w:w="2411" w:type="dxa"/>
          </w:tcPr>
          <w:p w:rsidR="00651BB0" w:rsidRPr="007059E2" w:rsidRDefault="00651BB0" w:rsidP="00651BB0">
            <w:pPr>
              <w:spacing w:after="0" w:line="360" w:lineRule="auto"/>
              <w:rPr>
                <w:rFonts w:ascii="GHEA Grapalat" w:eastAsia="Calibri" w:hAnsi="GHEA Grapalat" w:cs="Sylfaen"/>
                <w:sz w:val="20"/>
                <w:szCs w:val="20"/>
                <w:lang w:val="hy-AM"/>
              </w:rPr>
            </w:pPr>
          </w:p>
        </w:tc>
      </w:tr>
      <w:tr w:rsidR="00651BB0" w:rsidRPr="007059E2" w:rsidTr="00B92986">
        <w:tc>
          <w:tcPr>
            <w:tcW w:w="4785" w:type="dxa"/>
          </w:tcPr>
          <w:p w:rsidR="00651BB0" w:rsidRPr="007059E2" w:rsidRDefault="00651BB0" w:rsidP="00651BB0">
            <w:pPr>
              <w:spacing w:after="0" w:line="360" w:lineRule="auto"/>
              <w:rPr>
                <w:rFonts w:ascii="GHEA Grapalat" w:eastAsia="Calibri" w:hAnsi="GHEA Grapalat" w:cs="Sylfaen"/>
                <w:sz w:val="20"/>
                <w:szCs w:val="20"/>
                <w:lang w:val="hy-AM"/>
              </w:rPr>
            </w:pPr>
            <w:r w:rsidRPr="007059E2">
              <w:rPr>
                <w:rFonts w:ascii="GHEA Grapalat" w:eastAsia="Calibri" w:hAnsi="GHEA Grapalat" w:cs="Sylfaen"/>
                <w:sz w:val="20"/>
                <w:szCs w:val="20"/>
                <w:lang w:val="hy-AM"/>
              </w:rPr>
              <w:t>Ձեռքի կառավարմամբ</w:t>
            </w:r>
          </w:p>
        </w:tc>
        <w:tc>
          <w:tcPr>
            <w:tcW w:w="2411" w:type="dxa"/>
          </w:tcPr>
          <w:p w:rsidR="00651BB0" w:rsidRPr="007059E2" w:rsidRDefault="00651BB0" w:rsidP="00651BB0">
            <w:pPr>
              <w:spacing w:after="0" w:line="360" w:lineRule="auto"/>
              <w:rPr>
                <w:rFonts w:ascii="GHEA Grapalat" w:eastAsia="Calibri" w:hAnsi="GHEA Grapalat" w:cs="Sylfaen"/>
                <w:sz w:val="20"/>
                <w:szCs w:val="20"/>
                <w:lang w:val="hy-AM"/>
              </w:rPr>
            </w:pPr>
          </w:p>
        </w:tc>
      </w:tr>
      <w:tr w:rsidR="00651BB0" w:rsidRPr="007059E2" w:rsidTr="00B92986">
        <w:tc>
          <w:tcPr>
            <w:tcW w:w="4785" w:type="dxa"/>
          </w:tcPr>
          <w:p w:rsidR="00651BB0" w:rsidRPr="007059E2" w:rsidRDefault="00651BB0" w:rsidP="00651BB0">
            <w:pPr>
              <w:spacing w:after="0" w:line="360" w:lineRule="auto"/>
              <w:rPr>
                <w:rFonts w:ascii="GHEA Grapalat" w:eastAsia="Calibri" w:hAnsi="GHEA Grapalat" w:cs="Sylfaen"/>
                <w:sz w:val="20"/>
                <w:szCs w:val="20"/>
                <w:lang w:val="hy-AM"/>
              </w:rPr>
            </w:pPr>
            <w:r w:rsidRPr="007059E2">
              <w:rPr>
                <w:rFonts w:ascii="GHEA Grapalat" w:eastAsia="Calibri" w:hAnsi="GHEA Grapalat" w:cs="Sylfaen"/>
                <w:sz w:val="20"/>
                <w:szCs w:val="20"/>
                <w:lang w:val="hy-AM"/>
              </w:rPr>
              <w:t>Ավտոմատ փոխհաղորդակով</w:t>
            </w:r>
          </w:p>
        </w:tc>
        <w:tc>
          <w:tcPr>
            <w:tcW w:w="2411" w:type="dxa"/>
          </w:tcPr>
          <w:p w:rsidR="00651BB0" w:rsidRPr="007059E2" w:rsidRDefault="00651BB0" w:rsidP="00651BB0">
            <w:pPr>
              <w:spacing w:after="0" w:line="360" w:lineRule="auto"/>
              <w:rPr>
                <w:rFonts w:ascii="GHEA Grapalat" w:eastAsia="Calibri" w:hAnsi="GHEA Grapalat" w:cs="Sylfaen"/>
                <w:sz w:val="20"/>
                <w:szCs w:val="20"/>
                <w:lang w:val="hy-AM"/>
              </w:rPr>
            </w:pPr>
          </w:p>
        </w:tc>
      </w:tr>
      <w:tr w:rsidR="00651BB0" w:rsidRPr="007059E2" w:rsidTr="00B92986">
        <w:tc>
          <w:tcPr>
            <w:tcW w:w="4785" w:type="dxa"/>
          </w:tcPr>
          <w:p w:rsidR="00651BB0" w:rsidRPr="007059E2" w:rsidRDefault="00651BB0" w:rsidP="00651BB0">
            <w:pPr>
              <w:spacing w:after="0" w:line="360" w:lineRule="auto"/>
              <w:rPr>
                <w:rFonts w:ascii="GHEA Grapalat" w:eastAsia="Calibri" w:hAnsi="GHEA Grapalat" w:cs="Sylfaen"/>
                <w:sz w:val="20"/>
                <w:szCs w:val="20"/>
                <w:lang w:val="hy-AM"/>
              </w:rPr>
            </w:pPr>
            <w:r w:rsidRPr="007059E2">
              <w:rPr>
                <w:rFonts w:ascii="GHEA Grapalat" w:eastAsia="Calibri" w:hAnsi="GHEA Grapalat" w:cs="Sylfaen"/>
                <w:sz w:val="20"/>
                <w:szCs w:val="20"/>
                <w:lang w:val="hy-AM"/>
              </w:rPr>
              <w:t xml:space="preserve">Տեսողության ուղղման աջակցող սարք </w:t>
            </w:r>
          </w:p>
        </w:tc>
        <w:tc>
          <w:tcPr>
            <w:tcW w:w="2411" w:type="dxa"/>
          </w:tcPr>
          <w:p w:rsidR="00651BB0" w:rsidRPr="007059E2" w:rsidRDefault="00651BB0" w:rsidP="00651BB0">
            <w:pPr>
              <w:spacing w:after="0" w:line="360" w:lineRule="auto"/>
              <w:rPr>
                <w:rFonts w:ascii="GHEA Grapalat" w:eastAsia="Calibri" w:hAnsi="GHEA Grapalat" w:cs="Sylfaen"/>
                <w:sz w:val="20"/>
                <w:szCs w:val="20"/>
                <w:lang w:val="hy-AM"/>
              </w:rPr>
            </w:pPr>
          </w:p>
        </w:tc>
      </w:tr>
      <w:tr w:rsidR="00651BB0" w:rsidRPr="007059E2" w:rsidTr="00B92986">
        <w:tc>
          <w:tcPr>
            <w:tcW w:w="4785" w:type="dxa"/>
          </w:tcPr>
          <w:p w:rsidR="00651BB0" w:rsidRPr="007059E2" w:rsidRDefault="00651BB0" w:rsidP="00651BB0">
            <w:pPr>
              <w:spacing w:after="0" w:line="360" w:lineRule="auto"/>
              <w:rPr>
                <w:rFonts w:ascii="GHEA Grapalat" w:eastAsia="Calibri" w:hAnsi="GHEA Grapalat" w:cs="Sylfaen"/>
                <w:sz w:val="20"/>
                <w:szCs w:val="20"/>
                <w:lang w:val="hy-AM"/>
              </w:rPr>
            </w:pPr>
            <w:r w:rsidRPr="007059E2">
              <w:rPr>
                <w:rFonts w:ascii="GHEA Grapalat" w:eastAsia="Calibri" w:hAnsi="GHEA Grapalat" w:cs="Sylfaen"/>
                <w:sz w:val="20"/>
                <w:szCs w:val="20"/>
                <w:lang w:val="hy-AM"/>
              </w:rPr>
              <w:t>Կայանման ձայնային ազդանշանային համակարգով կահավորված</w:t>
            </w:r>
          </w:p>
        </w:tc>
        <w:tc>
          <w:tcPr>
            <w:tcW w:w="2411" w:type="dxa"/>
          </w:tcPr>
          <w:p w:rsidR="00651BB0" w:rsidRPr="007059E2" w:rsidRDefault="00651BB0" w:rsidP="00651BB0">
            <w:pPr>
              <w:spacing w:after="0" w:line="360" w:lineRule="auto"/>
              <w:rPr>
                <w:rFonts w:ascii="GHEA Grapalat" w:eastAsia="Calibri" w:hAnsi="GHEA Grapalat" w:cs="Sylfaen"/>
                <w:sz w:val="20"/>
                <w:szCs w:val="20"/>
                <w:lang w:val="hy-AM"/>
              </w:rPr>
            </w:pPr>
          </w:p>
        </w:tc>
      </w:tr>
      <w:tr w:rsidR="00651BB0" w:rsidRPr="007059E2" w:rsidTr="00B92986">
        <w:tc>
          <w:tcPr>
            <w:tcW w:w="4785" w:type="dxa"/>
          </w:tcPr>
          <w:p w:rsidR="00651BB0" w:rsidRPr="007059E2" w:rsidRDefault="00651BB0" w:rsidP="00651BB0">
            <w:pPr>
              <w:spacing w:after="0" w:line="360" w:lineRule="auto"/>
              <w:rPr>
                <w:rFonts w:ascii="GHEA Grapalat" w:eastAsia="Calibri" w:hAnsi="GHEA Grapalat" w:cs="Sylfaen"/>
                <w:sz w:val="20"/>
                <w:szCs w:val="20"/>
                <w:lang w:val="hy-AM"/>
              </w:rPr>
            </w:pPr>
            <w:r w:rsidRPr="007059E2">
              <w:rPr>
                <w:rFonts w:ascii="GHEA Grapalat" w:eastAsia="Calibri" w:hAnsi="GHEA Grapalat" w:cs="Sylfaen"/>
                <w:sz w:val="20"/>
                <w:szCs w:val="20"/>
                <w:lang w:val="hy-AM"/>
              </w:rPr>
              <w:t>Լսողական բժշկական սարք</w:t>
            </w:r>
          </w:p>
        </w:tc>
        <w:tc>
          <w:tcPr>
            <w:tcW w:w="2411" w:type="dxa"/>
          </w:tcPr>
          <w:p w:rsidR="00651BB0" w:rsidRPr="007059E2" w:rsidRDefault="00651BB0" w:rsidP="00651BB0">
            <w:pPr>
              <w:spacing w:after="0" w:line="360" w:lineRule="auto"/>
              <w:rPr>
                <w:rFonts w:ascii="GHEA Grapalat" w:eastAsia="Calibri" w:hAnsi="GHEA Grapalat" w:cs="Sylfaen"/>
                <w:sz w:val="20"/>
                <w:szCs w:val="20"/>
                <w:lang w:val="hy-AM"/>
              </w:rPr>
            </w:pPr>
          </w:p>
        </w:tc>
      </w:tr>
    </w:tbl>
    <w:p w:rsidR="00651BB0" w:rsidRPr="007059E2" w:rsidRDefault="00651BB0" w:rsidP="00E362A4">
      <w:pPr>
        <w:spacing w:after="0" w:line="360" w:lineRule="auto"/>
        <w:jc w:val="both"/>
        <w:rPr>
          <w:rFonts w:ascii="GHEA Grapalat" w:hAnsi="GHEA Grapalat" w:cs="Sylfaen"/>
          <w:sz w:val="20"/>
          <w:szCs w:val="20"/>
          <w:lang w:val="hy-AM"/>
        </w:rPr>
      </w:pPr>
    </w:p>
    <w:p w:rsidR="00E362A4" w:rsidRPr="007059E2" w:rsidRDefault="00E362A4" w:rsidP="00E362A4">
      <w:pPr>
        <w:spacing w:after="0" w:line="360" w:lineRule="auto"/>
        <w:jc w:val="both"/>
        <w:rPr>
          <w:rFonts w:ascii="GHEA Grapalat" w:hAnsi="GHEA Grapalat"/>
          <w:sz w:val="20"/>
          <w:szCs w:val="20"/>
          <w:lang w:val="hy-AM"/>
        </w:rPr>
      </w:pPr>
      <w:r w:rsidRPr="007059E2">
        <w:rPr>
          <w:rFonts w:ascii="GHEA Grapalat" w:hAnsi="GHEA Grapalat" w:cs="Sylfaen"/>
          <w:sz w:val="20"/>
          <w:szCs w:val="20"/>
          <w:lang w:val="hy-AM"/>
        </w:rPr>
        <w:t>Անցել</w:t>
      </w:r>
      <w:r w:rsidRPr="007059E2">
        <w:rPr>
          <w:rFonts w:ascii="GHEA Grapalat" w:hAnsi="GHEA Grapalat"/>
          <w:sz w:val="20"/>
          <w:szCs w:val="20"/>
          <w:lang w:val="hy-AM"/>
        </w:rPr>
        <w:t xml:space="preserve"> </w:t>
      </w:r>
      <w:r w:rsidRPr="007059E2">
        <w:rPr>
          <w:rFonts w:ascii="GHEA Grapalat" w:hAnsi="GHEA Grapalat" w:cs="Sylfaen"/>
          <w:sz w:val="20"/>
          <w:szCs w:val="20"/>
          <w:lang w:val="hy-AM"/>
        </w:rPr>
        <w:t>է</w:t>
      </w:r>
      <w:r w:rsidRPr="007059E2">
        <w:rPr>
          <w:rFonts w:ascii="GHEA Grapalat" w:hAnsi="GHEA Grapalat"/>
          <w:sz w:val="20"/>
          <w:szCs w:val="20"/>
          <w:lang w:val="hy-AM"/>
        </w:rPr>
        <w:t xml:space="preserve"> </w:t>
      </w:r>
      <w:r w:rsidRPr="007059E2">
        <w:rPr>
          <w:rFonts w:ascii="GHEA Grapalat" w:hAnsi="GHEA Grapalat" w:cs="Sylfaen"/>
          <w:sz w:val="20"/>
          <w:szCs w:val="20"/>
          <w:lang w:val="hy-AM"/>
        </w:rPr>
        <w:t>բժշկական</w:t>
      </w:r>
      <w:r w:rsidRPr="007059E2">
        <w:rPr>
          <w:rFonts w:ascii="GHEA Grapalat" w:hAnsi="GHEA Grapalat"/>
          <w:sz w:val="20"/>
          <w:szCs w:val="20"/>
          <w:lang w:val="hy-AM"/>
        </w:rPr>
        <w:t xml:space="preserve"> </w:t>
      </w:r>
      <w:r w:rsidRPr="007059E2">
        <w:rPr>
          <w:rFonts w:ascii="GHEA Grapalat" w:hAnsi="GHEA Grapalat" w:cs="Sylfaen"/>
          <w:sz w:val="20"/>
          <w:szCs w:val="20"/>
          <w:lang w:val="hy-AM"/>
        </w:rPr>
        <w:t>հավատարմագրում</w:t>
      </w:r>
      <w:r w:rsidRPr="007059E2">
        <w:rPr>
          <w:rFonts w:ascii="GHEA Grapalat" w:hAnsi="GHEA Grapalat"/>
          <w:sz w:val="20"/>
          <w:szCs w:val="20"/>
          <w:lang w:val="hy-AM"/>
        </w:rPr>
        <w:t xml:space="preserve"> _____ ______________________ 20___</w:t>
      </w:r>
      <w:r w:rsidRPr="007059E2">
        <w:rPr>
          <w:rFonts w:ascii="GHEA Grapalat" w:hAnsi="GHEA Grapalat" w:cs="Sylfaen"/>
          <w:sz w:val="20"/>
          <w:szCs w:val="20"/>
          <w:lang w:val="hy-AM"/>
        </w:rPr>
        <w:t>թ</w:t>
      </w:r>
      <w:r w:rsidRPr="007059E2">
        <w:rPr>
          <w:rFonts w:ascii="GHEA Grapalat" w:hAnsi="GHEA Grapalat"/>
          <w:sz w:val="20"/>
          <w:szCs w:val="20"/>
          <w:lang w:val="hy-AM"/>
        </w:rPr>
        <w:t>.</w:t>
      </w:r>
    </w:p>
    <w:p w:rsidR="00E362A4" w:rsidRPr="007059E2" w:rsidRDefault="00E362A4" w:rsidP="00E362A4">
      <w:pPr>
        <w:spacing w:after="0" w:line="360" w:lineRule="auto"/>
        <w:jc w:val="both"/>
        <w:rPr>
          <w:rFonts w:ascii="GHEA Grapalat" w:hAnsi="GHEA Grapalat"/>
          <w:sz w:val="20"/>
          <w:szCs w:val="20"/>
          <w:lang w:val="hy-AM"/>
        </w:rPr>
      </w:pPr>
      <w:r w:rsidRPr="007059E2">
        <w:rPr>
          <w:rFonts w:ascii="GHEA Grapalat" w:hAnsi="GHEA Grapalat"/>
          <w:sz w:val="20"/>
          <w:szCs w:val="20"/>
          <w:lang w:val="hy-AM"/>
        </w:rPr>
        <w:t xml:space="preserve">Հերթական բժշկական հավատարմագրման ժամկետը_____________________________ </w:t>
      </w:r>
    </w:p>
    <w:p w:rsidR="00E362A4" w:rsidRPr="007059E2" w:rsidRDefault="00E362A4" w:rsidP="00E362A4">
      <w:pPr>
        <w:spacing w:after="0" w:line="360" w:lineRule="auto"/>
        <w:jc w:val="both"/>
        <w:rPr>
          <w:rFonts w:ascii="GHEA Grapalat" w:hAnsi="GHEA Grapalat"/>
          <w:sz w:val="20"/>
          <w:szCs w:val="20"/>
          <w:lang w:val="hy-AM"/>
        </w:rPr>
      </w:pPr>
    </w:p>
    <w:p w:rsidR="00E362A4" w:rsidRPr="007059E2" w:rsidRDefault="00E362A4" w:rsidP="00E362A4">
      <w:pPr>
        <w:spacing w:after="0" w:line="360" w:lineRule="auto"/>
        <w:jc w:val="both"/>
        <w:rPr>
          <w:rFonts w:ascii="GHEA Grapalat" w:hAnsi="GHEA Grapalat"/>
          <w:sz w:val="20"/>
          <w:szCs w:val="20"/>
          <w:lang w:val="hy-AM"/>
        </w:rPr>
      </w:pPr>
      <w:r w:rsidRPr="007059E2">
        <w:rPr>
          <w:rFonts w:ascii="GHEA Grapalat" w:eastAsia="Times New Roman" w:hAnsi="GHEA Grapalat"/>
          <w:color w:val="000000"/>
          <w:sz w:val="20"/>
          <w:szCs w:val="20"/>
          <w:lang w:val="hy-AM"/>
        </w:rPr>
        <w:t>Արտահիվանդանոցային (պոլիկլինիկակա) հաստատության գործադիր մարմնի ղեկավար</w:t>
      </w:r>
      <w:r w:rsidRPr="007059E2">
        <w:rPr>
          <w:rFonts w:ascii="GHEA Grapalat" w:hAnsi="GHEA Grapalat"/>
          <w:sz w:val="20"/>
          <w:szCs w:val="20"/>
          <w:lang w:val="hy-AM"/>
        </w:rPr>
        <w:t xml:space="preserve"> __________________</w:t>
      </w:r>
    </w:p>
    <w:p w:rsidR="00E362A4" w:rsidRPr="007059E2" w:rsidRDefault="00E362A4" w:rsidP="00E362A4">
      <w:pPr>
        <w:spacing w:after="0" w:line="360" w:lineRule="auto"/>
        <w:jc w:val="both"/>
        <w:rPr>
          <w:rFonts w:ascii="GHEA Grapalat" w:hAnsi="GHEA Grapalat"/>
          <w:sz w:val="20"/>
          <w:szCs w:val="20"/>
          <w:lang w:val="hy-AM"/>
        </w:rPr>
      </w:pPr>
      <w:r w:rsidRPr="007059E2">
        <w:rPr>
          <w:rFonts w:ascii="GHEA Grapalat" w:hAnsi="GHEA Grapalat"/>
          <w:sz w:val="20"/>
          <w:szCs w:val="20"/>
          <w:lang w:val="hy-AM"/>
        </w:rPr>
        <w:t xml:space="preserve">                                                          (</w:t>
      </w:r>
      <w:r w:rsidRPr="007059E2">
        <w:rPr>
          <w:rFonts w:ascii="GHEA Grapalat" w:hAnsi="GHEA Grapalat" w:cs="Sylfaen"/>
          <w:sz w:val="20"/>
          <w:szCs w:val="20"/>
          <w:lang w:val="hy-AM"/>
        </w:rPr>
        <w:t>անունը</w:t>
      </w:r>
      <w:r w:rsidRPr="007059E2">
        <w:rPr>
          <w:rFonts w:ascii="GHEA Grapalat" w:hAnsi="GHEA Grapalat"/>
          <w:sz w:val="20"/>
          <w:szCs w:val="20"/>
          <w:lang w:val="hy-AM"/>
        </w:rPr>
        <w:t xml:space="preserve">, </w:t>
      </w:r>
      <w:r w:rsidRPr="007059E2">
        <w:rPr>
          <w:rFonts w:ascii="GHEA Grapalat" w:hAnsi="GHEA Grapalat" w:cs="Sylfaen"/>
          <w:sz w:val="20"/>
          <w:szCs w:val="20"/>
          <w:lang w:val="hy-AM"/>
        </w:rPr>
        <w:t>ազգանունը</w:t>
      </w:r>
      <w:r w:rsidR="00D76C68" w:rsidRPr="007059E2">
        <w:rPr>
          <w:rFonts w:ascii="GHEA Grapalat" w:hAnsi="GHEA Grapalat" w:cs="Sylfaen"/>
          <w:sz w:val="20"/>
          <w:szCs w:val="20"/>
          <w:lang w:val="hy-AM"/>
        </w:rPr>
        <w:t>, ստորագրությունը</w:t>
      </w:r>
      <w:r w:rsidRPr="007059E2">
        <w:rPr>
          <w:rFonts w:ascii="GHEA Grapalat" w:hAnsi="GHEA Grapalat"/>
          <w:sz w:val="20"/>
          <w:szCs w:val="20"/>
          <w:lang w:val="hy-AM"/>
        </w:rPr>
        <w:t>)</w:t>
      </w:r>
    </w:p>
    <w:p w:rsidR="00E362A4" w:rsidRPr="007059E2" w:rsidRDefault="00E362A4" w:rsidP="00E362A4">
      <w:pPr>
        <w:rPr>
          <w:rFonts w:ascii="GHEA Grapalat" w:hAnsi="GHEA Grapalat"/>
          <w:sz w:val="20"/>
          <w:szCs w:val="20"/>
          <w:lang w:val="hy-AM"/>
        </w:rPr>
      </w:pPr>
    </w:p>
    <w:p w:rsidR="00A44201" w:rsidRPr="007059E2" w:rsidRDefault="00A44201" w:rsidP="003A0831">
      <w:pPr>
        <w:spacing w:after="0" w:line="240" w:lineRule="auto"/>
        <w:jc w:val="right"/>
        <w:rPr>
          <w:rStyle w:val="Strong"/>
          <w:rFonts w:ascii="GHEA Grapalat" w:hAnsi="GHEA Grapalat" w:cs="Sylfaen"/>
          <w:color w:val="000000"/>
          <w:sz w:val="20"/>
          <w:szCs w:val="20"/>
          <w:lang w:val="hy-AM"/>
        </w:rPr>
      </w:pPr>
    </w:p>
    <w:p w:rsidR="0089005A" w:rsidRPr="007059E2" w:rsidRDefault="0089005A" w:rsidP="003A0831">
      <w:pPr>
        <w:spacing w:after="0" w:line="240" w:lineRule="auto"/>
        <w:jc w:val="right"/>
        <w:rPr>
          <w:rStyle w:val="Strong"/>
          <w:rFonts w:ascii="GHEA Grapalat" w:hAnsi="GHEA Grapalat" w:cs="Sylfaen"/>
          <w:color w:val="000000"/>
          <w:sz w:val="20"/>
          <w:szCs w:val="20"/>
          <w:lang w:val="hy-AM"/>
        </w:rPr>
      </w:pPr>
    </w:p>
    <w:p w:rsidR="00F810A3" w:rsidRPr="007059E2" w:rsidRDefault="00F810A3" w:rsidP="003A0831">
      <w:pPr>
        <w:spacing w:after="0" w:line="240" w:lineRule="auto"/>
        <w:jc w:val="right"/>
        <w:rPr>
          <w:rStyle w:val="Strong"/>
          <w:rFonts w:ascii="GHEA Grapalat" w:hAnsi="GHEA Grapalat" w:cs="Sylfaen"/>
          <w:color w:val="000000"/>
          <w:sz w:val="20"/>
          <w:szCs w:val="20"/>
          <w:lang w:val="hy-AM"/>
        </w:rPr>
      </w:pPr>
    </w:p>
    <w:p w:rsidR="00F810A3" w:rsidRPr="007059E2" w:rsidRDefault="00F810A3" w:rsidP="003A0831">
      <w:pPr>
        <w:spacing w:after="0" w:line="240" w:lineRule="auto"/>
        <w:jc w:val="right"/>
        <w:rPr>
          <w:rStyle w:val="Strong"/>
          <w:rFonts w:ascii="GHEA Grapalat" w:hAnsi="GHEA Grapalat" w:cs="Sylfaen"/>
          <w:color w:val="000000"/>
          <w:sz w:val="20"/>
          <w:szCs w:val="20"/>
          <w:lang w:val="hy-AM"/>
        </w:rPr>
      </w:pPr>
    </w:p>
    <w:p w:rsidR="00F810A3" w:rsidRPr="007059E2" w:rsidRDefault="00F810A3" w:rsidP="003A0831">
      <w:pPr>
        <w:spacing w:after="0" w:line="240" w:lineRule="auto"/>
        <w:jc w:val="right"/>
        <w:rPr>
          <w:rStyle w:val="Strong"/>
          <w:rFonts w:ascii="GHEA Grapalat" w:hAnsi="GHEA Grapalat" w:cs="Sylfaen"/>
          <w:color w:val="000000"/>
          <w:sz w:val="20"/>
          <w:szCs w:val="20"/>
          <w:lang w:val="hy-AM"/>
        </w:rPr>
      </w:pPr>
    </w:p>
    <w:p w:rsidR="0089005A" w:rsidRPr="007059E2" w:rsidRDefault="0089005A" w:rsidP="003A0831">
      <w:pPr>
        <w:spacing w:after="0" w:line="240" w:lineRule="auto"/>
        <w:jc w:val="right"/>
        <w:rPr>
          <w:rStyle w:val="Strong"/>
          <w:rFonts w:ascii="GHEA Grapalat" w:hAnsi="GHEA Grapalat" w:cs="Sylfaen"/>
          <w:color w:val="000000"/>
          <w:sz w:val="20"/>
          <w:szCs w:val="20"/>
          <w:lang w:val="hy-AM"/>
        </w:rPr>
      </w:pPr>
    </w:p>
    <w:p w:rsidR="00536535" w:rsidRPr="007059E2" w:rsidRDefault="00536535" w:rsidP="003A0831">
      <w:pPr>
        <w:spacing w:after="0" w:line="240" w:lineRule="auto"/>
        <w:jc w:val="right"/>
        <w:rPr>
          <w:rFonts w:ascii="GHEA Grapalat" w:hAnsi="GHEA Grapalat"/>
          <w:b/>
          <w:color w:val="000000"/>
          <w:sz w:val="20"/>
          <w:szCs w:val="20"/>
          <w:lang w:val="hy-AM"/>
        </w:rPr>
      </w:pPr>
      <w:r w:rsidRPr="007059E2">
        <w:rPr>
          <w:rStyle w:val="Strong"/>
          <w:rFonts w:ascii="GHEA Grapalat" w:hAnsi="GHEA Grapalat" w:cs="Sylfaen"/>
          <w:color w:val="000000"/>
          <w:sz w:val="20"/>
          <w:szCs w:val="20"/>
          <w:lang w:val="hy-AM"/>
        </w:rPr>
        <w:t>Հավելված</w:t>
      </w:r>
      <w:r w:rsidRPr="007059E2">
        <w:rPr>
          <w:rStyle w:val="Strong"/>
          <w:rFonts w:ascii="GHEA Grapalat" w:hAnsi="GHEA Grapalat"/>
          <w:color w:val="000000"/>
          <w:sz w:val="20"/>
          <w:szCs w:val="20"/>
          <w:lang w:val="hy-AM"/>
        </w:rPr>
        <w:t xml:space="preserve"> N 2</w:t>
      </w:r>
    </w:p>
    <w:p w:rsidR="00403273" w:rsidRPr="007059E2" w:rsidRDefault="00403273" w:rsidP="00403273">
      <w:pPr>
        <w:shd w:val="clear" w:color="auto" w:fill="FFFFFF"/>
        <w:spacing w:after="0" w:line="240" w:lineRule="auto"/>
        <w:jc w:val="right"/>
        <w:rPr>
          <w:rFonts w:ascii="GHEA Grapalat" w:eastAsia="Times New Roman" w:hAnsi="GHEA Grapalat"/>
          <w:b/>
          <w:color w:val="000000"/>
          <w:sz w:val="20"/>
          <w:szCs w:val="20"/>
          <w:lang w:val="hy-AM" w:eastAsia="en-GB"/>
        </w:rPr>
      </w:pPr>
      <w:r w:rsidRPr="007059E2">
        <w:rPr>
          <w:rFonts w:ascii="GHEA Grapalat" w:eastAsia="Times New Roman" w:hAnsi="GHEA Grapalat" w:cs="Sylfaen"/>
          <w:b/>
          <w:bCs/>
          <w:color w:val="000000"/>
          <w:sz w:val="20"/>
          <w:szCs w:val="20"/>
          <w:lang w:val="hy-AM" w:eastAsia="en-GB"/>
        </w:rPr>
        <w:t>ՀՀ</w:t>
      </w:r>
      <w:r w:rsidRPr="007059E2">
        <w:rPr>
          <w:rFonts w:ascii="GHEA Grapalat" w:eastAsia="Times New Roman" w:hAnsi="GHEA Grapalat"/>
          <w:b/>
          <w:bCs/>
          <w:color w:val="000000"/>
          <w:sz w:val="20"/>
          <w:szCs w:val="20"/>
          <w:lang w:val="hy-AM" w:eastAsia="en-GB"/>
        </w:rPr>
        <w:t xml:space="preserve"> </w:t>
      </w:r>
      <w:r w:rsidRPr="007059E2">
        <w:rPr>
          <w:rFonts w:ascii="GHEA Grapalat" w:eastAsia="Times New Roman" w:hAnsi="GHEA Grapalat" w:cs="Sylfaen"/>
          <w:b/>
          <w:bCs/>
          <w:color w:val="000000"/>
          <w:sz w:val="20"/>
          <w:szCs w:val="20"/>
          <w:lang w:val="hy-AM" w:eastAsia="en-GB"/>
        </w:rPr>
        <w:t>կառավարության</w:t>
      </w:r>
      <w:r w:rsidRPr="007059E2">
        <w:rPr>
          <w:rFonts w:ascii="GHEA Grapalat" w:eastAsia="Times New Roman" w:hAnsi="GHEA Grapalat"/>
          <w:b/>
          <w:bCs/>
          <w:color w:val="000000"/>
          <w:sz w:val="20"/>
          <w:szCs w:val="20"/>
          <w:lang w:val="hy-AM" w:eastAsia="en-GB"/>
        </w:rPr>
        <w:t xml:space="preserve"> 2020 </w:t>
      </w:r>
      <w:r w:rsidRPr="007059E2">
        <w:rPr>
          <w:rFonts w:ascii="GHEA Grapalat" w:eastAsia="Times New Roman" w:hAnsi="GHEA Grapalat" w:cs="Sylfaen"/>
          <w:b/>
          <w:bCs/>
          <w:color w:val="000000"/>
          <w:sz w:val="20"/>
          <w:szCs w:val="20"/>
          <w:lang w:val="hy-AM" w:eastAsia="en-GB"/>
        </w:rPr>
        <w:t>թվականի</w:t>
      </w:r>
    </w:p>
    <w:p w:rsidR="00403273" w:rsidRPr="007059E2" w:rsidRDefault="00403273" w:rsidP="00403273">
      <w:pPr>
        <w:shd w:val="clear" w:color="auto" w:fill="FFFFFF"/>
        <w:spacing w:after="0" w:line="240" w:lineRule="auto"/>
        <w:jc w:val="right"/>
        <w:rPr>
          <w:rFonts w:ascii="GHEA Grapalat" w:eastAsia="Times New Roman" w:hAnsi="GHEA Grapalat"/>
          <w:b/>
          <w:color w:val="000000"/>
          <w:sz w:val="20"/>
          <w:szCs w:val="20"/>
          <w:lang w:val="hy-AM" w:eastAsia="en-GB"/>
        </w:rPr>
      </w:pPr>
      <w:r w:rsidRPr="007059E2">
        <w:rPr>
          <w:rFonts w:ascii="GHEA Grapalat" w:eastAsia="Times New Roman" w:hAnsi="GHEA Grapalat" w:cs="Sylfaen"/>
          <w:b/>
          <w:bCs/>
          <w:color w:val="000000"/>
          <w:sz w:val="20"/>
          <w:szCs w:val="20"/>
          <w:lang w:val="hy-AM" w:eastAsia="en-GB"/>
        </w:rPr>
        <w:t xml:space="preserve">----- </w:t>
      </w:r>
      <w:r w:rsidRPr="007059E2">
        <w:rPr>
          <w:rFonts w:ascii="GHEA Grapalat" w:eastAsia="Times New Roman" w:hAnsi="GHEA Grapalat"/>
          <w:b/>
          <w:bCs/>
          <w:color w:val="000000"/>
          <w:sz w:val="20"/>
          <w:szCs w:val="20"/>
          <w:lang w:val="hy-AM" w:eastAsia="en-GB"/>
        </w:rPr>
        <w:t>-</w:t>
      </w:r>
      <w:r w:rsidRPr="007059E2">
        <w:rPr>
          <w:rFonts w:ascii="GHEA Grapalat" w:eastAsia="Times New Roman" w:hAnsi="GHEA Grapalat" w:cs="Sylfaen"/>
          <w:b/>
          <w:bCs/>
          <w:color w:val="000000"/>
          <w:sz w:val="20"/>
          <w:szCs w:val="20"/>
          <w:lang w:val="hy-AM" w:eastAsia="en-GB"/>
        </w:rPr>
        <w:t>Ն</w:t>
      </w:r>
      <w:r w:rsidRPr="007059E2">
        <w:rPr>
          <w:rFonts w:ascii="GHEA Grapalat" w:eastAsia="Times New Roman" w:hAnsi="GHEA Grapalat"/>
          <w:b/>
          <w:bCs/>
          <w:color w:val="000000"/>
          <w:sz w:val="20"/>
          <w:szCs w:val="20"/>
          <w:lang w:val="hy-AM" w:eastAsia="en-GB"/>
        </w:rPr>
        <w:t xml:space="preserve"> </w:t>
      </w:r>
      <w:r w:rsidRPr="007059E2">
        <w:rPr>
          <w:rFonts w:ascii="GHEA Grapalat" w:eastAsia="Times New Roman" w:hAnsi="GHEA Grapalat" w:cs="Sylfaen"/>
          <w:b/>
          <w:bCs/>
          <w:color w:val="000000"/>
          <w:sz w:val="20"/>
          <w:szCs w:val="20"/>
          <w:lang w:val="hy-AM" w:eastAsia="en-GB"/>
        </w:rPr>
        <w:t>որոշման</w:t>
      </w:r>
    </w:p>
    <w:p w:rsidR="00E37832" w:rsidRPr="007059E2" w:rsidRDefault="00E37832" w:rsidP="00E37832">
      <w:pPr>
        <w:spacing w:after="0" w:line="360" w:lineRule="auto"/>
        <w:jc w:val="center"/>
        <w:rPr>
          <w:rFonts w:ascii="GHEA Grapalat" w:eastAsia="Times New Roman" w:hAnsi="GHEA Grapalat" w:cs="Sylfaen"/>
          <w:b/>
          <w:sz w:val="24"/>
          <w:szCs w:val="24"/>
          <w:lang w:val="hy-AM"/>
        </w:rPr>
      </w:pPr>
    </w:p>
    <w:p w:rsidR="00E37832" w:rsidRPr="007059E2" w:rsidRDefault="00E37832" w:rsidP="0089005A">
      <w:pPr>
        <w:spacing w:after="0" w:line="360" w:lineRule="auto"/>
        <w:jc w:val="center"/>
        <w:rPr>
          <w:rFonts w:ascii="GHEA Grapalat" w:eastAsia="Times New Roman" w:hAnsi="GHEA Grapalat"/>
          <w:b/>
          <w:sz w:val="24"/>
          <w:szCs w:val="24"/>
          <w:lang w:val="hy-AM"/>
        </w:rPr>
      </w:pPr>
      <w:r w:rsidRPr="007059E2">
        <w:rPr>
          <w:rFonts w:ascii="GHEA Grapalat" w:eastAsia="Times New Roman" w:hAnsi="GHEA Grapalat" w:cs="Sylfaen"/>
          <w:b/>
          <w:sz w:val="24"/>
          <w:szCs w:val="24"/>
          <w:lang w:val="hy-AM"/>
        </w:rPr>
        <w:t>ՑԱՆԿԵՐ</w:t>
      </w:r>
    </w:p>
    <w:p w:rsidR="00536535" w:rsidRPr="007059E2" w:rsidRDefault="00E37832" w:rsidP="0089005A">
      <w:pPr>
        <w:spacing w:after="0" w:line="360" w:lineRule="auto"/>
        <w:jc w:val="center"/>
        <w:rPr>
          <w:rFonts w:ascii="GHEA Grapalat" w:eastAsia="Times New Roman" w:hAnsi="GHEA Grapalat" w:cs="Sylfaen"/>
          <w:b/>
          <w:sz w:val="24"/>
          <w:szCs w:val="24"/>
          <w:lang w:val="hy-AM"/>
        </w:rPr>
      </w:pPr>
      <w:r w:rsidRPr="007059E2">
        <w:rPr>
          <w:rFonts w:ascii="GHEA Grapalat" w:eastAsia="Times New Roman" w:hAnsi="GHEA Grapalat" w:cs="Sylfaen"/>
          <w:b/>
          <w:sz w:val="24"/>
          <w:szCs w:val="24"/>
          <w:lang w:val="hy-AM"/>
        </w:rPr>
        <w:t>ՏՐԱՆՍՊՈՐՏԱՅԻՆ</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ՄԻՋՈՑ</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ՇԱՀԱԳՈՐԾԵԼՈՒ</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ԲԺՇԿԱԿԱՆ</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ՀԱԿԱՑՈՒՑՈՒՄՆԵՐԻ</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ԲԺՇԿԱԿԱՆ</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ՑՈՒՑՈՒՄՆԵՐԻ</w:t>
      </w:r>
      <w:r w:rsidRPr="007059E2">
        <w:rPr>
          <w:rFonts w:ascii="GHEA Grapalat" w:eastAsia="Times New Roman" w:hAnsi="GHEA Grapalat"/>
          <w:b/>
          <w:sz w:val="24"/>
          <w:szCs w:val="24"/>
          <w:lang w:val="hy-AM"/>
        </w:rPr>
        <w:t xml:space="preserve"> </w:t>
      </w:r>
      <w:r w:rsidR="00D76C68" w:rsidRPr="007059E2">
        <w:rPr>
          <w:rFonts w:ascii="GHEA Grapalat" w:eastAsia="Times New Roman" w:hAnsi="GHEA Grapalat"/>
          <w:b/>
          <w:sz w:val="24"/>
          <w:szCs w:val="24"/>
          <w:lang w:val="hy-AM"/>
        </w:rPr>
        <w:t>ԵՎ</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ԲԺՇԿԱԿԱՆ</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ՍԱՀՄԱՆԱՓԱԿՈՒՄՆԵՐԻ</w:t>
      </w:r>
    </w:p>
    <w:p w:rsidR="00821399" w:rsidRPr="007059E2" w:rsidRDefault="00821399" w:rsidP="00782233">
      <w:pPr>
        <w:spacing w:after="0" w:line="360" w:lineRule="auto"/>
        <w:jc w:val="center"/>
        <w:rPr>
          <w:rFonts w:ascii="GHEA Grapalat" w:eastAsia="Times New Roman" w:hAnsi="GHEA Grapalat"/>
          <w:b/>
          <w:sz w:val="24"/>
          <w:szCs w:val="24"/>
          <w:lang w:val="hy-AM" w:eastAsia="en-GB"/>
        </w:rPr>
      </w:pPr>
    </w:p>
    <w:p w:rsidR="00536535" w:rsidRPr="007059E2" w:rsidRDefault="00536535" w:rsidP="00782233">
      <w:pPr>
        <w:spacing w:after="0" w:line="360" w:lineRule="auto"/>
        <w:jc w:val="center"/>
        <w:rPr>
          <w:rFonts w:ascii="GHEA Grapalat" w:eastAsia="Times New Roman" w:hAnsi="GHEA Grapalat" w:cs="Sylfaen"/>
          <w:b/>
          <w:sz w:val="24"/>
          <w:szCs w:val="24"/>
          <w:lang w:val="hy-AM"/>
        </w:rPr>
      </w:pPr>
      <w:r w:rsidRPr="007059E2">
        <w:rPr>
          <w:rFonts w:ascii="GHEA Grapalat" w:eastAsia="Times New Roman" w:hAnsi="GHEA Grapalat" w:cs="Sylfaen"/>
          <w:b/>
          <w:sz w:val="24"/>
          <w:szCs w:val="24"/>
          <w:lang w:val="hy-AM"/>
        </w:rPr>
        <w:t>Ց</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Ա</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Ն</w:t>
      </w:r>
      <w:r w:rsidRPr="007059E2">
        <w:rPr>
          <w:rFonts w:ascii="GHEA Grapalat" w:eastAsia="Times New Roman" w:hAnsi="GHEA Grapalat"/>
          <w:b/>
          <w:sz w:val="24"/>
          <w:szCs w:val="24"/>
          <w:lang w:val="hy-AM"/>
        </w:rPr>
        <w:t xml:space="preserve"> </w:t>
      </w:r>
      <w:r w:rsidR="007D1EE1" w:rsidRPr="007059E2">
        <w:rPr>
          <w:rFonts w:ascii="GHEA Grapalat" w:eastAsia="Times New Roman" w:hAnsi="GHEA Grapalat" w:cs="Sylfaen"/>
          <w:b/>
          <w:sz w:val="24"/>
          <w:szCs w:val="24"/>
          <w:lang w:val="hy-AM"/>
        </w:rPr>
        <w:t>Կ 1</w:t>
      </w:r>
    </w:p>
    <w:p w:rsidR="00536535" w:rsidRPr="007059E2" w:rsidRDefault="00536535" w:rsidP="00782233">
      <w:pPr>
        <w:spacing w:after="0" w:line="360" w:lineRule="auto"/>
        <w:jc w:val="center"/>
        <w:rPr>
          <w:rFonts w:ascii="GHEA Grapalat" w:eastAsia="Times New Roman" w:hAnsi="GHEA Grapalat" w:cs="Sylfaen"/>
          <w:b/>
          <w:sz w:val="24"/>
          <w:szCs w:val="24"/>
          <w:lang w:val="hy-AM"/>
        </w:rPr>
      </w:pPr>
      <w:r w:rsidRPr="007059E2">
        <w:rPr>
          <w:rFonts w:ascii="GHEA Grapalat" w:hAnsi="GHEA Grapalat"/>
          <w:b/>
          <w:sz w:val="24"/>
          <w:szCs w:val="24"/>
          <w:lang w:val="hy-AM"/>
        </w:rPr>
        <w:t>ՏՐԱՆՍՊՈՐՏԱՅԻՆ ՄԻՋՈՑ ՇԱՀԱԳՈՐԾԵԼՈՒ  ԲԺՇԿԱԿԱՆ ՀԱԿԱՑՈՒՑՈՒՄՆԵՐԻ</w:t>
      </w:r>
    </w:p>
    <w:tbl>
      <w:tblPr>
        <w:tblW w:w="9923" w:type="dxa"/>
        <w:tblInd w:w="-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6268"/>
        <w:gridCol w:w="2804"/>
      </w:tblGrid>
      <w:tr w:rsidR="00536535" w:rsidRPr="005F5A2E" w:rsidTr="003E67BD">
        <w:tc>
          <w:tcPr>
            <w:tcW w:w="851" w:type="dxa"/>
            <w:shd w:val="clear" w:color="auto" w:fill="auto"/>
          </w:tcPr>
          <w:p w:rsidR="00536535" w:rsidRPr="007059E2" w:rsidRDefault="00536535" w:rsidP="00A84FF7">
            <w:pPr>
              <w:spacing w:after="0" w:line="360" w:lineRule="auto"/>
              <w:ind w:right="-108"/>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Հ/հ</w:t>
            </w:r>
          </w:p>
        </w:tc>
        <w:tc>
          <w:tcPr>
            <w:tcW w:w="6268" w:type="dxa"/>
            <w:shd w:val="clear" w:color="auto" w:fill="auto"/>
          </w:tcPr>
          <w:p w:rsidR="00536535" w:rsidRPr="007059E2" w:rsidRDefault="00536535" w:rsidP="00A84FF7">
            <w:pPr>
              <w:spacing w:after="0" w:line="360" w:lineRule="auto"/>
              <w:ind w:right="-108"/>
              <w:jc w:val="both"/>
              <w:rPr>
                <w:rFonts w:ascii="GHEA Grapalat" w:eastAsia="Times New Roman" w:hAnsi="GHEA Grapalat"/>
                <w:b/>
                <w:sz w:val="20"/>
                <w:szCs w:val="20"/>
                <w:lang w:val="hy-AM"/>
              </w:rPr>
            </w:pPr>
            <w:r w:rsidRPr="007059E2">
              <w:rPr>
                <w:rFonts w:ascii="GHEA Grapalat" w:eastAsia="Times New Roman" w:hAnsi="GHEA Grapalat"/>
                <w:b/>
                <w:sz w:val="20"/>
                <w:szCs w:val="20"/>
                <w:lang w:val="hy-AM"/>
              </w:rPr>
              <w:t>Հիվանդության անվանումը</w:t>
            </w:r>
          </w:p>
        </w:tc>
        <w:tc>
          <w:tcPr>
            <w:tcW w:w="2804" w:type="dxa"/>
            <w:shd w:val="clear" w:color="auto" w:fill="auto"/>
          </w:tcPr>
          <w:p w:rsidR="00536535" w:rsidRPr="007059E2" w:rsidRDefault="00536535" w:rsidP="0079167D">
            <w:pPr>
              <w:spacing w:after="0" w:line="360" w:lineRule="auto"/>
              <w:jc w:val="both"/>
              <w:rPr>
                <w:rFonts w:ascii="GHEA Grapalat" w:eastAsia="Times New Roman" w:hAnsi="GHEA Grapalat"/>
                <w:b/>
                <w:sz w:val="20"/>
                <w:szCs w:val="20"/>
                <w:lang w:val="hy-AM"/>
              </w:rPr>
            </w:pPr>
            <w:r w:rsidRPr="007059E2">
              <w:rPr>
                <w:rFonts w:ascii="GHEA Grapalat" w:eastAsia="Times New Roman" w:hAnsi="GHEA Grapalat"/>
                <w:b/>
                <w:color w:val="000000"/>
                <w:sz w:val="20"/>
                <w:szCs w:val="20"/>
                <w:lang w:val="hy-AM"/>
              </w:rPr>
              <w:t xml:space="preserve">Հիվանդության դասը` ըստ </w:t>
            </w:r>
            <w:r w:rsidRPr="007059E2">
              <w:rPr>
                <w:rFonts w:ascii="GHEA Grapalat" w:eastAsia="Times New Roman" w:hAnsi="GHEA Grapalat" w:cs="Sylfaen"/>
                <w:b/>
                <w:sz w:val="20"/>
                <w:szCs w:val="20"/>
                <w:lang w:val="hy-AM"/>
              </w:rPr>
              <w:t>Հիվանդությունների և առողջության հետ կապված խնդիրների վիճակագրական դասակարգիչի (10-րդ վերանայում)</w:t>
            </w:r>
          </w:p>
        </w:tc>
      </w:tr>
      <w:tr w:rsidR="00536535" w:rsidRPr="005F5A2E" w:rsidTr="003E67BD">
        <w:tc>
          <w:tcPr>
            <w:tcW w:w="9923" w:type="dxa"/>
            <w:gridSpan w:val="3"/>
            <w:shd w:val="clear" w:color="auto" w:fill="auto"/>
          </w:tcPr>
          <w:p w:rsidR="00536535" w:rsidRPr="007059E2" w:rsidRDefault="00536535" w:rsidP="00F32DEC">
            <w:pPr>
              <w:numPr>
                <w:ilvl w:val="0"/>
                <w:numId w:val="17"/>
              </w:numPr>
              <w:spacing w:after="0" w:line="360" w:lineRule="auto"/>
              <w:ind w:left="0" w:right="-108" w:firstLine="0"/>
              <w:jc w:val="both"/>
              <w:rPr>
                <w:rFonts w:ascii="GHEA Grapalat" w:eastAsia="Times New Roman" w:hAnsi="GHEA Grapalat"/>
                <w:sz w:val="24"/>
                <w:szCs w:val="24"/>
                <w:lang w:val="hy-AM"/>
              </w:rPr>
            </w:pPr>
            <w:r w:rsidRPr="007059E2">
              <w:rPr>
                <w:rFonts w:ascii="GHEA Grapalat" w:eastAsia="Times New Roman" w:hAnsi="GHEA Grapalat" w:cs="Sylfaen"/>
                <w:sz w:val="24"/>
                <w:szCs w:val="24"/>
                <w:lang w:val="hy-AM"/>
              </w:rPr>
              <w:t>Հոգեկան և վարք</w:t>
            </w:r>
            <w:r w:rsidR="00C536A3" w:rsidRPr="007059E2">
              <w:rPr>
                <w:rFonts w:ascii="GHEA Grapalat" w:eastAsia="Times New Roman" w:hAnsi="GHEA Grapalat" w:cs="Sylfaen"/>
                <w:sz w:val="24"/>
                <w:szCs w:val="24"/>
                <w:lang w:val="hy-AM"/>
              </w:rPr>
              <w:t>ի</w:t>
            </w:r>
            <w:r w:rsidRPr="007059E2">
              <w:rPr>
                <w:rFonts w:ascii="GHEA Grapalat" w:eastAsia="Times New Roman" w:hAnsi="GHEA Grapalat" w:cs="Sylfaen"/>
                <w:sz w:val="24"/>
                <w:szCs w:val="24"/>
                <w:lang w:val="hy-AM"/>
              </w:rPr>
              <w:t xml:space="preserve">  խանգարումներ (քրոնիկ և երկարաձգված հոգեկան խանգարումներ մշտական  ծանր և հաճախ սրվող հիվանդության դրսևորումների առկայության դեպքում )</w:t>
            </w:r>
          </w:p>
        </w:tc>
      </w:tr>
      <w:tr w:rsidR="00536535" w:rsidRPr="007059E2" w:rsidTr="003E67BD">
        <w:tc>
          <w:tcPr>
            <w:tcW w:w="851" w:type="dxa"/>
            <w:shd w:val="clear" w:color="auto" w:fill="auto"/>
          </w:tcPr>
          <w:p w:rsidR="00536535" w:rsidRPr="007059E2" w:rsidRDefault="00536535" w:rsidP="00A84FF7">
            <w:pPr>
              <w:numPr>
                <w:ilvl w:val="0"/>
                <w:numId w:val="1"/>
              </w:numPr>
              <w:spacing w:after="0" w:line="360" w:lineRule="auto"/>
              <w:ind w:left="0" w:right="-108" w:firstLine="0"/>
              <w:jc w:val="both"/>
              <w:rPr>
                <w:rFonts w:ascii="GHEA Grapalat" w:eastAsia="Times New Roman" w:hAnsi="GHEA Grapalat"/>
                <w:sz w:val="24"/>
                <w:szCs w:val="24"/>
                <w:lang w:val="hy-AM"/>
              </w:rPr>
            </w:pPr>
          </w:p>
        </w:tc>
        <w:tc>
          <w:tcPr>
            <w:tcW w:w="6268" w:type="dxa"/>
            <w:shd w:val="clear" w:color="auto" w:fill="auto"/>
          </w:tcPr>
          <w:p w:rsidR="00536535" w:rsidRPr="007059E2" w:rsidRDefault="00536535" w:rsidP="00BF188C">
            <w:pPr>
              <w:spacing w:after="0" w:line="360" w:lineRule="auto"/>
              <w:jc w:val="both"/>
              <w:rPr>
                <w:rFonts w:ascii="GHEA Grapalat" w:eastAsia="Times New Roman" w:hAnsi="GHEA Grapalat"/>
                <w:sz w:val="24"/>
                <w:szCs w:val="24"/>
                <w:lang w:val="hy-AM"/>
              </w:rPr>
            </w:pPr>
            <w:r w:rsidRPr="007059E2">
              <w:rPr>
                <w:rFonts w:ascii="GHEA Grapalat" w:eastAsia="Times New Roman" w:hAnsi="GHEA Grapalat" w:cs="Sylfaen"/>
                <w:sz w:val="24"/>
                <w:szCs w:val="24"/>
                <w:lang w:val="hy-AM"/>
              </w:rPr>
              <w:t>Օրգանական (ներառյալ սիմպտոմաթիկ) հոգեկան խա</w:t>
            </w:r>
            <w:r w:rsidR="00BF188C" w:rsidRPr="007059E2">
              <w:rPr>
                <w:rFonts w:ascii="GHEA Grapalat" w:eastAsia="Times New Roman" w:hAnsi="GHEA Grapalat" w:cs="Sylfaen"/>
                <w:sz w:val="24"/>
                <w:szCs w:val="24"/>
                <w:lang w:val="hy-AM"/>
              </w:rPr>
              <w:t>նգարումներ քրոնիկական ընթացքով:</w:t>
            </w:r>
          </w:p>
        </w:tc>
        <w:tc>
          <w:tcPr>
            <w:tcW w:w="2804" w:type="dxa"/>
            <w:shd w:val="clear" w:color="auto" w:fill="auto"/>
          </w:tcPr>
          <w:p w:rsidR="00536535" w:rsidRPr="007059E2" w:rsidRDefault="00536535" w:rsidP="00A84FF7">
            <w:pPr>
              <w:spacing w:after="0" w:line="360" w:lineRule="auto"/>
              <w:ind w:right="-108"/>
              <w:jc w:val="both"/>
              <w:rPr>
                <w:rFonts w:ascii="GHEA Grapalat" w:eastAsia="Times New Roman" w:hAnsi="GHEA Grapalat"/>
                <w:sz w:val="24"/>
                <w:szCs w:val="24"/>
                <w:lang w:val="hy-AM"/>
              </w:rPr>
            </w:pPr>
            <w:r w:rsidRPr="007059E2">
              <w:rPr>
                <w:rFonts w:ascii="GHEA Grapalat" w:eastAsia="Times New Roman" w:hAnsi="GHEA Grapalat" w:cs="Sylfaen"/>
                <w:sz w:val="24"/>
                <w:szCs w:val="24"/>
                <w:lang w:val="hy-AM"/>
              </w:rPr>
              <w:t xml:space="preserve"> F00 - F09</w:t>
            </w:r>
          </w:p>
        </w:tc>
      </w:tr>
      <w:tr w:rsidR="00536535" w:rsidRPr="007059E2" w:rsidTr="003E67BD">
        <w:tc>
          <w:tcPr>
            <w:tcW w:w="851" w:type="dxa"/>
            <w:shd w:val="clear" w:color="auto" w:fill="auto"/>
          </w:tcPr>
          <w:p w:rsidR="00536535" w:rsidRPr="007059E2" w:rsidRDefault="00536535" w:rsidP="00A84FF7">
            <w:pPr>
              <w:numPr>
                <w:ilvl w:val="0"/>
                <w:numId w:val="1"/>
              </w:numPr>
              <w:spacing w:after="0" w:line="360" w:lineRule="auto"/>
              <w:ind w:left="0" w:right="-108" w:firstLine="0"/>
              <w:jc w:val="both"/>
              <w:rPr>
                <w:rFonts w:ascii="GHEA Grapalat" w:eastAsia="Times New Roman" w:hAnsi="GHEA Grapalat"/>
                <w:sz w:val="24"/>
                <w:szCs w:val="24"/>
                <w:lang w:val="hy-AM"/>
              </w:rPr>
            </w:pPr>
          </w:p>
        </w:tc>
        <w:tc>
          <w:tcPr>
            <w:tcW w:w="6268" w:type="dxa"/>
            <w:shd w:val="clear" w:color="auto" w:fill="auto"/>
          </w:tcPr>
          <w:p w:rsidR="00536535" w:rsidRPr="007059E2" w:rsidRDefault="00536535" w:rsidP="00A84FF7">
            <w:pPr>
              <w:spacing w:after="0" w:line="360" w:lineRule="auto"/>
              <w:jc w:val="both"/>
              <w:rPr>
                <w:rFonts w:ascii="GHEA Grapalat" w:eastAsia="Times New Roman" w:hAnsi="GHEA Grapalat"/>
                <w:sz w:val="24"/>
                <w:szCs w:val="24"/>
                <w:lang w:val="hy-AM"/>
              </w:rPr>
            </w:pPr>
            <w:r w:rsidRPr="007059E2">
              <w:rPr>
                <w:rFonts w:ascii="GHEA Grapalat" w:eastAsia="Times New Roman" w:hAnsi="GHEA Grapalat" w:cs="Sylfaen"/>
                <w:sz w:val="24"/>
                <w:szCs w:val="24"/>
                <w:lang w:val="hy-AM"/>
              </w:rPr>
              <w:t>Շիզոֆրենիա, շիզոտիպ</w:t>
            </w:r>
            <w:r w:rsidR="00BF188C" w:rsidRPr="007059E2">
              <w:rPr>
                <w:rFonts w:ascii="GHEA Grapalat" w:eastAsia="Times New Roman" w:hAnsi="GHEA Grapalat" w:cs="Sylfaen"/>
                <w:sz w:val="24"/>
                <w:szCs w:val="24"/>
                <w:lang w:val="hy-AM"/>
              </w:rPr>
              <w:t>ային</w:t>
            </w:r>
            <w:r w:rsidRPr="007059E2">
              <w:rPr>
                <w:rFonts w:ascii="GHEA Grapalat" w:eastAsia="Times New Roman" w:hAnsi="GHEA Grapalat" w:cs="Sylfaen"/>
                <w:sz w:val="24"/>
                <w:szCs w:val="24"/>
                <w:lang w:val="hy-AM"/>
              </w:rPr>
              <w:t xml:space="preserve"> և զառանցանքային խանգարումներ</w:t>
            </w:r>
          </w:p>
        </w:tc>
        <w:tc>
          <w:tcPr>
            <w:tcW w:w="2804" w:type="dxa"/>
            <w:shd w:val="clear" w:color="auto" w:fill="auto"/>
          </w:tcPr>
          <w:p w:rsidR="00536535" w:rsidRPr="007059E2" w:rsidRDefault="00536535" w:rsidP="00A84FF7">
            <w:pPr>
              <w:spacing w:after="0" w:line="360" w:lineRule="auto"/>
              <w:ind w:right="-108"/>
              <w:jc w:val="both"/>
              <w:rPr>
                <w:rFonts w:ascii="GHEA Grapalat" w:eastAsia="Times New Roman" w:hAnsi="GHEA Grapalat"/>
                <w:sz w:val="24"/>
                <w:szCs w:val="24"/>
                <w:lang w:val="hy-AM"/>
              </w:rPr>
            </w:pPr>
            <w:r w:rsidRPr="007059E2">
              <w:rPr>
                <w:rFonts w:ascii="GHEA Grapalat" w:eastAsia="Times New Roman" w:hAnsi="GHEA Grapalat" w:cs="Sylfaen"/>
                <w:sz w:val="24"/>
                <w:szCs w:val="24"/>
                <w:lang w:val="hy-AM"/>
              </w:rPr>
              <w:t xml:space="preserve"> F20 - F29</w:t>
            </w:r>
          </w:p>
        </w:tc>
      </w:tr>
      <w:tr w:rsidR="00536535" w:rsidRPr="007059E2" w:rsidTr="003E67BD">
        <w:tc>
          <w:tcPr>
            <w:tcW w:w="851" w:type="dxa"/>
            <w:shd w:val="clear" w:color="auto" w:fill="auto"/>
          </w:tcPr>
          <w:p w:rsidR="00536535" w:rsidRPr="007059E2" w:rsidRDefault="00536535" w:rsidP="00A84FF7">
            <w:pPr>
              <w:numPr>
                <w:ilvl w:val="0"/>
                <w:numId w:val="1"/>
              </w:numPr>
              <w:spacing w:after="0" w:line="360" w:lineRule="auto"/>
              <w:ind w:left="0" w:right="-108" w:firstLine="0"/>
              <w:jc w:val="both"/>
              <w:rPr>
                <w:rFonts w:ascii="GHEA Grapalat" w:eastAsia="Times New Roman" w:hAnsi="GHEA Grapalat"/>
                <w:sz w:val="24"/>
                <w:szCs w:val="24"/>
                <w:lang w:val="hy-AM"/>
              </w:rPr>
            </w:pPr>
          </w:p>
        </w:tc>
        <w:tc>
          <w:tcPr>
            <w:tcW w:w="6268" w:type="dxa"/>
            <w:shd w:val="clear" w:color="auto" w:fill="auto"/>
          </w:tcPr>
          <w:p w:rsidR="00536535" w:rsidRPr="007059E2" w:rsidRDefault="00536535" w:rsidP="00A84FF7">
            <w:pPr>
              <w:spacing w:after="0" w:line="360" w:lineRule="auto"/>
              <w:jc w:val="both"/>
              <w:rPr>
                <w:rFonts w:ascii="GHEA Grapalat" w:eastAsia="Times New Roman" w:hAnsi="GHEA Grapalat"/>
                <w:sz w:val="24"/>
                <w:szCs w:val="24"/>
                <w:lang w:val="hy-AM"/>
              </w:rPr>
            </w:pPr>
            <w:r w:rsidRPr="007059E2">
              <w:rPr>
                <w:rFonts w:ascii="GHEA Grapalat" w:eastAsia="Times New Roman" w:hAnsi="GHEA Grapalat" w:cs="Sylfaen"/>
                <w:sz w:val="24"/>
                <w:szCs w:val="24"/>
                <w:lang w:val="hy-AM"/>
              </w:rPr>
              <w:t>Տրամադրության խանգարումներ (աֆեկտիվ խանգարումներ) հաճախակի սրացումներով, ծանր և չափավոր արտահայտված,</w:t>
            </w:r>
          </w:p>
        </w:tc>
        <w:tc>
          <w:tcPr>
            <w:tcW w:w="2804" w:type="dxa"/>
            <w:shd w:val="clear" w:color="auto" w:fill="auto"/>
          </w:tcPr>
          <w:p w:rsidR="00536535" w:rsidRPr="007059E2" w:rsidRDefault="00536535" w:rsidP="00A84FF7">
            <w:pPr>
              <w:spacing w:after="0" w:line="360" w:lineRule="auto"/>
              <w:ind w:right="-108"/>
              <w:jc w:val="both"/>
              <w:rPr>
                <w:rFonts w:ascii="GHEA Grapalat" w:eastAsia="Times New Roman" w:hAnsi="GHEA Grapalat"/>
                <w:sz w:val="24"/>
                <w:szCs w:val="24"/>
                <w:lang w:val="hy-AM"/>
              </w:rPr>
            </w:pPr>
            <w:r w:rsidRPr="007059E2">
              <w:rPr>
                <w:rFonts w:ascii="GHEA Grapalat" w:eastAsia="Times New Roman" w:hAnsi="GHEA Grapalat" w:cs="Sylfaen"/>
                <w:sz w:val="24"/>
                <w:szCs w:val="24"/>
                <w:lang w:val="hy-AM"/>
              </w:rPr>
              <w:t xml:space="preserve"> F30 – F39</w:t>
            </w:r>
          </w:p>
        </w:tc>
      </w:tr>
      <w:tr w:rsidR="00536535" w:rsidRPr="007059E2" w:rsidTr="003E67BD">
        <w:tc>
          <w:tcPr>
            <w:tcW w:w="851" w:type="dxa"/>
            <w:shd w:val="clear" w:color="auto" w:fill="auto"/>
          </w:tcPr>
          <w:p w:rsidR="00536535" w:rsidRPr="007059E2" w:rsidRDefault="00536535" w:rsidP="00A84FF7">
            <w:pPr>
              <w:numPr>
                <w:ilvl w:val="0"/>
                <w:numId w:val="1"/>
              </w:numPr>
              <w:spacing w:after="0" w:line="360" w:lineRule="auto"/>
              <w:ind w:left="0" w:right="-108" w:firstLine="0"/>
              <w:jc w:val="both"/>
              <w:rPr>
                <w:rFonts w:ascii="GHEA Grapalat" w:eastAsia="Times New Roman" w:hAnsi="GHEA Grapalat"/>
                <w:sz w:val="24"/>
                <w:szCs w:val="24"/>
                <w:lang w:val="hy-AM"/>
              </w:rPr>
            </w:pPr>
          </w:p>
        </w:tc>
        <w:tc>
          <w:tcPr>
            <w:tcW w:w="6268" w:type="dxa"/>
            <w:shd w:val="clear" w:color="auto" w:fill="auto"/>
          </w:tcPr>
          <w:p w:rsidR="00536535" w:rsidRPr="007059E2" w:rsidRDefault="00536535" w:rsidP="00A84FF7">
            <w:pPr>
              <w:spacing w:after="0" w:line="360" w:lineRule="auto"/>
              <w:jc w:val="both"/>
              <w:rPr>
                <w:rFonts w:ascii="GHEA Grapalat" w:eastAsia="Times New Roman" w:hAnsi="GHEA Grapalat"/>
                <w:sz w:val="24"/>
                <w:szCs w:val="24"/>
                <w:lang w:val="hy-AM"/>
              </w:rPr>
            </w:pPr>
            <w:r w:rsidRPr="007059E2">
              <w:rPr>
                <w:rFonts w:ascii="GHEA Grapalat" w:eastAsia="Times New Roman" w:hAnsi="GHEA Grapalat" w:cs="Sylfaen"/>
                <w:sz w:val="24"/>
                <w:szCs w:val="24"/>
                <w:lang w:val="hy-AM"/>
              </w:rPr>
              <w:t>Նյարդայնական և մարմնաձևային խանգարումներ` կապված գերհույզի (սթրեսի) հետ,</w:t>
            </w:r>
            <w:r w:rsidRPr="007059E2">
              <w:rPr>
                <w:rFonts w:ascii="GHEA Grapalat" w:hAnsi="GHEA Grapalat"/>
                <w:sz w:val="24"/>
                <w:szCs w:val="24"/>
                <w:lang w:val="hy-AM"/>
              </w:rPr>
              <w:t xml:space="preserve"> եթե բուժման ֆոնի վրա երեք տարվա ընթացքում գրանցվել են </w:t>
            </w:r>
            <w:r w:rsidRPr="007059E2">
              <w:rPr>
                <w:rFonts w:ascii="GHEA Grapalat" w:hAnsi="GHEA Grapalat"/>
                <w:sz w:val="24"/>
                <w:szCs w:val="24"/>
                <w:lang w:val="hy-AM"/>
              </w:rPr>
              <w:lastRenderedPageBreak/>
              <w:t>սրացումներ</w:t>
            </w:r>
          </w:p>
        </w:tc>
        <w:tc>
          <w:tcPr>
            <w:tcW w:w="2804" w:type="dxa"/>
            <w:shd w:val="clear" w:color="auto" w:fill="auto"/>
          </w:tcPr>
          <w:p w:rsidR="00536535" w:rsidRPr="007059E2" w:rsidRDefault="00536535" w:rsidP="00A84FF7">
            <w:pPr>
              <w:spacing w:after="0" w:line="360" w:lineRule="auto"/>
              <w:ind w:right="-108"/>
              <w:jc w:val="both"/>
              <w:rPr>
                <w:rFonts w:ascii="GHEA Grapalat" w:eastAsia="Times New Roman" w:hAnsi="GHEA Grapalat"/>
                <w:sz w:val="24"/>
                <w:szCs w:val="24"/>
                <w:lang w:val="hy-AM"/>
              </w:rPr>
            </w:pPr>
            <w:r w:rsidRPr="007059E2">
              <w:rPr>
                <w:rFonts w:ascii="GHEA Grapalat" w:eastAsia="Times New Roman" w:hAnsi="GHEA Grapalat" w:cs="Sylfaen"/>
                <w:sz w:val="24"/>
                <w:szCs w:val="24"/>
                <w:lang w:val="hy-AM"/>
              </w:rPr>
              <w:lastRenderedPageBreak/>
              <w:t xml:space="preserve"> F40 – F48</w:t>
            </w:r>
          </w:p>
        </w:tc>
      </w:tr>
      <w:tr w:rsidR="00536535" w:rsidRPr="007059E2" w:rsidTr="003E67BD">
        <w:tc>
          <w:tcPr>
            <w:tcW w:w="851" w:type="dxa"/>
            <w:shd w:val="clear" w:color="auto" w:fill="auto"/>
          </w:tcPr>
          <w:p w:rsidR="00536535" w:rsidRPr="007059E2" w:rsidRDefault="00536535" w:rsidP="00A84FF7">
            <w:pPr>
              <w:numPr>
                <w:ilvl w:val="0"/>
                <w:numId w:val="1"/>
              </w:numPr>
              <w:spacing w:after="0" w:line="360" w:lineRule="auto"/>
              <w:ind w:left="0" w:right="-108" w:firstLine="0"/>
              <w:jc w:val="both"/>
              <w:rPr>
                <w:rFonts w:ascii="GHEA Grapalat" w:eastAsia="Times New Roman" w:hAnsi="GHEA Grapalat"/>
                <w:sz w:val="24"/>
                <w:szCs w:val="24"/>
                <w:lang w:val="hy-AM"/>
              </w:rPr>
            </w:pPr>
          </w:p>
        </w:tc>
        <w:tc>
          <w:tcPr>
            <w:tcW w:w="6268" w:type="dxa"/>
            <w:shd w:val="clear" w:color="auto" w:fill="auto"/>
          </w:tcPr>
          <w:p w:rsidR="00536535" w:rsidRPr="007059E2" w:rsidRDefault="00536535" w:rsidP="00A84FF7">
            <w:pPr>
              <w:spacing w:after="0" w:line="360" w:lineRule="auto"/>
              <w:jc w:val="both"/>
              <w:rPr>
                <w:rFonts w:ascii="GHEA Grapalat" w:eastAsia="Times New Roman" w:hAnsi="GHEA Grapalat"/>
                <w:sz w:val="24"/>
                <w:szCs w:val="24"/>
                <w:lang w:val="hy-AM"/>
              </w:rPr>
            </w:pPr>
            <w:r w:rsidRPr="007059E2">
              <w:rPr>
                <w:rFonts w:ascii="GHEA Grapalat" w:eastAsia="Times New Roman" w:hAnsi="GHEA Grapalat" w:cs="Sylfaen"/>
                <w:sz w:val="24"/>
                <w:szCs w:val="24"/>
                <w:lang w:val="hy-AM"/>
              </w:rPr>
              <w:t>Անձի և վարքի խանգարումներ հասուն տարիքում</w:t>
            </w:r>
          </w:p>
        </w:tc>
        <w:tc>
          <w:tcPr>
            <w:tcW w:w="2804" w:type="dxa"/>
            <w:shd w:val="clear" w:color="auto" w:fill="auto"/>
          </w:tcPr>
          <w:p w:rsidR="00536535" w:rsidRPr="007059E2" w:rsidRDefault="004A4C3D" w:rsidP="00A84FF7">
            <w:pPr>
              <w:spacing w:after="0" w:line="360" w:lineRule="auto"/>
              <w:ind w:right="-108"/>
              <w:jc w:val="both"/>
              <w:rPr>
                <w:rFonts w:ascii="GHEA Grapalat" w:eastAsia="Times New Roman" w:hAnsi="GHEA Grapalat"/>
                <w:sz w:val="24"/>
                <w:szCs w:val="24"/>
                <w:lang w:val="en-US"/>
              </w:rPr>
            </w:pPr>
            <w:r w:rsidRPr="007059E2">
              <w:rPr>
                <w:rFonts w:ascii="GHEA Grapalat" w:eastAsia="Times New Roman" w:hAnsi="GHEA Grapalat" w:cs="Sylfaen"/>
                <w:sz w:val="24"/>
                <w:szCs w:val="24"/>
                <w:lang w:val="hy-AM"/>
              </w:rPr>
              <w:t xml:space="preserve"> F60</w:t>
            </w:r>
            <w:r w:rsidRPr="007059E2">
              <w:rPr>
                <w:rFonts w:ascii="GHEA Grapalat" w:eastAsia="Times New Roman" w:hAnsi="GHEA Grapalat" w:cs="Sylfaen"/>
                <w:sz w:val="24"/>
                <w:szCs w:val="24"/>
                <w:lang w:val="en-US"/>
              </w:rPr>
              <w:t>, F61</w:t>
            </w:r>
          </w:p>
          <w:p w:rsidR="00536535" w:rsidRPr="007059E2" w:rsidRDefault="00536535" w:rsidP="00A84FF7">
            <w:pPr>
              <w:spacing w:after="0" w:line="360" w:lineRule="auto"/>
              <w:ind w:right="-108"/>
              <w:jc w:val="both"/>
              <w:rPr>
                <w:rFonts w:ascii="GHEA Grapalat" w:eastAsia="Times New Roman" w:hAnsi="GHEA Grapalat"/>
                <w:sz w:val="24"/>
                <w:szCs w:val="24"/>
                <w:lang w:val="hy-AM"/>
              </w:rPr>
            </w:pPr>
          </w:p>
        </w:tc>
      </w:tr>
      <w:tr w:rsidR="00536535" w:rsidRPr="007059E2" w:rsidTr="003E67BD">
        <w:tc>
          <w:tcPr>
            <w:tcW w:w="851" w:type="dxa"/>
            <w:shd w:val="clear" w:color="auto" w:fill="auto"/>
          </w:tcPr>
          <w:p w:rsidR="00536535" w:rsidRPr="007059E2" w:rsidRDefault="00536535" w:rsidP="00A84FF7">
            <w:pPr>
              <w:numPr>
                <w:ilvl w:val="0"/>
                <w:numId w:val="1"/>
              </w:numPr>
              <w:spacing w:after="0" w:line="360" w:lineRule="auto"/>
              <w:ind w:left="0" w:right="-108" w:firstLine="0"/>
              <w:jc w:val="both"/>
              <w:rPr>
                <w:rFonts w:ascii="GHEA Grapalat" w:eastAsia="Times New Roman" w:hAnsi="GHEA Grapalat"/>
                <w:sz w:val="24"/>
                <w:szCs w:val="24"/>
                <w:lang w:val="hy-AM"/>
              </w:rPr>
            </w:pPr>
          </w:p>
        </w:tc>
        <w:tc>
          <w:tcPr>
            <w:tcW w:w="6268" w:type="dxa"/>
            <w:shd w:val="clear" w:color="auto" w:fill="auto"/>
          </w:tcPr>
          <w:p w:rsidR="00536535" w:rsidRPr="007059E2" w:rsidRDefault="00536535" w:rsidP="00A84FF7">
            <w:pPr>
              <w:spacing w:after="0" w:line="360" w:lineRule="auto"/>
              <w:jc w:val="both"/>
              <w:rPr>
                <w:rFonts w:ascii="GHEA Grapalat" w:eastAsia="Times New Roman" w:hAnsi="GHEA Grapalat"/>
                <w:sz w:val="24"/>
                <w:szCs w:val="24"/>
                <w:lang w:val="hy-AM"/>
              </w:rPr>
            </w:pPr>
            <w:r w:rsidRPr="007059E2">
              <w:rPr>
                <w:rFonts w:ascii="GHEA Grapalat" w:eastAsia="Times New Roman" w:hAnsi="GHEA Grapalat" w:cs="Sylfaen"/>
                <w:sz w:val="24"/>
                <w:szCs w:val="24"/>
                <w:lang w:val="hy-AM"/>
              </w:rPr>
              <w:t>Մտավոր հետամնացություն</w:t>
            </w:r>
          </w:p>
        </w:tc>
        <w:tc>
          <w:tcPr>
            <w:tcW w:w="2804" w:type="dxa"/>
            <w:shd w:val="clear" w:color="auto" w:fill="auto"/>
          </w:tcPr>
          <w:p w:rsidR="00536535" w:rsidRPr="007059E2" w:rsidRDefault="00536535" w:rsidP="00A84FF7">
            <w:pPr>
              <w:spacing w:after="0" w:line="360" w:lineRule="auto"/>
              <w:ind w:right="-108"/>
              <w:jc w:val="both"/>
              <w:rPr>
                <w:rFonts w:ascii="GHEA Grapalat" w:eastAsia="Times New Roman" w:hAnsi="GHEA Grapalat"/>
                <w:sz w:val="24"/>
                <w:szCs w:val="24"/>
                <w:lang w:val="hy-AM"/>
              </w:rPr>
            </w:pPr>
            <w:r w:rsidRPr="007059E2">
              <w:rPr>
                <w:rFonts w:ascii="GHEA Grapalat" w:eastAsia="Times New Roman" w:hAnsi="GHEA Grapalat" w:cs="Sylfaen"/>
                <w:sz w:val="24"/>
                <w:szCs w:val="24"/>
                <w:lang w:val="hy-AM"/>
              </w:rPr>
              <w:t xml:space="preserve"> F71 – F79</w:t>
            </w:r>
          </w:p>
        </w:tc>
      </w:tr>
      <w:tr w:rsidR="00536535" w:rsidRPr="007059E2" w:rsidTr="003E67BD">
        <w:tc>
          <w:tcPr>
            <w:tcW w:w="9923" w:type="dxa"/>
            <w:gridSpan w:val="3"/>
            <w:shd w:val="clear" w:color="auto" w:fill="auto"/>
          </w:tcPr>
          <w:p w:rsidR="00536535" w:rsidRPr="007059E2" w:rsidRDefault="00536535" w:rsidP="00F32DEC">
            <w:pPr>
              <w:numPr>
                <w:ilvl w:val="0"/>
                <w:numId w:val="17"/>
              </w:numPr>
              <w:spacing w:after="0" w:line="360" w:lineRule="auto"/>
              <w:ind w:left="0" w:right="-108"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Հոգեկան և վարքի  խանգարումներ` կապված հոգ</w:t>
            </w:r>
            <w:r w:rsidR="003D2D5B" w:rsidRPr="007059E2">
              <w:rPr>
                <w:rFonts w:ascii="GHEA Grapalat" w:eastAsia="Times New Roman" w:hAnsi="GHEA Grapalat" w:cs="Sylfaen"/>
                <w:sz w:val="24"/>
                <w:szCs w:val="24"/>
                <w:lang w:val="hy-AM"/>
              </w:rPr>
              <w:t>մետ (հոգեներգործուն)</w:t>
            </w:r>
            <w:r w:rsidRPr="007059E2">
              <w:rPr>
                <w:rFonts w:ascii="GHEA Grapalat" w:eastAsia="Times New Roman" w:hAnsi="GHEA Grapalat" w:cs="Sylfaen"/>
                <w:sz w:val="24"/>
                <w:szCs w:val="24"/>
                <w:lang w:val="hy-AM"/>
              </w:rPr>
              <w:t xml:space="preserve"> նյութերի օգտագործման հետ (նախքան կլինիկական հսկողության դադարեցումը` պայմանավորված կայուն ռեմիսիայով (առողջացումով)</w:t>
            </w:r>
          </w:p>
        </w:tc>
      </w:tr>
      <w:tr w:rsidR="00FB74AC" w:rsidRPr="005F5A2E" w:rsidTr="003E67BD">
        <w:tc>
          <w:tcPr>
            <w:tcW w:w="851" w:type="dxa"/>
            <w:shd w:val="clear" w:color="auto" w:fill="auto"/>
          </w:tcPr>
          <w:p w:rsidR="00FB74AC" w:rsidRPr="007059E2" w:rsidRDefault="00FB74AC" w:rsidP="00A84FF7">
            <w:pPr>
              <w:numPr>
                <w:ilvl w:val="0"/>
                <w:numId w:val="2"/>
              </w:numPr>
              <w:spacing w:after="0" w:line="360" w:lineRule="auto"/>
              <w:ind w:left="0" w:right="-108" w:firstLine="0"/>
              <w:jc w:val="both"/>
              <w:rPr>
                <w:rFonts w:ascii="GHEA Grapalat" w:eastAsia="Times New Roman" w:hAnsi="GHEA Grapalat"/>
                <w:sz w:val="24"/>
                <w:szCs w:val="24"/>
                <w:lang w:val="hy-AM"/>
              </w:rPr>
            </w:pPr>
          </w:p>
        </w:tc>
        <w:tc>
          <w:tcPr>
            <w:tcW w:w="6268" w:type="dxa"/>
            <w:shd w:val="clear" w:color="auto" w:fill="auto"/>
          </w:tcPr>
          <w:p w:rsidR="00FB74AC" w:rsidRPr="007059E2" w:rsidRDefault="00FB74AC" w:rsidP="00BF188C">
            <w:p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 xml:space="preserve">Հոգեկան և վարքային  խանգարումներ </w:t>
            </w:r>
            <w:r w:rsidR="009459FA" w:rsidRPr="007059E2">
              <w:rPr>
                <w:rFonts w:ascii="GHEA Grapalat" w:eastAsia="Times New Roman" w:hAnsi="GHEA Grapalat" w:cs="Sylfaen"/>
                <w:sz w:val="24"/>
                <w:szCs w:val="24"/>
                <w:lang w:val="hy-AM"/>
              </w:rPr>
              <w:t>հոգեմետ (</w:t>
            </w:r>
            <w:r w:rsidRPr="007059E2">
              <w:rPr>
                <w:rFonts w:ascii="GHEA Grapalat" w:eastAsia="Times New Roman" w:hAnsi="GHEA Grapalat" w:cs="Sylfaen"/>
                <w:sz w:val="24"/>
                <w:szCs w:val="24"/>
                <w:lang w:val="hy-AM"/>
              </w:rPr>
              <w:t>հոգեներգործուն</w:t>
            </w:r>
            <w:r w:rsidR="009459FA" w:rsidRPr="007059E2">
              <w:rPr>
                <w:rFonts w:ascii="GHEA Grapalat" w:eastAsia="Times New Roman" w:hAnsi="GHEA Grapalat" w:cs="Sylfaen"/>
                <w:sz w:val="24"/>
                <w:szCs w:val="24"/>
                <w:lang w:val="hy-AM"/>
              </w:rPr>
              <w:t>)</w:t>
            </w:r>
            <w:r w:rsidRPr="007059E2">
              <w:rPr>
                <w:rFonts w:ascii="GHEA Grapalat" w:eastAsia="Times New Roman" w:hAnsi="GHEA Grapalat" w:cs="Sylfaen"/>
                <w:sz w:val="24"/>
                <w:szCs w:val="24"/>
                <w:lang w:val="hy-AM"/>
              </w:rPr>
              <w:t xml:space="preserve"> նյութերի գործածման հետևանքով </w:t>
            </w:r>
          </w:p>
        </w:tc>
        <w:tc>
          <w:tcPr>
            <w:tcW w:w="2804" w:type="dxa"/>
            <w:shd w:val="clear" w:color="auto" w:fill="auto"/>
          </w:tcPr>
          <w:p w:rsidR="00FB74AC" w:rsidRPr="007059E2" w:rsidRDefault="00FB74AC" w:rsidP="006C0870">
            <w:pPr>
              <w:spacing w:after="0" w:line="360" w:lineRule="auto"/>
              <w:ind w:right="-108"/>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F10 – F16</w:t>
            </w:r>
          </w:p>
          <w:p w:rsidR="00FB74AC" w:rsidRPr="007059E2" w:rsidRDefault="00FB74AC" w:rsidP="006C0870">
            <w:pPr>
              <w:spacing w:after="0" w:line="360" w:lineRule="auto"/>
              <w:ind w:right="-108"/>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F18,F19 (բացառությամբ այն դեպքերի, երբ կլինիկական ախտորոշման ծածկագրի 4-րդ նիշը «0» է (F1X.0)՝ F10.0, F11.0, F12.0, F13.0, F14.0, F15.0, F16.0, F18.0 և F19.0):</w:t>
            </w:r>
          </w:p>
        </w:tc>
      </w:tr>
      <w:tr w:rsidR="00583EF1" w:rsidRPr="005F5A2E" w:rsidTr="003E67BD">
        <w:tc>
          <w:tcPr>
            <w:tcW w:w="9923" w:type="dxa"/>
            <w:gridSpan w:val="3"/>
            <w:shd w:val="clear" w:color="auto" w:fill="auto"/>
          </w:tcPr>
          <w:p w:rsidR="00583EF1" w:rsidRPr="007059E2" w:rsidRDefault="00583EF1" w:rsidP="00D76C68">
            <w:pPr>
              <w:pStyle w:val="ListParagraph"/>
              <w:numPr>
                <w:ilvl w:val="0"/>
                <w:numId w:val="17"/>
              </w:numPr>
              <w:spacing w:after="0" w:line="360" w:lineRule="auto"/>
              <w:ind w:left="142" w:right="-108" w:firstLine="0"/>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Աչքի և նրա հավելյալ ապարատի հիվանդություններ</w:t>
            </w:r>
          </w:p>
        </w:tc>
      </w:tr>
      <w:tr w:rsidR="00583EF1" w:rsidRPr="007059E2" w:rsidTr="003E67BD">
        <w:tc>
          <w:tcPr>
            <w:tcW w:w="851" w:type="dxa"/>
            <w:shd w:val="clear" w:color="auto" w:fill="auto"/>
          </w:tcPr>
          <w:p w:rsidR="00583EF1" w:rsidRPr="007059E2" w:rsidRDefault="00583EF1" w:rsidP="00543A3D">
            <w:pPr>
              <w:numPr>
                <w:ilvl w:val="0"/>
                <w:numId w:val="3"/>
              </w:numPr>
              <w:spacing w:after="0" w:line="360" w:lineRule="auto"/>
              <w:ind w:left="0" w:right="-108" w:firstLine="0"/>
              <w:jc w:val="both"/>
              <w:rPr>
                <w:rFonts w:ascii="GHEA Grapalat" w:eastAsia="Times New Roman" w:hAnsi="GHEA Grapalat"/>
                <w:sz w:val="24"/>
                <w:szCs w:val="24"/>
                <w:lang w:val="hy-AM"/>
              </w:rPr>
            </w:pPr>
          </w:p>
        </w:tc>
        <w:tc>
          <w:tcPr>
            <w:tcW w:w="6268" w:type="dxa"/>
            <w:shd w:val="clear" w:color="auto" w:fill="auto"/>
          </w:tcPr>
          <w:p w:rsidR="00583EF1" w:rsidRPr="007059E2" w:rsidRDefault="00583EF1" w:rsidP="00A84FF7">
            <w:p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Աքրոմատոպսիա</w:t>
            </w:r>
          </w:p>
        </w:tc>
        <w:tc>
          <w:tcPr>
            <w:tcW w:w="2804" w:type="dxa"/>
            <w:shd w:val="clear" w:color="auto" w:fill="auto"/>
          </w:tcPr>
          <w:p w:rsidR="00583EF1" w:rsidRPr="007059E2" w:rsidRDefault="00583EF1" w:rsidP="00A84FF7">
            <w:pPr>
              <w:spacing w:after="0" w:line="360" w:lineRule="auto"/>
              <w:ind w:right="-108"/>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H53.51</w:t>
            </w:r>
          </w:p>
        </w:tc>
      </w:tr>
      <w:tr w:rsidR="00583EF1" w:rsidRPr="007059E2" w:rsidTr="003E67BD">
        <w:tc>
          <w:tcPr>
            <w:tcW w:w="851" w:type="dxa"/>
            <w:shd w:val="clear" w:color="auto" w:fill="auto"/>
          </w:tcPr>
          <w:p w:rsidR="00583EF1" w:rsidRPr="007059E2" w:rsidRDefault="00583EF1" w:rsidP="00543A3D">
            <w:pPr>
              <w:numPr>
                <w:ilvl w:val="0"/>
                <w:numId w:val="3"/>
              </w:numPr>
              <w:spacing w:after="0" w:line="360" w:lineRule="auto"/>
              <w:ind w:left="0" w:right="-108" w:firstLine="0"/>
              <w:jc w:val="both"/>
              <w:rPr>
                <w:rFonts w:ascii="GHEA Grapalat" w:eastAsia="Times New Roman" w:hAnsi="GHEA Grapalat"/>
                <w:sz w:val="24"/>
                <w:szCs w:val="24"/>
                <w:lang w:val="hy-AM"/>
              </w:rPr>
            </w:pPr>
          </w:p>
        </w:tc>
        <w:tc>
          <w:tcPr>
            <w:tcW w:w="6268" w:type="dxa"/>
            <w:shd w:val="clear" w:color="auto" w:fill="auto"/>
          </w:tcPr>
          <w:p w:rsidR="00583EF1" w:rsidRPr="007059E2" w:rsidRDefault="00583EF1" w:rsidP="00A84FF7">
            <w:p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Երկու աչքերի կուրություն</w:t>
            </w:r>
          </w:p>
        </w:tc>
        <w:tc>
          <w:tcPr>
            <w:tcW w:w="2804" w:type="dxa"/>
            <w:shd w:val="clear" w:color="auto" w:fill="auto"/>
          </w:tcPr>
          <w:p w:rsidR="00583EF1" w:rsidRPr="007059E2" w:rsidRDefault="00583EF1" w:rsidP="00A84FF7">
            <w:pPr>
              <w:spacing w:after="0" w:line="360" w:lineRule="auto"/>
              <w:ind w:right="-108"/>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H54.0</w:t>
            </w:r>
          </w:p>
        </w:tc>
      </w:tr>
    </w:tbl>
    <w:p w:rsidR="00536535" w:rsidRPr="007059E2" w:rsidRDefault="00536535" w:rsidP="00A84FF7">
      <w:pPr>
        <w:spacing w:after="0" w:line="360" w:lineRule="auto"/>
        <w:jc w:val="both"/>
        <w:rPr>
          <w:rFonts w:ascii="GHEA Grapalat" w:eastAsia="Times New Roman" w:hAnsi="GHEA Grapalat" w:cs="Sylfaen"/>
          <w:b/>
          <w:sz w:val="24"/>
          <w:szCs w:val="24"/>
          <w:lang w:val="hy-AM"/>
        </w:rPr>
      </w:pPr>
    </w:p>
    <w:p w:rsidR="006D5FFA" w:rsidRPr="007059E2" w:rsidRDefault="006D5FFA" w:rsidP="00A84FF7">
      <w:pPr>
        <w:tabs>
          <w:tab w:val="left" w:pos="10992"/>
          <w:tab w:val="left" w:pos="11908"/>
          <w:tab w:val="left" w:pos="12824"/>
          <w:tab w:val="left" w:pos="13740"/>
          <w:tab w:val="left" w:pos="14656"/>
        </w:tabs>
        <w:spacing w:after="0" w:line="360" w:lineRule="auto"/>
        <w:jc w:val="both"/>
        <w:rPr>
          <w:rFonts w:ascii="GHEA Grapalat" w:eastAsia="Times New Roman" w:hAnsi="GHEA Grapalat" w:cs="Courier New"/>
          <w:sz w:val="24"/>
          <w:szCs w:val="24"/>
        </w:rPr>
      </w:pPr>
    </w:p>
    <w:p w:rsidR="00F810A3" w:rsidRPr="007059E2" w:rsidRDefault="00F810A3" w:rsidP="007D1EE1">
      <w:pPr>
        <w:spacing w:after="0" w:line="360" w:lineRule="auto"/>
        <w:jc w:val="center"/>
        <w:rPr>
          <w:rFonts w:ascii="GHEA Grapalat" w:eastAsia="Times New Roman" w:hAnsi="GHEA Grapalat" w:cs="Sylfaen"/>
          <w:b/>
          <w:sz w:val="24"/>
          <w:szCs w:val="24"/>
          <w:lang w:val="en-US"/>
        </w:rPr>
      </w:pPr>
    </w:p>
    <w:p w:rsidR="00F810A3" w:rsidRPr="007059E2" w:rsidRDefault="00F810A3" w:rsidP="007D1EE1">
      <w:pPr>
        <w:spacing w:after="0" w:line="360" w:lineRule="auto"/>
        <w:jc w:val="center"/>
        <w:rPr>
          <w:rFonts w:ascii="GHEA Grapalat" w:eastAsia="Times New Roman" w:hAnsi="GHEA Grapalat" w:cs="Sylfaen"/>
          <w:b/>
          <w:sz w:val="24"/>
          <w:szCs w:val="24"/>
          <w:lang w:val="en-US"/>
        </w:rPr>
      </w:pPr>
    </w:p>
    <w:p w:rsidR="00536535" w:rsidRPr="007059E2" w:rsidRDefault="00536535" w:rsidP="007D1EE1">
      <w:pPr>
        <w:spacing w:after="0" w:line="360" w:lineRule="auto"/>
        <w:jc w:val="center"/>
        <w:rPr>
          <w:rFonts w:ascii="GHEA Grapalat" w:eastAsia="Times New Roman" w:hAnsi="GHEA Grapalat" w:cs="Sylfaen"/>
          <w:b/>
          <w:sz w:val="24"/>
          <w:szCs w:val="24"/>
          <w:lang w:val="en-US"/>
        </w:rPr>
      </w:pPr>
      <w:r w:rsidRPr="007059E2">
        <w:rPr>
          <w:rFonts w:ascii="GHEA Grapalat" w:eastAsia="Times New Roman" w:hAnsi="GHEA Grapalat" w:cs="Sylfaen"/>
          <w:b/>
          <w:sz w:val="24"/>
          <w:szCs w:val="24"/>
          <w:lang w:val="hy-AM"/>
        </w:rPr>
        <w:t>Ց</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Ա</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Ն</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Կ</w:t>
      </w:r>
      <w:r w:rsidR="007D1EE1" w:rsidRPr="007059E2">
        <w:rPr>
          <w:rFonts w:ascii="GHEA Grapalat" w:eastAsia="Times New Roman" w:hAnsi="GHEA Grapalat" w:cs="Sylfaen"/>
          <w:b/>
          <w:sz w:val="24"/>
          <w:szCs w:val="24"/>
          <w:lang w:val="en-US"/>
        </w:rPr>
        <w:t xml:space="preserve"> 2</w:t>
      </w:r>
    </w:p>
    <w:p w:rsidR="00536535" w:rsidRPr="007059E2" w:rsidRDefault="00536535" w:rsidP="00782233">
      <w:pPr>
        <w:spacing w:after="0" w:line="360" w:lineRule="auto"/>
        <w:jc w:val="center"/>
        <w:rPr>
          <w:rFonts w:ascii="GHEA Grapalat" w:eastAsia="Times New Roman" w:hAnsi="GHEA Grapalat" w:cs="Sylfaen"/>
          <w:b/>
          <w:sz w:val="24"/>
          <w:szCs w:val="24"/>
          <w:lang w:val="hy-AM"/>
        </w:rPr>
      </w:pPr>
      <w:r w:rsidRPr="007059E2">
        <w:rPr>
          <w:rFonts w:ascii="GHEA Grapalat" w:hAnsi="GHEA Grapalat"/>
          <w:b/>
          <w:sz w:val="24"/>
          <w:szCs w:val="24"/>
          <w:lang w:val="hy-AM"/>
        </w:rPr>
        <w:t>ՏՐԱՆՍՊՈՐՏԱՅԻՆ ՄԻՋՈՑ ՇԱՀԱԳՈՐԾԵԼՈՒ  ԲԺՇԿԱԿԱՆ ՑՈՒՑՈՒՄՆԵՐԻ</w:t>
      </w:r>
    </w:p>
    <w:p w:rsidR="00536535" w:rsidRPr="007059E2" w:rsidRDefault="00536535" w:rsidP="00A84FF7">
      <w:pPr>
        <w:spacing w:after="0" w:line="360" w:lineRule="auto"/>
        <w:jc w:val="both"/>
        <w:rPr>
          <w:rFonts w:ascii="GHEA Grapalat" w:eastAsia="Times New Roman" w:hAnsi="GHEA Grapalat" w:cs="Sylfaen"/>
          <w:sz w:val="24"/>
          <w:szCs w:val="24"/>
          <w:lang w:val="hy-AM"/>
        </w:rPr>
      </w:pPr>
    </w:p>
    <w:p w:rsidR="00536535" w:rsidRPr="007059E2" w:rsidRDefault="00536535" w:rsidP="00543A3D">
      <w:pPr>
        <w:numPr>
          <w:ilvl w:val="0"/>
          <w:numId w:val="4"/>
        </w:numPr>
        <w:spacing w:after="0" w:line="360" w:lineRule="auto"/>
        <w:ind w:left="0" w:firstLine="0"/>
        <w:jc w:val="both"/>
        <w:rPr>
          <w:rFonts w:ascii="GHEA Grapalat" w:eastAsia="Times New Roman" w:hAnsi="GHEA Grapalat" w:cs="Sylfaen"/>
          <w:b/>
          <w:sz w:val="24"/>
          <w:szCs w:val="24"/>
          <w:lang w:val="hy-AM"/>
        </w:rPr>
      </w:pPr>
      <w:r w:rsidRPr="007059E2">
        <w:rPr>
          <w:rFonts w:ascii="GHEA Grapalat" w:eastAsia="Times New Roman" w:hAnsi="GHEA Grapalat" w:cs="Sylfaen"/>
          <w:b/>
          <w:sz w:val="24"/>
          <w:szCs w:val="24"/>
          <w:lang w:val="hy-AM"/>
        </w:rPr>
        <w:t>Ձեռքի կառավարմամբ տրանսպորտային միջոց շահագործելու բժշկական ցուցումներ.</w:t>
      </w:r>
    </w:p>
    <w:p w:rsidR="00536535" w:rsidRPr="007059E2" w:rsidRDefault="00536535" w:rsidP="00F32DEC">
      <w:pPr>
        <w:numPr>
          <w:ilvl w:val="0"/>
          <w:numId w:val="18"/>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Ոտնաթաթի ձևախեղում` շարժումների զգալի դժվարացումով,</w:t>
      </w:r>
    </w:p>
    <w:p w:rsidR="00536535" w:rsidRPr="007059E2" w:rsidRDefault="00536535" w:rsidP="00F32DEC">
      <w:pPr>
        <w:numPr>
          <w:ilvl w:val="0"/>
          <w:numId w:val="18"/>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lastRenderedPageBreak/>
        <w:t>Ստորին վերջույթի կարճացում ավելի քան 6 սմ (բացառությամբ այն դեպքերի,</w:t>
      </w:r>
      <w:r w:rsidR="00651EA9" w:rsidRPr="007059E2">
        <w:rPr>
          <w:rFonts w:ascii="GHEA Grapalat" w:eastAsia="Times New Roman" w:hAnsi="GHEA Grapalat" w:cs="Sylfaen"/>
          <w:sz w:val="24"/>
          <w:szCs w:val="24"/>
          <w:lang w:val="hy-AM"/>
        </w:rPr>
        <w:t xml:space="preserve"> </w:t>
      </w:r>
      <w:r w:rsidRPr="007059E2">
        <w:rPr>
          <w:rFonts w:ascii="GHEA Grapalat" w:eastAsia="Times New Roman" w:hAnsi="GHEA Grapalat" w:cs="Sylfaen"/>
          <w:sz w:val="24"/>
          <w:szCs w:val="24"/>
          <w:lang w:val="hy-AM"/>
        </w:rPr>
        <w:t xml:space="preserve">երբ վերջույթը ոսկրերի, փափուկ հյուսվածքների և հոդերի  </w:t>
      </w:r>
      <w:r w:rsidR="00BF188C" w:rsidRPr="007059E2">
        <w:rPr>
          <w:rFonts w:ascii="GHEA Grapalat" w:eastAsia="Times New Roman" w:hAnsi="GHEA Grapalat" w:cs="Sylfaen"/>
          <w:sz w:val="24"/>
          <w:szCs w:val="24"/>
          <w:lang w:val="hy-AM"/>
        </w:rPr>
        <w:t>կառուցվածքային խանգարումներ</w:t>
      </w:r>
      <w:r w:rsidRPr="007059E2">
        <w:rPr>
          <w:rFonts w:ascii="GHEA Grapalat" w:eastAsia="Times New Roman" w:hAnsi="GHEA Grapalat" w:cs="Sylfaen"/>
          <w:sz w:val="24"/>
          <w:szCs w:val="24"/>
          <w:lang w:val="hy-AM"/>
        </w:rPr>
        <w:t xml:space="preserve"> չունի, շարժումների ծավալը պահպանված է, վերջույթի երկարությունը` սկսած կրունկի ոսկրից մինչև ազդրի մեծ գլխիկի միջին հատվածը կազմում է 75 սմ-ից ավել),</w:t>
      </w:r>
    </w:p>
    <w:p w:rsidR="00536535" w:rsidRPr="007059E2" w:rsidRDefault="00536535" w:rsidP="00F32DEC">
      <w:pPr>
        <w:numPr>
          <w:ilvl w:val="0"/>
          <w:numId w:val="18"/>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Երկու ազդրերի  անդամահատված ծայրատ,</w:t>
      </w:r>
    </w:p>
    <w:p w:rsidR="00536535" w:rsidRPr="007059E2" w:rsidRDefault="00536535" w:rsidP="00F32DEC">
      <w:pPr>
        <w:numPr>
          <w:ilvl w:val="0"/>
          <w:numId w:val="18"/>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Երկու սրունքների անդամահատված  ծայրատ,</w:t>
      </w:r>
    </w:p>
    <w:p w:rsidR="00536535" w:rsidRPr="007059E2" w:rsidRDefault="00536535" w:rsidP="00F32DEC">
      <w:pPr>
        <w:numPr>
          <w:ilvl w:val="0"/>
          <w:numId w:val="18"/>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 xml:space="preserve">Մեկ վերջույթի ազդրի  կամ սրունքի անդամահատված ծայրատ` մյուս ստորին վերջույթի </w:t>
      </w:r>
      <w:r w:rsidR="00857BEC" w:rsidRPr="007059E2">
        <w:rPr>
          <w:rFonts w:ascii="GHEA Grapalat" w:eastAsia="Times New Roman" w:hAnsi="GHEA Grapalat" w:cs="Sylfaen"/>
          <w:sz w:val="24"/>
          <w:szCs w:val="24"/>
          <w:lang w:val="hy-AM"/>
        </w:rPr>
        <w:t xml:space="preserve">հենաշարժական </w:t>
      </w:r>
      <w:r w:rsidRPr="007059E2">
        <w:rPr>
          <w:rFonts w:ascii="GHEA Grapalat" w:eastAsia="Times New Roman" w:hAnsi="GHEA Grapalat" w:cs="Sylfaen"/>
          <w:sz w:val="24"/>
          <w:szCs w:val="24"/>
          <w:lang w:val="hy-AM"/>
        </w:rPr>
        <w:t>ֆունկցիայի խանգարումով (ոտնաթաթի անդամահատված ծայրատ, ձևախեղում, անոթային հիվանդություն, ծայրամասային նյարդային խոշոր ցողունների ախտահարում),</w:t>
      </w:r>
    </w:p>
    <w:p w:rsidR="00536535" w:rsidRPr="007059E2" w:rsidRDefault="00536535" w:rsidP="00F32DEC">
      <w:pPr>
        <w:numPr>
          <w:ilvl w:val="0"/>
          <w:numId w:val="18"/>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Քայլելը և կանգնելը զգալի դժվարացնող ստորին վերջույթների, կոնքի կամ ողնաշարի կայուն ձևախեղում կամ հիվանդություն (ստորին վերջույթների անկիլոզացնող պոլիարթրիտ, ծանր կիֆոսկոլիոզ և սպոնդիլիտ` սեղմման ախտանիշներով, կեղծ արթրոզ (պսևդոարթրոզ), II և III աստիճանի էնդարտերիտ, փղա</w:t>
      </w:r>
      <w:r w:rsidR="00857BEC" w:rsidRPr="007059E2">
        <w:rPr>
          <w:rFonts w:ascii="GHEA Grapalat" w:eastAsia="Times New Roman" w:hAnsi="GHEA Grapalat" w:cs="Sylfaen"/>
          <w:sz w:val="24"/>
          <w:szCs w:val="24"/>
          <w:lang w:val="hy-AM"/>
        </w:rPr>
        <w:t>խտ</w:t>
      </w:r>
      <w:r w:rsidRPr="007059E2">
        <w:rPr>
          <w:rFonts w:ascii="GHEA Grapalat" w:eastAsia="Times New Roman" w:hAnsi="GHEA Grapalat" w:cs="Sylfaen"/>
          <w:sz w:val="24"/>
          <w:szCs w:val="24"/>
          <w:lang w:val="hy-AM"/>
        </w:rPr>
        <w:t xml:space="preserve"> և այլն),</w:t>
      </w:r>
    </w:p>
    <w:p w:rsidR="00536535" w:rsidRPr="007059E2" w:rsidRDefault="00536535" w:rsidP="00F32DEC">
      <w:pPr>
        <w:numPr>
          <w:ilvl w:val="0"/>
          <w:numId w:val="18"/>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Նստելու հնարավորությամբ ստորին վերջույթների կաթված և պարեզ,</w:t>
      </w:r>
    </w:p>
    <w:p w:rsidR="00536535" w:rsidRPr="007059E2" w:rsidRDefault="00536535" w:rsidP="00F32DEC">
      <w:pPr>
        <w:numPr>
          <w:ilvl w:val="0"/>
          <w:numId w:val="18"/>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Ստորին վերջույթներից մեկի նյարդա-անոթային խրձի վնասվածք` սնուցման զգալի խանգարումներով (ծավալուն չապաքինվող խոցեր):</w:t>
      </w:r>
    </w:p>
    <w:p w:rsidR="00536535" w:rsidRPr="007059E2" w:rsidRDefault="00536535" w:rsidP="00543A3D">
      <w:pPr>
        <w:numPr>
          <w:ilvl w:val="0"/>
          <w:numId w:val="5"/>
        </w:numPr>
        <w:spacing w:after="0" w:line="360" w:lineRule="auto"/>
        <w:ind w:left="0" w:firstLine="0"/>
        <w:jc w:val="both"/>
        <w:rPr>
          <w:rFonts w:ascii="GHEA Grapalat" w:eastAsia="Times New Roman" w:hAnsi="GHEA Grapalat" w:cs="Sylfaen"/>
          <w:b/>
          <w:sz w:val="24"/>
          <w:szCs w:val="24"/>
          <w:lang w:val="hy-AM"/>
        </w:rPr>
      </w:pPr>
      <w:r w:rsidRPr="007059E2">
        <w:rPr>
          <w:rFonts w:ascii="GHEA Grapalat" w:eastAsia="Times New Roman" w:hAnsi="GHEA Grapalat" w:cs="Sylfaen"/>
          <w:b/>
          <w:sz w:val="24"/>
          <w:szCs w:val="24"/>
          <w:lang w:val="hy-AM"/>
        </w:rPr>
        <w:t>Ավտոմատ փոխհաղորդակով տրանսպորտային միջոց շահագործելու բժշկական ցուցումներ.</w:t>
      </w:r>
    </w:p>
    <w:p w:rsidR="00536535" w:rsidRPr="007059E2" w:rsidRDefault="00536535" w:rsidP="00543A3D">
      <w:pPr>
        <w:numPr>
          <w:ilvl w:val="0"/>
          <w:numId w:val="6"/>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Վերին վերջույթի կամ դաստակի բացակայություն,</w:t>
      </w:r>
    </w:p>
    <w:p w:rsidR="00536535" w:rsidRPr="007059E2" w:rsidRDefault="00536535" w:rsidP="00543A3D">
      <w:pPr>
        <w:numPr>
          <w:ilvl w:val="0"/>
          <w:numId w:val="6"/>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Ստորին վերջույթի կամ ոտնաթաթի բացակայություն,</w:t>
      </w:r>
    </w:p>
    <w:p w:rsidR="00536535" w:rsidRPr="007059E2" w:rsidRDefault="00536535" w:rsidP="00543A3D">
      <w:pPr>
        <w:numPr>
          <w:ilvl w:val="0"/>
          <w:numId w:val="6"/>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Դաստակի կամ ոտնաթաթի շարժումները զգալի դժվարացրած դաստակի կամ ոտնաթաթի ձևախեղում,</w:t>
      </w:r>
    </w:p>
    <w:p w:rsidR="00536535" w:rsidRPr="007059E2" w:rsidRDefault="00536535" w:rsidP="00543A3D">
      <w:pPr>
        <w:numPr>
          <w:ilvl w:val="0"/>
          <w:numId w:val="6"/>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Ազդրի կամ սրունքի ծայրատ` վերին վերջույթներից մեկի միաժամանակյա բացակայությամբ,</w:t>
      </w:r>
    </w:p>
    <w:p w:rsidR="00536535" w:rsidRPr="007059E2" w:rsidRDefault="00536535" w:rsidP="00543A3D">
      <w:pPr>
        <w:numPr>
          <w:ilvl w:val="0"/>
          <w:numId w:val="6"/>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Մատների կամ ֆալանգների բացակայություն, ինչպես նաև միջֆալանգային հոդերի անշարժություն,</w:t>
      </w:r>
    </w:p>
    <w:p w:rsidR="00536535" w:rsidRPr="007059E2" w:rsidRDefault="00536535" w:rsidP="00A84FF7">
      <w:p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ա.ձեռքի բութ մատի 2 ֆալանգի բացակայություն,</w:t>
      </w:r>
    </w:p>
    <w:p w:rsidR="00536535" w:rsidRPr="007059E2" w:rsidRDefault="00536535" w:rsidP="00A84FF7">
      <w:p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lastRenderedPageBreak/>
        <w:t xml:space="preserve">բ.աջ ձեռքի 2 կամ ավելի մատների  բացակայություն կամ անշարժություն, կամ առնվազն մեկ մատի ամբողջական առբերում, </w:t>
      </w:r>
    </w:p>
    <w:p w:rsidR="00536535" w:rsidRPr="007059E2" w:rsidRDefault="00536535" w:rsidP="00A84FF7">
      <w:p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գ.ձախ ձեռքի 3 կամ ավելի մատների  բացակայություն կամ անշարժություն, կամ առնվազն մեկ մատի ամբողջական առբերում,</w:t>
      </w:r>
    </w:p>
    <w:p w:rsidR="00536535" w:rsidRPr="007059E2" w:rsidRDefault="00536535" w:rsidP="00543A3D">
      <w:pPr>
        <w:numPr>
          <w:ilvl w:val="0"/>
          <w:numId w:val="6"/>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Կենտրոնական նյարդային համակարգի ախտահարման մնացորդային խանգարումներ` հեմիպլեգիայի կամ խիստ արտահայտված հեմիպարեզի տեսքով:</w:t>
      </w:r>
    </w:p>
    <w:p w:rsidR="00536535" w:rsidRPr="007059E2" w:rsidRDefault="00536535" w:rsidP="00543A3D">
      <w:pPr>
        <w:numPr>
          <w:ilvl w:val="0"/>
          <w:numId w:val="7"/>
        </w:numPr>
        <w:spacing w:after="0" w:line="360" w:lineRule="auto"/>
        <w:ind w:left="0" w:firstLine="0"/>
        <w:jc w:val="both"/>
        <w:rPr>
          <w:rFonts w:ascii="GHEA Grapalat" w:eastAsia="Times New Roman" w:hAnsi="GHEA Grapalat" w:cs="Sylfaen"/>
          <w:b/>
          <w:sz w:val="24"/>
          <w:szCs w:val="24"/>
          <w:lang w:val="hy-AM"/>
        </w:rPr>
      </w:pPr>
      <w:r w:rsidRPr="007059E2">
        <w:rPr>
          <w:rFonts w:ascii="GHEA Grapalat" w:eastAsia="Times New Roman" w:hAnsi="GHEA Grapalat" w:cs="Sylfaen"/>
          <w:b/>
          <w:sz w:val="24"/>
          <w:szCs w:val="24"/>
          <w:lang w:val="hy-AM"/>
        </w:rPr>
        <w:t>Կայանման ձայնային ազդանշանային համակարգով կահավորված տրանսպորտային միջոց շահագործելու բժշկական ցուցումներ.</w:t>
      </w:r>
    </w:p>
    <w:p w:rsidR="00536535" w:rsidRPr="007059E2" w:rsidRDefault="00536535" w:rsidP="00543A3D">
      <w:pPr>
        <w:numPr>
          <w:ilvl w:val="0"/>
          <w:numId w:val="8"/>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Մեկ աչքի կուրություն</w:t>
      </w:r>
      <w:r w:rsidR="00623641" w:rsidRPr="007059E2">
        <w:rPr>
          <w:rFonts w:ascii="GHEA Grapalat" w:eastAsia="Times New Roman" w:hAnsi="GHEA Grapalat" w:cs="Sylfaen"/>
          <w:sz w:val="24"/>
          <w:szCs w:val="24"/>
          <w:lang w:val="hy-AM"/>
        </w:rPr>
        <w:t>/մեկ աչքի բացակայություն</w:t>
      </w:r>
      <w:r w:rsidR="000E61B3" w:rsidRPr="007059E2">
        <w:rPr>
          <w:rFonts w:ascii="GHEA Grapalat" w:eastAsia="Times New Roman" w:hAnsi="GHEA Grapalat" w:cs="Sylfaen"/>
          <w:sz w:val="24"/>
          <w:szCs w:val="24"/>
          <w:lang w:val="hy-AM"/>
        </w:rPr>
        <w:t xml:space="preserve"> (տվյալ աչքի տեսողությունը կորցնելուց 6 ամիս անց)</w:t>
      </w:r>
      <w:r w:rsidRPr="007059E2">
        <w:rPr>
          <w:rFonts w:ascii="GHEA Grapalat" w:eastAsia="Times New Roman" w:hAnsi="GHEA Grapalat" w:cs="Sylfaen"/>
          <w:sz w:val="24"/>
          <w:szCs w:val="24"/>
          <w:lang w:val="hy-AM"/>
        </w:rPr>
        <w:t>:</w:t>
      </w:r>
    </w:p>
    <w:p w:rsidR="00536535" w:rsidRPr="007059E2" w:rsidRDefault="00536535" w:rsidP="00543A3D">
      <w:pPr>
        <w:numPr>
          <w:ilvl w:val="0"/>
          <w:numId w:val="9"/>
        </w:numPr>
        <w:spacing w:after="0" w:line="360" w:lineRule="auto"/>
        <w:ind w:left="0" w:firstLine="0"/>
        <w:jc w:val="both"/>
        <w:rPr>
          <w:rFonts w:ascii="GHEA Grapalat" w:eastAsia="Times New Roman" w:hAnsi="GHEA Grapalat" w:cs="Sylfaen"/>
          <w:b/>
          <w:sz w:val="24"/>
          <w:szCs w:val="24"/>
          <w:lang w:val="hy-AM"/>
        </w:rPr>
      </w:pPr>
      <w:r w:rsidRPr="007059E2">
        <w:rPr>
          <w:rFonts w:ascii="GHEA Grapalat" w:eastAsia="Times New Roman" w:hAnsi="GHEA Grapalat" w:cs="Sylfaen"/>
          <w:b/>
          <w:sz w:val="24"/>
          <w:szCs w:val="24"/>
          <w:lang w:val="hy-AM"/>
        </w:rPr>
        <w:t xml:space="preserve">Տեսողության ուղղման </w:t>
      </w:r>
      <w:r w:rsidR="003F3DBD" w:rsidRPr="007059E2">
        <w:rPr>
          <w:rFonts w:ascii="GHEA Grapalat" w:eastAsia="Times New Roman" w:hAnsi="GHEA Grapalat" w:cs="Sylfaen"/>
          <w:b/>
          <w:sz w:val="24"/>
          <w:szCs w:val="24"/>
          <w:lang w:val="hy-AM"/>
        </w:rPr>
        <w:t xml:space="preserve">աջակցող սարքերի </w:t>
      </w:r>
      <w:r w:rsidRPr="007059E2">
        <w:rPr>
          <w:rFonts w:ascii="GHEA Grapalat" w:eastAsia="Times New Roman" w:hAnsi="GHEA Grapalat" w:cs="Sylfaen"/>
          <w:b/>
          <w:sz w:val="24"/>
          <w:szCs w:val="24"/>
          <w:lang w:val="hy-AM"/>
        </w:rPr>
        <w:t>օգտագործումով  տրանսպորտային միջոց շահագործելու բժշկական ցուցումներ.</w:t>
      </w:r>
    </w:p>
    <w:p w:rsidR="00296A6B" w:rsidRPr="007059E2" w:rsidRDefault="00536535" w:rsidP="00296A6B">
      <w:pPr>
        <w:numPr>
          <w:ilvl w:val="0"/>
          <w:numId w:val="16"/>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Տեսողության սրությունը թույլատրելիից ցածր նվազեցնող ռեֆրակցիայի անոմալիա` այն պայմանով, որ ակնոցներով կամ շփման տեսապակիներով (կոնտակտային լինզաներ) տեսողությունն ուղղվում է մինչև թույլատրելի սահմանները</w:t>
      </w:r>
      <w:r w:rsidR="00296A6B" w:rsidRPr="007059E2">
        <w:rPr>
          <w:rFonts w:ascii="GHEA Grapalat" w:eastAsia="Times New Roman" w:hAnsi="GHEA Grapalat" w:cs="Sylfaen"/>
          <w:sz w:val="24"/>
          <w:szCs w:val="24"/>
          <w:lang w:val="hy-AM"/>
        </w:rPr>
        <w:t xml:space="preserve"> (առնվազն 0,5):</w:t>
      </w:r>
    </w:p>
    <w:p w:rsidR="00BC31F0" w:rsidRPr="007059E2" w:rsidRDefault="003E67BD" w:rsidP="004E5C7E">
      <w:pPr>
        <w:numPr>
          <w:ilvl w:val="0"/>
          <w:numId w:val="22"/>
        </w:num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b/>
          <w:sz w:val="24"/>
          <w:szCs w:val="24"/>
          <w:lang w:val="hy-AM"/>
        </w:rPr>
        <w:t>Լ</w:t>
      </w:r>
      <w:r w:rsidR="00BC31F0" w:rsidRPr="007059E2">
        <w:rPr>
          <w:rFonts w:ascii="GHEA Grapalat" w:eastAsia="Times New Roman" w:hAnsi="GHEA Grapalat" w:cs="Sylfaen"/>
          <w:b/>
          <w:sz w:val="24"/>
          <w:szCs w:val="24"/>
          <w:lang w:val="hy-AM"/>
        </w:rPr>
        <w:t>սողական բժշկական սարքերի օգտագործմամբ տրանսպորտային միջոց վարելու բժշկական ցուցումներ.</w:t>
      </w:r>
    </w:p>
    <w:p w:rsidR="00871277" w:rsidRPr="007059E2" w:rsidRDefault="00BC31F0" w:rsidP="004E5C7E">
      <w:pPr>
        <w:pStyle w:val="ListParagraph"/>
        <w:numPr>
          <w:ilvl w:val="0"/>
          <w:numId w:val="23"/>
        </w:numPr>
        <w:spacing w:after="0" w:line="360" w:lineRule="auto"/>
        <w:ind w:left="284"/>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Ծանրալսության պատճառ հանդիսացած ականջի և պտկաձև ելունի հիվանդություններ այն պայմանով, որ տեխնիկական վերականգնողական սարքավորումների (լսողական սարք և խոսքի պրոցեսոր) օգտագործումը բարելավվում է լսողությունը մինչև թույլատրելի սահմանը</w:t>
      </w:r>
      <w:r w:rsidR="00296A6B" w:rsidRPr="007059E2">
        <w:rPr>
          <w:rFonts w:ascii="Sylfaen" w:hAnsi="Sylfaen" w:cs="Sylfaen"/>
          <w:lang w:val="hy-AM"/>
        </w:rPr>
        <w:t xml:space="preserve"> (</w:t>
      </w:r>
      <w:r w:rsidR="00296A6B" w:rsidRPr="007059E2">
        <w:rPr>
          <w:rFonts w:ascii="GHEA Grapalat" w:eastAsia="Times New Roman" w:hAnsi="GHEA Grapalat" w:cs="Sylfaen"/>
          <w:sz w:val="24"/>
          <w:szCs w:val="24"/>
          <w:lang w:val="hy-AM"/>
        </w:rPr>
        <w:t>շշուկով խոսակցությունը լսում է առնվազն 1.6 մ հեռավորությունից կամ լսողության կորուստը լավ ականջում պակաս է կամ հավասար 40 dB` լսողական սարքով կամ առանց)</w:t>
      </w:r>
      <w:r w:rsidRPr="007059E2">
        <w:rPr>
          <w:rFonts w:ascii="GHEA Grapalat" w:eastAsia="Times New Roman" w:hAnsi="GHEA Grapalat" w:cs="Sylfaen"/>
          <w:sz w:val="24"/>
          <w:szCs w:val="24"/>
          <w:lang w:val="hy-AM"/>
        </w:rPr>
        <w:t>:</w:t>
      </w:r>
      <w:r w:rsidR="00536535" w:rsidRPr="007059E2">
        <w:rPr>
          <w:rFonts w:ascii="GHEA Grapalat" w:eastAsia="Times New Roman" w:hAnsi="GHEA Grapalat" w:cs="Sylfaen"/>
          <w:sz w:val="24"/>
          <w:szCs w:val="24"/>
          <w:lang w:val="hy-AM"/>
        </w:rPr>
        <w:t xml:space="preserve">                                             </w:t>
      </w:r>
    </w:p>
    <w:p w:rsidR="006D5FFA" w:rsidRPr="007059E2" w:rsidRDefault="006D5FFA" w:rsidP="007D1EE1">
      <w:pPr>
        <w:spacing w:after="0" w:line="360" w:lineRule="auto"/>
        <w:jc w:val="center"/>
        <w:rPr>
          <w:rFonts w:ascii="GHEA Grapalat" w:eastAsia="Times New Roman" w:hAnsi="GHEA Grapalat" w:cs="Sylfaen"/>
          <w:b/>
          <w:sz w:val="24"/>
          <w:szCs w:val="24"/>
          <w:lang w:val="hy-AM"/>
        </w:rPr>
      </w:pPr>
    </w:p>
    <w:p w:rsidR="0089005A" w:rsidRPr="007059E2" w:rsidRDefault="0089005A" w:rsidP="007D1EE1">
      <w:pPr>
        <w:spacing w:after="0" w:line="360" w:lineRule="auto"/>
        <w:jc w:val="center"/>
        <w:rPr>
          <w:rFonts w:ascii="GHEA Grapalat" w:eastAsia="Times New Roman" w:hAnsi="GHEA Grapalat" w:cs="Sylfaen"/>
          <w:b/>
          <w:sz w:val="24"/>
          <w:szCs w:val="24"/>
          <w:lang w:val="hy-AM"/>
        </w:rPr>
      </w:pPr>
    </w:p>
    <w:p w:rsidR="0089005A" w:rsidRPr="007059E2" w:rsidRDefault="0089005A" w:rsidP="007D1EE1">
      <w:pPr>
        <w:spacing w:after="0" w:line="360" w:lineRule="auto"/>
        <w:jc w:val="center"/>
        <w:rPr>
          <w:rFonts w:ascii="GHEA Grapalat" w:eastAsia="Times New Roman" w:hAnsi="GHEA Grapalat" w:cs="Sylfaen"/>
          <w:b/>
          <w:sz w:val="24"/>
          <w:szCs w:val="24"/>
          <w:lang w:val="hy-AM"/>
        </w:rPr>
      </w:pPr>
    </w:p>
    <w:p w:rsidR="00536535" w:rsidRPr="007059E2" w:rsidRDefault="00536535" w:rsidP="007D1EE1">
      <w:pPr>
        <w:spacing w:after="0" w:line="360" w:lineRule="auto"/>
        <w:jc w:val="center"/>
        <w:rPr>
          <w:rFonts w:ascii="GHEA Grapalat" w:eastAsia="Times New Roman" w:hAnsi="GHEA Grapalat" w:cs="Sylfaen"/>
          <w:b/>
          <w:sz w:val="24"/>
          <w:szCs w:val="24"/>
          <w:lang w:val="hy-AM"/>
        </w:rPr>
      </w:pPr>
      <w:r w:rsidRPr="007059E2">
        <w:rPr>
          <w:rFonts w:ascii="GHEA Grapalat" w:eastAsia="Times New Roman" w:hAnsi="GHEA Grapalat" w:cs="Sylfaen"/>
          <w:b/>
          <w:sz w:val="24"/>
          <w:szCs w:val="24"/>
          <w:lang w:val="hy-AM"/>
        </w:rPr>
        <w:t>Ց</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Ա</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Ն</w:t>
      </w:r>
      <w:r w:rsidRPr="007059E2">
        <w:rPr>
          <w:rFonts w:ascii="GHEA Grapalat" w:eastAsia="Times New Roman" w:hAnsi="GHEA Grapalat"/>
          <w:b/>
          <w:sz w:val="24"/>
          <w:szCs w:val="24"/>
          <w:lang w:val="hy-AM"/>
        </w:rPr>
        <w:t xml:space="preserve"> </w:t>
      </w:r>
      <w:r w:rsidRPr="007059E2">
        <w:rPr>
          <w:rFonts w:ascii="GHEA Grapalat" w:eastAsia="Times New Roman" w:hAnsi="GHEA Grapalat" w:cs="Sylfaen"/>
          <w:b/>
          <w:sz w:val="24"/>
          <w:szCs w:val="24"/>
          <w:lang w:val="hy-AM"/>
        </w:rPr>
        <w:t>Կ</w:t>
      </w:r>
      <w:r w:rsidR="007D1EE1" w:rsidRPr="007059E2">
        <w:rPr>
          <w:rFonts w:ascii="GHEA Grapalat" w:eastAsia="Times New Roman" w:hAnsi="GHEA Grapalat" w:cs="Sylfaen"/>
          <w:b/>
          <w:sz w:val="24"/>
          <w:szCs w:val="24"/>
          <w:lang w:val="hy-AM"/>
        </w:rPr>
        <w:t xml:space="preserve"> 3</w:t>
      </w:r>
    </w:p>
    <w:p w:rsidR="00536535" w:rsidRPr="007059E2" w:rsidRDefault="00536535" w:rsidP="00782233">
      <w:pPr>
        <w:spacing w:after="0" w:line="360" w:lineRule="auto"/>
        <w:jc w:val="center"/>
        <w:rPr>
          <w:rFonts w:ascii="GHEA Grapalat" w:eastAsia="Times New Roman" w:hAnsi="GHEA Grapalat" w:cs="Sylfaen"/>
          <w:b/>
          <w:sz w:val="24"/>
          <w:szCs w:val="24"/>
          <w:lang w:val="hy-AM"/>
        </w:rPr>
      </w:pPr>
      <w:r w:rsidRPr="007059E2">
        <w:rPr>
          <w:rFonts w:ascii="GHEA Grapalat" w:hAnsi="GHEA Grapalat"/>
          <w:b/>
          <w:sz w:val="24"/>
          <w:szCs w:val="24"/>
          <w:lang w:val="hy-AM"/>
        </w:rPr>
        <w:t>ՏՐԱՆՍՊՈՐՏԱՅԻՆ ՄԻՋՈՑ ՇԱՀԱԳՈՐԾԵԼՈՒ  ԲԺՇԿԱԿԱՆ ՍԱՀՄԱՆԱՓԱԿՈՒՄՆԵՐԻ</w:t>
      </w:r>
    </w:p>
    <w:p w:rsidR="00536535" w:rsidRPr="007059E2" w:rsidRDefault="00536535" w:rsidP="00A84FF7">
      <w:pPr>
        <w:spacing w:after="0" w:line="360" w:lineRule="auto"/>
        <w:jc w:val="both"/>
        <w:rPr>
          <w:rFonts w:ascii="GHEA Grapalat" w:eastAsia="Times New Roman" w:hAnsi="GHEA Grapalat" w:cs="Sylfaen"/>
          <w:b/>
          <w:sz w:val="24"/>
          <w:szCs w:val="24"/>
          <w:lang w:val="hy-AM"/>
        </w:rPr>
      </w:pPr>
    </w:p>
    <w:p w:rsidR="00536535" w:rsidRPr="007059E2" w:rsidRDefault="00536535" w:rsidP="00543A3D">
      <w:pPr>
        <w:numPr>
          <w:ilvl w:val="0"/>
          <w:numId w:val="10"/>
        </w:numPr>
        <w:spacing w:after="0" w:line="360" w:lineRule="auto"/>
        <w:ind w:left="0" w:firstLine="0"/>
        <w:jc w:val="both"/>
        <w:rPr>
          <w:rFonts w:ascii="GHEA Grapalat" w:eastAsia="Times New Roman" w:hAnsi="GHEA Grapalat" w:cs="Sylfaen"/>
          <w:b/>
          <w:sz w:val="24"/>
          <w:szCs w:val="24"/>
          <w:lang w:val="hy-AM"/>
        </w:rPr>
      </w:pPr>
      <w:r w:rsidRPr="007059E2">
        <w:rPr>
          <w:rFonts w:ascii="GHEA Grapalat" w:eastAsia="Times New Roman" w:hAnsi="GHEA Grapalat" w:cs="Sylfaen"/>
          <w:b/>
          <w:sz w:val="24"/>
          <w:szCs w:val="24"/>
          <w:lang w:val="hy-AM"/>
        </w:rPr>
        <w:t xml:space="preserve">«A» կարգի, «A1» կամ </w:t>
      </w:r>
      <w:r w:rsidR="00236EE9" w:rsidRPr="007059E2">
        <w:rPr>
          <w:rFonts w:ascii="GHEA Grapalat" w:eastAsia="Times New Roman" w:hAnsi="GHEA Grapalat" w:cs="Sylfaen"/>
          <w:b/>
          <w:sz w:val="24"/>
          <w:szCs w:val="24"/>
          <w:lang w:val="hy-AM"/>
        </w:rPr>
        <w:t xml:space="preserve">«B1» </w:t>
      </w:r>
      <w:r w:rsidR="004B27FA" w:rsidRPr="007059E2">
        <w:rPr>
          <w:rFonts w:ascii="GHEA Grapalat" w:eastAsia="Times New Roman" w:hAnsi="GHEA Grapalat" w:cs="Sylfaen"/>
          <w:b/>
          <w:sz w:val="24"/>
          <w:szCs w:val="24"/>
          <w:lang w:val="hy-AM"/>
        </w:rPr>
        <w:t xml:space="preserve">ենթակարգի </w:t>
      </w:r>
      <w:r w:rsidRPr="007059E2">
        <w:rPr>
          <w:rFonts w:ascii="GHEA Grapalat" w:eastAsia="Times New Roman" w:hAnsi="GHEA Grapalat" w:cs="Sylfaen"/>
          <w:b/>
          <w:sz w:val="24"/>
          <w:szCs w:val="24"/>
          <w:lang w:val="hy-AM"/>
        </w:rPr>
        <w:t>մոտոցիկլային նստեցվածքով կամ մոտոցիկլային տեսակի ղեկով տրանսպորտային միջոց շահագործելու բժշկական սահմանափակումներ.</w:t>
      </w:r>
    </w:p>
    <w:p w:rsidR="00536535" w:rsidRPr="007059E2" w:rsidRDefault="00536535" w:rsidP="00543A3D">
      <w:pPr>
        <w:numPr>
          <w:ilvl w:val="0"/>
          <w:numId w:val="11"/>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Լավ աչքում տեսողության սրության իջեցում 0,6-ից ցածր և վատ աչքում իջեցում 0,2-ից ցածր` երկու բաց աչքերի ուղղված (կորեկցիա) տեսողության պայմաններում, անկախ կորեկցիայի եղանակից (ակնոցով, կոնտակտային, վիրաբուժական), ամետրոպիայի աստիճանից և տեսակից, ինչպես նաև աչքի առանցքի երկարությունից: Կախված բեկման խանգարման ձևից կամ ակնագնդի առանցքի չափից, տեսողության սրությունը լավագույն աչքում պետք է լինի 0,6-ից ցածր և վատագույն աչքում 0,2-ից ցածր, համապատասխան շտկումով  2 բաց աչքերի` անկախ տանելի կորեկցիայից (ակնոցային, կոնտակտային, վիրաբուժական),</w:t>
      </w:r>
    </w:p>
    <w:p w:rsidR="00130750" w:rsidRPr="007059E2" w:rsidRDefault="00536535" w:rsidP="00543A3D">
      <w:pPr>
        <w:numPr>
          <w:ilvl w:val="0"/>
          <w:numId w:val="11"/>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 xml:space="preserve">Մեկ աչքի կուրություն </w:t>
      </w:r>
      <w:r w:rsidR="00623641" w:rsidRPr="007059E2">
        <w:rPr>
          <w:rFonts w:ascii="GHEA Grapalat" w:eastAsia="Times New Roman" w:hAnsi="GHEA Grapalat" w:cs="Sylfaen"/>
          <w:sz w:val="24"/>
          <w:szCs w:val="24"/>
          <w:lang w:val="hy-AM"/>
        </w:rPr>
        <w:t xml:space="preserve">կամ մեկ աչքի բացակայություն` </w:t>
      </w:r>
      <w:r w:rsidRPr="007059E2">
        <w:rPr>
          <w:rFonts w:ascii="GHEA Grapalat" w:eastAsia="Times New Roman" w:hAnsi="GHEA Grapalat" w:cs="Sylfaen"/>
          <w:sz w:val="24"/>
          <w:szCs w:val="24"/>
          <w:lang w:val="hy-AM"/>
        </w:rPr>
        <w:t xml:space="preserve">տեսողության 0,8-ից  ցածր պայմանում, տեսնող աչքի տեսողության ուղղման (կորեկցիա) պայմանում` անկախ կորեկցիայի եղանակից (ակնոցով, կոնտակտային, վիրաբուժական), ամետրոպիայի աստիճանից և տեսակից, ինչպես նաև աչքի առանցքի երկարությունից: </w:t>
      </w:r>
    </w:p>
    <w:p w:rsidR="00536535" w:rsidRPr="007059E2" w:rsidRDefault="00536535" w:rsidP="00543A3D">
      <w:pPr>
        <w:numPr>
          <w:ilvl w:val="0"/>
          <w:numId w:val="11"/>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Աչքի եղջերաթաղանթի ռեֆրակցիոն վիրահատություններից հետո կամ այլ ռեֆրակցիոն վիրահատություններից հետո, մեկ ամսվա ընթացքում բարդությունների բացակայության դեպքում` անկախ  նախնական ամետրոպիայի տեսակից և աստիճանից կամ աչքի առանցքի երկարությունից,</w:t>
      </w:r>
    </w:p>
    <w:p w:rsidR="00536535" w:rsidRPr="007059E2" w:rsidRDefault="00536535" w:rsidP="00543A3D">
      <w:pPr>
        <w:numPr>
          <w:ilvl w:val="0"/>
          <w:numId w:val="11"/>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Տեսողության ֆունկցիան խախտող ծիածանաթաղանթի, եղջերաթաղանթի և աչքի այլ թաղանթների դեգեներատիվ բնույթի քրոնիկ հիվանդություններ, ցանցաթաղանթի շերտազատում, տեսողությանը խանգարող կամ ակնագնդի շարժումները խիստ սահմանափակող` կոպերի մկանների պարեզ,</w:t>
      </w:r>
    </w:p>
    <w:p w:rsidR="00536535" w:rsidRPr="007059E2" w:rsidRDefault="00536535" w:rsidP="00543A3D">
      <w:pPr>
        <w:numPr>
          <w:ilvl w:val="0"/>
          <w:numId w:val="11"/>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Կայուն դիպլոպիա` ցանկացած էթիոլոգիայի շլության հետևանքով,</w:t>
      </w:r>
    </w:p>
    <w:p w:rsidR="00536535" w:rsidRPr="007059E2" w:rsidRDefault="00536535" w:rsidP="00543A3D">
      <w:pPr>
        <w:numPr>
          <w:ilvl w:val="0"/>
          <w:numId w:val="11"/>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Ինքնաբուխ (սպոնտան) նիստագմ, միջին դիրքից 70 աստիճանով բբերի շեղումով,</w:t>
      </w:r>
    </w:p>
    <w:p w:rsidR="00536535" w:rsidRPr="007059E2" w:rsidRDefault="00536535" w:rsidP="00543A3D">
      <w:pPr>
        <w:numPr>
          <w:ilvl w:val="0"/>
          <w:numId w:val="11"/>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Տեսադաշտի սահմանափակում ցանկացած միջօրեականում ավելի քան 20 աստիճանով,</w:t>
      </w:r>
    </w:p>
    <w:p w:rsidR="00536535" w:rsidRPr="007059E2" w:rsidRDefault="00536535" w:rsidP="00543A3D">
      <w:pPr>
        <w:numPr>
          <w:ilvl w:val="0"/>
          <w:numId w:val="11"/>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lastRenderedPageBreak/>
        <w:t>Մեկ վերին կամ ստորին վերջույթի կամ դաստակի կամ ոտնաթաթի բացակայություն, ինչպես նաև դաստակի կամ ոտնաթաթի շարժումները զգալի սահմանափակող դաստակի կամ ոտնաթաթի ձևախեղում,</w:t>
      </w:r>
    </w:p>
    <w:p w:rsidR="00536535" w:rsidRPr="007059E2" w:rsidRDefault="00536535" w:rsidP="00543A3D">
      <w:pPr>
        <w:numPr>
          <w:ilvl w:val="0"/>
          <w:numId w:val="11"/>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Մատների կամ ֆալանգների բացակայություն, ինչպես նաև միջֆալանգային հոդերի անշարժություն</w:t>
      </w:r>
    </w:p>
    <w:p w:rsidR="00536535" w:rsidRPr="007059E2" w:rsidRDefault="00536535" w:rsidP="00A84FF7">
      <w:p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ա. ձեռքի բութ մատի 2 ֆալանգի բացակայություն,</w:t>
      </w:r>
    </w:p>
    <w:p w:rsidR="00536535" w:rsidRPr="007059E2" w:rsidRDefault="00536535" w:rsidP="00A84FF7">
      <w:pPr>
        <w:spacing w:after="0" w:line="360" w:lineRule="auto"/>
        <w:jc w:val="both"/>
        <w:rPr>
          <w:rFonts w:ascii="GHEA Grapalat" w:eastAsia="Times New Roman" w:hAnsi="GHEA Grapalat" w:cs="Sylfaen"/>
          <w:color w:val="000000"/>
          <w:sz w:val="24"/>
          <w:szCs w:val="24"/>
          <w:lang w:val="hy-AM"/>
        </w:rPr>
      </w:pPr>
      <w:r w:rsidRPr="007059E2">
        <w:rPr>
          <w:rFonts w:ascii="GHEA Grapalat" w:eastAsia="Times New Roman" w:hAnsi="GHEA Grapalat" w:cs="Sylfaen"/>
          <w:sz w:val="24"/>
          <w:szCs w:val="24"/>
          <w:lang w:val="hy-AM"/>
        </w:rPr>
        <w:t xml:space="preserve">բ. աջ ձեռքի 2 կամ ավելի մատների  բացակայություն կամ անշարժություն կամ առնվազն մեկ մատի </w:t>
      </w:r>
      <w:r w:rsidRPr="007059E2">
        <w:rPr>
          <w:rFonts w:ascii="GHEA Grapalat" w:eastAsia="Times New Roman" w:hAnsi="GHEA Grapalat" w:cs="Sylfaen"/>
          <w:color w:val="000000"/>
          <w:sz w:val="24"/>
          <w:szCs w:val="24"/>
          <w:lang w:val="hy-AM"/>
        </w:rPr>
        <w:t>ամբողջական առբերում,</w:t>
      </w:r>
    </w:p>
    <w:p w:rsidR="00536535" w:rsidRPr="007059E2" w:rsidRDefault="00536535" w:rsidP="00A84FF7">
      <w:pPr>
        <w:spacing w:after="0" w:line="360" w:lineRule="auto"/>
        <w:jc w:val="both"/>
        <w:rPr>
          <w:rFonts w:ascii="GHEA Grapalat" w:eastAsia="Times New Roman" w:hAnsi="GHEA Grapalat" w:cs="Sylfaen"/>
          <w:color w:val="000000"/>
          <w:sz w:val="24"/>
          <w:szCs w:val="24"/>
          <w:lang w:val="hy-AM"/>
        </w:rPr>
      </w:pPr>
      <w:r w:rsidRPr="007059E2">
        <w:rPr>
          <w:rFonts w:ascii="GHEA Grapalat" w:eastAsia="Times New Roman" w:hAnsi="GHEA Grapalat" w:cs="Sylfaen"/>
          <w:color w:val="000000"/>
          <w:sz w:val="24"/>
          <w:szCs w:val="24"/>
          <w:lang w:val="hy-AM"/>
        </w:rPr>
        <w:t>գ. ձախ ձեռքի 3 կամ ավելի մատների  բացակայություն կամ անշարժություն կամ առնվազն մեկ մատի ամբողջական առբերում,</w:t>
      </w:r>
    </w:p>
    <w:p w:rsidR="00536535" w:rsidRPr="007059E2" w:rsidRDefault="00536535" w:rsidP="00543A3D">
      <w:pPr>
        <w:numPr>
          <w:ilvl w:val="0"/>
          <w:numId w:val="11"/>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 xml:space="preserve">Ստորին վերջույթի կարճացում ավելի քան 6 սմ (հավատարմագրվողները ճանաչվում են պիտանի, երբ վերջույթը ոսկրերի, փափուկ հյուսվածքների և հոդերի </w:t>
      </w:r>
      <w:r w:rsidR="00BF188C" w:rsidRPr="007059E2">
        <w:rPr>
          <w:rFonts w:ascii="GHEA Grapalat" w:eastAsia="Times New Roman" w:hAnsi="GHEA Grapalat" w:cs="Sylfaen"/>
          <w:sz w:val="24"/>
          <w:szCs w:val="24"/>
          <w:lang w:val="hy-AM"/>
        </w:rPr>
        <w:t xml:space="preserve">կառուցվածքային խանգարումներ </w:t>
      </w:r>
      <w:r w:rsidRPr="007059E2">
        <w:rPr>
          <w:rFonts w:ascii="GHEA Grapalat" w:eastAsia="Times New Roman" w:hAnsi="GHEA Grapalat" w:cs="Sylfaen"/>
          <w:sz w:val="24"/>
          <w:szCs w:val="24"/>
          <w:lang w:val="hy-AM"/>
        </w:rPr>
        <w:t>չունի, շարժումների ծավալը պահպանված է, վերջույթի երկարությունը` սկսած կրունկի ոսկրից մինչև ազդրի մեծ գլխիկի միջին հատվածը, կազմում է 75 սմ-ից ավել),</w:t>
      </w:r>
    </w:p>
    <w:p w:rsidR="00536535" w:rsidRPr="007059E2" w:rsidRDefault="00536535" w:rsidP="00543A3D">
      <w:pPr>
        <w:numPr>
          <w:ilvl w:val="0"/>
          <w:numId w:val="11"/>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Ցանկացած էթիոլոգիայի հիվանդություն, որն առաջացնում է վեստիբուլյար անալիզատորի  ֆունկցիայի խանգարում, գլխապտույտի համախտանիշ կամ նիստագմ (Մենյերի հիվանդություն, լաբիրինտիտ, ցանկացած էթիոլոգիայի վեստիբուլյար կրիզ և այլն):</w:t>
      </w:r>
    </w:p>
    <w:p w:rsidR="00536535" w:rsidRPr="007059E2" w:rsidRDefault="00536535" w:rsidP="00543A3D">
      <w:pPr>
        <w:numPr>
          <w:ilvl w:val="0"/>
          <w:numId w:val="12"/>
        </w:numPr>
        <w:spacing w:after="0" w:line="360" w:lineRule="auto"/>
        <w:ind w:left="0" w:firstLine="0"/>
        <w:jc w:val="both"/>
        <w:rPr>
          <w:rFonts w:ascii="GHEA Grapalat" w:eastAsia="Times New Roman" w:hAnsi="GHEA Grapalat" w:cs="Sylfaen"/>
          <w:b/>
          <w:sz w:val="24"/>
          <w:szCs w:val="24"/>
          <w:lang w:val="hy-AM"/>
        </w:rPr>
      </w:pPr>
      <w:r w:rsidRPr="007059E2">
        <w:rPr>
          <w:rFonts w:ascii="GHEA Grapalat" w:eastAsia="Times New Roman" w:hAnsi="GHEA Grapalat" w:cs="Sylfaen"/>
          <w:sz w:val="24"/>
          <w:szCs w:val="24"/>
          <w:lang w:val="hy-AM"/>
        </w:rPr>
        <w:t>«</w:t>
      </w:r>
      <w:r w:rsidRPr="007059E2">
        <w:rPr>
          <w:rFonts w:ascii="GHEA Grapalat" w:eastAsia="Times New Roman" w:hAnsi="GHEA Grapalat" w:cs="Sylfaen"/>
          <w:b/>
          <w:sz w:val="24"/>
          <w:szCs w:val="24"/>
          <w:lang w:val="hy-AM"/>
        </w:rPr>
        <w:t>B» կամ «BE» կարգի, «B1» ենթակարգի (բացառությամբ մոտոցիկլային նստեցվածքով կամ մոտոցիկլային տեսակի ղեկով) տրանսպորտային միջոց շահագործելու բժշկական սահմանափակումներ.</w:t>
      </w:r>
    </w:p>
    <w:p w:rsidR="00536535" w:rsidRPr="007059E2" w:rsidRDefault="00536535" w:rsidP="00543A3D">
      <w:pPr>
        <w:numPr>
          <w:ilvl w:val="0"/>
          <w:numId w:val="13"/>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Լավ աչքում տեսողության սրության իջեցում 0,6-ից ցածր և վատ աչքում իջեցում 0,2-ից ցածր` երկու բաց աչքերի ուղղված (կորեկցիա) տեսողության պայմաններում` անկախ կորեկցիայի եղանակից (ակնոցով, կոնտակտային, վիրաբուժական), ամետրոպիայի աստիճանից և տեսակից, ինչպես նաև աչքի առանցքի երկարությունից: Կախված բեկման խանգարման ձևից կամ ակնագնդի առանցքի չափից, տեսողության սրությունը լավագույն աչքում պետք է լինի 0,6-ից ցածր և վատագույն աչքում 0,2-ից ցածր, համապատասխան շտկումով  2 բաց աչքերի` անկախ տանելի կորեկցիայից (ակնոցային, կոնտակտային, վիրաբուժական),</w:t>
      </w:r>
    </w:p>
    <w:p w:rsidR="00536535" w:rsidRPr="007059E2" w:rsidRDefault="00536535" w:rsidP="00543A3D">
      <w:pPr>
        <w:numPr>
          <w:ilvl w:val="0"/>
          <w:numId w:val="13"/>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lastRenderedPageBreak/>
        <w:t>Աչքի եղջերաթաղանթի ռեֆրակցիոն վիրահատություններից հետո կամ այլ ռեֆրակցիոն վիրահատություններից հետո, մեկ ամսվա ընթացքում բարդությունների բացակայության դեպքում` անկախ  նախնական ամետրոպիայի տեսակից և աստիճանից կամ աչքի առանցքի երկարությունից,</w:t>
      </w:r>
    </w:p>
    <w:p w:rsidR="00536535" w:rsidRPr="007059E2" w:rsidRDefault="00536535" w:rsidP="00543A3D">
      <w:pPr>
        <w:numPr>
          <w:ilvl w:val="0"/>
          <w:numId w:val="13"/>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Տեսողության ֆունկցիան խախտող ծիածանաթաղանթի, եղջերաթաղանթի և աչքի այլ թաղանթների դեգեներատիվ բնույթի քրոնիկ հիվանդություններ, ցանցաթաղանթի շերտազատում, տեսողությանը խանգարող կամ ակնագնդի շարժումները խիստ սահմանափակող կոպերի մկանների պարեզ,</w:t>
      </w:r>
    </w:p>
    <w:p w:rsidR="00536535" w:rsidRPr="007059E2" w:rsidRDefault="00536535" w:rsidP="00543A3D">
      <w:pPr>
        <w:numPr>
          <w:ilvl w:val="0"/>
          <w:numId w:val="13"/>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Կայուն դիպլոպիա` ցանկացած էթիոլոգիայի շլության հետևանքով,</w:t>
      </w:r>
    </w:p>
    <w:p w:rsidR="00536535" w:rsidRPr="007059E2" w:rsidRDefault="00536535" w:rsidP="00543A3D">
      <w:pPr>
        <w:numPr>
          <w:ilvl w:val="0"/>
          <w:numId w:val="13"/>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Ինքնաբուխ (սպոնտան) նիստագմ, միջին դիրքից 70 աստիճանով բբերի շեղումով,</w:t>
      </w:r>
    </w:p>
    <w:p w:rsidR="00536535" w:rsidRPr="007059E2" w:rsidRDefault="00536535" w:rsidP="00543A3D">
      <w:pPr>
        <w:numPr>
          <w:ilvl w:val="0"/>
          <w:numId w:val="13"/>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Տեսադաշտի սահմանափակում ցանկացած միջօրեականում ավելի քան 20 աստիճանով,</w:t>
      </w:r>
    </w:p>
    <w:p w:rsidR="00536535" w:rsidRPr="007059E2" w:rsidRDefault="00536535" w:rsidP="00543A3D">
      <w:pPr>
        <w:numPr>
          <w:ilvl w:val="0"/>
          <w:numId w:val="13"/>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Վերին երկու վերջույթների կամ դաստակների  բացակայություն կամ դաստակների շարժումների զգալի սահմանափակումով դրանց ձևախեղում,</w:t>
      </w:r>
    </w:p>
    <w:p w:rsidR="00536535" w:rsidRPr="007059E2" w:rsidRDefault="00536535" w:rsidP="00543A3D">
      <w:pPr>
        <w:numPr>
          <w:ilvl w:val="0"/>
          <w:numId w:val="13"/>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Վերին պարապարեզի տեսքով կենտրոնական նյարդային համակարգի ախտահարումների մնացորդային երևույթներ,</w:t>
      </w:r>
    </w:p>
    <w:p w:rsidR="00536535" w:rsidRPr="007059E2" w:rsidRDefault="00536535" w:rsidP="00543A3D">
      <w:pPr>
        <w:numPr>
          <w:ilvl w:val="0"/>
          <w:numId w:val="13"/>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Ցանկացած էթիոլոգիայի հիվանդություն, որն առաջացնում է վեստիբուլյար անալիզատորի  ֆունկցիայի խանգարում,  գլխապտույտի համախտանիշ կամ նիստագմ (Մենյերի հիվանդություն, լաբիրինտիտ, ցանկացած էթիոլոգիայի վեստիբուլյար կրիզ և այլն):</w:t>
      </w:r>
    </w:p>
    <w:p w:rsidR="00536535" w:rsidRPr="007059E2" w:rsidRDefault="00536535" w:rsidP="00543A3D">
      <w:pPr>
        <w:numPr>
          <w:ilvl w:val="0"/>
          <w:numId w:val="14"/>
        </w:numPr>
        <w:spacing w:after="0" w:line="360" w:lineRule="auto"/>
        <w:ind w:left="0" w:firstLine="0"/>
        <w:jc w:val="both"/>
        <w:rPr>
          <w:rFonts w:ascii="GHEA Grapalat" w:eastAsia="Times New Roman" w:hAnsi="GHEA Grapalat" w:cs="Sylfaen"/>
          <w:b/>
          <w:sz w:val="24"/>
          <w:szCs w:val="24"/>
          <w:lang w:val="hy-AM"/>
        </w:rPr>
      </w:pPr>
      <w:r w:rsidRPr="007059E2">
        <w:rPr>
          <w:rFonts w:ascii="GHEA Grapalat" w:eastAsia="Times New Roman" w:hAnsi="GHEA Grapalat" w:cs="Sylfaen"/>
          <w:b/>
          <w:sz w:val="24"/>
          <w:szCs w:val="24"/>
          <w:lang w:val="hy-AM"/>
        </w:rPr>
        <w:t>«C», «CE», «D», «DE», «T» կարգի և «C1», «D1», «C1E», «D1E» ենթակարգի տրանսպորտային միջոց շահագործելու բժշկական սահմանափակումներ</w:t>
      </w:r>
    </w:p>
    <w:p w:rsidR="00536535" w:rsidRPr="007059E2" w:rsidRDefault="00536535" w:rsidP="00543A3D">
      <w:pPr>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 xml:space="preserve">Լավ աչքում տեսողության սրության իջեցում 0,8-ից ցածր և վատ աչքում իջեցում 0,4-ից ցածր` երկու բաց աչքերի 8 դպտր-ից ոչ ավել ուղղված տեսողության (կորեկցիա)  պայմաններում` անկախ կորեկցիայի եղանակից (ակնոցով, կոնտակտային, վիրաբուժական), ամետրոպիայի աստիճանից և տեսակից, ինչպես նաև աչքի առանցքի երկարությունից: Կախված բեկման խանգարման ձևից կամ ակնագնդի առանցքի չափից, տեսողության սրությունը լավագույն աչքում պետք է լինի 0,6-ից ցածր և վատագույն աչքում 0,2-ից ցածր, համապատասխան շտկումով  </w:t>
      </w:r>
      <w:r w:rsidRPr="007059E2">
        <w:rPr>
          <w:rFonts w:ascii="GHEA Grapalat" w:eastAsia="Times New Roman" w:hAnsi="GHEA Grapalat" w:cs="Sylfaen"/>
          <w:sz w:val="24"/>
          <w:szCs w:val="24"/>
          <w:lang w:val="hy-AM"/>
        </w:rPr>
        <w:lastRenderedPageBreak/>
        <w:t>2 բաց աչքերի` անկախ տանելի կորեկցիայից (ակնոցային, կոնտակտային, վիրաբուժական),</w:t>
      </w:r>
    </w:p>
    <w:p w:rsidR="00536535" w:rsidRPr="007059E2" w:rsidRDefault="00536535" w:rsidP="00543A3D">
      <w:pPr>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Մեկ աչքի կուրություն</w:t>
      </w:r>
      <w:r w:rsidR="00623641" w:rsidRPr="007059E2">
        <w:rPr>
          <w:rFonts w:ascii="GHEA Grapalat" w:eastAsia="Times New Roman" w:hAnsi="GHEA Grapalat" w:cs="Sylfaen"/>
          <w:sz w:val="24"/>
          <w:szCs w:val="24"/>
          <w:lang w:val="hy-AM"/>
        </w:rPr>
        <w:t xml:space="preserve"> կամ մեկ աչքի բացակայություն</w:t>
      </w:r>
      <w:r w:rsidRPr="007059E2">
        <w:rPr>
          <w:rFonts w:ascii="GHEA Grapalat" w:eastAsia="Times New Roman" w:hAnsi="GHEA Grapalat" w:cs="Sylfaen"/>
          <w:sz w:val="24"/>
          <w:szCs w:val="24"/>
          <w:lang w:val="hy-AM"/>
        </w:rPr>
        <w:t>` անկախ  տեսնող աչքի տեսողության սրությունից,</w:t>
      </w:r>
    </w:p>
    <w:p w:rsidR="00536535" w:rsidRPr="007059E2" w:rsidRDefault="00536535" w:rsidP="00543A3D">
      <w:pPr>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Աչքի եղջերաթաղանթի ռեֆրակցիոն վիրահատություններից հետո կամ այլ ռեֆրակցիոն վիրահատություններից հետո, մեկ ամսվա ընթացքում բարդությունների բացակայության դեպքում` անկախ  նախնական ամետրոպիայի տեսակից և աստիճանից կամ աչքի առանցքի երկարությունից,</w:t>
      </w:r>
    </w:p>
    <w:p w:rsidR="00536535" w:rsidRPr="007059E2" w:rsidRDefault="00536535" w:rsidP="00543A3D">
      <w:pPr>
        <w:pStyle w:val="ListParagraph"/>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Տեսողության ֆունկցիան խախտող ծիածանաթաղանթի, եղջերաթաղանթի և աչքի այլ թաղանթների դեգեներատիվ բնույթի քրոնիկ հիվանդություններ, ցանցաթաղանթի շերտազատում, տեսողությանը խանգարող կամ ակնագնդի շարժումները խիստ սահմանափակող կոպերի մկանների պարեզ:</w:t>
      </w:r>
    </w:p>
    <w:p w:rsidR="00536535" w:rsidRPr="007059E2" w:rsidRDefault="00536535" w:rsidP="00543A3D">
      <w:pPr>
        <w:pStyle w:val="ListParagraph"/>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Կայուն դիպլոպիա` ցանկացած էթիոլոգիայի շլության հետևանքով,</w:t>
      </w:r>
    </w:p>
    <w:p w:rsidR="00536535" w:rsidRPr="007059E2" w:rsidRDefault="00536535" w:rsidP="00543A3D">
      <w:pPr>
        <w:pStyle w:val="ListParagraph"/>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Ինքնաբուխ (սպոնտան) նիստագմ միջին դիրքից 70 աստիճանով բբերի շեղումով,</w:t>
      </w:r>
    </w:p>
    <w:p w:rsidR="00536535" w:rsidRPr="007059E2" w:rsidRDefault="00536535" w:rsidP="00543A3D">
      <w:pPr>
        <w:pStyle w:val="ListParagraph"/>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Տեսադաշտի սահմանափակում ցանկացած միջօրեականում ավելի քան 20 աստիճանով,</w:t>
      </w:r>
    </w:p>
    <w:p w:rsidR="00536535" w:rsidRPr="007059E2" w:rsidRDefault="00536535" w:rsidP="00543A3D">
      <w:pPr>
        <w:pStyle w:val="ListParagraph"/>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Վերին վերջույթի կամ դաստակի բացակայություն,</w:t>
      </w:r>
    </w:p>
    <w:p w:rsidR="00536535" w:rsidRPr="007059E2" w:rsidRDefault="00536535" w:rsidP="00543A3D">
      <w:pPr>
        <w:pStyle w:val="ListParagraph"/>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Ստորին վերջույթի կամ ոտնաթաթի բացակայություն,</w:t>
      </w:r>
    </w:p>
    <w:p w:rsidR="00536535" w:rsidRPr="007059E2" w:rsidRDefault="00536535" w:rsidP="00543A3D">
      <w:pPr>
        <w:pStyle w:val="ListParagraph"/>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Դաստակի կամ ոտնաթաթի շարժումները զգալի սահմանափակող դաստակի կամ ոտնաթաթի ձևախեղում:</w:t>
      </w:r>
    </w:p>
    <w:p w:rsidR="00536535" w:rsidRPr="007059E2" w:rsidRDefault="00536535" w:rsidP="00543A3D">
      <w:pPr>
        <w:pStyle w:val="ListParagraph"/>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Մատների կամ ֆալանգների բացակայություն, ինչպես նաև միջֆալանգային հոդերի անշարժություն.</w:t>
      </w:r>
    </w:p>
    <w:p w:rsidR="00536535" w:rsidRPr="007059E2" w:rsidRDefault="00536535" w:rsidP="00A84FF7">
      <w:p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ա. ձեռքի բութ մատի 2 ֆալանգի բացակայություն,</w:t>
      </w:r>
    </w:p>
    <w:p w:rsidR="00536535" w:rsidRPr="007059E2" w:rsidRDefault="00536535" w:rsidP="00A84FF7">
      <w:p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բ. աջ ձեռքի 2 կամ ավելի մատների  բացակայություն կամ անշարժություն կամ առնվազն մեկ մատի ամբողջական առբերում:</w:t>
      </w:r>
    </w:p>
    <w:p w:rsidR="00536535" w:rsidRPr="007059E2" w:rsidRDefault="00536535" w:rsidP="00A84FF7">
      <w:p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գ. ձախ ձեռքի 3 կամ ավելի մատների  բացակայություն կամ անշարժություն կամ առնվազն մեկ մատի ամբողջական առբերում:</w:t>
      </w:r>
    </w:p>
    <w:p w:rsidR="00536535" w:rsidRPr="007059E2" w:rsidRDefault="00536535" w:rsidP="00543A3D">
      <w:pPr>
        <w:pStyle w:val="ListParagraph"/>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Հեմիպարեզի կամ պարապարեզի տեսքով կենտրոնական նյարդային համակարգի ախտահարումների մնացորդային խանգարումներ,</w:t>
      </w:r>
    </w:p>
    <w:p w:rsidR="00536535" w:rsidRPr="007059E2" w:rsidRDefault="00536535" w:rsidP="00BF188C">
      <w:pPr>
        <w:pStyle w:val="ListParagraph"/>
        <w:numPr>
          <w:ilvl w:val="0"/>
          <w:numId w:val="15"/>
        </w:num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lastRenderedPageBreak/>
        <w:t xml:space="preserve">Ստորին վերջույթի կարճացում ավելի քան 6 սմ (հավատարմագրվողները ճանաչվում են պիտանի, երբ վերջույթը ոսկրերի, փափուկ հյուսվածքների և հոդերի  </w:t>
      </w:r>
      <w:r w:rsidR="00BF188C" w:rsidRPr="007059E2">
        <w:rPr>
          <w:rFonts w:ascii="GHEA Grapalat" w:eastAsia="Times New Roman" w:hAnsi="GHEA Grapalat" w:cs="Sylfaen"/>
          <w:sz w:val="24"/>
          <w:szCs w:val="24"/>
          <w:lang w:val="hy-AM"/>
        </w:rPr>
        <w:t xml:space="preserve">կառուցվածքային խանգարումներ </w:t>
      </w:r>
      <w:r w:rsidRPr="007059E2">
        <w:rPr>
          <w:rFonts w:ascii="GHEA Grapalat" w:eastAsia="Times New Roman" w:hAnsi="GHEA Grapalat" w:cs="Sylfaen"/>
          <w:sz w:val="24"/>
          <w:szCs w:val="24"/>
          <w:lang w:val="hy-AM"/>
        </w:rPr>
        <w:t>չունի, շարժումների ծավալը պահպանված է, վերջույթի երկարությունը` սկսած կրունկի ոսկրից մինչև ազդրի մեծ գլխիկի միջին հատվածը, կազմում է 75 սմ-ից ավել),</w:t>
      </w:r>
    </w:p>
    <w:p w:rsidR="00536535" w:rsidRPr="007059E2" w:rsidRDefault="00536535" w:rsidP="00BF188C">
      <w:pPr>
        <w:pStyle w:val="ListParagraph"/>
        <w:numPr>
          <w:ilvl w:val="0"/>
          <w:numId w:val="15"/>
        </w:numPr>
        <w:spacing w:after="0" w:line="360" w:lineRule="auto"/>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 xml:space="preserve">Գանգի ոսկրերի տրավմատիկ ձևախեղումներ և գանգի ոսկրերի </w:t>
      </w:r>
      <w:r w:rsidR="00BF188C" w:rsidRPr="007059E2">
        <w:rPr>
          <w:rFonts w:ascii="GHEA Grapalat" w:eastAsia="Times New Roman" w:hAnsi="GHEA Grapalat" w:cs="Sylfaen"/>
          <w:sz w:val="24"/>
          <w:szCs w:val="24"/>
          <w:lang w:val="hy-AM"/>
        </w:rPr>
        <w:t>կառուցվածքային խանգարումներ</w:t>
      </w:r>
      <w:r w:rsidRPr="007059E2">
        <w:rPr>
          <w:rFonts w:ascii="GHEA Grapalat" w:eastAsia="Times New Roman" w:hAnsi="GHEA Grapalat" w:cs="Sylfaen"/>
          <w:sz w:val="24"/>
          <w:szCs w:val="24"/>
          <w:lang w:val="hy-AM"/>
        </w:rPr>
        <w:t>` վառ արտահայտված նյարդաբանական ախտանիշներով,</w:t>
      </w:r>
    </w:p>
    <w:p w:rsidR="00536535" w:rsidRPr="007059E2" w:rsidRDefault="00536535" w:rsidP="00543A3D">
      <w:pPr>
        <w:pStyle w:val="ListParagraph"/>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Երեք մետրից քիչ հեռավորությունից 1 կամ 2 ականջով խոսքի ընկալում, 1 մետր կամ պակաս հեռավորությունից շշուկային խոսքի ընկալման իջեցում` անկախ լսողության կոմպենսացիայի եղանակից,</w:t>
      </w:r>
    </w:p>
    <w:p w:rsidR="00536535" w:rsidRPr="007059E2" w:rsidRDefault="00536535" w:rsidP="00543A3D">
      <w:pPr>
        <w:pStyle w:val="ListParagraph"/>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Ցանկացած էթիոլոգիայի հիվանդություն, որն առաջացնում է վեստիբուլյար անալիզատորի  ֆունկցիայի խանգարում, գլխապտույտի համախտանիշ կամ նիստագմ (Մենյերի հիվանդություն, լաբիրինտիտ, ցանկացած էթիոլոգիայի վեստիբուլյար կրիզ և այլն),</w:t>
      </w:r>
    </w:p>
    <w:p w:rsidR="00536535" w:rsidRPr="007059E2" w:rsidRDefault="00536535" w:rsidP="00543A3D">
      <w:pPr>
        <w:pStyle w:val="ListParagraph"/>
        <w:numPr>
          <w:ilvl w:val="0"/>
          <w:numId w:val="15"/>
        </w:numPr>
        <w:spacing w:after="0" w:line="360" w:lineRule="auto"/>
        <w:ind w:left="0" w:firstLine="0"/>
        <w:jc w:val="both"/>
        <w:rPr>
          <w:rFonts w:ascii="GHEA Grapalat" w:eastAsia="Times New Roman" w:hAnsi="GHEA Grapalat" w:cs="Sylfaen"/>
          <w:sz w:val="24"/>
          <w:szCs w:val="24"/>
          <w:lang w:val="hy-AM"/>
        </w:rPr>
      </w:pPr>
      <w:r w:rsidRPr="007059E2">
        <w:rPr>
          <w:rFonts w:ascii="GHEA Grapalat" w:eastAsia="Times New Roman" w:hAnsi="GHEA Grapalat" w:cs="Sylfaen"/>
          <w:sz w:val="24"/>
          <w:szCs w:val="24"/>
          <w:lang w:val="hy-AM"/>
        </w:rPr>
        <w:t>150 սմ-ից ցածր հասակ:</w:t>
      </w:r>
    </w:p>
    <w:p w:rsidR="00536535" w:rsidRPr="007059E2" w:rsidRDefault="00536535" w:rsidP="004E5C7E">
      <w:pPr>
        <w:pStyle w:val="ListParagraph"/>
        <w:numPr>
          <w:ilvl w:val="0"/>
          <w:numId w:val="24"/>
        </w:numPr>
        <w:spacing w:after="0" w:line="360" w:lineRule="auto"/>
        <w:ind w:left="0" w:firstLine="142"/>
        <w:jc w:val="both"/>
        <w:rPr>
          <w:rFonts w:ascii="GHEA Grapalat" w:eastAsia="Times New Roman" w:hAnsi="GHEA Grapalat"/>
          <w:color w:val="000000"/>
          <w:sz w:val="24"/>
          <w:szCs w:val="24"/>
          <w:lang w:val="hy-AM"/>
        </w:rPr>
      </w:pPr>
      <w:r w:rsidRPr="007059E2">
        <w:rPr>
          <w:rFonts w:ascii="GHEA Grapalat" w:eastAsia="Times New Roman" w:hAnsi="GHEA Grapalat"/>
          <w:color w:val="000000"/>
          <w:sz w:val="24"/>
          <w:szCs w:val="24"/>
          <w:lang w:val="hy-AM"/>
        </w:rPr>
        <w:t>«B», «C» կարգերի և «C1» ենթակարգի տրանսպորտային միջոցներին են հավասարեցվում նշված կարգերին և ենթակարգին վերաբերող՝ բեռների փոխադրման համար օգտագործվող ինքնագնաց հենասարքերը:</w:t>
      </w:r>
    </w:p>
    <w:p w:rsidR="007E1355" w:rsidRPr="007059E2" w:rsidRDefault="00F66857" w:rsidP="004E5C7E">
      <w:pPr>
        <w:pStyle w:val="ListParagraph"/>
        <w:numPr>
          <w:ilvl w:val="0"/>
          <w:numId w:val="24"/>
        </w:numPr>
        <w:spacing w:after="0" w:line="360" w:lineRule="auto"/>
        <w:ind w:left="0" w:firstLine="142"/>
        <w:jc w:val="both"/>
        <w:rPr>
          <w:rFonts w:ascii="GHEA Grapalat" w:eastAsia="Times New Roman" w:hAnsi="GHEA Grapalat" w:cs="Sylfaen"/>
          <w:color w:val="000000"/>
          <w:sz w:val="24"/>
          <w:szCs w:val="24"/>
          <w:lang w:val="hy-AM"/>
        </w:rPr>
      </w:pPr>
      <w:r w:rsidRPr="007059E2">
        <w:rPr>
          <w:rFonts w:ascii="GHEA Grapalat" w:eastAsia="Times New Roman" w:hAnsi="GHEA Grapalat" w:cs="Sylfaen"/>
          <w:color w:val="000000"/>
          <w:sz w:val="24"/>
          <w:szCs w:val="24"/>
          <w:lang w:val="hy-AM"/>
        </w:rPr>
        <w:t>Վերին կամ ստորին վերջույթի, դաստակի կամ ոտնաթաթի բացա</w:t>
      </w:r>
      <w:r w:rsidRPr="007059E2">
        <w:rPr>
          <w:rFonts w:ascii="GHEA Grapalat" w:eastAsia="Times New Roman" w:hAnsi="GHEA Grapalat" w:cs="Sylfaen"/>
          <w:color w:val="000000"/>
          <w:sz w:val="24"/>
          <w:szCs w:val="24"/>
          <w:lang w:val="hy-AM"/>
        </w:rPr>
        <w:softHyphen/>
        <w:t>կա</w:t>
      </w:r>
      <w:r w:rsidRPr="007059E2">
        <w:rPr>
          <w:rFonts w:ascii="GHEA Grapalat" w:eastAsia="Times New Roman" w:hAnsi="GHEA Grapalat" w:cs="Sylfaen"/>
          <w:color w:val="000000"/>
          <w:sz w:val="24"/>
          <w:szCs w:val="24"/>
          <w:lang w:val="hy-AM"/>
        </w:rPr>
        <w:softHyphen/>
        <w:t>յության, շարժումները սահմանափակող` դաստակի կամ ոտնաթաթի ձևախա</w:t>
      </w:r>
      <w:r w:rsidRPr="007059E2">
        <w:rPr>
          <w:rFonts w:ascii="GHEA Grapalat" w:eastAsia="Times New Roman" w:hAnsi="GHEA Grapalat" w:cs="Sylfaen"/>
          <w:color w:val="000000"/>
          <w:sz w:val="24"/>
          <w:szCs w:val="24"/>
          <w:lang w:val="hy-AM"/>
        </w:rPr>
        <w:softHyphen/>
        <w:t>խ</w:t>
      </w:r>
      <w:r w:rsidRPr="007059E2">
        <w:rPr>
          <w:rFonts w:ascii="GHEA Grapalat" w:eastAsia="Times New Roman" w:hAnsi="GHEA Grapalat" w:cs="Sylfaen"/>
          <w:color w:val="000000"/>
          <w:sz w:val="24"/>
          <w:szCs w:val="24"/>
          <w:lang w:val="hy-AM"/>
        </w:rPr>
        <w:softHyphen/>
        <w:t>տում</w:t>
      </w:r>
      <w:r w:rsidRPr="007059E2">
        <w:rPr>
          <w:rFonts w:ascii="GHEA Grapalat" w:eastAsia="Times New Roman" w:hAnsi="GHEA Grapalat" w:cs="Sylfaen"/>
          <w:color w:val="000000"/>
          <w:sz w:val="24"/>
          <w:szCs w:val="24"/>
          <w:lang w:val="hy-AM"/>
        </w:rPr>
        <w:softHyphen/>
        <w:t>նե</w:t>
      </w:r>
      <w:r w:rsidRPr="007059E2">
        <w:rPr>
          <w:rFonts w:ascii="GHEA Grapalat" w:eastAsia="Times New Roman" w:hAnsi="GHEA Grapalat" w:cs="Sylfaen"/>
          <w:color w:val="000000"/>
          <w:sz w:val="24"/>
          <w:szCs w:val="24"/>
          <w:lang w:val="hy-AM"/>
        </w:rPr>
        <w:softHyphen/>
        <w:t>րի, ինչպես նաև վերջույթի ֆունկցիաների խիստ խանգարման հանգեցնող ձեռքերի մատների կամ ֆալանգների ձևախախտումների և արատների դեպքում հարմարեցված տրանսպորտային միջոցների տեխնիկական տեսանկյունից հարմարեցվածությունը գնա</w:t>
      </w:r>
      <w:r w:rsidRPr="007059E2">
        <w:rPr>
          <w:rFonts w:ascii="GHEA Grapalat" w:eastAsia="Times New Roman" w:hAnsi="GHEA Grapalat" w:cs="Sylfaen"/>
          <w:color w:val="000000"/>
          <w:sz w:val="24"/>
          <w:szCs w:val="24"/>
          <w:lang w:val="hy-AM"/>
        </w:rPr>
        <w:softHyphen/>
        <w:t>հատվում է Հայաստանի Հանրապետության կառավարությանն առընթեր Հայաս</w:t>
      </w:r>
      <w:r w:rsidRPr="007059E2">
        <w:rPr>
          <w:rFonts w:ascii="GHEA Grapalat" w:eastAsia="Times New Roman" w:hAnsi="GHEA Grapalat" w:cs="Sylfaen"/>
          <w:color w:val="000000"/>
          <w:sz w:val="24"/>
          <w:szCs w:val="24"/>
          <w:lang w:val="hy-AM"/>
        </w:rPr>
        <w:softHyphen/>
        <w:t>տա</w:t>
      </w:r>
      <w:r w:rsidRPr="007059E2">
        <w:rPr>
          <w:rFonts w:ascii="GHEA Grapalat" w:eastAsia="Times New Roman" w:hAnsi="GHEA Grapalat" w:cs="Sylfaen"/>
          <w:color w:val="000000"/>
          <w:sz w:val="24"/>
          <w:szCs w:val="24"/>
          <w:lang w:val="hy-AM"/>
        </w:rPr>
        <w:softHyphen/>
        <w:t>նի Հանրապետության ոստիկա</w:t>
      </w:r>
      <w:r w:rsidRPr="007059E2">
        <w:rPr>
          <w:rFonts w:ascii="GHEA Grapalat" w:eastAsia="Times New Roman" w:hAnsi="GHEA Grapalat" w:cs="Sylfaen"/>
          <w:color w:val="000000"/>
          <w:sz w:val="24"/>
          <w:szCs w:val="24"/>
          <w:lang w:val="hy-AM"/>
        </w:rPr>
        <w:softHyphen/>
        <w:t>նու</w:t>
      </w:r>
      <w:r w:rsidRPr="007059E2">
        <w:rPr>
          <w:rFonts w:ascii="GHEA Grapalat" w:eastAsia="Times New Roman" w:hAnsi="GHEA Grapalat" w:cs="Sylfaen"/>
          <w:color w:val="000000"/>
          <w:sz w:val="24"/>
          <w:szCs w:val="24"/>
          <w:lang w:val="hy-AM"/>
        </w:rPr>
        <w:softHyphen/>
        <w:t>թյան կողմից` հիմք ընդունելով Ավտոմոբիլային տրանսպորտային միջոցներ. Ձեռք</w:t>
      </w:r>
      <w:r w:rsidRPr="007059E2">
        <w:rPr>
          <w:rFonts w:ascii="GHEA Grapalat" w:eastAsia="Times New Roman" w:hAnsi="GHEA Grapalat" w:cs="Sylfaen"/>
          <w:color w:val="000000"/>
          <w:sz w:val="24"/>
          <w:szCs w:val="24"/>
          <w:lang w:val="hy-AM"/>
        </w:rPr>
        <w:softHyphen/>
        <w:t>եր</w:t>
      </w:r>
      <w:r w:rsidRPr="007059E2">
        <w:rPr>
          <w:rFonts w:ascii="GHEA Grapalat" w:eastAsia="Times New Roman" w:hAnsi="GHEA Grapalat" w:cs="Sylfaen"/>
          <w:color w:val="000000"/>
          <w:sz w:val="24"/>
          <w:szCs w:val="24"/>
          <w:lang w:val="hy-AM"/>
        </w:rPr>
        <w:softHyphen/>
        <w:t>ի և ոտքերի ֆունկցիաների խանգարմամբ հաշման</w:t>
      </w:r>
      <w:r w:rsidRPr="007059E2">
        <w:rPr>
          <w:rFonts w:ascii="GHEA Grapalat" w:eastAsia="Times New Roman" w:hAnsi="GHEA Grapalat" w:cs="Sylfaen"/>
          <w:color w:val="000000"/>
          <w:sz w:val="24"/>
          <w:szCs w:val="24"/>
          <w:lang w:val="hy-AM"/>
        </w:rPr>
        <w:softHyphen/>
        <w:t>դամ վարորդների համար կառավար</w:t>
      </w:r>
      <w:r w:rsidRPr="007059E2">
        <w:rPr>
          <w:rFonts w:ascii="GHEA Grapalat" w:eastAsia="Times New Roman" w:hAnsi="GHEA Grapalat" w:cs="Sylfaen"/>
          <w:color w:val="000000"/>
          <w:sz w:val="24"/>
          <w:szCs w:val="24"/>
          <w:lang w:val="hy-AM"/>
        </w:rPr>
        <w:softHyphen/>
        <w:t>ման մարմիններ. տեխնիկական պահանջներ և փոր</w:t>
      </w:r>
      <w:r w:rsidRPr="007059E2">
        <w:rPr>
          <w:rFonts w:ascii="GHEA Grapalat" w:eastAsia="Times New Roman" w:hAnsi="GHEA Grapalat" w:cs="Sylfaen"/>
          <w:color w:val="000000"/>
          <w:sz w:val="24"/>
          <w:szCs w:val="24"/>
          <w:lang w:val="hy-AM"/>
        </w:rPr>
        <w:softHyphen/>
        <w:t>ձար</w:t>
      </w:r>
      <w:r w:rsidRPr="007059E2">
        <w:rPr>
          <w:rFonts w:ascii="GHEA Grapalat" w:eastAsia="Times New Roman" w:hAnsi="GHEA Grapalat" w:cs="Sylfaen"/>
          <w:color w:val="000000"/>
          <w:sz w:val="24"/>
          <w:szCs w:val="24"/>
          <w:lang w:val="hy-AM"/>
        </w:rPr>
        <w:softHyphen/>
        <w:t>կ</w:t>
      </w:r>
      <w:r w:rsidRPr="007059E2">
        <w:rPr>
          <w:rFonts w:ascii="GHEA Grapalat" w:eastAsia="Times New Roman" w:hAnsi="GHEA Grapalat" w:cs="Sylfaen"/>
          <w:color w:val="000000"/>
          <w:sz w:val="24"/>
          <w:szCs w:val="24"/>
          <w:lang w:val="hy-AM"/>
        </w:rPr>
        <w:softHyphen/>
        <w:t>ման մեթոդներ» (ԳՕՍՏ 33668-2015) միջպետական ստանդարտը</w:t>
      </w:r>
      <w:r w:rsidR="00D97430" w:rsidRPr="007059E2">
        <w:rPr>
          <w:rFonts w:ascii="GHEA Grapalat" w:eastAsia="Times New Roman" w:hAnsi="GHEA Grapalat" w:cs="Sylfaen"/>
          <w:color w:val="000000"/>
          <w:sz w:val="24"/>
          <w:szCs w:val="24"/>
          <w:lang w:val="hy-AM"/>
        </w:rPr>
        <w:t></w:t>
      </w:r>
      <w:r w:rsidRPr="007059E2">
        <w:rPr>
          <w:rFonts w:ascii="GHEA Grapalat" w:eastAsia="Times New Roman" w:hAnsi="GHEA Grapalat" w:cs="Sylfaen"/>
          <w:color w:val="000000"/>
          <w:sz w:val="24"/>
          <w:szCs w:val="24"/>
          <w:lang w:val="hy-AM"/>
        </w:rPr>
        <w:t>:</w:t>
      </w:r>
    </w:p>
    <w:p w:rsidR="00CE32EA" w:rsidRPr="007059E2" w:rsidRDefault="00CE32EA" w:rsidP="000C3B2F">
      <w:pPr>
        <w:pStyle w:val="ListParagraph"/>
        <w:numPr>
          <w:ilvl w:val="0"/>
          <w:numId w:val="24"/>
        </w:numPr>
        <w:spacing w:after="0" w:line="360" w:lineRule="auto"/>
        <w:ind w:left="-426" w:firstLine="0"/>
        <w:jc w:val="both"/>
        <w:rPr>
          <w:rFonts w:ascii="GHEA Grapalat" w:eastAsia="Times New Roman" w:hAnsi="GHEA Grapalat"/>
          <w:color w:val="000000"/>
          <w:sz w:val="24"/>
          <w:szCs w:val="24"/>
          <w:lang w:val="hy-AM"/>
        </w:rPr>
      </w:pPr>
      <w:r w:rsidRPr="007059E2">
        <w:rPr>
          <w:rFonts w:ascii="GHEA Grapalat" w:eastAsia="Times New Roman" w:hAnsi="GHEA Grapalat" w:cs="Sylfaen"/>
          <w:color w:val="000000"/>
          <w:sz w:val="24"/>
          <w:szCs w:val="24"/>
          <w:lang w:val="hy-AM"/>
        </w:rPr>
        <w:lastRenderedPageBreak/>
        <w:t>Սիրտ</w:t>
      </w:r>
      <w:r w:rsidRPr="007059E2">
        <w:rPr>
          <w:rFonts w:ascii="GHEA Grapalat" w:eastAsia="Times New Roman" w:hAnsi="GHEA Grapalat"/>
          <w:color w:val="000000"/>
          <w:sz w:val="24"/>
          <w:szCs w:val="24"/>
          <w:lang w:val="hy-AM"/>
        </w:rPr>
        <w:t>-</w:t>
      </w:r>
      <w:r w:rsidRPr="007059E2">
        <w:rPr>
          <w:rFonts w:ascii="GHEA Grapalat" w:eastAsia="Times New Roman" w:hAnsi="GHEA Grapalat" w:cs="Sylfaen"/>
          <w:color w:val="000000"/>
          <w:sz w:val="24"/>
          <w:szCs w:val="24"/>
          <w:lang w:val="hy-AM"/>
        </w:rPr>
        <w:t>անոթային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համակարգի</w:t>
      </w:r>
      <w:r w:rsidRPr="007059E2">
        <w:rPr>
          <w:rFonts w:ascii="GHEA Grapalat" w:eastAsia="Times New Roman" w:hAnsi="GHEA Grapalat"/>
          <w:color w:val="000000"/>
          <w:sz w:val="24"/>
          <w:szCs w:val="24"/>
          <w:lang w:val="hy-AM"/>
        </w:rPr>
        <w:t xml:space="preserve"> </w:t>
      </w:r>
      <w:r w:rsidR="003F4812" w:rsidRPr="007059E2">
        <w:rPr>
          <w:rFonts w:ascii="GHEA Grapalat" w:eastAsia="Times New Roman" w:hAnsi="GHEA Grapalat" w:cs="Sylfaen"/>
          <w:color w:val="000000"/>
          <w:sz w:val="24"/>
          <w:szCs w:val="24"/>
          <w:lang w:val="hy-AM"/>
        </w:rPr>
        <w:t>հիվանդություններով</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պայմանավորված</w:t>
      </w:r>
      <w:r w:rsidRPr="007059E2">
        <w:rPr>
          <w:rFonts w:ascii="GHEA Grapalat" w:eastAsia="Times New Roman" w:hAnsi="GHEA Grapalat"/>
          <w:color w:val="000000"/>
          <w:sz w:val="24"/>
          <w:szCs w:val="24"/>
          <w:lang w:val="hy-AM"/>
        </w:rPr>
        <w:t xml:space="preserve"> </w:t>
      </w:r>
      <w:r w:rsidR="000C3B2F" w:rsidRPr="007059E2">
        <w:rPr>
          <w:rFonts w:ascii="GHEA Grapalat" w:eastAsia="Times New Roman" w:hAnsi="GHEA Grapalat"/>
          <w:color w:val="000000"/>
          <w:sz w:val="24"/>
          <w:szCs w:val="24"/>
          <w:lang w:val="hy-AM"/>
        </w:rPr>
        <w:t>առաջին և երկրորդ</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խմբի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վարորդների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համար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տրանսպորտային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միջոց</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վարելու</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բժշկական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սահմանափակումներ</w:t>
      </w:r>
      <w:r w:rsidRPr="007059E2">
        <w:rPr>
          <w:rFonts w:ascii="GHEA Grapalat" w:eastAsia="Times New Roman" w:hAnsi="GHEA Grapalat"/>
          <w:color w:val="000000"/>
          <w:sz w:val="24"/>
          <w:szCs w:val="24"/>
          <w:lang w:val="hy-AM"/>
        </w:rPr>
        <w:t>.</w:t>
      </w:r>
    </w:p>
    <w:p w:rsidR="00CE32EA" w:rsidRPr="007059E2" w:rsidRDefault="00CE32EA" w:rsidP="000C3B2F">
      <w:pPr>
        <w:pStyle w:val="ListParagraph"/>
        <w:numPr>
          <w:ilvl w:val="0"/>
          <w:numId w:val="33"/>
        </w:numPr>
        <w:spacing w:after="0" w:line="360" w:lineRule="auto"/>
        <w:ind w:left="-426" w:firstLine="0"/>
        <w:jc w:val="both"/>
        <w:rPr>
          <w:rFonts w:ascii="GHEA Grapalat" w:eastAsia="Times New Roman" w:hAnsi="GHEA Grapalat"/>
          <w:color w:val="000000"/>
          <w:sz w:val="24"/>
          <w:szCs w:val="24"/>
          <w:lang w:val="hy-AM"/>
        </w:rPr>
      </w:pPr>
      <w:r w:rsidRPr="007059E2">
        <w:rPr>
          <w:rFonts w:ascii="GHEA Grapalat" w:eastAsia="Times New Roman" w:hAnsi="GHEA Grapalat" w:cs="Sylfaen"/>
          <w:color w:val="000000"/>
          <w:sz w:val="24"/>
          <w:szCs w:val="24"/>
          <w:lang w:val="hy-AM"/>
        </w:rPr>
        <w:t>Առաջին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խմբի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այն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թեկնածուներին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վարորդներին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ովքեր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տառապում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են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պարոքսիզմալ</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տախիառիթմիաներով</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նախասրտերի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ֆիբրիլյացիայի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բոլոր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ձևերով</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բարձր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գրադացիայի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փորոքային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էքստրասիստոլիկ</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առիթմիայով</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արտրիովենտրիկուլյար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պաշարում</w:t>
      </w:r>
      <w:r w:rsidRPr="007059E2">
        <w:rPr>
          <w:rFonts w:ascii="GHEA Grapalat" w:eastAsia="Times New Roman" w:hAnsi="GHEA Grapalat"/>
          <w:color w:val="000000"/>
          <w:sz w:val="24"/>
          <w:szCs w:val="24"/>
          <w:lang w:val="hy-AM"/>
        </w:rPr>
        <w:t xml:space="preserve"> ≥II</w:t>
      </w:r>
      <w:r w:rsidRPr="007059E2">
        <w:rPr>
          <w:rFonts w:ascii="GHEA Grapalat" w:eastAsia="Times New Roman" w:hAnsi="GHEA Grapalat" w:cs="Sylfaen"/>
          <w:color w:val="000000"/>
          <w:sz w:val="24"/>
          <w:szCs w:val="24"/>
          <w:lang w:val="hy-AM"/>
        </w:rPr>
        <w:t>աստ</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իրավունքի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վկայական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տրամադրվում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է</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առնվազն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տարին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մեկ</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անգամ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բժշկական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հավատարմագրում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անցնելու</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պայմանով</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միայն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եթե</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սրտի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ռիթմի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կարգավորման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սարք</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են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կրում</w:t>
      </w:r>
      <w:r w:rsidRPr="007059E2">
        <w:rPr>
          <w:rFonts w:ascii="GHEA Grapalat" w:eastAsia="Times New Roman" w:hAnsi="GHEA Grapalat"/>
          <w:color w:val="000000"/>
          <w:sz w:val="24"/>
          <w:szCs w:val="24"/>
          <w:lang w:val="hy-AM"/>
        </w:rPr>
        <w:t xml:space="preserve">: </w:t>
      </w:r>
    </w:p>
    <w:p w:rsidR="00CE32EA" w:rsidRPr="007059E2" w:rsidRDefault="00CE32EA" w:rsidP="000C3B2F">
      <w:pPr>
        <w:pStyle w:val="ListParagraph"/>
        <w:numPr>
          <w:ilvl w:val="0"/>
          <w:numId w:val="33"/>
        </w:numPr>
        <w:spacing w:after="0" w:line="360" w:lineRule="auto"/>
        <w:ind w:left="-426" w:firstLine="0"/>
        <w:jc w:val="both"/>
        <w:rPr>
          <w:rFonts w:ascii="GHEA Grapalat" w:eastAsia="Times New Roman" w:hAnsi="GHEA Grapalat"/>
          <w:color w:val="000000"/>
          <w:sz w:val="24"/>
          <w:szCs w:val="24"/>
          <w:lang w:val="hy-AM"/>
        </w:rPr>
      </w:pPr>
      <w:r w:rsidRPr="007059E2">
        <w:rPr>
          <w:rFonts w:ascii="GHEA Grapalat" w:eastAsia="Times New Roman" w:hAnsi="GHEA Grapalat" w:cs="Sylfaen"/>
          <w:color w:val="000000"/>
          <w:sz w:val="24"/>
          <w:szCs w:val="24"/>
          <w:lang w:val="hy-AM"/>
        </w:rPr>
        <w:t>Զարկերակային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ճնշման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խանգարում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ունեցող</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առաջին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խմբի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թեկնածուներին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վարորդներին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իրավունքի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վկայական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տրամադրվում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է</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առնվազն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տարեկան</w:t>
      </w:r>
      <w:r w:rsidRPr="007059E2">
        <w:rPr>
          <w:rFonts w:ascii="GHEA Grapalat" w:eastAsia="Times New Roman" w:hAnsi="GHEA Grapalat"/>
          <w:color w:val="000000"/>
          <w:sz w:val="24"/>
          <w:szCs w:val="24"/>
          <w:lang w:val="hy-AM"/>
        </w:rPr>
        <w:t xml:space="preserve"> 1 </w:t>
      </w:r>
      <w:r w:rsidRPr="007059E2">
        <w:rPr>
          <w:rFonts w:ascii="GHEA Grapalat" w:eastAsia="Times New Roman" w:hAnsi="GHEA Grapalat" w:cs="Sylfaen"/>
          <w:color w:val="000000"/>
          <w:sz w:val="24"/>
          <w:szCs w:val="24"/>
          <w:lang w:val="hy-AM"/>
        </w:rPr>
        <w:t>անգամ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բժշկական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հետազոտությաուն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անցնելու</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պայմանով</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Ադեքվատ</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հակահիպերտենզիվ</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բուժման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ֆոնին</w:t>
      </w:r>
      <w:r w:rsidRPr="007059E2">
        <w:rPr>
          <w:rFonts w:ascii="GHEA Grapalat" w:eastAsia="Times New Roman" w:hAnsi="GHEA Grapalat"/>
          <w:color w:val="000000"/>
          <w:sz w:val="24"/>
          <w:szCs w:val="24"/>
          <w:lang w:val="hy-AM"/>
        </w:rPr>
        <w:t xml:space="preserve"> III </w:t>
      </w:r>
      <w:r w:rsidRPr="007059E2">
        <w:rPr>
          <w:rFonts w:ascii="GHEA Grapalat" w:eastAsia="Times New Roman" w:hAnsi="GHEA Grapalat" w:cs="Sylfaen"/>
          <w:color w:val="000000"/>
          <w:sz w:val="24"/>
          <w:szCs w:val="24"/>
          <w:lang w:val="hy-AM"/>
        </w:rPr>
        <w:t>աստ</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զարկերակային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հիպերտենզիայի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դեպքում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ինչպես</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նաև</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կրիզային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ընթացք</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ունեցող</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զարկերակային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հիպերտենզիայի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դեպքում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իրավունքի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վկայական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չի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տրամադրվում։</w:t>
      </w:r>
      <w:r w:rsidRPr="007059E2">
        <w:rPr>
          <w:rFonts w:ascii="GHEA Grapalat" w:eastAsia="Times New Roman" w:hAnsi="GHEA Grapalat"/>
          <w:color w:val="000000"/>
          <w:sz w:val="24"/>
          <w:szCs w:val="24"/>
          <w:lang w:val="hy-AM"/>
        </w:rPr>
        <w:t xml:space="preserve"> </w:t>
      </w:r>
    </w:p>
    <w:p w:rsidR="00CE32EA" w:rsidRPr="007059E2" w:rsidRDefault="00CE32EA" w:rsidP="000C3B2F">
      <w:pPr>
        <w:pStyle w:val="ListParagraph"/>
        <w:numPr>
          <w:ilvl w:val="0"/>
          <w:numId w:val="33"/>
        </w:numPr>
        <w:spacing w:after="0" w:line="360" w:lineRule="auto"/>
        <w:ind w:left="-426" w:firstLine="0"/>
        <w:jc w:val="both"/>
        <w:rPr>
          <w:rFonts w:ascii="GHEA Grapalat" w:eastAsia="Times New Roman" w:hAnsi="GHEA Grapalat"/>
          <w:color w:val="000000"/>
          <w:sz w:val="24"/>
          <w:szCs w:val="24"/>
          <w:lang w:val="hy-AM"/>
        </w:rPr>
      </w:pPr>
      <w:r w:rsidRPr="007059E2">
        <w:rPr>
          <w:rFonts w:ascii="GHEA Grapalat" w:eastAsia="Times New Roman" w:hAnsi="GHEA Grapalat" w:cs="Sylfaen"/>
          <w:color w:val="000000"/>
          <w:sz w:val="24"/>
          <w:szCs w:val="24"/>
          <w:lang w:val="hy-AM"/>
        </w:rPr>
        <w:t>Սրտամկանի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ինֆարկտ</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կրած</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առաջին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խմբի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թեկնածուներին</w:t>
      </w:r>
      <w:r w:rsidRPr="007059E2">
        <w:rPr>
          <w:rFonts w:ascii="GHEA Grapalat" w:eastAsia="Times New Roman" w:hAnsi="GHEA Grapalat"/>
          <w:color w:val="000000"/>
          <w:sz w:val="24"/>
          <w:szCs w:val="24"/>
          <w:lang w:val="hy-AM"/>
        </w:rPr>
        <w:t>/</w:t>
      </w:r>
      <w:r w:rsidRPr="007059E2">
        <w:rPr>
          <w:rFonts w:ascii="GHEA Grapalat" w:eastAsia="Times New Roman" w:hAnsi="GHEA Grapalat" w:cs="Sylfaen"/>
          <w:color w:val="000000"/>
          <w:sz w:val="24"/>
          <w:szCs w:val="24"/>
          <w:lang w:val="hy-AM"/>
        </w:rPr>
        <w:t>վարորդներին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իրավունքի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վկայական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կարող</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է</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տրամադրվել</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առնվազն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տարեկան</w:t>
      </w:r>
      <w:r w:rsidRPr="007059E2">
        <w:rPr>
          <w:rFonts w:ascii="GHEA Grapalat" w:eastAsia="Times New Roman" w:hAnsi="GHEA Grapalat"/>
          <w:color w:val="000000"/>
          <w:sz w:val="24"/>
          <w:szCs w:val="24"/>
          <w:lang w:val="hy-AM"/>
        </w:rPr>
        <w:t xml:space="preserve"> 1 </w:t>
      </w:r>
      <w:r w:rsidRPr="007059E2">
        <w:rPr>
          <w:rFonts w:ascii="GHEA Grapalat" w:eastAsia="Times New Roman" w:hAnsi="GHEA Grapalat" w:cs="Sylfaen"/>
          <w:color w:val="000000"/>
          <w:sz w:val="24"/>
          <w:szCs w:val="24"/>
          <w:lang w:val="hy-AM"/>
        </w:rPr>
        <w:t>անգամ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բժշկական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հավատարմագրում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անցնելու</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պայմանով</w:t>
      </w:r>
      <w:r w:rsidRPr="007059E2">
        <w:rPr>
          <w:rFonts w:ascii="GHEA Grapalat" w:eastAsia="Times New Roman" w:hAnsi="GHEA Grapalat"/>
          <w:color w:val="000000"/>
          <w:sz w:val="24"/>
          <w:szCs w:val="24"/>
          <w:lang w:val="hy-AM"/>
        </w:rPr>
        <w:t>, (</w:t>
      </w:r>
      <w:r w:rsidRPr="007059E2">
        <w:rPr>
          <w:rFonts w:ascii="GHEA Grapalat" w:eastAsia="Times New Roman" w:hAnsi="GHEA Grapalat" w:cs="Sylfaen"/>
          <w:color w:val="000000"/>
          <w:sz w:val="24"/>
          <w:szCs w:val="24"/>
          <w:lang w:val="hy-AM"/>
        </w:rPr>
        <w:t>բժշկական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հետազոտություների՝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սթրես</w:t>
      </w:r>
      <w:r w:rsidRPr="007059E2">
        <w:rPr>
          <w:rFonts w:ascii="GHEA Grapalat" w:eastAsia="Times New Roman" w:hAnsi="GHEA Grapalat"/>
          <w:color w:val="000000"/>
          <w:sz w:val="24"/>
          <w:szCs w:val="24"/>
          <w:lang w:val="hy-AM"/>
        </w:rPr>
        <w:t>-</w:t>
      </w:r>
      <w:r w:rsidRPr="007059E2">
        <w:rPr>
          <w:rFonts w:ascii="GHEA Grapalat" w:eastAsia="Times New Roman" w:hAnsi="GHEA Grapalat" w:cs="Sylfaen"/>
          <w:color w:val="000000"/>
          <w:sz w:val="24"/>
          <w:szCs w:val="24"/>
          <w:lang w:val="hy-AM"/>
        </w:rPr>
        <w:t>թեստեր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և</w:t>
      </w:r>
      <w:r w:rsidRPr="007059E2">
        <w:rPr>
          <w:rFonts w:ascii="GHEA Grapalat" w:eastAsia="Times New Roman" w:hAnsi="GHEA Grapalat"/>
          <w:color w:val="000000"/>
          <w:sz w:val="24"/>
          <w:szCs w:val="24"/>
          <w:lang w:val="hy-AM"/>
        </w:rPr>
        <w:t>/</w:t>
      </w:r>
      <w:r w:rsidRPr="007059E2">
        <w:rPr>
          <w:rFonts w:ascii="GHEA Grapalat" w:eastAsia="Times New Roman" w:hAnsi="GHEA Grapalat" w:cs="Sylfaen"/>
          <w:color w:val="000000"/>
          <w:sz w:val="24"/>
          <w:szCs w:val="24"/>
          <w:lang w:val="hy-AM"/>
        </w:rPr>
        <w:t>կամ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կորոնար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անգիոգրաֆիա</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արդյունքների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և</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վարող</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բժշկի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եզրակացության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առկայության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դեպքում</w:t>
      </w:r>
      <w:r w:rsidRPr="007059E2">
        <w:rPr>
          <w:rFonts w:ascii="GHEA Grapalat" w:eastAsia="Times New Roman" w:hAnsi="GHEA Grapalat"/>
          <w:color w:val="000000"/>
          <w:sz w:val="24"/>
          <w:szCs w:val="24"/>
          <w:lang w:val="hy-AM"/>
        </w:rPr>
        <w:t>)</w:t>
      </w:r>
      <w:r w:rsidRPr="007059E2">
        <w:rPr>
          <w:rFonts w:ascii="GHEA Grapalat" w:eastAsia="Times New Roman" w:hAnsi="GHEA Grapalat" w:cs="Tahoma"/>
          <w:color w:val="000000"/>
          <w:sz w:val="24"/>
          <w:szCs w:val="24"/>
          <w:lang w:val="hy-AM"/>
        </w:rPr>
        <w:t>։</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Հանգստի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ստենոկարդիայով</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և</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լարվածության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ստենոկարդիայով</w:t>
      </w:r>
      <w:r w:rsidRPr="007059E2">
        <w:rPr>
          <w:rFonts w:ascii="GHEA Grapalat" w:eastAsia="Times New Roman" w:hAnsi="GHEA Grapalat"/>
          <w:color w:val="000000"/>
          <w:sz w:val="24"/>
          <w:szCs w:val="24"/>
          <w:lang w:val="hy-AM"/>
        </w:rPr>
        <w:t xml:space="preserve"> ≥III </w:t>
      </w:r>
      <w:r w:rsidRPr="007059E2">
        <w:rPr>
          <w:rFonts w:ascii="GHEA Grapalat" w:eastAsia="Times New Roman" w:hAnsi="GHEA Grapalat" w:cs="Sylfaen"/>
          <w:color w:val="000000"/>
          <w:sz w:val="24"/>
          <w:szCs w:val="24"/>
          <w:lang w:val="hy-AM"/>
        </w:rPr>
        <w:t>ՖԴ</w:t>
      </w:r>
      <w:r w:rsidRPr="007059E2">
        <w:rPr>
          <w:rFonts w:ascii="GHEA Grapalat" w:eastAsia="Times New Roman" w:hAnsi="GHEA Grapalat"/>
          <w:color w:val="000000"/>
          <w:sz w:val="24"/>
          <w:szCs w:val="24"/>
          <w:lang w:val="hy-AM"/>
        </w:rPr>
        <w:t xml:space="preserve">(CCS) </w:t>
      </w:r>
      <w:r w:rsidRPr="007059E2">
        <w:rPr>
          <w:rFonts w:ascii="GHEA Grapalat" w:eastAsia="Times New Roman" w:hAnsi="GHEA Grapalat" w:cs="Sylfaen"/>
          <w:color w:val="000000"/>
          <w:sz w:val="24"/>
          <w:szCs w:val="24"/>
          <w:lang w:val="hy-AM"/>
        </w:rPr>
        <w:t>տառապող</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թեկնածուներին</w:t>
      </w:r>
      <w:r w:rsidRPr="007059E2">
        <w:rPr>
          <w:rFonts w:ascii="GHEA Grapalat" w:eastAsia="Times New Roman" w:hAnsi="GHEA Grapalat"/>
          <w:color w:val="000000"/>
          <w:sz w:val="24"/>
          <w:szCs w:val="24"/>
          <w:lang w:val="hy-AM"/>
        </w:rPr>
        <w:t>/</w:t>
      </w:r>
      <w:r w:rsidRPr="007059E2">
        <w:rPr>
          <w:rFonts w:ascii="GHEA Grapalat" w:eastAsia="Times New Roman" w:hAnsi="GHEA Grapalat" w:cs="Sylfaen"/>
          <w:color w:val="000000"/>
          <w:sz w:val="24"/>
          <w:szCs w:val="24"/>
          <w:lang w:val="hy-AM"/>
        </w:rPr>
        <w:t>վարորդներին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իրավունքի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վկայական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չի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տրամադրվում։</w:t>
      </w:r>
    </w:p>
    <w:p w:rsidR="00CE32EA" w:rsidRPr="007059E2" w:rsidRDefault="00CE32EA" w:rsidP="000C3B2F">
      <w:pPr>
        <w:pStyle w:val="ListParagraph"/>
        <w:numPr>
          <w:ilvl w:val="0"/>
          <w:numId w:val="33"/>
        </w:numPr>
        <w:spacing w:after="0" w:line="360" w:lineRule="auto"/>
        <w:ind w:left="-426" w:firstLine="0"/>
        <w:jc w:val="both"/>
        <w:rPr>
          <w:rFonts w:ascii="GHEA Grapalat" w:eastAsia="Times New Roman" w:hAnsi="GHEA Grapalat"/>
          <w:color w:val="000000"/>
          <w:sz w:val="24"/>
          <w:szCs w:val="24"/>
          <w:lang w:val="hy-AM"/>
        </w:rPr>
      </w:pPr>
      <w:r w:rsidRPr="007059E2">
        <w:rPr>
          <w:rFonts w:ascii="GHEA Grapalat" w:eastAsia="Times New Roman" w:hAnsi="GHEA Grapalat" w:cs="Sylfaen"/>
          <w:color w:val="000000"/>
          <w:sz w:val="24"/>
          <w:szCs w:val="24"/>
          <w:lang w:val="hy-AM"/>
        </w:rPr>
        <w:t>Խրոնիկական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սրտային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անբավարարության</w:t>
      </w:r>
      <w:r w:rsidRPr="007059E2">
        <w:rPr>
          <w:rFonts w:ascii="GHEA Grapalat" w:eastAsia="Times New Roman" w:hAnsi="GHEA Grapalat"/>
          <w:color w:val="000000"/>
          <w:sz w:val="24"/>
          <w:szCs w:val="24"/>
          <w:lang w:val="hy-AM"/>
        </w:rPr>
        <w:t xml:space="preserve"> ≥III</w:t>
      </w:r>
      <w:r w:rsidRPr="007059E2">
        <w:rPr>
          <w:rFonts w:ascii="GHEA Grapalat" w:eastAsia="Times New Roman" w:hAnsi="GHEA Grapalat" w:cs="Sylfaen"/>
          <w:color w:val="000000"/>
          <w:sz w:val="24"/>
          <w:szCs w:val="24"/>
          <w:lang w:val="hy-AM"/>
        </w:rPr>
        <w:t>ՖԴ</w:t>
      </w:r>
      <w:r w:rsidRPr="007059E2">
        <w:rPr>
          <w:rFonts w:ascii="GHEA Grapalat" w:eastAsia="Times New Roman" w:hAnsi="GHEA Grapalat"/>
          <w:color w:val="000000"/>
          <w:sz w:val="24"/>
          <w:szCs w:val="24"/>
          <w:lang w:val="hy-AM"/>
        </w:rPr>
        <w:t xml:space="preserve">(NYHA) </w:t>
      </w:r>
      <w:r w:rsidRPr="007059E2">
        <w:rPr>
          <w:rFonts w:ascii="GHEA Grapalat" w:eastAsia="Times New Roman" w:hAnsi="GHEA Grapalat" w:cs="Sylfaen"/>
          <w:color w:val="000000"/>
          <w:sz w:val="24"/>
          <w:szCs w:val="24"/>
          <w:lang w:val="hy-AM"/>
        </w:rPr>
        <w:t>ուղեկցվող</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բոլոր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սրտային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և</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արտասրտային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հիվանդություններով</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տառապող</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առաջին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խմբի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թեկնածուներին</w:t>
      </w:r>
      <w:r w:rsidRPr="007059E2">
        <w:rPr>
          <w:rFonts w:ascii="GHEA Grapalat" w:eastAsia="Times New Roman" w:hAnsi="GHEA Grapalat"/>
          <w:color w:val="000000"/>
          <w:sz w:val="24"/>
          <w:szCs w:val="24"/>
          <w:lang w:val="hy-AM"/>
        </w:rPr>
        <w:t>/</w:t>
      </w:r>
      <w:r w:rsidRPr="007059E2">
        <w:rPr>
          <w:rFonts w:ascii="GHEA Grapalat" w:eastAsia="Times New Roman" w:hAnsi="GHEA Grapalat" w:cs="Sylfaen"/>
          <w:color w:val="000000"/>
          <w:sz w:val="24"/>
          <w:szCs w:val="24"/>
          <w:lang w:val="hy-AM"/>
        </w:rPr>
        <w:t>վարորդներին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իրավունքի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վկայական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չի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տրամադրվում։</w:t>
      </w:r>
    </w:p>
    <w:p w:rsidR="00CE32EA" w:rsidRPr="007059E2" w:rsidRDefault="00CE32EA" w:rsidP="000C3B2F">
      <w:pPr>
        <w:pStyle w:val="ListParagraph"/>
        <w:numPr>
          <w:ilvl w:val="0"/>
          <w:numId w:val="33"/>
        </w:numPr>
        <w:spacing w:after="0" w:line="360" w:lineRule="auto"/>
        <w:ind w:left="-426" w:firstLine="0"/>
        <w:jc w:val="both"/>
        <w:rPr>
          <w:rFonts w:ascii="GHEA Grapalat" w:eastAsia="Times New Roman" w:hAnsi="GHEA Grapalat"/>
          <w:color w:val="000000"/>
          <w:sz w:val="24"/>
          <w:szCs w:val="24"/>
          <w:lang w:val="hy-AM"/>
        </w:rPr>
      </w:pPr>
      <w:r w:rsidRPr="007059E2">
        <w:rPr>
          <w:rFonts w:ascii="GHEA Grapalat" w:eastAsia="Times New Roman" w:hAnsi="GHEA Grapalat" w:cs="Sylfaen"/>
          <w:color w:val="000000"/>
          <w:sz w:val="24"/>
          <w:szCs w:val="24"/>
          <w:lang w:val="hy-AM"/>
        </w:rPr>
        <w:t>Երկրորդ</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խմբի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վարորդներին</w:t>
      </w:r>
      <w:r w:rsidRPr="007059E2">
        <w:rPr>
          <w:rFonts w:ascii="GHEA Grapalat" w:eastAsia="Times New Roman" w:hAnsi="GHEA Grapalat"/>
          <w:color w:val="000000"/>
          <w:sz w:val="24"/>
          <w:szCs w:val="24"/>
          <w:lang w:val="hy-AM"/>
        </w:rPr>
        <w:t>/</w:t>
      </w:r>
      <w:r w:rsidRPr="007059E2">
        <w:rPr>
          <w:rFonts w:ascii="GHEA Grapalat" w:eastAsia="Times New Roman" w:hAnsi="GHEA Grapalat" w:cs="Sylfaen"/>
          <w:color w:val="000000"/>
          <w:sz w:val="24"/>
          <w:szCs w:val="24"/>
          <w:lang w:val="hy-AM"/>
        </w:rPr>
        <w:t>վարորդի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թեկնածուներին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իրավունքի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վկայական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չի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տրամադրվում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պարոքսիզմալ</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տախիառիթմիաների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նախասրտերի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ֆիբրիլյացիայի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բոլոր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ձևերի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բարձր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գրադացիայի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փորոքային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էքստրասիստոլիկ</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առիթմիայի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արտրիովենտրիկուլյար</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պաշարման</w:t>
      </w:r>
      <w:r w:rsidRPr="007059E2">
        <w:rPr>
          <w:rFonts w:ascii="GHEA Grapalat" w:eastAsia="Times New Roman" w:hAnsi="GHEA Grapalat"/>
          <w:color w:val="000000"/>
          <w:sz w:val="24"/>
          <w:szCs w:val="24"/>
          <w:lang w:val="hy-AM"/>
        </w:rPr>
        <w:t xml:space="preserve"> ≥Ii</w:t>
      </w:r>
      <w:r w:rsidRPr="007059E2">
        <w:rPr>
          <w:rFonts w:ascii="GHEA Grapalat" w:eastAsia="Times New Roman" w:hAnsi="GHEA Grapalat" w:cs="Sylfaen"/>
          <w:color w:val="000000"/>
          <w:sz w:val="24"/>
          <w:szCs w:val="24"/>
          <w:lang w:val="hy-AM"/>
        </w:rPr>
        <w:t>աստ</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դեպքերում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նույնիսկ</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սրտի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ռիթմը</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կարգավորող</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արհեստական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սարք</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կրելու</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դեպքում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ինչպես</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նաև</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ադեքվատ</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lastRenderedPageBreak/>
        <w:t>հակահիպերտենզիվ</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դեղորայքային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բուժման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ֆոնին</w:t>
      </w:r>
      <w:r w:rsidRPr="007059E2">
        <w:rPr>
          <w:rFonts w:ascii="GHEA Grapalat" w:eastAsia="Times New Roman" w:hAnsi="GHEA Grapalat"/>
          <w:color w:val="000000"/>
          <w:sz w:val="24"/>
          <w:szCs w:val="24"/>
          <w:lang w:val="hy-AM"/>
        </w:rPr>
        <w:t xml:space="preserve"> III </w:t>
      </w:r>
      <w:r w:rsidRPr="007059E2">
        <w:rPr>
          <w:rFonts w:ascii="GHEA Grapalat" w:eastAsia="Times New Roman" w:hAnsi="GHEA Grapalat" w:cs="Sylfaen"/>
          <w:color w:val="000000"/>
          <w:sz w:val="24"/>
          <w:szCs w:val="24"/>
          <w:lang w:val="hy-AM"/>
        </w:rPr>
        <w:t>աստ</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զարկերակային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հիպերտենզիայի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կամ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զարկերակային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հիպերտենզիայի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կրիզային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ընթացքի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դեպքում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Վարորդական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իրավունքի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վկայական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չի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տրամադրվում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նաև</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սրտամկանի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ինֆարկտի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հանգստի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ստենոկարդիայի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լարվածության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ստենոկարդիայի</w:t>
      </w:r>
      <w:r w:rsidRPr="007059E2">
        <w:rPr>
          <w:rFonts w:ascii="GHEA Grapalat" w:eastAsia="Times New Roman" w:hAnsi="GHEA Grapalat"/>
          <w:color w:val="000000"/>
          <w:sz w:val="24"/>
          <w:szCs w:val="24"/>
          <w:lang w:val="hy-AM"/>
        </w:rPr>
        <w:t xml:space="preserve"> ≥III </w:t>
      </w:r>
      <w:r w:rsidRPr="007059E2">
        <w:rPr>
          <w:rFonts w:ascii="GHEA Grapalat" w:eastAsia="Times New Roman" w:hAnsi="GHEA Grapalat" w:cs="Sylfaen"/>
          <w:color w:val="000000"/>
          <w:sz w:val="24"/>
          <w:szCs w:val="24"/>
          <w:lang w:val="hy-AM"/>
        </w:rPr>
        <w:t>ՖԴ</w:t>
      </w:r>
      <w:r w:rsidRPr="007059E2">
        <w:rPr>
          <w:rFonts w:ascii="GHEA Grapalat" w:eastAsia="Times New Roman" w:hAnsi="GHEA Grapalat"/>
          <w:color w:val="000000"/>
          <w:sz w:val="24"/>
          <w:szCs w:val="24"/>
          <w:lang w:val="hy-AM"/>
        </w:rPr>
        <w:t xml:space="preserve">(CCS </w:t>
      </w:r>
      <w:r w:rsidRPr="007059E2">
        <w:rPr>
          <w:rFonts w:ascii="GHEA Grapalat" w:eastAsia="Times New Roman" w:hAnsi="GHEA Grapalat" w:cs="Sylfaen"/>
          <w:color w:val="000000"/>
          <w:sz w:val="24"/>
          <w:szCs w:val="24"/>
          <w:lang w:val="hy-AM"/>
        </w:rPr>
        <w:t>և</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սրտային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և</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արտասրտային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այն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հիվանդությունների</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դեպքում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որոնք</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ուղեկցվում</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են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խրոնիկական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սրտային</w:t>
      </w:r>
      <w:r w:rsidRPr="007059E2">
        <w:rPr>
          <w:rFonts w:ascii="GHEA Grapalat" w:eastAsia="Times New Roman" w:hAnsi="GHEA Grapalat"/>
          <w:color w:val="000000"/>
          <w:sz w:val="24"/>
          <w:szCs w:val="24"/>
          <w:lang w:val="hy-AM"/>
        </w:rPr>
        <w:t xml:space="preserve"> </w:t>
      </w:r>
      <w:r w:rsidRPr="007059E2">
        <w:rPr>
          <w:rFonts w:ascii="GHEA Grapalat" w:eastAsia="Times New Roman" w:hAnsi="GHEA Grapalat" w:cs="Sylfaen"/>
          <w:color w:val="000000"/>
          <w:sz w:val="24"/>
          <w:szCs w:val="24"/>
          <w:lang w:val="hy-AM"/>
        </w:rPr>
        <w:t>անբավարարությամբ</w:t>
      </w:r>
      <w:r w:rsidRPr="007059E2">
        <w:rPr>
          <w:rFonts w:ascii="GHEA Grapalat" w:eastAsia="Times New Roman" w:hAnsi="GHEA Grapalat"/>
          <w:color w:val="000000"/>
          <w:sz w:val="24"/>
          <w:szCs w:val="24"/>
          <w:lang w:val="hy-AM"/>
        </w:rPr>
        <w:t xml:space="preserve"> ≥III</w:t>
      </w:r>
      <w:r w:rsidRPr="007059E2">
        <w:rPr>
          <w:rFonts w:ascii="GHEA Grapalat" w:eastAsia="Times New Roman" w:hAnsi="GHEA Grapalat" w:cs="Sylfaen"/>
          <w:color w:val="000000"/>
          <w:sz w:val="24"/>
          <w:szCs w:val="24"/>
          <w:lang w:val="hy-AM"/>
        </w:rPr>
        <w:t>ՖԴ</w:t>
      </w:r>
      <w:r w:rsidRPr="007059E2">
        <w:rPr>
          <w:rFonts w:ascii="GHEA Grapalat" w:eastAsia="Times New Roman" w:hAnsi="GHEA Grapalat"/>
          <w:color w:val="000000"/>
          <w:sz w:val="24"/>
          <w:szCs w:val="24"/>
          <w:lang w:val="hy-AM"/>
        </w:rPr>
        <w:t>(NYHA:</w:t>
      </w:r>
    </w:p>
    <w:p w:rsidR="003835A8" w:rsidRPr="007059E2" w:rsidRDefault="00CE32EA" w:rsidP="000C3B2F">
      <w:pPr>
        <w:pStyle w:val="ListParagraph"/>
        <w:numPr>
          <w:ilvl w:val="0"/>
          <w:numId w:val="34"/>
        </w:numPr>
        <w:spacing w:after="0" w:line="360" w:lineRule="auto"/>
        <w:ind w:left="-426" w:firstLine="0"/>
        <w:jc w:val="both"/>
        <w:rPr>
          <w:rFonts w:ascii="GHEA Grapalat" w:eastAsia="Times New Roman" w:hAnsi="GHEA Grapalat" w:cs="Sylfaen"/>
          <w:sz w:val="24"/>
          <w:szCs w:val="24"/>
          <w:lang w:val="hy-AM"/>
        </w:rPr>
      </w:pPr>
      <w:r w:rsidRPr="007059E2">
        <w:rPr>
          <w:rFonts w:ascii="GHEA Grapalat" w:eastAsia="Times New Roman" w:hAnsi="GHEA Grapalat" w:cs="Sylfaen"/>
          <w:color w:val="000000"/>
          <w:sz w:val="24"/>
          <w:szCs w:val="24"/>
          <w:lang w:val="hy-AM"/>
        </w:rPr>
        <w:t>Շ</w:t>
      </w:r>
      <w:r w:rsidR="00D87E5E" w:rsidRPr="007059E2">
        <w:rPr>
          <w:rFonts w:ascii="GHEA Grapalat" w:eastAsia="Times New Roman" w:hAnsi="GHEA Grapalat" w:cs="Sylfaen"/>
          <w:color w:val="000000"/>
          <w:sz w:val="24"/>
          <w:szCs w:val="24"/>
          <w:lang w:val="hy-AM"/>
        </w:rPr>
        <w:t>աքարային</w:t>
      </w:r>
      <w:r w:rsidR="00D87E5E" w:rsidRPr="007059E2">
        <w:rPr>
          <w:rFonts w:ascii="GHEA Grapalat" w:eastAsia="Times New Roman" w:hAnsi="GHEA Grapalat"/>
          <w:color w:val="000000"/>
          <w:sz w:val="24"/>
          <w:szCs w:val="24"/>
          <w:lang w:val="hy-AM"/>
        </w:rPr>
        <w:t xml:space="preserve"> դիաբետ</w:t>
      </w:r>
      <w:r w:rsidRPr="007059E2">
        <w:rPr>
          <w:rFonts w:ascii="GHEA Grapalat" w:eastAsia="Times New Roman" w:hAnsi="GHEA Grapalat"/>
          <w:color w:val="000000"/>
          <w:sz w:val="24"/>
          <w:szCs w:val="24"/>
          <w:lang w:val="hy-AM"/>
        </w:rPr>
        <w:t xml:space="preserve">ով </w:t>
      </w:r>
      <w:r w:rsidR="000C3B2F" w:rsidRPr="007059E2">
        <w:rPr>
          <w:rFonts w:ascii="GHEA Grapalat" w:eastAsia="Times New Roman" w:hAnsi="GHEA Grapalat"/>
          <w:color w:val="000000"/>
          <w:sz w:val="24"/>
          <w:szCs w:val="24"/>
          <w:lang w:val="hy-AM"/>
        </w:rPr>
        <w:t>առաջին և երկրորդ</w:t>
      </w:r>
      <w:r w:rsidR="00D87E5E" w:rsidRPr="007059E2">
        <w:rPr>
          <w:rFonts w:ascii="GHEA Grapalat" w:eastAsia="Times New Roman" w:hAnsi="GHEA Grapalat" w:cs="Sylfaen"/>
          <w:sz w:val="24"/>
          <w:szCs w:val="24"/>
          <w:lang w:val="hy-AM"/>
        </w:rPr>
        <w:t xml:space="preserve"> խմբի </w:t>
      </w:r>
      <w:r w:rsidRPr="007059E2">
        <w:rPr>
          <w:rFonts w:ascii="GHEA Grapalat" w:eastAsia="Times New Roman" w:hAnsi="GHEA Grapalat" w:cs="Sylfaen"/>
          <w:sz w:val="24"/>
          <w:szCs w:val="24"/>
          <w:lang w:val="hy-AM"/>
        </w:rPr>
        <w:t xml:space="preserve">վարորդի թեկնածուների/ </w:t>
      </w:r>
      <w:r w:rsidR="00D87E5E" w:rsidRPr="007059E2">
        <w:rPr>
          <w:rFonts w:ascii="GHEA Grapalat" w:eastAsia="Times New Roman" w:hAnsi="GHEA Grapalat" w:cs="Sylfaen"/>
          <w:sz w:val="24"/>
          <w:szCs w:val="24"/>
          <w:lang w:val="hy-AM"/>
        </w:rPr>
        <w:t>վարորդների համար տրանսպորտային միջոց վարելու բժշկական</w:t>
      </w:r>
      <w:r w:rsidR="00D87E5E" w:rsidRPr="007059E2">
        <w:rPr>
          <w:rFonts w:ascii="GHEA Grapalat" w:eastAsia="Times New Roman" w:hAnsi="GHEA Grapalat"/>
          <w:sz w:val="24"/>
          <w:szCs w:val="24"/>
          <w:lang w:val="hy-AM"/>
        </w:rPr>
        <w:t xml:space="preserve"> </w:t>
      </w:r>
      <w:r w:rsidRPr="007059E2">
        <w:rPr>
          <w:rFonts w:ascii="GHEA Grapalat" w:eastAsia="Times New Roman" w:hAnsi="GHEA Grapalat" w:cs="Sylfaen"/>
          <w:sz w:val="24"/>
          <w:szCs w:val="24"/>
          <w:lang w:val="hy-AM"/>
        </w:rPr>
        <w:t>սահմանափակումներ.</w:t>
      </w:r>
    </w:p>
    <w:p w:rsidR="003835A8" w:rsidRPr="007059E2" w:rsidRDefault="003835A8" w:rsidP="000C3B2F">
      <w:pPr>
        <w:pStyle w:val="ListParagraph"/>
        <w:numPr>
          <w:ilvl w:val="0"/>
          <w:numId w:val="26"/>
        </w:numPr>
        <w:spacing w:after="0" w:line="360" w:lineRule="auto"/>
        <w:ind w:left="-426" w:firstLine="0"/>
        <w:jc w:val="both"/>
        <w:rPr>
          <w:rFonts w:ascii="GHEA Grapalat" w:hAnsi="GHEA Grapalat"/>
          <w:sz w:val="24"/>
          <w:szCs w:val="24"/>
          <w:lang w:val="hy-AM"/>
        </w:rPr>
      </w:pPr>
      <w:r w:rsidRPr="007059E2">
        <w:rPr>
          <w:rFonts w:ascii="GHEA Grapalat" w:hAnsi="GHEA Grapalat"/>
          <w:sz w:val="24"/>
          <w:szCs w:val="24"/>
          <w:lang w:val="hy-AM"/>
        </w:rPr>
        <w:t xml:space="preserve">Ինսուլինապահանջ շաքարային դիաբետով դեղորայքային բուժում ստացող առաջին խմբի վարորդի թեկնածուներին/վարորդներին, </w:t>
      </w:r>
      <w:r w:rsidRPr="007059E2">
        <w:rPr>
          <w:rFonts w:ascii="GHEA Grapalat" w:hAnsi="GHEA Grapalat" w:cs="Sylfaen"/>
          <w:sz w:val="24"/>
          <w:szCs w:val="24"/>
          <w:lang w:val="hy-AM"/>
        </w:rPr>
        <w:t>եթե հիպոգլիկեմիայի հետ կապված ռիսկերը կարողանում է վերահսկել,</w:t>
      </w:r>
      <w:r w:rsidRPr="007059E2">
        <w:rPr>
          <w:rFonts w:ascii="GHEA Grapalat" w:hAnsi="GHEA Grapalat"/>
          <w:sz w:val="24"/>
          <w:szCs w:val="24"/>
          <w:lang w:val="hy-AM"/>
        </w:rPr>
        <w:t xml:space="preserve"> վարորդական իրավունքի վկայական տրամադրվում է` առնվազն հինգ տարին մեկ պարբերականությամբ </w:t>
      </w:r>
      <w:r w:rsidR="00A45E08" w:rsidRPr="007059E2">
        <w:rPr>
          <w:rFonts w:ascii="GHEA Grapalat" w:hAnsi="GHEA Grapalat"/>
          <w:sz w:val="24"/>
          <w:szCs w:val="24"/>
          <w:lang w:val="hy-AM"/>
        </w:rPr>
        <w:t xml:space="preserve">էնդոկրինոլոգի կողմից </w:t>
      </w:r>
      <w:r w:rsidRPr="007059E2">
        <w:rPr>
          <w:rFonts w:ascii="GHEA Grapalat" w:hAnsi="GHEA Grapalat"/>
          <w:sz w:val="24"/>
          <w:szCs w:val="24"/>
          <w:lang w:val="hy-AM"/>
        </w:rPr>
        <w:t xml:space="preserve">բժշկական </w:t>
      </w:r>
      <w:r w:rsidR="00A45E08" w:rsidRPr="007059E2">
        <w:rPr>
          <w:rFonts w:ascii="GHEA Grapalat" w:hAnsi="GHEA Grapalat"/>
          <w:sz w:val="24"/>
          <w:szCs w:val="24"/>
          <w:lang w:val="hy-AM"/>
        </w:rPr>
        <w:t>քննություն</w:t>
      </w:r>
      <w:r w:rsidRPr="007059E2">
        <w:rPr>
          <w:rFonts w:ascii="GHEA Grapalat" w:hAnsi="GHEA Grapalat"/>
          <w:sz w:val="24"/>
          <w:szCs w:val="24"/>
          <w:lang w:val="hy-AM"/>
        </w:rPr>
        <w:t xml:space="preserve"> անցնելու պայմանով: </w:t>
      </w:r>
    </w:p>
    <w:p w:rsidR="003835A8" w:rsidRPr="007059E2" w:rsidRDefault="003835A8" w:rsidP="000C3B2F">
      <w:pPr>
        <w:pStyle w:val="ListParagraph"/>
        <w:numPr>
          <w:ilvl w:val="0"/>
          <w:numId w:val="26"/>
        </w:numPr>
        <w:spacing w:after="0" w:line="360" w:lineRule="auto"/>
        <w:ind w:left="-426" w:firstLine="0"/>
        <w:jc w:val="both"/>
        <w:rPr>
          <w:rFonts w:ascii="GHEA Grapalat" w:hAnsi="GHEA Grapalat" w:cs="Sylfaen"/>
          <w:sz w:val="24"/>
          <w:szCs w:val="24"/>
          <w:lang w:val="hy-AM"/>
        </w:rPr>
      </w:pPr>
      <w:r w:rsidRPr="007059E2">
        <w:rPr>
          <w:rFonts w:ascii="GHEA Grapalat" w:hAnsi="GHEA Grapalat"/>
          <w:sz w:val="24"/>
          <w:szCs w:val="24"/>
          <w:lang w:val="hy-AM"/>
        </w:rPr>
        <w:t xml:space="preserve">Ինսուլինապահանջ շաքարային դիաբետով </w:t>
      </w:r>
      <w:r w:rsidRPr="007059E2">
        <w:rPr>
          <w:rFonts w:ascii="GHEA Grapalat" w:hAnsi="GHEA Grapalat" w:cs="Sylfaen"/>
          <w:sz w:val="24"/>
          <w:szCs w:val="24"/>
          <w:lang w:val="hy-AM"/>
        </w:rPr>
        <w:t xml:space="preserve">երկրորդ խմբի վարորդի թեկնածուին/վարորդին հիպոգլիկեմիայի առաջացման ռիսկի դեպքում վարորդական իրավունքի վկայական տրվում է </w:t>
      </w:r>
      <w:r w:rsidR="003F4812" w:rsidRPr="007059E2">
        <w:rPr>
          <w:rFonts w:ascii="GHEA Grapalat" w:hAnsi="GHEA Grapalat" w:cs="Sylfaen"/>
          <w:sz w:val="24"/>
          <w:szCs w:val="24"/>
          <w:lang w:val="hy-AM"/>
        </w:rPr>
        <w:t xml:space="preserve">առնվազն երեք տարին մեկ պարբերականությամբ էնդոկրինոլոգի կողմից բժշկական քննություն անցնելու պայմանով, </w:t>
      </w:r>
      <w:r w:rsidRPr="007059E2">
        <w:rPr>
          <w:rFonts w:ascii="GHEA Grapalat" w:hAnsi="GHEA Grapalat" w:cs="Sylfaen"/>
          <w:sz w:val="24"/>
          <w:szCs w:val="24"/>
          <w:lang w:val="hy-AM"/>
        </w:rPr>
        <w:t>եթե հիպոգլիկեմիայի հետ կապված ռիսկերը կարողանում է վերահսկել, վերջին</w:t>
      </w:r>
      <w:r w:rsidRPr="007059E2">
        <w:rPr>
          <w:rFonts w:ascii="GHEA Grapalat" w:hAnsi="GHEA Grapalat"/>
          <w:sz w:val="24"/>
          <w:szCs w:val="24"/>
          <w:lang w:val="hy-AM"/>
        </w:rPr>
        <w:t xml:space="preserve"> 12 </w:t>
      </w:r>
      <w:r w:rsidRPr="007059E2">
        <w:rPr>
          <w:rFonts w:ascii="GHEA Grapalat" w:hAnsi="GHEA Grapalat" w:cs="Sylfaen"/>
          <w:sz w:val="24"/>
          <w:szCs w:val="24"/>
          <w:lang w:val="hy-AM"/>
        </w:rPr>
        <w:t>ամիսների</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ընթացքում</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ծանր</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հիպոգլիկեմիայի</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նոպաներ չի ունեցել, կարողանում է վերահսկել</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առողջական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վիճակը` արյան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մեջ</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շաքարի</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պարունակության</w:t>
      </w:r>
      <w:r w:rsidRPr="007059E2">
        <w:rPr>
          <w:rFonts w:ascii="GHEA Grapalat" w:hAnsi="GHEA Grapalat"/>
          <w:sz w:val="24"/>
          <w:szCs w:val="24"/>
          <w:lang w:val="hy-AM"/>
        </w:rPr>
        <w:t xml:space="preserve"> կանոնավոր </w:t>
      </w:r>
      <w:r w:rsidRPr="007059E2">
        <w:rPr>
          <w:rFonts w:ascii="GHEA Grapalat" w:hAnsi="GHEA Grapalat" w:cs="Sylfaen"/>
          <w:sz w:val="24"/>
          <w:szCs w:val="24"/>
          <w:lang w:val="hy-AM"/>
        </w:rPr>
        <w:t>ստուգման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միջոցով</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առնվազն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օրը</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երկու</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անգամ</w:t>
      </w:r>
      <w:r w:rsidRPr="007059E2">
        <w:rPr>
          <w:rFonts w:ascii="GHEA Grapalat" w:hAnsi="GHEA Grapalat"/>
          <w:sz w:val="24"/>
          <w:szCs w:val="24"/>
          <w:lang w:val="hy-AM"/>
        </w:rPr>
        <w:t xml:space="preserve"> և </w:t>
      </w:r>
      <w:r w:rsidRPr="007059E2">
        <w:rPr>
          <w:rFonts w:ascii="GHEA Grapalat" w:hAnsi="GHEA Grapalat" w:cs="Sylfaen"/>
          <w:sz w:val="24"/>
          <w:szCs w:val="24"/>
          <w:lang w:val="hy-AM"/>
        </w:rPr>
        <w:t>տրանսպորտային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միջոցը</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վարելուց առաջ), գիտակցում է</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հիպոգլիկեմիայի</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հետ</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կապված</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ռիսկերը,</w:t>
      </w:r>
      <w:r w:rsidRPr="007059E2">
        <w:rPr>
          <w:rFonts w:ascii="Sylfaen" w:hAnsi="Sylfaen" w:cs="Sylfaen"/>
          <w:lang w:val="hy-AM"/>
        </w:rPr>
        <w:t xml:space="preserve"> </w:t>
      </w:r>
      <w:r w:rsidRPr="007059E2">
        <w:rPr>
          <w:rFonts w:ascii="GHEA Grapalat" w:hAnsi="GHEA Grapalat" w:cs="Sylfaen"/>
          <w:sz w:val="24"/>
          <w:szCs w:val="24"/>
          <w:lang w:val="hy-AM"/>
        </w:rPr>
        <w:t>չունի շաքարային դիաբետի այլ բարդություններ (ծանր նեյրոպաթիա, անգիոպաթիա)։</w:t>
      </w:r>
    </w:p>
    <w:p w:rsidR="00CE32EA" w:rsidRPr="007059E2" w:rsidRDefault="00CE32EA" w:rsidP="000C3B2F">
      <w:pPr>
        <w:pStyle w:val="ListParagraph"/>
        <w:numPr>
          <w:ilvl w:val="0"/>
          <w:numId w:val="35"/>
        </w:numPr>
        <w:spacing w:line="360" w:lineRule="auto"/>
        <w:ind w:left="-426" w:firstLine="0"/>
        <w:jc w:val="both"/>
        <w:rPr>
          <w:rFonts w:ascii="GHEA Grapalat" w:hAnsi="GHEA Grapalat" w:cs="Sylfaen"/>
          <w:sz w:val="24"/>
          <w:szCs w:val="24"/>
          <w:lang w:val="hy-AM"/>
        </w:rPr>
      </w:pPr>
      <w:r w:rsidRPr="007059E2">
        <w:rPr>
          <w:rFonts w:ascii="GHEA Grapalat" w:hAnsi="GHEA Grapalat" w:cs="Sylfaen"/>
          <w:sz w:val="24"/>
          <w:szCs w:val="24"/>
          <w:lang w:val="hy-AM"/>
        </w:rPr>
        <w:t xml:space="preserve">Էպիլեպսիայով  </w:t>
      </w:r>
      <w:r w:rsidR="000C3B2F" w:rsidRPr="007059E2">
        <w:rPr>
          <w:rFonts w:ascii="GHEA Grapalat" w:hAnsi="GHEA Grapalat" w:cs="Sylfaen"/>
          <w:sz w:val="24"/>
          <w:szCs w:val="24"/>
          <w:lang w:val="hy-AM"/>
        </w:rPr>
        <w:t>առաջին և երկրորդ</w:t>
      </w:r>
      <w:r w:rsidRPr="007059E2">
        <w:rPr>
          <w:rFonts w:ascii="GHEA Grapalat" w:hAnsi="GHEA Grapalat" w:cs="Sylfaen"/>
          <w:sz w:val="24"/>
          <w:szCs w:val="24"/>
          <w:lang w:val="hy-AM"/>
        </w:rPr>
        <w:t xml:space="preserve"> խմբի վարորդի թեկնածուների/ վարորդների համար տրանսպորտային միջոց վարելու բժշկական սահմանափակումներ.</w:t>
      </w:r>
    </w:p>
    <w:p w:rsidR="003835A8" w:rsidRPr="007059E2" w:rsidRDefault="003835A8" w:rsidP="000C3B2F">
      <w:pPr>
        <w:pStyle w:val="ListParagraph"/>
        <w:numPr>
          <w:ilvl w:val="0"/>
          <w:numId w:val="39"/>
        </w:numPr>
        <w:spacing w:after="0" w:line="360" w:lineRule="auto"/>
        <w:ind w:left="-426" w:firstLine="0"/>
        <w:jc w:val="both"/>
        <w:rPr>
          <w:rFonts w:ascii="GHEA Grapalat" w:hAnsi="GHEA Grapalat"/>
          <w:sz w:val="24"/>
          <w:szCs w:val="24"/>
          <w:lang w:val="hy-AM"/>
        </w:rPr>
      </w:pPr>
      <w:r w:rsidRPr="007059E2">
        <w:rPr>
          <w:rFonts w:ascii="GHEA Grapalat" w:hAnsi="GHEA Grapalat" w:cs="Sylfaen"/>
          <w:sz w:val="24"/>
          <w:szCs w:val="24"/>
          <w:lang w:val="hy-AM"/>
        </w:rPr>
        <w:t>էպիլեպսիայով</w:t>
      </w:r>
      <w:r w:rsidRPr="007059E2">
        <w:rPr>
          <w:rFonts w:ascii="GHEA Grapalat" w:hAnsi="GHEA Grapalat"/>
          <w:sz w:val="24"/>
          <w:szCs w:val="24"/>
          <w:lang w:val="hy-AM"/>
        </w:rPr>
        <w:t xml:space="preserve"> առաջին խմբի վարորդի թեկնածուները/վարորդները ճանաչվում են տրանսպորտային միջոցը վարելու համար պիտանի, եթե  մեկ տարի չեն ունեցել էպիլեպտիկ նոպա: Վարորդական իրավունքի վկայականը տրամադրվում է 10 տարի ժամկետով` հինգ տարվա ընթացքում տարին 1 անգամ պարբերականությամբ նյարդաբանի  կողմից բժշկական </w:t>
      </w:r>
      <w:r w:rsidR="00B81408" w:rsidRPr="007059E2">
        <w:rPr>
          <w:rFonts w:ascii="GHEA Grapalat" w:hAnsi="GHEA Grapalat"/>
          <w:sz w:val="24"/>
          <w:szCs w:val="24"/>
          <w:lang w:val="hy-AM"/>
        </w:rPr>
        <w:t>քննություն</w:t>
      </w:r>
      <w:r w:rsidRPr="007059E2">
        <w:rPr>
          <w:rFonts w:ascii="GHEA Grapalat" w:hAnsi="GHEA Grapalat"/>
          <w:sz w:val="24"/>
          <w:szCs w:val="24"/>
          <w:lang w:val="hy-AM"/>
        </w:rPr>
        <w:t xml:space="preserve">  անցնելու պայմանով։ </w:t>
      </w:r>
    </w:p>
    <w:p w:rsidR="003835A8" w:rsidRPr="007059E2" w:rsidRDefault="003835A8" w:rsidP="000C3B2F">
      <w:pPr>
        <w:pStyle w:val="ListParagraph"/>
        <w:numPr>
          <w:ilvl w:val="0"/>
          <w:numId w:val="39"/>
        </w:numPr>
        <w:spacing w:after="0" w:line="360" w:lineRule="auto"/>
        <w:ind w:left="-426" w:firstLine="0"/>
        <w:jc w:val="both"/>
        <w:rPr>
          <w:rFonts w:ascii="GHEA Grapalat" w:hAnsi="GHEA Grapalat"/>
          <w:sz w:val="24"/>
          <w:szCs w:val="24"/>
          <w:lang w:val="hy-AM"/>
        </w:rPr>
      </w:pPr>
      <w:r w:rsidRPr="007059E2">
        <w:rPr>
          <w:rFonts w:ascii="GHEA Grapalat" w:hAnsi="GHEA Grapalat"/>
          <w:sz w:val="24"/>
          <w:szCs w:val="24"/>
          <w:lang w:val="hy-AM"/>
        </w:rPr>
        <w:lastRenderedPageBreak/>
        <w:t>էպիլեպսիայով երկրորդ խմբի վարորդի թեկնածուները/վարորդները ճանաչվում են տրանսպորտային միջոցը վարելու համար պիտանի, եթե  առանց հակաէպիլեպտիկ դեղամիջոցի օգտագործման հինգ տարի չեն ունեցել էպիլեպտիկ նոպա, նյարդաբանական հետազոտության արդյունքում ուղեղի հետ կապված էական պաթոլոգիաներ չեն հայտնաբերվել, Էլեկտրաէնցեֆալոգրամմայի արդյունքում էպիլեպտիֆորմ ակտիվություն բացահայտված չէ: Վարորդական իրավունքի վկայականը տրամադրվում է 10 տարի ժամկետով`</w:t>
      </w:r>
      <w:r w:rsidRPr="007059E2">
        <w:rPr>
          <w:rFonts w:ascii="GHEA Grapalat" w:hAnsi="GHEA Grapalat" w:cs="Calibri"/>
          <w:sz w:val="24"/>
          <w:szCs w:val="24"/>
          <w:lang w:val="hy-AM"/>
        </w:rPr>
        <w:t xml:space="preserve"> </w:t>
      </w:r>
      <w:r w:rsidRPr="007059E2">
        <w:rPr>
          <w:rFonts w:ascii="GHEA Grapalat" w:hAnsi="GHEA Grapalat"/>
          <w:sz w:val="24"/>
          <w:szCs w:val="24"/>
          <w:lang w:val="hy-AM"/>
        </w:rPr>
        <w:t xml:space="preserve">տարին 1 անգամ պարբերականությամբ նյարդաբանի  կողմից բժշկական </w:t>
      </w:r>
      <w:r w:rsidR="00B81408" w:rsidRPr="007059E2">
        <w:rPr>
          <w:rFonts w:ascii="GHEA Grapalat" w:hAnsi="GHEA Grapalat"/>
          <w:sz w:val="24"/>
          <w:szCs w:val="24"/>
          <w:lang w:val="hy-AM"/>
        </w:rPr>
        <w:t>քննություն</w:t>
      </w:r>
      <w:r w:rsidRPr="007059E2">
        <w:rPr>
          <w:rFonts w:ascii="GHEA Grapalat" w:hAnsi="GHEA Grapalat"/>
          <w:sz w:val="24"/>
          <w:szCs w:val="24"/>
          <w:lang w:val="hy-AM"/>
        </w:rPr>
        <w:t xml:space="preserve">  անցնելու պայմանով։</w:t>
      </w:r>
    </w:p>
    <w:p w:rsidR="00E710E8" w:rsidRPr="007059E2" w:rsidRDefault="003835A8" w:rsidP="000C3B2F">
      <w:pPr>
        <w:pStyle w:val="ListParagraph"/>
        <w:numPr>
          <w:ilvl w:val="0"/>
          <w:numId w:val="38"/>
        </w:numPr>
        <w:spacing w:after="0" w:line="360" w:lineRule="auto"/>
        <w:ind w:left="-426" w:firstLine="0"/>
        <w:jc w:val="both"/>
        <w:rPr>
          <w:rFonts w:ascii="GHEA Grapalat" w:hAnsi="GHEA Grapalat"/>
          <w:sz w:val="24"/>
          <w:szCs w:val="24"/>
          <w:lang w:val="hy-AM"/>
        </w:rPr>
      </w:pPr>
      <w:r w:rsidRPr="007059E2">
        <w:rPr>
          <w:rFonts w:ascii="GHEA Grapalat" w:hAnsi="GHEA Grapalat" w:cs="Sylfaen"/>
          <w:sz w:val="24"/>
          <w:szCs w:val="24"/>
          <w:lang w:val="hy-AM"/>
        </w:rPr>
        <w:t>Երիկամային</w:t>
      </w:r>
      <w:r w:rsidRPr="007059E2">
        <w:rPr>
          <w:rFonts w:ascii="GHEA Grapalat" w:hAnsi="GHEA Grapalat"/>
          <w:sz w:val="24"/>
          <w:szCs w:val="24"/>
          <w:lang w:val="hy-AM"/>
        </w:rPr>
        <w:t xml:space="preserve"> անբավարարություն ունեցող առաջին և երկրորդ խմբի վարորդի թեկնածուներին/վարորդներին տրամադրվում է վարորդական իրավունքի վկայական</w:t>
      </w:r>
      <w:r w:rsidRPr="007059E2">
        <w:rPr>
          <w:rFonts w:ascii="GHEA Grapalat" w:hAnsi="GHEA Grapalat" w:cs="Sylfaen"/>
          <w:sz w:val="24"/>
          <w:szCs w:val="24"/>
          <w:lang w:val="hy-AM"/>
        </w:rPr>
        <w:t xml:space="preserve"> </w:t>
      </w:r>
      <w:r w:rsidRPr="007059E2">
        <w:rPr>
          <w:rFonts w:ascii="GHEA Grapalat" w:hAnsi="GHEA Grapalat" w:cs="Calibri"/>
          <w:sz w:val="24"/>
          <w:szCs w:val="24"/>
          <w:lang w:val="hy-AM"/>
        </w:rPr>
        <w:t>10 տարի ժամկետով`</w:t>
      </w:r>
      <w:r w:rsidRPr="007059E2">
        <w:rPr>
          <w:rFonts w:ascii="GHEA Grapalat" w:hAnsi="GHEA Grapalat" w:cs="Sylfaen"/>
          <w:sz w:val="24"/>
          <w:szCs w:val="24"/>
          <w:lang w:val="hy-AM"/>
        </w:rPr>
        <w:t xml:space="preserve"> տարեկան 1 անգամ բժշկական </w:t>
      </w:r>
      <w:r w:rsidR="00B81408" w:rsidRPr="007059E2">
        <w:rPr>
          <w:rFonts w:ascii="GHEA Grapalat" w:hAnsi="GHEA Grapalat" w:cs="Sylfaen"/>
          <w:sz w:val="24"/>
          <w:szCs w:val="24"/>
          <w:lang w:val="hy-AM"/>
        </w:rPr>
        <w:t>քննությու</w:t>
      </w:r>
      <w:r w:rsidRPr="007059E2">
        <w:rPr>
          <w:rFonts w:ascii="GHEA Grapalat" w:hAnsi="GHEA Grapalat" w:cs="Sylfaen"/>
          <w:sz w:val="24"/>
          <w:szCs w:val="24"/>
          <w:lang w:val="hy-AM"/>
        </w:rPr>
        <w:t>ն անցնելու պայմանով</w:t>
      </w:r>
      <w:r w:rsidR="00356E03" w:rsidRPr="007059E2">
        <w:rPr>
          <w:rFonts w:ascii="GHEA Grapalat" w:hAnsi="GHEA Grapalat" w:cs="Sylfaen"/>
          <w:sz w:val="24"/>
          <w:szCs w:val="24"/>
          <w:lang w:val="hy-AM"/>
        </w:rPr>
        <w:t>:</w:t>
      </w:r>
    </w:p>
    <w:p w:rsidR="00923EE2" w:rsidRPr="007059E2" w:rsidRDefault="00923EE2" w:rsidP="00B57A7B">
      <w:pPr>
        <w:spacing w:after="0"/>
        <w:ind w:left="142"/>
        <w:jc w:val="right"/>
        <w:rPr>
          <w:rFonts w:ascii="GHEA Grapalat" w:hAnsi="GHEA Grapalat" w:cs="Sylfaen"/>
          <w:b/>
          <w:sz w:val="20"/>
          <w:szCs w:val="24"/>
          <w:lang w:val="hy-AM"/>
        </w:rPr>
      </w:pPr>
    </w:p>
    <w:p w:rsidR="007E1355" w:rsidRPr="007059E2" w:rsidRDefault="007E1355" w:rsidP="00B57A7B">
      <w:pPr>
        <w:spacing w:after="0"/>
        <w:ind w:left="142"/>
        <w:jc w:val="center"/>
        <w:rPr>
          <w:rFonts w:ascii="GHEA Grapalat" w:hAnsi="GHEA Grapalat" w:cs="Sylfaen"/>
          <w:b/>
          <w:sz w:val="20"/>
          <w:szCs w:val="24"/>
          <w:lang w:val="hy-AM"/>
        </w:rPr>
      </w:pPr>
    </w:p>
    <w:p w:rsidR="00AA65E7" w:rsidRPr="007059E2" w:rsidRDefault="00AA65E7" w:rsidP="0007518B">
      <w:pPr>
        <w:spacing w:after="0"/>
        <w:jc w:val="right"/>
        <w:rPr>
          <w:rFonts w:ascii="GHEA Grapalat" w:hAnsi="GHEA Grapalat" w:cs="Sylfaen"/>
          <w:b/>
          <w:sz w:val="20"/>
          <w:szCs w:val="24"/>
          <w:lang w:val="hy-AM"/>
        </w:rPr>
      </w:pPr>
    </w:p>
    <w:p w:rsidR="00AA65E7" w:rsidRPr="007059E2" w:rsidRDefault="00AA65E7" w:rsidP="0007518B">
      <w:pPr>
        <w:spacing w:after="0"/>
        <w:jc w:val="right"/>
        <w:rPr>
          <w:rFonts w:ascii="GHEA Grapalat" w:hAnsi="GHEA Grapalat" w:cs="Sylfaen"/>
          <w:b/>
          <w:sz w:val="20"/>
          <w:szCs w:val="24"/>
          <w:lang w:val="hy-AM"/>
        </w:rPr>
      </w:pPr>
    </w:p>
    <w:p w:rsidR="00863C7B" w:rsidRPr="007059E2" w:rsidRDefault="00863C7B" w:rsidP="0007518B">
      <w:pPr>
        <w:spacing w:after="0"/>
        <w:jc w:val="right"/>
        <w:rPr>
          <w:rFonts w:ascii="GHEA Grapalat" w:hAnsi="GHEA Grapalat" w:cs="Sylfaen"/>
          <w:b/>
          <w:sz w:val="20"/>
          <w:szCs w:val="24"/>
          <w:lang w:val="hy-AM"/>
        </w:rPr>
      </w:pPr>
    </w:p>
    <w:p w:rsidR="00863C7B" w:rsidRPr="007059E2" w:rsidRDefault="00863C7B" w:rsidP="0007518B">
      <w:pPr>
        <w:spacing w:after="0"/>
        <w:jc w:val="right"/>
        <w:rPr>
          <w:rFonts w:ascii="GHEA Grapalat" w:hAnsi="GHEA Grapalat" w:cs="Sylfaen"/>
          <w:b/>
          <w:sz w:val="20"/>
          <w:szCs w:val="24"/>
          <w:lang w:val="hy-AM"/>
        </w:rPr>
      </w:pPr>
    </w:p>
    <w:p w:rsidR="00773FEA" w:rsidRPr="007059E2" w:rsidRDefault="00773FEA" w:rsidP="0007518B">
      <w:pPr>
        <w:spacing w:after="0"/>
        <w:jc w:val="right"/>
        <w:rPr>
          <w:rFonts w:ascii="GHEA Grapalat" w:hAnsi="GHEA Grapalat"/>
          <w:b/>
          <w:sz w:val="20"/>
          <w:szCs w:val="24"/>
          <w:lang w:val="hy-AM"/>
        </w:rPr>
      </w:pPr>
      <w:r w:rsidRPr="007059E2">
        <w:rPr>
          <w:rFonts w:ascii="GHEA Grapalat" w:hAnsi="GHEA Grapalat" w:cs="Sylfaen"/>
          <w:b/>
          <w:sz w:val="20"/>
          <w:szCs w:val="24"/>
          <w:lang w:val="hy-AM"/>
        </w:rPr>
        <w:t>Հավելված</w:t>
      </w:r>
      <w:r w:rsidRPr="007059E2">
        <w:rPr>
          <w:rFonts w:ascii="GHEA Grapalat" w:hAnsi="GHEA Grapalat"/>
          <w:b/>
          <w:sz w:val="20"/>
          <w:szCs w:val="24"/>
          <w:lang w:val="hy-AM"/>
        </w:rPr>
        <w:t xml:space="preserve"> N </w:t>
      </w:r>
      <w:r w:rsidR="00821399" w:rsidRPr="007059E2">
        <w:rPr>
          <w:rFonts w:ascii="GHEA Grapalat" w:hAnsi="GHEA Grapalat"/>
          <w:b/>
          <w:sz w:val="20"/>
          <w:szCs w:val="24"/>
          <w:lang w:val="hy-AM"/>
        </w:rPr>
        <w:t>3</w:t>
      </w:r>
    </w:p>
    <w:p w:rsidR="00403273" w:rsidRPr="007059E2" w:rsidRDefault="00403273" w:rsidP="00403273">
      <w:pPr>
        <w:shd w:val="clear" w:color="auto" w:fill="FFFFFF"/>
        <w:spacing w:after="0" w:line="240" w:lineRule="auto"/>
        <w:jc w:val="right"/>
        <w:rPr>
          <w:rFonts w:ascii="GHEA Grapalat" w:eastAsia="Times New Roman" w:hAnsi="GHEA Grapalat"/>
          <w:b/>
          <w:color w:val="000000"/>
          <w:sz w:val="20"/>
          <w:szCs w:val="20"/>
          <w:lang w:val="hy-AM" w:eastAsia="en-GB"/>
        </w:rPr>
      </w:pPr>
      <w:r w:rsidRPr="007059E2">
        <w:rPr>
          <w:rFonts w:ascii="GHEA Grapalat" w:eastAsia="Times New Roman" w:hAnsi="GHEA Grapalat" w:cs="Sylfaen"/>
          <w:b/>
          <w:bCs/>
          <w:color w:val="000000"/>
          <w:sz w:val="20"/>
          <w:szCs w:val="20"/>
          <w:lang w:val="hy-AM" w:eastAsia="en-GB"/>
        </w:rPr>
        <w:t>ՀՀ</w:t>
      </w:r>
      <w:r w:rsidRPr="007059E2">
        <w:rPr>
          <w:rFonts w:ascii="GHEA Grapalat" w:eastAsia="Times New Roman" w:hAnsi="GHEA Grapalat"/>
          <w:b/>
          <w:bCs/>
          <w:color w:val="000000"/>
          <w:sz w:val="20"/>
          <w:szCs w:val="20"/>
          <w:lang w:val="hy-AM" w:eastAsia="en-GB"/>
        </w:rPr>
        <w:t xml:space="preserve"> </w:t>
      </w:r>
      <w:r w:rsidRPr="007059E2">
        <w:rPr>
          <w:rFonts w:ascii="GHEA Grapalat" w:eastAsia="Times New Roman" w:hAnsi="GHEA Grapalat" w:cs="Sylfaen"/>
          <w:b/>
          <w:bCs/>
          <w:color w:val="000000"/>
          <w:sz w:val="20"/>
          <w:szCs w:val="20"/>
          <w:lang w:val="hy-AM" w:eastAsia="en-GB"/>
        </w:rPr>
        <w:t>կառավարության</w:t>
      </w:r>
      <w:r w:rsidRPr="007059E2">
        <w:rPr>
          <w:rFonts w:ascii="GHEA Grapalat" w:eastAsia="Times New Roman" w:hAnsi="GHEA Grapalat"/>
          <w:b/>
          <w:bCs/>
          <w:color w:val="000000"/>
          <w:sz w:val="20"/>
          <w:szCs w:val="20"/>
          <w:lang w:val="hy-AM" w:eastAsia="en-GB"/>
        </w:rPr>
        <w:t xml:space="preserve"> 2020 </w:t>
      </w:r>
      <w:r w:rsidRPr="007059E2">
        <w:rPr>
          <w:rFonts w:ascii="GHEA Grapalat" w:eastAsia="Times New Roman" w:hAnsi="GHEA Grapalat" w:cs="Sylfaen"/>
          <w:b/>
          <w:bCs/>
          <w:color w:val="000000"/>
          <w:sz w:val="20"/>
          <w:szCs w:val="20"/>
          <w:lang w:val="hy-AM" w:eastAsia="en-GB"/>
        </w:rPr>
        <w:t>թվականի</w:t>
      </w:r>
    </w:p>
    <w:p w:rsidR="00403273" w:rsidRPr="007059E2" w:rsidRDefault="00403273" w:rsidP="00403273">
      <w:pPr>
        <w:shd w:val="clear" w:color="auto" w:fill="FFFFFF"/>
        <w:spacing w:after="0" w:line="240" w:lineRule="auto"/>
        <w:jc w:val="right"/>
        <w:rPr>
          <w:rFonts w:ascii="GHEA Grapalat" w:eastAsia="Times New Roman" w:hAnsi="GHEA Grapalat"/>
          <w:b/>
          <w:color w:val="000000"/>
          <w:sz w:val="20"/>
          <w:szCs w:val="20"/>
          <w:lang w:val="hy-AM" w:eastAsia="en-GB"/>
        </w:rPr>
      </w:pPr>
      <w:r w:rsidRPr="007059E2">
        <w:rPr>
          <w:rFonts w:ascii="GHEA Grapalat" w:eastAsia="Times New Roman" w:hAnsi="GHEA Grapalat" w:cs="Sylfaen"/>
          <w:b/>
          <w:bCs/>
          <w:color w:val="000000"/>
          <w:sz w:val="20"/>
          <w:szCs w:val="20"/>
          <w:lang w:val="hy-AM" w:eastAsia="en-GB"/>
        </w:rPr>
        <w:t xml:space="preserve">----- </w:t>
      </w:r>
      <w:r w:rsidRPr="007059E2">
        <w:rPr>
          <w:rFonts w:ascii="GHEA Grapalat" w:eastAsia="Times New Roman" w:hAnsi="GHEA Grapalat"/>
          <w:b/>
          <w:bCs/>
          <w:color w:val="000000"/>
          <w:sz w:val="20"/>
          <w:szCs w:val="20"/>
          <w:lang w:val="hy-AM" w:eastAsia="en-GB"/>
        </w:rPr>
        <w:t>-</w:t>
      </w:r>
      <w:r w:rsidRPr="007059E2">
        <w:rPr>
          <w:rFonts w:ascii="GHEA Grapalat" w:eastAsia="Times New Roman" w:hAnsi="GHEA Grapalat" w:cs="Sylfaen"/>
          <w:b/>
          <w:bCs/>
          <w:color w:val="000000"/>
          <w:sz w:val="20"/>
          <w:szCs w:val="20"/>
          <w:lang w:val="hy-AM" w:eastAsia="en-GB"/>
        </w:rPr>
        <w:t>Ն</w:t>
      </w:r>
      <w:r w:rsidRPr="007059E2">
        <w:rPr>
          <w:rFonts w:ascii="GHEA Grapalat" w:eastAsia="Times New Roman" w:hAnsi="GHEA Grapalat"/>
          <w:b/>
          <w:bCs/>
          <w:color w:val="000000"/>
          <w:sz w:val="20"/>
          <w:szCs w:val="20"/>
          <w:lang w:val="hy-AM" w:eastAsia="en-GB"/>
        </w:rPr>
        <w:t xml:space="preserve"> </w:t>
      </w:r>
      <w:r w:rsidRPr="007059E2">
        <w:rPr>
          <w:rFonts w:ascii="GHEA Grapalat" w:eastAsia="Times New Roman" w:hAnsi="GHEA Grapalat" w:cs="Sylfaen"/>
          <w:b/>
          <w:bCs/>
          <w:color w:val="000000"/>
          <w:sz w:val="20"/>
          <w:szCs w:val="20"/>
          <w:lang w:val="hy-AM" w:eastAsia="en-GB"/>
        </w:rPr>
        <w:t>որոշման</w:t>
      </w:r>
    </w:p>
    <w:p w:rsidR="00773FEA" w:rsidRPr="007059E2" w:rsidRDefault="00773FEA" w:rsidP="00A84FF7">
      <w:pPr>
        <w:spacing w:after="0" w:line="360" w:lineRule="auto"/>
        <w:jc w:val="both"/>
        <w:rPr>
          <w:rFonts w:ascii="GHEA Grapalat" w:hAnsi="GHEA Grapalat" w:cs="Sylfaen"/>
          <w:sz w:val="24"/>
          <w:szCs w:val="24"/>
          <w:lang w:val="hy-AM"/>
        </w:rPr>
      </w:pPr>
    </w:p>
    <w:p w:rsidR="00773FEA" w:rsidRPr="007059E2" w:rsidRDefault="00773FEA" w:rsidP="0096799C">
      <w:pPr>
        <w:spacing w:line="360" w:lineRule="auto"/>
        <w:jc w:val="center"/>
        <w:rPr>
          <w:rFonts w:ascii="GHEA Grapalat" w:hAnsi="GHEA Grapalat"/>
          <w:sz w:val="24"/>
          <w:szCs w:val="24"/>
          <w:lang w:val="hy-AM"/>
        </w:rPr>
      </w:pPr>
      <w:r w:rsidRPr="007059E2">
        <w:rPr>
          <w:rFonts w:ascii="GHEA Grapalat" w:hAnsi="GHEA Grapalat" w:cs="Sylfaen"/>
          <w:b/>
          <w:bCs/>
          <w:sz w:val="24"/>
          <w:szCs w:val="24"/>
          <w:lang w:val="hy-AM"/>
        </w:rPr>
        <w:t>Կ</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Ա</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Ր</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Գ</w:t>
      </w:r>
    </w:p>
    <w:p w:rsidR="00773FEA" w:rsidRPr="007059E2" w:rsidRDefault="00773FEA" w:rsidP="0096799C">
      <w:pPr>
        <w:spacing w:after="0" w:line="360" w:lineRule="auto"/>
        <w:jc w:val="center"/>
        <w:rPr>
          <w:rFonts w:ascii="GHEA Grapalat" w:hAnsi="GHEA Grapalat"/>
          <w:sz w:val="24"/>
          <w:szCs w:val="24"/>
          <w:lang w:val="hy-AM"/>
        </w:rPr>
      </w:pPr>
      <w:r w:rsidRPr="007059E2">
        <w:rPr>
          <w:rFonts w:ascii="GHEA Grapalat" w:hAnsi="GHEA Grapalat" w:cs="Sylfaen"/>
          <w:b/>
          <w:bCs/>
          <w:sz w:val="24"/>
          <w:szCs w:val="24"/>
          <w:lang w:val="hy-AM"/>
        </w:rPr>
        <w:t>ՃԱՆԱՊԱՐՀԱՏՐԱՆՍՊՈՐՏԱՅԻՆ</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ՊԱՏԱՀԱՐՆԵՐԻՑ</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ՏՈՒԺԱԾՆԵՐԻՆ</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ԲԺՇԿԱԿԱՆ</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ՕԳՆՈՒԹՅՈՒՆ</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ՑՈՒՅՑ</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ՏԱԼՈՒ</w:t>
      </w:r>
    </w:p>
    <w:p w:rsidR="00773FEA" w:rsidRPr="007059E2" w:rsidRDefault="00773FEA" w:rsidP="00A84FF7">
      <w:pPr>
        <w:spacing w:after="0" w:line="360" w:lineRule="auto"/>
        <w:jc w:val="both"/>
        <w:rPr>
          <w:rFonts w:ascii="GHEA Grapalat" w:hAnsi="GHEA Grapalat"/>
          <w:sz w:val="24"/>
          <w:szCs w:val="24"/>
          <w:lang w:val="hy-AM"/>
        </w:rPr>
      </w:pPr>
      <w:r w:rsidRPr="007059E2">
        <w:rPr>
          <w:rFonts w:ascii="Courier New" w:hAnsi="Courier New" w:cs="Courier New"/>
          <w:sz w:val="24"/>
          <w:szCs w:val="24"/>
          <w:lang w:val="hy-AM"/>
        </w:rPr>
        <w:t> </w:t>
      </w:r>
    </w:p>
    <w:p w:rsidR="00773FEA" w:rsidRPr="007059E2" w:rsidRDefault="00BB1B62" w:rsidP="00514C34">
      <w:pPr>
        <w:spacing w:after="0" w:line="360" w:lineRule="auto"/>
        <w:jc w:val="center"/>
        <w:rPr>
          <w:rFonts w:ascii="GHEA Grapalat" w:hAnsi="GHEA Grapalat" w:cs="Sylfaen"/>
          <w:b/>
          <w:bCs/>
          <w:sz w:val="24"/>
          <w:szCs w:val="24"/>
          <w:lang w:val="hy-AM"/>
        </w:rPr>
      </w:pPr>
      <w:r w:rsidRPr="007059E2">
        <w:rPr>
          <w:rFonts w:ascii="GHEA Grapalat" w:hAnsi="GHEA Grapalat"/>
          <w:b/>
          <w:bCs/>
          <w:sz w:val="24"/>
          <w:szCs w:val="24"/>
          <w:lang w:val="hy-AM"/>
        </w:rPr>
        <w:t>1</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ԸՆԴՀԱՆՈՒՐ</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ԴՐՈՒՅԹՆԵՐ</w:t>
      </w:r>
    </w:p>
    <w:p w:rsidR="00514C34" w:rsidRPr="007059E2" w:rsidRDefault="00514C34" w:rsidP="00514C34">
      <w:pPr>
        <w:spacing w:after="0" w:line="360" w:lineRule="auto"/>
        <w:jc w:val="center"/>
        <w:rPr>
          <w:rFonts w:ascii="GHEA Grapalat" w:hAnsi="GHEA Grapalat"/>
          <w:sz w:val="24"/>
          <w:szCs w:val="24"/>
          <w:lang w:val="hy-AM"/>
        </w:rPr>
      </w:pPr>
    </w:p>
    <w:p w:rsidR="00773FEA" w:rsidRPr="007059E2" w:rsidRDefault="00514C34" w:rsidP="00514C34">
      <w:pPr>
        <w:spacing w:after="0" w:line="360" w:lineRule="auto"/>
        <w:ind w:left="-142"/>
        <w:jc w:val="both"/>
        <w:rPr>
          <w:rFonts w:ascii="GHEA Grapalat" w:hAnsi="GHEA Grapalat"/>
          <w:sz w:val="24"/>
          <w:szCs w:val="24"/>
          <w:lang w:val="hy-AM"/>
        </w:rPr>
      </w:pPr>
      <w:r w:rsidRPr="007059E2">
        <w:rPr>
          <w:rFonts w:ascii="GHEA Grapalat" w:hAnsi="GHEA Grapalat" w:cs="Sylfaen"/>
          <w:sz w:val="24"/>
          <w:szCs w:val="24"/>
          <w:lang w:val="hy-AM"/>
        </w:rPr>
        <w:t xml:space="preserve">1. </w:t>
      </w:r>
      <w:r w:rsidR="00773FEA" w:rsidRPr="007059E2">
        <w:rPr>
          <w:rFonts w:ascii="GHEA Grapalat" w:hAnsi="GHEA Grapalat" w:cs="Sylfaen"/>
          <w:sz w:val="24"/>
          <w:szCs w:val="24"/>
          <w:lang w:val="hy-AM"/>
        </w:rPr>
        <w:t>Սույն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կարգով</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կարգավորվում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են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ճանապարհատրանսպորտային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պատահարներից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տուժածներին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օգնություն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ցույց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տալու</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հետ</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կապված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հարաբերությունները</w:t>
      </w:r>
      <w:r w:rsidR="00773FEA" w:rsidRPr="007059E2">
        <w:rPr>
          <w:rFonts w:ascii="GHEA Grapalat" w:hAnsi="GHEA Grapalat"/>
          <w:sz w:val="24"/>
          <w:szCs w:val="24"/>
          <w:lang w:val="hy-AM"/>
        </w:rPr>
        <w:t>:</w:t>
      </w:r>
    </w:p>
    <w:p w:rsidR="00773FEA" w:rsidRPr="007059E2" w:rsidRDefault="00773FEA" w:rsidP="00CE32EA">
      <w:pPr>
        <w:numPr>
          <w:ilvl w:val="0"/>
          <w:numId w:val="34"/>
        </w:numPr>
        <w:spacing w:after="0" w:line="360" w:lineRule="auto"/>
        <w:ind w:left="-142" w:firstLine="0"/>
        <w:jc w:val="both"/>
        <w:rPr>
          <w:rFonts w:ascii="GHEA Grapalat" w:hAnsi="GHEA Grapalat"/>
          <w:sz w:val="24"/>
          <w:szCs w:val="24"/>
          <w:lang w:val="hy-AM"/>
        </w:rPr>
      </w:pPr>
      <w:r w:rsidRPr="007059E2">
        <w:rPr>
          <w:rFonts w:ascii="GHEA Grapalat" w:hAnsi="GHEA Grapalat" w:cs="Sylfaen"/>
          <w:sz w:val="24"/>
          <w:szCs w:val="24"/>
          <w:lang w:val="hy-AM"/>
        </w:rPr>
        <w:t>Ճանապարհատրանսպորտային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պատահարներից</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տուժածներին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բժշկական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օգնություն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ցույց</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տալու</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նպատակով</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նախատեսվում</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են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համալիր</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միջոցառումներ</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որոնք</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իրականացվում</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են</w:t>
      </w:r>
      <w:r w:rsidRPr="007059E2">
        <w:rPr>
          <w:rFonts w:ascii="GHEA Grapalat" w:hAnsi="GHEA Grapalat"/>
          <w:sz w:val="24"/>
          <w:szCs w:val="24"/>
          <w:lang w:val="hy-AM"/>
        </w:rPr>
        <w:t xml:space="preserve"> </w:t>
      </w:r>
      <w:r w:rsidRPr="007059E2">
        <w:rPr>
          <w:rFonts w:ascii="GHEA Grapalat" w:hAnsi="GHEA Grapalat" w:cs="Sylfaen"/>
          <w:sz w:val="24"/>
          <w:szCs w:val="24"/>
          <w:lang w:val="hy-AM"/>
        </w:rPr>
        <w:t>հետևյալ</w:t>
      </w:r>
      <w:r w:rsidRPr="007059E2">
        <w:rPr>
          <w:rFonts w:ascii="GHEA Grapalat" w:hAnsi="GHEA Grapalat"/>
          <w:sz w:val="24"/>
          <w:szCs w:val="24"/>
          <w:lang w:val="hy-AM"/>
        </w:rPr>
        <w:t xml:space="preserve"> </w:t>
      </w:r>
      <w:r w:rsidRPr="007059E2">
        <w:rPr>
          <w:rFonts w:ascii="GHEA Grapalat" w:hAnsi="GHEA Grapalat" w:cs="Sylfaen"/>
          <w:sz w:val="24"/>
          <w:szCs w:val="24"/>
          <w:lang w:val="hy-AM"/>
        </w:rPr>
        <w:t>փուլերով</w:t>
      </w:r>
      <w:r w:rsidRPr="007059E2">
        <w:rPr>
          <w:rFonts w:ascii="GHEA Grapalat" w:hAnsi="GHEA Grapalat"/>
          <w:sz w:val="24"/>
          <w:szCs w:val="24"/>
          <w:lang w:val="hy-AM"/>
        </w:rPr>
        <w:t>`</w:t>
      </w:r>
    </w:p>
    <w:p w:rsidR="00773FEA" w:rsidRPr="007059E2" w:rsidRDefault="00514C34" w:rsidP="00A84FF7">
      <w:pPr>
        <w:spacing w:after="0" w:line="360" w:lineRule="auto"/>
        <w:jc w:val="both"/>
        <w:rPr>
          <w:rFonts w:ascii="GHEA Grapalat" w:hAnsi="GHEA Grapalat"/>
          <w:sz w:val="24"/>
          <w:szCs w:val="24"/>
          <w:lang w:val="hy-AM"/>
        </w:rPr>
      </w:pPr>
      <w:r w:rsidRPr="007059E2">
        <w:rPr>
          <w:rFonts w:ascii="GHEA Grapalat" w:hAnsi="GHEA Grapalat"/>
          <w:sz w:val="24"/>
          <w:szCs w:val="24"/>
          <w:lang w:val="hy-AM"/>
        </w:rPr>
        <w:t>1)</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ցուցաբերում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դեպքի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վայրում</w:t>
      </w:r>
      <w:r w:rsidR="00773FEA" w:rsidRPr="007059E2">
        <w:rPr>
          <w:rFonts w:ascii="GHEA Grapalat" w:hAnsi="GHEA Grapalat"/>
          <w:sz w:val="24"/>
          <w:szCs w:val="24"/>
          <w:lang w:val="hy-AM"/>
        </w:rPr>
        <w:t>.</w:t>
      </w:r>
    </w:p>
    <w:p w:rsidR="00773FEA" w:rsidRPr="007059E2" w:rsidRDefault="00514C34" w:rsidP="00A84FF7">
      <w:pPr>
        <w:spacing w:after="0" w:line="360" w:lineRule="auto"/>
        <w:jc w:val="both"/>
        <w:rPr>
          <w:rFonts w:ascii="GHEA Grapalat" w:hAnsi="GHEA Grapalat"/>
          <w:sz w:val="24"/>
          <w:szCs w:val="24"/>
          <w:lang w:val="hy-AM"/>
        </w:rPr>
      </w:pPr>
      <w:r w:rsidRPr="007059E2">
        <w:rPr>
          <w:rFonts w:ascii="GHEA Grapalat" w:hAnsi="GHEA Grapalat"/>
          <w:sz w:val="24"/>
          <w:szCs w:val="24"/>
          <w:lang w:val="hy-AM"/>
        </w:rPr>
        <w:lastRenderedPageBreak/>
        <w:t>2)</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ցուցաբերում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մասնագիտացված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հաստատություն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տեղափոխելու</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ճանապարհին</w:t>
      </w:r>
      <w:r w:rsidR="00773FEA" w:rsidRPr="007059E2">
        <w:rPr>
          <w:rFonts w:ascii="GHEA Grapalat" w:hAnsi="GHEA Grapalat"/>
          <w:sz w:val="24"/>
          <w:szCs w:val="24"/>
          <w:lang w:val="hy-AM"/>
        </w:rPr>
        <w:t>.</w:t>
      </w:r>
    </w:p>
    <w:p w:rsidR="00773FEA" w:rsidRPr="007059E2" w:rsidRDefault="00514C34" w:rsidP="00A84FF7">
      <w:pPr>
        <w:spacing w:after="0" w:line="360" w:lineRule="auto"/>
        <w:jc w:val="both"/>
        <w:rPr>
          <w:rFonts w:ascii="GHEA Grapalat" w:hAnsi="GHEA Grapalat"/>
          <w:sz w:val="24"/>
          <w:szCs w:val="24"/>
          <w:lang w:val="hy-AM"/>
        </w:rPr>
      </w:pPr>
      <w:r w:rsidRPr="007059E2">
        <w:rPr>
          <w:rFonts w:ascii="GHEA Grapalat" w:hAnsi="GHEA Grapalat"/>
          <w:sz w:val="24"/>
          <w:szCs w:val="24"/>
          <w:lang w:val="hy-AM"/>
        </w:rPr>
        <w:t>3)</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ցուցաբերում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մասնագիտացված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հաստատությունում</w:t>
      </w:r>
      <w:r w:rsidR="00773FEA" w:rsidRPr="007059E2">
        <w:rPr>
          <w:rFonts w:ascii="GHEA Grapalat" w:hAnsi="GHEA Grapalat"/>
          <w:sz w:val="24"/>
          <w:szCs w:val="24"/>
          <w:lang w:val="hy-AM"/>
        </w:rPr>
        <w:t>:</w:t>
      </w:r>
    </w:p>
    <w:p w:rsidR="00514C34" w:rsidRPr="007059E2" w:rsidRDefault="00514C34" w:rsidP="00A84FF7">
      <w:pPr>
        <w:spacing w:after="0" w:line="360" w:lineRule="auto"/>
        <w:jc w:val="both"/>
        <w:rPr>
          <w:rFonts w:ascii="GHEA Grapalat" w:hAnsi="GHEA Grapalat"/>
          <w:sz w:val="24"/>
          <w:szCs w:val="24"/>
          <w:lang w:val="hy-AM"/>
        </w:rPr>
      </w:pPr>
    </w:p>
    <w:p w:rsidR="00773FEA" w:rsidRPr="007059E2" w:rsidRDefault="00BB1B62" w:rsidP="00514C34">
      <w:pPr>
        <w:spacing w:after="0" w:line="360" w:lineRule="auto"/>
        <w:jc w:val="center"/>
        <w:rPr>
          <w:rFonts w:ascii="GHEA Grapalat" w:hAnsi="GHEA Grapalat" w:cs="Sylfaen"/>
          <w:b/>
          <w:bCs/>
          <w:sz w:val="24"/>
          <w:szCs w:val="24"/>
          <w:lang w:val="hy-AM"/>
        </w:rPr>
      </w:pPr>
      <w:r w:rsidRPr="007059E2">
        <w:rPr>
          <w:rFonts w:ascii="GHEA Grapalat" w:hAnsi="GHEA Grapalat"/>
          <w:b/>
          <w:bCs/>
          <w:sz w:val="24"/>
          <w:szCs w:val="24"/>
          <w:lang w:val="hy-AM"/>
        </w:rPr>
        <w:t>2</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ԲԺՇԿԱԿԱՆ</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ՕԳՆՈՒԹՅԱՆ</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ՑՈՒՑԱԲԵՐՈՒՄԸ</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ԴԵՊՔԻ</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ՎԱՅՐՈՒՄ</w:t>
      </w:r>
    </w:p>
    <w:p w:rsidR="00514C34" w:rsidRPr="007059E2" w:rsidRDefault="00514C34" w:rsidP="00514C34">
      <w:pPr>
        <w:spacing w:after="0" w:line="360" w:lineRule="auto"/>
        <w:jc w:val="center"/>
        <w:rPr>
          <w:rFonts w:ascii="GHEA Grapalat" w:hAnsi="GHEA Grapalat"/>
          <w:sz w:val="24"/>
          <w:szCs w:val="24"/>
          <w:lang w:val="hy-AM"/>
        </w:rPr>
      </w:pPr>
    </w:p>
    <w:p w:rsidR="00773FEA" w:rsidRPr="007059E2" w:rsidRDefault="00514C34" w:rsidP="00514C34">
      <w:pPr>
        <w:spacing w:after="0" w:line="360" w:lineRule="auto"/>
        <w:jc w:val="both"/>
        <w:rPr>
          <w:rFonts w:ascii="GHEA Grapalat" w:hAnsi="GHEA Grapalat"/>
          <w:sz w:val="24"/>
          <w:szCs w:val="24"/>
          <w:lang w:val="hy-AM"/>
        </w:rPr>
      </w:pPr>
      <w:r w:rsidRPr="007059E2">
        <w:rPr>
          <w:rFonts w:ascii="GHEA Grapalat" w:hAnsi="GHEA Grapalat" w:cs="Sylfaen"/>
          <w:sz w:val="24"/>
          <w:szCs w:val="24"/>
          <w:lang w:val="hy-AM"/>
        </w:rPr>
        <w:t xml:space="preserve">3. </w:t>
      </w:r>
      <w:r w:rsidR="00773FEA" w:rsidRPr="007059E2">
        <w:rPr>
          <w:rFonts w:ascii="GHEA Grapalat" w:hAnsi="GHEA Grapalat" w:cs="Sylfaen"/>
          <w:sz w:val="24"/>
          <w:szCs w:val="24"/>
          <w:lang w:val="hy-AM"/>
        </w:rPr>
        <w:t>Դեպքի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վայրում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ցուցաբերումը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ներառում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ինչպես</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ինքնօգնությունը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և</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փոխօգնությունը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դեպքի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վայրում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հայտնված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անձանց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կողմից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վարորդների</w:t>
      </w:r>
      <w:r w:rsidR="00773FEA" w:rsidRPr="007059E2">
        <w:rPr>
          <w:rFonts w:ascii="GHEA Grapalat" w:hAnsi="GHEA Grapalat"/>
          <w:sz w:val="24"/>
          <w:szCs w:val="24"/>
          <w:lang w:val="hy-AM"/>
        </w:rPr>
        <w:t xml:space="preserve">, </w:t>
      </w:r>
      <w:r w:rsidR="005C0192" w:rsidRPr="007059E2">
        <w:rPr>
          <w:rFonts w:ascii="GHEA Grapalat" w:hAnsi="GHEA Grapalat"/>
          <w:sz w:val="24"/>
          <w:szCs w:val="24"/>
          <w:lang w:val="hy-AM"/>
        </w:rPr>
        <w:t>Ծ</w:t>
      </w:r>
      <w:r w:rsidR="00773FEA" w:rsidRPr="007059E2">
        <w:rPr>
          <w:rFonts w:ascii="GHEA Grapalat" w:hAnsi="GHEA Grapalat" w:cs="Sylfaen"/>
          <w:sz w:val="24"/>
          <w:szCs w:val="24"/>
          <w:lang w:val="hy-AM"/>
        </w:rPr>
        <w:t>առայության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ծառայողների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այնպես</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էլ</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ցուցաբերումը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շտապ</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բրիգադի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ինչպես</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նաև</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դեպքի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վայրում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գործող</w:t>
      </w:r>
      <w:r w:rsidR="00773FEA" w:rsidRPr="007059E2">
        <w:rPr>
          <w:rFonts w:ascii="GHEA Grapalat" w:hAnsi="GHEA Grapalat"/>
          <w:sz w:val="24"/>
          <w:szCs w:val="24"/>
          <w:lang w:val="hy-AM"/>
        </w:rPr>
        <w:t xml:space="preserve"> </w:t>
      </w:r>
      <w:r w:rsidR="004F62FC" w:rsidRPr="007059E2">
        <w:rPr>
          <w:rFonts w:ascii="GHEA Grapalat" w:hAnsi="GHEA Grapalat" w:cs="Sylfaen"/>
          <w:sz w:val="24"/>
          <w:szCs w:val="24"/>
          <w:lang w:val="hy-AM"/>
        </w:rPr>
        <w:t>արտահիվանդանոցային (</w:t>
      </w:r>
      <w:r w:rsidR="00AE6281" w:rsidRPr="007059E2">
        <w:rPr>
          <w:rFonts w:ascii="GHEA Grapalat" w:hAnsi="GHEA Grapalat" w:cs="Sylfaen"/>
          <w:sz w:val="24"/>
          <w:szCs w:val="24"/>
          <w:lang w:val="hy-AM"/>
        </w:rPr>
        <w:t>ամբուլատոր-պոլիկլինիկական</w:t>
      </w:r>
      <w:r w:rsidR="004F62FC" w:rsidRPr="007059E2">
        <w:rPr>
          <w:rFonts w:ascii="GHEA Grapalat" w:hAnsi="GHEA Grapalat" w:cs="Sylfaen"/>
          <w:sz w:val="24"/>
          <w:szCs w:val="24"/>
          <w:lang w:val="hy-AM"/>
        </w:rPr>
        <w:t>)</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հաստատությունների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բուժաշխատողների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կողմից</w:t>
      </w:r>
      <w:r w:rsidR="00773FEA" w:rsidRPr="007059E2">
        <w:rPr>
          <w:rFonts w:ascii="GHEA Grapalat" w:hAnsi="GHEA Grapalat"/>
          <w:sz w:val="24"/>
          <w:szCs w:val="24"/>
          <w:lang w:val="hy-AM"/>
        </w:rPr>
        <w:t>:</w:t>
      </w:r>
    </w:p>
    <w:p w:rsidR="00773FEA" w:rsidRPr="007059E2" w:rsidRDefault="00514C34" w:rsidP="00514C34">
      <w:pPr>
        <w:spacing w:after="0" w:line="360" w:lineRule="auto"/>
        <w:ind w:left="284"/>
        <w:jc w:val="both"/>
        <w:rPr>
          <w:rFonts w:ascii="GHEA Grapalat" w:hAnsi="GHEA Grapalat"/>
          <w:sz w:val="24"/>
          <w:szCs w:val="24"/>
          <w:lang w:val="hy-AM"/>
        </w:rPr>
      </w:pPr>
      <w:r w:rsidRPr="007059E2">
        <w:rPr>
          <w:rFonts w:ascii="GHEA Grapalat" w:hAnsi="GHEA Grapalat" w:cs="Sylfaen"/>
          <w:sz w:val="24"/>
          <w:szCs w:val="24"/>
          <w:lang w:val="hy-AM"/>
        </w:rPr>
        <w:t xml:space="preserve">4. </w:t>
      </w:r>
      <w:r w:rsidR="00773FEA" w:rsidRPr="007059E2">
        <w:rPr>
          <w:rFonts w:ascii="GHEA Grapalat" w:hAnsi="GHEA Grapalat" w:cs="Sylfaen"/>
          <w:sz w:val="24"/>
          <w:szCs w:val="24"/>
          <w:lang w:val="hy-AM"/>
        </w:rPr>
        <w:t>Դեպքի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վայրում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հայտնված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անձանց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կողմից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իրականացվող</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միջոցառումներն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են</w:t>
      </w:r>
      <w:r w:rsidR="00773FEA" w:rsidRPr="007059E2">
        <w:rPr>
          <w:rFonts w:ascii="GHEA Grapalat" w:hAnsi="GHEA Grapalat"/>
          <w:sz w:val="24"/>
          <w:szCs w:val="24"/>
          <w:lang w:val="hy-AM"/>
        </w:rPr>
        <w:t xml:space="preserve">` </w:t>
      </w:r>
    </w:p>
    <w:p w:rsidR="00773FEA" w:rsidRPr="007059E2" w:rsidRDefault="00514C34" w:rsidP="00A84FF7">
      <w:pPr>
        <w:spacing w:after="0" w:line="360" w:lineRule="auto"/>
        <w:jc w:val="both"/>
        <w:rPr>
          <w:rFonts w:ascii="GHEA Grapalat" w:hAnsi="GHEA Grapalat"/>
          <w:sz w:val="24"/>
          <w:szCs w:val="24"/>
          <w:lang w:val="hy-AM"/>
        </w:rPr>
      </w:pPr>
      <w:r w:rsidRPr="007059E2">
        <w:rPr>
          <w:rFonts w:ascii="GHEA Grapalat" w:hAnsi="GHEA Grapalat"/>
          <w:sz w:val="24"/>
          <w:szCs w:val="24"/>
          <w:lang w:val="hy-AM"/>
        </w:rPr>
        <w:t xml:space="preserve">1) </w:t>
      </w:r>
      <w:r w:rsidR="00773FEA" w:rsidRPr="007059E2">
        <w:rPr>
          <w:rFonts w:ascii="GHEA Grapalat" w:hAnsi="GHEA Grapalat" w:cs="Sylfaen"/>
          <w:sz w:val="24"/>
          <w:szCs w:val="24"/>
          <w:lang w:val="hy-AM"/>
        </w:rPr>
        <w:t>ահազանգումը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շտապ</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կայան</w:t>
      </w:r>
      <w:r w:rsidR="00773FEA" w:rsidRPr="007059E2">
        <w:rPr>
          <w:rFonts w:ascii="GHEA Grapalat" w:hAnsi="GHEA Grapalat"/>
          <w:sz w:val="24"/>
          <w:szCs w:val="24"/>
          <w:lang w:val="hy-AM"/>
        </w:rPr>
        <w:t xml:space="preserve">. </w:t>
      </w:r>
    </w:p>
    <w:p w:rsidR="00773FEA" w:rsidRPr="007059E2" w:rsidRDefault="00514C34" w:rsidP="00A84FF7">
      <w:pPr>
        <w:spacing w:after="0" w:line="360" w:lineRule="auto"/>
        <w:jc w:val="both"/>
        <w:rPr>
          <w:rFonts w:ascii="GHEA Grapalat" w:hAnsi="GHEA Grapalat"/>
          <w:sz w:val="24"/>
          <w:szCs w:val="24"/>
          <w:lang w:val="hy-AM"/>
        </w:rPr>
      </w:pPr>
      <w:r w:rsidRPr="007059E2">
        <w:rPr>
          <w:rFonts w:ascii="GHEA Grapalat" w:hAnsi="GHEA Grapalat"/>
          <w:sz w:val="24"/>
          <w:szCs w:val="24"/>
          <w:lang w:val="hy-AM"/>
        </w:rPr>
        <w:t>2)</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տեղափոխումն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անվտանգ</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վայր</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վառվող</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հագուստի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մարումը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պաշտպանումը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ոչ</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բարենպաստ</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կլիմայական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պայմաններից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ցուրտ</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շոգ</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և</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այլն</w:t>
      </w:r>
      <w:r w:rsidR="00773FEA" w:rsidRPr="007059E2">
        <w:rPr>
          <w:rFonts w:ascii="GHEA Grapalat" w:hAnsi="GHEA Grapalat"/>
          <w:sz w:val="24"/>
          <w:szCs w:val="24"/>
          <w:lang w:val="hy-AM"/>
        </w:rPr>
        <w:t>).</w:t>
      </w:r>
    </w:p>
    <w:p w:rsidR="00773FEA" w:rsidRPr="007059E2" w:rsidRDefault="00514C34" w:rsidP="00A84FF7">
      <w:pPr>
        <w:spacing w:after="0" w:line="360" w:lineRule="auto"/>
        <w:jc w:val="both"/>
        <w:rPr>
          <w:rFonts w:ascii="GHEA Grapalat" w:hAnsi="GHEA Grapalat"/>
          <w:sz w:val="24"/>
          <w:szCs w:val="24"/>
          <w:lang w:val="hy-AM"/>
        </w:rPr>
      </w:pPr>
      <w:r w:rsidRPr="007059E2">
        <w:rPr>
          <w:rFonts w:ascii="GHEA Grapalat" w:hAnsi="GHEA Grapalat"/>
          <w:sz w:val="24"/>
          <w:szCs w:val="24"/>
          <w:lang w:val="hy-AM"/>
        </w:rPr>
        <w:t xml:space="preserve">3) </w:t>
      </w:r>
      <w:r w:rsidR="00773FEA" w:rsidRPr="007059E2">
        <w:rPr>
          <w:rFonts w:ascii="GHEA Grapalat" w:hAnsi="GHEA Grapalat" w:cs="Sylfaen"/>
          <w:sz w:val="24"/>
          <w:szCs w:val="24"/>
          <w:lang w:val="hy-AM"/>
        </w:rPr>
        <w:t>շտապ</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մեքենա</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կանչելու</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հնարավորության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բացակայության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և</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մասնագիտացված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հաստատություն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անհապաղ</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տեղափոխելու</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անհրաժեշտության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դեպքում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մոտակա</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հաստատություն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տեղափոխելու</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կազմակերպումը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Անհրաժեշտ</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կազմակերպել</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հնարավորինս</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խնամքով</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տեղափոխումը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տակդիրի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օգտագործում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ծածկում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հնարավորինս</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հարմար</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դիրքի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ապահովում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Վերջույթի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կոտրվածքի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առկայության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դեպքում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անհրաժեշտ</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այն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անշարժացնել</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ձեռքի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տակ</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գտնվող</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միջոցներով</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արտաքին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արյունահոսությունը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դադարեցնել</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ճնշող</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կապով</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իսկ</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զգալի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արյունահոսությունը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լարանի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միջոցով</w:t>
      </w:r>
      <w:r w:rsidR="00773FEA" w:rsidRPr="007059E2">
        <w:rPr>
          <w:rFonts w:ascii="GHEA Grapalat" w:hAnsi="GHEA Grapalat"/>
          <w:sz w:val="24"/>
          <w:szCs w:val="24"/>
          <w:lang w:val="hy-AM"/>
        </w:rPr>
        <w:t>:</w:t>
      </w:r>
    </w:p>
    <w:p w:rsidR="00773FEA" w:rsidRPr="007059E2" w:rsidRDefault="00514C34" w:rsidP="00514C34">
      <w:pPr>
        <w:spacing w:after="0" w:line="360" w:lineRule="auto"/>
        <w:ind w:left="284"/>
        <w:jc w:val="both"/>
        <w:rPr>
          <w:rFonts w:ascii="GHEA Grapalat" w:hAnsi="GHEA Grapalat"/>
          <w:sz w:val="24"/>
          <w:szCs w:val="24"/>
          <w:lang w:val="hy-AM"/>
        </w:rPr>
      </w:pPr>
      <w:r w:rsidRPr="007059E2">
        <w:rPr>
          <w:rFonts w:ascii="GHEA Grapalat" w:hAnsi="GHEA Grapalat" w:cs="Sylfaen"/>
          <w:sz w:val="24"/>
          <w:szCs w:val="24"/>
          <w:lang w:val="hy-AM"/>
        </w:rPr>
        <w:t xml:space="preserve">5. </w:t>
      </w:r>
      <w:r w:rsidR="00773FEA" w:rsidRPr="007059E2">
        <w:rPr>
          <w:rFonts w:ascii="GHEA Grapalat" w:hAnsi="GHEA Grapalat" w:cs="Sylfaen"/>
          <w:sz w:val="24"/>
          <w:szCs w:val="24"/>
          <w:lang w:val="hy-AM"/>
        </w:rPr>
        <w:t>Դեպքի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վայր</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ժամանած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բուժաշխատողների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կողմից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իրականացվում</w:t>
      </w:r>
      <w:r w:rsidR="00773FEA" w:rsidRPr="007059E2">
        <w:rPr>
          <w:rFonts w:ascii="GHEA Grapalat" w:hAnsi="GHEA Grapalat"/>
          <w:sz w:val="24"/>
          <w:szCs w:val="24"/>
          <w:lang w:val="hy-AM"/>
        </w:rPr>
        <w:t xml:space="preserve"> </w:t>
      </w:r>
      <w:r w:rsidR="006D5FFA" w:rsidRPr="007059E2">
        <w:rPr>
          <w:rFonts w:ascii="GHEA Grapalat" w:hAnsi="GHEA Grapalat" w:cs="Sylfaen"/>
          <w:sz w:val="24"/>
          <w:szCs w:val="24"/>
          <w:lang w:val="hy-AM"/>
        </w:rPr>
        <w:t>է</w:t>
      </w:r>
      <w:r w:rsidR="006D5FFA" w:rsidRPr="007059E2">
        <w:rPr>
          <w:rFonts w:ascii="GHEA Grapalat" w:hAnsi="GHEA Grapalat"/>
          <w:sz w:val="24"/>
          <w:szCs w:val="24"/>
          <w:lang w:val="hy-AM"/>
        </w:rPr>
        <w:t xml:space="preserve"> անհրաժեշտ բժշկական օգնություն և սպասարկում:</w:t>
      </w:r>
    </w:p>
    <w:p w:rsidR="00514C34" w:rsidRPr="007059E2" w:rsidRDefault="00514C34" w:rsidP="00514C34">
      <w:pPr>
        <w:spacing w:after="0" w:line="360" w:lineRule="auto"/>
        <w:ind w:left="284"/>
        <w:jc w:val="both"/>
        <w:rPr>
          <w:rFonts w:ascii="GHEA Grapalat" w:hAnsi="GHEA Grapalat"/>
          <w:sz w:val="24"/>
          <w:szCs w:val="24"/>
          <w:lang w:val="hy-AM"/>
        </w:rPr>
      </w:pPr>
    </w:p>
    <w:p w:rsidR="00773FEA" w:rsidRPr="007059E2" w:rsidRDefault="004F642A" w:rsidP="00514C34">
      <w:pPr>
        <w:spacing w:after="0" w:line="360" w:lineRule="auto"/>
        <w:jc w:val="center"/>
        <w:rPr>
          <w:rFonts w:ascii="GHEA Grapalat" w:hAnsi="GHEA Grapalat"/>
          <w:sz w:val="24"/>
          <w:szCs w:val="24"/>
          <w:lang w:val="hy-AM"/>
        </w:rPr>
      </w:pPr>
      <w:r w:rsidRPr="007059E2">
        <w:rPr>
          <w:rFonts w:ascii="GHEA Grapalat" w:hAnsi="GHEA Grapalat"/>
          <w:b/>
          <w:bCs/>
          <w:sz w:val="24"/>
          <w:szCs w:val="24"/>
          <w:lang w:val="hy-AM"/>
        </w:rPr>
        <w:lastRenderedPageBreak/>
        <w:t>3.</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ԲԺՇԿԱԿԱՆ</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ՕԳՆՈՒԹՅԱՆ</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ՑՈՒՑԱԲԵՐՈՒՄԸ՝</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ՏՈՒԺԱԾԻՆ</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ՄԱՍՆԱԳԻՏԱՑՎԱԾ</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ԲԺՇԿԱԿԱՆ</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ՀԱՍՏԱՏՈՒԹՅՈՒՆ</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ՏԵՂԱՓՈԽԵԼՈՒ</w:t>
      </w:r>
      <w:r w:rsidR="00773FEA" w:rsidRPr="007059E2">
        <w:rPr>
          <w:rFonts w:ascii="GHEA Grapalat" w:hAnsi="GHEA Grapalat"/>
          <w:b/>
          <w:bCs/>
          <w:sz w:val="24"/>
          <w:szCs w:val="24"/>
          <w:lang w:val="hy-AM"/>
        </w:rPr>
        <w:t xml:space="preserve"> </w:t>
      </w:r>
      <w:r w:rsidR="00773FEA" w:rsidRPr="007059E2">
        <w:rPr>
          <w:rFonts w:ascii="GHEA Grapalat" w:hAnsi="GHEA Grapalat" w:cs="Sylfaen"/>
          <w:b/>
          <w:bCs/>
          <w:sz w:val="24"/>
          <w:szCs w:val="24"/>
          <w:lang w:val="hy-AM"/>
        </w:rPr>
        <w:t>ՃԱՆԱՊԱՐՀԻՆ</w:t>
      </w:r>
    </w:p>
    <w:p w:rsidR="00773FEA" w:rsidRPr="007059E2" w:rsidRDefault="0029128A" w:rsidP="0029128A">
      <w:pPr>
        <w:spacing w:after="0" w:line="360" w:lineRule="auto"/>
        <w:jc w:val="both"/>
        <w:rPr>
          <w:rFonts w:ascii="GHEA Grapalat" w:hAnsi="GHEA Grapalat"/>
          <w:sz w:val="24"/>
          <w:szCs w:val="24"/>
          <w:lang w:val="hy-AM"/>
        </w:rPr>
      </w:pPr>
      <w:r w:rsidRPr="007059E2">
        <w:rPr>
          <w:rFonts w:ascii="GHEA Grapalat" w:hAnsi="GHEA Grapalat" w:cs="Sylfaen"/>
          <w:sz w:val="24"/>
          <w:szCs w:val="24"/>
          <w:lang w:val="hy-AM"/>
        </w:rPr>
        <w:t xml:space="preserve">6. </w:t>
      </w:r>
      <w:r w:rsidR="00773FEA" w:rsidRPr="007059E2">
        <w:rPr>
          <w:rFonts w:ascii="GHEA Grapalat" w:hAnsi="GHEA Grapalat" w:cs="Sylfaen"/>
          <w:sz w:val="24"/>
          <w:szCs w:val="24"/>
          <w:lang w:val="hy-AM"/>
        </w:rPr>
        <w:t>Տուժածին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մասնագիտացված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հաստատություն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տեղափոխելու</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հարցը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որոշելիս՝</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անհրաժեշտ</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հաշվի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առնել</w:t>
      </w:r>
      <w:r w:rsidR="00773FEA" w:rsidRPr="007059E2">
        <w:rPr>
          <w:rFonts w:ascii="GHEA Grapalat" w:hAnsi="GHEA Grapalat"/>
          <w:sz w:val="24"/>
          <w:szCs w:val="24"/>
          <w:lang w:val="hy-AM"/>
        </w:rPr>
        <w:t>`</w:t>
      </w:r>
    </w:p>
    <w:p w:rsidR="00773FEA" w:rsidRPr="007059E2" w:rsidRDefault="0029128A" w:rsidP="00A84FF7">
      <w:pPr>
        <w:spacing w:after="0" w:line="360" w:lineRule="auto"/>
        <w:jc w:val="both"/>
        <w:rPr>
          <w:rFonts w:ascii="GHEA Grapalat" w:hAnsi="GHEA Grapalat"/>
          <w:sz w:val="24"/>
          <w:szCs w:val="24"/>
          <w:lang w:val="hy-AM"/>
        </w:rPr>
      </w:pPr>
      <w:r w:rsidRPr="007059E2">
        <w:rPr>
          <w:rFonts w:ascii="GHEA Grapalat" w:hAnsi="GHEA Grapalat"/>
          <w:sz w:val="24"/>
          <w:szCs w:val="24"/>
          <w:lang w:val="hy-AM"/>
        </w:rPr>
        <w:t>1)</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վիճակը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ստացած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վնասվածքների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ծանրության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աստիճանը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և</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բնույթը</w:t>
      </w:r>
      <w:r w:rsidR="00773FEA" w:rsidRPr="007059E2">
        <w:rPr>
          <w:rFonts w:ascii="GHEA Grapalat" w:hAnsi="GHEA Grapalat"/>
          <w:sz w:val="24"/>
          <w:szCs w:val="24"/>
          <w:lang w:val="hy-AM"/>
        </w:rPr>
        <w:t>.</w:t>
      </w:r>
    </w:p>
    <w:p w:rsidR="00773FEA" w:rsidRPr="007059E2" w:rsidRDefault="0029128A" w:rsidP="00A84FF7">
      <w:pPr>
        <w:spacing w:after="0" w:line="360" w:lineRule="auto"/>
        <w:jc w:val="both"/>
        <w:rPr>
          <w:rFonts w:ascii="GHEA Grapalat" w:hAnsi="GHEA Grapalat"/>
          <w:sz w:val="24"/>
          <w:szCs w:val="24"/>
          <w:lang w:val="hy-AM"/>
        </w:rPr>
      </w:pPr>
      <w:r w:rsidRPr="007059E2">
        <w:rPr>
          <w:rFonts w:ascii="GHEA Grapalat" w:hAnsi="GHEA Grapalat"/>
          <w:sz w:val="24"/>
          <w:szCs w:val="24"/>
          <w:lang w:val="hy-AM"/>
        </w:rPr>
        <w:t>2)</w:t>
      </w:r>
      <w:r w:rsidR="006D5FF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տրանսպորտային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միջոցի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տեսակը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և</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դրա</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պիտանիությունը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տեղափոխելու</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համար</w:t>
      </w:r>
      <w:r w:rsidR="00773FEA" w:rsidRPr="007059E2">
        <w:rPr>
          <w:rFonts w:ascii="GHEA Grapalat" w:hAnsi="GHEA Grapalat"/>
          <w:sz w:val="24"/>
          <w:szCs w:val="24"/>
          <w:lang w:val="hy-AM"/>
        </w:rPr>
        <w:t>.</w:t>
      </w:r>
    </w:p>
    <w:p w:rsidR="00773FEA" w:rsidRPr="007059E2" w:rsidRDefault="0029128A" w:rsidP="00A84FF7">
      <w:pPr>
        <w:spacing w:after="0" w:line="360" w:lineRule="auto"/>
        <w:jc w:val="both"/>
        <w:rPr>
          <w:rFonts w:ascii="GHEA Grapalat" w:hAnsi="GHEA Grapalat"/>
          <w:sz w:val="24"/>
          <w:szCs w:val="24"/>
          <w:lang w:val="hy-AM"/>
        </w:rPr>
      </w:pPr>
      <w:r w:rsidRPr="007059E2">
        <w:rPr>
          <w:rFonts w:ascii="GHEA Grapalat" w:hAnsi="GHEA Grapalat"/>
          <w:sz w:val="24"/>
          <w:szCs w:val="24"/>
          <w:lang w:val="hy-AM"/>
        </w:rPr>
        <w:t>3)</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հեռավորությունը</w:t>
      </w:r>
      <w:r w:rsidR="00773FEA" w:rsidRPr="007059E2">
        <w:rPr>
          <w:rFonts w:ascii="GHEA Grapalat" w:hAnsi="GHEA Grapalat"/>
          <w:sz w:val="24"/>
          <w:szCs w:val="24"/>
          <w:lang w:val="hy-AM"/>
        </w:rPr>
        <w:t>.</w:t>
      </w:r>
    </w:p>
    <w:p w:rsidR="0029128A" w:rsidRPr="007059E2" w:rsidRDefault="0029128A" w:rsidP="0029128A">
      <w:pPr>
        <w:spacing w:after="0" w:line="360" w:lineRule="auto"/>
        <w:jc w:val="both"/>
        <w:rPr>
          <w:rFonts w:ascii="GHEA Grapalat" w:hAnsi="GHEA Grapalat"/>
          <w:sz w:val="24"/>
          <w:szCs w:val="24"/>
          <w:lang w:val="hy-AM"/>
        </w:rPr>
      </w:pPr>
      <w:r w:rsidRPr="007059E2">
        <w:rPr>
          <w:rFonts w:ascii="GHEA Grapalat" w:hAnsi="GHEA Grapalat"/>
          <w:sz w:val="24"/>
          <w:szCs w:val="24"/>
          <w:lang w:val="hy-AM"/>
        </w:rPr>
        <w:t xml:space="preserve">4) </w:t>
      </w:r>
      <w:r w:rsidR="00773FEA" w:rsidRPr="007059E2">
        <w:rPr>
          <w:rFonts w:ascii="GHEA Grapalat" w:hAnsi="GHEA Grapalat" w:cs="Sylfaen"/>
          <w:sz w:val="24"/>
          <w:szCs w:val="24"/>
          <w:lang w:val="hy-AM"/>
        </w:rPr>
        <w:t>տուժածի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տեղափոխման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ընթացքում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անհրաժեշտ</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վերակենդանացման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միջոցառումների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իրականացման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հնարավորությունը</w:t>
      </w:r>
      <w:r w:rsidR="00773FEA" w:rsidRPr="007059E2">
        <w:rPr>
          <w:rFonts w:ascii="GHEA Grapalat" w:hAnsi="GHEA Grapalat"/>
          <w:sz w:val="24"/>
          <w:szCs w:val="24"/>
          <w:lang w:val="hy-AM"/>
        </w:rPr>
        <w:t>:</w:t>
      </w:r>
    </w:p>
    <w:p w:rsidR="00773FEA" w:rsidRPr="007059E2" w:rsidRDefault="0029128A" w:rsidP="0029128A">
      <w:pPr>
        <w:spacing w:after="0" w:line="360" w:lineRule="auto"/>
        <w:jc w:val="both"/>
        <w:rPr>
          <w:rFonts w:ascii="GHEA Grapalat" w:hAnsi="GHEA Grapalat"/>
          <w:sz w:val="24"/>
          <w:szCs w:val="24"/>
          <w:lang w:val="hy-AM"/>
        </w:rPr>
      </w:pPr>
      <w:r w:rsidRPr="007059E2">
        <w:rPr>
          <w:rFonts w:ascii="GHEA Grapalat" w:hAnsi="GHEA Grapalat" w:cs="Sylfaen"/>
          <w:sz w:val="24"/>
          <w:szCs w:val="24"/>
          <w:lang w:val="hy-AM"/>
        </w:rPr>
        <w:t xml:space="preserve">7. </w:t>
      </w:r>
      <w:r w:rsidR="00773FEA" w:rsidRPr="007059E2">
        <w:rPr>
          <w:rFonts w:ascii="GHEA Grapalat" w:hAnsi="GHEA Grapalat" w:cs="Sylfaen"/>
          <w:sz w:val="24"/>
          <w:szCs w:val="24"/>
          <w:lang w:val="hy-AM"/>
        </w:rPr>
        <w:t>Տուժածին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մասնագիտացված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հաստատություն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տեղափոխելու</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ճանապարհին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ցուցաբերվող</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ծավալը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կախված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վիճակից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և</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ուղղված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հիմնականում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սրտի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ու</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շնչառական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ֆունկցիաների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պահպանմանը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և</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հակաշոկային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միջոցառումների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կազմակերպմանը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Շտապ</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մեքենայով</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տեղափոխելու</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ընթացքում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կողմից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իրականացվում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են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կենսական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կարևորագույն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ֆուն</w:t>
      </w:r>
      <w:r w:rsidR="006C79CD" w:rsidRPr="007059E2">
        <w:rPr>
          <w:rFonts w:ascii="GHEA Grapalat" w:hAnsi="GHEA Grapalat" w:cs="Sylfaen"/>
          <w:sz w:val="24"/>
          <w:szCs w:val="24"/>
          <w:lang w:val="hy-AM"/>
        </w:rPr>
        <w:t xml:space="preserve"> </w:t>
      </w:r>
      <w:r w:rsidR="00773FEA" w:rsidRPr="007059E2">
        <w:rPr>
          <w:rFonts w:ascii="GHEA Grapalat" w:hAnsi="GHEA Grapalat" w:cs="Sylfaen"/>
          <w:sz w:val="24"/>
          <w:szCs w:val="24"/>
          <w:lang w:val="hy-AM"/>
        </w:rPr>
        <w:t>կցիաների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վերականգնման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պահպանման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միջոցառումներ</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ամբողջ</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ծավալով</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Շտապ</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մեքենայի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բժիշկը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պարտավոր</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ստույգ</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որոշել</w:t>
      </w:r>
      <w:r w:rsidR="006D5FFA" w:rsidRPr="007059E2">
        <w:rPr>
          <w:rFonts w:ascii="GHEA Grapalat" w:hAnsi="GHEA Grapalat" w:cs="Sylfaen"/>
          <w:sz w:val="24"/>
          <w:szCs w:val="24"/>
          <w:lang w:val="hy-AM"/>
        </w:rPr>
        <w:t xml:space="preserve"> մասնագիտացված</w:t>
      </w:r>
      <w:r w:rsidR="006D5FFA" w:rsidRPr="007059E2">
        <w:rPr>
          <w:rFonts w:ascii="GHEA Grapalat" w:hAnsi="GHEA Grapalat"/>
          <w:sz w:val="24"/>
          <w:szCs w:val="24"/>
          <w:lang w:val="hy-AM"/>
        </w:rPr>
        <w:t xml:space="preserve"> այն բժշկական հաստատությունը, որտեղ տուժածը պետք է տեղափոխվի, </w:t>
      </w:r>
      <w:r w:rsidR="00773FEA" w:rsidRPr="007059E2">
        <w:rPr>
          <w:rFonts w:ascii="GHEA Grapalat" w:hAnsi="GHEA Grapalat" w:cs="Sylfaen"/>
          <w:sz w:val="24"/>
          <w:szCs w:val="24"/>
          <w:lang w:val="hy-AM"/>
        </w:rPr>
        <w:t>որպեսզի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նրան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ցուցաբերվի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անհրաժեշտ</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որակյալ</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օգնություն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ամբողջ</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ծավալով</w:t>
      </w:r>
      <w:r w:rsidR="00773FEA" w:rsidRPr="007059E2">
        <w:rPr>
          <w:rFonts w:ascii="GHEA Grapalat" w:hAnsi="GHEA Grapalat"/>
          <w:sz w:val="24"/>
          <w:szCs w:val="24"/>
          <w:lang w:val="hy-AM"/>
        </w:rPr>
        <w:t>:</w:t>
      </w:r>
    </w:p>
    <w:p w:rsidR="0029128A" w:rsidRPr="007059E2" w:rsidRDefault="0029128A" w:rsidP="0029128A">
      <w:pPr>
        <w:spacing w:after="0" w:line="360" w:lineRule="auto"/>
        <w:jc w:val="both"/>
        <w:rPr>
          <w:rFonts w:ascii="GHEA Grapalat" w:hAnsi="GHEA Grapalat"/>
          <w:sz w:val="24"/>
          <w:szCs w:val="24"/>
          <w:lang w:val="hy-AM"/>
        </w:rPr>
      </w:pPr>
    </w:p>
    <w:p w:rsidR="00773FEA" w:rsidRPr="007059E2" w:rsidRDefault="00773FEA" w:rsidP="0029128A">
      <w:pPr>
        <w:numPr>
          <w:ilvl w:val="0"/>
          <w:numId w:val="14"/>
        </w:numPr>
        <w:spacing w:after="0" w:line="360" w:lineRule="auto"/>
        <w:jc w:val="center"/>
        <w:rPr>
          <w:rFonts w:ascii="GHEA Grapalat" w:hAnsi="GHEA Grapalat"/>
          <w:sz w:val="24"/>
          <w:szCs w:val="24"/>
          <w:lang w:val="hy-AM"/>
        </w:rPr>
      </w:pPr>
      <w:r w:rsidRPr="007059E2">
        <w:rPr>
          <w:rFonts w:ascii="GHEA Grapalat" w:hAnsi="GHEA Grapalat" w:cs="Sylfaen"/>
          <w:b/>
          <w:bCs/>
          <w:sz w:val="24"/>
          <w:szCs w:val="24"/>
          <w:lang w:val="hy-AM"/>
        </w:rPr>
        <w:t>ԲԺՇԿԱԿԱՆ</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ՕԳՆՈՒԹՅԱՆ</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ՑՈՒՑԱԲԵՐՈՒՄԸ</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ՄԱՍՆԱԳԻՏԱՑՎԱԾ</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ԲԺՇԿԱԿԱՆ</w:t>
      </w:r>
      <w:r w:rsidRPr="007059E2">
        <w:rPr>
          <w:rFonts w:ascii="GHEA Grapalat" w:hAnsi="GHEA Grapalat"/>
          <w:b/>
          <w:bCs/>
          <w:sz w:val="24"/>
          <w:szCs w:val="24"/>
          <w:lang w:val="hy-AM"/>
        </w:rPr>
        <w:t xml:space="preserve"> </w:t>
      </w:r>
      <w:r w:rsidRPr="007059E2">
        <w:rPr>
          <w:rFonts w:ascii="GHEA Grapalat" w:hAnsi="GHEA Grapalat" w:cs="Sylfaen"/>
          <w:b/>
          <w:bCs/>
          <w:sz w:val="24"/>
          <w:szCs w:val="24"/>
          <w:lang w:val="hy-AM"/>
        </w:rPr>
        <w:t>ՀԱՍՏԱՏՈՒԹՅՈՒՆՈՒՄ</w:t>
      </w:r>
    </w:p>
    <w:p w:rsidR="0029128A" w:rsidRPr="007059E2" w:rsidRDefault="0029128A" w:rsidP="0029128A">
      <w:pPr>
        <w:spacing w:after="0" w:line="360" w:lineRule="auto"/>
        <w:ind w:left="360"/>
        <w:rPr>
          <w:rFonts w:ascii="GHEA Grapalat" w:hAnsi="GHEA Grapalat"/>
          <w:sz w:val="24"/>
          <w:szCs w:val="24"/>
          <w:lang w:val="hy-AM"/>
        </w:rPr>
      </w:pPr>
    </w:p>
    <w:p w:rsidR="00773FEA" w:rsidRPr="007059E2" w:rsidRDefault="0029128A" w:rsidP="0029128A">
      <w:pPr>
        <w:spacing w:after="0" w:line="360" w:lineRule="auto"/>
        <w:jc w:val="both"/>
        <w:rPr>
          <w:rFonts w:ascii="GHEA Grapalat" w:hAnsi="GHEA Grapalat"/>
          <w:sz w:val="24"/>
          <w:szCs w:val="24"/>
          <w:lang w:val="hy-AM"/>
        </w:rPr>
      </w:pPr>
      <w:r w:rsidRPr="007059E2">
        <w:rPr>
          <w:rFonts w:ascii="GHEA Grapalat" w:hAnsi="GHEA Grapalat" w:cs="Sylfaen"/>
          <w:sz w:val="24"/>
          <w:szCs w:val="24"/>
          <w:lang w:val="hy-AM"/>
        </w:rPr>
        <w:t xml:space="preserve">8. </w:t>
      </w:r>
      <w:r w:rsidR="00773FEA" w:rsidRPr="007059E2">
        <w:rPr>
          <w:rFonts w:ascii="GHEA Grapalat" w:hAnsi="GHEA Grapalat" w:cs="Sylfaen"/>
          <w:sz w:val="24"/>
          <w:szCs w:val="24"/>
          <w:lang w:val="hy-AM"/>
        </w:rPr>
        <w:t>Մասնագիտացված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հաստատությունում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ճանապարհատրանսպորտային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պատահարներից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տուժածներին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ցուցաբերվող</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ծավալն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ու</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բնույթը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կախված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են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վնասվածքի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տեսակից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վիճակից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և</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այն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հնարավորություններից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որտեղ</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դեպքի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վայրից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տեղափոխվել</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տուժածը</w:t>
      </w:r>
      <w:r w:rsidR="00773FEA" w:rsidRPr="007059E2">
        <w:rPr>
          <w:rFonts w:ascii="GHEA Grapalat" w:hAnsi="GHEA Grapalat"/>
          <w:sz w:val="24"/>
          <w:szCs w:val="24"/>
          <w:lang w:val="hy-AM"/>
        </w:rPr>
        <w:t xml:space="preserve">: </w:t>
      </w:r>
    </w:p>
    <w:p w:rsidR="00773FEA" w:rsidRPr="007059E2" w:rsidRDefault="0029128A" w:rsidP="0029128A">
      <w:pPr>
        <w:spacing w:after="0" w:line="360" w:lineRule="auto"/>
        <w:jc w:val="both"/>
        <w:rPr>
          <w:rFonts w:ascii="GHEA Grapalat" w:hAnsi="GHEA Grapalat"/>
          <w:sz w:val="24"/>
          <w:szCs w:val="24"/>
          <w:lang w:val="hy-AM"/>
        </w:rPr>
      </w:pPr>
      <w:r w:rsidRPr="007059E2">
        <w:rPr>
          <w:rFonts w:ascii="GHEA Grapalat" w:hAnsi="GHEA Grapalat" w:cs="Sylfaen"/>
          <w:sz w:val="24"/>
          <w:szCs w:val="24"/>
          <w:lang w:val="hy-AM"/>
        </w:rPr>
        <w:lastRenderedPageBreak/>
        <w:t xml:space="preserve">9. </w:t>
      </w:r>
      <w:r w:rsidR="00773FEA" w:rsidRPr="007059E2">
        <w:rPr>
          <w:rFonts w:ascii="GHEA Grapalat" w:hAnsi="GHEA Grapalat" w:cs="Sylfaen"/>
          <w:sz w:val="24"/>
          <w:szCs w:val="24"/>
          <w:lang w:val="hy-AM"/>
        </w:rPr>
        <w:t>Այն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դեպքում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երբ</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տվյալ</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հաստատությունում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հնարավոր</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չէ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կազմակերպումն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անհրաժեշտ</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ծավալով</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համապատասխան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մասնագետ</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հրավիրվում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այլ</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հաստատությունից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կազմակերպվում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հիվանդի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տեղափոխումն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այն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մասնագիտացված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հաստատություն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որտեղ</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անհրաժեշտ</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պայմաններ</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որակյալ</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ցուցաբերման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համար</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նախապես</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շոկային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վիճակից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դուրս</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բերելուց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արյան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կորուստը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լրացնելուց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և</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կոտրված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վերջույթներն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անշարժացնելուց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հետո</w:t>
      </w:r>
      <w:r w:rsidR="00773FEA" w:rsidRPr="007059E2">
        <w:rPr>
          <w:rFonts w:ascii="GHEA Grapalat" w:hAnsi="GHEA Grapalat"/>
          <w:sz w:val="24"/>
          <w:szCs w:val="24"/>
          <w:lang w:val="hy-AM"/>
        </w:rPr>
        <w:t>:</w:t>
      </w:r>
    </w:p>
    <w:p w:rsidR="00773FEA" w:rsidRPr="007059E2" w:rsidRDefault="0029128A" w:rsidP="0029128A">
      <w:pPr>
        <w:spacing w:after="0" w:line="360" w:lineRule="auto"/>
        <w:jc w:val="both"/>
        <w:rPr>
          <w:rFonts w:ascii="GHEA Grapalat" w:hAnsi="GHEA Grapalat"/>
          <w:sz w:val="24"/>
          <w:szCs w:val="24"/>
          <w:lang w:val="hy-AM"/>
        </w:rPr>
      </w:pPr>
      <w:r w:rsidRPr="007059E2">
        <w:rPr>
          <w:rFonts w:ascii="GHEA Grapalat" w:hAnsi="GHEA Grapalat" w:cs="Sylfaen"/>
          <w:sz w:val="24"/>
          <w:szCs w:val="24"/>
          <w:lang w:val="hy-AM"/>
        </w:rPr>
        <w:t xml:space="preserve">10. </w:t>
      </w:r>
      <w:r w:rsidR="00773FEA" w:rsidRPr="007059E2">
        <w:rPr>
          <w:rFonts w:ascii="GHEA Grapalat" w:hAnsi="GHEA Grapalat" w:cs="Sylfaen"/>
          <w:sz w:val="24"/>
          <w:szCs w:val="24"/>
          <w:lang w:val="hy-AM"/>
        </w:rPr>
        <w:t>Մասնագիտացված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հաստատությունում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ցուցաբերվող</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ծավալը</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կախված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վիճակից</w:t>
      </w:r>
      <w:r w:rsidR="00773FEA" w:rsidRPr="007059E2">
        <w:rPr>
          <w:rFonts w:ascii="GHEA Grapalat" w:hAnsi="GHEA Grapalat"/>
          <w:sz w:val="24"/>
          <w:szCs w:val="24"/>
          <w:lang w:val="hy-AM"/>
        </w:rPr>
        <w:t>:</w:t>
      </w:r>
    </w:p>
    <w:p w:rsidR="00FA0B18" w:rsidRPr="00064B22" w:rsidRDefault="0029128A" w:rsidP="0029128A">
      <w:pPr>
        <w:spacing w:after="0" w:line="360" w:lineRule="auto"/>
        <w:jc w:val="both"/>
        <w:rPr>
          <w:rFonts w:ascii="GHEA Grapalat" w:hAnsi="GHEA Grapalat"/>
          <w:sz w:val="24"/>
          <w:szCs w:val="24"/>
          <w:lang w:val="hy-AM"/>
        </w:rPr>
      </w:pPr>
      <w:r w:rsidRPr="007059E2">
        <w:rPr>
          <w:rFonts w:ascii="GHEA Grapalat" w:hAnsi="GHEA Grapalat" w:cs="Sylfaen"/>
          <w:sz w:val="24"/>
          <w:szCs w:val="24"/>
          <w:lang w:val="hy-AM"/>
        </w:rPr>
        <w:t xml:space="preserve">11. </w:t>
      </w:r>
      <w:r w:rsidR="00773FEA" w:rsidRPr="007059E2">
        <w:rPr>
          <w:rFonts w:ascii="GHEA Grapalat" w:hAnsi="GHEA Grapalat" w:cs="Sylfaen"/>
          <w:sz w:val="24"/>
          <w:szCs w:val="24"/>
          <w:lang w:val="hy-AM"/>
        </w:rPr>
        <w:t>Ճանապարհատրանսպորտային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պատահարներից</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տուժածներին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ցուցաբերման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բոլոր</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փուլերում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համապատասխան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փաստաթղթերում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պարտադիր</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կատարվում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մանրամասն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գրառում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տուժածին՝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ինչպես</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տվյալ</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փուլում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ցուցաբերվող</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բժշկակ</w:t>
      </w:r>
      <w:r w:rsidR="00E831F7" w:rsidRPr="007059E2">
        <w:rPr>
          <w:rFonts w:ascii="GHEA Grapalat" w:hAnsi="GHEA Grapalat" w:cs="Sylfaen"/>
          <w:sz w:val="24"/>
          <w:szCs w:val="24"/>
          <w:lang w:val="hy-AM"/>
        </w:rPr>
        <w:t>ց</w:t>
      </w:r>
      <w:r w:rsidR="00773FEA" w:rsidRPr="007059E2">
        <w:rPr>
          <w:rFonts w:ascii="GHEA Grapalat" w:hAnsi="GHEA Grapalat" w:cs="Sylfaen"/>
          <w:sz w:val="24"/>
          <w:szCs w:val="24"/>
          <w:lang w:val="hy-AM"/>
        </w:rPr>
        <w:t>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օգնության</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բնույթի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և</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ծավալի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այնպես</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էլ</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նախորդ</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փուլում</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իրականացված</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միջոցառումների</w:t>
      </w:r>
      <w:r w:rsidR="00773FEA" w:rsidRPr="007059E2">
        <w:rPr>
          <w:rFonts w:ascii="GHEA Grapalat" w:hAnsi="GHEA Grapalat"/>
          <w:sz w:val="24"/>
          <w:szCs w:val="24"/>
          <w:lang w:val="hy-AM"/>
        </w:rPr>
        <w:t xml:space="preserve"> </w:t>
      </w:r>
      <w:r w:rsidR="00773FEA" w:rsidRPr="007059E2">
        <w:rPr>
          <w:rFonts w:ascii="GHEA Grapalat" w:hAnsi="GHEA Grapalat" w:cs="Sylfaen"/>
          <w:sz w:val="24"/>
          <w:szCs w:val="24"/>
          <w:lang w:val="hy-AM"/>
        </w:rPr>
        <w:t>մասին</w:t>
      </w:r>
      <w:r w:rsidRPr="007059E2">
        <w:rPr>
          <w:rFonts w:ascii="GHEA Grapalat" w:hAnsi="GHEA Grapalat" w:cs="Sylfaen"/>
          <w:sz w:val="24"/>
          <w:szCs w:val="24"/>
          <w:lang w:val="hy-AM"/>
        </w:rPr>
        <w:t>:</w:t>
      </w:r>
      <w:r w:rsidR="00924BCE" w:rsidRPr="00064B22">
        <w:rPr>
          <w:rFonts w:ascii="GHEA Grapalat" w:hAnsi="GHEA Grapalat"/>
          <w:sz w:val="24"/>
          <w:szCs w:val="24"/>
          <w:lang w:val="hy-AM"/>
        </w:rPr>
        <w:t xml:space="preserve"> </w:t>
      </w:r>
    </w:p>
    <w:sectPr w:rsidR="00FA0B18" w:rsidRPr="00064B22" w:rsidSect="0089005A">
      <w:pgSz w:w="11906" w:h="16838"/>
      <w:pgMar w:top="851" w:right="850" w:bottom="993" w:left="1701" w:header="708" w:footer="4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DCC" w:rsidRDefault="00862DCC" w:rsidP="00737972">
      <w:pPr>
        <w:spacing w:after="0" w:line="240" w:lineRule="auto"/>
      </w:pPr>
      <w:r>
        <w:separator/>
      </w:r>
    </w:p>
  </w:endnote>
  <w:endnote w:type="continuationSeparator" w:id="0">
    <w:p w:rsidR="00862DCC" w:rsidRDefault="00862DCC" w:rsidP="00737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DCC" w:rsidRDefault="00862DCC" w:rsidP="00737972">
      <w:pPr>
        <w:spacing w:after="0" w:line="240" w:lineRule="auto"/>
      </w:pPr>
      <w:r>
        <w:separator/>
      </w:r>
    </w:p>
  </w:footnote>
  <w:footnote w:type="continuationSeparator" w:id="0">
    <w:p w:rsidR="00862DCC" w:rsidRDefault="00862DCC" w:rsidP="007379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57A3E"/>
    <w:multiLevelType w:val="hybridMultilevel"/>
    <w:tmpl w:val="BF7A4DBE"/>
    <w:lvl w:ilvl="0" w:tplc="04190011">
      <w:start w:val="1"/>
      <w:numFmt w:val="decimal"/>
      <w:lvlText w:val="%1)"/>
      <w:lvlJc w:val="left"/>
      <w:pPr>
        <w:ind w:left="612" w:hanging="360"/>
      </w:p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
    <w:nsid w:val="0301609F"/>
    <w:multiLevelType w:val="hybridMultilevel"/>
    <w:tmpl w:val="D3FE7876"/>
    <w:lvl w:ilvl="0" w:tplc="04190011">
      <w:start w:val="1"/>
      <w:numFmt w:val="decimal"/>
      <w:lvlText w:val="%1)"/>
      <w:lvlJc w:val="left"/>
      <w:pPr>
        <w:ind w:left="360" w:hanging="360"/>
      </w:pPr>
    </w:lvl>
    <w:lvl w:ilvl="1" w:tplc="04190019">
      <w:start w:val="1"/>
      <w:numFmt w:val="lowerLetter"/>
      <w:lvlText w:val="%2."/>
      <w:lvlJc w:val="left"/>
      <w:pPr>
        <w:ind w:left="2018" w:hanging="360"/>
      </w:pPr>
    </w:lvl>
    <w:lvl w:ilvl="2" w:tplc="0419001B">
      <w:start w:val="1"/>
      <w:numFmt w:val="lowerRoman"/>
      <w:lvlText w:val="%3."/>
      <w:lvlJc w:val="right"/>
      <w:pPr>
        <w:ind w:left="2738" w:hanging="180"/>
      </w:pPr>
    </w:lvl>
    <w:lvl w:ilvl="3" w:tplc="0419000F">
      <w:start w:val="1"/>
      <w:numFmt w:val="decimal"/>
      <w:lvlText w:val="%4."/>
      <w:lvlJc w:val="left"/>
      <w:pPr>
        <w:ind w:left="3458" w:hanging="360"/>
      </w:pPr>
    </w:lvl>
    <w:lvl w:ilvl="4" w:tplc="04190019">
      <w:start w:val="1"/>
      <w:numFmt w:val="lowerLetter"/>
      <w:lvlText w:val="%5."/>
      <w:lvlJc w:val="left"/>
      <w:pPr>
        <w:ind w:left="4178" w:hanging="360"/>
      </w:pPr>
    </w:lvl>
    <w:lvl w:ilvl="5" w:tplc="0419001B">
      <w:start w:val="1"/>
      <w:numFmt w:val="lowerRoman"/>
      <w:lvlText w:val="%6."/>
      <w:lvlJc w:val="right"/>
      <w:pPr>
        <w:ind w:left="4898" w:hanging="180"/>
      </w:pPr>
    </w:lvl>
    <w:lvl w:ilvl="6" w:tplc="0419000F">
      <w:start w:val="1"/>
      <w:numFmt w:val="decimal"/>
      <w:lvlText w:val="%7."/>
      <w:lvlJc w:val="left"/>
      <w:pPr>
        <w:ind w:left="5618" w:hanging="360"/>
      </w:pPr>
    </w:lvl>
    <w:lvl w:ilvl="7" w:tplc="04190019">
      <w:start w:val="1"/>
      <w:numFmt w:val="lowerLetter"/>
      <w:lvlText w:val="%8."/>
      <w:lvlJc w:val="left"/>
      <w:pPr>
        <w:ind w:left="6338" w:hanging="360"/>
      </w:pPr>
    </w:lvl>
    <w:lvl w:ilvl="8" w:tplc="0419001B">
      <w:start w:val="1"/>
      <w:numFmt w:val="lowerRoman"/>
      <w:lvlText w:val="%9."/>
      <w:lvlJc w:val="right"/>
      <w:pPr>
        <w:ind w:left="7058" w:hanging="180"/>
      </w:pPr>
    </w:lvl>
  </w:abstractNum>
  <w:abstractNum w:abstractNumId="2">
    <w:nsid w:val="04F143DD"/>
    <w:multiLevelType w:val="hybridMultilevel"/>
    <w:tmpl w:val="959635C2"/>
    <w:lvl w:ilvl="0" w:tplc="67A0BC16">
      <w:start w:val="4"/>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D400177"/>
    <w:multiLevelType w:val="hybridMultilevel"/>
    <w:tmpl w:val="D902E0CE"/>
    <w:lvl w:ilvl="0" w:tplc="E54C3ED0">
      <w:start w:val="18"/>
      <w:numFmt w:val="decimal"/>
      <w:lvlText w:val="%1."/>
      <w:lvlJc w:val="left"/>
      <w:pPr>
        <w:ind w:left="1440" w:hanging="360"/>
      </w:pPr>
      <w:rPr>
        <w:rFonts w:ascii="GHEA Grapalat" w:eastAsia="Times New Roman" w:hAnsi="GHEA Grapalat" w:cs="Times New Roman" w:hint="default"/>
        <w:i w:val="0"/>
        <w:strike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9221BF"/>
    <w:multiLevelType w:val="hybridMultilevel"/>
    <w:tmpl w:val="CBC009D0"/>
    <w:lvl w:ilvl="0" w:tplc="AD2876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EE0A56"/>
    <w:multiLevelType w:val="hybridMultilevel"/>
    <w:tmpl w:val="5FBAC392"/>
    <w:lvl w:ilvl="0" w:tplc="2D5A642A">
      <w:start w:val="8"/>
      <w:numFmt w:val="decimal"/>
      <w:lvlText w:val="%1."/>
      <w:lvlJc w:val="left"/>
      <w:pPr>
        <w:ind w:left="8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F40558"/>
    <w:multiLevelType w:val="hybridMultilevel"/>
    <w:tmpl w:val="B178B88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A964A6"/>
    <w:multiLevelType w:val="hybridMultilevel"/>
    <w:tmpl w:val="0E16ACAE"/>
    <w:lvl w:ilvl="0" w:tplc="04190011">
      <w:start w:val="1"/>
      <w:numFmt w:val="decimal"/>
      <w:lvlText w:val="%1)"/>
      <w:lvlJc w:val="left"/>
      <w:pPr>
        <w:ind w:left="8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5E17B4"/>
    <w:multiLevelType w:val="hybridMultilevel"/>
    <w:tmpl w:val="B3EE35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74276F"/>
    <w:multiLevelType w:val="hybridMultilevel"/>
    <w:tmpl w:val="2BBAD15A"/>
    <w:lvl w:ilvl="0" w:tplc="89BC5280">
      <w:start w:val="9"/>
      <w:numFmt w:val="decimal"/>
      <w:lvlText w:val="%1."/>
      <w:lvlJc w:val="left"/>
      <w:pPr>
        <w:ind w:left="8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710F1E"/>
    <w:multiLevelType w:val="hybridMultilevel"/>
    <w:tmpl w:val="671639E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E376B2"/>
    <w:multiLevelType w:val="hybridMultilevel"/>
    <w:tmpl w:val="B6F68C84"/>
    <w:lvl w:ilvl="0" w:tplc="1F4C188E">
      <w:start w:val="7"/>
      <w:numFmt w:val="decimal"/>
      <w:lvlText w:val="%1."/>
      <w:lvlJc w:val="left"/>
      <w:pPr>
        <w:ind w:left="855" w:hanging="360"/>
      </w:pPr>
      <w:rPr>
        <w:rFonts w:ascii="GHEA Grapalat" w:eastAsia="Times New Roman" w:hAnsi="GHEA Grapalat"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A6F1A5E"/>
    <w:multiLevelType w:val="hybridMultilevel"/>
    <w:tmpl w:val="64D24C48"/>
    <w:lvl w:ilvl="0" w:tplc="5FE8D590">
      <w:start w:val="1"/>
      <w:numFmt w:val="decimal"/>
      <w:lvlText w:val="%1."/>
      <w:lvlJc w:val="left"/>
      <w:pPr>
        <w:ind w:left="855" w:hanging="360"/>
      </w:pPr>
      <w:rPr>
        <w:rFonts w:ascii="GHEA Grapalat" w:eastAsia="Times New Roman" w:hAnsi="GHEA Grapalat"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BBA3045"/>
    <w:multiLevelType w:val="hybridMultilevel"/>
    <w:tmpl w:val="260C1108"/>
    <w:lvl w:ilvl="0" w:tplc="BB8A2464">
      <w:start w:val="4"/>
      <w:numFmt w:val="decimal"/>
      <w:lvlText w:val="%1."/>
      <w:lvlJc w:val="left"/>
      <w:pPr>
        <w:ind w:left="8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411268"/>
    <w:multiLevelType w:val="hybridMultilevel"/>
    <w:tmpl w:val="A3BE2AF2"/>
    <w:lvl w:ilvl="0" w:tplc="3E5CDF92">
      <w:start w:val="11"/>
      <w:numFmt w:val="decimal"/>
      <w:lvlText w:val="%1."/>
      <w:lvlJc w:val="left"/>
      <w:pPr>
        <w:ind w:left="360" w:hanging="360"/>
      </w:pPr>
      <w:rPr>
        <w:rFonts w:ascii="GHEA Grapalat" w:eastAsia="Times New Roman" w:hAnsi="GHEA Grapalat"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C20280"/>
    <w:multiLevelType w:val="hybridMultilevel"/>
    <w:tmpl w:val="469C1EBA"/>
    <w:lvl w:ilvl="0" w:tplc="04190011">
      <w:start w:val="1"/>
      <w:numFmt w:val="decimal"/>
      <w:lvlText w:val="%1)"/>
      <w:lvlJc w:val="left"/>
      <w:pPr>
        <w:ind w:left="1298" w:hanging="360"/>
      </w:pPr>
    </w:lvl>
    <w:lvl w:ilvl="1" w:tplc="04190019">
      <w:start w:val="1"/>
      <w:numFmt w:val="lowerLetter"/>
      <w:lvlText w:val="%2."/>
      <w:lvlJc w:val="left"/>
      <w:pPr>
        <w:ind w:left="2018" w:hanging="360"/>
      </w:pPr>
    </w:lvl>
    <w:lvl w:ilvl="2" w:tplc="0419001B">
      <w:start w:val="1"/>
      <w:numFmt w:val="lowerRoman"/>
      <w:lvlText w:val="%3."/>
      <w:lvlJc w:val="right"/>
      <w:pPr>
        <w:ind w:left="2738" w:hanging="180"/>
      </w:pPr>
    </w:lvl>
    <w:lvl w:ilvl="3" w:tplc="0419000F">
      <w:start w:val="1"/>
      <w:numFmt w:val="decimal"/>
      <w:lvlText w:val="%4."/>
      <w:lvlJc w:val="left"/>
      <w:pPr>
        <w:ind w:left="3458" w:hanging="360"/>
      </w:pPr>
    </w:lvl>
    <w:lvl w:ilvl="4" w:tplc="04190019">
      <w:start w:val="1"/>
      <w:numFmt w:val="lowerLetter"/>
      <w:lvlText w:val="%5."/>
      <w:lvlJc w:val="left"/>
      <w:pPr>
        <w:ind w:left="4178" w:hanging="360"/>
      </w:pPr>
    </w:lvl>
    <w:lvl w:ilvl="5" w:tplc="0419001B">
      <w:start w:val="1"/>
      <w:numFmt w:val="lowerRoman"/>
      <w:lvlText w:val="%6."/>
      <w:lvlJc w:val="right"/>
      <w:pPr>
        <w:ind w:left="4898" w:hanging="180"/>
      </w:pPr>
    </w:lvl>
    <w:lvl w:ilvl="6" w:tplc="0419000F">
      <w:start w:val="1"/>
      <w:numFmt w:val="decimal"/>
      <w:lvlText w:val="%7."/>
      <w:lvlJc w:val="left"/>
      <w:pPr>
        <w:ind w:left="5618" w:hanging="360"/>
      </w:pPr>
    </w:lvl>
    <w:lvl w:ilvl="7" w:tplc="04190019">
      <w:start w:val="1"/>
      <w:numFmt w:val="lowerLetter"/>
      <w:lvlText w:val="%8."/>
      <w:lvlJc w:val="left"/>
      <w:pPr>
        <w:ind w:left="6338" w:hanging="360"/>
      </w:pPr>
    </w:lvl>
    <w:lvl w:ilvl="8" w:tplc="0419001B">
      <w:start w:val="1"/>
      <w:numFmt w:val="lowerRoman"/>
      <w:lvlText w:val="%9."/>
      <w:lvlJc w:val="right"/>
      <w:pPr>
        <w:ind w:left="7058" w:hanging="180"/>
      </w:pPr>
    </w:lvl>
  </w:abstractNum>
  <w:abstractNum w:abstractNumId="16">
    <w:nsid w:val="421974B4"/>
    <w:multiLevelType w:val="hybridMultilevel"/>
    <w:tmpl w:val="DFDC7F5C"/>
    <w:lvl w:ilvl="0" w:tplc="2F0E7C42">
      <w:start w:val="1"/>
      <w:numFmt w:val="decimal"/>
      <w:lvlText w:val="%1."/>
      <w:lvlJc w:val="left"/>
      <w:pPr>
        <w:ind w:left="8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BB1CA9"/>
    <w:multiLevelType w:val="hybridMultilevel"/>
    <w:tmpl w:val="6694D1C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46E33405"/>
    <w:multiLevelType w:val="hybridMultilevel"/>
    <w:tmpl w:val="B2D6543A"/>
    <w:lvl w:ilvl="0" w:tplc="FA54F304">
      <w:start w:val="3"/>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336823"/>
    <w:multiLevelType w:val="hybridMultilevel"/>
    <w:tmpl w:val="CC7A1AA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9A80628"/>
    <w:multiLevelType w:val="hybridMultilevel"/>
    <w:tmpl w:val="9720171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CEC4741"/>
    <w:multiLevelType w:val="hybridMultilevel"/>
    <w:tmpl w:val="9F94980E"/>
    <w:lvl w:ilvl="0" w:tplc="0419000F">
      <w:start w:val="1"/>
      <w:numFmt w:val="decimal"/>
      <w:lvlText w:val="%1."/>
      <w:lvlJc w:val="left"/>
      <w:pPr>
        <w:ind w:left="578" w:hanging="360"/>
      </w:p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22">
    <w:nsid w:val="4F2757EA"/>
    <w:multiLevelType w:val="hybridMultilevel"/>
    <w:tmpl w:val="D8385BF8"/>
    <w:lvl w:ilvl="0" w:tplc="723A7A6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3F360D"/>
    <w:multiLevelType w:val="hybridMultilevel"/>
    <w:tmpl w:val="358C93DE"/>
    <w:lvl w:ilvl="0" w:tplc="3CBED616">
      <w:start w:val="1"/>
      <w:numFmt w:val="decimal"/>
      <w:lvlText w:val="%1)"/>
      <w:lvlJc w:val="left"/>
      <w:pPr>
        <w:ind w:left="133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BD1439"/>
    <w:multiLevelType w:val="hybridMultilevel"/>
    <w:tmpl w:val="1612FCA0"/>
    <w:lvl w:ilvl="0" w:tplc="78D60AF4">
      <w:start w:val="2"/>
      <w:numFmt w:val="decimal"/>
      <w:lvlText w:val="%1."/>
      <w:lvlJc w:val="left"/>
      <w:pPr>
        <w:ind w:left="8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406976"/>
    <w:multiLevelType w:val="hybridMultilevel"/>
    <w:tmpl w:val="F69A1720"/>
    <w:lvl w:ilvl="0" w:tplc="E10C422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nsid w:val="60893F7D"/>
    <w:multiLevelType w:val="hybridMultilevel"/>
    <w:tmpl w:val="A678C4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7167CB"/>
    <w:multiLevelType w:val="hybridMultilevel"/>
    <w:tmpl w:val="550639C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6817E5"/>
    <w:multiLevelType w:val="hybridMultilevel"/>
    <w:tmpl w:val="D5024D66"/>
    <w:lvl w:ilvl="0" w:tplc="AB0A0ADA">
      <w:start w:val="3"/>
      <w:numFmt w:val="decimal"/>
      <w:lvlText w:val="%1."/>
      <w:lvlJc w:val="left"/>
      <w:pPr>
        <w:ind w:left="8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C746CB1"/>
    <w:multiLevelType w:val="hybridMultilevel"/>
    <w:tmpl w:val="ACE6921C"/>
    <w:lvl w:ilvl="0" w:tplc="04190011">
      <w:start w:val="1"/>
      <w:numFmt w:val="decimal"/>
      <w:lvlText w:val="%1)"/>
      <w:lvlJc w:val="left"/>
      <w:pPr>
        <w:ind w:left="1335" w:hanging="360"/>
      </w:p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30">
    <w:nsid w:val="6C7B7236"/>
    <w:multiLevelType w:val="hybridMultilevel"/>
    <w:tmpl w:val="07C089CC"/>
    <w:lvl w:ilvl="0" w:tplc="0419000F">
      <w:start w:val="1"/>
      <w:numFmt w:val="decimal"/>
      <w:lvlText w:val="%1."/>
      <w:lvlJc w:val="left"/>
      <w:pPr>
        <w:ind w:left="855" w:hanging="360"/>
      </w:p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31">
    <w:nsid w:val="6CD32D1B"/>
    <w:multiLevelType w:val="hybridMultilevel"/>
    <w:tmpl w:val="0A28229C"/>
    <w:lvl w:ilvl="0" w:tplc="FA24EC5C">
      <w:start w:val="1"/>
      <w:numFmt w:val="decimal"/>
      <w:lvlText w:val="%1."/>
      <w:lvlJc w:val="left"/>
      <w:pPr>
        <w:ind w:left="360" w:hanging="360"/>
      </w:pPr>
      <w:rPr>
        <w:rFonts w:ascii="GHEA Grapalat" w:eastAsia="Times New Roman" w:hAnsi="GHEA Grapalat" w:cs="Times New Roman"/>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05D7A29"/>
    <w:multiLevelType w:val="hybridMultilevel"/>
    <w:tmpl w:val="9D1EF986"/>
    <w:lvl w:ilvl="0" w:tplc="3D2C208C">
      <w:start w:val="5"/>
      <w:numFmt w:val="decimal"/>
      <w:lvlText w:val="%1."/>
      <w:lvlJc w:val="left"/>
      <w:pPr>
        <w:ind w:left="360" w:hanging="360"/>
      </w:pPr>
      <w:rPr>
        <w:rFonts w:ascii="GHEA Grapalat" w:eastAsia="Times New Roman" w:hAnsi="GHEA Grapalat"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1E5FD4"/>
    <w:multiLevelType w:val="hybridMultilevel"/>
    <w:tmpl w:val="0A66465C"/>
    <w:lvl w:ilvl="0" w:tplc="B708606E">
      <w:start w:val="4"/>
      <w:numFmt w:val="decimal"/>
      <w:lvlText w:val="%1."/>
      <w:lvlJc w:val="left"/>
      <w:pPr>
        <w:ind w:left="2062" w:hanging="360"/>
      </w:pPr>
      <w:rPr>
        <w:rFonts w:hint="default"/>
      </w:rPr>
    </w:lvl>
    <w:lvl w:ilvl="1" w:tplc="04190019" w:tentative="1">
      <w:start w:val="1"/>
      <w:numFmt w:val="lowerLetter"/>
      <w:lvlText w:val="%2."/>
      <w:lvlJc w:val="left"/>
      <w:pPr>
        <w:ind w:left="2647" w:hanging="360"/>
      </w:pPr>
    </w:lvl>
    <w:lvl w:ilvl="2" w:tplc="0419001B" w:tentative="1">
      <w:start w:val="1"/>
      <w:numFmt w:val="lowerRoman"/>
      <w:lvlText w:val="%3."/>
      <w:lvlJc w:val="right"/>
      <w:pPr>
        <w:ind w:left="3367" w:hanging="180"/>
      </w:pPr>
    </w:lvl>
    <w:lvl w:ilvl="3" w:tplc="0419000F" w:tentative="1">
      <w:start w:val="1"/>
      <w:numFmt w:val="decimal"/>
      <w:lvlText w:val="%4."/>
      <w:lvlJc w:val="left"/>
      <w:pPr>
        <w:ind w:left="4087" w:hanging="360"/>
      </w:pPr>
    </w:lvl>
    <w:lvl w:ilvl="4" w:tplc="04190019" w:tentative="1">
      <w:start w:val="1"/>
      <w:numFmt w:val="lowerLetter"/>
      <w:lvlText w:val="%5."/>
      <w:lvlJc w:val="left"/>
      <w:pPr>
        <w:ind w:left="4807" w:hanging="360"/>
      </w:pPr>
    </w:lvl>
    <w:lvl w:ilvl="5" w:tplc="0419001B" w:tentative="1">
      <w:start w:val="1"/>
      <w:numFmt w:val="lowerRoman"/>
      <w:lvlText w:val="%6."/>
      <w:lvlJc w:val="right"/>
      <w:pPr>
        <w:ind w:left="5527" w:hanging="180"/>
      </w:pPr>
    </w:lvl>
    <w:lvl w:ilvl="6" w:tplc="0419000F" w:tentative="1">
      <w:start w:val="1"/>
      <w:numFmt w:val="decimal"/>
      <w:lvlText w:val="%7."/>
      <w:lvlJc w:val="left"/>
      <w:pPr>
        <w:ind w:left="6247" w:hanging="360"/>
      </w:pPr>
    </w:lvl>
    <w:lvl w:ilvl="7" w:tplc="04190019" w:tentative="1">
      <w:start w:val="1"/>
      <w:numFmt w:val="lowerLetter"/>
      <w:lvlText w:val="%8."/>
      <w:lvlJc w:val="left"/>
      <w:pPr>
        <w:ind w:left="6967" w:hanging="360"/>
      </w:pPr>
    </w:lvl>
    <w:lvl w:ilvl="8" w:tplc="0419001B" w:tentative="1">
      <w:start w:val="1"/>
      <w:numFmt w:val="lowerRoman"/>
      <w:lvlText w:val="%9."/>
      <w:lvlJc w:val="right"/>
      <w:pPr>
        <w:ind w:left="7687" w:hanging="180"/>
      </w:pPr>
    </w:lvl>
  </w:abstractNum>
  <w:abstractNum w:abstractNumId="34">
    <w:nsid w:val="716B7713"/>
    <w:multiLevelType w:val="hybridMultilevel"/>
    <w:tmpl w:val="C5DAC898"/>
    <w:lvl w:ilvl="0" w:tplc="6D663D16">
      <w:start w:val="1"/>
      <w:numFmt w:val="decimal"/>
      <w:lvlText w:val="%1)"/>
      <w:lvlJc w:val="left"/>
      <w:pPr>
        <w:ind w:left="133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42F0033"/>
    <w:multiLevelType w:val="hybridMultilevel"/>
    <w:tmpl w:val="9762F970"/>
    <w:lvl w:ilvl="0" w:tplc="AB684CAC">
      <w:start w:val="9"/>
      <w:numFmt w:val="decimal"/>
      <w:lvlText w:val="%1."/>
      <w:lvlJc w:val="left"/>
      <w:pPr>
        <w:ind w:left="855" w:hanging="360"/>
      </w:pPr>
      <w:rPr>
        <w:rFonts w:ascii="GHEA Grapalat" w:eastAsia="Times New Roman" w:hAnsi="GHEA Grapalat"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8B15FE3"/>
    <w:multiLevelType w:val="hybridMultilevel"/>
    <w:tmpl w:val="C12C2E58"/>
    <w:lvl w:ilvl="0" w:tplc="6430DEF4">
      <w:start w:val="2"/>
      <w:numFmt w:val="decimal"/>
      <w:lvlText w:val="%1."/>
      <w:lvlJc w:val="left"/>
      <w:pPr>
        <w:ind w:left="8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91451AE"/>
    <w:multiLevelType w:val="hybridMultilevel"/>
    <w:tmpl w:val="13D66ADA"/>
    <w:lvl w:ilvl="0" w:tplc="4184CD14">
      <w:start w:val="1"/>
      <w:numFmt w:val="decimal"/>
      <w:lvlText w:val="%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9E109E8"/>
    <w:multiLevelType w:val="hybridMultilevel"/>
    <w:tmpl w:val="BA1C3C40"/>
    <w:lvl w:ilvl="0" w:tplc="B074EB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C226F92"/>
    <w:multiLevelType w:val="hybridMultilevel"/>
    <w:tmpl w:val="F78A2D84"/>
    <w:lvl w:ilvl="0" w:tplc="FC40EA52">
      <w:start w:val="17"/>
      <w:numFmt w:val="decimal"/>
      <w:lvlText w:val="%1."/>
      <w:lvlJc w:val="left"/>
      <w:pPr>
        <w:ind w:left="1440" w:hanging="360"/>
      </w:pPr>
      <w:rPr>
        <w:rFonts w:ascii="GHEA Grapalat" w:eastAsia="Times New Roman" w:hAnsi="GHEA Grapalat" w:cs="Times New Roman" w:hint="default"/>
        <w:i w:val="0"/>
        <w:strike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2"/>
  </w:num>
  <w:num w:numId="3">
    <w:abstractNumId w:val="0"/>
  </w:num>
  <w:num w:numId="4">
    <w:abstractNumId w:val="16"/>
  </w:num>
  <w:num w:numId="5">
    <w:abstractNumId w:val="36"/>
  </w:num>
  <w:num w:numId="6">
    <w:abstractNumId w:val="25"/>
  </w:num>
  <w:num w:numId="7">
    <w:abstractNumId w:val="28"/>
  </w:num>
  <w:num w:numId="8">
    <w:abstractNumId w:val="29"/>
  </w:num>
  <w:num w:numId="9">
    <w:abstractNumId w:val="33"/>
  </w:num>
  <w:num w:numId="10">
    <w:abstractNumId w:val="12"/>
  </w:num>
  <w:num w:numId="11">
    <w:abstractNumId w:val="4"/>
  </w:num>
  <w:num w:numId="12">
    <w:abstractNumId w:val="24"/>
  </w:num>
  <w:num w:numId="13">
    <w:abstractNumId w:val="19"/>
  </w:num>
  <w:num w:numId="14">
    <w:abstractNumId w:val="18"/>
  </w:num>
  <w:num w:numId="15">
    <w:abstractNumId w:val="37"/>
  </w:num>
  <w:num w:numId="16">
    <w:abstractNumId w:val="23"/>
  </w:num>
  <w:num w:numId="17">
    <w:abstractNumId w:val="30"/>
  </w:num>
  <w:num w:numId="18">
    <w:abstractNumId w:val="7"/>
  </w:num>
  <w:num w:numId="19">
    <w:abstractNumId w:val="31"/>
  </w:num>
  <w:num w:numId="20">
    <w:abstractNumId w:val="17"/>
  </w:num>
  <w:num w:numId="21">
    <w:abstractNumId w:val="8"/>
  </w:num>
  <w:num w:numId="22">
    <w:abstractNumId w:val="32"/>
  </w:num>
  <w:num w:numId="23">
    <w:abstractNumId w:val="34"/>
  </w:num>
  <w:num w:numId="24">
    <w:abstractNumId w:val="13"/>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14"/>
  </w:num>
  <w:num w:numId="31">
    <w:abstractNumId w:val="39"/>
  </w:num>
  <w:num w:numId="32">
    <w:abstractNumId w:val="20"/>
  </w:num>
  <w:num w:numId="33">
    <w:abstractNumId w:val="26"/>
  </w:num>
  <w:num w:numId="34">
    <w:abstractNumId w:val="11"/>
  </w:num>
  <w:num w:numId="35">
    <w:abstractNumId w:val="5"/>
  </w:num>
  <w:num w:numId="36">
    <w:abstractNumId w:val="27"/>
  </w:num>
  <w:num w:numId="37">
    <w:abstractNumId w:val="9"/>
  </w:num>
  <w:num w:numId="38">
    <w:abstractNumId w:val="35"/>
  </w:num>
  <w:num w:numId="39">
    <w:abstractNumId w:val="10"/>
  </w:num>
  <w:num w:numId="40">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B0B"/>
    <w:rsid w:val="0000425D"/>
    <w:rsid w:val="0000578E"/>
    <w:rsid w:val="00010943"/>
    <w:rsid w:val="000115C0"/>
    <w:rsid w:val="00012018"/>
    <w:rsid w:val="00012153"/>
    <w:rsid w:val="00015860"/>
    <w:rsid w:val="0001606F"/>
    <w:rsid w:val="000172C1"/>
    <w:rsid w:val="000204BB"/>
    <w:rsid w:val="000255E7"/>
    <w:rsid w:val="00026189"/>
    <w:rsid w:val="00026570"/>
    <w:rsid w:val="000271AB"/>
    <w:rsid w:val="00027D03"/>
    <w:rsid w:val="00031B84"/>
    <w:rsid w:val="00032272"/>
    <w:rsid w:val="0003771F"/>
    <w:rsid w:val="00037FC6"/>
    <w:rsid w:val="000474D1"/>
    <w:rsid w:val="00053E38"/>
    <w:rsid w:val="00055EF3"/>
    <w:rsid w:val="00057537"/>
    <w:rsid w:val="00057AE9"/>
    <w:rsid w:val="000629CD"/>
    <w:rsid w:val="00062E32"/>
    <w:rsid w:val="00063BD9"/>
    <w:rsid w:val="00064B22"/>
    <w:rsid w:val="000708A5"/>
    <w:rsid w:val="00072AAF"/>
    <w:rsid w:val="000741B0"/>
    <w:rsid w:val="00074CAB"/>
    <w:rsid w:val="0007518B"/>
    <w:rsid w:val="00075FB5"/>
    <w:rsid w:val="00076CD7"/>
    <w:rsid w:val="00081E96"/>
    <w:rsid w:val="000829E3"/>
    <w:rsid w:val="0008364B"/>
    <w:rsid w:val="00083952"/>
    <w:rsid w:val="00085E6A"/>
    <w:rsid w:val="00086324"/>
    <w:rsid w:val="00087DB2"/>
    <w:rsid w:val="00090C6B"/>
    <w:rsid w:val="00093304"/>
    <w:rsid w:val="00095730"/>
    <w:rsid w:val="0009675C"/>
    <w:rsid w:val="000969B7"/>
    <w:rsid w:val="00096B0F"/>
    <w:rsid w:val="00096F56"/>
    <w:rsid w:val="000A0A13"/>
    <w:rsid w:val="000A181D"/>
    <w:rsid w:val="000A2EB9"/>
    <w:rsid w:val="000A3A85"/>
    <w:rsid w:val="000A54F7"/>
    <w:rsid w:val="000A5E9D"/>
    <w:rsid w:val="000A5EE0"/>
    <w:rsid w:val="000A7825"/>
    <w:rsid w:val="000B1776"/>
    <w:rsid w:val="000B38C5"/>
    <w:rsid w:val="000B41FC"/>
    <w:rsid w:val="000B6549"/>
    <w:rsid w:val="000B66F1"/>
    <w:rsid w:val="000B711A"/>
    <w:rsid w:val="000B72F6"/>
    <w:rsid w:val="000B7AE3"/>
    <w:rsid w:val="000C118A"/>
    <w:rsid w:val="000C155C"/>
    <w:rsid w:val="000C31F3"/>
    <w:rsid w:val="000C3B2F"/>
    <w:rsid w:val="000D1FF0"/>
    <w:rsid w:val="000D3414"/>
    <w:rsid w:val="000D3865"/>
    <w:rsid w:val="000D5390"/>
    <w:rsid w:val="000D605D"/>
    <w:rsid w:val="000D6362"/>
    <w:rsid w:val="000D6998"/>
    <w:rsid w:val="000D7022"/>
    <w:rsid w:val="000D753E"/>
    <w:rsid w:val="000E17C4"/>
    <w:rsid w:val="000E2F8D"/>
    <w:rsid w:val="000E61B3"/>
    <w:rsid w:val="000F1DD8"/>
    <w:rsid w:val="000F22B5"/>
    <w:rsid w:val="000F28D4"/>
    <w:rsid w:val="000F40C5"/>
    <w:rsid w:val="000F4AE4"/>
    <w:rsid w:val="000F63BD"/>
    <w:rsid w:val="00103561"/>
    <w:rsid w:val="00103934"/>
    <w:rsid w:val="00104E3D"/>
    <w:rsid w:val="0011120A"/>
    <w:rsid w:val="0011255A"/>
    <w:rsid w:val="001138D0"/>
    <w:rsid w:val="00114359"/>
    <w:rsid w:val="001148C5"/>
    <w:rsid w:val="00115115"/>
    <w:rsid w:val="001153A2"/>
    <w:rsid w:val="00115FFC"/>
    <w:rsid w:val="001177DD"/>
    <w:rsid w:val="001203EF"/>
    <w:rsid w:val="00120DE4"/>
    <w:rsid w:val="00120FEB"/>
    <w:rsid w:val="00123B3C"/>
    <w:rsid w:val="00124EF6"/>
    <w:rsid w:val="0012560C"/>
    <w:rsid w:val="00126315"/>
    <w:rsid w:val="00127217"/>
    <w:rsid w:val="00130750"/>
    <w:rsid w:val="00135410"/>
    <w:rsid w:val="00135C1F"/>
    <w:rsid w:val="001371AF"/>
    <w:rsid w:val="001400B7"/>
    <w:rsid w:val="001404C3"/>
    <w:rsid w:val="00141180"/>
    <w:rsid w:val="001418EB"/>
    <w:rsid w:val="001427D5"/>
    <w:rsid w:val="00147FAA"/>
    <w:rsid w:val="00151EDE"/>
    <w:rsid w:val="001538C1"/>
    <w:rsid w:val="00155334"/>
    <w:rsid w:val="00155450"/>
    <w:rsid w:val="00156F86"/>
    <w:rsid w:val="00160A20"/>
    <w:rsid w:val="001621CC"/>
    <w:rsid w:val="0016350F"/>
    <w:rsid w:val="00163F9B"/>
    <w:rsid w:val="00165F6E"/>
    <w:rsid w:val="00172928"/>
    <w:rsid w:val="00172ABC"/>
    <w:rsid w:val="00172EE2"/>
    <w:rsid w:val="001736B4"/>
    <w:rsid w:val="00175631"/>
    <w:rsid w:val="00176035"/>
    <w:rsid w:val="0017664C"/>
    <w:rsid w:val="001769FD"/>
    <w:rsid w:val="00177096"/>
    <w:rsid w:val="001801C2"/>
    <w:rsid w:val="00182371"/>
    <w:rsid w:val="00183C59"/>
    <w:rsid w:val="00183EC1"/>
    <w:rsid w:val="00183F00"/>
    <w:rsid w:val="001849CF"/>
    <w:rsid w:val="00184B5C"/>
    <w:rsid w:val="00185AB6"/>
    <w:rsid w:val="001924B7"/>
    <w:rsid w:val="00195421"/>
    <w:rsid w:val="001969DB"/>
    <w:rsid w:val="001A02D8"/>
    <w:rsid w:val="001A0E05"/>
    <w:rsid w:val="001A3217"/>
    <w:rsid w:val="001A5BC7"/>
    <w:rsid w:val="001A641B"/>
    <w:rsid w:val="001A695A"/>
    <w:rsid w:val="001A7511"/>
    <w:rsid w:val="001A7E8F"/>
    <w:rsid w:val="001B0535"/>
    <w:rsid w:val="001B094C"/>
    <w:rsid w:val="001B2162"/>
    <w:rsid w:val="001B440E"/>
    <w:rsid w:val="001B45D9"/>
    <w:rsid w:val="001B6A4B"/>
    <w:rsid w:val="001C43D4"/>
    <w:rsid w:val="001C4889"/>
    <w:rsid w:val="001C5D21"/>
    <w:rsid w:val="001C64B9"/>
    <w:rsid w:val="001C711C"/>
    <w:rsid w:val="001D032F"/>
    <w:rsid w:val="001D08D2"/>
    <w:rsid w:val="001D0B33"/>
    <w:rsid w:val="001D2214"/>
    <w:rsid w:val="001D31DF"/>
    <w:rsid w:val="001D31EB"/>
    <w:rsid w:val="001D3B6A"/>
    <w:rsid w:val="001D5AF4"/>
    <w:rsid w:val="001D5CC3"/>
    <w:rsid w:val="001D5DF6"/>
    <w:rsid w:val="001D629E"/>
    <w:rsid w:val="001D6708"/>
    <w:rsid w:val="001D7161"/>
    <w:rsid w:val="001D7E13"/>
    <w:rsid w:val="001E15FD"/>
    <w:rsid w:val="001E1DF6"/>
    <w:rsid w:val="001E4B65"/>
    <w:rsid w:val="001E53DE"/>
    <w:rsid w:val="001E552F"/>
    <w:rsid w:val="001E5F17"/>
    <w:rsid w:val="001E6B77"/>
    <w:rsid w:val="001E6D78"/>
    <w:rsid w:val="001E71E5"/>
    <w:rsid w:val="001E7F06"/>
    <w:rsid w:val="001F1E6A"/>
    <w:rsid w:val="001F2689"/>
    <w:rsid w:val="001F3844"/>
    <w:rsid w:val="001F455A"/>
    <w:rsid w:val="001F4C5E"/>
    <w:rsid w:val="001F6975"/>
    <w:rsid w:val="002005CC"/>
    <w:rsid w:val="00201EAA"/>
    <w:rsid w:val="002026BF"/>
    <w:rsid w:val="0020275B"/>
    <w:rsid w:val="002028A6"/>
    <w:rsid w:val="00202B4D"/>
    <w:rsid w:val="00202D3D"/>
    <w:rsid w:val="002052DC"/>
    <w:rsid w:val="002104E7"/>
    <w:rsid w:val="0021110D"/>
    <w:rsid w:val="0021291E"/>
    <w:rsid w:val="002148BF"/>
    <w:rsid w:val="00216A6E"/>
    <w:rsid w:val="0021709D"/>
    <w:rsid w:val="00221A6D"/>
    <w:rsid w:val="00223B92"/>
    <w:rsid w:val="00225247"/>
    <w:rsid w:val="00225B02"/>
    <w:rsid w:val="00227658"/>
    <w:rsid w:val="00230551"/>
    <w:rsid w:val="00231772"/>
    <w:rsid w:val="00231D52"/>
    <w:rsid w:val="002325C6"/>
    <w:rsid w:val="00234345"/>
    <w:rsid w:val="00235234"/>
    <w:rsid w:val="0023645E"/>
    <w:rsid w:val="002365CE"/>
    <w:rsid w:val="00236EE9"/>
    <w:rsid w:val="00237525"/>
    <w:rsid w:val="002415D0"/>
    <w:rsid w:val="00242415"/>
    <w:rsid w:val="00242857"/>
    <w:rsid w:val="00244A3A"/>
    <w:rsid w:val="00245638"/>
    <w:rsid w:val="00245CDD"/>
    <w:rsid w:val="00245E4D"/>
    <w:rsid w:val="00247D79"/>
    <w:rsid w:val="00250942"/>
    <w:rsid w:val="00250CDC"/>
    <w:rsid w:val="00251AB6"/>
    <w:rsid w:val="00253374"/>
    <w:rsid w:val="002557FE"/>
    <w:rsid w:val="00255963"/>
    <w:rsid w:val="00256F33"/>
    <w:rsid w:val="00260A90"/>
    <w:rsid w:val="00261752"/>
    <w:rsid w:val="00261D37"/>
    <w:rsid w:val="00263668"/>
    <w:rsid w:val="0026498F"/>
    <w:rsid w:val="002658A1"/>
    <w:rsid w:val="00267A15"/>
    <w:rsid w:val="0027087F"/>
    <w:rsid w:val="00270CE5"/>
    <w:rsid w:val="00271F61"/>
    <w:rsid w:val="00272576"/>
    <w:rsid w:val="00273E82"/>
    <w:rsid w:val="0027697A"/>
    <w:rsid w:val="00276EEB"/>
    <w:rsid w:val="00277671"/>
    <w:rsid w:val="00277BAC"/>
    <w:rsid w:val="0028191B"/>
    <w:rsid w:val="00281A06"/>
    <w:rsid w:val="00282D24"/>
    <w:rsid w:val="00284997"/>
    <w:rsid w:val="00286AB6"/>
    <w:rsid w:val="0029128A"/>
    <w:rsid w:val="002912CF"/>
    <w:rsid w:val="0029321A"/>
    <w:rsid w:val="00293520"/>
    <w:rsid w:val="0029395F"/>
    <w:rsid w:val="00293B13"/>
    <w:rsid w:val="00294FD8"/>
    <w:rsid w:val="00296785"/>
    <w:rsid w:val="00296A6B"/>
    <w:rsid w:val="002970B5"/>
    <w:rsid w:val="00297AA9"/>
    <w:rsid w:val="00297BFC"/>
    <w:rsid w:val="002A5604"/>
    <w:rsid w:val="002A671E"/>
    <w:rsid w:val="002B16A5"/>
    <w:rsid w:val="002B3810"/>
    <w:rsid w:val="002B4BBC"/>
    <w:rsid w:val="002B51DB"/>
    <w:rsid w:val="002B67E6"/>
    <w:rsid w:val="002B7B43"/>
    <w:rsid w:val="002C1438"/>
    <w:rsid w:val="002C1694"/>
    <w:rsid w:val="002C2038"/>
    <w:rsid w:val="002C25E0"/>
    <w:rsid w:val="002C2C96"/>
    <w:rsid w:val="002C3A76"/>
    <w:rsid w:val="002C3FA5"/>
    <w:rsid w:val="002C61D3"/>
    <w:rsid w:val="002D1FC1"/>
    <w:rsid w:val="002D53B6"/>
    <w:rsid w:val="002E3AEC"/>
    <w:rsid w:val="002E4A39"/>
    <w:rsid w:val="002E5770"/>
    <w:rsid w:val="002E6004"/>
    <w:rsid w:val="002E6017"/>
    <w:rsid w:val="002E6342"/>
    <w:rsid w:val="002E743E"/>
    <w:rsid w:val="002E7AEB"/>
    <w:rsid w:val="002F1265"/>
    <w:rsid w:val="002F19A9"/>
    <w:rsid w:val="002F29A2"/>
    <w:rsid w:val="002F2B0B"/>
    <w:rsid w:val="002F4172"/>
    <w:rsid w:val="002F4446"/>
    <w:rsid w:val="002F4E10"/>
    <w:rsid w:val="002F6F5D"/>
    <w:rsid w:val="002F70AC"/>
    <w:rsid w:val="00301B4A"/>
    <w:rsid w:val="00302843"/>
    <w:rsid w:val="00302A60"/>
    <w:rsid w:val="00303A7F"/>
    <w:rsid w:val="00303AF1"/>
    <w:rsid w:val="00304FCB"/>
    <w:rsid w:val="003057A1"/>
    <w:rsid w:val="00306F0A"/>
    <w:rsid w:val="00307472"/>
    <w:rsid w:val="00311204"/>
    <w:rsid w:val="003122C8"/>
    <w:rsid w:val="00312B78"/>
    <w:rsid w:val="00315496"/>
    <w:rsid w:val="0031591D"/>
    <w:rsid w:val="0031592D"/>
    <w:rsid w:val="00316694"/>
    <w:rsid w:val="0031735E"/>
    <w:rsid w:val="00321EFE"/>
    <w:rsid w:val="00322185"/>
    <w:rsid w:val="00322CA0"/>
    <w:rsid w:val="00331AF3"/>
    <w:rsid w:val="00336951"/>
    <w:rsid w:val="003421DD"/>
    <w:rsid w:val="00342292"/>
    <w:rsid w:val="00342B38"/>
    <w:rsid w:val="00343364"/>
    <w:rsid w:val="003438A7"/>
    <w:rsid w:val="003441F7"/>
    <w:rsid w:val="00344F18"/>
    <w:rsid w:val="0034525F"/>
    <w:rsid w:val="00346263"/>
    <w:rsid w:val="003509B1"/>
    <w:rsid w:val="0035201F"/>
    <w:rsid w:val="0035241B"/>
    <w:rsid w:val="00352ABE"/>
    <w:rsid w:val="00352B29"/>
    <w:rsid w:val="00353026"/>
    <w:rsid w:val="003530DD"/>
    <w:rsid w:val="00353496"/>
    <w:rsid w:val="00353968"/>
    <w:rsid w:val="003555D5"/>
    <w:rsid w:val="0035677E"/>
    <w:rsid w:val="00356979"/>
    <w:rsid w:val="003569AE"/>
    <w:rsid w:val="00356E00"/>
    <w:rsid w:val="00356E03"/>
    <w:rsid w:val="00360E1A"/>
    <w:rsid w:val="003643D9"/>
    <w:rsid w:val="00367D21"/>
    <w:rsid w:val="00371AB0"/>
    <w:rsid w:val="00372B6A"/>
    <w:rsid w:val="0037360F"/>
    <w:rsid w:val="00375735"/>
    <w:rsid w:val="00376F7E"/>
    <w:rsid w:val="00377CC9"/>
    <w:rsid w:val="0038087C"/>
    <w:rsid w:val="003818E3"/>
    <w:rsid w:val="00382620"/>
    <w:rsid w:val="00382D2C"/>
    <w:rsid w:val="003834F6"/>
    <w:rsid w:val="003835A8"/>
    <w:rsid w:val="0038400B"/>
    <w:rsid w:val="00386A20"/>
    <w:rsid w:val="0038757C"/>
    <w:rsid w:val="0039075D"/>
    <w:rsid w:val="0039524C"/>
    <w:rsid w:val="00395BE6"/>
    <w:rsid w:val="003A0831"/>
    <w:rsid w:val="003A0B5B"/>
    <w:rsid w:val="003A1449"/>
    <w:rsid w:val="003A1B58"/>
    <w:rsid w:val="003A2081"/>
    <w:rsid w:val="003A2958"/>
    <w:rsid w:val="003A2F99"/>
    <w:rsid w:val="003A57F9"/>
    <w:rsid w:val="003A5807"/>
    <w:rsid w:val="003A640C"/>
    <w:rsid w:val="003A6964"/>
    <w:rsid w:val="003B022D"/>
    <w:rsid w:val="003B2B76"/>
    <w:rsid w:val="003B2E65"/>
    <w:rsid w:val="003B45A2"/>
    <w:rsid w:val="003B4F60"/>
    <w:rsid w:val="003B5D00"/>
    <w:rsid w:val="003B7152"/>
    <w:rsid w:val="003B74A3"/>
    <w:rsid w:val="003C285E"/>
    <w:rsid w:val="003C348F"/>
    <w:rsid w:val="003C6BD1"/>
    <w:rsid w:val="003D2D5B"/>
    <w:rsid w:val="003D78C2"/>
    <w:rsid w:val="003E06C2"/>
    <w:rsid w:val="003E0BA4"/>
    <w:rsid w:val="003E3C54"/>
    <w:rsid w:val="003E3DED"/>
    <w:rsid w:val="003E5C68"/>
    <w:rsid w:val="003E62E8"/>
    <w:rsid w:val="003E642E"/>
    <w:rsid w:val="003E67BD"/>
    <w:rsid w:val="003E6A21"/>
    <w:rsid w:val="003E6B8E"/>
    <w:rsid w:val="003E7822"/>
    <w:rsid w:val="003E7897"/>
    <w:rsid w:val="003F1C5D"/>
    <w:rsid w:val="003F1CAA"/>
    <w:rsid w:val="003F31F4"/>
    <w:rsid w:val="003F3DBD"/>
    <w:rsid w:val="003F4812"/>
    <w:rsid w:val="003F7B56"/>
    <w:rsid w:val="00400BE4"/>
    <w:rsid w:val="00401F84"/>
    <w:rsid w:val="00402246"/>
    <w:rsid w:val="004024A8"/>
    <w:rsid w:val="0040263D"/>
    <w:rsid w:val="00403273"/>
    <w:rsid w:val="00404065"/>
    <w:rsid w:val="00404D6B"/>
    <w:rsid w:val="00406E08"/>
    <w:rsid w:val="00415309"/>
    <w:rsid w:val="0041586A"/>
    <w:rsid w:val="00415EF8"/>
    <w:rsid w:val="0041691C"/>
    <w:rsid w:val="004175B6"/>
    <w:rsid w:val="004204DB"/>
    <w:rsid w:val="00420F88"/>
    <w:rsid w:val="00421020"/>
    <w:rsid w:val="0042102E"/>
    <w:rsid w:val="004216F5"/>
    <w:rsid w:val="00421721"/>
    <w:rsid w:val="00424341"/>
    <w:rsid w:val="00424A4A"/>
    <w:rsid w:val="00426868"/>
    <w:rsid w:val="004276F6"/>
    <w:rsid w:val="00430D47"/>
    <w:rsid w:val="004327F9"/>
    <w:rsid w:val="004331B5"/>
    <w:rsid w:val="00434BB4"/>
    <w:rsid w:val="004350AF"/>
    <w:rsid w:val="00435F6B"/>
    <w:rsid w:val="00436644"/>
    <w:rsid w:val="00436793"/>
    <w:rsid w:val="00437629"/>
    <w:rsid w:val="00444B3E"/>
    <w:rsid w:val="004466FC"/>
    <w:rsid w:val="00447046"/>
    <w:rsid w:val="00447424"/>
    <w:rsid w:val="00447538"/>
    <w:rsid w:val="0045065B"/>
    <w:rsid w:val="00451EDB"/>
    <w:rsid w:val="00453050"/>
    <w:rsid w:val="00453ED3"/>
    <w:rsid w:val="00456B4F"/>
    <w:rsid w:val="00457153"/>
    <w:rsid w:val="00461181"/>
    <w:rsid w:val="00463BE9"/>
    <w:rsid w:val="00464A6E"/>
    <w:rsid w:val="00467D03"/>
    <w:rsid w:val="00470AD2"/>
    <w:rsid w:val="004724CF"/>
    <w:rsid w:val="004747D9"/>
    <w:rsid w:val="00476BFC"/>
    <w:rsid w:val="004803E2"/>
    <w:rsid w:val="0048223D"/>
    <w:rsid w:val="004826A2"/>
    <w:rsid w:val="004834E6"/>
    <w:rsid w:val="00483B62"/>
    <w:rsid w:val="004851DE"/>
    <w:rsid w:val="0048570A"/>
    <w:rsid w:val="00485B6B"/>
    <w:rsid w:val="0048682D"/>
    <w:rsid w:val="00486D4B"/>
    <w:rsid w:val="00487596"/>
    <w:rsid w:val="004908A1"/>
    <w:rsid w:val="00491074"/>
    <w:rsid w:val="004918AD"/>
    <w:rsid w:val="004919A5"/>
    <w:rsid w:val="004924B8"/>
    <w:rsid w:val="004927C2"/>
    <w:rsid w:val="00496730"/>
    <w:rsid w:val="0049799C"/>
    <w:rsid w:val="004A2367"/>
    <w:rsid w:val="004A403A"/>
    <w:rsid w:val="004A4811"/>
    <w:rsid w:val="004A4C3D"/>
    <w:rsid w:val="004A6709"/>
    <w:rsid w:val="004B27FA"/>
    <w:rsid w:val="004B410B"/>
    <w:rsid w:val="004B51E4"/>
    <w:rsid w:val="004B52B2"/>
    <w:rsid w:val="004B689B"/>
    <w:rsid w:val="004C060D"/>
    <w:rsid w:val="004C3E11"/>
    <w:rsid w:val="004C44B6"/>
    <w:rsid w:val="004C681A"/>
    <w:rsid w:val="004C6EB0"/>
    <w:rsid w:val="004D0BBA"/>
    <w:rsid w:val="004D1B32"/>
    <w:rsid w:val="004D245F"/>
    <w:rsid w:val="004D3C92"/>
    <w:rsid w:val="004D46FB"/>
    <w:rsid w:val="004D534E"/>
    <w:rsid w:val="004D63AD"/>
    <w:rsid w:val="004D7063"/>
    <w:rsid w:val="004E2A50"/>
    <w:rsid w:val="004E5C7E"/>
    <w:rsid w:val="004E69AC"/>
    <w:rsid w:val="004E7BCA"/>
    <w:rsid w:val="004F012F"/>
    <w:rsid w:val="004F4563"/>
    <w:rsid w:val="004F4DCE"/>
    <w:rsid w:val="004F4FBF"/>
    <w:rsid w:val="004F5649"/>
    <w:rsid w:val="004F62CF"/>
    <w:rsid w:val="004F62FC"/>
    <w:rsid w:val="004F642A"/>
    <w:rsid w:val="004F68BD"/>
    <w:rsid w:val="004F6B3E"/>
    <w:rsid w:val="0050394B"/>
    <w:rsid w:val="00503E29"/>
    <w:rsid w:val="00504503"/>
    <w:rsid w:val="00505A14"/>
    <w:rsid w:val="005063A4"/>
    <w:rsid w:val="00507C91"/>
    <w:rsid w:val="005120FA"/>
    <w:rsid w:val="00514C34"/>
    <w:rsid w:val="00520311"/>
    <w:rsid w:val="00522125"/>
    <w:rsid w:val="00524741"/>
    <w:rsid w:val="00524A9A"/>
    <w:rsid w:val="00527B55"/>
    <w:rsid w:val="0053025A"/>
    <w:rsid w:val="00531953"/>
    <w:rsid w:val="00532F63"/>
    <w:rsid w:val="005339DC"/>
    <w:rsid w:val="00533C0A"/>
    <w:rsid w:val="00533D7A"/>
    <w:rsid w:val="00534A13"/>
    <w:rsid w:val="00536535"/>
    <w:rsid w:val="00536D5A"/>
    <w:rsid w:val="005405B9"/>
    <w:rsid w:val="00540E75"/>
    <w:rsid w:val="00541F53"/>
    <w:rsid w:val="005428B7"/>
    <w:rsid w:val="00543A3D"/>
    <w:rsid w:val="00545303"/>
    <w:rsid w:val="00545956"/>
    <w:rsid w:val="0055005B"/>
    <w:rsid w:val="00550A4D"/>
    <w:rsid w:val="00551229"/>
    <w:rsid w:val="00554C7D"/>
    <w:rsid w:val="00555716"/>
    <w:rsid w:val="00560D20"/>
    <w:rsid w:val="00561849"/>
    <w:rsid w:val="005631AB"/>
    <w:rsid w:val="005632E7"/>
    <w:rsid w:val="00564574"/>
    <w:rsid w:val="00564917"/>
    <w:rsid w:val="005650ED"/>
    <w:rsid w:val="00565460"/>
    <w:rsid w:val="00565B5D"/>
    <w:rsid w:val="00566BA0"/>
    <w:rsid w:val="005675F5"/>
    <w:rsid w:val="00567BB8"/>
    <w:rsid w:val="00570ECC"/>
    <w:rsid w:val="00570FB3"/>
    <w:rsid w:val="00571AED"/>
    <w:rsid w:val="005725D1"/>
    <w:rsid w:val="005736DB"/>
    <w:rsid w:val="005743BE"/>
    <w:rsid w:val="00574F29"/>
    <w:rsid w:val="00576733"/>
    <w:rsid w:val="005778FF"/>
    <w:rsid w:val="00577E58"/>
    <w:rsid w:val="0058265A"/>
    <w:rsid w:val="00583EF1"/>
    <w:rsid w:val="00584FAA"/>
    <w:rsid w:val="005861BD"/>
    <w:rsid w:val="00593E96"/>
    <w:rsid w:val="00593ED4"/>
    <w:rsid w:val="00595136"/>
    <w:rsid w:val="00595E55"/>
    <w:rsid w:val="00596BF3"/>
    <w:rsid w:val="00597103"/>
    <w:rsid w:val="00597634"/>
    <w:rsid w:val="00597B96"/>
    <w:rsid w:val="005A0038"/>
    <w:rsid w:val="005A13AD"/>
    <w:rsid w:val="005A2BB3"/>
    <w:rsid w:val="005A3D4C"/>
    <w:rsid w:val="005A5605"/>
    <w:rsid w:val="005A59CF"/>
    <w:rsid w:val="005A5BC8"/>
    <w:rsid w:val="005A7418"/>
    <w:rsid w:val="005B060D"/>
    <w:rsid w:val="005B1051"/>
    <w:rsid w:val="005B2F4C"/>
    <w:rsid w:val="005B4595"/>
    <w:rsid w:val="005B49E9"/>
    <w:rsid w:val="005B4B8F"/>
    <w:rsid w:val="005B647E"/>
    <w:rsid w:val="005C0192"/>
    <w:rsid w:val="005C24D6"/>
    <w:rsid w:val="005C262F"/>
    <w:rsid w:val="005C43BB"/>
    <w:rsid w:val="005C5CD5"/>
    <w:rsid w:val="005C6C75"/>
    <w:rsid w:val="005C7607"/>
    <w:rsid w:val="005D02BC"/>
    <w:rsid w:val="005D32F6"/>
    <w:rsid w:val="005D3A34"/>
    <w:rsid w:val="005D3D9E"/>
    <w:rsid w:val="005D3E4C"/>
    <w:rsid w:val="005D5EC5"/>
    <w:rsid w:val="005D6416"/>
    <w:rsid w:val="005E1F0A"/>
    <w:rsid w:val="005E2296"/>
    <w:rsid w:val="005E7690"/>
    <w:rsid w:val="005E7DA5"/>
    <w:rsid w:val="005F0769"/>
    <w:rsid w:val="005F2509"/>
    <w:rsid w:val="005F3349"/>
    <w:rsid w:val="005F3651"/>
    <w:rsid w:val="005F36C6"/>
    <w:rsid w:val="005F5A2E"/>
    <w:rsid w:val="005F6052"/>
    <w:rsid w:val="005F7C5A"/>
    <w:rsid w:val="00600E14"/>
    <w:rsid w:val="00602E08"/>
    <w:rsid w:val="00603E68"/>
    <w:rsid w:val="00604B9C"/>
    <w:rsid w:val="00605187"/>
    <w:rsid w:val="00605312"/>
    <w:rsid w:val="00605574"/>
    <w:rsid w:val="00611EF9"/>
    <w:rsid w:val="00612B42"/>
    <w:rsid w:val="006137AF"/>
    <w:rsid w:val="00614C51"/>
    <w:rsid w:val="00615C59"/>
    <w:rsid w:val="00617F94"/>
    <w:rsid w:val="0062157D"/>
    <w:rsid w:val="00621EC8"/>
    <w:rsid w:val="00623641"/>
    <w:rsid w:val="00623783"/>
    <w:rsid w:val="00623FDB"/>
    <w:rsid w:val="00626CA4"/>
    <w:rsid w:val="0063102F"/>
    <w:rsid w:val="00631045"/>
    <w:rsid w:val="006326A7"/>
    <w:rsid w:val="00633F7F"/>
    <w:rsid w:val="006347A1"/>
    <w:rsid w:val="006351BA"/>
    <w:rsid w:val="00637348"/>
    <w:rsid w:val="00637617"/>
    <w:rsid w:val="00640A7B"/>
    <w:rsid w:val="00640C74"/>
    <w:rsid w:val="0064413E"/>
    <w:rsid w:val="00651BB0"/>
    <w:rsid w:val="00651EA9"/>
    <w:rsid w:val="0065380B"/>
    <w:rsid w:val="00654190"/>
    <w:rsid w:val="00654B63"/>
    <w:rsid w:val="00655686"/>
    <w:rsid w:val="006564A9"/>
    <w:rsid w:val="00660928"/>
    <w:rsid w:val="006613F4"/>
    <w:rsid w:val="0066453D"/>
    <w:rsid w:val="00664665"/>
    <w:rsid w:val="006661AF"/>
    <w:rsid w:val="00667359"/>
    <w:rsid w:val="006750EF"/>
    <w:rsid w:val="006754C3"/>
    <w:rsid w:val="00675577"/>
    <w:rsid w:val="0067567D"/>
    <w:rsid w:val="00676599"/>
    <w:rsid w:val="00676E17"/>
    <w:rsid w:val="00677C28"/>
    <w:rsid w:val="00677E0C"/>
    <w:rsid w:val="006811A3"/>
    <w:rsid w:val="00681769"/>
    <w:rsid w:val="0068185A"/>
    <w:rsid w:val="00683C08"/>
    <w:rsid w:val="006874E1"/>
    <w:rsid w:val="006906DD"/>
    <w:rsid w:val="0069238F"/>
    <w:rsid w:val="00694A7D"/>
    <w:rsid w:val="006950B8"/>
    <w:rsid w:val="00696BB1"/>
    <w:rsid w:val="006970DE"/>
    <w:rsid w:val="006971E7"/>
    <w:rsid w:val="006974EE"/>
    <w:rsid w:val="006A050C"/>
    <w:rsid w:val="006A07F3"/>
    <w:rsid w:val="006A24B8"/>
    <w:rsid w:val="006A3A4F"/>
    <w:rsid w:val="006A4B0D"/>
    <w:rsid w:val="006A6E06"/>
    <w:rsid w:val="006B280F"/>
    <w:rsid w:val="006B423D"/>
    <w:rsid w:val="006B66E9"/>
    <w:rsid w:val="006B6845"/>
    <w:rsid w:val="006B7113"/>
    <w:rsid w:val="006C020A"/>
    <w:rsid w:val="006C0870"/>
    <w:rsid w:val="006C093C"/>
    <w:rsid w:val="006C1002"/>
    <w:rsid w:val="006C1E69"/>
    <w:rsid w:val="006C33C3"/>
    <w:rsid w:val="006C4AE5"/>
    <w:rsid w:val="006C5E18"/>
    <w:rsid w:val="006C626F"/>
    <w:rsid w:val="006C79CD"/>
    <w:rsid w:val="006D0EEE"/>
    <w:rsid w:val="006D1BFB"/>
    <w:rsid w:val="006D24E1"/>
    <w:rsid w:val="006D4CB4"/>
    <w:rsid w:val="006D4EF4"/>
    <w:rsid w:val="006D5FFA"/>
    <w:rsid w:val="006D66C3"/>
    <w:rsid w:val="006D685F"/>
    <w:rsid w:val="006D6FAF"/>
    <w:rsid w:val="006E1D0D"/>
    <w:rsid w:val="006E2B82"/>
    <w:rsid w:val="006E3351"/>
    <w:rsid w:val="006E4AE0"/>
    <w:rsid w:val="006E52A3"/>
    <w:rsid w:val="006E6A9B"/>
    <w:rsid w:val="006F11C7"/>
    <w:rsid w:val="006F26BB"/>
    <w:rsid w:val="006F2835"/>
    <w:rsid w:val="006F4802"/>
    <w:rsid w:val="00701288"/>
    <w:rsid w:val="00702CBE"/>
    <w:rsid w:val="007057FC"/>
    <w:rsid w:val="007059E2"/>
    <w:rsid w:val="00705AAC"/>
    <w:rsid w:val="00705C6B"/>
    <w:rsid w:val="00706366"/>
    <w:rsid w:val="00706886"/>
    <w:rsid w:val="00707339"/>
    <w:rsid w:val="007102D8"/>
    <w:rsid w:val="0071063A"/>
    <w:rsid w:val="0071106D"/>
    <w:rsid w:val="00712922"/>
    <w:rsid w:val="00712979"/>
    <w:rsid w:val="00713EFE"/>
    <w:rsid w:val="00720441"/>
    <w:rsid w:val="00721B02"/>
    <w:rsid w:val="00722185"/>
    <w:rsid w:val="007239F9"/>
    <w:rsid w:val="007260E4"/>
    <w:rsid w:val="007262D5"/>
    <w:rsid w:val="007269D0"/>
    <w:rsid w:val="00727B2F"/>
    <w:rsid w:val="00730509"/>
    <w:rsid w:val="00730515"/>
    <w:rsid w:val="0073161F"/>
    <w:rsid w:val="00731F64"/>
    <w:rsid w:val="007330FF"/>
    <w:rsid w:val="00733965"/>
    <w:rsid w:val="007344E8"/>
    <w:rsid w:val="00734E7D"/>
    <w:rsid w:val="00735209"/>
    <w:rsid w:val="007354F7"/>
    <w:rsid w:val="007374C7"/>
    <w:rsid w:val="00737972"/>
    <w:rsid w:val="00737DC4"/>
    <w:rsid w:val="007401F9"/>
    <w:rsid w:val="0074167B"/>
    <w:rsid w:val="00741CCF"/>
    <w:rsid w:val="00744C7E"/>
    <w:rsid w:val="007501F0"/>
    <w:rsid w:val="007530C6"/>
    <w:rsid w:val="007544F8"/>
    <w:rsid w:val="0075757E"/>
    <w:rsid w:val="00760B82"/>
    <w:rsid w:val="00760CDB"/>
    <w:rsid w:val="00762C39"/>
    <w:rsid w:val="00762EFF"/>
    <w:rsid w:val="00764045"/>
    <w:rsid w:val="00765241"/>
    <w:rsid w:val="00765B83"/>
    <w:rsid w:val="007669C5"/>
    <w:rsid w:val="00766BBE"/>
    <w:rsid w:val="00767303"/>
    <w:rsid w:val="0076735F"/>
    <w:rsid w:val="00771B9F"/>
    <w:rsid w:val="00772608"/>
    <w:rsid w:val="007728D4"/>
    <w:rsid w:val="00772DBB"/>
    <w:rsid w:val="00773FEA"/>
    <w:rsid w:val="00777A8B"/>
    <w:rsid w:val="00781F91"/>
    <w:rsid w:val="00782233"/>
    <w:rsid w:val="0078249A"/>
    <w:rsid w:val="00787890"/>
    <w:rsid w:val="0079161A"/>
    <w:rsid w:val="0079167D"/>
    <w:rsid w:val="00794557"/>
    <w:rsid w:val="00794D2C"/>
    <w:rsid w:val="00795754"/>
    <w:rsid w:val="007979AD"/>
    <w:rsid w:val="007A03F9"/>
    <w:rsid w:val="007A10D6"/>
    <w:rsid w:val="007A26E6"/>
    <w:rsid w:val="007A4779"/>
    <w:rsid w:val="007A4E9A"/>
    <w:rsid w:val="007A7616"/>
    <w:rsid w:val="007B01EA"/>
    <w:rsid w:val="007B06A9"/>
    <w:rsid w:val="007B1024"/>
    <w:rsid w:val="007B12C5"/>
    <w:rsid w:val="007B3510"/>
    <w:rsid w:val="007B6571"/>
    <w:rsid w:val="007B7C55"/>
    <w:rsid w:val="007B7E95"/>
    <w:rsid w:val="007C02FE"/>
    <w:rsid w:val="007C75FA"/>
    <w:rsid w:val="007D19DA"/>
    <w:rsid w:val="007D1D92"/>
    <w:rsid w:val="007D1EE1"/>
    <w:rsid w:val="007D29FF"/>
    <w:rsid w:val="007D34D6"/>
    <w:rsid w:val="007D37ED"/>
    <w:rsid w:val="007D4333"/>
    <w:rsid w:val="007D5356"/>
    <w:rsid w:val="007D655A"/>
    <w:rsid w:val="007D6EE9"/>
    <w:rsid w:val="007E1355"/>
    <w:rsid w:val="007E3AB1"/>
    <w:rsid w:val="007E6F3B"/>
    <w:rsid w:val="007E741A"/>
    <w:rsid w:val="007F0264"/>
    <w:rsid w:val="007F3280"/>
    <w:rsid w:val="007F3FE7"/>
    <w:rsid w:val="007F76A7"/>
    <w:rsid w:val="0080012C"/>
    <w:rsid w:val="0080097C"/>
    <w:rsid w:val="00800E7D"/>
    <w:rsid w:val="00800F88"/>
    <w:rsid w:val="00801724"/>
    <w:rsid w:val="0080233A"/>
    <w:rsid w:val="00802D22"/>
    <w:rsid w:val="008033DB"/>
    <w:rsid w:val="00803475"/>
    <w:rsid w:val="0080696D"/>
    <w:rsid w:val="00806A1A"/>
    <w:rsid w:val="00806C4D"/>
    <w:rsid w:val="00806FA1"/>
    <w:rsid w:val="00807364"/>
    <w:rsid w:val="008102AE"/>
    <w:rsid w:val="0081156E"/>
    <w:rsid w:val="00811660"/>
    <w:rsid w:val="00811D7C"/>
    <w:rsid w:val="008137BA"/>
    <w:rsid w:val="008139ED"/>
    <w:rsid w:val="008158C5"/>
    <w:rsid w:val="00816AE0"/>
    <w:rsid w:val="00816DCE"/>
    <w:rsid w:val="00821116"/>
    <w:rsid w:val="00821399"/>
    <w:rsid w:val="00821A63"/>
    <w:rsid w:val="00821F2D"/>
    <w:rsid w:val="00822BB1"/>
    <w:rsid w:val="00823E9C"/>
    <w:rsid w:val="00830052"/>
    <w:rsid w:val="0083059B"/>
    <w:rsid w:val="008315A6"/>
    <w:rsid w:val="008324B9"/>
    <w:rsid w:val="00832F6C"/>
    <w:rsid w:val="0083304F"/>
    <w:rsid w:val="008335C8"/>
    <w:rsid w:val="00835A8E"/>
    <w:rsid w:val="00836504"/>
    <w:rsid w:val="00836884"/>
    <w:rsid w:val="008369E5"/>
    <w:rsid w:val="0083756A"/>
    <w:rsid w:val="00837CC0"/>
    <w:rsid w:val="00841EF8"/>
    <w:rsid w:val="008426CD"/>
    <w:rsid w:val="0084392A"/>
    <w:rsid w:val="00844A03"/>
    <w:rsid w:val="0084632F"/>
    <w:rsid w:val="008470CA"/>
    <w:rsid w:val="00847B3F"/>
    <w:rsid w:val="00852B1C"/>
    <w:rsid w:val="00853A1A"/>
    <w:rsid w:val="00853B9D"/>
    <w:rsid w:val="00855033"/>
    <w:rsid w:val="008551D7"/>
    <w:rsid w:val="00855459"/>
    <w:rsid w:val="008554DB"/>
    <w:rsid w:val="00856345"/>
    <w:rsid w:val="0085738D"/>
    <w:rsid w:val="00857BEC"/>
    <w:rsid w:val="008604E7"/>
    <w:rsid w:val="008619AE"/>
    <w:rsid w:val="00861D64"/>
    <w:rsid w:val="00861ED1"/>
    <w:rsid w:val="00862C82"/>
    <w:rsid w:val="00862DCC"/>
    <w:rsid w:val="008639AE"/>
    <w:rsid w:val="00863B05"/>
    <w:rsid w:val="00863C7B"/>
    <w:rsid w:val="00863D57"/>
    <w:rsid w:val="00865617"/>
    <w:rsid w:val="008701C5"/>
    <w:rsid w:val="00871277"/>
    <w:rsid w:val="00872B62"/>
    <w:rsid w:val="0087301D"/>
    <w:rsid w:val="00874521"/>
    <w:rsid w:val="00875630"/>
    <w:rsid w:val="008762F3"/>
    <w:rsid w:val="0087642A"/>
    <w:rsid w:val="00880969"/>
    <w:rsid w:val="00880C56"/>
    <w:rsid w:val="00881A7D"/>
    <w:rsid w:val="0088361A"/>
    <w:rsid w:val="00883BE8"/>
    <w:rsid w:val="008844AE"/>
    <w:rsid w:val="00884722"/>
    <w:rsid w:val="00885376"/>
    <w:rsid w:val="00887750"/>
    <w:rsid w:val="00887982"/>
    <w:rsid w:val="0089005A"/>
    <w:rsid w:val="00890853"/>
    <w:rsid w:val="00891213"/>
    <w:rsid w:val="0089156C"/>
    <w:rsid w:val="0089358D"/>
    <w:rsid w:val="00893F02"/>
    <w:rsid w:val="00895546"/>
    <w:rsid w:val="008965F8"/>
    <w:rsid w:val="00896A02"/>
    <w:rsid w:val="00897722"/>
    <w:rsid w:val="00897A82"/>
    <w:rsid w:val="008A20D8"/>
    <w:rsid w:val="008A2E24"/>
    <w:rsid w:val="008A353D"/>
    <w:rsid w:val="008A48C1"/>
    <w:rsid w:val="008A4CC3"/>
    <w:rsid w:val="008A5803"/>
    <w:rsid w:val="008A5A9E"/>
    <w:rsid w:val="008A66AF"/>
    <w:rsid w:val="008B29B8"/>
    <w:rsid w:val="008B3833"/>
    <w:rsid w:val="008B387A"/>
    <w:rsid w:val="008B483A"/>
    <w:rsid w:val="008B607A"/>
    <w:rsid w:val="008C0528"/>
    <w:rsid w:val="008C0B06"/>
    <w:rsid w:val="008C266E"/>
    <w:rsid w:val="008C4027"/>
    <w:rsid w:val="008C4411"/>
    <w:rsid w:val="008C4478"/>
    <w:rsid w:val="008C450C"/>
    <w:rsid w:val="008C4803"/>
    <w:rsid w:val="008C7A2C"/>
    <w:rsid w:val="008D40AF"/>
    <w:rsid w:val="008D4581"/>
    <w:rsid w:val="008D50B2"/>
    <w:rsid w:val="008D5EEB"/>
    <w:rsid w:val="008D6A8B"/>
    <w:rsid w:val="008E037C"/>
    <w:rsid w:val="008E0685"/>
    <w:rsid w:val="008E0C28"/>
    <w:rsid w:val="008E1EB7"/>
    <w:rsid w:val="008E29CB"/>
    <w:rsid w:val="008E3005"/>
    <w:rsid w:val="008E45C4"/>
    <w:rsid w:val="008E6C6A"/>
    <w:rsid w:val="008F13C8"/>
    <w:rsid w:val="008F2DB1"/>
    <w:rsid w:val="008F59C1"/>
    <w:rsid w:val="008F5BDD"/>
    <w:rsid w:val="008F5DFF"/>
    <w:rsid w:val="008F73C2"/>
    <w:rsid w:val="00901F8F"/>
    <w:rsid w:val="00903DF8"/>
    <w:rsid w:val="00904153"/>
    <w:rsid w:val="0090420C"/>
    <w:rsid w:val="0090468D"/>
    <w:rsid w:val="009053BE"/>
    <w:rsid w:val="00911915"/>
    <w:rsid w:val="00912316"/>
    <w:rsid w:val="00912996"/>
    <w:rsid w:val="00912A0C"/>
    <w:rsid w:val="0091336C"/>
    <w:rsid w:val="0091390C"/>
    <w:rsid w:val="00914D24"/>
    <w:rsid w:val="00915615"/>
    <w:rsid w:val="00915880"/>
    <w:rsid w:val="009173A6"/>
    <w:rsid w:val="0091773C"/>
    <w:rsid w:val="0092029E"/>
    <w:rsid w:val="009206EC"/>
    <w:rsid w:val="00921DC7"/>
    <w:rsid w:val="0092372E"/>
    <w:rsid w:val="00923919"/>
    <w:rsid w:val="00923EE2"/>
    <w:rsid w:val="00924BCE"/>
    <w:rsid w:val="00926255"/>
    <w:rsid w:val="009264CC"/>
    <w:rsid w:val="00927697"/>
    <w:rsid w:val="00930695"/>
    <w:rsid w:val="00933A62"/>
    <w:rsid w:val="00933B4B"/>
    <w:rsid w:val="00934438"/>
    <w:rsid w:val="0093461F"/>
    <w:rsid w:val="00935AE3"/>
    <w:rsid w:val="00936446"/>
    <w:rsid w:val="00936EF6"/>
    <w:rsid w:val="00937C7E"/>
    <w:rsid w:val="009407AA"/>
    <w:rsid w:val="00941EE6"/>
    <w:rsid w:val="00943051"/>
    <w:rsid w:val="009459FA"/>
    <w:rsid w:val="00946EC9"/>
    <w:rsid w:val="00947757"/>
    <w:rsid w:val="00951333"/>
    <w:rsid w:val="00951635"/>
    <w:rsid w:val="00951A37"/>
    <w:rsid w:val="00951EAB"/>
    <w:rsid w:val="00954318"/>
    <w:rsid w:val="00956B2F"/>
    <w:rsid w:val="00956D8B"/>
    <w:rsid w:val="00957C9F"/>
    <w:rsid w:val="009638BE"/>
    <w:rsid w:val="009666E1"/>
    <w:rsid w:val="00966CA0"/>
    <w:rsid w:val="0096799B"/>
    <w:rsid w:val="0096799C"/>
    <w:rsid w:val="00971FA3"/>
    <w:rsid w:val="0097223F"/>
    <w:rsid w:val="00972472"/>
    <w:rsid w:val="00972F30"/>
    <w:rsid w:val="00974081"/>
    <w:rsid w:val="00976249"/>
    <w:rsid w:val="00976677"/>
    <w:rsid w:val="009807AE"/>
    <w:rsid w:val="00982A3B"/>
    <w:rsid w:val="009832A9"/>
    <w:rsid w:val="00984571"/>
    <w:rsid w:val="009846AE"/>
    <w:rsid w:val="009846D8"/>
    <w:rsid w:val="00985D0A"/>
    <w:rsid w:val="00993685"/>
    <w:rsid w:val="00994867"/>
    <w:rsid w:val="009949D0"/>
    <w:rsid w:val="00996BAF"/>
    <w:rsid w:val="00996BCB"/>
    <w:rsid w:val="00997037"/>
    <w:rsid w:val="00997DED"/>
    <w:rsid w:val="009A0C6D"/>
    <w:rsid w:val="009A1692"/>
    <w:rsid w:val="009A2269"/>
    <w:rsid w:val="009A4C63"/>
    <w:rsid w:val="009A4F48"/>
    <w:rsid w:val="009A6F85"/>
    <w:rsid w:val="009B02B7"/>
    <w:rsid w:val="009B03A6"/>
    <w:rsid w:val="009B0F7E"/>
    <w:rsid w:val="009B100E"/>
    <w:rsid w:val="009B4F3F"/>
    <w:rsid w:val="009C20EB"/>
    <w:rsid w:val="009C21A6"/>
    <w:rsid w:val="009C2527"/>
    <w:rsid w:val="009C391F"/>
    <w:rsid w:val="009C3C25"/>
    <w:rsid w:val="009C4E3C"/>
    <w:rsid w:val="009C58ED"/>
    <w:rsid w:val="009C5DBE"/>
    <w:rsid w:val="009C66CC"/>
    <w:rsid w:val="009C6E7F"/>
    <w:rsid w:val="009D022E"/>
    <w:rsid w:val="009D0948"/>
    <w:rsid w:val="009D0C5E"/>
    <w:rsid w:val="009D1C11"/>
    <w:rsid w:val="009D3E59"/>
    <w:rsid w:val="009D4193"/>
    <w:rsid w:val="009D4239"/>
    <w:rsid w:val="009D4FEB"/>
    <w:rsid w:val="009D509E"/>
    <w:rsid w:val="009D560F"/>
    <w:rsid w:val="009D5A23"/>
    <w:rsid w:val="009D6AB1"/>
    <w:rsid w:val="009D7C88"/>
    <w:rsid w:val="009E2649"/>
    <w:rsid w:val="009E2913"/>
    <w:rsid w:val="009E33CC"/>
    <w:rsid w:val="009E7983"/>
    <w:rsid w:val="009E79F2"/>
    <w:rsid w:val="009F0DB9"/>
    <w:rsid w:val="009F1065"/>
    <w:rsid w:val="009F42F7"/>
    <w:rsid w:val="009F4F4A"/>
    <w:rsid w:val="009F5511"/>
    <w:rsid w:val="009F72FB"/>
    <w:rsid w:val="009F7C20"/>
    <w:rsid w:val="00A037E3"/>
    <w:rsid w:val="00A03920"/>
    <w:rsid w:val="00A0787F"/>
    <w:rsid w:val="00A07B26"/>
    <w:rsid w:val="00A14259"/>
    <w:rsid w:val="00A142C8"/>
    <w:rsid w:val="00A147D3"/>
    <w:rsid w:val="00A14D73"/>
    <w:rsid w:val="00A1579E"/>
    <w:rsid w:val="00A15A2C"/>
    <w:rsid w:val="00A23A99"/>
    <w:rsid w:val="00A23CBE"/>
    <w:rsid w:val="00A246CA"/>
    <w:rsid w:val="00A260A9"/>
    <w:rsid w:val="00A26949"/>
    <w:rsid w:val="00A30302"/>
    <w:rsid w:val="00A303A6"/>
    <w:rsid w:val="00A31B3B"/>
    <w:rsid w:val="00A324DA"/>
    <w:rsid w:val="00A33132"/>
    <w:rsid w:val="00A33573"/>
    <w:rsid w:val="00A3361D"/>
    <w:rsid w:val="00A33A33"/>
    <w:rsid w:val="00A34730"/>
    <w:rsid w:val="00A37B53"/>
    <w:rsid w:val="00A40E02"/>
    <w:rsid w:val="00A40EE8"/>
    <w:rsid w:val="00A42287"/>
    <w:rsid w:val="00A423BF"/>
    <w:rsid w:val="00A42A6B"/>
    <w:rsid w:val="00A42BCF"/>
    <w:rsid w:val="00A44201"/>
    <w:rsid w:val="00A45610"/>
    <w:rsid w:val="00A45E08"/>
    <w:rsid w:val="00A46134"/>
    <w:rsid w:val="00A46B9C"/>
    <w:rsid w:val="00A50E2D"/>
    <w:rsid w:val="00A51234"/>
    <w:rsid w:val="00A52432"/>
    <w:rsid w:val="00A54BA9"/>
    <w:rsid w:val="00A55234"/>
    <w:rsid w:val="00A562EF"/>
    <w:rsid w:val="00A56B0C"/>
    <w:rsid w:val="00A6023F"/>
    <w:rsid w:val="00A62057"/>
    <w:rsid w:val="00A6265C"/>
    <w:rsid w:val="00A639E3"/>
    <w:rsid w:val="00A6739B"/>
    <w:rsid w:val="00A67D9D"/>
    <w:rsid w:val="00A7031D"/>
    <w:rsid w:val="00A7196B"/>
    <w:rsid w:val="00A72236"/>
    <w:rsid w:val="00A73A74"/>
    <w:rsid w:val="00A73B67"/>
    <w:rsid w:val="00A73F30"/>
    <w:rsid w:val="00A750FE"/>
    <w:rsid w:val="00A75EEE"/>
    <w:rsid w:val="00A77AC4"/>
    <w:rsid w:val="00A77B28"/>
    <w:rsid w:val="00A805FF"/>
    <w:rsid w:val="00A8068A"/>
    <w:rsid w:val="00A8099F"/>
    <w:rsid w:val="00A81D82"/>
    <w:rsid w:val="00A820A3"/>
    <w:rsid w:val="00A83615"/>
    <w:rsid w:val="00A84CB6"/>
    <w:rsid w:val="00A84FF7"/>
    <w:rsid w:val="00A85B4B"/>
    <w:rsid w:val="00A85C4E"/>
    <w:rsid w:val="00A86B59"/>
    <w:rsid w:val="00A90A6C"/>
    <w:rsid w:val="00A93396"/>
    <w:rsid w:val="00A93D2B"/>
    <w:rsid w:val="00A95346"/>
    <w:rsid w:val="00A9584D"/>
    <w:rsid w:val="00A96361"/>
    <w:rsid w:val="00A974F2"/>
    <w:rsid w:val="00A97FF4"/>
    <w:rsid w:val="00AA06B1"/>
    <w:rsid w:val="00AA16F9"/>
    <w:rsid w:val="00AA1C31"/>
    <w:rsid w:val="00AA28F1"/>
    <w:rsid w:val="00AA4AD7"/>
    <w:rsid w:val="00AA5883"/>
    <w:rsid w:val="00AA65E7"/>
    <w:rsid w:val="00AA6AAA"/>
    <w:rsid w:val="00AA6E98"/>
    <w:rsid w:val="00AB06DA"/>
    <w:rsid w:val="00AB177F"/>
    <w:rsid w:val="00AB6809"/>
    <w:rsid w:val="00AC00FF"/>
    <w:rsid w:val="00AC4513"/>
    <w:rsid w:val="00AC53EE"/>
    <w:rsid w:val="00AD1940"/>
    <w:rsid w:val="00AD1D07"/>
    <w:rsid w:val="00AD2BDE"/>
    <w:rsid w:val="00AD45B3"/>
    <w:rsid w:val="00AD49BE"/>
    <w:rsid w:val="00AD4C51"/>
    <w:rsid w:val="00AD56FF"/>
    <w:rsid w:val="00AD5EDF"/>
    <w:rsid w:val="00AD69D6"/>
    <w:rsid w:val="00AD6B52"/>
    <w:rsid w:val="00AE13DC"/>
    <w:rsid w:val="00AE3720"/>
    <w:rsid w:val="00AE6281"/>
    <w:rsid w:val="00AF149E"/>
    <w:rsid w:val="00AF2593"/>
    <w:rsid w:val="00AF2B18"/>
    <w:rsid w:val="00AF59BF"/>
    <w:rsid w:val="00B00730"/>
    <w:rsid w:val="00B01595"/>
    <w:rsid w:val="00B01F1F"/>
    <w:rsid w:val="00B030EE"/>
    <w:rsid w:val="00B047D7"/>
    <w:rsid w:val="00B0505F"/>
    <w:rsid w:val="00B05CC0"/>
    <w:rsid w:val="00B10370"/>
    <w:rsid w:val="00B138B7"/>
    <w:rsid w:val="00B13C3E"/>
    <w:rsid w:val="00B14399"/>
    <w:rsid w:val="00B147CE"/>
    <w:rsid w:val="00B14B4B"/>
    <w:rsid w:val="00B14D6A"/>
    <w:rsid w:val="00B15DA1"/>
    <w:rsid w:val="00B15FA4"/>
    <w:rsid w:val="00B1652C"/>
    <w:rsid w:val="00B1720D"/>
    <w:rsid w:val="00B23D4D"/>
    <w:rsid w:val="00B241CC"/>
    <w:rsid w:val="00B24861"/>
    <w:rsid w:val="00B2560A"/>
    <w:rsid w:val="00B25CD3"/>
    <w:rsid w:val="00B263AB"/>
    <w:rsid w:val="00B26A5F"/>
    <w:rsid w:val="00B27382"/>
    <w:rsid w:val="00B300F8"/>
    <w:rsid w:val="00B42BB5"/>
    <w:rsid w:val="00B43717"/>
    <w:rsid w:val="00B444EB"/>
    <w:rsid w:val="00B47E51"/>
    <w:rsid w:val="00B505CF"/>
    <w:rsid w:val="00B513A7"/>
    <w:rsid w:val="00B52523"/>
    <w:rsid w:val="00B52633"/>
    <w:rsid w:val="00B547CB"/>
    <w:rsid w:val="00B56B39"/>
    <w:rsid w:val="00B5731F"/>
    <w:rsid w:val="00B57A7B"/>
    <w:rsid w:val="00B67315"/>
    <w:rsid w:val="00B71C13"/>
    <w:rsid w:val="00B7246F"/>
    <w:rsid w:val="00B73236"/>
    <w:rsid w:val="00B7466F"/>
    <w:rsid w:val="00B76FB9"/>
    <w:rsid w:val="00B807D3"/>
    <w:rsid w:val="00B81408"/>
    <w:rsid w:val="00B82666"/>
    <w:rsid w:val="00B82F38"/>
    <w:rsid w:val="00B83F31"/>
    <w:rsid w:val="00B856B0"/>
    <w:rsid w:val="00B87900"/>
    <w:rsid w:val="00B87DAC"/>
    <w:rsid w:val="00B90687"/>
    <w:rsid w:val="00B92986"/>
    <w:rsid w:val="00B9385E"/>
    <w:rsid w:val="00B93D49"/>
    <w:rsid w:val="00B95342"/>
    <w:rsid w:val="00BA078A"/>
    <w:rsid w:val="00BA1945"/>
    <w:rsid w:val="00BA2430"/>
    <w:rsid w:val="00BA2538"/>
    <w:rsid w:val="00BA4159"/>
    <w:rsid w:val="00BA4F35"/>
    <w:rsid w:val="00BA5989"/>
    <w:rsid w:val="00BA5D75"/>
    <w:rsid w:val="00BA5D7A"/>
    <w:rsid w:val="00BA750E"/>
    <w:rsid w:val="00BB0DBF"/>
    <w:rsid w:val="00BB14B4"/>
    <w:rsid w:val="00BB1B62"/>
    <w:rsid w:val="00BB1ECB"/>
    <w:rsid w:val="00BB1FAC"/>
    <w:rsid w:val="00BB218C"/>
    <w:rsid w:val="00BB2C31"/>
    <w:rsid w:val="00BB53FF"/>
    <w:rsid w:val="00BC0F0C"/>
    <w:rsid w:val="00BC13AE"/>
    <w:rsid w:val="00BC31F0"/>
    <w:rsid w:val="00BC5F72"/>
    <w:rsid w:val="00BC61A4"/>
    <w:rsid w:val="00BC7958"/>
    <w:rsid w:val="00BD32E6"/>
    <w:rsid w:val="00BD446D"/>
    <w:rsid w:val="00BD667B"/>
    <w:rsid w:val="00BD7188"/>
    <w:rsid w:val="00BD7A83"/>
    <w:rsid w:val="00BE0313"/>
    <w:rsid w:val="00BE0D0B"/>
    <w:rsid w:val="00BE1826"/>
    <w:rsid w:val="00BE1E00"/>
    <w:rsid w:val="00BE2266"/>
    <w:rsid w:val="00BE28BC"/>
    <w:rsid w:val="00BE2DD1"/>
    <w:rsid w:val="00BE31F2"/>
    <w:rsid w:val="00BE38BC"/>
    <w:rsid w:val="00BE4C64"/>
    <w:rsid w:val="00BE7788"/>
    <w:rsid w:val="00BF188C"/>
    <w:rsid w:val="00BF2E7C"/>
    <w:rsid w:val="00BF46DF"/>
    <w:rsid w:val="00BF6792"/>
    <w:rsid w:val="00BF7109"/>
    <w:rsid w:val="00BF7296"/>
    <w:rsid w:val="00BF79A6"/>
    <w:rsid w:val="00C02D41"/>
    <w:rsid w:val="00C04476"/>
    <w:rsid w:val="00C05314"/>
    <w:rsid w:val="00C05E32"/>
    <w:rsid w:val="00C06BFA"/>
    <w:rsid w:val="00C07DA5"/>
    <w:rsid w:val="00C11D23"/>
    <w:rsid w:val="00C12266"/>
    <w:rsid w:val="00C155D3"/>
    <w:rsid w:val="00C17090"/>
    <w:rsid w:val="00C235C6"/>
    <w:rsid w:val="00C23FE9"/>
    <w:rsid w:val="00C25A98"/>
    <w:rsid w:val="00C26711"/>
    <w:rsid w:val="00C269E5"/>
    <w:rsid w:val="00C26C1F"/>
    <w:rsid w:val="00C27C86"/>
    <w:rsid w:val="00C30531"/>
    <w:rsid w:val="00C31130"/>
    <w:rsid w:val="00C3162E"/>
    <w:rsid w:val="00C31634"/>
    <w:rsid w:val="00C3365F"/>
    <w:rsid w:val="00C3716E"/>
    <w:rsid w:val="00C40385"/>
    <w:rsid w:val="00C459CC"/>
    <w:rsid w:val="00C47604"/>
    <w:rsid w:val="00C504E0"/>
    <w:rsid w:val="00C5099A"/>
    <w:rsid w:val="00C5148F"/>
    <w:rsid w:val="00C5231F"/>
    <w:rsid w:val="00C52AEB"/>
    <w:rsid w:val="00C53374"/>
    <w:rsid w:val="00C536A3"/>
    <w:rsid w:val="00C538A3"/>
    <w:rsid w:val="00C55A4F"/>
    <w:rsid w:val="00C55C58"/>
    <w:rsid w:val="00C5697A"/>
    <w:rsid w:val="00C57B44"/>
    <w:rsid w:val="00C617D7"/>
    <w:rsid w:val="00C61965"/>
    <w:rsid w:val="00C652C4"/>
    <w:rsid w:val="00C66601"/>
    <w:rsid w:val="00C705A0"/>
    <w:rsid w:val="00C7169F"/>
    <w:rsid w:val="00C71829"/>
    <w:rsid w:val="00C71AF9"/>
    <w:rsid w:val="00C729A8"/>
    <w:rsid w:val="00C72E7A"/>
    <w:rsid w:val="00C73397"/>
    <w:rsid w:val="00C73573"/>
    <w:rsid w:val="00C7574B"/>
    <w:rsid w:val="00C7578F"/>
    <w:rsid w:val="00C779A5"/>
    <w:rsid w:val="00C779D7"/>
    <w:rsid w:val="00C83F26"/>
    <w:rsid w:val="00C83FF8"/>
    <w:rsid w:val="00C8403B"/>
    <w:rsid w:val="00C851CE"/>
    <w:rsid w:val="00C90F2E"/>
    <w:rsid w:val="00C9124C"/>
    <w:rsid w:val="00C9175A"/>
    <w:rsid w:val="00C918D5"/>
    <w:rsid w:val="00C95903"/>
    <w:rsid w:val="00CA05D2"/>
    <w:rsid w:val="00CA122C"/>
    <w:rsid w:val="00CA183B"/>
    <w:rsid w:val="00CA1EC1"/>
    <w:rsid w:val="00CA5025"/>
    <w:rsid w:val="00CA574D"/>
    <w:rsid w:val="00CA5FA2"/>
    <w:rsid w:val="00CA6ABF"/>
    <w:rsid w:val="00CA6C7A"/>
    <w:rsid w:val="00CB250A"/>
    <w:rsid w:val="00CB2A5A"/>
    <w:rsid w:val="00CB38A5"/>
    <w:rsid w:val="00CB3A94"/>
    <w:rsid w:val="00CB47DC"/>
    <w:rsid w:val="00CB54DD"/>
    <w:rsid w:val="00CB5CD1"/>
    <w:rsid w:val="00CB7332"/>
    <w:rsid w:val="00CC1C0D"/>
    <w:rsid w:val="00CC1F57"/>
    <w:rsid w:val="00CC23BE"/>
    <w:rsid w:val="00CC298F"/>
    <w:rsid w:val="00CC4D67"/>
    <w:rsid w:val="00CC6E12"/>
    <w:rsid w:val="00CD53CD"/>
    <w:rsid w:val="00CD6377"/>
    <w:rsid w:val="00CD65DE"/>
    <w:rsid w:val="00CD6631"/>
    <w:rsid w:val="00CD681E"/>
    <w:rsid w:val="00CD6854"/>
    <w:rsid w:val="00CD6FF4"/>
    <w:rsid w:val="00CE32EA"/>
    <w:rsid w:val="00CE34BE"/>
    <w:rsid w:val="00CE43A8"/>
    <w:rsid w:val="00CE5601"/>
    <w:rsid w:val="00CE719B"/>
    <w:rsid w:val="00CF093F"/>
    <w:rsid w:val="00CF2983"/>
    <w:rsid w:val="00CF45B7"/>
    <w:rsid w:val="00CF555C"/>
    <w:rsid w:val="00CF5C16"/>
    <w:rsid w:val="00CF68A0"/>
    <w:rsid w:val="00D01CEF"/>
    <w:rsid w:val="00D0234E"/>
    <w:rsid w:val="00D03507"/>
    <w:rsid w:val="00D05F25"/>
    <w:rsid w:val="00D0760D"/>
    <w:rsid w:val="00D07A62"/>
    <w:rsid w:val="00D1094E"/>
    <w:rsid w:val="00D11E21"/>
    <w:rsid w:val="00D13E43"/>
    <w:rsid w:val="00D15233"/>
    <w:rsid w:val="00D16071"/>
    <w:rsid w:val="00D16489"/>
    <w:rsid w:val="00D2047D"/>
    <w:rsid w:val="00D21D09"/>
    <w:rsid w:val="00D22950"/>
    <w:rsid w:val="00D235A4"/>
    <w:rsid w:val="00D2428C"/>
    <w:rsid w:val="00D24656"/>
    <w:rsid w:val="00D24F6D"/>
    <w:rsid w:val="00D25892"/>
    <w:rsid w:val="00D30742"/>
    <w:rsid w:val="00D3083E"/>
    <w:rsid w:val="00D32007"/>
    <w:rsid w:val="00D3540E"/>
    <w:rsid w:val="00D35E9F"/>
    <w:rsid w:val="00D360C3"/>
    <w:rsid w:val="00D366DE"/>
    <w:rsid w:val="00D41E6D"/>
    <w:rsid w:val="00D427D9"/>
    <w:rsid w:val="00D42DC2"/>
    <w:rsid w:val="00D434EB"/>
    <w:rsid w:val="00D447E4"/>
    <w:rsid w:val="00D4567B"/>
    <w:rsid w:val="00D46671"/>
    <w:rsid w:val="00D467EC"/>
    <w:rsid w:val="00D470CC"/>
    <w:rsid w:val="00D47400"/>
    <w:rsid w:val="00D50538"/>
    <w:rsid w:val="00D51764"/>
    <w:rsid w:val="00D52941"/>
    <w:rsid w:val="00D54FF0"/>
    <w:rsid w:val="00D55123"/>
    <w:rsid w:val="00D555F2"/>
    <w:rsid w:val="00D55DC1"/>
    <w:rsid w:val="00D577CE"/>
    <w:rsid w:val="00D57EA2"/>
    <w:rsid w:val="00D6027C"/>
    <w:rsid w:val="00D605B1"/>
    <w:rsid w:val="00D6411A"/>
    <w:rsid w:val="00D649AC"/>
    <w:rsid w:val="00D66E12"/>
    <w:rsid w:val="00D6727E"/>
    <w:rsid w:val="00D67CE1"/>
    <w:rsid w:val="00D7087E"/>
    <w:rsid w:val="00D70ADE"/>
    <w:rsid w:val="00D70E6C"/>
    <w:rsid w:val="00D7603F"/>
    <w:rsid w:val="00D7697B"/>
    <w:rsid w:val="00D76C68"/>
    <w:rsid w:val="00D775C2"/>
    <w:rsid w:val="00D77B82"/>
    <w:rsid w:val="00D80610"/>
    <w:rsid w:val="00D80CEF"/>
    <w:rsid w:val="00D8495E"/>
    <w:rsid w:val="00D85FC7"/>
    <w:rsid w:val="00D86F7D"/>
    <w:rsid w:val="00D8709B"/>
    <w:rsid w:val="00D870B2"/>
    <w:rsid w:val="00D87E5E"/>
    <w:rsid w:val="00D9585E"/>
    <w:rsid w:val="00D97119"/>
    <w:rsid w:val="00D97430"/>
    <w:rsid w:val="00DA1C39"/>
    <w:rsid w:val="00DA259E"/>
    <w:rsid w:val="00DA2763"/>
    <w:rsid w:val="00DA6B40"/>
    <w:rsid w:val="00DA7B17"/>
    <w:rsid w:val="00DB060B"/>
    <w:rsid w:val="00DB1083"/>
    <w:rsid w:val="00DB1E39"/>
    <w:rsid w:val="00DB4D62"/>
    <w:rsid w:val="00DB5669"/>
    <w:rsid w:val="00DB7087"/>
    <w:rsid w:val="00DB7712"/>
    <w:rsid w:val="00DB77E7"/>
    <w:rsid w:val="00DC040C"/>
    <w:rsid w:val="00DC10B6"/>
    <w:rsid w:val="00DC2D46"/>
    <w:rsid w:val="00DC358C"/>
    <w:rsid w:val="00DC6F13"/>
    <w:rsid w:val="00DD033B"/>
    <w:rsid w:val="00DD2ACD"/>
    <w:rsid w:val="00DD3B17"/>
    <w:rsid w:val="00DD5806"/>
    <w:rsid w:val="00DD5D11"/>
    <w:rsid w:val="00DD5D1A"/>
    <w:rsid w:val="00DD66A5"/>
    <w:rsid w:val="00DD72C5"/>
    <w:rsid w:val="00DE4E0B"/>
    <w:rsid w:val="00DF07A9"/>
    <w:rsid w:val="00DF0ACD"/>
    <w:rsid w:val="00DF0E18"/>
    <w:rsid w:val="00DF2D87"/>
    <w:rsid w:val="00DF4419"/>
    <w:rsid w:val="00DF46A1"/>
    <w:rsid w:val="00DF4D44"/>
    <w:rsid w:val="00DF4D86"/>
    <w:rsid w:val="00DF4EDE"/>
    <w:rsid w:val="00DF6582"/>
    <w:rsid w:val="00DF6F09"/>
    <w:rsid w:val="00DF7E2A"/>
    <w:rsid w:val="00E0211A"/>
    <w:rsid w:val="00E03744"/>
    <w:rsid w:val="00E0379A"/>
    <w:rsid w:val="00E0471D"/>
    <w:rsid w:val="00E07380"/>
    <w:rsid w:val="00E075C2"/>
    <w:rsid w:val="00E0797D"/>
    <w:rsid w:val="00E12B80"/>
    <w:rsid w:val="00E13A1E"/>
    <w:rsid w:val="00E13AFE"/>
    <w:rsid w:val="00E1435C"/>
    <w:rsid w:val="00E15033"/>
    <w:rsid w:val="00E153AE"/>
    <w:rsid w:val="00E155BD"/>
    <w:rsid w:val="00E157C7"/>
    <w:rsid w:val="00E20A48"/>
    <w:rsid w:val="00E21CBD"/>
    <w:rsid w:val="00E220FE"/>
    <w:rsid w:val="00E2255B"/>
    <w:rsid w:val="00E2265E"/>
    <w:rsid w:val="00E22EFE"/>
    <w:rsid w:val="00E2556B"/>
    <w:rsid w:val="00E26DF1"/>
    <w:rsid w:val="00E30E00"/>
    <w:rsid w:val="00E3126D"/>
    <w:rsid w:val="00E312DC"/>
    <w:rsid w:val="00E337DC"/>
    <w:rsid w:val="00E33CE8"/>
    <w:rsid w:val="00E345CA"/>
    <w:rsid w:val="00E3564E"/>
    <w:rsid w:val="00E35C2D"/>
    <w:rsid w:val="00E362A4"/>
    <w:rsid w:val="00E36C05"/>
    <w:rsid w:val="00E37832"/>
    <w:rsid w:val="00E40D6E"/>
    <w:rsid w:val="00E42C34"/>
    <w:rsid w:val="00E43374"/>
    <w:rsid w:val="00E44DD8"/>
    <w:rsid w:val="00E45A5D"/>
    <w:rsid w:val="00E4641E"/>
    <w:rsid w:val="00E47922"/>
    <w:rsid w:val="00E508EF"/>
    <w:rsid w:val="00E50B2C"/>
    <w:rsid w:val="00E50B7C"/>
    <w:rsid w:val="00E50CEF"/>
    <w:rsid w:val="00E54F5B"/>
    <w:rsid w:val="00E556E1"/>
    <w:rsid w:val="00E5639B"/>
    <w:rsid w:val="00E57222"/>
    <w:rsid w:val="00E60374"/>
    <w:rsid w:val="00E603D4"/>
    <w:rsid w:val="00E626C4"/>
    <w:rsid w:val="00E62F85"/>
    <w:rsid w:val="00E64058"/>
    <w:rsid w:val="00E653B1"/>
    <w:rsid w:val="00E66C61"/>
    <w:rsid w:val="00E67245"/>
    <w:rsid w:val="00E674A2"/>
    <w:rsid w:val="00E70B07"/>
    <w:rsid w:val="00E710E8"/>
    <w:rsid w:val="00E7457A"/>
    <w:rsid w:val="00E76DC4"/>
    <w:rsid w:val="00E7714A"/>
    <w:rsid w:val="00E80E82"/>
    <w:rsid w:val="00E815A0"/>
    <w:rsid w:val="00E830A4"/>
    <w:rsid w:val="00E831F7"/>
    <w:rsid w:val="00E835FF"/>
    <w:rsid w:val="00E83CB9"/>
    <w:rsid w:val="00E86532"/>
    <w:rsid w:val="00E87697"/>
    <w:rsid w:val="00E87FBD"/>
    <w:rsid w:val="00E901CD"/>
    <w:rsid w:val="00E91837"/>
    <w:rsid w:val="00E91FC2"/>
    <w:rsid w:val="00E9585E"/>
    <w:rsid w:val="00E96257"/>
    <w:rsid w:val="00E9664B"/>
    <w:rsid w:val="00E9794C"/>
    <w:rsid w:val="00EA2281"/>
    <w:rsid w:val="00EA342E"/>
    <w:rsid w:val="00EA492D"/>
    <w:rsid w:val="00EA5C73"/>
    <w:rsid w:val="00EA60E2"/>
    <w:rsid w:val="00EA65E1"/>
    <w:rsid w:val="00EA675A"/>
    <w:rsid w:val="00EA6E99"/>
    <w:rsid w:val="00EB05E6"/>
    <w:rsid w:val="00EB08AC"/>
    <w:rsid w:val="00EB2ACF"/>
    <w:rsid w:val="00EB325B"/>
    <w:rsid w:val="00EB3776"/>
    <w:rsid w:val="00EB53E2"/>
    <w:rsid w:val="00EB7B81"/>
    <w:rsid w:val="00EC083B"/>
    <w:rsid w:val="00EC3472"/>
    <w:rsid w:val="00EC471E"/>
    <w:rsid w:val="00EC47CE"/>
    <w:rsid w:val="00EC629A"/>
    <w:rsid w:val="00EC6346"/>
    <w:rsid w:val="00EC6A98"/>
    <w:rsid w:val="00ED0B90"/>
    <w:rsid w:val="00ED0CFF"/>
    <w:rsid w:val="00ED0FAA"/>
    <w:rsid w:val="00ED1034"/>
    <w:rsid w:val="00ED10BE"/>
    <w:rsid w:val="00ED15D2"/>
    <w:rsid w:val="00ED1663"/>
    <w:rsid w:val="00ED2EBF"/>
    <w:rsid w:val="00ED3DCC"/>
    <w:rsid w:val="00ED4C6A"/>
    <w:rsid w:val="00ED545D"/>
    <w:rsid w:val="00ED5E40"/>
    <w:rsid w:val="00ED6A8C"/>
    <w:rsid w:val="00ED761B"/>
    <w:rsid w:val="00EE301F"/>
    <w:rsid w:val="00EE32D8"/>
    <w:rsid w:val="00EE3AB4"/>
    <w:rsid w:val="00EE4524"/>
    <w:rsid w:val="00EE573D"/>
    <w:rsid w:val="00EE595C"/>
    <w:rsid w:val="00EE65DE"/>
    <w:rsid w:val="00EE732D"/>
    <w:rsid w:val="00EF0B61"/>
    <w:rsid w:val="00EF3248"/>
    <w:rsid w:val="00EF3E7D"/>
    <w:rsid w:val="00EF66D6"/>
    <w:rsid w:val="00EF6994"/>
    <w:rsid w:val="00F00150"/>
    <w:rsid w:val="00F0079F"/>
    <w:rsid w:val="00F013EB"/>
    <w:rsid w:val="00F017B4"/>
    <w:rsid w:val="00F030C8"/>
    <w:rsid w:val="00F05D00"/>
    <w:rsid w:val="00F1023C"/>
    <w:rsid w:val="00F11AE2"/>
    <w:rsid w:val="00F127B9"/>
    <w:rsid w:val="00F13CF2"/>
    <w:rsid w:val="00F14876"/>
    <w:rsid w:val="00F14983"/>
    <w:rsid w:val="00F151AB"/>
    <w:rsid w:val="00F15430"/>
    <w:rsid w:val="00F154C1"/>
    <w:rsid w:val="00F15689"/>
    <w:rsid w:val="00F156DC"/>
    <w:rsid w:val="00F15A5D"/>
    <w:rsid w:val="00F16D85"/>
    <w:rsid w:val="00F24E82"/>
    <w:rsid w:val="00F2533E"/>
    <w:rsid w:val="00F261A4"/>
    <w:rsid w:val="00F27009"/>
    <w:rsid w:val="00F2710B"/>
    <w:rsid w:val="00F32DEC"/>
    <w:rsid w:val="00F33BCA"/>
    <w:rsid w:val="00F35942"/>
    <w:rsid w:val="00F35981"/>
    <w:rsid w:val="00F36E27"/>
    <w:rsid w:val="00F37788"/>
    <w:rsid w:val="00F406B0"/>
    <w:rsid w:val="00F40BFA"/>
    <w:rsid w:val="00F436C6"/>
    <w:rsid w:val="00F4725E"/>
    <w:rsid w:val="00F501A5"/>
    <w:rsid w:val="00F525C8"/>
    <w:rsid w:val="00F52A39"/>
    <w:rsid w:val="00F52DC3"/>
    <w:rsid w:val="00F52F67"/>
    <w:rsid w:val="00F5470A"/>
    <w:rsid w:val="00F54B74"/>
    <w:rsid w:val="00F54E8E"/>
    <w:rsid w:val="00F5524D"/>
    <w:rsid w:val="00F55552"/>
    <w:rsid w:val="00F5617D"/>
    <w:rsid w:val="00F56431"/>
    <w:rsid w:val="00F56D0E"/>
    <w:rsid w:val="00F60CEA"/>
    <w:rsid w:val="00F61254"/>
    <w:rsid w:val="00F612EA"/>
    <w:rsid w:val="00F62E50"/>
    <w:rsid w:val="00F66857"/>
    <w:rsid w:val="00F66F68"/>
    <w:rsid w:val="00F7013E"/>
    <w:rsid w:val="00F7025A"/>
    <w:rsid w:val="00F703A9"/>
    <w:rsid w:val="00F75565"/>
    <w:rsid w:val="00F8023D"/>
    <w:rsid w:val="00F810A3"/>
    <w:rsid w:val="00F8246C"/>
    <w:rsid w:val="00F828CB"/>
    <w:rsid w:val="00F84A68"/>
    <w:rsid w:val="00F85A9C"/>
    <w:rsid w:val="00F85EF3"/>
    <w:rsid w:val="00F864B2"/>
    <w:rsid w:val="00F90C2B"/>
    <w:rsid w:val="00F914B0"/>
    <w:rsid w:val="00F917E7"/>
    <w:rsid w:val="00F91CE2"/>
    <w:rsid w:val="00F923AE"/>
    <w:rsid w:val="00F92BF1"/>
    <w:rsid w:val="00F94DF9"/>
    <w:rsid w:val="00F94F48"/>
    <w:rsid w:val="00F9519D"/>
    <w:rsid w:val="00F95483"/>
    <w:rsid w:val="00F95979"/>
    <w:rsid w:val="00F97482"/>
    <w:rsid w:val="00F979BD"/>
    <w:rsid w:val="00F97D4E"/>
    <w:rsid w:val="00FA0B18"/>
    <w:rsid w:val="00FA181F"/>
    <w:rsid w:val="00FA1861"/>
    <w:rsid w:val="00FA1BE9"/>
    <w:rsid w:val="00FA1EBD"/>
    <w:rsid w:val="00FA292E"/>
    <w:rsid w:val="00FA4F35"/>
    <w:rsid w:val="00FA5F6D"/>
    <w:rsid w:val="00FA71FD"/>
    <w:rsid w:val="00FA73B2"/>
    <w:rsid w:val="00FB102A"/>
    <w:rsid w:val="00FB1913"/>
    <w:rsid w:val="00FB1E30"/>
    <w:rsid w:val="00FB2F27"/>
    <w:rsid w:val="00FB74AC"/>
    <w:rsid w:val="00FC012A"/>
    <w:rsid w:val="00FC1472"/>
    <w:rsid w:val="00FC3993"/>
    <w:rsid w:val="00FC4079"/>
    <w:rsid w:val="00FC44F5"/>
    <w:rsid w:val="00FC4E30"/>
    <w:rsid w:val="00FD05B4"/>
    <w:rsid w:val="00FD0A7A"/>
    <w:rsid w:val="00FD2587"/>
    <w:rsid w:val="00FD3C89"/>
    <w:rsid w:val="00FD4167"/>
    <w:rsid w:val="00FD4A44"/>
    <w:rsid w:val="00FE01DC"/>
    <w:rsid w:val="00FE127E"/>
    <w:rsid w:val="00FE1360"/>
    <w:rsid w:val="00FE1361"/>
    <w:rsid w:val="00FE21F4"/>
    <w:rsid w:val="00FE3466"/>
    <w:rsid w:val="00FE4371"/>
    <w:rsid w:val="00FE4730"/>
    <w:rsid w:val="00FE584B"/>
    <w:rsid w:val="00FE596A"/>
    <w:rsid w:val="00FE6C0E"/>
    <w:rsid w:val="00FE6D72"/>
    <w:rsid w:val="00FE7B4E"/>
    <w:rsid w:val="00FE7C39"/>
    <w:rsid w:val="00FF1224"/>
    <w:rsid w:val="00FF18BF"/>
    <w:rsid w:val="00FF1BCC"/>
    <w:rsid w:val="00FF1FD2"/>
    <w:rsid w:val="00FF4873"/>
    <w:rsid w:val="00FF5A66"/>
    <w:rsid w:val="00FF6187"/>
    <w:rsid w:val="00FF7E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FE9"/>
    <w:pPr>
      <w:ind w:left="720"/>
      <w:contextualSpacing/>
    </w:pPr>
  </w:style>
  <w:style w:type="character" w:styleId="Strong">
    <w:name w:val="Strong"/>
    <w:uiPriority w:val="22"/>
    <w:qFormat/>
    <w:rsid w:val="0058265A"/>
    <w:rPr>
      <w:b/>
      <w:bCs/>
    </w:rPr>
  </w:style>
  <w:style w:type="paragraph" w:styleId="NormalWeb">
    <w:name w:val="Normal (Web)"/>
    <w:aliases w:val="webb"/>
    <w:basedOn w:val="Normal"/>
    <w:uiPriority w:val="99"/>
    <w:unhideWhenUsed/>
    <w:qFormat/>
    <w:rsid w:val="0058265A"/>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CommentReference">
    <w:name w:val="annotation reference"/>
    <w:uiPriority w:val="99"/>
    <w:semiHidden/>
    <w:unhideWhenUsed/>
    <w:rsid w:val="00B13C3E"/>
    <w:rPr>
      <w:sz w:val="16"/>
      <w:szCs w:val="16"/>
    </w:rPr>
  </w:style>
  <w:style w:type="paragraph" w:styleId="CommentText">
    <w:name w:val="annotation text"/>
    <w:basedOn w:val="Normal"/>
    <w:link w:val="CommentTextChar"/>
    <w:uiPriority w:val="99"/>
    <w:semiHidden/>
    <w:unhideWhenUsed/>
    <w:rsid w:val="00B13C3E"/>
    <w:pPr>
      <w:spacing w:line="240" w:lineRule="auto"/>
    </w:pPr>
    <w:rPr>
      <w:sz w:val="20"/>
      <w:szCs w:val="20"/>
    </w:rPr>
  </w:style>
  <w:style w:type="character" w:customStyle="1" w:styleId="CommentTextChar">
    <w:name w:val="Comment Text Char"/>
    <w:link w:val="CommentText"/>
    <w:uiPriority w:val="99"/>
    <w:semiHidden/>
    <w:rsid w:val="00B13C3E"/>
    <w:rPr>
      <w:sz w:val="20"/>
      <w:szCs w:val="20"/>
    </w:rPr>
  </w:style>
  <w:style w:type="paragraph" w:styleId="CommentSubject">
    <w:name w:val="annotation subject"/>
    <w:basedOn w:val="CommentText"/>
    <w:next w:val="CommentText"/>
    <w:link w:val="CommentSubjectChar"/>
    <w:uiPriority w:val="99"/>
    <w:semiHidden/>
    <w:unhideWhenUsed/>
    <w:rsid w:val="00B13C3E"/>
    <w:rPr>
      <w:b/>
      <w:bCs/>
    </w:rPr>
  </w:style>
  <w:style w:type="character" w:customStyle="1" w:styleId="CommentSubjectChar">
    <w:name w:val="Comment Subject Char"/>
    <w:link w:val="CommentSubject"/>
    <w:uiPriority w:val="99"/>
    <w:semiHidden/>
    <w:rsid w:val="00B13C3E"/>
    <w:rPr>
      <w:b/>
      <w:bCs/>
      <w:sz w:val="20"/>
      <w:szCs w:val="20"/>
    </w:rPr>
  </w:style>
  <w:style w:type="paragraph" w:styleId="BalloonText">
    <w:name w:val="Balloon Text"/>
    <w:basedOn w:val="Normal"/>
    <w:link w:val="BalloonTextChar"/>
    <w:uiPriority w:val="99"/>
    <w:semiHidden/>
    <w:unhideWhenUsed/>
    <w:rsid w:val="00B13C3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3C3E"/>
    <w:rPr>
      <w:rFonts w:ascii="Tahoma" w:hAnsi="Tahoma" w:cs="Tahoma"/>
      <w:sz w:val="16"/>
      <w:szCs w:val="16"/>
    </w:rPr>
  </w:style>
  <w:style w:type="character" w:customStyle="1" w:styleId="apple-converted-space">
    <w:name w:val="apple-converted-space"/>
    <w:rsid w:val="002F70AC"/>
  </w:style>
  <w:style w:type="paragraph" w:styleId="Header">
    <w:name w:val="header"/>
    <w:basedOn w:val="Normal"/>
    <w:link w:val="HeaderChar"/>
    <w:uiPriority w:val="99"/>
    <w:unhideWhenUsed/>
    <w:rsid w:val="00737972"/>
    <w:pPr>
      <w:tabs>
        <w:tab w:val="center" w:pos="4677"/>
        <w:tab w:val="right" w:pos="9355"/>
      </w:tabs>
    </w:pPr>
  </w:style>
  <w:style w:type="character" w:customStyle="1" w:styleId="HeaderChar">
    <w:name w:val="Header Char"/>
    <w:link w:val="Header"/>
    <w:uiPriority w:val="99"/>
    <w:rsid w:val="00737972"/>
    <w:rPr>
      <w:sz w:val="22"/>
      <w:szCs w:val="22"/>
      <w:lang w:eastAsia="en-US"/>
    </w:rPr>
  </w:style>
  <w:style w:type="paragraph" w:styleId="Footer">
    <w:name w:val="footer"/>
    <w:basedOn w:val="Normal"/>
    <w:link w:val="FooterChar"/>
    <w:uiPriority w:val="99"/>
    <w:unhideWhenUsed/>
    <w:rsid w:val="00737972"/>
    <w:pPr>
      <w:tabs>
        <w:tab w:val="center" w:pos="4677"/>
        <w:tab w:val="right" w:pos="9355"/>
      </w:tabs>
    </w:pPr>
  </w:style>
  <w:style w:type="character" w:customStyle="1" w:styleId="FooterChar">
    <w:name w:val="Footer Char"/>
    <w:link w:val="Footer"/>
    <w:uiPriority w:val="99"/>
    <w:rsid w:val="00737972"/>
    <w:rPr>
      <w:sz w:val="22"/>
      <w:szCs w:val="22"/>
      <w:lang w:eastAsia="en-US"/>
    </w:rPr>
  </w:style>
  <w:style w:type="numbering" w:customStyle="1" w:styleId="NoList1">
    <w:name w:val="No List1"/>
    <w:next w:val="NoList"/>
    <w:uiPriority w:val="99"/>
    <w:semiHidden/>
    <w:unhideWhenUsed/>
    <w:rsid w:val="00B263AB"/>
  </w:style>
  <w:style w:type="numbering" w:customStyle="1" w:styleId="NoList2">
    <w:name w:val="No List2"/>
    <w:next w:val="NoList"/>
    <w:uiPriority w:val="99"/>
    <w:semiHidden/>
    <w:unhideWhenUsed/>
    <w:rsid w:val="008315A6"/>
  </w:style>
  <w:style w:type="numbering" w:customStyle="1" w:styleId="NoList11">
    <w:name w:val="No List11"/>
    <w:next w:val="NoList"/>
    <w:uiPriority w:val="99"/>
    <w:semiHidden/>
    <w:unhideWhenUsed/>
    <w:rsid w:val="008315A6"/>
  </w:style>
  <w:style w:type="numbering" w:customStyle="1" w:styleId="NoList111">
    <w:name w:val="No List111"/>
    <w:next w:val="NoList"/>
    <w:uiPriority w:val="99"/>
    <w:semiHidden/>
    <w:unhideWhenUsed/>
    <w:rsid w:val="008315A6"/>
  </w:style>
  <w:style w:type="table" w:styleId="TableGrid">
    <w:name w:val="Table Grid"/>
    <w:basedOn w:val="TableNormal"/>
    <w:uiPriority w:val="59"/>
    <w:rsid w:val="00E362A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FE9"/>
    <w:pPr>
      <w:ind w:left="720"/>
      <w:contextualSpacing/>
    </w:pPr>
  </w:style>
  <w:style w:type="character" w:styleId="Strong">
    <w:name w:val="Strong"/>
    <w:uiPriority w:val="22"/>
    <w:qFormat/>
    <w:rsid w:val="0058265A"/>
    <w:rPr>
      <w:b/>
      <w:bCs/>
    </w:rPr>
  </w:style>
  <w:style w:type="paragraph" w:styleId="NormalWeb">
    <w:name w:val="Normal (Web)"/>
    <w:aliases w:val="webb"/>
    <w:basedOn w:val="Normal"/>
    <w:uiPriority w:val="99"/>
    <w:unhideWhenUsed/>
    <w:qFormat/>
    <w:rsid w:val="0058265A"/>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CommentReference">
    <w:name w:val="annotation reference"/>
    <w:uiPriority w:val="99"/>
    <w:semiHidden/>
    <w:unhideWhenUsed/>
    <w:rsid w:val="00B13C3E"/>
    <w:rPr>
      <w:sz w:val="16"/>
      <w:szCs w:val="16"/>
    </w:rPr>
  </w:style>
  <w:style w:type="paragraph" w:styleId="CommentText">
    <w:name w:val="annotation text"/>
    <w:basedOn w:val="Normal"/>
    <w:link w:val="CommentTextChar"/>
    <w:uiPriority w:val="99"/>
    <w:semiHidden/>
    <w:unhideWhenUsed/>
    <w:rsid w:val="00B13C3E"/>
    <w:pPr>
      <w:spacing w:line="240" w:lineRule="auto"/>
    </w:pPr>
    <w:rPr>
      <w:sz w:val="20"/>
      <w:szCs w:val="20"/>
    </w:rPr>
  </w:style>
  <w:style w:type="character" w:customStyle="1" w:styleId="CommentTextChar">
    <w:name w:val="Comment Text Char"/>
    <w:link w:val="CommentText"/>
    <w:uiPriority w:val="99"/>
    <w:semiHidden/>
    <w:rsid w:val="00B13C3E"/>
    <w:rPr>
      <w:sz w:val="20"/>
      <w:szCs w:val="20"/>
    </w:rPr>
  </w:style>
  <w:style w:type="paragraph" w:styleId="CommentSubject">
    <w:name w:val="annotation subject"/>
    <w:basedOn w:val="CommentText"/>
    <w:next w:val="CommentText"/>
    <w:link w:val="CommentSubjectChar"/>
    <w:uiPriority w:val="99"/>
    <w:semiHidden/>
    <w:unhideWhenUsed/>
    <w:rsid w:val="00B13C3E"/>
    <w:rPr>
      <w:b/>
      <w:bCs/>
    </w:rPr>
  </w:style>
  <w:style w:type="character" w:customStyle="1" w:styleId="CommentSubjectChar">
    <w:name w:val="Comment Subject Char"/>
    <w:link w:val="CommentSubject"/>
    <w:uiPriority w:val="99"/>
    <w:semiHidden/>
    <w:rsid w:val="00B13C3E"/>
    <w:rPr>
      <w:b/>
      <w:bCs/>
      <w:sz w:val="20"/>
      <w:szCs w:val="20"/>
    </w:rPr>
  </w:style>
  <w:style w:type="paragraph" w:styleId="BalloonText">
    <w:name w:val="Balloon Text"/>
    <w:basedOn w:val="Normal"/>
    <w:link w:val="BalloonTextChar"/>
    <w:uiPriority w:val="99"/>
    <w:semiHidden/>
    <w:unhideWhenUsed/>
    <w:rsid w:val="00B13C3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3C3E"/>
    <w:rPr>
      <w:rFonts w:ascii="Tahoma" w:hAnsi="Tahoma" w:cs="Tahoma"/>
      <w:sz w:val="16"/>
      <w:szCs w:val="16"/>
    </w:rPr>
  </w:style>
  <w:style w:type="character" w:customStyle="1" w:styleId="apple-converted-space">
    <w:name w:val="apple-converted-space"/>
    <w:rsid w:val="002F70AC"/>
  </w:style>
  <w:style w:type="paragraph" w:styleId="Header">
    <w:name w:val="header"/>
    <w:basedOn w:val="Normal"/>
    <w:link w:val="HeaderChar"/>
    <w:uiPriority w:val="99"/>
    <w:unhideWhenUsed/>
    <w:rsid w:val="00737972"/>
    <w:pPr>
      <w:tabs>
        <w:tab w:val="center" w:pos="4677"/>
        <w:tab w:val="right" w:pos="9355"/>
      </w:tabs>
    </w:pPr>
  </w:style>
  <w:style w:type="character" w:customStyle="1" w:styleId="HeaderChar">
    <w:name w:val="Header Char"/>
    <w:link w:val="Header"/>
    <w:uiPriority w:val="99"/>
    <w:rsid w:val="00737972"/>
    <w:rPr>
      <w:sz w:val="22"/>
      <w:szCs w:val="22"/>
      <w:lang w:eastAsia="en-US"/>
    </w:rPr>
  </w:style>
  <w:style w:type="paragraph" w:styleId="Footer">
    <w:name w:val="footer"/>
    <w:basedOn w:val="Normal"/>
    <w:link w:val="FooterChar"/>
    <w:uiPriority w:val="99"/>
    <w:unhideWhenUsed/>
    <w:rsid w:val="00737972"/>
    <w:pPr>
      <w:tabs>
        <w:tab w:val="center" w:pos="4677"/>
        <w:tab w:val="right" w:pos="9355"/>
      </w:tabs>
    </w:pPr>
  </w:style>
  <w:style w:type="character" w:customStyle="1" w:styleId="FooterChar">
    <w:name w:val="Footer Char"/>
    <w:link w:val="Footer"/>
    <w:uiPriority w:val="99"/>
    <w:rsid w:val="00737972"/>
    <w:rPr>
      <w:sz w:val="22"/>
      <w:szCs w:val="22"/>
      <w:lang w:eastAsia="en-US"/>
    </w:rPr>
  </w:style>
  <w:style w:type="numbering" w:customStyle="1" w:styleId="NoList1">
    <w:name w:val="No List1"/>
    <w:next w:val="NoList"/>
    <w:uiPriority w:val="99"/>
    <w:semiHidden/>
    <w:unhideWhenUsed/>
    <w:rsid w:val="00B263AB"/>
  </w:style>
  <w:style w:type="numbering" w:customStyle="1" w:styleId="NoList2">
    <w:name w:val="No List2"/>
    <w:next w:val="NoList"/>
    <w:uiPriority w:val="99"/>
    <w:semiHidden/>
    <w:unhideWhenUsed/>
    <w:rsid w:val="008315A6"/>
  </w:style>
  <w:style w:type="numbering" w:customStyle="1" w:styleId="NoList11">
    <w:name w:val="No List11"/>
    <w:next w:val="NoList"/>
    <w:uiPriority w:val="99"/>
    <w:semiHidden/>
    <w:unhideWhenUsed/>
    <w:rsid w:val="008315A6"/>
  </w:style>
  <w:style w:type="numbering" w:customStyle="1" w:styleId="NoList111">
    <w:name w:val="No List111"/>
    <w:next w:val="NoList"/>
    <w:uiPriority w:val="99"/>
    <w:semiHidden/>
    <w:unhideWhenUsed/>
    <w:rsid w:val="008315A6"/>
  </w:style>
  <w:style w:type="table" w:styleId="TableGrid">
    <w:name w:val="Table Grid"/>
    <w:basedOn w:val="TableNormal"/>
    <w:uiPriority w:val="59"/>
    <w:rsid w:val="00E362A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98704">
      <w:bodyDiv w:val="1"/>
      <w:marLeft w:val="0"/>
      <w:marRight w:val="0"/>
      <w:marTop w:val="0"/>
      <w:marBottom w:val="0"/>
      <w:divBdr>
        <w:top w:val="none" w:sz="0" w:space="0" w:color="auto"/>
        <w:left w:val="none" w:sz="0" w:space="0" w:color="auto"/>
        <w:bottom w:val="none" w:sz="0" w:space="0" w:color="auto"/>
        <w:right w:val="none" w:sz="0" w:space="0" w:color="auto"/>
      </w:divBdr>
    </w:div>
    <w:div w:id="115605666">
      <w:bodyDiv w:val="1"/>
      <w:marLeft w:val="0"/>
      <w:marRight w:val="0"/>
      <w:marTop w:val="0"/>
      <w:marBottom w:val="0"/>
      <w:divBdr>
        <w:top w:val="none" w:sz="0" w:space="0" w:color="auto"/>
        <w:left w:val="none" w:sz="0" w:space="0" w:color="auto"/>
        <w:bottom w:val="none" w:sz="0" w:space="0" w:color="auto"/>
        <w:right w:val="none" w:sz="0" w:space="0" w:color="auto"/>
      </w:divBdr>
    </w:div>
    <w:div w:id="230626283">
      <w:bodyDiv w:val="1"/>
      <w:marLeft w:val="0"/>
      <w:marRight w:val="0"/>
      <w:marTop w:val="0"/>
      <w:marBottom w:val="0"/>
      <w:divBdr>
        <w:top w:val="none" w:sz="0" w:space="0" w:color="auto"/>
        <w:left w:val="none" w:sz="0" w:space="0" w:color="auto"/>
        <w:bottom w:val="none" w:sz="0" w:space="0" w:color="auto"/>
        <w:right w:val="none" w:sz="0" w:space="0" w:color="auto"/>
      </w:divBdr>
    </w:div>
    <w:div w:id="475997449">
      <w:bodyDiv w:val="1"/>
      <w:marLeft w:val="0"/>
      <w:marRight w:val="0"/>
      <w:marTop w:val="0"/>
      <w:marBottom w:val="0"/>
      <w:divBdr>
        <w:top w:val="none" w:sz="0" w:space="0" w:color="auto"/>
        <w:left w:val="none" w:sz="0" w:space="0" w:color="auto"/>
        <w:bottom w:val="none" w:sz="0" w:space="0" w:color="auto"/>
        <w:right w:val="none" w:sz="0" w:space="0" w:color="auto"/>
      </w:divBdr>
    </w:div>
    <w:div w:id="832381834">
      <w:bodyDiv w:val="1"/>
      <w:marLeft w:val="0"/>
      <w:marRight w:val="0"/>
      <w:marTop w:val="0"/>
      <w:marBottom w:val="0"/>
      <w:divBdr>
        <w:top w:val="none" w:sz="0" w:space="0" w:color="auto"/>
        <w:left w:val="none" w:sz="0" w:space="0" w:color="auto"/>
        <w:bottom w:val="none" w:sz="0" w:space="0" w:color="auto"/>
        <w:right w:val="none" w:sz="0" w:space="0" w:color="auto"/>
      </w:divBdr>
    </w:div>
    <w:div w:id="865942414">
      <w:bodyDiv w:val="1"/>
      <w:marLeft w:val="0"/>
      <w:marRight w:val="0"/>
      <w:marTop w:val="0"/>
      <w:marBottom w:val="0"/>
      <w:divBdr>
        <w:top w:val="none" w:sz="0" w:space="0" w:color="auto"/>
        <w:left w:val="none" w:sz="0" w:space="0" w:color="auto"/>
        <w:bottom w:val="none" w:sz="0" w:space="0" w:color="auto"/>
        <w:right w:val="none" w:sz="0" w:space="0" w:color="auto"/>
      </w:divBdr>
    </w:div>
    <w:div w:id="967735754">
      <w:bodyDiv w:val="1"/>
      <w:marLeft w:val="0"/>
      <w:marRight w:val="0"/>
      <w:marTop w:val="0"/>
      <w:marBottom w:val="0"/>
      <w:divBdr>
        <w:top w:val="none" w:sz="0" w:space="0" w:color="auto"/>
        <w:left w:val="none" w:sz="0" w:space="0" w:color="auto"/>
        <w:bottom w:val="none" w:sz="0" w:space="0" w:color="auto"/>
        <w:right w:val="none" w:sz="0" w:space="0" w:color="auto"/>
      </w:divBdr>
    </w:div>
    <w:div w:id="979067555">
      <w:bodyDiv w:val="1"/>
      <w:marLeft w:val="0"/>
      <w:marRight w:val="0"/>
      <w:marTop w:val="0"/>
      <w:marBottom w:val="0"/>
      <w:divBdr>
        <w:top w:val="none" w:sz="0" w:space="0" w:color="auto"/>
        <w:left w:val="none" w:sz="0" w:space="0" w:color="auto"/>
        <w:bottom w:val="none" w:sz="0" w:space="0" w:color="auto"/>
        <w:right w:val="none" w:sz="0" w:space="0" w:color="auto"/>
      </w:divBdr>
    </w:div>
    <w:div w:id="1139687961">
      <w:bodyDiv w:val="1"/>
      <w:marLeft w:val="0"/>
      <w:marRight w:val="0"/>
      <w:marTop w:val="0"/>
      <w:marBottom w:val="0"/>
      <w:divBdr>
        <w:top w:val="none" w:sz="0" w:space="0" w:color="auto"/>
        <w:left w:val="none" w:sz="0" w:space="0" w:color="auto"/>
        <w:bottom w:val="none" w:sz="0" w:space="0" w:color="auto"/>
        <w:right w:val="none" w:sz="0" w:space="0" w:color="auto"/>
      </w:divBdr>
    </w:div>
    <w:div w:id="1685939306">
      <w:bodyDiv w:val="1"/>
      <w:marLeft w:val="0"/>
      <w:marRight w:val="0"/>
      <w:marTop w:val="0"/>
      <w:marBottom w:val="0"/>
      <w:divBdr>
        <w:top w:val="none" w:sz="0" w:space="0" w:color="auto"/>
        <w:left w:val="none" w:sz="0" w:space="0" w:color="auto"/>
        <w:bottom w:val="none" w:sz="0" w:space="0" w:color="auto"/>
        <w:right w:val="none" w:sz="0" w:space="0" w:color="auto"/>
      </w:divBdr>
    </w:div>
    <w:div w:id="184963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280E2-8BD6-432D-B10A-776B6C8A3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25</Pages>
  <Words>5394</Words>
  <Characters>30748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MOH</Company>
  <LinksUpToDate>false</LinksUpToDate>
  <CharactersWithSpaces>36070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Karine Gabrielyan</dc:creator>
  <cp:lastModifiedBy>Karine Gabrielyan</cp:lastModifiedBy>
  <cp:revision>74</cp:revision>
  <cp:lastPrinted>2020-03-11T05:56:00Z</cp:lastPrinted>
  <dcterms:created xsi:type="dcterms:W3CDTF">2020-02-01T05:03:00Z</dcterms:created>
  <dcterms:modified xsi:type="dcterms:W3CDTF">2020-03-12T05:42:00Z</dcterms:modified>
  <cp:keywords>https://mul2.gov.am/tasks/224671/oneclick/naxagic-1327.docx?token=4de62fddc1d5debe15c296e3da4e929b</cp:keywords>
</cp:coreProperties>
</file>