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Y="-175"/>
        <w:tblOverlap w:val="never"/>
        <w:tblW w:w="13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6"/>
        <w:gridCol w:w="2672"/>
        <w:gridCol w:w="5310"/>
        <w:gridCol w:w="1890"/>
        <w:gridCol w:w="2610"/>
      </w:tblGrid>
      <w:tr w:rsidR="008C0A8A" w:rsidRPr="00F07059" w:rsidTr="009B4C88">
        <w:trPr>
          <w:trHeight w:val="1412"/>
        </w:trPr>
        <w:tc>
          <w:tcPr>
            <w:tcW w:w="131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69DC" w:rsidRPr="00D1791B" w:rsidRDefault="001D73FD" w:rsidP="001D73FD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D1791B">
              <w:rPr>
                <w:rFonts w:ascii="GHEA Grapalat" w:hAnsi="GHEA Grapalat" w:cs="Sylfaen"/>
                <w:lang w:val="en-US"/>
              </w:rPr>
              <w:t xml:space="preserve">ԱՄՓՈՓԱԹԵՐԹ  </w:t>
            </w:r>
          </w:p>
          <w:p w:rsidR="001D73FD" w:rsidRPr="00D1791B" w:rsidRDefault="001D73FD" w:rsidP="001D73FD">
            <w:pPr>
              <w:spacing w:after="0" w:line="240" w:lineRule="auto"/>
              <w:jc w:val="center"/>
              <w:rPr>
                <w:rFonts w:ascii="GHEA Grapalat" w:hAnsi="GHEA Grapalat" w:cs="Sylfaen"/>
                <w:lang w:val="fr-FR"/>
              </w:rPr>
            </w:pPr>
            <w:r w:rsidRPr="00D1791B">
              <w:rPr>
                <w:rFonts w:ascii="GHEA Grapalat" w:eastAsia="Arial Unicode MS" w:hAnsi="GHEA Grapalat" w:cs="Sylfaen"/>
                <w:lang w:val="hy-AM" w:eastAsia="en-US"/>
              </w:rPr>
              <w:t>«</w:t>
            </w:r>
            <w:r w:rsidR="00022775" w:rsidRPr="00D1791B">
              <w:rPr>
                <w:rFonts w:ascii="GHEA Grapalat" w:hAnsi="GHEA Grapalat" w:cs="Sylfaen"/>
                <w:lang w:val="hy-AM"/>
              </w:rPr>
              <w:t>ՀԱՅԱՍՏԱՆԻ</w:t>
            </w:r>
            <w:r w:rsidRPr="00D1791B">
              <w:rPr>
                <w:rFonts w:ascii="GHEA Grapalat" w:hAnsi="GHEA Grapalat" w:cs="Sylfaen"/>
                <w:lang w:val="fr-FR"/>
              </w:rPr>
              <w:t xml:space="preserve"> </w:t>
            </w:r>
            <w:r w:rsidR="00022775" w:rsidRPr="00D1791B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D1791B">
              <w:rPr>
                <w:rFonts w:ascii="GHEA Grapalat" w:hAnsi="GHEA Grapalat" w:cs="Sylfaen"/>
                <w:lang w:val="fr-FR"/>
              </w:rPr>
              <w:t xml:space="preserve"> </w:t>
            </w:r>
            <w:r w:rsidR="00022775" w:rsidRPr="00D1791B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D1791B">
              <w:rPr>
                <w:rFonts w:ascii="GHEA Grapalat" w:hAnsi="GHEA Grapalat" w:cs="Sylfaen"/>
                <w:lang w:val="fr-FR"/>
              </w:rPr>
              <w:t xml:space="preserve"> 2015 </w:t>
            </w:r>
            <w:r w:rsidR="00022775" w:rsidRPr="00D1791B">
              <w:rPr>
                <w:rFonts w:ascii="GHEA Grapalat" w:hAnsi="GHEA Grapalat" w:cs="Sylfaen"/>
                <w:lang w:val="hy-AM"/>
              </w:rPr>
              <w:t>ԹՎԱԿԱՆԻ</w:t>
            </w:r>
          </w:p>
          <w:p w:rsidR="005655DB" w:rsidRPr="00D1791B" w:rsidRDefault="001D73FD" w:rsidP="005655DB">
            <w:pPr>
              <w:spacing w:after="0" w:line="240" w:lineRule="auto"/>
              <w:jc w:val="center"/>
              <w:rPr>
                <w:rFonts w:ascii="GHEA Grapalat" w:eastAsia="Arial Unicode MS" w:hAnsi="GHEA Grapalat" w:cs="Sylfaen"/>
                <w:lang w:val="fr-FR" w:eastAsia="en-US"/>
              </w:rPr>
            </w:pPr>
            <w:r w:rsidRPr="00D1791B">
              <w:rPr>
                <w:rFonts w:ascii="GHEA Grapalat" w:hAnsi="GHEA Grapalat" w:cs="Sylfaen"/>
                <w:lang w:val="fr-FR"/>
              </w:rPr>
              <w:t>ՕԳՈՍՏՈՍԻ 13-</w:t>
            </w:r>
            <w:r w:rsidR="00022775" w:rsidRPr="00D1791B">
              <w:rPr>
                <w:rFonts w:ascii="GHEA Grapalat" w:hAnsi="GHEA Grapalat" w:cs="Sylfaen"/>
                <w:lang w:val="hy-AM"/>
              </w:rPr>
              <w:t>Ի</w:t>
            </w:r>
            <w:r w:rsidRPr="00D1791B">
              <w:rPr>
                <w:rFonts w:ascii="GHEA Grapalat" w:hAnsi="GHEA Grapalat" w:cs="Sylfaen"/>
                <w:lang w:val="fr-FR"/>
              </w:rPr>
              <w:t xml:space="preserve"> </w:t>
            </w:r>
            <w:r w:rsidRPr="00D1791B">
              <w:rPr>
                <w:rFonts w:ascii="GHEA Grapalat" w:hAnsi="GHEA Grapalat" w:cs="IRTEK Courier"/>
                <w:lang w:val="fr-FR"/>
              </w:rPr>
              <w:t>№</w:t>
            </w:r>
            <w:r w:rsidRPr="00D1791B">
              <w:rPr>
                <w:rFonts w:ascii="GHEA Grapalat" w:hAnsi="GHEA Grapalat" w:cs="Sylfaen"/>
                <w:lang w:val="fr-FR"/>
              </w:rPr>
              <w:t xml:space="preserve"> 925-Ն ՈՐՈՇ</w:t>
            </w:r>
            <w:r w:rsidR="00DA72E2" w:rsidRPr="00D1791B">
              <w:rPr>
                <w:rFonts w:ascii="GHEA Grapalat" w:hAnsi="GHEA Grapalat" w:cs="Sylfaen"/>
                <w:lang w:val="hy-AM"/>
              </w:rPr>
              <w:t>ՄԱՆ ՄԵՋ ՓՈՓՈԽՈՒԹՅՈՒ</w:t>
            </w:r>
            <w:r w:rsidR="00FE69DC" w:rsidRPr="00D1791B">
              <w:rPr>
                <w:rFonts w:ascii="GHEA Grapalat" w:hAnsi="GHEA Grapalat" w:cs="Sylfaen"/>
                <w:lang w:val="hy-AM"/>
              </w:rPr>
              <w:t xml:space="preserve">ՆՆԵՐ </w:t>
            </w:r>
            <w:r w:rsidR="00DA72E2" w:rsidRPr="00D1791B">
              <w:rPr>
                <w:rFonts w:ascii="GHEA Grapalat" w:hAnsi="GHEA Grapalat" w:cs="Sylfaen"/>
                <w:lang w:val="hy-AM"/>
              </w:rPr>
              <w:t>ԵՎ ԼՐԱՑՈՒՄ</w:t>
            </w:r>
            <w:r w:rsidR="00DB581E" w:rsidRPr="00D1791B">
              <w:rPr>
                <w:rFonts w:ascii="GHEA Grapalat" w:hAnsi="GHEA Grapalat" w:cs="Sylfaen"/>
                <w:lang w:val="en-US"/>
              </w:rPr>
              <w:t>ՆԵՐ</w:t>
            </w:r>
            <w:r w:rsidR="00DA72E2" w:rsidRPr="00D1791B">
              <w:rPr>
                <w:rFonts w:ascii="GHEA Grapalat" w:hAnsi="GHEA Grapalat" w:cs="Sylfaen"/>
                <w:lang w:val="hy-AM"/>
              </w:rPr>
              <w:t xml:space="preserve"> </w:t>
            </w:r>
            <w:r w:rsidR="00FE69DC" w:rsidRPr="00D1791B">
              <w:rPr>
                <w:rFonts w:ascii="GHEA Grapalat" w:hAnsi="GHEA Grapalat" w:cs="Sylfaen"/>
                <w:lang w:val="hy-AM"/>
              </w:rPr>
              <w:t xml:space="preserve">ԿԱՏԱՐԵԼՈՒ ՄԱՍԻՆ» </w:t>
            </w:r>
          </w:p>
          <w:p w:rsidR="008C0A8A" w:rsidRPr="00D1791B" w:rsidRDefault="001D73FD" w:rsidP="005655DB">
            <w:pPr>
              <w:spacing w:after="0" w:line="240" w:lineRule="auto"/>
              <w:jc w:val="center"/>
              <w:rPr>
                <w:rFonts w:ascii="GHEA Grapalat" w:hAnsi="GHEA Grapalat" w:cs="Sylfaen"/>
                <w:lang w:val="fr-FR"/>
              </w:rPr>
            </w:pPr>
            <w:r w:rsidRPr="00D1791B">
              <w:rPr>
                <w:rFonts w:ascii="GHEA Grapalat" w:eastAsia="Arial Unicode MS" w:hAnsi="GHEA Grapalat" w:cs="Sylfaen"/>
                <w:lang w:val="fr-FR" w:eastAsia="en-US"/>
              </w:rPr>
              <w:t>ՀԱՅԱՍՏԱՆԻ ՀԱՆՐԱՊԵՏՈՒԹՅԱՆ ԿԱՌԱՎԱՐՈՒԹՅԱՆ ՈՐՈՇՄ</w:t>
            </w:r>
            <w:r w:rsidR="005655DB" w:rsidRPr="00D1791B">
              <w:rPr>
                <w:rFonts w:ascii="GHEA Grapalat" w:eastAsia="Arial Unicode MS" w:hAnsi="GHEA Grapalat" w:cs="Sylfaen"/>
                <w:lang w:val="fr-FR" w:eastAsia="en-US"/>
              </w:rPr>
              <w:t>Ա</w:t>
            </w:r>
            <w:r w:rsidRPr="00D1791B">
              <w:rPr>
                <w:rFonts w:ascii="GHEA Grapalat" w:eastAsia="Arial Unicode MS" w:hAnsi="GHEA Grapalat" w:cs="Sylfaen"/>
                <w:lang w:val="fr-FR" w:eastAsia="en-US"/>
              </w:rPr>
              <w:t>Ն ՆԱԽԱԳԾ</w:t>
            </w:r>
            <w:r w:rsidR="005655DB" w:rsidRPr="00D1791B">
              <w:rPr>
                <w:rFonts w:ascii="GHEA Grapalat" w:eastAsia="Arial Unicode MS" w:hAnsi="GHEA Grapalat" w:cs="Sylfaen"/>
                <w:lang w:val="fr-FR" w:eastAsia="en-US"/>
              </w:rPr>
              <w:t>Ի Վ</w:t>
            </w:r>
            <w:r w:rsidRPr="00D1791B">
              <w:rPr>
                <w:rFonts w:ascii="GHEA Grapalat" w:eastAsia="Arial Unicode MS" w:hAnsi="GHEA Grapalat" w:cs="Sylfaen"/>
                <w:lang w:val="fr-FR" w:eastAsia="en-US"/>
              </w:rPr>
              <w:t>ԵՐԱԲԵՐՅԱԼ ԱՌԱՐԿՈՒԹՅՈՒՆՆԵՐԻ ԵՎ ԱՌԱՋԱՐԿՈՒԹՅՈՒՆՆԵՐԻ</w:t>
            </w:r>
          </w:p>
        </w:tc>
      </w:tr>
      <w:tr w:rsidR="008C0A8A" w:rsidRPr="00D1791B" w:rsidTr="009B4C88">
        <w:trPr>
          <w:trHeight w:val="1133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0A8A" w:rsidRPr="00D1791B" w:rsidRDefault="008C0A8A" w:rsidP="00F46CCE">
            <w:pPr>
              <w:pStyle w:val="BodyText"/>
              <w:spacing w:after="0"/>
              <w:jc w:val="center"/>
              <w:rPr>
                <w:rFonts w:ascii="GHEA Grapalat" w:hAnsi="GHEA Grapalat"/>
                <w:b/>
                <w:i/>
                <w:sz w:val="22"/>
                <w:szCs w:val="22"/>
                <w:lang w:val="af-ZA"/>
              </w:rPr>
            </w:pPr>
            <w:r w:rsidRPr="00D1791B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հ/հ</w:t>
            </w:r>
          </w:p>
          <w:p w:rsidR="008C0A8A" w:rsidRPr="00D1791B" w:rsidRDefault="008C0A8A" w:rsidP="00F46CCE">
            <w:pPr>
              <w:spacing w:after="0" w:line="240" w:lineRule="auto"/>
              <w:rPr>
                <w:rFonts w:ascii="GHEA Grapalat" w:hAnsi="GHEA Grapalat"/>
                <w:b/>
                <w:i/>
                <w:lang w:val="af-ZA"/>
              </w:rPr>
            </w:pP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0A8A" w:rsidRPr="00D1791B" w:rsidRDefault="008C0A8A" w:rsidP="00F46CCE">
            <w:pPr>
              <w:pStyle w:val="BodyText"/>
              <w:spacing w:after="0"/>
              <w:jc w:val="center"/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</w:pPr>
            <w:r w:rsidRPr="00D1791B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Առաջարկության հեղինակը, գրության ամսաթիվը, համարը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0A8A" w:rsidRPr="00D1791B" w:rsidRDefault="008C0A8A" w:rsidP="00F46CCE">
            <w:pPr>
              <w:pStyle w:val="BodyText"/>
              <w:spacing w:after="0"/>
              <w:jc w:val="center"/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</w:pPr>
            <w:r w:rsidRPr="00D1791B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Առաջարկության բովանդակությունը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0A8A" w:rsidRPr="00D1791B" w:rsidRDefault="008C0A8A" w:rsidP="00F46CCE">
            <w:pPr>
              <w:pStyle w:val="BodyText"/>
              <w:spacing w:after="0"/>
              <w:jc w:val="center"/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</w:pPr>
            <w:r w:rsidRPr="00D1791B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Եզրակացություն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0A8A" w:rsidRPr="00D1791B" w:rsidRDefault="008C0A8A" w:rsidP="00F46CCE">
            <w:pPr>
              <w:pStyle w:val="BodyText"/>
              <w:spacing w:after="0"/>
              <w:jc w:val="center"/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</w:pPr>
            <w:r w:rsidRPr="00D1791B">
              <w:rPr>
                <w:rFonts w:ascii="GHEA Grapalat" w:hAnsi="GHEA Grapalat" w:cs="Sylfaen"/>
                <w:b/>
                <w:bCs/>
                <w:i/>
                <w:sz w:val="22"/>
                <w:szCs w:val="22"/>
                <w:lang w:val="af-ZA"/>
              </w:rPr>
              <w:t>Կատարված փոփոխությունը</w:t>
            </w:r>
          </w:p>
        </w:tc>
      </w:tr>
      <w:tr w:rsidR="008C0A8A" w:rsidRPr="00D1791B" w:rsidTr="009B4C88">
        <w:trPr>
          <w:trHeight w:val="310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0A8A" w:rsidRPr="00D1791B" w:rsidRDefault="008C0A8A" w:rsidP="00F46CCE">
            <w:pPr>
              <w:pStyle w:val="BodyText"/>
              <w:spacing w:after="0"/>
              <w:jc w:val="center"/>
              <w:rPr>
                <w:rFonts w:ascii="GHEA Grapalat" w:hAnsi="GHEA Grapalat"/>
                <w:i/>
                <w:sz w:val="22"/>
                <w:szCs w:val="22"/>
                <w:lang w:val="en-US"/>
              </w:rPr>
            </w:pPr>
            <w:r w:rsidRPr="00D1791B">
              <w:rPr>
                <w:rFonts w:ascii="GHEA Grapalat" w:hAnsi="GHEA Grapalat"/>
                <w:i/>
                <w:sz w:val="22"/>
                <w:szCs w:val="22"/>
              </w:rPr>
              <w:t>1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0A8A" w:rsidRPr="00D1791B" w:rsidRDefault="008C0A8A" w:rsidP="00F46CCE">
            <w:pPr>
              <w:pStyle w:val="BodyText"/>
              <w:spacing w:after="0"/>
              <w:jc w:val="center"/>
              <w:rPr>
                <w:rFonts w:ascii="GHEA Grapalat" w:hAnsi="GHEA Grapalat"/>
                <w:i/>
                <w:sz w:val="22"/>
                <w:szCs w:val="22"/>
                <w:lang w:val="en-US"/>
              </w:rPr>
            </w:pPr>
            <w:r w:rsidRPr="00D1791B">
              <w:rPr>
                <w:rFonts w:ascii="GHEA Grapalat" w:hAnsi="GHEA Grapalat"/>
                <w:i/>
                <w:sz w:val="22"/>
                <w:szCs w:val="22"/>
              </w:rPr>
              <w:t>2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0A8A" w:rsidRPr="00D1791B" w:rsidRDefault="008C0A8A" w:rsidP="00F46CCE">
            <w:pPr>
              <w:pStyle w:val="BodyText"/>
              <w:spacing w:after="0"/>
              <w:jc w:val="center"/>
              <w:rPr>
                <w:rFonts w:ascii="GHEA Grapalat" w:hAnsi="GHEA Grapalat"/>
                <w:i/>
                <w:sz w:val="22"/>
                <w:szCs w:val="22"/>
                <w:lang w:val="en-US"/>
              </w:rPr>
            </w:pPr>
            <w:r w:rsidRPr="00D1791B">
              <w:rPr>
                <w:rFonts w:ascii="GHEA Grapalat" w:hAnsi="GHEA Grapalat"/>
                <w:i/>
                <w:sz w:val="22"/>
                <w:szCs w:val="22"/>
              </w:rPr>
              <w:t>3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0A8A" w:rsidRPr="00D1791B" w:rsidRDefault="008C0A8A" w:rsidP="00F46CCE">
            <w:pPr>
              <w:pStyle w:val="BodyText"/>
              <w:spacing w:after="0"/>
              <w:jc w:val="center"/>
              <w:rPr>
                <w:rFonts w:ascii="GHEA Grapalat" w:hAnsi="GHEA Grapalat"/>
                <w:i/>
                <w:sz w:val="22"/>
                <w:szCs w:val="22"/>
                <w:lang w:val="en-US"/>
              </w:rPr>
            </w:pPr>
            <w:r w:rsidRPr="00D1791B">
              <w:rPr>
                <w:rFonts w:ascii="GHEA Grapalat" w:hAnsi="GHEA Grapalat"/>
                <w:i/>
                <w:sz w:val="22"/>
                <w:szCs w:val="22"/>
              </w:rPr>
              <w:t>4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0A8A" w:rsidRPr="00D1791B" w:rsidRDefault="008C0A8A" w:rsidP="00F46CCE">
            <w:pPr>
              <w:pStyle w:val="BodyText"/>
              <w:spacing w:after="0"/>
              <w:jc w:val="center"/>
              <w:rPr>
                <w:rFonts w:ascii="GHEA Grapalat" w:hAnsi="GHEA Grapalat"/>
                <w:i/>
                <w:sz w:val="22"/>
                <w:szCs w:val="22"/>
                <w:lang w:val="en-US"/>
              </w:rPr>
            </w:pPr>
            <w:r w:rsidRPr="00D1791B">
              <w:rPr>
                <w:rFonts w:ascii="GHEA Grapalat" w:hAnsi="GHEA Grapalat"/>
                <w:i/>
                <w:sz w:val="22"/>
                <w:szCs w:val="22"/>
              </w:rPr>
              <w:t>5</w:t>
            </w:r>
          </w:p>
        </w:tc>
      </w:tr>
      <w:tr w:rsidR="008662C7" w:rsidRPr="00F07059" w:rsidTr="00554A67">
        <w:trPr>
          <w:trHeight w:val="260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62C7" w:rsidRPr="00D1791B" w:rsidRDefault="00FC5C35" w:rsidP="00554A67">
            <w:pPr>
              <w:pStyle w:val="BodyText"/>
              <w:spacing w:after="0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D1791B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="008662C7" w:rsidRPr="00D1791B">
              <w:rPr>
                <w:rFonts w:ascii="GHEA Grapalat" w:hAnsi="GHEA Grapalat"/>
                <w:sz w:val="22"/>
                <w:szCs w:val="22"/>
                <w:lang w:val="en-US"/>
              </w:rPr>
              <w:t>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62C7" w:rsidRPr="00D1791B" w:rsidRDefault="008662C7" w:rsidP="00554A67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D1791B">
              <w:rPr>
                <w:rFonts w:ascii="GHEA Grapalat" w:hAnsi="GHEA Grapalat" w:cs="Sylfaen"/>
                <w:lang w:val="en-US"/>
              </w:rPr>
              <w:t xml:space="preserve">ՀՀ </w:t>
            </w:r>
            <w:proofErr w:type="spellStart"/>
            <w:r w:rsidRPr="00D1791B">
              <w:rPr>
                <w:rFonts w:ascii="GHEA Grapalat" w:hAnsi="GHEA Grapalat" w:cs="Sylfaen"/>
                <w:lang w:val="en-US"/>
              </w:rPr>
              <w:t>վարչապետի</w:t>
            </w:r>
            <w:proofErr w:type="spellEnd"/>
            <w:r w:rsidRPr="00D1791B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D1791B">
              <w:rPr>
                <w:rFonts w:ascii="GHEA Grapalat" w:hAnsi="GHEA Grapalat" w:cs="Sylfaen"/>
                <w:lang w:val="en-US"/>
              </w:rPr>
              <w:t>աշխատակազմի</w:t>
            </w:r>
            <w:proofErr w:type="spellEnd"/>
            <w:r w:rsidR="000A1354" w:rsidRPr="00D1791B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0A1354" w:rsidRPr="00D1791B">
              <w:rPr>
                <w:rFonts w:ascii="GHEA Grapalat" w:hAnsi="GHEA Grapalat" w:cs="Sylfaen"/>
                <w:lang w:val="en-US"/>
              </w:rPr>
              <w:t>սոցիալական</w:t>
            </w:r>
            <w:proofErr w:type="spellEnd"/>
            <w:r w:rsidR="000A1354" w:rsidRPr="00D1791B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0A1354" w:rsidRPr="00D1791B">
              <w:rPr>
                <w:rFonts w:ascii="GHEA Grapalat" w:hAnsi="GHEA Grapalat" w:cs="Sylfaen"/>
                <w:lang w:val="en-US"/>
              </w:rPr>
              <w:t>հարցերի</w:t>
            </w:r>
            <w:proofErr w:type="spellEnd"/>
            <w:r w:rsidR="000A1354" w:rsidRPr="00D1791B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0A1354" w:rsidRPr="00D1791B">
              <w:rPr>
                <w:rFonts w:ascii="GHEA Grapalat" w:hAnsi="GHEA Grapalat" w:cs="Sylfaen"/>
                <w:lang w:val="en-US"/>
              </w:rPr>
              <w:t>վարչություն</w:t>
            </w:r>
            <w:proofErr w:type="spellEnd"/>
            <w:r w:rsidRPr="00D1791B">
              <w:rPr>
                <w:rFonts w:ascii="GHEA Grapalat" w:hAnsi="GHEA Grapalat" w:cs="Sylfaen"/>
                <w:lang w:val="en-US"/>
              </w:rPr>
              <w:t xml:space="preserve"> </w:t>
            </w:r>
          </w:p>
          <w:p w:rsidR="000A1354" w:rsidRPr="00D1791B" w:rsidRDefault="000A1354" w:rsidP="00554A67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</w:p>
          <w:p w:rsidR="000A1354" w:rsidRPr="00D1791B" w:rsidRDefault="000A1354" w:rsidP="00554A67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D1791B">
              <w:rPr>
                <w:rFonts w:ascii="GHEA Grapalat" w:hAnsi="GHEA Grapalat" w:cs="Sylfaen"/>
                <w:lang w:val="en-US"/>
              </w:rPr>
              <w:t>13.12.2019 թ.</w:t>
            </w:r>
          </w:p>
          <w:p w:rsidR="000A1354" w:rsidRPr="00D1791B" w:rsidRDefault="000A1354" w:rsidP="00554A67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D1791B">
              <w:rPr>
                <w:rFonts w:ascii="GHEA Grapalat" w:hAnsi="GHEA Grapalat" w:cs="Sylfaen"/>
                <w:lang w:val="en-US"/>
              </w:rPr>
              <w:t xml:space="preserve">N </w:t>
            </w:r>
            <w:r w:rsidRPr="00D1791B">
              <w:rPr>
                <w:rFonts w:ascii="GHEA Grapalat" w:hAnsi="GHEA Grapalat"/>
                <w:color w:val="000000"/>
                <w:shd w:val="clear" w:color="auto" w:fill="FFFFFF"/>
              </w:rPr>
              <w:t>01/11.3/53304-2019</w:t>
            </w:r>
            <w:r w:rsidRPr="00D1791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1F295F" w:rsidRPr="00D1791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գրություն</w:t>
            </w:r>
            <w:proofErr w:type="spellEnd"/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4A67" w:rsidRPr="00D1791B" w:rsidRDefault="00F16909" w:rsidP="00554A67">
            <w:pPr>
              <w:numPr>
                <w:ilvl w:val="0"/>
                <w:numId w:val="3"/>
              </w:numPr>
              <w:spacing w:line="240" w:lineRule="auto"/>
              <w:ind w:left="-18" w:firstLine="378"/>
              <w:rPr>
                <w:rFonts w:ascii="GHEA Grapalat" w:hAnsi="GHEA Grapalat"/>
                <w:color w:val="000000"/>
                <w:lang w:val="hy-AM"/>
              </w:rPr>
            </w:pPr>
            <w:r w:rsidRPr="00D1791B">
              <w:rPr>
                <w:rFonts w:ascii="GHEA Grapalat" w:hAnsi="GHEA Grapalat"/>
                <w:color w:val="000000"/>
                <w:lang w:val="hy-AM"/>
              </w:rPr>
              <w:t xml:space="preserve">հստակեցնել, թե </w:t>
            </w:r>
            <w:r w:rsidRPr="00D1791B">
              <w:rPr>
                <w:rFonts w:ascii="GHEA Grapalat" w:eastAsia="Arial Unicode MS" w:hAnsi="GHEA Grapalat" w:cs="Sylfaen"/>
                <w:lang w:val="hy-AM"/>
              </w:rPr>
              <w:t>ՀՀ</w:t>
            </w:r>
            <w:r w:rsidRPr="00D1791B">
              <w:rPr>
                <w:rFonts w:ascii="GHEA Grapalat" w:eastAsia="Arial Unicode MS" w:hAnsi="GHEA Grapalat" w:cs="Sylfaen"/>
                <w:lang w:val="af-ZA"/>
              </w:rPr>
              <w:t xml:space="preserve"> </w:t>
            </w:r>
            <w:r w:rsidRPr="00D1791B">
              <w:rPr>
                <w:rFonts w:ascii="GHEA Grapalat" w:eastAsia="Arial Unicode MS" w:hAnsi="GHEA Grapalat" w:cs="Sylfaen"/>
                <w:lang w:val="hy-AM"/>
              </w:rPr>
              <w:t>կառավարության</w:t>
            </w:r>
            <w:r w:rsidRPr="00D1791B">
              <w:rPr>
                <w:rFonts w:ascii="GHEA Grapalat" w:eastAsia="Arial Unicode MS" w:hAnsi="GHEA Grapalat" w:cs="Arial Unicode MS"/>
                <w:lang w:val="af-ZA"/>
              </w:rPr>
              <w:t xml:space="preserve"> 2015 </w:t>
            </w:r>
            <w:r w:rsidRPr="00D1791B">
              <w:rPr>
                <w:rFonts w:ascii="GHEA Grapalat" w:eastAsia="Arial Unicode MS" w:hAnsi="GHEA Grapalat" w:cs="Sylfaen"/>
                <w:lang w:val="hy-AM"/>
              </w:rPr>
              <w:t>թվականի</w:t>
            </w:r>
            <w:r w:rsidRPr="00D1791B">
              <w:rPr>
                <w:rFonts w:ascii="GHEA Grapalat" w:eastAsia="Arial Unicode MS" w:hAnsi="GHEA Grapalat" w:cs="Sylfaen"/>
                <w:lang w:val="af-ZA"/>
              </w:rPr>
              <w:t xml:space="preserve">  օգոստոսի 13-ի</w:t>
            </w:r>
            <w:r w:rsidRPr="00D1791B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Pr="00D1791B">
              <w:rPr>
                <w:rFonts w:ascii="GHEA Grapalat" w:hAnsi="GHEA Grapalat" w:cs="IRTEK Courier"/>
                <w:lang w:val="fr-FR"/>
              </w:rPr>
              <w:t>№</w:t>
            </w:r>
            <w:r w:rsidRPr="00D1791B">
              <w:rPr>
                <w:rFonts w:ascii="GHEA Grapalat" w:hAnsi="GHEA Grapalat" w:cs="Sylfaen"/>
                <w:lang w:val="fr-FR"/>
              </w:rPr>
              <w:t xml:space="preserve"> 925-Ն</w:t>
            </w:r>
            <w:r w:rsidRPr="00D1791B">
              <w:rPr>
                <w:rFonts w:ascii="GHEA Grapalat" w:hAnsi="GHEA Grapalat" w:cs="Sylfaen"/>
                <w:lang w:val="hy-AM"/>
              </w:rPr>
              <w:t xml:space="preserve"> որոշմամբ  սահմանված պատվովճարը </w:t>
            </w:r>
            <w:r w:rsidRPr="00D1791B">
              <w:rPr>
                <w:rFonts w:ascii="GHEA Grapalat" w:hAnsi="GHEA Grapalat"/>
                <w:color w:val="000000"/>
                <w:lang w:val="hy-AM"/>
              </w:rPr>
              <w:t xml:space="preserve">նույն մարզիկը մարզական նվաճումների ավելի ցածր աստիճանի վրա գտնվող մրցանակ ունենալու  և ըստ այդմ պատվովճար ստանալու դեպքում, երբ արժանանում է ավելի բարձր  մարզական  մրցանակի, ապա  որ  մրցանակին համապատասխան պատվովճարն է ստանում և ինչ կարգով (հաշվի առնելով, որ պատվովճարը հատկացվում է ցմահ)։ </w:t>
            </w:r>
          </w:p>
          <w:p w:rsidR="008662C7" w:rsidRPr="00D1791B" w:rsidRDefault="00F16909" w:rsidP="00554A67">
            <w:pPr>
              <w:numPr>
                <w:ilvl w:val="0"/>
                <w:numId w:val="3"/>
              </w:numPr>
              <w:spacing w:line="240" w:lineRule="auto"/>
              <w:ind w:left="-18" w:firstLine="378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1791B">
              <w:rPr>
                <w:rFonts w:ascii="GHEA Grapalat" w:hAnsi="GHEA Grapalat"/>
                <w:color w:val="000000"/>
                <w:lang w:val="hy-AM"/>
              </w:rPr>
              <w:t>նախագծերով փոփոխվող որոշումները շարադրել նոր խմբագրությամբ՝ հաշվի առնելով դրանցում առաջարկվող ծավալուն փոփոխությունները։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D10" w:rsidRPr="00D1791B" w:rsidRDefault="00F02D10" w:rsidP="00554A67">
            <w:pPr>
              <w:pStyle w:val="BodyText"/>
              <w:spacing w:after="0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D1791B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Ընդոնվել են առաջարկի երկու մասերը: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2D10" w:rsidRPr="00D1791B" w:rsidRDefault="00F02D10" w:rsidP="00554A67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  <w:r w:rsidRPr="00D1791B">
              <w:rPr>
                <w:rFonts w:ascii="GHEA Grapalat" w:hAnsi="GHEA Grapalat"/>
                <w:lang w:val="af-ZA"/>
              </w:rPr>
              <w:t>Առաջարկի երկու մասով էլ նախագծում կատարվել են համապատասխան փոփոխություններ:</w:t>
            </w:r>
            <w:r w:rsidR="00C96846" w:rsidRPr="00D1791B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DD3268" w:rsidRPr="00D1791B" w:rsidTr="006231DC">
        <w:trPr>
          <w:trHeight w:val="710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3268" w:rsidRPr="00D1791B" w:rsidRDefault="00FC5C35" w:rsidP="00F46CCE">
            <w:pPr>
              <w:pStyle w:val="BodyText"/>
              <w:spacing w:after="0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D1791B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="00DD3268" w:rsidRPr="00D1791B">
              <w:rPr>
                <w:rFonts w:ascii="GHEA Grapalat" w:hAnsi="GHEA Grapalat"/>
                <w:sz w:val="22"/>
                <w:szCs w:val="22"/>
                <w:lang w:val="en-US"/>
              </w:rPr>
              <w:t>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3268" w:rsidRPr="00D1791B" w:rsidRDefault="00917493" w:rsidP="00F46CCE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D1791B">
              <w:rPr>
                <w:rFonts w:ascii="GHEA Grapalat" w:hAnsi="GHEA Grapalat" w:cs="Sylfaen"/>
                <w:lang w:val="en-US"/>
              </w:rPr>
              <w:t xml:space="preserve">ՀՀ </w:t>
            </w:r>
            <w:proofErr w:type="spellStart"/>
            <w:r w:rsidRPr="00D1791B">
              <w:rPr>
                <w:rFonts w:ascii="GHEA Grapalat" w:hAnsi="GHEA Grapalat" w:cs="Sylfaen"/>
                <w:lang w:val="en-US"/>
              </w:rPr>
              <w:t>արդարադատության</w:t>
            </w:r>
            <w:proofErr w:type="spellEnd"/>
            <w:r w:rsidRPr="00D1791B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D1791B">
              <w:rPr>
                <w:rFonts w:ascii="GHEA Grapalat" w:hAnsi="GHEA Grapalat" w:cs="Sylfaen"/>
                <w:lang w:val="en-US"/>
              </w:rPr>
              <w:t>նախարարություն</w:t>
            </w:r>
            <w:proofErr w:type="spellEnd"/>
          </w:p>
          <w:p w:rsidR="00492D95" w:rsidRPr="00D1791B" w:rsidRDefault="00492D95" w:rsidP="00F46CCE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D1791B">
              <w:rPr>
                <w:rFonts w:ascii="GHEA Grapalat" w:hAnsi="GHEA Grapalat" w:cs="Sylfaen"/>
                <w:lang w:val="en-US"/>
              </w:rPr>
              <w:t xml:space="preserve">(3-րդ </w:t>
            </w:r>
            <w:proofErr w:type="spellStart"/>
            <w:r w:rsidRPr="00D1791B">
              <w:rPr>
                <w:rFonts w:ascii="GHEA Grapalat" w:hAnsi="GHEA Grapalat" w:cs="Sylfaen"/>
                <w:lang w:val="en-US"/>
              </w:rPr>
              <w:t>գրություն</w:t>
            </w:r>
            <w:proofErr w:type="spellEnd"/>
            <w:r w:rsidRPr="00D1791B">
              <w:rPr>
                <w:rFonts w:ascii="GHEA Grapalat" w:hAnsi="GHEA Grapalat" w:cs="Sylfaen"/>
                <w:lang w:val="en-US"/>
              </w:rPr>
              <w:t>)</w:t>
            </w:r>
          </w:p>
          <w:p w:rsidR="00917493" w:rsidRPr="00D1791B" w:rsidRDefault="00917493" w:rsidP="00F46CCE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</w:p>
          <w:p w:rsidR="00917493" w:rsidRPr="00D1791B" w:rsidRDefault="00917493" w:rsidP="00F46CCE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D1791B">
              <w:rPr>
                <w:rFonts w:ascii="GHEA Grapalat" w:hAnsi="GHEA Grapalat" w:cs="Sylfaen"/>
                <w:lang w:val="en-US"/>
              </w:rPr>
              <w:lastRenderedPageBreak/>
              <w:t xml:space="preserve">Ի </w:t>
            </w:r>
            <w:proofErr w:type="spellStart"/>
            <w:r w:rsidRPr="00D1791B">
              <w:rPr>
                <w:rFonts w:ascii="GHEA Grapalat" w:hAnsi="GHEA Grapalat" w:cs="Sylfaen"/>
                <w:lang w:val="en-US"/>
              </w:rPr>
              <w:t>կատարումն</w:t>
            </w:r>
            <w:proofErr w:type="spellEnd"/>
            <w:r w:rsidRPr="00D1791B">
              <w:rPr>
                <w:rFonts w:ascii="GHEA Grapalat" w:hAnsi="GHEA Grapalat" w:cs="Sylfaen"/>
                <w:lang w:val="en-US"/>
              </w:rPr>
              <w:t xml:space="preserve"> ՀՀ </w:t>
            </w:r>
            <w:proofErr w:type="spellStart"/>
            <w:r w:rsidRPr="00D1791B">
              <w:rPr>
                <w:rFonts w:ascii="GHEA Grapalat" w:hAnsi="GHEA Grapalat" w:cs="Sylfaen"/>
                <w:lang w:val="en-US"/>
              </w:rPr>
              <w:t>վարչապետի</w:t>
            </w:r>
            <w:proofErr w:type="spellEnd"/>
            <w:r w:rsidRPr="00D1791B">
              <w:rPr>
                <w:rFonts w:ascii="GHEA Grapalat" w:hAnsi="GHEA Grapalat" w:cs="Sylfaen"/>
                <w:lang w:val="en-US"/>
              </w:rPr>
              <w:t xml:space="preserve"> 2019 </w:t>
            </w:r>
            <w:r w:rsidRPr="00D1791B">
              <w:rPr>
                <w:rFonts w:ascii="GHEA Grapalat" w:hAnsi="GHEA Grapalat" w:cs="Sylfaen"/>
              </w:rPr>
              <w:t>թվականի</w:t>
            </w:r>
            <w:r w:rsidRPr="00D1791B">
              <w:rPr>
                <w:rFonts w:ascii="GHEA Grapalat" w:hAnsi="GHEA Grapalat" w:cs="Sylfaen"/>
                <w:lang w:val="en-US"/>
              </w:rPr>
              <w:t xml:space="preserve"> </w:t>
            </w:r>
            <w:r w:rsidRPr="00D1791B">
              <w:rPr>
                <w:rFonts w:ascii="GHEA Grapalat" w:hAnsi="GHEA Grapalat" w:cs="Sylfaen"/>
              </w:rPr>
              <w:t>դեկտեմբերի</w:t>
            </w:r>
            <w:r w:rsidRPr="00D1791B">
              <w:rPr>
                <w:rFonts w:ascii="GHEA Grapalat" w:hAnsi="GHEA Grapalat" w:cs="Sylfaen"/>
                <w:lang w:val="en-US"/>
              </w:rPr>
              <w:t xml:space="preserve"> 23-</w:t>
            </w:r>
            <w:r w:rsidRPr="00D1791B">
              <w:rPr>
                <w:rFonts w:ascii="GHEA Grapalat" w:hAnsi="GHEA Grapalat" w:cs="Sylfaen"/>
              </w:rPr>
              <w:t>ի</w:t>
            </w:r>
            <w:r w:rsidRPr="00D1791B">
              <w:rPr>
                <w:rFonts w:ascii="GHEA Grapalat" w:hAnsi="GHEA Grapalat" w:cs="Sylfaen"/>
                <w:lang w:val="en-US"/>
              </w:rPr>
              <w:t xml:space="preserve"> N </w:t>
            </w:r>
            <w:r w:rsidRPr="00D1791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02/11.3/57187-2019 </w:t>
            </w:r>
            <w:r w:rsidRPr="00D1791B">
              <w:rPr>
                <w:rFonts w:ascii="GHEA Grapalat" w:hAnsi="GHEA Grapalat"/>
                <w:color w:val="000000"/>
                <w:shd w:val="clear" w:color="auto" w:fill="FFFFFF"/>
              </w:rPr>
              <w:t>հանձնարարականի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1E94" w:rsidRPr="00D1791B" w:rsidRDefault="00F81E94" w:rsidP="00F81E94">
            <w:pPr>
              <w:spacing w:after="0" w:line="240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 w:rsidRPr="00D1791B">
              <w:rPr>
                <w:rFonts w:ascii="GHEA Grapalat" w:hAnsi="GHEA Grapalat" w:cs="Sylfaen"/>
                <w:lang w:val="hy-AM"/>
              </w:rPr>
              <w:lastRenderedPageBreak/>
              <w:t xml:space="preserve">Ի </w:t>
            </w:r>
            <w:r w:rsidRPr="00D1791B">
              <w:rPr>
                <w:rFonts w:ascii="GHEA Grapalat" w:hAnsi="GHEA Grapalat" w:cs="Sylfaen"/>
              </w:rPr>
              <w:t>կատարումն</w:t>
            </w:r>
            <w:r w:rsidRPr="00D1791B">
              <w:rPr>
                <w:rFonts w:ascii="GHEA Grapalat" w:hAnsi="GHEA Grapalat" w:cs="Sylfaen"/>
                <w:lang w:val="hy-AM"/>
              </w:rPr>
              <w:t xml:space="preserve"> </w:t>
            </w:r>
            <w:r w:rsidRPr="00D1791B">
              <w:rPr>
                <w:rFonts w:ascii="GHEA Grapalat" w:hAnsi="GHEA Grapalat" w:cs="Sylfaen"/>
              </w:rPr>
              <w:t>ՀՀ</w:t>
            </w:r>
            <w:r w:rsidRPr="00D1791B">
              <w:rPr>
                <w:rFonts w:ascii="GHEA Grapalat" w:hAnsi="GHEA Grapalat" w:cs="Sylfaen"/>
                <w:lang w:val="af-ZA"/>
              </w:rPr>
              <w:t xml:space="preserve"> </w:t>
            </w:r>
            <w:r w:rsidRPr="00D1791B">
              <w:rPr>
                <w:rFonts w:ascii="GHEA Grapalat" w:hAnsi="GHEA Grapalat" w:cs="Sylfaen"/>
              </w:rPr>
              <w:t>վարչապետի</w:t>
            </w:r>
            <w:r w:rsidRPr="00D1791B">
              <w:rPr>
                <w:rFonts w:ascii="GHEA Grapalat" w:hAnsi="GHEA Grapalat" w:cs="Sylfaen"/>
                <w:lang w:val="hy-AM"/>
              </w:rPr>
              <w:t xml:space="preserve"> 201</w:t>
            </w:r>
            <w:r w:rsidRPr="00D1791B">
              <w:rPr>
                <w:rFonts w:ascii="GHEA Grapalat" w:hAnsi="GHEA Grapalat" w:cs="Sylfaen"/>
                <w:lang w:val="af-ZA"/>
              </w:rPr>
              <w:t>9</w:t>
            </w:r>
            <w:r w:rsidRPr="00D1791B">
              <w:rPr>
                <w:rFonts w:ascii="GHEA Grapalat" w:hAnsi="GHEA Grapalat" w:cs="Sylfaen"/>
                <w:lang w:val="hy-AM"/>
              </w:rPr>
              <w:t xml:space="preserve"> թվականի </w:t>
            </w:r>
            <w:r w:rsidRPr="00D1791B">
              <w:rPr>
                <w:rFonts w:ascii="GHEA Grapalat" w:hAnsi="GHEA Grapalat" w:cs="Sylfaen"/>
              </w:rPr>
              <w:t>դեկտեմբերի</w:t>
            </w:r>
            <w:r w:rsidRPr="00D1791B">
              <w:rPr>
                <w:rFonts w:ascii="GHEA Grapalat" w:hAnsi="GHEA Grapalat" w:cs="Sylfaen"/>
                <w:lang w:val="hy-AM"/>
              </w:rPr>
              <w:t xml:space="preserve"> </w:t>
            </w:r>
            <w:r w:rsidRPr="00D1791B">
              <w:rPr>
                <w:rFonts w:ascii="GHEA Grapalat" w:hAnsi="GHEA Grapalat" w:cs="Sylfaen"/>
                <w:lang w:val="af-ZA"/>
              </w:rPr>
              <w:t>23</w:t>
            </w:r>
            <w:r w:rsidRPr="00D1791B">
              <w:rPr>
                <w:rFonts w:ascii="GHEA Grapalat" w:hAnsi="GHEA Grapalat" w:cs="Sylfaen"/>
                <w:lang w:val="hy-AM"/>
              </w:rPr>
              <w:t>-</w:t>
            </w:r>
            <w:r w:rsidRPr="00D1791B">
              <w:rPr>
                <w:rFonts w:ascii="GHEA Grapalat" w:hAnsi="GHEA Grapalat" w:cs="Sylfaen"/>
                <w:noProof/>
              </w:rPr>
              <w:t>ի</w:t>
            </w:r>
            <w:r w:rsidRPr="00D1791B">
              <w:rPr>
                <w:rFonts w:ascii="GHEA Grapalat" w:hAnsi="GHEA Grapalat" w:cs="Sylfaen"/>
                <w:noProof/>
                <w:lang w:val="af-ZA"/>
              </w:rPr>
              <w:t xml:space="preserve"> </w:t>
            </w:r>
            <w:r w:rsidRPr="00D1791B">
              <w:rPr>
                <w:rFonts w:ascii="GHEA Grapalat" w:hAnsi="GHEA Grapalat" w:cs="Sylfaen"/>
                <w:noProof/>
              </w:rPr>
              <w:t>թիվ</w:t>
            </w:r>
            <w:r w:rsidRPr="00D1791B">
              <w:rPr>
                <w:rFonts w:ascii="GHEA Grapalat" w:hAnsi="GHEA Grapalat" w:cs="Sylfaen"/>
                <w:noProof/>
                <w:lang w:val="af-ZA"/>
              </w:rPr>
              <w:t xml:space="preserve"> </w:t>
            </w:r>
            <w:r w:rsidRPr="00D1791B">
              <w:rPr>
                <w:rFonts w:ascii="GHEA Grapalat" w:hAnsi="GHEA Grapalat" w:cs="GHEA Grapalat"/>
                <w:bCs/>
                <w:lang w:val="hy-AM"/>
              </w:rPr>
              <w:t xml:space="preserve">02/11.3/57187-2019 հանձնարարականի՝ կից ներկայացվում </w:t>
            </w:r>
            <w:r w:rsidRPr="00D1791B">
              <w:rPr>
                <w:rFonts w:ascii="GHEA Grapalat" w:hAnsi="GHEA Grapalat" w:cs="GHEA Grapalat"/>
                <w:bCs/>
              </w:rPr>
              <w:t>է</w:t>
            </w:r>
            <w:r w:rsidRPr="00D1791B">
              <w:rPr>
                <w:rFonts w:ascii="GHEA Grapalat" w:hAnsi="GHEA Grapalat" w:cs="GHEA Grapalat"/>
                <w:bCs/>
                <w:lang w:val="hy-AM"/>
              </w:rPr>
              <w:t xml:space="preserve"> </w:t>
            </w:r>
            <w:r w:rsidRPr="00D1791B">
              <w:rPr>
                <w:rFonts w:ascii="GHEA Grapalat" w:eastAsia="Arial Unicode MS" w:hAnsi="GHEA Grapalat" w:cs="Sylfaen"/>
                <w:lang w:val="hy-AM"/>
              </w:rPr>
              <w:t>«Հ</w:t>
            </w:r>
            <w:r w:rsidRPr="00D1791B">
              <w:rPr>
                <w:rFonts w:ascii="GHEA Grapalat" w:hAnsi="GHEA Grapalat" w:cs="Sylfaen"/>
                <w:lang w:val="hy-AM"/>
              </w:rPr>
              <w:t xml:space="preserve">այաստանի Հանրապետության կառավարության 2015 թվականի օգոստոսի 13-ի </w:t>
            </w:r>
            <w:r w:rsidRPr="00D1791B">
              <w:rPr>
                <w:rFonts w:ascii="GHEA Grapalat" w:hAnsi="GHEA Grapalat" w:cs="IRTEK Courier"/>
                <w:lang w:val="hy-AM"/>
              </w:rPr>
              <w:lastRenderedPageBreak/>
              <w:t>№</w:t>
            </w:r>
            <w:r w:rsidRPr="00D1791B">
              <w:rPr>
                <w:rFonts w:ascii="GHEA Grapalat" w:hAnsi="GHEA Grapalat" w:cs="Sylfaen"/>
                <w:lang w:val="hy-AM"/>
              </w:rPr>
              <w:t xml:space="preserve"> 925-ն որոշման մեջ փոփոխություններ և լրացում կատարելու մասին» և  «Հայաստանի Հանրապետության կառավարության 2015 թվականի դեկտեմբերի 17-ի </w:t>
            </w:r>
            <w:r w:rsidRPr="00D1791B">
              <w:rPr>
                <w:rFonts w:ascii="GHEA Grapalat" w:hAnsi="GHEA Grapalat" w:cs="IRTEK Courier"/>
                <w:lang w:val="hy-AM"/>
              </w:rPr>
              <w:t>№</w:t>
            </w:r>
            <w:r w:rsidRPr="00D1791B">
              <w:rPr>
                <w:rFonts w:ascii="GHEA Grapalat" w:hAnsi="GHEA Grapalat" w:cs="Sylfaen"/>
                <w:lang w:val="hy-AM"/>
              </w:rPr>
              <w:t xml:space="preserve"> 1486-ն որոշման մեջ փոփոխություն կատարելու մասին</w:t>
            </w:r>
            <w:r w:rsidRPr="00D1791B">
              <w:rPr>
                <w:rFonts w:ascii="GHEA Grapalat" w:eastAsia="Arial Unicode MS" w:hAnsi="GHEA Grapalat" w:cs="Sylfaen"/>
                <w:lang w:val="hy-AM"/>
              </w:rPr>
              <w:t>»</w:t>
            </w:r>
            <w:r w:rsidRPr="00D1791B">
              <w:rPr>
                <w:rFonts w:ascii="GHEA Grapalat" w:hAnsi="GHEA Grapalat"/>
                <w:bCs/>
                <w:color w:val="000000"/>
                <w:lang w:val="hy-AM"/>
              </w:rPr>
              <w:t xml:space="preserve"> ՀՀ կառավարության որոշումների</w:t>
            </w:r>
            <w:r w:rsidRPr="00D1791B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D1791B">
              <w:rPr>
                <w:rFonts w:ascii="GHEA Grapalat" w:hAnsi="GHEA Grapalat"/>
                <w:bCs/>
                <w:color w:val="000000"/>
              </w:rPr>
              <w:t>լրամշակված</w:t>
            </w:r>
            <w:r w:rsidRPr="00D1791B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D1791B">
              <w:rPr>
                <w:rFonts w:ascii="GHEA Grapalat" w:hAnsi="GHEA Grapalat"/>
                <w:bCs/>
                <w:color w:val="000000"/>
              </w:rPr>
              <w:t>նախագծերի</w:t>
            </w:r>
            <w:r w:rsidRPr="00D1791B">
              <w:rPr>
                <w:rFonts w:ascii="GHEA Grapalat" w:hAnsi="GHEA Grapalat" w:cs="Sylfaen"/>
                <w:noProof/>
                <w:lang w:val="hy-AM"/>
              </w:rPr>
              <w:t xml:space="preserve"> վերաբերյալ Հայաստանի Հանրապետության</w:t>
            </w:r>
            <w:r w:rsidRPr="00D1791B">
              <w:rPr>
                <w:rFonts w:ascii="GHEA Grapalat" w:hAnsi="GHEA Grapalat" w:cs="GHEA Grapalat"/>
                <w:bCs/>
                <w:lang w:val="hy-AM"/>
              </w:rPr>
              <w:t xml:space="preserve"> արդարադատության նախարարության </w:t>
            </w:r>
            <w:r w:rsidRPr="00D1791B">
              <w:rPr>
                <w:rFonts w:ascii="GHEA Grapalat" w:hAnsi="GHEA Grapalat" w:cs="GHEA Grapalat"/>
                <w:bCs/>
              </w:rPr>
              <w:t>պետական</w:t>
            </w:r>
            <w:r w:rsidRPr="00D1791B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r w:rsidRPr="00D1791B">
              <w:rPr>
                <w:rFonts w:ascii="GHEA Grapalat" w:hAnsi="GHEA Grapalat" w:cs="GHEA Grapalat"/>
                <w:bCs/>
              </w:rPr>
              <w:t>փորձագիտական</w:t>
            </w:r>
            <w:r w:rsidRPr="00D1791B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r w:rsidRPr="00D1791B">
              <w:rPr>
                <w:rFonts w:ascii="GHEA Grapalat" w:hAnsi="GHEA Grapalat" w:cs="GHEA Grapalat"/>
                <w:bCs/>
              </w:rPr>
              <w:t>եզրակացությունը</w:t>
            </w:r>
            <w:r w:rsidRPr="00D1791B">
              <w:rPr>
                <w:rFonts w:ascii="GHEA Grapalat" w:hAnsi="GHEA Grapalat" w:cs="GHEA Grapalat"/>
                <w:bCs/>
                <w:lang w:val="hy-AM"/>
              </w:rPr>
              <w:t>:</w:t>
            </w:r>
          </w:p>
          <w:p w:rsidR="00F81E94" w:rsidRPr="00D1791B" w:rsidRDefault="00F81E94" w:rsidP="00F07059">
            <w:pPr>
              <w:widowControl w:val="0"/>
              <w:spacing w:afterLines="50" w:line="240" w:lineRule="auto"/>
              <w:ind w:firstLine="720"/>
              <w:jc w:val="both"/>
              <w:textAlignment w:val="baseline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D1791B">
              <w:rPr>
                <w:rFonts w:ascii="GHEA Grapalat" w:hAnsi="GHEA Grapalat" w:cs="Sylfaen"/>
                <w:lang w:val="hy-AM"/>
              </w:rPr>
              <w:t xml:space="preserve">1/ </w:t>
            </w:r>
            <w:r w:rsidR="00554A67" w:rsidRPr="00D1791B">
              <w:rPr>
                <w:rFonts w:ascii="GHEA Grapalat" w:eastAsia="Arial Unicode MS" w:hAnsi="GHEA Grapalat" w:cs="Sylfaen"/>
                <w:lang w:val="hy-AM"/>
              </w:rPr>
              <w:t>«Հ</w:t>
            </w:r>
            <w:r w:rsidR="00554A67" w:rsidRPr="00D1791B">
              <w:rPr>
                <w:rFonts w:ascii="GHEA Grapalat" w:hAnsi="GHEA Grapalat" w:cs="Sylfaen"/>
                <w:lang w:val="hy-AM"/>
              </w:rPr>
              <w:t xml:space="preserve">այաստանի Հանրապետության կառավարության 2015 թվականի օգոստոսի 13-ի </w:t>
            </w:r>
            <w:r w:rsidR="00554A67" w:rsidRPr="00D1791B">
              <w:rPr>
                <w:rFonts w:ascii="GHEA Grapalat" w:hAnsi="GHEA Grapalat" w:cs="IRTEK Courier"/>
                <w:lang w:val="hy-AM"/>
              </w:rPr>
              <w:t>№</w:t>
            </w:r>
            <w:r w:rsidR="00554A67" w:rsidRPr="00D1791B">
              <w:rPr>
                <w:rFonts w:ascii="GHEA Grapalat" w:hAnsi="GHEA Grapalat" w:cs="Sylfaen"/>
                <w:lang w:val="hy-AM"/>
              </w:rPr>
              <w:t xml:space="preserve"> 925-ն որոշման մեջ փոփոխություններ և լրացում կատարելու մասին»</w:t>
            </w:r>
            <w:r w:rsidRPr="00D1791B">
              <w:rPr>
                <w:rFonts w:ascii="GHEA Grapalat" w:hAnsi="GHEA Grapalat"/>
                <w:bCs/>
                <w:color w:val="000000"/>
                <w:lang w:val="hy-AM"/>
              </w:rPr>
              <w:t xml:space="preserve"> ՀՀ կառավարության որոշման նախագծի 1-ին կետում անհրաժեշտ է նշել ՀՀ կառավարության որոշման լրիվ անվանումը՝ ելնելով «Նորմատիվ իրավական ակտերի մասին» ՀՀ օրենքի 17-րդ հոդվածի պահանջներից:</w:t>
            </w:r>
          </w:p>
          <w:p w:rsidR="00F81E94" w:rsidRPr="00D1791B" w:rsidRDefault="00F81E94" w:rsidP="00F07059">
            <w:pPr>
              <w:widowControl w:val="0"/>
              <w:spacing w:afterLines="50" w:line="240" w:lineRule="auto"/>
              <w:ind w:firstLine="720"/>
              <w:jc w:val="both"/>
              <w:textAlignment w:val="baseline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D1791B">
              <w:rPr>
                <w:rFonts w:ascii="GHEA Grapalat" w:hAnsi="GHEA Grapalat" w:cs="Sylfaen"/>
                <w:lang w:val="hy-AM"/>
              </w:rPr>
              <w:t xml:space="preserve">2/ </w:t>
            </w:r>
            <w:r w:rsidR="00554A67" w:rsidRPr="00D1791B">
              <w:rPr>
                <w:rFonts w:ascii="GHEA Grapalat" w:eastAsia="Arial Unicode MS" w:hAnsi="GHEA Grapalat" w:cs="Sylfaen"/>
                <w:lang w:val="hy-AM"/>
              </w:rPr>
              <w:t>«Հ</w:t>
            </w:r>
            <w:r w:rsidR="00554A67" w:rsidRPr="00D1791B">
              <w:rPr>
                <w:rFonts w:ascii="GHEA Grapalat" w:hAnsi="GHEA Grapalat" w:cs="Sylfaen"/>
                <w:lang w:val="hy-AM"/>
              </w:rPr>
              <w:t xml:space="preserve">այաստանի Հանրապետության կառավարության 2015 թվականի օգոստոսի 13-ի </w:t>
            </w:r>
            <w:r w:rsidR="00554A67" w:rsidRPr="00D1791B">
              <w:rPr>
                <w:rFonts w:ascii="GHEA Grapalat" w:hAnsi="GHEA Grapalat" w:cs="IRTEK Courier"/>
                <w:lang w:val="hy-AM"/>
              </w:rPr>
              <w:t>№</w:t>
            </w:r>
            <w:r w:rsidR="00554A67" w:rsidRPr="00D1791B">
              <w:rPr>
                <w:rFonts w:ascii="GHEA Grapalat" w:hAnsi="GHEA Grapalat" w:cs="Sylfaen"/>
                <w:lang w:val="hy-AM"/>
              </w:rPr>
              <w:t xml:space="preserve"> 925-ն որոշման մեջ փոփոխություններ և լրացում կատարելու մասին»</w:t>
            </w:r>
            <w:r w:rsidRPr="00D1791B">
              <w:rPr>
                <w:rFonts w:ascii="GHEA Grapalat" w:hAnsi="GHEA Grapalat"/>
                <w:bCs/>
                <w:color w:val="000000"/>
                <w:lang w:val="hy-AM"/>
              </w:rPr>
              <w:t xml:space="preserve"> ՀՀ կառավարության որոշման նախագծի 2-րդ կետի համաձայն որոշումն ուժի մեջ է մտնում 2020 թվականի հունվարի 1-ից: </w:t>
            </w:r>
          </w:p>
          <w:p w:rsidR="00F81E94" w:rsidRPr="00D1791B" w:rsidRDefault="00F81E94" w:rsidP="00F07059">
            <w:pPr>
              <w:widowControl w:val="0"/>
              <w:spacing w:afterLines="50" w:line="240" w:lineRule="auto"/>
              <w:ind w:firstLine="720"/>
              <w:jc w:val="both"/>
              <w:textAlignment w:val="baseline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D1791B">
              <w:rPr>
                <w:rFonts w:ascii="GHEA Grapalat" w:hAnsi="GHEA Grapalat"/>
                <w:bCs/>
                <w:color w:val="000000"/>
                <w:lang w:val="hy-AM"/>
              </w:rPr>
              <w:t>Գտնում ենք, որ անհրաժեշտ է վերանայել նախագծի ուժի մեջ մտնելու ժամկետը՝ ելնելով «Նորմատիվ իրավական ակտերի մասին» ՀՀ օրենքի 23-րդ հոդվածի պահանջներից:</w:t>
            </w:r>
          </w:p>
          <w:p w:rsidR="00DD3268" w:rsidRPr="00D1791B" w:rsidRDefault="00DD3268" w:rsidP="00F07059">
            <w:pPr>
              <w:widowControl w:val="0"/>
              <w:spacing w:afterLines="50" w:line="240" w:lineRule="auto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3268" w:rsidRPr="00D1791B" w:rsidRDefault="00DD3268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D1791B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Ընդունվել է:</w:t>
            </w: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6231DC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D1791B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Ընդունվել է </w:t>
            </w: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268" w:rsidRPr="00D1791B" w:rsidRDefault="00DD3268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AA2586" w:rsidRPr="00D1791B" w:rsidRDefault="00AA2586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AA2586" w:rsidRPr="00D1791B" w:rsidRDefault="00AA2586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AA2586" w:rsidRPr="00D1791B" w:rsidRDefault="00AA2586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AA2586" w:rsidRPr="00D1791B" w:rsidRDefault="00AA2586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AA2586" w:rsidRPr="00D1791B" w:rsidRDefault="00AA2586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AA2586" w:rsidRPr="00D1791B" w:rsidRDefault="00AA2586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AA2586" w:rsidRPr="00D1791B" w:rsidRDefault="00AA2586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AA2586" w:rsidRPr="00D1791B" w:rsidRDefault="00AA2586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AA2586" w:rsidRPr="00D1791B" w:rsidRDefault="00AA2586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AA2586" w:rsidRPr="00D1791B" w:rsidRDefault="00AA2586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AA2586" w:rsidRPr="00D1791B" w:rsidRDefault="00AA2586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AA2586" w:rsidRPr="00D1791B" w:rsidRDefault="00AA2586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AA2586" w:rsidRPr="00D1791B" w:rsidRDefault="00AA2586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AA2586" w:rsidRPr="00D1791B" w:rsidRDefault="00AA2586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AA2586" w:rsidRPr="00D1791B" w:rsidRDefault="00AA2586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AA2586" w:rsidRPr="00D1791B" w:rsidRDefault="00AA2586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  <w:r w:rsidRPr="00D1791B">
              <w:rPr>
                <w:rFonts w:ascii="GHEA Grapalat" w:hAnsi="GHEA Grapalat"/>
                <w:lang w:val="af-ZA"/>
              </w:rPr>
              <w:t>Նախագծում կատարվել է համապատասխան փոփոխություն:</w:t>
            </w:r>
          </w:p>
          <w:p w:rsidR="00973F91" w:rsidRPr="00D1791B" w:rsidRDefault="00973F91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973F91" w:rsidRPr="00D1791B" w:rsidRDefault="00973F91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973F91" w:rsidRPr="00D1791B" w:rsidRDefault="00973F91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973F91" w:rsidRPr="00D1791B" w:rsidRDefault="00973F91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973F91" w:rsidRPr="00D1791B" w:rsidRDefault="00973F91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973F91" w:rsidRPr="00D1791B" w:rsidRDefault="00973F91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973F91" w:rsidRPr="00D1791B" w:rsidRDefault="00973F91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777E6B" w:rsidRPr="00D1791B" w:rsidRDefault="006231DC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  <w:r w:rsidRPr="00D1791B">
              <w:rPr>
                <w:rFonts w:ascii="GHEA Grapalat" w:hAnsi="GHEA Grapalat"/>
                <w:lang w:val="af-ZA"/>
              </w:rPr>
              <w:t>Կատարվել է համապատասխան փոփոխություն</w:t>
            </w:r>
          </w:p>
          <w:p w:rsidR="00B65A9D" w:rsidRPr="00D1791B" w:rsidRDefault="00B65A9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B65A9D" w:rsidRPr="00D1791B" w:rsidRDefault="00B65A9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B65A9D" w:rsidRPr="00D1791B" w:rsidRDefault="00B65A9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231DC" w:rsidRPr="00D1791B" w:rsidRDefault="006231DC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231DC" w:rsidRPr="00D1791B" w:rsidRDefault="006231DC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231DC" w:rsidRPr="00D1791B" w:rsidRDefault="006231DC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231DC" w:rsidRPr="00D1791B" w:rsidRDefault="006231DC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231DC" w:rsidRPr="00D1791B" w:rsidRDefault="006231DC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231DC" w:rsidRPr="00D1791B" w:rsidRDefault="006231DC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777E6B" w:rsidRPr="00D1791B" w:rsidRDefault="00777E6B" w:rsidP="00554A67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</w:tc>
      </w:tr>
      <w:tr w:rsidR="00492D95" w:rsidRPr="00F07059" w:rsidTr="009B4C88">
        <w:trPr>
          <w:trHeight w:val="1523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2D95" w:rsidRPr="00D1791B" w:rsidRDefault="00FC5C35" w:rsidP="00F46CCE">
            <w:pPr>
              <w:pStyle w:val="BodyText"/>
              <w:spacing w:after="0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D1791B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3</w:t>
            </w:r>
            <w:r w:rsidR="00492D95" w:rsidRPr="00D1791B">
              <w:rPr>
                <w:rFonts w:ascii="GHEA Grapalat" w:hAnsi="GHEA Grapalat"/>
                <w:sz w:val="22"/>
                <w:szCs w:val="22"/>
                <w:lang w:val="en-US"/>
              </w:rPr>
              <w:t>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2D95" w:rsidRPr="00D1791B" w:rsidRDefault="00492D95" w:rsidP="00F46CCE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D1791B">
              <w:rPr>
                <w:rFonts w:ascii="GHEA Grapalat" w:hAnsi="GHEA Grapalat" w:cs="Sylfaen"/>
                <w:lang w:val="en-US"/>
              </w:rPr>
              <w:t xml:space="preserve">ՀՀ </w:t>
            </w:r>
            <w:proofErr w:type="spellStart"/>
            <w:r w:rsidRPr="00D1791B">
              <w:rPr>
                <w:rFonts w:ascii="GHEA Grapalat" w:hAnsi="GHEA Grapalat" w:cs="Sylfaen"/>
                <w:lang w:val="en-US"/>
              </w:rPr>
              <w:t>ֆինանսների</w:t>
            </w:r>
            <w:proofErr w:type="spellEnd"/>
            <w:r w:rsidRPr="00D1791B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D1791B">
              <w:rPr>
                <w:rFonts w:ascii="GHEA Grapalat" w:hAnsi="GHEA Grapalat" w:cs="Sylfaen"/>
                <w:lang w:val="en-US"/>
              </w:rPr>
              <w:t>նախարարություն</w:t>
            </w:r>
            <w:proofErr w:type="spellEnd"/>
          </w:p>
          <w:p w:rsidR="006E172C" w:rsidRPr="00D1791B" w:rsidRDefault="006E172C" w:rsidP="00F46CCE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</w:p>
          <w:p w:rsidR="006E172C" w:rsidRPr="00D1791B" w:rsidRDefault="006E172C" w:rsidP="006E172C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D1791B">
              <w:rPr>
                <w:rFonts w:ascii="GHEA Grapalat" w:hAnsi="GHEA Grapalat" w:cs="Sylfaen"/>
                <w:lang w:val="en-US"/>
              </w:rPr>
              <w:t xml:space="preserve">(4-րդ </w:t>
            </w:r>
            <w:proofErr w:type="spellStart"/>
            <w:r w:rsidRPr="00D1791B">
              <w:rPr>
                <w:rFonts w:ascii="GHEA Grapalat" w:hAnsi="GHEA Grapalat" w:cs="Sylfaen"/>
                <w:lang w:val="en-US"/>
              </w:rPr>
              <w:t>գրություն</w:t>
            </w:r>
            <w:proofErr w:type="spellEnd"/>
            <w:r w:rsidRPr="00D1791B">
              <w:rPr>
                <w:rFonts w:ascii="GHEA Grapalat" w:hAnsi="GHEA Grapalat" w:cs="Sylfaen"/>
                <w:lang w:val="en-US"/>
              </w:rPr>
              <w:t>)</w:t>
            </w:r>
          </w:p>
          <w:p w:rsidR="006E172C" w:rsidRPr="00D1791B" w:rsidRDefault="006E172C" w:rsidP="006E172C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</w:p>
          <w:p w:rsidR="006E172C" w:rsidRPr="00D1791B" w:rsidRDefault="006E172C" w:rsidP="006E172C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D1791B">
              <w:rPr>
                <w:rFonts w:ascii="GHEA Grapalat" w:hAnsi="GHEA Grapalat" w:cs="Sylfaen"/>
                <w:lang w:val="en-US"/>
              </w:rPr>
              <w:t xml:space="preserve">Ի </w:t>
            </w:r>
            <w:proofErr w:type="spellStart"/>
            <w:r w:rsidRPr="00D1791B">
              <w:rPr>
                <w:rFonts w:ascii="GHEA Grapalat" w:hAnsi="GHEA Grapalat" w:cs="Sylfaen"/>
                <w:lang w:val="en-US"/>
              </w:rPr>
              <w:t>կատարումն</w:t>
            </w:r>
            <w:proofErr w:type="spellEnd"/>
            <w:r w:rsidRPr="00D1791B">
              <w:rPr>
                <w:rFonts w:ascii="GHEA Grapalat" w:hAnsi="GHEA Grapalat" w:cs="Sylfaen"/>
                <w:lang w:val="en-US"/>
              </w:rPr>
              <w:t xml:space="preserve"> ՀՀ </w:t>
            </w:r>
            <w:proofErr w:type="spellStart"/>
            <w:r w:rsidRPr="00D1791B">
              <w:rPr>
                <w:rFonts w:ascii="GHEA Grapalat" w:hAnsi="GHEA Grapalat" w:cs="Sylfaen"/>
                <w:lang w:val="en-US"/>
              </w:rPr>
              <w:t>վարչապետի</w:t>
            </w:r>
            <w:proofErr w:type="spellEnd"/>
            <w:r w:rsidRPr="00D1791B">
              <w:rPr>
                <w:rFonts w:ascii="GHEA Grapalat" w:hAnsi="GHEA Grapalat" w:cs="Sylfaen"/>
                <w:lang w:val="en-US"/>
              </w:rPr>
              <w:t xml:space="preserve"> 2019 </w:t>
            </w:r>
            <w:r w:rsidRPr="00D1791B">
              <w:rPr>
                <w:rFonts w:ascii="GHEA Grapalat" w:hAnsi="GHEA Grapalat" w:cs="Sylfaen"/>
              </w:rPr>
              <w:t>թվականի</w:t>
            </w:r>
            <w:r w:rsidRPr="00D1791B">
              <w:rPr>
                <w:rFonts w:ascii="GHEA Grapalat" w:hAnsi="GHEA Grapalat" w:cs="Sylfaen"/>
                <w:lang w:val="en-US"/>
              </w:rPr>
              <w:t xml:space="preserve"> </w:t>
            </w:r>
            <w:r w:rsidRPr="00D1791B">
              <w:rPr>
                <w:rFonts w:ascii="GHEA Grapalat" w:hAnsi="GHEA Grapalat" w:cs="Sylfaen"/>
              </w:rPr>
              <w:t>դեկտեմբերի</w:t>
            </w:r>
            <w:r w:rsidRPr="00D1791B">
              <w:rPr>
                <w:rFonts w:ascii="GHEA Grapalat" w:hAnsi="GHEA Grapalat" w:cs="Sylfaen"/>
                <w:lang w:val="en-US"/>
              </w:rPr>
              <w:t xml:space="preserve"> 23-</w:t>
            </w:r>
            <w:r w:rsidRPr="00D1791B">
              <w:rPr>
                <w:rFonts w:ascii="GHEA Grapalat" w:hAnsi="GHEA Grapalat" w:cs="Sylfaen"/>
              </w:rPr>
              <w:t>ի</w:t>
            </w:r>
            <w:r w:rsidRPr="00D1791B">
              <w:rPr>
                <w:rFonts w:ascii="GHEA Grapalat" w:hAnsi="GHEA Grapalat" w:cs="Sylfaen"/>
                <w:lang w:val="en-US"/>
              </w:rPr>
              <w:t xml:space="preserve"> N </w:t>
            </w:r>
            <w:r w:rsidRPr="00D1791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02/11.3/57187-2019 </w:t>
            </w:r>
            <w:r w:rsidRPr="00D1791B">
              <w:rPr>
                <w:rFonts w:ascii="GHEA Grapalat" w:hAnsi="GHEA Grapalat"/>
                <w:color w:val="000000"/>
                <w:shd w:val="clear" w:color="auto" w:fill="FFFFFF"/>
              </w:rPr>
              <w:t>հանձնարարականի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2D95" w:rsidRPr="00D1791B" w:rsidRDefault="00492D95" w:rsidP="007F42DE">
            <w:pPr>
              <w:tabs>
                <w:tab w:val="left" w:pos="0"/>
                <w:tab w:val="left" w:pos="567"/>
              </w:tabs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D1791B">
              <w:rPr>
                <w:rFonts w:ascii="GHEA Grapalat" w:hAnsi="GHEA Grapalat" w:cs="Sylfaen"/>
                <w:bCs/>
                <w:iCs/>
                <w:lang w:val="hy-AM"/>
              </w:rPr>
              <w:t>Քննարկելով Ձեր Հայաստանի Հանրապետության կառավարության 2015 թվականի օգոստոսի 13-ի N 925-Ն որոշման մեջ փոփոխություններ և լրացում կատարելու մասին» և Հայաստանի Հանրապետության կառավարության 2015 թվականի դեկտեմբերի 17-ի N</w:t>
            </w:r>
            <w:r w:rsidRPr="00D1791B">
              <w:rPr>
                <w:rFonts w:cs="Calibri"/>
                <w:bCs/>
                <w:iCs/>
                <w:lang w:val="hy-AM"/>
              </w:rPr>
              <w:t> </w:t>
            </w:r>
            <w:r w:rsidRPr="00D1791B">
              <w:rPr>
                <w:rFonts w:ascii="GHEA Grapalat" w:hAnsi="GHEA Grapalat" w:cs="Sylfaen"/>
                <w:bCs/>
                <w:iCs/>
                <w:lang w:val="hy-AM"/>
              </w:rPr>
              <w:t>1486</w:t>
            </w:r>
            <w:r w:rsidRPr="00D1791B">
              <w:rPr>
                <w:rFonts w:ascii="GHEA Grapalat" w:hAnsi="GHEA Grapalat" w:cs="Sylfaen"/>
                <w:bCs/>
                <w:iCs/>
                <w:lang w:val="hy-AM"/>
              </w:rPr>
              <w:noBreakHyphen/>
              <w:t>Ն որոշման մեջ փոփոխություն կատարելու մասին» ՀՀ կառավարության որոշման նախագծերի լրամշակված տարբերակները (այսուհետ Նախագծեր), որով նախատեսվում է ընդլայնել պատվովճար ստացող մարզիկների ցանկը, ինչպես նաև ավելացնել պատվովճարի չափը, հայտնում ենք, որ Նախագծերի վերաբերյալ առարկություններ չունենք</w:t>
            </w:r>
            <w:r w:rsidRPr="00D1791B">
              <w:rPr>
                <w:rFonts w:ascii="GHEA Grapalat" w:hAnsi="GHEA Grapalat" w:cs="Arial Armenian"/>
                <w:lang w:val="af-ZA"/>
              </w:rPr>
              <w:t xml:space="preserve">` </w:t>
            </w:r>
            <w:r w:rsidRPr="00D1791B">
              <w:rPr>
                <w:rFonts w:ascii="GHEA Grapalat" w:hAnsi="GHEA Grapalat" w:cs="Arial Armenian"/>
                <w:lang w:val="hy-AM"/>
              </w:rPr>
              <w:t>պայմանով</w:t>
            </w:r>
            <w:r w:rsidRPr="00D1791B">
              <w:rPr>
                <w:rFonts w:ascii="GHEA Grapalat" w:hAnsi="GHEA Grapalat" w:cs="Arial Armenian"/>
                <w:lang w:val="af-ZA"/>
              </w:rPr>
              <w:t xml:space="preserve">, </w:t>
            </w:r>
            <w:r w:rsidRPr="00D1791B">
              <w:rPr>
                <w:rFonts w:ascii="GHEA Grapalat" w:hAnsi="GHEA Grapalat" w:cs="Arial Armenian"/>
                <w:lang w:val="hy-AM"/>
              </w:rPr>
              <w:t>որ</w:t>
            </w:r>
            <w:r w:rsidRPr="00D1791B">
              <w:rPr>
                <w:rFonts w:ascii="GHEA Grapalat" w:hAnsi="GHEA Grapalat" w:cs="Arial Armenian"/>
                <w:lang w:val="af-ZA"/>
              </w:rPr>
              <w:t xml:space="preserve"> </w:t>
            </w:r>
            <w:r w:rsidRPr="00D1791B">
              <w:rPr>
                <w:rFonts w:ascii="GHEA Grapalat" w:hAnsi="GHEA Grapalat" w:cs="Arial Armenian"/>
                <w:lang w:val="hy-AM"/>
              </w:rPr>
              <w:t>Նախագծերի</w:t>
            </w:r>
            <w:r w:rsidRPr="00D1791B">
              <w:rPr>
                <w:rFonts w:ascii="GHEA Grapalat" w:hAnsi="GHEA Grapalat" w:cs="Arial Armenian"/>
                <w:lang w:val="af-ZA"/>
              </w:rPr>
              <w:t xml:space="preserve"> </w:t>
            </w:r>
            <w:r w:rsidRPr="00D1791B">
              <w:rPr>
                <w:rFonts w:ascii="GHEA Grapalat" w:hAnsi="GHEA Grapalat" w:cs="Arial Armenian"/>
                <w:lang w:val="hy-AM"/>
              </w:rPr>
              <w:t>ընդունումը</w:t>
            </w:r>
            <w:r w:rsidRPr="00D1791B">
              <w:rPr>
                <w:rFonts w:ascii="GHEA Grapalat" w:hAnsi="GHEA Grapalat" w:cs="Arial Armenian"/>
                <w:lang w:val="af-ZA"/>
              </w:rPr>
              <w:t xml:space="preserve"> </w:t>
            </w:r>
            <w:r w:rsidRPr="00D1791B">
              <w:rPr>
                <w:rFonts w:ascii="GHEA Grapalat" w:hAnsi="GHEA Grapalat" w:cs="Arial Armenian"/>
                <w:lang w:val="hy-AM"/>
              </w:rPr>
              <w:t>չի</w:t>
            </w:r>
            <w:r w:rsidRPr="00D1791B">
              <w:rPr>
                <w:rFonts w:ascii="GHEA Grapalat" w:hAnsi="GHEA Grapalat" w:cs="Arial Armenian"/>
                <w:lang w:val="af-ZA"/>
              </w:rPr>
              <w:t xml:space="preserve"> </w:t>
            </w:r>
            <w:r w:rsidRPr="00D1791B">
              <w:rPr>
                <w:rFonts w:ascii="GHEA Grapalat" w:hAnsi="GHEA Grapalat" w:cs="Arial Armenian"/>
                <w:lang w:val="hy-AM"/>
              </w:rPr>
              <w:t>առաջացնի</w:t>
            </w:r>
            <w:r w:rsidRPr="00D1791B">
              <w:rPr>
                <w:rFonts w:ascii="GHEA Grapalat" w:hAnsi="GHEA Grapalat" w:cs="Arial Armenian"/>
                <w:lang w:val="af-ZA"/>
              </w:rPr>
              <w:t xml:space="preserve"> ինչպես ՀՀ 2020 թվականի, այնպես էլ հաջորդ տարիների </w:t>
            </w:r>
            <w:r w:rsidRPr="00D1791B">
              <w:rPr>
                <w:rFonts w:ascii="GHEA Grapalat" w:hAnsi="GHEA Grapalat" w:cs="Arial Armenian"/>
                <w:lang w:val="hy-AM"/>
              </w:rPr>
              <w:t>ՀՀ պետական բյուջեներից լրացուցիչ հատկացումների կատարման անհրաժեշտություն</w:t>
            </w:r>
            <w:r w:rsidRPr="00D1791B">
              <w:rPr>
                <w:rFonts w:ascii="GHEA Grapalat" w:hAnsi="GHEA Grapalat" w:cs="Sylfaen"/>
                <w:lang w:val="af-ZA"/>
              </w:rPr>
              <w:t>: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2D95" w:rsidRPr="00D1791B" w:rsidRDefault="00402612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D1791B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Ընդունվել է: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C2D" w:rsidRPr="00D1791B" w:rsidRDefault="00402612" w:rsidP="007F42D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  <w:r w:rsidRPr="00D1791B">
              <w:rPr>
                <w:rFonts w:ascii="GHEA Grapalat" w:hAnsi="GHEA Grapalat"/>
                <w:lang w:val="af-ZA"/>
              </w:rPr>
              <w:t>Հայաստանի Հանրապետության պետական բյուջեից լրացուցիչ հատկացումների կատարման անհրաժեշտություն չի առաջանում:</w:t>
            </w:r>
          </w:p>
        </w:tc>
      </w:tr>
      <w:tr w:rsidR="006E172C" w:rsidRPr="00F07059" w:rsidTr="009B4C88">
        <w:trPr>
          <w:trHeight w:val="1523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172C" w:rsidRPr="00D1791B" w:rsidRDefault="00FC5C35" w:rsidP="00F46CCE">
            <w:pPr>
              <w:pStyle w:val="BodyText"/>
              <w:spacing w:after="0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D1791B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="006E172C" w:rsidRPr="00D1791B">
              <w:rPr>
                <w:rFonts w:ascii="GHEA Grapalat" w:hAnsi="GHEA Grapalat"/>
                <w:sz w:val="22"/>
                <w:szCs w:val="22"/>
                <w:lang w:val="en-US"/>
              </w:rPr>
              <w:t>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172C" w:rsidRPr="00D1791B" w:rsidRDefault="00F335BA" w:rsidP="00F46CCE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D1791B">
              <w:rPr>
                <w:rFonts w:ascii="GHEA Grapalat" w:hAnsi="GHEA Grapalat" w:cs="Sylfaen"/>
                <w:lang w:val="en-US"/>
              </w:rPr>
              <w:t xml:space="preserve">ՀՀ </w:t>
            </w:r>
            <w:proofErr w:type="spellStart"/>
            <w:r w:rsidRPr="00D1791B">
              <w:rPr>
                <w:rFonts w:ascii="GHEA Grapalat" w:hAnsi="GHEA Grapalat" w:cs="Sylfaen"/>
                <w:lang w:val="en-US"/>
              </w:rPr>
              <w:t>աշխատանքի</w:t>
            </w:r>
            <w:proofErr w:type="spellEnd"/>
            <w:r w:rsidRPr="00D1791B">
              <w:rPr>
                <w:rFonts w:ascii="GHEA Grapalat" w:hAnsi="GHEA Grapalat" w:cs="Sylfaen"/>
                <w:lang w:val="en-US"/>
              </w:rPr>
              <w:t xml:space="preserve"> և </w:t>
            </w:r>
            <w:proofErr w:type="spellStart"/>
            <w:r w:rsidRPr="00D1791B">
              <w:rPr>
                <w:rFonts w:ascii="GHEA Grapalat" w:hAnsi="GHEA Grapalat" w:cs="Sylfaen"/>
                <w:lang w:val="en-US"/>
              </w:rPr>
              <w:t>սոցիալական</w:t>
            </w:r>
            <w:proofErr w:type="spellEnd"/>
            <w:r w:rsidRPr="00D1791B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D1791B">
              <w:rPr>
                <w:rFonts w:ascii="GHEA Grapalat" w:hAnsi="GHEA Grapalat" w:cs="Sylfaen"/>
                <w:lang w:val="en-US"/>
              </w:rPr>
              <w:t>հարցերի</w:t>
            </w:r>
            <w:proofErr w:type="spellEnd"/>
            <w:r w:rsidRPr="00D1791B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D1791B">
              <w:rPr>
                <w:rFonts w:ascii="GHEA Grapalat" w:hAnsi="GHEA Grapalat" w:cs="Sylfaen"/>
                <w:lang w:val="en-US"/>
              </w:rPr>
              <w:t>նախարարություն</w:t>
            </w:r>
            <w:proofErr w:type="spellEnd"/>
          </w:p>
          <w:p w:rsidR="00F335BA" w:rsidRPr="00D1791B" w:rsidRDefault="00F335BA" w:rsidP="00F46CCE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</w:p>
          <w:p w:rsidR="00F335BA" w:rsidRPr="00D1791B" w:rsidRDefault="00F335BA" w:rsidP="00F46CCE">
            <w:pPr>
              <w:spacing w:after="0" w:line="24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D1791B">
              <w:rPr>
                <w:rFonts w:ascii="GHEA Grapalat" w:hAnsi="GHEA Grapalat" w:cs="Sylfaen"/>
                <w:lang w:val="en-US"/>
              </w:rPr>
              <w:t xml:space="preserve">Ի </w:t>
            </w:r>
            <w:proofErr w:type="spellStart"/>
            <w:r w:rsidRPr="00D1791B">
              <w:rPr>
                <w:rFonts w:ascii="GHEA Grapalat" w:hAnsi="GHEA Grapalat" w:cs="Sylfaen"/>
                <w:lang w:val="en-US"/>
              </w:rPr>
              <w:t>կատարումն</w:t>
            </w:r>
            <w:proofErr w:type="spellEnd"/>
            <w:r w:rsidRPr="00D1791B">
              <w:rPr>
                <w:rFonts w:ascii="GHEA Grapalat" w:hAnsi="GHEA Grapalat" w:cs="Sylfaen"/>
                <w:lang w:val="en-US"/>
              </w:rPr>
              <w:t xml:space="preserve"> ՀՀ </w:t>
            </w:r>
            <w:proofErr w:type="spellStart"/>
            <w:r w:rsidRPr="00D1791B">
              <w:rPr>
                <w:rFonts w:ascii="GHEA Grapalat" w:hAnsi="GHEA Grapalat" w:cs="Sylfaen"/>
                <w:lang w:val="en-US"/>
              </w:rPr>
              <w:t>վարչապետի</w:t>
            </w:r>
            <w:proofErr w:type="spellEnd"/>
            <w:r w:rsidRPr="00D1791B">
              <w:rPr>
                <w:rFonts w:ascii="GHEA Grapalat" w:hAnsi="GHEA Grapalat" w:cs="Sylfaen"/>
                <w:lang w:val="en-US"/>
              </w:rPr>
              <w:t xml:space="preserve"> 2019 </w:t>
            </w:r>
            <w:r w:rsidRPr="00D1791B">
              <w:rPr>
                <w:rFonts w:ascii="GHEA Grapalat" w:hAnsi="GHEA Grapalat" w:cs="Sylfaen"/>
              </w:rPr>
              <w:t>թվականի</w:t>
            </w:r>
            <w:r w:rsidRPr="00D1791B">
              <w:rPr>
                <w:rFonts w:ascii="GHEA Grapalat" w:hAnsi="GHEA Grapalat" w:cs="Sylfaen"/>
                <w:lang w:val="en-US"/>
              </w:rPr>
              <w:t xml:space="preserve"> </w:t>
            </w:r>
            <w:r w:rsidRPr="00D1791B">
              <w:rPr>
                <w:rFonts w:ascii="GHEA Grapalat" w:hAnsi="GHEA Grapalat" w:cs="Sylfaen"/>
              </w:rPr>
              <w:t>դեկտեմբերի</w:t>
            </w:r>
            <w:r w:rsidRPr="00D1791B">
              <w:rPr>
                <w:rFonts w:ascii="GHEA Grapalat" w:hAnsi="GHEA Grapalat" w:cs="Sylfaen"/>
                <w:lang w:val="en-US"/>
              </w:rPr>
              <w:t xml:space="preserve"> 23-</w:t>
            </w:r>
            <w:r w:rsidRPr="00D1791B">
              <w:rPr>
                <w:rFonts w:ascii="GHEA Grapalat" w:hAnsi="GHEA Grapalat" w:cs="Sylfaen"/>
              </w:rPr>
              <w:t>ի</w:t>
            </w:r>
            <w:r w:rsidRPr="00D1791B">
              <w:rPr>
                <w:rFonts w:ascii="GHEA Grapalat" w:hAnsi="GHEA Grapalat" w:cs="Sylfaen"/>
                <w:lang w:val="en-US"/>
              </w:rPr>
              <w:t xml:space="preserve"> N </w:t>
            </w:r>
            <w:r w:rsidRPr="00D1791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02/11.3/57187-</w:t>
            </w:r>
            <w:r w:rsidRPr="00D1791B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lastRenderedPageBreak/>
              <w:t xml:space="preserve">2019 </w:t>
            </w:r>
            <w:r w:rsidRPr="00D1791B">
              <w:rPr>
                <w:rFonts w:ascii="GHEA Grapalat" w:hAnsi="GHEA Grapalat"/>
                <w:color w:val="000000"/>
                <w:shd w:val="clear" w:color="auto" w:fill="FFFFFF"/>
              </w:rPr>
              <w:t>հանձնարարականի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B6919" w:rsidRPr="00D1791B" w:rsidRDefault="002B6919" w:rsidP="002B6919">
            <w:pPr>
              <w:tabs>
                <w:tab w:val="left" w:pos="0"/>
                <w:tab w:val="left" w:pos="142"/>
                <w:tab w:val="left" w:pos="720"/>
                <w:tab w:val="left" w:pos="1440"/>
              </w:tabs>
              <w:ind w:firstLine="720"/>
              <w:jc w:val="both"/>
              <w:rPr>
                <w:rFonts w:ascii="GHEA Grapalat" w:eastAsiaTheme="minorHAnsi" w:hAnsi="GHEA Grapalat" w:cstheme="minorBidi"/>
                <w:lang w:val="af-ZA"/>
              </w:rPr>
            </w:pPr>
            <w:r w:rsidRPr="00D1791B">
              <w:rPr>
                <w:rFonts w:ascii="GHEA Grapalat" w:eastAsiaTheme="minorHAnsi" w:hAnsi="GHEA Grapalat" w:cstheme="minorBidi"/>
                <w:lang w:val="en-US"/>
              </w:rPr>
              <w:lastRenderedPageBreak/>
              <w:t>Ի</w:t>
            </w:r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կատարումն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r w:rsidRPr="00D1791B">
              <w:rPr>
                <w:rFonts w:ascii="GHEA Grapalat" w:eastAsiaTheme="minorHAnsi" w:hAnsi="GHEA Grapalat" w:cstheme="minorBidi"/>
                <w:lang w:val="en-US"/>
              </w:rPr>
              <w:t>ՀՀ</w:t>
            </w:r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վարչապետի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հանձնարարականի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en-US"/>
              </w:rPr>
              <w:t>՝</w:t>
            </w:r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կից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ներկայացվում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են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«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Հայաստանի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Հանրապետության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կառավարության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2015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թվականի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օգոստոսի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13-</w:t>
            </w:r>
            <w:r w:rsidRPr="00D1791B">
              <w:rPr>
                <w:rFonts w:ascii="GHEA Grapalat" w:eastAsiaTheme="minorHAnsi" w:hAnsi="GHEA Grapalat" w:cstheme="minorBidi"/>
                <w:lang w:val="en-US"/>
              </w:rPr>
              <w:t>ի</w:t>
            </w:r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N 925-</w:t>
            </w:r>
            <w:r w:rsidRPr="00D1791B">
              <w:rPr>
                <w:rFonts w:ascii="GHEA Grapalat" w:eastAsiaTheme="minorHAnsi" w:hAnsi="GHEA Grapalat" w:cstheme="minorBidi"/>
                <w:lang w:val="en-US"/>
              </w:rPr>
              <w:t>Ն</w:t>
            </w:r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որոշման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մեջ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փոփոխություններ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r w:rsidRPr="00D1791B">
              <w:rPr>
                <w:rFonts w:ascii="GHEA Grapalat" w:eastAsiaTheme="minorHAnsi" w:hAnsi="GHEA Grapalat" w:cstheme="minorBidi"/>
                <w:lang w:val="en-US"/>
              </w:rPr>
              <w:t>և</w:t>
            </w:r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լրացում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կատարելու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մասին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» </w:t>
            </w:r>
            <w:r w:rsidRPr="00D1791B">
              <w:rPr>
                <w:rFonts w:ascii="GHEA Grapalat" w:eastAsiaTheme="minorHAnsi" w:hAnsi="GHEA Grapalat" w:cstheme="minorBidi"/>
                <w:lang w:val="en-US"/>
              </w:rPr>
              <w:t>և</w:t>
            </w:r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 «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Հայաստանի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Հանրապետության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կառավարության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2015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lastRenderedPageBreak/>
              <w:t>թվականի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դեկտեմբերի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17-</w:t>
            </w:r>
            <w:r w:rsidRPr="00D1791B">
              <w:rPr>
                <w:rFonts w:ascii="GHEA Grapalat" w:eastAsiaTheme="minorHAnsi" w:hAnsi="GHEA Grapalat" w:cstheme="minorBidi"/>
                <w:lang w:val="en-US"/>
              </w:rPr>
              <w:t>ի</w:t>
            </w:r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N 1486-</w:t>
            </w:r>
            <w:r w:rsidRPr="00D1791B">
              <w:rPr>
                <w:rFonts w:ascii="GHEA Grapalat" w:eastAsiaTheme="minorHAnsi" w:hAnsi="GHEA Grapalat" w:cstheme="minorBidi"/>
                <w:lang w:val="en-US"/>
              </w:rPr>
              <w:t>Ն</w:t>
            </w:r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որոշման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մեջ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փոփոխություն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կատարելու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մասին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»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Կառավարության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որոշումների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նախագծերի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վերաբերյալ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մեր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առաջարկությունները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r w:rsidRPr="00D1791B">
              <w:rPr>
                <w:rFonts w:ascii="GHEA Grapalat" w:eastAsiaTheme="minorHAnsi" w:hAnsi="GHEA Grapalat" w:cstheme="minorBidi"/>
                <w:lang w:val="en-US"/>
              </w:rPr>
              <w:t>և</w:t>
            </w:r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դիտողությունները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>:</w:t>
            </w:r>
          </w:p>
          <w:p w:rsidR="002B6919" w:rsidRPr="00D1791B" w:rsidRDefault="002B6919" w:rsidP="002B6919">
            <w:pPr>
              <w:tabs>
                <w:tab w:val="left" w:pos="0"/>
                <w:tab w:val="left" w:pos="142"/>
                <w:tab w:val="left" w:pos="720"/>
                <w:tab w:val="left" w:pos="1440"/>
              </w:tabs>
              <w:ind w:firstLine="720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Ուսումնասիրելով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Կառավարության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2015 </w:t>
            </w:r>
            <w:r w:rsidRPr="00D1791B">
              <w:rPr>
                <w:rFonts w:ascii="GHEA Grapalat" w:eastAsiaTheme="minorHAnsi" w:hAnsi="GHEA Grapalat" w:cstheme="minorBidi"/>
                <w:lang w:val="en-US"/>
              </w:rPr>
              <w:t>թ</w:t>
            </w:r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.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օգոստոսի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13-</w:t>
            </w:r>
            <w:r w:rsidRPr="00D1791B">
              <w:rPr>
                <w:rFonts w:ascii="GHEA Grapalat" w:eastAsiaTheme="minorHAnsi" w:hAnsi="GHEA Grapalat" w:cstheme="minorBidi"/>
                <w:lang w:val="en-US"/>
              </w:rPr>
              <w:t>ի</w:t>
            </w:r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N 925-</w:t>
            </w:r>
            <w:r w:rsidRPr="00D1791B">
              <w:rPr>
                <w:rFonts w:ascii="GHEA Grapalat" w:eastAsiaTheme="minorHAnsi" w:hAnsi="GHEA Grapalat" w:cstheme="minorBidi"/>
                <w:lang w:val="en-US"/>
              </w:rPr>
              <w:t>Ն</w:t>
            </w:r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r w:rsidRPr="00D1791B">
              <w:rPr>
                <w:rFonts w:ascii="GHEA Grapalat" w:eastAsiaTheme="minorHAnsi" w:hAnsi="GHEA Grapalat" w:cstheme="minorBidi"/>
                <w:lang w:val="en-US"/>
              </w:rPr>
              <w:t>և</w:t>
            </w:r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դեկտեմբերի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17-</w:t>
            </w:r>
            <w:r w:rsidRPr="00D1791B">
              <w:rPr>
                <w:rFonts w:ascii="GHEA Grapalat" w:eastAsiaTheme="minorHAnsi" w:hAnsi="GHEA Grapalat" w:cstheme="minorBidi"/>
                <w:lang w:val="en-US"/>
              </w:rPr>
              <w:t>ի</w:t>
            </w:r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N 1486-</w:t>
            </w:r>
            <w:r w:rsidRPr="00D1791B">
              <w:rPr>
                <w:rFonts w:ascii="GHEA Grapalat" w:eastAsiaTheme="minorHAnsi" w:hAnsi="GHEA Grapalat" w:cstheme="minorBidi"/>
                <w:lang w:val="en-US"/>
              </w:rPr>
              <w:t>Ն</w:t>
            </w:r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որոշումների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կարգավորումները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,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ինչպես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նաև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նախագծերով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առաջարկվող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փոփոխությունները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en-US"/>
              </w:rPr>
              <w:t>՝</w:t>
            </w:r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գտնում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ենք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>.</w:t>
            </w:r>
          </w:p>
          <w:p w:rsidR="002B6919" w:rsidRPr="00D1791B" w:rsidRDefault="002B6919" w:rsidP="002B6919">
            <w:pPr>
              <w:tabs>
                <w:tab w:val="left" w:pos="0"/>
                <w:tab w:val="left" w:pos="142"/>
                <w:tab w:val="left" w:pos="720"/>
                <w:tab w:val="left" w:pos="1440"/>
              </w:tabs>
              <w:ind w:firstLine="720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  <w:r w:rsidRPr="00D1791B">
              <w:rPr>
                <w:rFonts w:ascii="GHEA Grapalat" w:eastAsiaTheme="minorHAnsi" w:hAnsi="GHEA Grapalat" w:cstheme="minorBidi"/>
                <w:lang w:val="hy-AM"/>
              </w:rPr>
              <w:t xml:space="preserve">Հաշվի առնելով այն, որ պատվովճարը, համաձայն Աշխատանքային օրենսգրքի 178-րդ հոդվածի, չի համարվում աշխատանքի վարձատրության տեսակ և չի ներառվում աշխատավարձի մեջ (ի տարբերություն լրավճարի)՝ գտնում ենք, որ վկայակոչված որոշումներով նշված վճարումները պետք է հստակ տարանջատված լինեն (ինչն այդպես չէ ինչպես գործող կարգավորումներով, այնպես էլ՝ ներկայացված նախագծերով)։ Այս կապակցությամբ առաջարկում ենք կարգավորման հետևյալ 2 տարբերակները. </w:t>
            </w:r>
          </w:p>
          <w:p w:rsidR="002B6919" w:rsidRPr="00D1791B" w:rsidRDefault="002B6919" w:rsidP="002B6919">
            <w:pPr>
              <w:tabs>
                <w:tab w:val="left" w:pos="0"/>
                <w:tab w:val="left" w:pos="142"/>
                <w:tab w:val="left" w:pos="720"/>
                <w:tab w:val="left" w:pos="1440"/>
              </w:tabs>
              <w:ind w:firstLine="720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  <w:r w:rsidRPr="00D1791B">
              <w:rPr>
                <w:rFonts w:ascii="GHEA Grapalat" w:eastAsiaTheme="minorHAnsi" w:hAnsi="GHEA Grapalat" w:cstheme="minorBidi"/>
                <w:lang w:val="hy-AM"/>
              </w:rPr>
              <w:t xml:space="preserve">1. կամ ներկայացված նախագծերով առաջարկվող կարգավորումներում հստակ տարանջատել մարզիկների պատվովճարների և </w:t>
            </w:r>
            <w:r w:rsidRPr="00D1791B">
              <w:rPr>
                <w:rFonts w:ascii="GHEA Grapalat" w:eastAsiaTheme="minorHAnsi" w:hAnsi="GHEA Grapalat" w:cstheme="minorBidi"/>
                <w:lang w:val="hy-AM"/>
              </w:rPr>
              <w:lastRenderedPageBreak/>
              <w:t xml:space="preserve">մարզիչների վարձատրության հետ կապված կարգավորումները, մասնավորապես՝ Կառավարության մեկ որոշմամբ կարգավորել մարզիկների պատվովճարների, իսկ մյուս որոշմամբ՝ մարզիչների վարձատրության, այդ թվում՝ լրավճարների տրամադրման հետ կապված կարգավորումները: </w:t>
            </w:r>
          </w:p>
          <w:p w:rsidR="002B6919" w:rsidRPr="00D1791B" w:rsidRDefault="002B6919" w:rsidP="002B6919">
            <w:pPr>
              <w:tabs>
                <w:tab w:val="left" w:pos="0"/>
                <w:tab w:val="left" w:pos="142"/>
                <w:tab w:val="left" w:pos="720"/>
                <w:tab w:val="left" w:pos="1440"/>
              </w:tabs>
              <w:ind w:firstLine="720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  <w:r w:rsidRPr="00D1791B">
              <w:rPr>
                <w:rFonts w:ascii="GHEA Grapalat" w:eastAsiaTheme="minorHAnsi" w:hAnsi="GHEA Grapalat" w:cstheme="minorBidi"/>
                <w:lang w:val="hy-AM"/>
              </w:rPr>
              <w:t xml:space="preserve">Այսինքն, առաջարկվում է, օրինակ, «Հայաստանի Հանրապետության կառավարության 2015 թվականի օգոստոսի 13-ի N 925-Ն որոշման մեջ փոփոխություններ և լրացում կատարելու մասին» Կառավարության որոշման նախագծից հանել 1-ին հավելվածի 2-րդ, 3-րդ, 8-րդ կետերը և 2-րդ հավելվածը և ներառել «Հայաստանի Հանրապետության կառավարության 2015 թվականի դեկտեմբերի 17-ի N 1486-Ն որոշման մեջ փոփոխություն կատարելու մասին» Կառավարության որոշման նախագծում՝ համապատասխանաբար խմբագրելով նաև «Հայաստանի Հանրապետության կառավարության 2015 թվականի օգոստոսի 13-ի N 925-Ն որոշման մեջ փոփոխություններ և լրացում կատարելու մասին» Կառավարության որոշման տեքստը և նախագծի 1-ին հավելվածի 1-ին և 9-րդ կետերը: </w:t>
            </w:r>
          </w:p>
          <w:p w:rsidR="002B6919" w:rsidRPr="00D1791B" w:rsidRDefault="002B6919" w:rsidP="002B6919">
            <w:pPr>
              <w:tabs>
                <w:tab w:val="left" w:pos="0"/>
                <w:tab w:val="left" w:pos="142"/>
                <w:tab w:val="left" w:pos="720"/>
                <w:tab w:val="left" w:pos="1440"/>
              </w:tabs>
              <w:ind w:firstLine="720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  <w:r w:rsidRPr="00D1791B">
              <w:rPr>
                <w:rFonts w:ascii="GHEA Grapalat" w:eastAsiaTheme="minorHAnsi" w:hAnsi="GHEA Grapalat" w:cstheme="minorBidi"/>
                <w:lang w:val="hy-AM"/>
              </w:rPr>
              <w:t xml:space="preserve">2. կամ ինչպես մարզիկների </w:t>
            </w:r>
            <w:r w:rsidRPr="00D1791B">
              <w:rPr>
                <w:rFonts w:ascii="GHEA Grapalat" w:eastAsiaTheme="minorHAnsi" w:hAnsi="GHEA Grapalat" w:cstheme="minorBidi"/>
                <w:lang w:val="hy-AM"/>
              </w:rPr>
              <w:lastRenderedPageBreak/>
              <w:t>պատվովճարների, այնպես էլ՝ մարզիչների վարձատրության հետ կապված հարաբերությունները կարգավորել Կառավարության մեկ որոշման շրջանակներում՝ առանձին հավելվածներով: Այս դեպքում Կառավարության մեկ որոշումը կարող է ուժը կորցրած ճանաչվել, իսկ մյուսը՝ ներկայացվել նոր խմբագրությամբ, կամ էլ՝ երկու որոշումներն էլ ուժը կորցրած ճանաչել՝ նախագծերով առաջարկվող կարգավորումները ներկայացնելով նոր՝ մեկ նախագծի շրջանակներում: Այս դեպքում էական նշանակություն ունի նաև այն, որ երկու նախագծերի նախաբաններում էլ հղում է կատարված նույն՝ «Ֆիզիկական կուլտուրայի և սպորտի մասին» օրենքի 7-րդ հոդվածի տարբեր մասերին, և երկու որոշումներով էլ կարգավորվում են նույն ոլորտի այնպիսի իրավահարաբերություններ, որոնք կարող են կարգավորվել մեկ իրավական ակտով:</w:t>
            </w:r>
          </w:p>
          <w:p w:rsidR="00FB2F6A" w:rsidRPr="00D1791B" w:rsidRDefault="00FB2F6A" w:rsidP="00FB2F6A">
            <w:pPr>
              <w:tabs>
                <w:tab w:val="left" w:pos="0"/>
                <w:tab w:val="left" w:pos="142"/>
                <w:tab w:val="left" w:pos="720"/>
                <w:tab w:val="left" w:pos="1440"/>
              </w:tabs>
              <w:ind w:firstLine="720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  <w:r w:rsidRPr="00D1791B">
              <w:rPr>
                <w:rFonts w:ascii="GHEA Grapalat" w:eastAsiaTheme="minorHAnsi" w:hAnsi="GHEA Grapalat" w:cstheme="minorBidi"/>
                <w:lang w:val="hy-AM"/>
              </w:rPr>
              <w:t xml:space="preserve">Առաջարկվում է նաև </w:t>
            </w:r>
            <w:r w:rsidRPr="00D1791B">
              <w:rPr>
                <w:rFonts w:ascii="GHEA Grapalat" w:eastAsiaTheme="minorHAnsi" w:hAnsi="GHEA Grapalat" w:cstheme="minorBidi"/>
                <w:b/>
                <w:lang w:val="hy-AM"/>
              </w:rPr>
              <w:t>«Հայաստանի Հանրապետության կառավարության 2015 թվականի օգոստոսի 13-ի N 925-Ն որոշման մեջ փոփոխություններ և լրացում կատարելու մասին» Կառավարության որոշման նախագծի</w:t>
            </w:r>
            <w:r w:rsidRPr="00D1791B">
              <w:rPr>
                <w:rFonts w:ascii="GHEA Grapalat" w:eastAsiaTheme="minorHAnsi" w:hAnsi="GHEA Grapalat" w:cstheme="minorBidi"/>
                <w:lang w:val="hy-AM"/>
              </w:rPr>
              <w:t xml:space="preserve"> 3-րդ հավելվածի վերնագրից հանել «ՀԱՅԱՍՏԱՆԻ ՀԱՆՐԱՊԵՏՈՒԹՅԱՆ </w:t>
            </w:r>
            <w:r w:rsidRPr="00D1791B">
              <w:rPr>
                <w:rFonts w:ascii="GHEA Grapalat" w:eastAsiaTheme="minorHAnsi" w:hAnsi="GHEA Grapalat" w:cstheme="minorBidi"/>
                <w:lang w:val="hy-AM"/>
              </w:rPr>
              <w:lastRenderedPageBreak/>
              <w:t>ՀԱՎԱՔԱԿԱՆ ԹԻՄԵՐԻ ԳԼԽԱՎՈՐ ԵՎ ԱՎԱԳ ՄԱՐԶԻՉՆԵՐԻ ՎԱՐՁԱՏՐՈՒԹՅԱՆ, ԻՆՉՊԵՍ ՆԱԵՎ» բառերը հաշվի առնելով այն, որ նշված հավելվածով ներկայացվել են միայն մարզիկների պատվոճարների չափերը:</w:t>
            </w:r>
          </w:p>
          <w:p w:rsidR="00FB2F6A" w:rsidRPr="00D1791B" w:rsidRDefault="00FB2F6A" w:rsidP="00FB2F6A">
            <w:pPr>
              <w:tabs>
                <w:tab w:val="left" w:pos="0"/>
                <w:tab w:val="left" w:pos="142"/>
                <w:tab w:val="left" w:pos="720"/>
                <w:tab w:val="left" w:pos="1440"/>
              </w:tabs>
              <w:ind w:firstLine="720"/>
              <w:jc w:val="both"/>
              <w:rPr>
                <w:rFonts w:ascii="GHEA Grapalat" w:eastAsiaTheme="minorHAnsi" w:hAnsi="GHEA Grapalat" w:cstheme="minorBidi"/>
                <w:lang w:val="hy-AM"/>
              </w:rPr>
            </w:pPr>
            <w:r w:rsidRPr="00D1791B">
              <w:rPr>
                <w:rFonts w:ascii="GHEA Grapalat" w:eastAsiaTheme="minorHAnsi" w:hAnsi="GHEA Grapalat" w:cstheme="minorBidi"/>
                <w:lang w:val="hy-AM"/>
              </w:rPr>
              <w:t>Նույն հավելվածի 1-ին կետն առաջարկվում է «աշխարհի» բառից հետո լրացնել «և Եվրոպայի» բառերով՝ հաշվի առնելով Կառավարության 2015 թ. դեկտեմբերի 17-ի N 1486-Ն որոշման գործող կարգավորումներով Եվրոպայի առաջնության մրցանակակիր դարձած մարզիկների համար սահմանված երաշխիքները (վճարվում է լրավճար՝ տարբեր դեպքերում և չափերով):</w:t>
            </w:r>
          </w:p>
          <w:p w:rsidR="006E172C" w:rsidRPr="00D1791B" w:rsidRDefault="006E172C" w:rsidP="00492D95">
            <w:pPr>
              <w:tabs>
                <w:tab w:val="left" w:pos="0"/>
                <w:tab w:val="left" w:pos="567"/>
              </w:tabs>
              <w:spacing w:after="0" w:line="240" w:lineRule="auto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7F42DE" w:rsidRPr="00D1791B" w:rsidRDefault="007F42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7F42DE" w:rsidRPr="00D1791B" w:rsidRDefault="007F42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7F42DE" w:rsidRPr="00D1791B" w:rsidRDefault="007F42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7F42DE" w:rsidRPr="00D1791B" w:rsidRDefault="007F42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7F42DE" w:rsidRPr="00D1791B" w:rsidRDefault="007F42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7F42DE" w:rsidRPr="00D1791B" w:rsidRDefault="007F42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7F42DE" w:rsidRPr="00D1791B" w:rsidRDefault="007F42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7F42DE" w:rsidRPr="00D1791B" w:rsidRDefault="007F42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FB2F6A" w:rsidRPr="00D1791B" w:rsidRDefault="00FB2F6A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FB2F6A" w:rsidRPr="00D1791B" w:rsidRDefault="00FB2F6A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FB2F6A" w:rsidRPr="00D1791B" w:rsidRDefault="00FB2F6A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FB2F6A" w:rsidRPr="00D1791B" w:rsidRDefault="00FB2F6A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FB2F6A" w:rsidRPr="00D1791B" w:rsidRDefault="00FB2F6A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FB2F6A" w:rsidRPr="00D1791B" w:rsidRDefault="00FB2F6A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FB2F6A" w:rsidRPr="00D1791B" w:rsidRDefault="00FB2F6A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FB2F6A" w:rsidRPr="00D1791B" w:rsidRDefault="00FB2F6A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FB2F6A" w:rsidRPr="00D1791B" w:rsidRDefault="00FB2F6A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FB2F6A" w:rsidRPr="00D1791B" w:rsidRDefault="00FB2F6A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FB2F6A" w:rsidRPr="00D1791B" w:rsidRDefault="00FB2F6A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FB2F6A" w:rsidRPr="00D1791B" w:rsidRDefault="00FB2F6A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D1791B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Չի ընդունվել:</w:t>
            </w:r>
          </w:p>
          <w:p w:rsidR="00454CDE" w:rsidRPr="00D1791B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D1791B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D1791B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D1791B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D1791B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D1791B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D1791B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D1791B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D1791B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D1791B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D1791B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D1791B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D1791B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D1791B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D1791B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D1791B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D1791B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D1791B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D1791B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D1791B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D1791B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D1791B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D1791B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D1791B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D1791B" w:rsidRDefault="00454CDE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FB2F6A" w:rsidRPr="00D1791B" w:rsidRDefault="00FB2F6A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D1791B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D1791B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Չի</w:t>
            </w:r>
            <w:r w:rsidR="00454CDE" w:rsidRPr="00D1791B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ընդունվել:</w:t>
            </w:r>
          </w:p>
          <w:p w:rsidR="00605C66" w:rsidRPr="00D1791B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D1791B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D1791B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D1791B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D1791B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D1791B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D1791B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D1791B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D1791B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D1791B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D1791B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D1791B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D1791B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D1791B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D1791B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D1791B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D1791B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D1791B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605C66" w:rsidRPr="00D1791B" w:rsidRDefault="00605C66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D1791B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Ընդունվել է:</w:t>
            </w:r>
          </w:p>
          <w:p w:rsidR="00402612" w:rsidRPr="00D1791B" w:rsidRDefault="00402612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02612" w:rsidRPr="00D1791B" w:rsidRDefault="00402612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02612" w:rsidRPr="00D1791B" w:rsidRDefault="00402612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02612" w:rsidRPr="00D1791B" w:rsidRDefault="00402612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02612" w:rsidRPr="00D1791B" w:rsidRDefault="00402612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02612" w:rsidRPr="00D1791B" w:rsidRDefault="00402612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02612" w:rsidRPr="00D1791B" w:rsidRDefault="00402612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02612" w:rsidRPr="00D1791B" w:rsidRDefault="00402612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02612" w:rsidRPr="00D1791B" w:rsidRDefault="00402612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02612" w:rsidRPr="00D1791B" w:rsidRDefault="00402612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76F41" w:rsidRPr="00D1791B" w:rsidRDefault="00476F41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02612" w:rsidRPr="00D1791B" w:rsidRDefault="00402612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D1791B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ՉԻ ընդունվել:</w:t>
            </w: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93637" w:rsidRPr="00D1791B" w:rsidRDefault="00493637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454CDE" w:rsidRPr="00D1791B" w:rsidRDefault="00454CDE" w:rsidP="005A3888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172C" w:rsidRPr="00D1791B" w:rsidRDefault="006E172C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D1791B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D1791B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D1791B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D1791B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D1791B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D1791B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D1791B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D1791B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D1791B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D1791B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D1791B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D1791B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D1791B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D1791B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D1791B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D1791B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D1791B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D1791B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D1791B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D1791B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D1791B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D1791B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D1791B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D1791B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D1791B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D1791B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D1791B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D1791B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D1791B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D1791B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D1791B" w:rsidRDefault="00670C2D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D1791B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  <w:r w:rsidRPr="00D1791B">
              <w:rPr>
                <w:rFonts w:ascii="GHEA Grapalat" w:eastAsiaTheme="minorHAnsi" w:hAnsi="GHEA Grapalat" w:cstheme="minorBidi"/>
                <w:lang w:val="en-US"/>
              </w:rPr>
              <w:t>ՀՀ</w:t>
            </w:r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կառավարության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2015 </w:t>
            </w:r>
            <w:r w:rsidRPr="00D1791B">
              <w:rPr>
                <w:rFonts w:ascii="GHEA Grapalat" w:eastAsiaTheme="minorHAnsi" w:hAnsi="GHEA Grapalat" w:cstheme="minorBidi"/>
                <w:lang w:val="en-US"/>
              </w:rPr>
              <w:t>թ</w:t>
            </w:r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.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օգոստոսի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13-</w:t>
            </w:r>
            <w:r w:rsidRPr="00D1791B">
              <w:rPr>
                <w:rFonts w:ascii="GHEA Grapalat" w:eastAsiaTheme="minorHAnsi" w:hAnsi="GHEA Grapalat" w:cstheme="minorBidi"/>
                <w:lang w:val="en-US"/>
              </w:rPr>
              <w:t>ի</w:t>
            </w:r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N 925-</w:t>
            </w:r>
            <w:r w:rsidRPr="00D1791B">
              <w:rPr>
                <w:rFonts w:ascii="GHEA Grapalat" w:eastAsiaTheme="minorHAnsi" w:hAnsi="GHEA Grapalat" w:cstheme="minorBidi"/>
                <w:lang w:val="en-US"/>
              </w:rPr>
              <w:t>Ն</w:t>
            </w:r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որոշման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համաձայն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վարձատություն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են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ստանում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Հայաստանի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Հանրապետության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lastRenderedPageBreak/>
              <w:t>հավաքական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թիմերի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մարզիչները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, </w:t>
            </w:r>
            <w:proofErr w:type="spellStart"/>
            <w:proofErr w:type="gram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իսկ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 </w:t>
            </w:r>
            <w:r w:rsidRPr="00D1791B">
              <w:rPr>
                <w:rFonts w:ascii="GHEA Grapalat" w:eastAsiaTheme="minorHAnsi" w:hAnsi="GHEA Grapalat" w:cstheme="minorBidi"/>
                <w:lang w:val="en-US"/>
              </w:rPr>
              <w:t>ՀՀ</w:t>
            </w:r>
            <w:proofErr w:type="gram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կառավարության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2015 </w:t>
            </w:r>
            <w:r w:rsidRPr="00D1791B">
              <w:rPr>
                <w:rFonts w:ascii="GHEA Grapalat" w:eastAsiaTheme="minorHAnsi" w:hAnsi="GHEA Grapalat" w:cstheme="minorBidi"/>
                <w:lang w:val="en-US"/>
              </w:rPr>
              <w:t>թ</w:t>
            </w:r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. 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դեկտեմբերի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17-</w:t>
            </w:r>
            <w:r w:rsidRPr="00D1791B">
              <w:rPr>
                <w:rFonts w:ascii="GHEA Grapalat" w:eastAsiaTheme="minorHAnsi" w:hAnsi="GHEA Grapalat" w:cstheme="minorBidi"/>
                <w:lang w:val="en-US"/>
              </w:rPr>
              <w:t>ի</w:t>
            </w:r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N 1486-</w:t>
            </w:r>
            <w:r w:rsidRPr="00D1791B">
              <w:rPr>
                <w:rFonts w:ascii="GHEA Grapalat" w:eastAsiaTheme="minorHAnsi" w:hAnsi="GHEA Grapalat" w:cstheme="minorBidi"/>
                <w:lang w:val="en-US"/>
              </w:rPr>
              <w:t>Ն</w:t>
            </w:r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որոշման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համաձայն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լրավճար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են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ստանում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մեդալներ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նվաճած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մարզիկների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անձնական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մարզիչները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,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խոսքը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գնում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r w:rsidRPr="00D1791B">
              <w:rPr>
                <w:rFonts w:ascii="GHEA Grapalat" w:eastAsiaTheme="minorHAnsi" w:hAnsi="GHEA Grapalat" w:cstheme="minorBidi"/>
                <w:lang w:val="en-US"/>
              </w:rPr>
              <w:t>է</w:t>
            </w:r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տարբեր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մարզիչների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մասին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>:</w:t>
            </w:r>
          </w:p>
          <w:p w:rsidR="00670C2D" w:rsidRPr="00D1791B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D1791B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D1791B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D1791B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D1791B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D1791B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D1791B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D1791B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D1791B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D1791B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D1791B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D1791B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D1791B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D1791B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D1791B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D1791B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  <w:r w:rsidRPr="00D1791B">
              <w:rPr>
                <w:rFonts w:ascii="GHEA Grapalat" w:eastAsiaTheme="minorHAnsi" w:hAnsi="GHEA Grapalat" w:cstheme="minorBidi"/>
                <w:lang w:val="en-US"/>
              </w:rPr>
              <w:t>ՀՀ</w:t>
            </w:r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կառավարության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2015 </w:t>
            </w:r>
            <w:r w:rsidRPr="00D1791B">
              <w:rPr>
                <w:rFonts w:ascii="GHEA Grapalat" w:eastAsiaTheme="minorHAnsi" w:hAnsi="GHEA Grapalat" w:cstheme="minorBidi"/>
                <w:lang w:val="en-US"/>
              </w:rPr>
              <w:t>թ</w:t>
            </w:r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.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օգոստոսի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13-</w:t>
            </w:r>
            <w:r w:rsidRPr="00D1791B">
              <w:rPr>
                <w:rFonts w:ascii="GHEA Grapalat" w:eastAsiaTheme="minorHAnsi" w:hAnsi="GHEA Grapalat" w:cstheme="minorBidi"/>
                <w:lang w:val="en-US"/>
              </w:rPr>
              <w:t>ի</w:t>
            </w:r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N 925-</w:t>
            </w:r>
            <w:r w:rsidRPr="00D1791B">
              <w:rPr>
                <w:rFonts w:ascii="GHEA Grapalat" w:eastAsiaTheme="minorHAnsi" w:hAnsi="GHEA Grapalat" w:cstheme="minorBidi"/>
                <w:lang w:val="en-US"/>
              </w:rPr>
              <w:t>Ն</w:t>
            </w:r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որոշման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համաձայն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lastRenderedPageBreak/>
              <w:t>վարձատություն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են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ստանում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Հայաստանի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Հանրապետության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հավաքական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թիմերի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մարզիչները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, </w:t>
            </w:r>
            <w:proofErr w:type="spellStart"/>
            <w:proofErr w:type="gram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իսկ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 </w:t>
            </w:r>
            <w:r w:rsidRPr="00D1791B">
              <w:rPr>
                <w:rFonts w:ascii="GHEA Grapalat" w:eastAsiaTheme="minorHAnsi" w:hAnsi="GHEA Grapalat" w:cstheme="minorBidi"/>
                <w:lang w:val="en-US"/>
              </w:rPr>
              <w:t>ՀՀ</w:t>
            </w:r>
            <w:proofErr w:type="gram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կառավարության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2015 </w:t>
            </w:r>
            <w:r w:rsidRPr="00D1791B">
              <w:rPr>
                <w:rFonts w:ascii="GHEA Grapalat" w:eastAsiaTheme="minorHAnsi" w:hAnsi="GHEA Grapalat" w:cstheme="minorBidi"/>
                <w:lang w:val="en-US"/>
              </w:rPr>
              <w:t>թ</w:t>
            </w:r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. 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դեկտեմբերի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17-</w:t>
            </w:r>
            <w:r w:rsidRPr="00D1791B">
              <w:rPr>
                <w:rFonts w:ascii="GHEA Grapalat" w:eastAsiaTheme="minorHAnsi" w:hAnsi="GHEA Grapalat" w:cstheme="minorBidi"/>
                <w:lang w:val="en-US"/>
              </w:rPr>
              <w:t>ի</w:t>
            </w:r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N 1486-</w:t>
            </w:r>
            <w:r w:rsidRPr="00D1791B">
              <w:rPr>
                <w:rFonts w:ascii="GHEA Grapalat" w:eastAsiaTheme="minorHAnsi" w:hAnsi="GHEA Grapalat" w:cstheme="minorBidi"/>
                <w:lang w:val="en-US"/>
              </w:rPr>
              <w:t>Ն</w:t>
            </w:r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որոշման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համաձայն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լրավճար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են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ստանում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մեդալներ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նվաճած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մարզիկների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անձնական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մարզիչները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,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խոսքը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գնում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r w:rsidRPr="00D1791B">
              <w:rPr>
                <w:rFonts w:ascii="GHEA Grapalat" w:eastAsiaTheme="minorHAnsi" w:hAnsi="GHEA Grapalat" w:cstheme="minorBidi"/>
                <w:lang w:val="en-US"/>
              </w:rPr>
              <w:t>է</w:t>
            </w:r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տարբեր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մարզիչների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մասին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: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Առկա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r w:rsidRPr="00D1791B">
              <w:rPr>
                <w:rFonts w:ascii="GHEA Grapalat" w:eastAsiaTheme="minorHAnsi" w:hAnsi="GHEA Grapalat" w:cstheme="minorBidi"/>
                <w:lang w:val="en-US"/>
              </w:rPr>
              <w:t>է</w:t>
            </w:r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երկու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տարբեր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որոշումների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 xml:space="preserve"> </w:t>
            </w:r>
            <w:proofErr w:type="spellStart"/>
            <w:r w:rsidRPr="00D1791B">
              <w:rPr>
                <w:rFonts w:ascii="GHEA Grapalat" w:eastAsiaTheme="minorHAnsi" w:hAnsi="GHEA Grapalat" w:cstheme="minorBidi"/>
                <w:lang w:val="en-US"/>
              </w:rPr>
              <w:t>անհրաժեշտություն</w:t>
            </w:r>
            <w:proofErr w:type="spellEnd"/>
            <w:r w:rsidRPr="00D1791B">
              <w:rPr>
                <w:rFonts w:ascii="GHEA Grapalat" w:eastAsiaTheme="minorHAnsi" w:hAnsi="GHEA Grapalat" w:cstheme="minorBidi"/>
                <w:lang w:val="af-ZA"/>
              </w:rPr>
              <w:t>:</w:t>
            </w:r>
          </w:p>
          <w:p w:rsidR="00670C2D" w:rsidRPr="00D1791B" w:rsidRDefault="00670C2D" w:rsidP="00670C2D">
            <w:pPr>
              <w:spacing w:after="0" w:line="240" w:lineRule="auto"/>
              <w:rPr>
                <w:rFonts w:ascii="GHEA Grapalat" w:eastAsiaTheme="minorHAnsi" w:hAnsi="GHEA Grapalat" w:cstheme="minorBidi"/>
                <w:lang w:val="af-ZA"/>
              </w:rPr>
            </w:pPr>
          </w:p>
          <w:p w:rsidR="00670C2D" w:rsidRPr="00D1791B" w:rsidRDefault="00670C2D" w:rsidP="00670C2D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  <w:r w:rsidRPr="00D1791B">
              <w:rPr>
                <w:rFonts w:ascii="GHEA Grapalat" w:hAnsi="GHEA Grapalat"/>
                <w:lang w:val="af-ZA"/>
              </w:rPr>
              <w:t>Նախագծում կատարվել է համապատասխան փոփոխություն:</w:t>
            </w:r>
          </w:p>
          <w:p w:rsidR="00670C2D" w:rsidRPr="00D1791B" w:rsidRDefault="00670C2D" w:rsidP="00670C2D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D1791B" w:rsidRDefault="00670C2D" w:rsidP="00670C2D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D1791B" w:rsidRDefault="00670C2D" w:rsidP="00670C2D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D1791B" w:rsidRDefault="00670C2D" w:rsidP="00670C2D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D1791B" w:rsidRDefault="00670C2D" w:rsidP="00670C2D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D1791B" w:rsidRDefault="00670C2D" w:rsidP="00670C2D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D1791B" w:rsidRDefault="00670C2D" w:rsidP="00670C2D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D1791B" w:rsidRDefault="00670C2D" w:rsidP="00670C2D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D1791B" w:rsidRDefault="00670C2D" w:rsidP="00670C2D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D1791B" w:rsidRDefault="00670C2D" w:rsidP="00670C2D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  <w:p w:rsidR="00670C2D" w:rsidRPr="00D1791B" w:rsidRDefault="00670C2D" w:rsidP="00670C2D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  <w:r w:rsidRPr="00D1791B">
              <w:rPr>
                <w:rFonts w:ascii="GHEA Grapalat" w:hAnsi="GHEA Grapalat"/>
                <w:lang w:val="af-ZA"/>
              </w:rPr>
              <w:t>Եվրոպայի չեմպիոններին պատվովճարի հատկացումը ընդգրկված չէ 2020 թվականի միջնաժամկետ ծախսային ծրագրում, 2021 թվականի միջնաժամկետ ծախսային ծրագրում ընդգրկվելուց հետո որոշումներում կկատարվի համապատասխան փոփոխություն:</w:t>
            </w:r>
          </w:p>
        </w:tc>
      </w:tr>
      <w:tr w:rsidR="00F07059" w:rsidRPr="00F07059" w:rsidTr="009B4C88">
        <w:trPr>
          <w:trHeight w:val="1523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7059" w:rsidRPr="00F07059" w:rsidRDefault="00F07059" w:rsidP="00F46CCE">
            <w:pPr>
              <w:pStyle w:val="BodyText"/>
              <w:spacing w:after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5.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7059" w:rsidRPr="007C0E28" w:rsidRDefault="00F07059" w:rsidP="00F46CCE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7C0E28">
              <w:rPr>
                <w:rFonts w:ascii="GHEA Grapalat" w:hAnsi="GHEA Grapalat" w:cs="Sylfaen"/>
                <w:lang w:val="hy-AM"/>
              </w:rPr>
              <w:t>ՀՀ ֆինանսների նախարարություն</w:t>
            </w:r>
          </w:p>
          <w:p w:rsidR="007C0E28" w:rsidRPr="00F07059" w:rsidRDefault="007C0E28" w:rsidP="00F46CCE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7C0E28">
              <w:rPr>
                <w:rFonts w:ascii="GHEA Grapalat" w:hAnsi="GHEA Grapalat" w:cs="Sylfaen"/>
                <w:lang w:val="hy-AM"/>
              </w:rPr>
              <w:t>12.03.2020թ. թիվ</w:t>
            </w:r>
            <w:r w:rsidRPr="007C0E28">
              <w:rPr>
                <w:rFonts w:ascii="Sylfaen" w:hAnsi="Sylfaen"/>
                <w:color w:val="000000"/>
                <w:shd w:val="clear" w:color="auto" w:fill="FFFFFF"/>
              </w:rPr>
              <w:t xml:space="preserve"> </w:t>
            </w:r>
            <w:r w:rsidRPr="007C0E28">
              <w:rPr>
                <w:rFonts w:ascii="GHEA Grapalat" w:hAnsi="GHEA Grapalat"/>
                <w:color w:val="000000"/>
                <w:shd w:val="clear" w:color="auto" w:fill="FFFFFF"/>
              </w:rPr>
              <w:t>01/8-3/3761-2020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7059" w:rsidRPr="00F07059" w:rsidRDefault="00F07059" w:rsidP="00F07059">
            <w:pPr>
              <w:tabs>
                <w:tab w:val="left" w:pos="0"/>
                <w:tab w:val="left" w:pos="567"/>
              </w:tabs>
              <w:spacing w:after="120" w:line="240" w:lineRule="auto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F07059">
              <w:rPr>
                <w:rFonts w:ascii="GHEA Grapalat" w:hAnsi="GHEA Grapalat" w:cs="Sylfaen"/>
                <w:bCs/>
                <w:iCs/>
                <w:lang w:val="hy-AM"/>
              </w:rPr>
              <w:t xml:space="preserve">Քննարկելով Ձեր 11.03.2020 թվականի N01/10.2/5967-20 գրությամբ ներկայացված՝ Հայաստանի Հանրապետության կառավարության 2015 թվականի օգոստոսի 13-ի N 925-Ն որոշման մեջ փոփոխություններ և լրացումներ կատարելու մասին» և Հայաստանի Հանրապետության կառավարության 2015 թվականի դեկտեմբերի 17-ի N 1486-Ն որոշման մեջ փոփոխություններ կատարելու մասին» ՀՀ կառավարության որոշման նախագծերը (այսուհետ Նախագծեր), որով նախատեսվում է ընդլայնել պատվովճար ստացող մարզիկների ցանկը, ինչպես նաև ավելացնել պատվովճարի </w:t>
            </w:r>
            <w:r w:rsidRPr="00F07059">
              <w:rPr>
                <w:rFonts w:ascii="GHEA Grapalat" w:hAnsi="GHEA Grapalat" w:cs="Sylfaen"/>
                <w:bCs/>
                <w:iCs/>
                <w:lang w:val="hy-AM"/>
              </w:rPr>
              <w:lastRenderedPageBreak/>
              <w:t>չափը, հայտնում ենք հետևյալը.</w:t>
            </w:r>
          </w:p>
          <w:p w:rsidR="00F07059" w:rsidRPr="00F07059" w:rsidRDefault="00F07059" w:rsidP="00F07059">
            <w:pPr>
              <w:tabs>
                <w:tab w:val="left" w:pos="0"/>
                <w:tab w:val="left" w:pos="567"/>
              </w:tabs>
              <w:spacing w:after="120" w:line="240" w:lineRule="auto"/>
              <w:jc w:val="both"/>
              <w:rPr>
                <w:rFonts w:ascii="GHEA Grapalat" w:hAnsi="GHEA Grapalat" w:cs="Sylfaen"/>
                <w:lang w:val="af-ZA"/>
              </w:rPr>
            </w:pPr>
            <w:r w:rsidRPr="00F07059">
              <w:rPr>
                <w:rFonts w:ascii="GHEA Grapalat" w:hAnsi="GHEA Grapalat" w:cs="Sylfaen"/>
                <w:bCs/>
                <w:iCs/>
                <w:lang w:val="hy-AM"/>
              </w:rPr>
              <w:tab/>
              <w:t xml:space="preserve">Նկատի ունենալով, որ ըստ Նախագծերին կից ներկայացված ֆինանսական գնահատականի՝ Նախագծերի ընդունումը </w:t>
            </w:r>
            <w:r w:rsidRPr="00F07059">
              <w:rPr>
                <w:rFonts w:ascii="GHEA Grapalat" w:hAnsi="GHEA Grapalat" w:cs="Arial Armenian"/>
                <w:lang w:val="hy-AM"/>
              </w:rPr>
              <w:t>չի</w:t>
            </w:r>
            <w:r w:rsidRPr="00F07059">
              <w:rPr>
                <w:rFonts w:ascii="GHEA Grapalat" w:hAnsi="GHEA Grapalat" w:cs="Arial Armenian"/>
                <w:lang w:val="af-ZA"/>
              </w:rPr>
              <w:t xml:space="preserve"> </w:t>
            </w:r>
            <w:r w:rsidRPr="00F07059">
              <w:rPr>
                <w:rFonts w:ascii="GHEA Grapalat" w:hAnsi="GHEA Grapalat" w:cs="Arial Armenian"/>
                <w:lang w:val="hy-AM"/>
              </w:rPr>
              <w:t>առաջացնի</w:t>
            </w:r>
            <w:r w:rsidRPr="00F07059">
              <w:rPr>
                <w:rFonts w:ascii="GHEA Grapalat" w:hAnsi="GHEA Grapalat" w:cs="Arial Armenian"/>
                <w:lang w:val="af-ZA"/>
              </w:rPr>
              <w:t xml:space="preserve"> </w:t>
            </w:r>
            <w:r w:rsidRPr="00F07059">
              <w:rPr>
                <w:rFonts w:ascii="GHEA Grapalat" w:hAnsi="GHEA Grapalat" w:cs="Arial Armenian"/>
                <w:lang w:val="hy-AM"/>
              </w:rPr>
              <w:t>ՀՀ պետական բյուջեից լրացուցիչ հատկացումների կատարման անհրաժեշտություն, ուստի Նախագծերի վերաբերյալ դիտողություններ և առաջարկություններ չունենք</w:t>
            </w:r>
            <w:r w:rsidRPr="00F07059">
              <w:rPr>
                <w:rFonts w:ascii="GHEA Grapalat" w:hAnsi="GHEA Grapalat" w:cs="Sylfaen"/>
                <w:lang w:val="af-ZA"/>
              </w:rPr>
              <w:t>:</w:t>
            </w:r>
          </w:p>
          <w:p w:rsidR="00F07059" w:rsidRPr="00F07059" w:rsidRDefault="00F07059" w:rsidP="002B6919">
            <w:pPr>
              <w:tabs>
                <w:tab w:val="left" w:pos="0"/>
                <w:tab w:val="left" w:pos="142"/>
                <w:tab w:val="left" w:pos="720"/>
                <w:tab w:val="left" w:pos="1440"/>
              </w:tabs>
              <w:ind w:firstLine="720"/>
              <w:jc w:val="both"/>
              <w:rPr>
                <w:rFonts w:ascii="GHEA Grapalat" w:eastAsiaTheme="minorHAnsi" w:hAnsi="GHEA Grapalat" w:cstheme="minorBidi"/>
                <w:lang w:val="af-ZA"/>
              </w:rPr>
            </w:pP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7059" w:rsidRPr="00F07059" w:rsidRDefault="00F07059" w:rsidP="00BA38D0">
            <w:pPr>
              <w:pStyle w:val="BodyText"/>
              <w:spacing w:after="0" w:line="276" w:lineRule="auto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lastRenderedPageBreak/>
              <w:t>Ընդունվել է ի գիտություն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7059" w:rsidRPr="00D1791B" w:rsidRDefault="00F07059" w:rsidP="00F46CCE">
            <w:pPr>
              <w:spacing w:after="0" w:line="240" w:lineRule="auto"/>
              <w:rPr>
                <w:rFonts w:ascii="GHEA Grapalat" w:hAnsi="GHEA Grapalat"/>
                <w:lang w:val="af-ZA"/>
              </w:rPr>
            </w:pPr>
          </w:p>
        </w:tc>
      </w:tr>
    </w:tbl>
    <w:p w:rsidR="00A22322" w:rsidRPr="00D1791B" w:rsidRDefault="00A22322">
      <w:pPr>
        <w:rPr>
          <w:rFonts w:ascii="GHEA Grapalat" w:hAnsi="GHEA Grapalat"/>
          <w:lang w:val="af-ZA"/>
        </w:rPr>
      </w:pPr>
    </w:p>
    <w:sectPr w:rsidR="00A22322" w:rsidRPr="00D1791B" w:rsidSect="008C0A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5BF1" w:rsidRDefault="00B35BF1" w:rsidP="007F42DE">
      <w:pPr>
        <w:spacing w:after="0" w:line="240" w:lineRule="auto"/>
      </w:pPr>
      <w:r>
        <w:separator/>
      </w:r>
    </w:p>
  </w:endnote>
  <w:endnote w:type="continuationSeparator" w:id="0">
    <w:p w:rsidR="00B35BF1" w:rsidRDefault="00B35BF1" w:rsidP="007F42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42DE" w:rsidRDefault="007F42D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42DE" w:rsidRDefault="007F42D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42DE" w:rsidRDefault="007F42D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5BF1" w:rsidRDefault="00B35BF1" w:rsidP="007F42DE">
      <w:pPr>
        <w:spacing w:after="0" w:line="240" w:lineRule="auto"/>
      </w:pPr>
      <w:r>
        <w:separator/>
      </w:r>
    </w:p>
  </w:footnote>
  <w:footnote w:type="continuationSeparator" w:id="0">
    <w:p w:rsidR="00B35BF1" w:rsidRDefault="00B35BF1" w:rsidP="007F42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42DE" w:rsidRDefault="007F42D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42DE" w:rsidRDefault="007F42D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42DE" w:rsidRDefault="007F42D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F14DC"/>
    <w:multiLevelType w:val="hybridMultilevel"/>
    <w:tmpl w:val="10026D44"/>
    <w:lvl w:ilvl="0" w:tplc="206AE37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2C10B1"/>
    <w:multiLevelType w:val="hybridMultilevel"/>
    <w:tmpl w:val="EF60D71A"/>
    <w:lvl w:ilvl="0" w:tplc="4B9C0DA0">
      <w:start w:val="1"/>
      <w:numFmt w:val="decimal"/>
      <w:lvlText w:val="%1)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">
    <w:nsid w:val="150057C3"/>
    <w:multiLevelType w:val="hybridMultilevel"/>
    <w:tmpl w:val="B0BE0604"/>
    <w:lvl w:ilvl="0" w:tplc="11C4CD46">
      <w:start w:val="1"/>
      <w:numFmt w:val="decimal"/>
      <w:lvlText w:val="%1)"/>
      <w:lvlJc w:val="left"/>
      <w:pPr>
        <w:ind w:left="540" w:hanging="360"/>
      </w:pPr>
      <w:rPr>
        <w:rFonts w:hint="default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DA265D4"/>
    <w:multiLevelType w:val="hybridMultilevel"/>
    <w:tmpl w:val="E6969D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7667CB"/>
    <w:multiLevelType w:val="hybridMultilevel"/>
    <w:tmpl w:val="86C00E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942D79"/>
    <w:multiLevelType w:val="multilevel"/>
    <w:tmpl w:val="C1F8B8A4"/>
    <w:lvl w:ilvl="0">
      <w:start w:val="1"/>
      <w:numFmt w:val="decimal"/>
      <w:lvlText w:val="%1."/>
      <w:lvlJc w:val="left"/>
      <w:pPr>
        <w:ind w:left="765" w:hanging="405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0A8A"/>
    <w:rsid w:val="00022775"/>
    <w:rsid w:val="0004550F"/>
    <w:rsid w:val="000515A7"/>
    <w:rsid w:val="000A1354"/>
    <w:rsid w:val="001A0188"/>
    <w:rsid w:val="001D73FD"/>
    <w:rsid w:val="001D7685"/>
    <w:rsid w:val="001F295F"/>
    <w:rsid w:val="001F4020"/>
    <w:rsid w:val="002B6919"/>
    <w:rsid w:val="002C1017"/>
    <w:rsid w:val="003103CD"/>
    <w:rsid w:val="00327500"/>
    <w:rsid w:val="003775BA"/>
    <w:rsid w:val="00402612"/>
    <w:rsid w:val="00421F31"/>
    <w:rsid w:val="00431408"/>
    <w:rsid w:val="0044006F"/>
    <w:rsid w:val="00454CDE"/>
    <w:rsid w:val="00476F41"/>
    <w:rsid w:val="00492D95"/>
    <w:rsid w:val="00493637"/>
    <w:rsid w:val="00554A67"/>
    <w:rsid w:val="00562FFE"/>
    <w:rsid w:val="005655DB"/>
    <w:rsid w:val="0059050A"/>
    <w:rsid w:val="005A3888"/>
    <w:rsid w:val="00605C66"/>
    <w:rsid w:val="006231DC"/>
    <w:rsid w:val="00662B0E"/>
    <w:rsid w:val="00670C2D"/>
    <w:rsid w:val="006E172C"/>
    <w:rsid w:val="006F4566"/>
    <w:rsid w:val="00731AD3"/>
    <w:rsid w:val="00732118"/>
    <w:rsid w:val="00777E6B"/>
    <w:rsid w:val="007C0E28"/>
    <w:rsid w:val="007E3765"/>
    <w:rsid w:val="007F0CCE"/>
    <w:rsid w:val="007F42DE"/>
    <w:rsid w:val="008404AF"/>
    <w:rsid w:val="00851B89"/>
    <w:rsid w:val="008662C7"/>
    <w:rsid w:val="00890D81"/>
    <w:rsid w:val="008C0A8A"/>
    <w:rsid w:val="008F1BFA"/>
    <w:rsid w:val="00917493"/>
    <w:rsid w:val="00973F91"/>
    <w:rsid w:val="009B446F"/>
    <w:rsid w:val="009B4C88"/>
    <w:rsid w:val="00A14851"/>
    <w:rsid w:val="00A22322"/>
    <w:rsid w:val="00AA2586"/>
    <w:rsid w:val="00AB22B2"/>
    <w:rsid w:val="00AC3A5E"/>
    <w:rsid w:val="00B16222"/>
    <w:rsid w:val="00B35BF1"/>
    <w:rsid w:val="00B6188C"/>
    <w:rsid w:val="00B65A9D"/>
    <w:rsid w:val="00B712F8"/>
    <w:rsid w:val="00B7744E"/>
    <w:rsid w:val="00BA38D0"/>
    <w:rsid w:val="00C31AE9"/>
    <w:rsid w:val="00C33514"/>
    <w:rsid w:val="00C53A4F"/>
    <w:rsid w:val="00C96846"/>
    <w:rsid w:val="00D1791B"/>
    <w:rsid w:val="00D85B13"/>
    <w:rsid w:val="00D953C1"/>
    <w:rsid w:val="00DA72E2"/>
    <w:rsid w:val="00DB581E"/>
    <w:rsid w:val="00DD3268"/>
    <w:rsid w:val="00DE2E96"/>
    <w:rsid w:val="00E00D63"/>
    <w:rsid w:val="00E210DA"/>
    <w:rsid w:val="00E2794C"/>
    <w:rsid w:val="00F02D10"/>
    <w:rsid w:val="00F07059"/>
    <w:rsid w:val="00F07566"/>
    <w:rsid w:val="00F16909"/>
    <w:rsid w:val="00F239C6"/>
    <w:rsid w:val="00F335BA"/>
    <w:rsid w:val="00F81E94"/>
    <w:rsid w:val="00FB2F6A"/>
    <w:rsid w:val="00FB4B20"/>
    <w:rsid w:val="00FC20C7"/>
    <w:rsid w:val="00FC3D69"/>
    <w:rsid w:val="00FC5C35"/>
    <w:rsid w:val="00FD1FF6"/>
    <w:rsid w:val="00FE69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A8A"/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C0A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8C0A8A"/>
    <w:rPr>
      <w:b/>
      <w:bCs/>
    </w:rPr>
  </w:style>
  <w:style w:type="paragraph" w:styleId="ListParagraph">
    <w:name w:val="List Paragraph"/>
    <w:basedOn w:val="Normal"/>
    <w:uiPriority w:val="34"/>
    <w:qFormat/>
    <w:rsid w:val="008C0A8A"/>
    <w:pPr>
      <w:ind w:left="720"/>
      <w:contextualSpacing/>
    </w:pPr>
    <w:rPr>
      <w:rFonts w:eastAsia="Calibri"/>
      <w:lang w:val="en-US" w:eastAsia="en-US"/>
    </w:rPr>
  </w:style>
  <w:style w:type="paragraph" w:styleId="BodyText">
    <w:name w:val="Body Text"/>
    <w:basedOn w:val="Normal"/>
    <w:link w:val="BodyTextChar"/>
    <w:rsid w:val="008C0A8A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8C0A8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69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69DC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7F42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42DE"/>
    <w:rPr>
      <w:rFonts w:ascii="Calibri" w:eastAsia="Times New Roman" w:hAnsi="Calibri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F42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42DE"/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8</Pages>
  <Words>1380</Words>
  <Characters>7871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https://mul-edu.gov.am/tasks/docs/attachment.php?id=330834&amp;fn=04Ampopatert_925.docx&amp;out=1&amp;token=</cp:keywords>
</cp:coreProperties>
</file>