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B52838" w:rsidRDefault="002313DB" w:rsidP="00B52838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4946E2">
        <w:rPr>
          <w:rFonts w:ascii="GHEA Grapalat" w:hAnsi="GHEA Grapalat"/>
          <w:b/>
          <w:lang w:val="hy-AM"/>
        </w:rPr>
        <w:t>ՄՈՒՐԱԴ-ՍԱՐ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52838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4946E2">
        <w:rPr>
          <w:rFonts w:ascii="GHEA Grapalat" w:hAnsi="GHEA Grapalat"/>
          <w:lang w:val="hy-AM"/>
        </w:rPr>
        <w:t>ՄՈՒՐԱԴ-ՍԱՐ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FE31AB" w:rsidTr="00FE31AB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en-US" w:eastAsia="en-US"/>
              </w:rPr>
              <w:t>ը/կ</w:t>
            </w:r>
            <w:r w:rsidRPr="00FE31AB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E31AB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FE31AB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E31AB" w:rsidTr="00FE31AB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FE31AB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E31AB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3904100009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Պոլիվինիլքլորիդ այլ բաղադրիչների հետ չխառնված</w:t>
            </w: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ՊՎՔ հումք սկզբնական  վիճակում՝ փոշու տեսքով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1 500 000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825553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ԱՄՆ</w:t>
            </w:r>
            <w:r w:rsidR="00FE31AB" w:rsidRPr="00FE31AB">
              <w:rPr>
                <w:rFonts w:ascii="GHEA Grapalat" w:hAnsi="GHEA Grapalat"/>
              </w:rPr>
              <w:t xml:space="preserve">, </w:t>
            </w:r>
            <w:r>
              <w:rPr>
                <w:rFonts w:ascii="GHEA Grapalat" w:hAnsi="GHEA Grapalat"/>
              </w:rPr>
              <w:t>Չինաստան</w:t>
            </w:r>
            <w:r w:rsidR="00FE31AB" w:rsidRPr="00FE31AB">
              <w:rPr>
                <w:rFonts w:ascii="GHEA Grapalat" w:hAnsi="GHEA Grapalat"/>
              </w:rPr>
              <w:t>, Ճապոնիա, Հ</w:t>
            </w:r>
            <w:r>
              <w:rPr>
                <w:rFonts w:ascii="GHEA Grapalat" w:hAnsi="GHEA Grapalat"/>
              </w:rPr>
              <w:t xml:space="preserve">արավային Կորեա, Նիդերլանդներ, </w:t>
            </w:r>
            <w:r w:rsidR="00FE31AB" w:rsidRPr="00FE31AB">
              <w:rPr>
                <w:rFonts w:ascii="GHEA Grapalat" w:hAnsi="GHEA Grapalat"/>
              </w:rPr>
              <w:t>Բելգիա, Իտալիա, Բրազիլիա, Հնդկաստան, Մեքսիկա, Գերմանիա, Ֆրանիսիա, Սերբիա, Սլովակիա, Բուլղարիա,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FE31AB" w:rsidRPr="00FE31AB">
              <w:rPr>
                <w:rFonts w:ascii="GHEA Grapalat" w:hAnsi="GHEA Grapalat"/>
              </w:rPr>
              <w:lastRenderedPageBreak/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  <w:highlight w:val="yellow"/>
              </w:rPr>
            </w:pPr>
            <w:r w:rsidRPr="00FE31AB">
              <w:rPr>
                <w:rFonts w:ascii="GHEA Grapalat" w:hAnsi="GHEA Grapalat"/>
              </w:rPr>
              <w:lastRenderedPageBreak/>
              <w:t>714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000 000</w:t>
            </w: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lastRenderedPageBreak/>
              <w:t>2.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3906909007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Ակրիլային համապոլիմեր</w:t>
            </w: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825553" w:rsidRDefault="00825553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Ակրիլային համապոլիմեր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96 000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 xml:space="preserve">Գերմանիա, Բելգիա, </w:t>
            </w:r>
            <w:r w:rsidR="00825553">
              <w:rPr>
                <w:rFonts w:ascii="GHEA Grapalat" w:hAnsi="GHEA Grapalat"/>
                <w:lang w:val="hy-AM"/>
              </w:rPr>
              <w:t>ԱՄՆ</w:t>
            </w:r>
            <w:r w:rsidR="00825553">
              <w:rPr>
                <w:rFonts w:ascii="GHEA Grapalat" w:hAnsi="GHEA Grapalat"/>
              </w:rPr>
              <w:t>, Չինաստան</w:t>
            </w:r>
            <w:r w:rsidRPr="00FE31AB">
              <w:rPr>
                <w:rFonts w:ascii="GHEA Grapalat" w:hAnsi="GHEA Grapalat"/>
              </w:rPr>
              <w:t>, Ճապոնիա, Հարավային Կորեա, Նիդերլանդներ, Իտալիա, Բրազիլիա, Հնդկաստան, Մեքսիկա, Ֆրանիսիա, Սերբիա, Սլովակիա, Բուլղարիա,</w:t>
            </w:r>
            <w:r w:rsidR="00825553">
              <w:rPr>
                <w:rFonts w:ascii="GHEA Grapalat" w:hAnsi="GHEA Grapalat"/>
                <w:lang w:val="hy-AM"/>
              </w:rPr>
              <w:t xml:space="preserve"> </w:t>
            </w:r>
            <w:r w:rsidRPr="00FE31AB">
              <w:rPr>
                <w:rFonts w:ascii="GHEA Grapalat" w:hAnsi="GHEA Grapalat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106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500 000</w:t>
            </w: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2836500000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825553" w:rsidRDefault="00825553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Կալցիումի կարբոնատ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Կալցիումի կարբոնատ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(Կավճափոշի)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168 000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Հունաստան</w:t>
            </w:r>
          </w:p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 xml:space="preserve">Գերմանիա, </w:t>
            </w:r>
            <w:r w:rsidR="00825553">
              <w:rPr>
                <w:rFonts w:ascii="GHEA Grapalat" w:hAnsi="GHEA Grapalat"/>
                <w:lang w:val="hy-AM"/>
              </w:rPr>
              <w:t>ԱՄՆ</w:t>
            </w:r>
            <w:r w:rsidR="00825553">
              <w:rPr>
                <w:rFonts w:ascii="GHEA Grapalat" w:hAnsi="GHEA Grapalat"/>
              </w:rPr>
              <w:t>, Չինաստան</w:t>
            </w:r>
            <w:r w:rsidRPr="00FE31AB">
              <w:rPr>
                <w:rFonts w:ascii="GHEA Grapalat" w:hAnsi="GHEA Grapalat"/>
              </w:rPr>
              <w:t>, Ճապոնիա, Հ</w:t>
            </w:r>
            <w:r w:rsidR="00825553">
              <w:rPr>
                <w:rFonts w:ascii="GHEA Grapalat" w:hAnsi="GHEA Grapalat"/>
              </w:rPr>
              <w:t xml:space="preserve">արավային Կորեա, Նիդերլանդներ, </w:t>
            </w:r>
            <w:r w:rsidRPr="00FE31AB">
              <w:rPr>
                <w:rFonts w:ascii="GHEA Grapalat" w:hAnsi="GHEA Grapalat"/>
              </w:rPr>
              <w:t xml:space="preserve">Բելգիա, Իտալիա, </w:t>
            </w:r>
            <w:r w:rsidRPr="00FE31AB">
              <w:rPr>
                <w:rFonts w:ascii="GHEA Grapalat" w:hAnsi="GHEA Grapalat"/>
              </w:rPr>
              <w:lastRenderedPageBreak/>
              <w:t>Բրազիլիա, Հնդկաստան, Մեքսիկա, Ֆրանիսիա, Սերբիա, Սլովակիա, Բուլղարիա,</w:t>
            </w:r>
            <w:r w:rsidR="00825553">
              <w:rPr>
                <w:rFonts w:ascii="GHEA Grapalat" w:hAnsi="GHEA Grapalat"/>
                <w:lang w:val="hy-AM"/>
              </w:rPr>
              <w:t xml:space="preserve"> </w:t>
            </w:r>
            <w:r w:rsidRPr="00FE31AB">
              <w:rPr>
                <w:rFonts w:ascii="GHEA Grapalat" w:hAnsi="GHEA Grapalat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lastRenderedPageBreak/>
              <w:t>25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000 000</w:t>
            </w: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lastRenderedPageBreak/>
              <w:t>4.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3812390000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Կայունարար` ՊՎՔ պրոֆիլների արտադրության համար</w:t>
            </w: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Կայունարար` ՊՎՔ պրոֆիլների արտադրության համար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46 000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 xml:space="preserve">Գերմանիա, </w:t>
            </w:r>
            <w:r w:rsidR="00825553">
              <w:rPr>
                <w:rFonts w:ascii="GHEA Grapalat" w:hAnsi="GHEA Grapalat"/>
                <w:lang w:val="hy-AM"/>
              </w:rPr>
              <w:t>ԱՄՆ</w:t>
            </w:r>
            <w:r w:rsidR="00825553">
              <w:rPr>
                <w:rFonts w:ascii="GHEA Grapalat" w:hAnsi="GHEA Grapalat"/>
              </w:rPr>
              <w:t>, Չինաստան</w:t>
            </w:r>
            <w:r w:rsidRPr="00FE31AB">
              <w:rPr>
                <w:rFonts w:ascii="GHEA Grapalat" w:hAnsi="GHEA Grapalat"/>
              </w:rPr>
              <w:t>, Ճապոնիա, Հ</w:t>
            </w:r>
            <w:r w:rsidR="00825553">
              <w:rPr>
                <w:rFonts w:ascii="GHEA Grapalat" w:hAnsi="GHEA Grapalat"/>
              </w:rPr>
              <w:t xml:space="preserve">արավային Կորեա, Նիդերլանդներ, </w:t>
            </w:r>
            <w:r w:rsidRPr="00FE31AB">
              <w:rPr>
                <w:rFonts w:ascii="GHEA Grapalat" w:hAnsi="GHEA Grapalat"/>
              </w:rPr>
              <w:t>Բելգիա, Իտալիա, Բրազիլիա, Հնդկաստան, Մեքսիկա, Ֆրանիսիա, Սերբիա, Սլովակիա, Բուլղարիա,</w:t>
            </w:r>
            <w:r w:rsidR="00825553">
              <w:rPr>
                <w:rFonts w:ascii="GHEA Grapalat" w:hAnsi="GHEA Grapalat"/>
                <w:lang w:val="hy-AM"/>
              </w:rPr>
              <w:t xml:space="preserve"> </w:t>
            </w:r>
            <w:r w:rsidRPr="00FE31AB">
              <w:rPr>
                <w:rFonts w:ascii="GHEA Grapalat" w:hAnsi="GHEA Grapalat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76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000 000</w:t>
            </w: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3206110000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Տիտանի երկօքսիդի հիմքով պիգմենտ՝ ՊՎՔ պրոֆլների արտադրության համար</w:t>
            </w: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 xml:space="preserve">Չոր նյութի վերահաշվարկով  80 զանգ. % կամ ավելի տիտանի երկօքսիդ պարունակող, տիտանի երկօքսիդի հիմքով պիգմենտ՝ </w:t>
            </w:r>
            <w:r w:rsidRPr="00FE31AB">
              <w:rPr>
                <w:rFonts w:ascii="GHEA Grapalat" w:hAnsi="GHEA Grapalat"/>
              </w:rPr>
              <w:lastRenderedPageBreak/>
              <w:t>ՊՎՔ պրոֆլների արտադրության համար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40 000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 w:cs="Sylfaen"/>
              </w:rPr>
              <w:t>Գերմանիա,</w:t>
            </w:r>
            <w:r w:rsidRPr="00FE31AB">
              <w:rPr>
                <w:rFonts w:ascii="GHEA Grapalat" w:hAnsi="GHEA Grapalat"/>
              </w:rPr>
              <w:t xml:space="preserve"> </w:t>
            </w:r>
            <w:r w:rsidR="00825553">
              <w:rPr>
                <w:rFonts w:ascii="GHEA Grapalat" w:hAnsi="GHEA Grapalat"/>
                <w:lang w:val="hy-AM"/>
              </w:rPr>
              <w:t>ԱՄՆ</w:t>
            </w:r>
            <w:r w:rsidR="00825553">
              <w:rPr>
                <w:rFonts w:ascii="GHEA Grapalat" w:hAnsi="GHEA Grapalat"/>
              </w:rPr>
              <w:t>, Չինաստան</w:t>
            </w:r>
            <w:r w:rsidRPr="00FE31AB">
              <w:rPr>
                <w:rFonts w:ascii="GHEA Grapalat" w:hAnsi="GHEA Grapalat"/>
              </w:rPr>
              <w:t xml:space="preserve">, </w:t>
            </w:r>
            <w:r w:rsidRPr="00FE31AB">
              <w:rPr>
                <w:rFonts w:ascii="GHEA Grapalat" w:hAnsi="GHEA Grapalat"/>
              </w:rPr>
              <w:lastRenderedPageBreak/>
              <w:t xml:space="preserve">Ճապոնիա, Հարավային Կորեա, </w:t>
            </w:r>
            <w:r w:rsidR="00825553">
              <w:rPr>
                <w:rFonts w:ascii="GHEA Grapalat" w:hAnsi="GHEA Grapalat"/>
              </w:rPr>
              <w:t xml:space="preserve">Նիդերլանդներ, </w:t>
            </w:r>
            <w:r w:rsidRPr="00FE31AB">
              <w:rPr>
                <w:rFonts w:ascii="GHEA Grapalat" w:hAnsi="GHEA Grapalat"/>
              </w:rPr>
              <w:t>Բելգիա, Իտալիա, Բրազիլիա, Հնդկաստան, Մեքսիկա, Ֆրանիսիա, Սերբիա, Սլովակիա, Բուլղարիա,</w:t>
            </w:r>
            <w:r w:rsidR="00825553">
              <w:rPr>
                <w:rFonts w:ascii="GHEA Grapalat" w:hAnsi="GHEA Grapalat"/>
                <w:lang w:val="hy-AM"/>
              </w:rPr>
              <w:t xml:space="preserve"> </w:t>
            </w:r>
            <w:r w:rsidRPr="00FE31AB">
              <w:rPr>
                <w:rFonts w:ascii="GHEA Grapalat" w:hAnsi="GHEA Grapalat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lastRenderedPageBreak/>
              <w:t>70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500 000</w:t>
            </w: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lastRenderedPageBreak/>
              <w:t>6.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3920431009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ՊՎՔ թաղանթ պրոֆիլների  լամինացիայի համար</w:t>
            </w: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ՊՎՔ թաղանթ պրոֆիլների  լամինացիայի համար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825553" w:rsidRDefault="00825553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45 000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 w:cs="Sylfaen"/>
              </w:rPr>
              <w:t>Գերմանիա,</w:t>
            </w:r>
            <w:r w:rsidRPr="00FE31AB">
              <w:rPr>
                <w:rFonts w:ascii="GHEA Grapalat" w:hAnsi="GHEA Grapalat"/>
              </w:rPr>
              <w:t xml:space="preserve"> Ամերիկայի Միացյալ Նահանգներ, Չինաստանի ժողովրդական Հանրապետություն, Ճապոնիա, Հ</w:t>
            </w:r>
            <w:r w:rsidR="00825553">
              <w:rPr>
                <w:rFonts w:ascii="GHEA Grapalat" w:hAnsi="GHEA Grapalat"/>
              </w:rPr>
              <w:t xml:space="preserve">արավային Կորեա, Նիդերլանդներ, </w:t>
            </w:r>
            <w:r w:rsidRPr="00FE31AB">
              <w:rPr>
                <w:rFonts w:ascii="GHEA Grapalat" w:hAnsi="GHEA Grapalat"/>
              </w:rPr>
              <w:t xml:space="preserve">Բելգիա, Իտալիա, Բրազիլիա, Հնդկաստան, </w:t>
            </w:r>
            <w:r w:rsidRPr="00FE31AB">
              <w:rPr>
                <w:rFonts w:ascii="GHEA Grapalat" w:hAnsi="GHEA Grapalat"/>
              </w:rPr>
              <w:lastRenderedPageBreak/>
              <w:t>Մեքսիկա, Ֆրանիսիա, Սերբիա, Սլովակիա, Բուլղարիա,</w:t>
            </w:r>
            <w:r w:rsidR="00825553">
              <w:rPr>
                <w:rFonts w:ascii="GHEA Grapalat" w:hAnsi="GHEA Grapalat"/>
                <w:lang w:val="hy-AM"/>
              </w:rPr>
              <w:t xml:space="preserve"> </w:t>
            </w:r>
            <w:r w:rsidRPr="00FE31AB">
              <w:rPr>
                <w:rFonts w:ascii="GHEA Grapalat" w:hAnsi="GHEA Grapalat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lastRenderedPageBreak/>
              <w:t>275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000 000</w:t>
            </w: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lastRenderedPageBreak/>
              <w:t>7.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3506910000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Սոսինձ</w:t>
            </w: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Պոլիմերների կամ կաուչուկի հիմքով պատրաստված  սոսինձ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9 000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</w:rPr>
            </w:pPr>
            <w:r w:rsidRPr="00FE31AB">
              <w:rPr>
                <w:rFonts w:ascii="GHEA Grapalat" w:hAnsi="GHEA Grapalat" w:cs="Sylfaen"/>
              </w:rPr>
              <w:t>Գերմանիա,</w:t>
            </w:r>
            <w:r w:rsidRPr="00FE31AB">
              <w:rPr>
                <w:rFonts w:ascii="GHEA Grapalat" w:hAnsi="GHEA Grapalat"/>
              </w:rPr>
              <w:t xml:space="preserve"> </w:t>
            </w:r>
            <w:r w:rsidR="00825553">
              <w:rPr>
                <w:rFonts w:ascii="GHEA Grapalat" w:hAnsi="GHEA Grapalat"/>
                <w:lang w:val="hy-AM"/>
              </w:rPr>
              <w:t>ԱՄՆ</w:t>
            </w:r>
            <w:r w:rsidR="00825553">
              <w:rPr>
                <w:rFonts w:ascii="GHEA Grapalat" w:hAnsi="GHEA Grapalat"/>
              </w:rPr>
              <w:t>, Չինաստան</w:t>
            </w:r>
            <w:r w:rsidRPr="00FE31AB">
              <w:rPr>
                <w:rFonts w:ascii="GHEA Grapalat" w:hAnsi="GHEA Grapalat"/>
              </w:rPr>
              <w:t>, Ճապոնիա, Հ</w:t>
            </w:r>
            <w:r w:rsidR="00825553">
              <w:rPr>
                <w:rFonts w:ascii="GHEA Grapalat" w:hAnsi="GHEA Grapalat"/>
              </w:rPr>
              <w:t>արավային Կորեա, Նիդերլանդներ,</w:t>
            </w:r>
            <w:r w:rsidRPr="00FE31AB">
              <w:rPr>
                <w:rFonts w:ascii="GHEA Grapalat" w:hAnsi="GHEA Grapalat"/>
              </w:rPr>
              <w:t>Բելգիա, Իտալիա, Բրազիլիա, Հնդկաստան, Մեքսիկա, Ֆրանիսիա, Սերբիա, Սլովակիա, Բուլղարիա,</w:t>
            </w:r>
            <w:r w:rsidR="00825553">
              <w:rPr>
                <w:rFonts w:ascii="GHEA Grapalat" w:hAnsi="GHEA Grapalat"/>
                <w:lang w:val="hy-AM"/>
              </w:rPr>
              <w:t xml:space="preserve"> </w:t>
            </w:r>
            <w:r w:rsidRPr="00FE31AB">
              <w:rPr>
                <w:rFonts w:ascii="GHEA Grapalat" w:hAnsi="GHEA Grapalat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825553" w:rsidRDefault="00825553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28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000 000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3208909109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825553" w:rsidRDefault="00825553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Լուծիչ շինարարական ՊՎՔ պրոֆլների լամինացիայի համար</w:t>
            </w: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Լուծիչ շինարարական ՊՎՔ պրոֆլների լամինացիայի համար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7 000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</w:rPr>
            </w:pPr>
          </w:p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</w:rPr>
            </w:pPr>
            <w:r w:rsidRPr="00FE31AB">
              <w:rPr>
                <w:rFonts w:ascii="GHEA Grapalat" w:hAnsi="GHEA Grapalat" w:cs="Sylfaen"/>
              </w:rPr>
              <w:t>Գերմանիա,</w:t>
            </w:r>
            <w:r w:rsidRPr="00FE31AB">
              <w:rPr>
                <w:rFonts w:ascii="GHEA Grapalat" w:hAnsi="GHEA Grapalat"/>
              </w:rPr>
              <w:t xml:space="preserve"> </w:t>
            </w:r>
            <w:r w:rsidR="00825553">
              <w:rPr>
                <w:rFonts w:ascii="GHEA Grapalat" w:hAnsi="GHEA Grapalat"/>
                <w:lang w:val="hy-AM"/>
              </w:rPr>
              <w:t>ԱՄՆ</w:t>
            </w:r>
            <w:r w:rsidR="00825553">
              <w:rPr>
                <w:rFonts w:ascii="GHEA Grapalat" w:hAnsi="GHEA Grapalat"/>
              </w:rPr>
              <w:t xml:space="preserve">, Չինաստան, </w:t>
            </w:r>
            <w:r w:rsidRPr="00FE31AB">
              <w:rPr>
                <w:rFonts w:ascii="GHEA Grapalat" w:hAnsi="GHEA Grapalat"/>
              </w:rPr>
              <w:t>Ճապոնիա, Հ</w:t>
            </w:r>
            <w:r w:rsidR="00825553">
              <w:rPr>
                <w:rFonts w:ascii="GHEA Grapalat" w:hAnsi="GHEA Grapalat"/>
              </w:rPr>
              <w:t xml:space="preserve">արավային Կորեա, </w:t>
            </w:r>
            <w:r w:rsidR="00825553">
              <w:rPr>
                <w:rFonts w:ascii="GHEA Grapalat" w:hAnsi="GHEA Grapalat"/>
              </w:rPr>
              <w:lastRenderedPageBreak/>
              <w:t xml:space="preserve">Նիդերլանդներ, </w:t>
            </w:r>
            <w:r w:rsidRPr="00FE31AB">
              <w:rPr>
                <w:rFonts w:ascii="GHEA Grapalat" w:hAnsi="GHEA Grapalat"/>
              </w:rPr>
              <w:t>Բելգիա, Իտալիա, Բրազիլիա, Հնդկաստան, Մեքսիկա, Ֆրանիսիա, Սերբիա, Սլովակիա, Բուլղարիա,</w:t>
            </w:r>
            <w:r w:rsidR="00825553">
              <w:rPr>
                <w:rFonts w:ascii="GHEA Grapalat" w:hAnsi="GHEA Grapalat"/>
                <w:lang w:val="hy-AM"/>
              </w:rPr>
              <w:t xml:space="preserve"> </w:t>
            </w:r>
            <w:r w:rsidRPr="00FE31AB">
              <w:rPr>
                <w:rFonts w:ascii="GHEA Grapalat" w:hAnsi="GHEA Grapalat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lastRenderedPageBreak/>
              <w:t>8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400 000</w:t>
            </w: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lastRenderedPageBreak/>
              <w:t>9.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4002999000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825553" w:rsidRDefault="00825553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825553" w:rsidRDefault="00825553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Ռետինե խառնուրդ՝ բարեփոխված (մոդիֆիկացված)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825553" w:rsidRDefault="00825553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Ռետինե խառնուրդ՝ բարեփոխված (մոդիֆիկացված)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66 000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</w:rPr>
            </w:pPr>
            <w:r w:rsidRPr="00FE31AB">
              <w:rPr>
                <w:rFonts w:ascii="GHEA Grapalat" w:hAnsi="GHEA Grapalat" w:cs="Sylfaen"/>
              </w:rPr>
              <w:t xml:space="preserve">Գերմանիա, </w:t>
            </w:r>
            <w:r w:rsidR="00825553">
              <w:rPr>
                <w:rFonts w:ascii="GHEA Grapalat" w:hAnsi="GHEA Grapalat"/>
                <w:lang w:val="hy-AM"/>
              </w:rPr>
              <w:t>ԱՄՆ</w:t>
            </w:r>
            <w:r w:rsidR="00825553">
              <w:rPr>
                <w:rFonts w:ascii="GHEA Grapalat" w:hAnsi="GHEA Grapalat"/>
              </w:rPr>
              <w:t>, Չինաստան</w:t>
            </w:r>
            <w:r w:rsidRPr="00FE31AB">
              <w:rPr>
                <w:rFonts w:ascii="GHEA Grapalat" w:hAnsi="GHEA Grapalat"/>
              </w:rPr>
              <w:t>, Ճապոնիա, Հ</w:t>
            </w:r>
            <w:r w:rsidR="00825553">
              <w:rPr>
                <w:rFonts w:ascii="GHEA Grapalat" w:hAnsi="GHEA Grapalat"/>
              </w:rPr>
              <w:t xml:space="preserve">արավային Կորեա, Նիդերլանդներ, </w:t>
            </w:r>
            <w:r w:rsidRPr="00FE31AB">
              <w:rPr>
                <w:rFonts w:ascii="GHEA Grapalat" w:hAnsi="GHEA Grapalat"/>
              </w:rPr>
              <w:t xml:space="preserve">Բելգիա, Իտալիա, Բրազիլիա, Հնդկաստան, Մեքսիկա, </w:t>
            </w:r>
            <w:r w:rsidRPr="00FE31AB">
              <w:rPr>
                <w:rFonts w:ascii="GHEA Grapalat" w:hAnsi="GHEA Grapalat" w:cs="Sylfaen"/>
              </w:rPr>
              <w:t>Թուրքիա,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</w:rPr>
            </w:pPr>
            <w:r w:rsidRPr="00FE31AB">
              <w:rPr>
                <w:rFonts w:ascii="GHEA Grapalat" w:hAnsi="GHEA Grapalat" w:cs="Sylfaen"/>
              </w:rPr>
              <w:t>Վրաստան,</w:t>
            </w:r>
            <w:r w:rsidRPr="00FE31AB">
              <w:rPr>
                <w:rFonts w:ascii="GHEA Grapalat" w:hAnsi="GHEA Grapalat"/>
              </w:rPr>
              <w:t xml:space="preserve"> Ֆրանիսիա, Սերբիա, Սլովակիա, Բուլղարիա,</w:t>
            </w:r>
            <w:r w:rsidR="00825553">
              <w:rPr>
                <w:rFonts w:ascii="GHEA Grapalat" w:hAnsi="GHEA Grapalat"/>
                <w:lang w:val="hy-AM"/>
              </w:rPr>
              <w:t xml:space="preserve"> </w:t>
            </w:r>
            <w:r w:rsidRPr="00FE31AB">
              <w:rPr>
                <w:rFonts w:ascii="GHEA Grapalat" w:hAnsi="GHEA Grapalat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59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000 000</w:t>
            </w:r>
          </w:p>
        </w:tc>
      </w:tr>
      <w:tr w:rsidR="00FE31AB" w:rsidRPr="00FE31AB" w:rsidTr="00FE31AB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E31AB">
              <w:rPr>
                <w:rFonts w:ascii="GHEA Grapalat" w:hAnsi="GHEA Grapalat"/>
                <w:lang w:val="hy-AM" w:eastAsia="en-US"/>
              </w:rPr>
              <w:lastRenderedPageBreak/>
              <w:t>10.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3904220009</w:t>
            </w: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825553" w:rsidRDefault="00825553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ՊվՔ հատիկներ պլաստիկացված(գռանուլ հիմք)</w:t>
            </w:r>
          </w:p>
        </w:tc>
        <w:tc>
          <w:tcPr>
            <w:tcW w:w="387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ՊվՔ հատիկներ պլաստիկացված(գռանուլ հիմք)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32 000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</w:rPr>
            </w:pPr>
            <w:r w:rsidRPr="00FE31AB">
              <w:rPr>
                <w:rFonts w:ascii="GHEA Grapalat" w:hAnsi="GHEA Grapalat" w:cs="Sylfaen"/>
              </w:rPr>
              <w:t>Բելգիա,</w:t>
            </w:r>
            <w:r w:rsidRPr="00FE31AB">
              <w:rPr>
                <w:rFonts w:ascii="GHEA Grapalat" w:hAnsi="GHEA Grapalat"/>
              </w:rPr>
              <w:t xml:space="preserve"> </w:t>
            </w:r>
            <w:r w:rsidR="00825553">
              <w:rPr>
                <w:rFonts w:ascii="GHEA Grapalat" w:hAnsi="GHEA Grapalat"/>
                <w:lang w:val="hy-AM"/>
              </w:rPr>
              <w:t>ԱՄՆ</w:t>
            </w:r>
            <w:r w:rsidR="00825553">
              <w:rPr>
                <w:rFonts w:ascii="GHEA Grapalat" w:hAnsi="GHEA Grapalat"/>
              </w:rPr>
              <w:t>, Չինաստան</w:t>
            </w:r>
            <w:r w:rsidRPr="00FE31AB">
              <w:rPr>
                <w:rFonts w:ascii="GHEA Grapalat" w:hAnsi="GHEA Grapalat"/>
              </w:rPr>
              <w:t>, Ճապոնիա, Հ</w:t>
            </w:r>
            <w:r w:rsidR="00825553">
              <w:rPr>
                <w:rFonts w:ascii="GHEA Grapalat" w:hAnsi="GHEA Grapalat"/>
              </w:rPr>
              <w:t>արավային Կորեա, Նիդերլանդներ,</w:t>
            </w:r>
            <w:r w:rsidRPr="00FE31AB">
              <w:rPr>
                <w:rFonts w:ascii="GHEA Grapalat" w:hAnsi="GHEA Grapalat"/>
              </w:rPr>
              <w:t>Իտալիա, Բրազիլիա, Հնդկաստան, Մեքսիկա,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</w:rPr>
            </w:pPr>
            <w:r w:rsidRPr="00FE31AB">
              <w:rPr>
                <w:rFonts w:ascii="GHEA Grapalat" w:hAnsi="GHEA Grapalat" w:cs="Sylfaen"/>
              </w:rPr>
              <w:t>Գերմանիա</w:t>
            </w:r>
          </w:p>
          <w:p w:rsidR="00FE31AB" w:rsidRPr="00FE31AB" w:rsidRDefault="00FE31AB" w:rsidP="00FE31AB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</w:rPr>
            </w:pPr>
            <w:r w:rsidRPr="00FE31AB">
              <w:rPr>
                <w:rFonts w:ascii="GHEA Grapalat" w:hAnsi="GHEA Grapalat" w:cs="Sylfaen"/>
              </w:rPr>
              <w:t>Թուրքիա, Վրաստան,</w:t>
            </w:r>
            <w:r w:rsidRPr="00FE31AB">
              <w:rPr>
                <w:rFonts w:ascii="GHEA Grapalat" w:hAnsi="GHEA Grapalat"/>
              </w:rPr>
              <w:t xml:space="preserve"> Ֆրանիսիա, Սերբիա, Սլովակիա, Բուլղարիա,</w:t>
            </w:r>
            <w:r w:rsidR="00825553">
              <w:rPr>
                <w:rFonts w:ascii="GHEA Grapalat" w:hAnsi="GHEA Grapalat"/>
                <w:lang w:val="hy-AM"/>
              </w:rPr>
              <w:t xml:space="preserve"> </w:t>
            </w:r>
            <w:r w:rsidRPr="00FE31AB">
              <w:rPr>
                <w:rFonts w:ascii="GHEA Grapalat" w:hAnsi="GHEA Grapalat"/>
              </w:rPr>
              <w:t>Ռումինիա</w:t>
            </w:r>
          </w:p>
        </w:tc>
        <w:tc>
          <w:tcPr>
            <w:tcW w:w="2336" w:type="dxa"/>
            <w:shd w:val="clear" w:color="auto" w:fill="FFFFFF" w:themeFill="background1"/>
            <w:vAlign w:val="center"/>
          </w:tcPr>
          <w:p w:rsidR="00FE31AB" w:rsidRPr="00FE31AB" w:rsidRDefault="00FE31AB" w:rsidP="00825553">
            <w:pPr>
              <w:shd w:val="clear" w:color="auto" w:fill="FFFFFF" w:themeFill="background1"/>
              <w:jc w:val="center"/>
              <w:rPr>
                <w:rFonts w:ascii="GHEA Grapalat" w:hAnsi="GHEA Grapalat"/>
              </w:rPr>
            </w:pPr>
            <w:r w:rsidRPr="00FE31AB">
              <w:rPr>
                <w:rFonts w:ascii="GHEA Grapalat" w:hAnsi="GHEA Grapalat"/>
              </w:rPr>
              <w:t>21</w:t>
            </w:r>
            <w:r w:rsidRPr="00FE31AB">
              <w:rPr>
                <w:rFonts w:ascii="Calibri" w:hAnsi="Calibri" w:cs="Calibri"/>
              </w:rPr>
              <w:t> </w:t>
            </w:r>
            <w:r w:rsidRPr="00FE31AB">
              <w:rPr>
                <w:rFonts w:ascii="GHEA Grapalat" w:hAnsi="GHEA Grapalat"/>
              </w:rPr>
              <w:t>000 000</w:t>
            </w:r>
          </w:p>
        </w:tc>
      </w:tr>
      <w:tr w:rsidR="00FE31AB" w:rsidRPr="00FE31AB" w:rsidTr="00FE31AB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FE31AB" w:rsidRPr="00FE31AB" w:rsidRDefault="00FE31AB" w:rsidP="00FE31AB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vAlign w:val="center"/>
          </w:tcPr>
          <w:p w:rsidR="00FE31AB" w:rsidRPr="00FE31AB" w:rsidRDefault="00FE31AB" w:rsidP="00FE31AB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FE31AB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FE31AB" w:rsidRPr="00FE31AB" w:rsidRDefault="00FE31AB" w:rsidP="00FE31AB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FE31AB" w:rsidRPr="00FE31AB" w:rsidRDefault="00825553" w:rsidP="00FE31AB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825553">
              <w:rPr>
                <w:rFonts w:ascii="GHEA Grapalat" w:hAnsi="GHEA Grapalat" w:cs="Sylfaen"/>
                <w:b/>
                <w:lang w:val="en-US" w:eastAsia="en-US"/>
              </w:rPr>
              <w:t>1 383</w:t>
            </w:r>
            <w:r w:rsidRPr="00825553">
              <w:rPr>
                <w:rFonts w:ascii="Calibri" w:hAnsi="Calibri" w:cs="Calibri"/>
                <w:b/>
                <w:lang w:val="en-US" w:eastAsia="en-US"/>
              </w:rPr>
              <w:t> </w:t>
            </w:r>
            <w:r w:rsidRPr="00825553">
              <w:rPr>
                <w:rFonts w:ascii="GHEA Grapalat" w:hAnsi="GHEA Grapalat" w:cs="Sylfaen"/>
                <w:b/>
                <w:lang w:val="en-US" w:eastAsia="en-US"/>
              </w:rPr>
              <w:t>400 000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4946E2">
        <w:rPr>
          <w:rFonts w:ascii="GHEA Grapalat" w:eastAsia="Calibri" w:hAnsi="GHEA Grapalat"/>
          <w:b/>
          <w:caps/>
          <w:lang w:val="hy-AM" w:eastAsia="en-US"/>
        </w:rPr>
        <w:t>ՄՈՒՐԱԴ-ՍԱՐ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4946E2">
        <w:rPr>
          <w:rFonts w:ascii="GHEA Grapalat" w:hAnsi="GHEA Grapalat"/>
          <w:lang w:val="hy-AM"/>
        </w:rPr>
        <w:t>ՄՈՒՐԱԴ-ՍԱՐ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4946E2">
        <w:rPr>
          <w:rFonts w:ascii="GHEA Grapalat" w:hAnsi="GHEA Grapalat"/>
          <w:lang w:val="hy-AM"/>
        </w:rPr>
        <w:t>ՄՈՒՐԱԴ-ՍԱՐ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4946E2">
        <w:rPr>
          <w:rFonts w:ascii="GHEA Grapalat" w:eastAsia="Calibri" w:hAnsi="GHEA Grapalat"/>
          <w:lang w:val="hy-AM" w:eastAsia="en-US"/>
        </w:rPr>
        <w:t>պոլիվինիլքլորիդե պրոֆիլների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="004946E2" w:rsidRPr="004946E2">
        <w:rPr>
          <w:rFonts w:ascii="GHEA Grapalat" w:eastAsia="Calibri" w:hAnsi="GHEA Grapalat"/>
          <w:lang w:val="hy-AM" w:eastAsia="en-US"/>
        </w:rPr>
        <w:t xml:space="preserve"> (</w:t>
      </w:r>
      <w:r w:rsidR="004946E2">
        <w:rPr>
          <w:rFonts w:ascii="GHEA Grapalat" w:eastAsia="Calibri" w:hAnsi="GHEA Grapalat"/>
          <w:lang w:val="hy-AM" w:eastAsia="en-US"/>
        </w:rPr>
        <w:t>դռների և պատուհանների արտադրություն</w:t>
      </w:r>
      <w:r w:rsidR="004946E2" w:rsidRPr="004946E2">
        <w:rPr>
          <w:rFonts w:ascii="GHEA Grapalat" w:eastAsia="Calibri" w:hAnsi="GHEA Grapalat"/>
          <w:lang w:val="hy-AM" w:eastAsia="en-US"/>
        </w:rPr>
        <w:t>)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4946E2">
        <w:rPr>
          <w:rFonts w:ascii="GHEA Grapalat" w:hAnsi="GHEA Grapalat"/>
          <w:lang w:val="hy-AM"/>
        </w:rPr>
        <w:t>ՄՈՒՐԱԴ-ՍԱՐ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4946E2">
        <w:rPr>
          <w:rFonts w:ascii="GHEA Grapalat" w:hAnsi="GHEA Grapalat"/>
          <w:lang w:val="hy-AM"/>
        </w:rPr>
        <w:t>ՄՈՒՐԱԴ-ՍԱՐ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4802AC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802AC" w:rsidRDefault="004802AC" w:rsidP="004802AC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4946E2">
        <w:rPr>
          <w:rFonts w:ascii="GHEA Grapalat" w:eastAsia="Calibri" w:hAnsi="GHEA Grapalat"/>
          <w:b/>
          <w:caps/>
          <w:lang w:val="hy-AM" w:eastAsia="en-US"/>
        </w:rPr>
        <w:t>ՄՈՒՐԱԴ-ՍԱՐ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4946E2">
        <w:rPr>
          <w:rFonts w:ascii="GHEA Grapalat" w:eastAsia="Calibri" w:hAnsi="GHEA Grapalat"/>
          <w:b/>
          <w:caps/>
          <w:lang w:val="hy-AM" w:eastAsia="en-US"/>
        </w:rPr>
        <w:t>ՄՈՒՐԱԴ-ՍԱՐ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4946E2">
        <w:rPr>
          <w:rFonts w:ascii="GHEA Grapalat" w:hAnsi="GHEA Grapalat"/>
          <w:lang w:val="hy-AM"/>
        </w:rPr>
        <w:t>ՄՈՒՐԱԴ-ՍԱՐ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CD5867" w:rsidRPr="00CD5867" w:rsidRDefault="00CD5867" w:rsidP="00CD5867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CD5867">
        <w:rPr>
          <w:rFonts w:ascii="GHEA Grapalat" w:hAnsi="GHEA Grapalat"/>
          <w:b/>
          <w:lang w:val="hy-AM"/>
        </w:rPr>
        <w:t>ԵԶՐԱԿԱՑՈՒԹՅՈՒՆ</w:t>
      </w:r>
    </w:p>
    <w:p w:rsidR="00CD5867" w:rsidRPr="00CD5867" w:rsidRDefault="00CD5867" w:rsidP="00CD5867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CD5867">
        <w:rPr>
          <w:rFonts w:ascii="GHEA Grapalat" w:eastAsiaTheme="minorHAnsi" w:hAnsi="GHEA Grapalat" w:cstheme="minorBidi"/>
          <w:b/>
          <w:lang w:val="hy-AM" w:eastAsia="en-US"/>
        </w:rPr>
        <w:t xml:space="preserve">«ՄՈՒՐԱԴ-ՍԱՐ» ՍՊԸ </w:t>
      </w:r>
      <w:r w:rsidRPr="00CD5867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CD5867" w:rsidRPr="00CD5867" w:rsidRDefault="00CD5867" w:rsidP="00CD586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CD5867" w:rsidRPr="00CD5867" w:rsidRDefault="00CD5867" w:rsidP="00CD586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«ՄՈՒՐԱԴ-ՍԱՐ» ՍՊԸ կողմից</w:t>
      </w:r>
      <w:r w:rsidRPr="00CD5867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 </w:t>
      </w:r>
      <w:r w:rsidRPr="00CD5867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«ՄՈՒՐԱԴ-ՍԱՐ» ՍՊԸ կողմից գերակա ոլորտում իրականացվող ներդրումային ծրագրի շրջանակներում ներմուծվող հումքը և նյութերը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 w:rsidRPr="00CD5867">
        <w:rPr>
          <w:rFonts w:ascii="GHEA Grapalat" w:hAnsi="GHEA Grapalat"/>
          <w:lang w:val="hy-AM"/>
        </w:rPr>
        <w:t>հետևյալը</w:t>
      </w:r>
      <w:proofErr w:type="spellEnd"/>
      <w:r w:rsidRPr="00CD5867">
        <w:rPr>
          <w:rFonts w:ascii="GHEA Grapalat" w:hAnsi="GHEA Grapalat"/>
          <w:lang w:val="hy-AM"/>
        </w:rPr>
        <w:t>.</w:t>
      </w:r>
    </w:p>
    <w:p w:rsidR="00CD5867" w:rsidRPr="00CD5867" w:rsidRDefault="00CD5867" w:rsidP="00CD586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 xml:space="preserve">«ՄՈՒՐԱԴ-ՍԱՐ» ՍՊԸ կողմից ներկայացվել են </w:t>
      </w:r>
      <w:proofErr w:type="spellStart"/>
      <w:r w:rsidRPr="00CD5867">
        <w:rPr>
          <w:rFonts w:ascii="GHEA Grapalat" w:hAnsi="GHEA Grapalat"/>
          <w:lang w:val="hy-AM"/>
        </w:rPr>
        <w:t>հետևյալ</w:t>
      </w:r>
      <w:proofErr w:type="spellEnd"/>
      <w:r w:rsidRPr="00CD5867">
        <w:rPr>
          <w:rFonts w:ascii="GHEA Grapalat" w:hAnsi="GHEA Grapalat"/>
          <w:lang w:val="hy-AM"/>
        </w:rPr>
        <w:t xml:space="preserve"> փաստաթղթերը`</w:t>
      </w:r>
    </w:p>
    <w:p w:rsidR="00CD5867" w:rsidRPr="00CD5867" w:rsidRDefault="00CD5867" w:rsidP="00CD5867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>Դիմում</w:t>
      </w:r>
    </w:p>
    <w:p w:rsidR="00CD5867" w:rsidRPr="00CD5867" w:rsidRDefault="00CD5867" w:rsidP="00CD5867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 w:rsidRPr="00CD5867">
        <w:rPr>
          <w:rFonts w:ascii="GHEA Grapalat" w:hAnsi="GHEA Grapalat"/>
          <w:lang w:val="hy-AM"/>
        </w:rPr>
        <w:t>ձևի</w:t>
      </w:r>
      <w:proofErr w:type="spellEnd"/>
    </w:p>
    <w:p w:rsidR="00CD5867" w:rsidRPr="00CD5867" w:rsidRDefault="00CD5867" w:rsidP="00CD5867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 xml:space="preserve">Ներմուծված (ներմուծվող) հումքի և նյութերի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 w:rsidRPr="00CD5867">
        <w:rPr>
          <w:rFonts w:ascii="GHEA Grapalat" w:hAnsi="GHEA Grapalat"/>
          <w:lang w:val="hy-AM"/>
        </w:rPr>
        <w:t>ձևի</w:t>
      </w:r>
      <w:proofErr w:type="spellEnd"/>
    </w:p>
    <w:p w:rsidR="00CD5867" w:rsidRPr="00CD5867" w:rsidRDefault="00CD5867" w:rsidP="00CD5867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և նյութերը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 w:rsidRPr="00CD5867">
        <w:rPr>
          <w:rFonts w:ascii="GHEA Grapalat" w:hAnsi="GHEA Grapalat"/>
          <w:lang w:val="hy-AM"/>
        </w:rPr>
        <w:t>ձևի</w:t>
      </w:r>
      <w:proofErr w:type="spellEnd"/>
      <w:r w:rsidRPr="00CD5867">
        <w:rPr>
          <w:rFonts w:ascii="GHEA Grapalat" w:hAnsi="GHEA Grapalat"/>
          <w:lang w:val="hy-AM"/>
        </w:rPr>
        <w:t xml:space="preserve">: </w:t>
      </w:r>
    </w:p>
    <w:p w:rsidR="00CD5867" w:rsidRPr="00CD5867" w:rsidRDefault="00CD5867" w:rsidP="00CD586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lastRenderedPageBreak/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</w:t>
      </w:r>
      <w:proofErr w:type="spellStart"/>
      <w:r w:rsidRPr="00CD5867">
        <w:rPr>
          <w:rFonts w:ascii="GHEA Grapalat" w:hAnsi="GHEA Grapalat"/>
          <w:lang w:val="hy-AM"/>
        </w:rPr>
        <w:t>արձանագրային</w:t>
      </w:r>
      <w:proofErr w:type="spellEnd"/>
      <w:r w:rsidRPr="00CD5867"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 w:rsidRPr="00CD5867">
        <w:rPr>
          <w:rFonts w:ascii="GHEA Grapalat" w:hAnsi="GHEA Grapalat"/>
          <w:lang w:val="hy-AM"/>
        </w:rPr>
        <w:t>արտահանմանն</w:t>
      </w:r>
      <w:proofErr w:type="spellEnd"/>
      <w:r w:rsidRPr="00CD5867"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CD5867" w:rsidRPr="00CD5867" w:rsidRDefault="00CD5867" w:rsidP="00CD586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 xml:space="preserve">«ՄՈՒՐԱԴ-ՍԱՐ» սահմանափակ պատասխանատվությամբ ընկերության կողմից ներմուծվող ապրանքները օգտագործվելու են </w:t>
      </w:r>
      <w:proofErr w:type="spellStart"/>
      <w:r w:rsidRPr="00CD5867">
        <w:rPr>
          <w:rFonts w:ascii="GHEA Grapalat" w:hAnsi="GHEA Grapalat"/>
          <w:lang w:val="hy-AM"/>
        </w:rPr>
        <w:t>պոլիվինիլքլորիդե</w:t>
      </w:r>
      <w:proofErr w:type="spellEnd"/>
      <w:r w:rsidRPr="00CD5867">
        <w:rPr>
          <w:rFonts w:ascii="GHEA Grapalat" w:hAnsi="GHEA Grapalat"/>
          <w:lang w:val="hy-AM"/>
        </w:rPr>
        <w:t xml:space="preserve"> </w:t>
      </w:r>
      <w:proofErr w:type="spellStart"/>
      <w:r w:rsidRPr="00CD5867">
        <w:rPr>
          <w:rFonts w:ascii="GHEA Grapalat" w:hAnsi="GHEA Grapalat"/>
          <w:lang w:val="hy-AM"/>
        </w:rPr>
        <w:t>պրոֆիլների</w:t>
      </w:r>
      <w:proofErr w:type="spellEnd"/>
      <w:r w:rsidRPr="00CD5867">
        <w:rPr>
          <w:rFonts w:ascii="GHEA Grapalat" w:hAnsi="GHEA Grapalat"/>
          <w:lang w:val="hy-AM"/>
        </w:rPr>
        <w:t xml:space="preserve"> արտադրության համար (դռների և պատուհանների արտադրություն) (ք. </w:t>
      </w:r>
      <w:proofErr w:type="spellStart"/>
      <w:r w:rsidRPr="00CD5867">
        <w:rPr>
          <w:rFonts w:ascii="GHEA Grapalat" w:hAnsi="GHEA Grapalat"/>
          <w:lang w:val="hy-AM"/>
        </w:rPr>
        <w:t>Երևան</w:t>
      </w:r>
      <w:proofErr w:type="spellEnd"/>
      <w:r w:rsidRPr="00CD5867">
        <w:rPr>
          <w:rFonts w:ascii="GHEA Grapalat" w:hAnsi="GHEA Grapalat"/>
          <w:lang w:val="hy-AM"/>
        </w:rPr>
        <w:t>)։</w:t>
      </w:r>
    </w:p>
    <w:p w:rsidR="00CD5867" w:rsidRPr="00CD5867" w:rsidRDefault="00CD5867" w:rsidP="00CD586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bookmarkStart w:id="0" w:name="_GoBack"/>
      <w:r w:rsidRPr="00CD5867">
        <w:rPr>
          <w:rFonts w:ascii="GHEA Grapalat" w:hAnsi="GHEA Grapalat"/>
          <w:lang w:val="hy-AM"/>
        </w:rPr>
        <w:t xml:space="preserve">Արդեն իսկ իրականացվել է շուրջ 1.5 մլրդ դրամի ներդրում, որից 143,367,000 դրամն իրականացվել </w:t>
      </w:r>
      <w:proofErr w:type="spellStart"/>
      <w:r w:rsidRPr="00CD5867">
        <w:rPr>
          <w:rFonts w:ascii="GHEA Grapalat" w:hAnsi="GHEA Grapalat"/>
          <w:lang w:val="hy-AM"/>
        </w:rPr>
        <w:t>հոսքագծի</w:t>
      </w:r>
      <w:proofErr w:type="spellEnd"/>
      <w:r w:rsidRPr="00CD5867">
        <w:rPr>
          <w:rFonts w:ascii="GHEA Grapalat" w:hAnsi="GHEA Grapalat"/>
          <w:lang w:val="hy-AM"/>
        </w:rPr>
        <w:t>, իսկ մնացած մասը հումքի և նյութերի ձեռքբերման համար</w:t>
      </w:r>
      <w:bookmarkEnd w:id="0"/>
      <w:r w:rsidRPr="00CD5867">
        <w:rPr>
          <w:rFonts w:ascii="GHEA Grapalat" w:hAnsi="GHEA Grapalat"/>
          <w:lang w:val="hy-AM"/>
        </w:rPr>
        <w:t>: Նախատեսվում է ծրագրի շրջանակում իրականացնել շուրջ 1.38 մլրդ դրամի ներդրում ցանկում ներկայացված հումքի և նյութերի ձեռքբերման համար: Ներկայումս առկա է 43 աշխատատեղ: Նախատեսվում է ներդրումային ծրագրի շրջանակում ստեղծել 5-10 նոր աշխատատեղ` 350,000 դրամ միջին աշխատավարձով։</w:t>
      </w:r>
    </w:p>
    <w:p w:rsidR="00CD5867" w:rsidRPr="00CD5867" w:rsidRDefault="00CD5867" w:rsidP="00CD586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>Ծրագրով նախատեսված արտադրանքի ընդհանուր ծավալը տարեկան կկազմի 2 մլրդ դրամ, որն ամբողջությամբ կիրացվի ՀՀ տարածքում:</w:t>
      </w:r>
    </w:p>
    <w:p w:rsidR="00CD5867" w:rsidRPr="00CD5867" w:rsidRDefault="00CD5867" w:rsidP="00CD5867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CD5867">
        <w:rPr>
          <w:rFonts w:ascii="GHEA Grapalat" w:hAnsi="GHEA Grapalat"/>
          <w:color w:val="FF0000"/>
          <w:lang w:val="hy-AM"/>
        </w:rPr>
        <w:t xml:space="preserve"> </w:t>
      </w:r>
      <w:r w:rsidRPr="00CD5867"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 w:rsidRPr="00CD5867">
        <w:rPr>
          <w:rFonts w:ascii="GHEA Grapalat" w:hAnsi="GHEA Grapalat"/>
          <w:color w:val="FF0000"/>
          <w:lang w:val="hy-AM"/>
        </w:rPr>
        <w:t xml:space="preserve"> </w:t>
      </w:r>
      <w:r w:rsidRPr="00CD5867">
        <w:rPr>
          <w:rFonts w:ascii="GHEA Grapalat" w:hAnsi="GHEA Grapalat"/>
          <w:lang w:val="hy-AM"/>
        </w:rPr>
        <w:t xml:space="preserve">  1,383,400,000 դրամ: Մաքսատուրքի ազատման արտոնությունը կազմում է 86 մլն դրամ:</w:t>
      </w:r>
    </w:p>
    <w:p w:rsidR="00CD5867" w:rsidRPr="00CD5867" w:rsidRDefault="00CD5867" w:rsidP="00CD586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CD5867" w:rsidRPr="00CD5867" w:rsidRDefault="00CD5867" w:rsidP="00CD586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D5867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CD5867">
        <w:rPr>
          <w:rFonts w:ascii="GHEA Grapalat" w:eastAsia="Calibri" w:hAnsi="GHEA Grapalat"/>
          <w:lang w:val="hy-AM" w:eastAsia="en-US"/>
        </w:rPr>
        <w:t>ստացված կարծիքները</w:t>
      </w:r>
      <w:r w:rsidRPr="00CD5867">
        <w:rPr>
          <w:rFonts w:ascii="GHEA Grapalat" w:hAnsi="GHEA Grapalat"/>
          <w:lang w:val="hy-AM"/>
        </w:rPr>
        <w:t>` նպատակահարմար ենք գտնում բավարարել «ՄՈՒՐԱԴ-ՍԱՐ»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CD5867" w:rsidRPr="00CD5867" w:rsidRDefault="00CD5867" w:rsidP="00CD586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4946E2">
        <w:rPr>
          <w:rFonts w:ascii="GHEA Grapalat" w:hAnsi="GHEA Grapalat" w:cs="Sylfaen"/>
          <w:szCs w:val="22"/>
          <w:lang w:val="hy-AM" w:eastAsia="en-US"/>
        </w:rPr>
        <w:t>ՄՈՒՐԱԴ-ՍԱՐ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FE31AB" w:rsidRPr="00FE31AB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31AB" w:rsidRPr="008F3812" w:rsidRDefault="00FE31AB" w:rsidP="00FE31AB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E31AB" w:rsidRPr="008F3812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FE31AB" w:rsidRPr="008F3812" w:rsidRDefault="00FE31AB" w:rsidP="00FE31AB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25-02-2020</w:t>
            </w:r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FE31AB">
              <w:rPr>
                <w:rFonts w:ascii="GHEA Grapalat" w:hAnsi="GHEA Grapalat"/>
                <w:lang w:val="en-US" w:eastAsia="en-US"/>
              </w:rPr>
              <w:t>01/2-1/2683-2020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E31AB" w:rsidRPr="008F3812" w:rsidRDefault="00FE31AB" w:rsidP="00FE31A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ռված ԵԱՏՄ ԱՏԳ ԱԱ ծածկագրերն անհրաժեշտ է ներկայացնել 10 նիշով՝ համա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ՀՀ կառա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րության 2015 թվականի սեպտեմ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բերի 17-ի թիվ 1118-Ն որոշ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մանը: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E31AB" w:rsidRPr="008F3812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31AB" w:rsidRPr="008F3812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FE31AB" w:rsidRPr="00FE31AB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31AB" w:rsidRPr="008F3812" w:rsidRDefault="00FE31AB" w:rsidP="00FE31AB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E31AB" w:rsidRPr="008F3812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FE31AB" w:rsidRPr="008F3812" w:rsidRDefault="00FE31AB" w:rsidP="00FE31AB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28-02-2020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FE31AB">
              <w:rPr>
                <w:rFonts w:ascii="GHEA Grapalat" w:hAnsi="GHEA Grapalat"/>
                <w:lang w:val="en-US" w:eastAsia="en-US"/>
              </w:rPr>
              <w:t>02/3-2/10952-2020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E31AB" w:rsidRPr="00FE31AB" w:rsidRDefault="00FE31AB" w:rsidP="00FE31A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Կ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ից ներկայացված ապրանքների ցանկում նշված ապրանքների նկարագրերը բավարար չեն ապրանքների դասակարգման ճշտության վերաբերյալ դիրքորոշում ներկայացնելու համար:</w:t>
            </w:r>
          </w:p>
          <w:p w:rsidR="00FE31AB" w:rsidRPr="00FE31AB" w:rsidRDefault="00FE31AB" w:rsidP="00FE31AB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Միաժամանակ, դ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իմումին կից ներկայացված 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lastRenderedPageBreak/>
              <w:t>«Ձև N 1»-ում բացակայում են 2.1-րդ և 7-րդ տողերը: Նույն ցանկում ապրանքների ծածկագրերը ներկայացված են 11 նիշի մակարդ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ա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>կով:</w:t>
            </w:r>
          </w:p>
          <w:p w:rsidR="00FE31AB" w:rsidRPr="00FE31AB" w:rsidRDefault="00FE31AB" w:rsidP="00FE31A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Դիմումին կից ներկայացված ապրանքների ցանկի 9-րդ տողում նշված ապրանքի ծածկագիրը անհրաժեշտ է համապատասխանեցնել 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Եվրասիական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տնտեսա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հանձնաժողովի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խորհրդի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2012 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թվականի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հուլիսի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16-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ի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N 54 </w:t>
            </w: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որոշմամբ հաստատված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FE31AB">
              <w:rPr>
                <w:rFonts w:ascii="GHEA Grapalat" w:hAnsi="GHEA Grapalat"/>
                <w:bCs/>
                <w:iCs/>
                <w:lang w:val="en-US" w:eastAsia="en-US"/>
              </w:rPr>
              <w:t>ԱՏԳ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FE31AB">
              <w:rPr>
                <w:rFonts w:ascii="GHEA Grapalat" w:hAnsi="GHEA Grapalat"/>
                <w:bCs/>
                <w:iCs/>
                <w:lang w:val="en-US" w:eastAsia="en-US"/>
              </w:rPr>
              <w:t>ԱԱ</w:t>
            </w:r>
            <w:r w:rsidRPr="00FE31AB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proofErr w:type="spellStart"/>
            <w:r w:rsidRPr="00FE31AB">
              <w:rPr>
                <w:rFonts w:ascii="GHEA Grapalat" w:hAnsi="GHEA Grapalat"/>
                <w:bCs/>
                <w:iCs/>
                <w:lang w:val="en-US" w:eastAsia="en-US"/>
              </w:rPr>
              <w:t>ծածկագրերին</w:t>
            </w:r>
            <w:proofErr w:type="spellEnd"/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:</w:t>
            </w:r>
          </w:p>
          <w:p w:rsidR="00FE31AB" w:rsidRPr="00FE31AB" w:rsidRDefault="00FE31AB" w:rsidP="00FE31A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FE31AB">
              <w:rPr>
                <w:rFonts w:ascii="GHEA Grapalat" w:hAnsi="GHEA Grapalat"/>
                <w:bCs/>
                <w:iCs/>
                <w:lang w:val="hy-AM" w:eastAsia="en-US"/>
              </w:rPr>
              <w:t>Հայտնում ենք նաև, որ «ՄՈՒՐԱԴ ՍԱՐ» սահմանափակ պատասխանատվությամբ ընկերությունը (ՀՎՀՀ 02553922) ըստ ներկայացրած վերջին՝ 2020թ-ի հունվար ամսվա եկամտային հարկի և սոցիալական վճարի ամսական հաշվարկի ունի գրանցված 43 վարձու աշխատողներ, որոնց միջին աշխատավարձը կազմում է 347838 դրամ: Միաժամանակ՝ 24.02.2020թ-ի դրությամբ ընկերությունը ունի ժամկետանց պարտավորություն:</w:t>
            </w:r>
          </w:p>
          <w:p w:rsidR="00FE31AB" w:rsidRPr="008F3812" w:rsidRDefault="00FE31AB" w:rsidP="00FE31A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E31AB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Default="00866812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66812" w:rsidRPr="00866812" w:rsidRDefault="00866812" w:rsidP="00866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66812">
              <w:rPr>
                <w:rFonts w:ascii="GHEA Grapalat" w:hAnsi="GHEA Grapalat"/>
                <w:lang w:val="hy-AM" w:eastAsia="en-US"/>
              </w:rPr>
              <w:t xml:space="preserve">Համաձայն ընկերության կողմից տրամադրված տեղեկատվության սույն թվականի </w:t>
            </w:r>
            <w:r>
              <w:rPr>
                <w:rFonts w:ascii="GHEA Grapalat" w:hAnsi="GHEA Grapalat"/>
                <w:lang w:val="hy-AM" w:eastAsia="en-US"/>
              </w:rPr>
              <w:t>մարտի 5</w:t>
            </w:r>
            <w:r w:rsidRPr="00866812">
              <w:rPr>
                <w:rFonts w:ascii="GHEA Grapalat" w:hAnsi="GHEA Grapalat"/>
                <w:lang w:val="hy-AM" w:eastAsia="en-US"/>
              </w:rPr>
              <w:t xml:space="preserve">-ին վերջինս մարել է հարկային </w:t>
            </w:r>
            <w:r w:rsidRPr="00866812">
              <w:rPr>
                <w:rFonts w:ascii="GHEA Grapalat" w:hAnsi="GHEA Grapalat"/>
                <w:lang w:val="hy-AM" w:eastAsia="en-US"/>
              </w:rPr>
              <w:lastRenderedPageBreak/>
              <w:t>պարտավորությունները: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31AB" w:rsidRPr="008F3812" w:rsidRDefault="00FE31AB" w:rsidP="00FE31A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2EC" w:rsidRDefault="00B302EC">
      <w:r>
        <w:separator/>
      </w:r>
    </w:p>
  </w:endnote>
  <w:endnote w:type="continuationSeparator" w:id="0">
    <w:p w:rsidR="00B302EC" w:rsidRDefault="00B30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B302EC">
    <w:pPr>
      <w:pStyle w:val="Footer"/>
    </w:pPr>
  </w:p>
  <w:p w:rsidR="0097322E" w:rsidRDefault="00B302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B302EC">
    <w:pPr>
      <w:pStyle w:val="Footer"/>
    </w:pPr>
  </w:p>
  <w:p w:rsidR="00D92037" w:rsidRDefault="00B302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B302EC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2EC" w:rsidRDefault="00B302EC">
      <w:r>
        <w:separator/>
      </w:r>
    </w:p>
  </w:footnote>
  <w:footnote w:type="continuationSeparator" w:id="0">
    <w:p w:rsidR="00B302EC" w:rsidRDefault="00B30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5045A"/>
    <w:rsid w:val="00120F5B"/>
    <w:rsid w:val="00173FB8"/>
    <w:rsid w:val="001C0FB0"/>
    <w:rsid w:val="00217BEA"/>
    <w:rsid w:val="002313DB"/>
    <w:rsid w:val="002E18E0"/>
    <w:rsid w:val="002F2D87"/>
    <w:rsid w:val="00313964"/>
    <w:rsid w:val="0034135D"/>
    <w:rsid w:val="0034318E"/>
    <w:rsid w:val="003809E6"/>
    <w:rsid w:val="003E2190"/>
    <w:rsid w:val="004802AC"/>
    <w:rsid w:val="004946E2"/>
    <w:rsid w:val="004A7EE2"/>
    <w:rsid w:val="004B2802"/>
    <w:rsid w:val="00502E89"/>
    <w:rsid w:val="006169B0"/>
    <w:rsid w:val="006F115F"/>
    <w:rsid w:val="00730B59"/>
    <w:rsid w:val="007B63D3"/>
    <w:rsid w:val="00825553"/>
    <w:rsid w:val="00830874"/>
    <w:rsid w:val="00866812"/>
    <w:rsid w:val="0089383B"/>
    <w:rsid w:val="008A717B"/>
    <w:rsid w:val="008F3812"/>
    <w:rsid w:val="009C00FC"/>
    <w:rsid w:val="009C5259"/>
    <w:rsid w:val="009E2E3C"/>
    <w:rsid w:val="009E70CD"/>
    <w:rsid w:val="009F1D27"/>
    <w:rsid w:val="00A8545D"/>
    <w:rsid w:val="00AC215C"/>
    <w:rsid w:val="00B302EC"/>
    <w:rsid w:val="00B52838"/>
    <w:rsid w:val="00B65C43"/>
    <w:rsid w:val="00BB54A3"/>
    <w:rsid w:val="00C81EE8"/>
    <w:rsid w:val="00CD5867"/>
    <w:rsid w:val="00D33A52"/>
    <w:rsid w:val="00DF5A4D"/>
    <w:rsid w:val="00E533B8"/>
    <w:rsid w:val="00FC3BBD"/>
    <w:rsid w:val="00FE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A2173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4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32ED9-D64A-49E2-81F7-E7D191CB6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2407</Words>
  <Characters>13722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24</cp:revision>
  <dcterms:created xsi:type="dcterms:W3CDTF">2019-08-05T11:38:00Z</dcterms:created>
  <dcterms:modified xsi:type="dcterms:W3CDTF">2020-03-12T11:14:00Z</dcterms:modified>
</cp:coreProperties>
</file>