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6C11" w14:textId="77777777" w:rsidR="00CA36F9" w:rsidRPr="00641519" w:rsidRDefault="00CA36F9" w:rsidP="00CA36F9">
      <w:pPr>
        <w:widowControl w:val="0"/>
        <w:tabs>
          <w:tab w:val="right" w:pos="9355"/>
        </w:tabs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4E2E9653" w14:textId="3A27EA59" w:rsidR="00CA36F9" w:rsidRPr="00941F23" w:rsidRDefault="00A03DE9" w:rsidP="000535D9">
      <w:pPr>
        <w:widowControl w:val="0"/>
        <w:tabs>
          <w:tab w:val="right" w:pos="9355"/>
        </w:tabs>
        <w:spacing w:after="0" w:line="24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535D9" w:rsidRPr="00941F23">
        <w:rPr>
          <w:rFonts w:ascii="GHEA Grapalat" w:hAnsi="GHEA Grapalat"/>
          <w:b/>
          <w:sz w:val="24"/>
          <w:szCs w:val="24"/>
          <w:lang w:val="hy-AM"/>
        </w:rPr>
        <w:t>Հայկական վիրտուալ կամուրջ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0535D9" w:rsidRPr="00941F23">
        <w:rPr>
          <w:rFonts w:ascii="GHEA Grapalat" w:hAnsi="GHEA Grapalat"/>
          <w:b/>
          <w:sz w:val="24"/>
          <w:szCs w:val="24"/>
          <w:lang w:val="hy-AM"/>
        </w:rPr>
        <w:t xml:space="preserve"> ծրագրով նախատեսված մ</w:t>
      </w:r>
      <w:r w:rsidR="000535D9" w:rsidRPr="00641519">
        <w:rPr>
          <w:rFonts w:ascii="GHEA Grapalat" w:hAnsi="GHEA Grapalat"/>
          <w:b/>
          <w:sz w:val="24"/>
          <w:szCs w:val="24"/>
          <w:lang w:val="hy-AM"/>
        </w:rPr>
        <w:t>իջոցառումների</w:t>
      </w:r>
      <w:r w:rsidR="00641519" w:rsidRPr="00941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35D9" w:rsidRPr="00641519">
        <w:rPr>
          <w:rFonts w:ascii="GHEA Grapalat" w:hAnsi="GHEA Grapalat"/>
          <w:b/>
          <w:sz w:val="24"/>
          <w:szCs w:val="24"/>
          <w:lang w:val="hy-AM"/>
        </w:rPr>
        <w:t>ցանկ</w:t>
      </w:r>
      <w:r w:rsidR="000535D9" w:rsidRPr="00941F23">
        <w:rPr>
          <w:rFonts w:ascii="GHEA Grapalat" w:hAnsi="GHEA Grapalat"/>
          <w:b/>
          <w:sz w:val="24"/>
          <w:szCs w:val="24"/>
          <w:lang w:val="hy-AM"/>
        </w:rPr>
        <w:t>ը</w:t>
      </w:r>
      <w:r w:rsidR="00641519" w:rsidRPr="00941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41519" w:rsidRPr="00641519">
        <w:rPr>
          <w:rFonts w:ascii="GHEA Grapalat" w:hAnsi="GHEA Grapalat"/>
          <w:b/>
          <w:sz w:val="24"/>
          <w:szCs w:val="24"/>
          <w:lang w:val="hy-AM"/>
        </w:rPr>
        <w:t xml:space="preserve">ըստ </w:t>
      </w:r>
      <w:r w:rsidR="00641519" w:rsidRPr="00941F23">
        <w:rPr>
          <w:rFonts w:ascii="GHEA Grapalat" w:hAnsi="GHEA Grapalat" w:cs="Sylfaen"/>
          <w:b/>
          <w:sz w:val="24"/>
          <w:szCs w:val="24"/>
          <w:lang w:val="hy-AM"/>
        </w:rPr>
        <w:t>բաղադրիչներ</w:t>
      </w:r>
      <w:r w:rsidR="00641519" w:rsidRPr="00641519">
        <w:rPr>
          <w:rFonts w:ascii="GHEA Grapalat" w:hAnsi="GHEA Grapalat" w:cs="Sylfaen"/>
          <w:b/>
          <w:sz w:val="24"/>
          <w:szCs w:val="24"/>
          <w:lang w:val="hy-AM"/>
        </w:rPr>
        <w:t>ի, կ</w:t>
      </w:r>
      <w:r w:rsidR="000535D9" w:rsidRPr="00941F23">
        <w:rPr>
          <w:rFonts w:ascii="GHEA Grapalat" w:hAnsi="GHEA Grapalat"/>
          <w:b/>
          <w:sz w:val="24"/>
          <w:szCs w:val="24"/>
          <w:lang w:val="hy-AM"/>
        </w:rPr>
        <w:t>ատարողների և ֆինանսավորման աղբյուրների</w:t>
      </w:r>
    </w:p>
    <w:p w14:paraId="6C49D94C" w14:textId="77777777" w:rsidR="000535D9" w:rsidRPr="00641519" w:rsidRDefault="000535D9" w:rsidP="00CA36F9">
      <w:pPr>
        <w:widowControl w:val="0"/>
        <w:tabs>
          <w:tab w:val="right" w:pos="9355"/>
        </w:tabs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6"/>
        <w:gridCol w:w="6470"/>
        <w:gridCol w:w="3119"/>
        <w:gridCol w:w="2202"/>
        <w:gridCol w:w="2050"/>
      </w:tblGrid>
      <w:tr w:rsidR="00BB0F24" w:rsidRPr="000535D9" w14:paraId="1A48A379" w14:textId="77777777" w:rsidTr="00941F23">
        <w:tc>
          <w:tcPr>
            <w:tcW w:w="476" w:type="dxa"/>
          </w:tcPr>
          <w:p w14:paraId="68222F12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70" w:type="dxa"/>
          </w:tcPr>
          <w:p w14:paraId="0274A620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5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</w:t>
            </w:r>
            <w:r w:rsidRPr="000535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իջոցառումների ցանկ</w:t>
            </w:r>
          </w:p>
        </w:tc>
        <w:tc>
          <w:tcPr>
            <w:tcW w:w="3119" w:type="dxa"/>
          </w:tcPr>
          <w:p w14:paraId="5015D245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535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Միջոցառման կատարողները</w:t>
            </w:r>
          </w:p>
        </w:tc>
        <w:tc>
          <w:tcPr>
            <w:tcW w:w="2202" w:type="dxa"/>
          </w:tcPr>
          <w:p w14:paraId="70308732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5D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Միջոցառման </w:t>
            </w:r>
            <w:r w:rsidRPr="000535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ֆինանսավորման աղբյուրները</w:t>
            </w:r>
          </w:p>
        </w:tc>
        <w:tc>
          <w:tcPr>
            <w:tcW w:w="2050" w:type="dxa"/>
          </w:tcPr>
          <w:p w14:paraId="10BF69C0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535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Այլ նշումներ</w:t>
            </w:r>
          </w:p>
        </w:tc>
      </w:tr>
      <w:tr w:rsidR="00641519" w:rsidRPr="00A03DE9" w14:paraId="1DE19101" w14:textId="77777777" w:rsidTr="00BB0F24">
        <w:tc>
          <w:tcPr>
            <w:tcW w:w="476" w:type="dxa"/>
          </w:tcPr>
          <w:p w14:paraId="6FB41FB0" w14:textId="77777777" w:rsidR="00641519" w:rsidRPr="00641519" w:rsidRDefault="00641519" w:rsidP="00E9353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4151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Pr="00641519">
              <w:rPr>
                <w:rFonts w:ascii="Arial Unicode" w:hAnsi="Arial Unicode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3841" w:type="dxa"/>
            <w:gridSpan w:val="4"/>
          </w:tcPr>
          <w:p w14:paraId="6C308EC2" w14:textId="77777777" w:rsidR="00641519" w:rsidRPr="00641519" w:rsidRDefault="00641519" w:rsidP="00641519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151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Ծրագրի առաջին բաղադրիչ` Հայաստան – Սիլիկոնյան Հովիտ տեխնոլոգիական ընկերությունների միջև կամրջի ստեղծում</w:t>
            </w:r>
          </w:p>
        </w:tc>
      </w:tr>
      <w:tr w:rsidR="00BB0F24" w:rsidRPr="000535D9" w14:paraId="067DB0E0" w14:textId="77777777" w:rsidTr="00941F23">
        <w:trPr>
          <w:trHeight w:val="1405"/>
        </w:trPr>
        <w:tc>
          <w:tcPr>
            <w:tcW w:w="476" w:type="dxa"/>
          </w:tcPr>
          <w:p w14:paraId="718495D2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06749DEA" w14:textId="67085FF9" w:rsidR="000535D9" w:rsidRPr="003D3BB0" w:rsidRDefault="008707DC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«Վիրտուալ Կամուրջ» ծրագրի շրջանակներում </w:t>
            </w:r>
            <w:r w:rsidR="003D3BB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30 հայ ձեռներեցների Սիլիկոնյան հովտում 3 շաբաթ տևողությամբ ծրագրերի և հանդիպումների մասնակցություն: 30 հայ ձեռներեցները ապրելու,  աշխատանքնային հանդիպումներ և միջոցառումներ անցկացնելու են </w:t>
            </w:r>
            <w:r w:rsidR="00641519">
              <w:rPr>
                <w:rFonts w:ascii="GHEA Grapalat" w:hAnsi="GHEA Grapalat" w:cs="Arial"/>
                <w:sz w:val="24"/>
                <w:szCs w:val="24"/>
                <w:lang w:val="hy-AM"/>
              </w:rPr>
              <w:t>Կալիֆոր</w:t>
            </w:r>
            <w:r w:rsidR="00641519"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>նիա նախանգի Սան Հոզե քաղաքում (Սիլիկոնյան հովիտ) տարածքի ձեռքբերում ու հայկական կենտրոնի ս</w:t>
            </w:r>
            <w:r w:rsidR="00306B70">
              <w:rPr>
                <w:rFonts w:ascii="GHEA Grapalat" w:hAnsi="GHEA Grapalat" w:cs="Arial"/>
                <w:sz w:val="24"/>
                <w:szCs w:val="24"/>
                <w:lang w:val="en-US"/>
              </w:rPr>
              <w:t>տ</w:t>
            </w:r>
            <w:r w:rsidR="00641519"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>եղծում</w:t>
            </w:r>
          </w:p>
        </w:tc>
        <w:tc>
          <w:tcPr>
            <w:tcW w:w="3119" w:type="dxa"/>
          </w:tcPr>
          <w:p w14:paraId="42DAE0F7" w14:textId="0CE2E874" w:rsidR="000535D9" w:rsidRDefault="00641519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1F23">
              <w:rPr>
                <w:rFonts w:ascii="GHEA Grapalat" w:hAnsi="GHEA Grapalat"/>
                <w:sz w:val="24"/>
                <w:szCs w:val="24"/>
                <w:lang w:val="hy-AM"/>
              </w:rPr>
              <w:t>ՀՀ բարձր տեխնոլոգիական արդյունաբերության նախարարություն,</w:t>
            </w:r>
          </w:p>
          <w:p w14:paraId="77FC6123" w14:textId="7B637172" w:rsidR="003D3BB0" w:rsidRPr="00941F23" w:rsidRDefault="003D3BB0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Հայկական Բարեգործական Ընդհանուր Միություն </w:t>
            </w:r>
          </w:p>
          <w:p w14:paraId="61F53E18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02" w:type="dxa"/>
          </w:tcPr>
          <w:p w14:paraId="185BFACF" w14:textId="77777777" w:rsidR="000535D9" w:rsidRPr="00BB0F24" w:rsidRDefault="00641519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0F24">
              <w:rPr>
                <w:rFonts w:ascii="GHEA Grapalat" w:hAnsi="GHEA Grapalat"/>
                <w:sz w:val="24"/>
                <w:szCs w:val="24"/>
                <w:lang w:val="en-US"/>
              </w:rPr>
              <w:t>ՀՀ պետական բյուջե</w:t>
            </w:r>
          </w:p>
        </w:tc>
        <w:tc>
          <w:tcPr>
            <w:tcW w:w="2050" w:type="dxa"/>
          </w:tcPr>
          <w:p w14:paraId="1BB193BE" w14:textId="77777777" w:rsidR="000535D9" w:rsidRPr="000535D9" w:rsidRDefault="000535D9" w:rsidP="00E9353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A03DE9" w14:paraId="6F34AC4A" w14:textId="77777777" w:rsidTr="00941F23">
        <w:tc>
          <w:tcPr>
            <w:tcW w:w="476" w:type="dxa"/>
          </w:tcPr>
          <w:p w14:paraId="1EF7347A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526C762B" w14:textId="5C788F8C" w:rsidR="00941F23" w:rsidRPr="008707DC" w:rsidRDefault="00941F23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41F2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Ծրագրի կրթական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բաղադրիչի շրջանակներում 15 հայ ձեռներեցների «</w:t>
            </w:r>
            <w:r w:rsidR="008707DC">
              <w:rPr>
                <w:rFonts w:ascii="GHEA Grapalat" w:hAnsi="GHEA Grapalat" w:cs="Arial"/>
                <w:sz w:val="24"/>
                <w:szCs w:val="24"/>
                <w:lang w:val="hy-AM"/>
              </w:rPr>
              <w:t>Դրեյփերի Համալսարանում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8707DC" w:rsidRPr="008707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707DC"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 ամբողջական կրթաթոշակ</w:t>
            </w:r>
            <w:r w:rsidR="008707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տրամադրում` </w:t>
            </w:r>
            <w:r w:rsidR="008707DC"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707DC" w:rsidRPr="00C7099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7 շաբաթ տևողությամբ </w:t>
            </w:r>
            <w:r w:rsidR="008707DC"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>դասընթացներին</w:t>
            </w:r>
            <w:r w:rsidR="008707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մասնակցելու նպատակով</w:t>
            </w:r>
          </w:p>
          <w:p w14:paraId="22A9041E" w14:textId="77777777" w:rsidR="00941F23" w:rsidRPr="008707DC" w:rsidRDefault="00941F23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0CA50184" w14:textId="1827D1AB" w:rsidR="00BB0F24" w:rsidRPr="00C70993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EC6A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19" w:type="dxa"/>
          </w:tcPr>
          <w:p w14:paraId="72B24C37" w14:textId="77777777" w:rsidR="00BB0F24" w:rsidRPr="004B6B4B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ՀՀ բարձր տեխնոլոգիական արդյունաբերության նախարարություն,</w:t>
            </w:r>
          </w:p>
          <w:p w14:paraId="7C8AD848" w14:textId="4B5BC493" w:rsidR="00941F23" w:rsidRPr="004B6B4B" w:rsidRDefault="00941F23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Հայկական Բար</w:t>
            </w:r>
            <w:r w:rsidR="00DF7EF7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գործական Ընդհանուր Միություն, </w:t>
            </w:r>
          </w:p>
          <w:p w14:paraId="09D774C4" w14:textId="77777777" w:rsidR="00941F23" w:rsidRPr="004B6B4B" w:rsidRDefault="00941F23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Դրեյփերի Համալսարան, </w:t>
            </w:r>
          </w:p>
          <w:p w14:paraId="3137EC96" w14:textId="040E1795" w:rsidR="00941F23" w:rsidRPr="004B6B4B" w:rsidRDefault="00941F23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«Իմ Քա</w:t>
            </w:r>
            <w:r w:rsidR="006C5626">
              <w:rPr>
                <w:rFonts w:ascii="GHEA Grapalat" w:hAnsi="GHEA Grapalat"/>
                <w:sz w:val="24"/>
                <w:szCs w:val="24"/>
                <w:lang w:val="en-US"/>
              </w:rPr>
              <w:t>յ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լը» 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hy-AM"/>
              </w:rPr>
              <w:t>հիմնադրամ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02" w:type="dxa"/>
          </w:tcPr>
          <w:p w14:paraId="497C02D8" w14:textId="77777777" w:rsidR="00BB0F24" w:rsidRPr="004B6B4B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en-US"/>
              </w:rPr>
              <w:t>ՀՀ պետական բյուջե</w:t>
            </w:r>
          </w:p>
        </w:tc>
        <w:tc>
          <w:tcPr>
            <w:tcW w:w="2050" w:type="dxa"/>
          </w:tcPr>
          <w:p w14:paraId="3585F5D5" w14:textId="53324A5D" w:rsidR="00BB0F24" w:rsidRPr="004B6B4B" w:rsidRDefault="00941F23" w:rsidP="004B6B4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ս/թ </w:t>
            </w:r>
            <w:r w:rsidR="00167322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ետրվարի 13-ին տեղի է ունեցել </w:t>
            </w:r>
            <w:r w:rsidR="00167322">
              <w:rPr>
                <w:rFonts w:ascii="GHEA Grapalat" w:hAnsi="GHEA Grapalat"/>
                <w:sz w:val="24"/>
                <w:szCs w:val="24"/>
                <w:lang w:val="hy-AM"/>
              </w:rPr>
              <w:t>ընտրությա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ն փուլը, որտեղ լավագույն 5 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hy-AM"/>
              </w:rPr>
              <w:t>գաղափ</w:t>
            </w:r>
            <w:r w:rsidR="00DF7EF7">
              <w:rPr>
                <w:rFonts w:ascii="GHEA Grapalat" w:hAnsi="GHEA Grapalat"/>
                <w:sz w:val="24"/>
                <w:szCs w:val="24"/>
                <w:lang w:val="hy-AM"/>
              </w:rPr>
              <w:t>արնե</w:t>
            </w:r>
            <w:r w:rsidR="00DF7EF7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DF7EF7">
              <w:rPr>
                <w:rFonts w:ascii="GHEA Grapalat" w:hAnsi="GHEA Grapalat"/>
                <w:sz w:val="24"/>
                <w:szCs w:val="24"/>
                <w:lang w:val="hy-AM"/>
              </w:rPr>
              <w:t>րի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ց բացի նաև 3 ձեռներ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ստացել են մասնակի կրթաթոշակ Համալսարանի կող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ից: </w:t>
            </w:r>
            <w:r w:rsidR="004B6B4B" w:rsidRPr="004B6B4B">
              <w:rPr>
                <w:rFonts w:ascii="GHEA Grapalat" w:hAnsi="GHEA Grapalat"/>
                <w:sz w:val="24"/>
                <w:szCs w:val="24"/>
                <w:lang w:val="hy-AM"/>
              </w:rPr>
              <w:t>Ուսմա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>ն վարձի 50</w:t>
            </w:r>
            <w:r w:rsidRPr="004B6B4B">
              <w:rPr>
                <w:rFonts w:ascii="GHEA Grapalat" w:hAnsi="GHEA Grapalat"/>
                <w:sz w:val="24"/>
                <w:szCs w:val="24"/>
                <w:lang w:val="en-US"/>
              </w:rPr>
              <w:t>%-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4B6B4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տրամադրվել է «Իմ Քայլը» հիմնադրամի կողմից</w:t>
            </w:r>
          </w:p>
        </w:tc>
      </w:tr>
      <w:tr w:rsidR="00BB0F24" w:rsidRPr="00A03DE9" w14:paraId="53C794BE" w14:textId="77777777" w:rsidTr="00BB0F24">
        <w:trPr>
          <w:trHeight w:val="864"/>
        </w:trPr>
        <w:tc>
          <w:tcPr>
            <w:tcW w:w="476" w:type="dxa"/>
          </w:tcPr>
          <w:p w14:paraId="52C290C3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3841" w:type="dxa"/>
            <w:gridSpan w:val="4"/>
          </w:tcPr>
          <w:p w14:paraId="0D3868AD" w14:textId="77777777" w:rsidR="00BB0F24" w:rsidRPr="00BB0F24" w:rsidRDefault="00BB0F24" w:rsidP="00BB0F24">
            <w:pPr>
              <w:spacing w:before="100" w:beforeAutospacing="1" w:after="100" w:afterAutospacing="1" w:line="312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B0F2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Ծրագրի բաղադրիչ երկրորդ- Հայաստան՝ տարածաշրջանային տեխնոլոգիական հաբ</w:t>
            </w:r>
          </w:p>
          <w:p w14:paraId="48147489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4F4973AE" w14:textId="77777777" w:rsidTr="00941F23">
        <w:tc>
          <w:tcPr>
            <w:tcW w:w="476" w:type="dxa"/>
          </w:tcPr>
          <w:p w14:paraId="2AA22939" w14:textId="77777777" w:rsidR="00BB0F24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2A142E46" w14:textId="77777777" w:rsidR="00BB0F24" w:rsidRPr="00BB0F24" w:rsidRDefault="00BB0F24" w:rsidP="00BB0F24">
            <w:pPr>
              <w:spacing w:before="100" w:beforeAutospacing="1" w:after="100" w:afterAutospacing="1" w:line="312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B0F24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Հայկական հաբ</w:t>
            </w:r>
            <w:r w:rsidRPr="00BB0F24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-ի ստեղծում</w:t>
            </w:r>
          </w:p>
        </w:tc>
        <w:tc>
          <w:tcPr>
            <w:tcW w:w="3119" w:type="dxa"/>
          </w:tcPr>
          <w:p w14:paraId="6340009B" w14:textId="77777777" w:rsidR="00BB0F24" w:rsidRPr="00941F23" w:rsidRDefault="00BB0F24" w:rsidP="00BB0F24">
            <w:pPr>
              <w:jc w:val="center"/>
              <w:rPr>
                <w:lang w:val="hy-AM"/>
              </w:rPr>
            </w:pPr>
            <w:r w:rsidRPr="00941F23">
              <w:rPr>
                <w:rFonts w:ascii="GHEA Grapalat" w:hAnsi="GHEA Grapalat"/>
                <w:sz w:val="24"/>
                <w:szCs w:val="24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2202" w:type="dxa"/>
          </w:tcPr>
          <w:p w14:paraId="29641799" w14:textId="77777777" w:rsidR="00BB0F24" w:rsidRDefault="00BB0F24" w:rsidP="00BB0F24">
            <w:r w:rsidRPr="00E95BAF">
              <w:rPr>
                <w:rFonts w:ascii="GHEA Grapalat" w:hAnsi="GHEA Grapalat"/>
                <w:sz w:val="24"/>
                <w:szCs w:val="24"/>
                <w:lang w:val="en-US"/>
              </w:rPr>
              <w:t>ՀՀ պետական բյուջե</w:t>
            </w:r>
          </w:p>
        </w:tc>
        <w:tc>
          <w:tcPr>
            <w:tcW w:w="2050" w:type="dxa"/>
          </w:tcPr>
          <w:p w14:paraId="7FEA0186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2B490DEE" w14:textId="77777777" w:rsidTr="00941F23">
        <w:tc>
          <w:tcPr>
            <w:tcW w:w="476" w:type="dxa"/>
          </w:tcPr>
          <w:p w14:paraId="4FE7B9BE" w14:textId="77777777" w:rsidR="00BB0F24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07CD9E92" w14:textId="77777777" w:rsidR="00BB0F24" w:rsidRPr="00BB0F24" w:rsidRDefault="00BB0F24" w:rsidP="00BB0F24">
            <w:pPr>
              <w:spacing w:before="100" w:beforeAutospacing="1" w:after="100" w:afterAutospacing="1" w:line="312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B0F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«Ներուժ» </w:t>
            </w:r>
            <w:r w:rsidRPr="00BB0F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սփյուռքահայ երիտասարդների ստարտափ </w:t>
            </w:r>
            <w:r w:rsidRPr="00BB0F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ծրագիր</w:t>
            </w:r>
          </w:p>
        </w:tc>
        <w:tc>
          <w:tcPr>
            <w:tcW w:w="3119" w:type="dxa"/>
          </w:tcPr>
          <w:p w14:paraId="7648F3C5" w14:textId="77777777" w:rsidR="00BB0F24" w:rsidRPr="00BB0F24" w:rsidRDefault="00BB0F24" w:rsidP="00BB0F24">
            <w:pPr>
              <w:jc w:val="center"/>
              <w:rPr>
                <w:rFonts w:ascii="GHEA Grapalat" w:hAnsi="GHEA Grapalat"/>
                <w:lang w:val="hy-AM"/>
              </w:rPr>
            </w:pPr>
            <w:r w:rsidRPr="00941F23">
              <w:rPr>
                <w:rFonts w:ascii="GHEA Grapalat" w:hAnsi="GHEA Grapalat"/>
                <w:sz w:val="24"/>
                <w:szCs w:val="24"/>
                <w:lang w:val="hy-AM"/>
              </w:rPr>
              <w:t>ՀՀ բարձր տեխնոլոգիական արդյունաբերության նախարարություն</w:t>
            </w:r>
            <w:r w:rsidRPr="00BB0F24">
              <w:rPr>
                <w:rFonts w:ascii="GHEA Grapalat" w:hAnsi="GHEA Grapalat"/>
                <w:sz w:val="24"/>
                <w:szCs w:val="24"/>
                <w:lang w:val="hy-AM"/>
              </w:rPr>
              <w:t>, մրցույթով ընտրված կազմակերպություն</w:t>
            </w:r>
          </w:p>
        </w:tc>
        <w:tc>
          <w:tcPr>
            <w:tcW w:w="2202" w:type="dxa"/>
          </w:tcPr>
          <w:p w14:paraId="67BCB743" w14:textId="77777777" w:rsidR="00BB0F24" w:rsidRDefault="00BB0F24" w:rsidP="00BB0F24">
            <w:r w:rsidRPr="00E95BAF">
              <w:rPr>
                <w:rFonts w:ascii="GHEA Grapalat" w:hAnsi="GHEA Grapalat"/>
                <w:sz w:val="24"/>
                <w:szCs w:val="24"/>
                <w:lang w:val="en-US"/>
              </w:rPr>
              <w:t>ՀՀ պետական բյուջե</w:t>
            </w:r>
          </w:p>
        </w:tc>
        <w:tc>
          <w:tcPr>
            <w:tcW w:w="2050" w:type="dxa"/>
          </w:tcPr>
          <w:p w14:paraId="4DCF785B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A03DE9" w14:paraId="15B8AB28" w14:textId="77777777" w:rsidTr="00BB0F24">
        <w:tc>
          <w:tcPr>
            <w:tcW w:w="476" w:type="dxa"/>
          </w:tcPr>
          <w:p w14:paraId="2CA83941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13841" w:type="dxa"/>
            <w:gridSpan w:val="4"/>
          </w:tcPr>
          <w:p w14:paraId="4CA94BA1" w14:textId="77777777" w:rsidR="00BB0F24" w:rsidRPr="00BB0F24" w:rsidRDefault="00BB0F24" w:rsidP="00BB0F24">
            <w:pPr>
              <w:spacing w:before="100" w:beforeAutospacing="1" w:after="100" w:afterAutospacing="1" w:line="312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7099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Բաղադրիչ Երրորդ</w:t>
            </w:r>
            <w:r w:rsidRPr="00BB0F2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-  Հայաստան- Ծոցի երկրներ համագործակցություն</w:t>
            </w:r>
          </w:p>
          <w:p w14:paraId="15C7313D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11619959" w14:textId="77777777" w:rsidTr="00941F23">
        <w:tc>
          <w:tcPr>
            <w:tcW w:w="476" w:type="dxa"/>
          </w:tcPr>
          <w:p w14:paraId="688AE7A2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33E52458" w14:textId="77777777" w:rsidR="00BB0F24" w:rsidRPr="00BB0F24" w:rsidRDefault="00BB0F24" w:rsidP="00BB0F2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Արաբական Միացյալ էմիրություններում Հայկական անկյունի ստեղծում</w:t>
            </w:r>
          </w:p>
        </w:tc>
        <w:tc>
          <w:tcPr>
            <w:tcW w:w="3119" w:type="dxa"/>
          </w:tcPr>
          <w:p w14:paraId="78B00C6C" w14:textId="4F4B725B" w:rsidR="00BB0F24" w:rsidRPr="00941F23" w:rsidRDefault="00BB0F24" w:rsidP="00BB0F24">
            <w:pPr>
              <w:jc w:val="center"/>
              <w:rPr>
                <w:lang w:val="en-US"/>
              </w:rPr>
            </w:pPr>
            <w:r w:rsidRPr="00E60A2D">
              <w:rPr>
                <w:rFonts w:ascii="GHEA Grapalat" w:hAnsi="GHEA Grapalat"/>
                <w:sz w:val="24"/>
                <w:szCs w:val="24"/>
                <w:lang w:val="en-US"/>
              </w:rPr>
              <w:t>ՀՀ բարձր տեխնոլոգիական արդյունաբերության նախարարություն</w:t>
            </w:r>
          </w:p>
        </w:tc>
        <w:tc>
          <w:tcPr>
            <w:tcW w:w="2202" w:type="dxa"/>
          </w:tcPr>
          <w:p w14:paraId="14D97DE1" w14:textId="77777777" w:rsidR="00BB0F24" w:rsidRPr="00BB0F24" w:rsidRDefault="00BB0F24" w:rsidP="00BB0F24">
            <w:pPr>
              <w:jc w:val="center"/>
              <w:rPr>
                <w:rFonts w:ascii="GHEA Grapalat" w:hAnsi="GHEA Grapalat"/>
              </w:rPr>
            </w:pPr>
            <w:r w:rsidRPr="00BB0F24">
              <w:rPr>
                <w:rFonts w:ascii="GHEA Grapalat" w:hAnsi="GHEA Grapalat"/>
                <w:sz w:val="24"/>
                <w:szCs w:val="24"/>
                <w:lang w:val="hy-AM"/>
              </w:rPr>
              <w:t>Այլ աղբյուրներ</w:t>
            </w:r>
          </w:p>
        </w:tc>
        <w:tc>
          <w:tcPr>
            <w:tcW w:w="2050" w:type="dxa"/>
          </w:tcPr>
          <w:p w14:paraId="76BED0EA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0FAF5C1E" w14:textId="77777777" w:rsidTr="00941F23">
        <w:tc>
          <w:tcPr>
            <w:tcW w:w="476" w:type="dxa"/>
          </w:tcPr>
          <w:p w14:paraId="68449404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29EF4F7F" w14:textId="2099CB09" w:rsidR="00BB0F24" w:rsidRPr="00BB0F24" w:rsidRDefault="003D47DC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Հ</w:t>
            </w:r>
            <w:bookmarkStart w:id="0" w:name="_GoBack"/>
            <w:bookmarkEnd w:id="0"/>
            <w:r w:rsidR="00BB0F24"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այկական ընկերությունների ներկայացում Արաբական Միացյալ Էմիրությունների կառավարության և ներդրումային ֆոնդերին</w:t>
            </w:r>
          </w:p>
        </w:tc>
        <w:tc>
          <w:tcPr>
            <w:tcW w:w="3119" w:type="dxa"/>
          </w:tcPr>
          <w:p w14:paraId="5CC98025" w14:textId="7D9B7103" w:rsidR="00BB0F24" w:rsidRPr="00941F23" w:rsidRDefault="00BB0F24" w:rsidP="00BB0F24">
            <w:pPr>
              <w:jc w:val="center"/>
              <w:rPr>
                <w:lang w:val="en-US"/>
              </w:rPr>
            </w:pPr>
            <w:r w:rsidRPr="00E60A2D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բարձր տեխնոլոգիական </w:t>
            </w:r>
            <w:r w:rsidRPr="00E60A2D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արդյունաբերության նախարարություն</w:t>
            </w:r>
          </w:p>
        </w:tc>
        <w:tc>
          <w:tcPr>
            <w:tcW w:w="2202" w:type="dxa"/>
          </w:tcPr>
          <w:p w14:paraId="3945F072" w14:textId="77777777" w:rsidR="00BB0F24" w:rsidRPr="00BB0F24" w:rsidRDefault="00BB0F24" w:rsidP="00BB0F24">
            <w:pPr>
              <w:jc w:val="center"/>
              <w:rPr>
                <w:rFonts w:ascii="GHEA Grapalat" w:hAnsi="GHEA Grapalat"/>
              </w:rPr>
            </w:pPr>
            <w:r w:rsidRPr="00BB0F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Այլ աղբյուրներ</w:t>
            </w:r>
          </w:p>
        </w:tc>
        <w:tc>
          <w:tcPr>
            <w:tcW w:w="2050" w:type="dxa"/>
          </w:tcPr>
          <w:p w14:paraId="4B26198F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08943654" w14:textId="77777777" w:rsidTr="00941F23">
        <w:tc>
          <w:tcPr>
            <w:tcW w:w="476" w:type="dxa"/>
          </w:tcPr>
          <w:p w14:paraId="556DA438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6A41D075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Dubai Future հիմնադրամի կողմից կազմակերպվող բոլոր միջոցառումներին մասնակցություն, Area 2071 ծրագրի շրջանակներում հայկական տարածքի ձեռքբերում</w:t>
            </w:r>
          </w:p>
        </w:tc>
        <w:tc>
          <w:tcPr>
            <w:tcW w:w="3119" w:type="dxa"/>
          </w:tcPr>
          <w:p w14:paraId="79E709B8" w14:textId="4CE80F30" w:rsidR="00BB0F24" w:rsidRPr="00941F23" w:rsidRDefault="00BB0F24" w:rsidP="00BB0F24">
            <w:pPr>
              <w:jc w:val="center"/>
              <w:rPr>
                <w:lang w:val="en-US"/>
              </w:rPr>
            </w:pPr>
            <w:r w:rsidRPr="00E60A2D">
              <w:rPr>
                <w:rFonts w:ascii="GHEA Grapalat" w:hAnsi="GHEA Grapalat"/>
                <w:sz w:val="24"/>
                <w:szCs w:val="24"/>
                <w:lang w:val="en-US"/>
              </w:rPr>
              <w:t>ՀՀ բարձր տեխնոլոգիական արդյունաբերության նախարարություն</w:t>
            </w:r>
          </w:p>
        </w:tc>
        <w:tc>
          <w:tcPr>
            <w:tcW w:w="2202" w:type="dxa"/>
          </w:tcPr>
          <w:p w14:paraId="2F6CC34B" w14:textId="77777777" w:rsidR="00BB0F24" w:rsidRPr="00BB0F24" w:rsidRDefault="00BB0F24" w:rsidP="00BB0F24">
            <w:pPr>
              <w:jc w:val="center"/>
              <w:rPr>
                <w:rFonts w:ascii="GHEA Grapalat" w:hAnsi="GHEA Grapalat"/>
              </w:rPr>
            </w:pPr>
            <w:r w:rsidRPr="00BB0F24">
              <w:rPr>
                <w:rFonts w:ascii="GHEA Grapalat" w:hAnsi="GHEA Grapalat"/>
                <w:sz w:val="24"/>
                <w:szCs w:val="24"/>
                <w:lang w:val="hy-AM"/>
              </w:rPr>
              <w:t>Այլ աղբյուրներ</w:t>
            </w:r>
          </w:p>
        </w:tc>
        <w:tc>
          <w:tcPr>
            <w:tcW w:w="2050" w:type="dxa"/>
          </w:tcPr>
          <w:p w14:paraId="7A8CDA00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B0F24" w:rsidRPr="000535D9" w14:paraId="725BFDB4" w14:textId="77777777" w:rsidTr="00941F23">
        <w:tc>
          <w:tcPr>
            <w:tcW w:w="476" w:type="dxa"/>
          </w:tcPr>
          <w:p w14:paraId="38F4DF9A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</w:tcPr>
          <w:p w14:paraId="2532DB6F" w14:textId="77777777" w:rsidR="00BB0F24" w:rsidRPr="00BB0F24" w:rsidRDefault="00BB0F24" w:rsidP="00BB0F2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textAlignment w:val="baseline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BB0F24">
              <w:rPr>
                <w:rFonts w:ascii="GHEA Grapalat" w:hAnsi="GHEA Grapalat" w:cs="Arial"/>
                <w:sz w:val="24"/>
                <w:szCs w:val="24"/>
                <w:lang w:val="en-US"/>
              </w:rPr>
              <w:t>Քաթարի պետության կողմից ստեղծված 3 հիմնական ինկուբատորներում թրեյնինգների և վերապատրաստման դասընթացների իրականացում</w:t>
            </w:r>
          </w:p>
        </w:tc>
        <w:tc>
          <w:tcPr>
            <w:tcW w:w="3119" w:type="dxa"/>
          </w:tcPr>
          <w:p w14:paraId="2B18E58D" w14:textId="5AECE3B2" w:rsidR="00BB0F24" w:rsidRPr="00941F23" w:rsidRDefault="00BB0F24" w:rsidP="00BB0F24">
            <w:pPr>
              <w:jc w:val="center"/>
              <w:rPr>
                <w:lang w:val="en-US"/>
              </w:rPr>
            </w:pPr>
            <w:r w:rsidRPr="00E60A2D">
              <w:rPr>
                <w:rFonts w:ascii="GHEA Grapalat" w:hAnsi="GHEA Grapalat"/>
                <w:sz w:val="24"/>
                <w:szCs w:val="24"/>
                <w:lang w:val="en-US"/>
              </w:rPr>
              <w:t>ՀՀ բարձր տեխնոլոգիական արդյունաբերության նախարարություն</w:t>
            </w:r>
          </w:p>
        </w:tc>
        <w:tc>
          <w:tcPr>
            <w:tcW w:w="2202" w:type="dxa"/>
          </w:tcPr>
          <w:p w14:paraId="752B1CD9" w14:textId="77777777" w:rsidR="00BB0F24" w:rsidRPr="00BB0F24" w:rsidRDefault="00BB0F24" w:rsidP="00BB0F24">
            <w:pPr>
              <w:jc w:val="center"/>
              <w:rPr>
                <w:rFonts w:ascii="GHEA Grapalat" w:hAnsi="GHEA Grapalat"/>
              </w:rPr>
            </w:pPr>
            <w:r w:rsidRPr="00BB0F24">
              <w:rPr>
                <w:rFonts w:ascii="GHEA Grapalat" w:hAnsi="GHEA Grapalat"/>
                <w:sz w:val="24"/>
                <w:szCs w:val="24"/>
                <w:lang w:val="hy-AM"/>
              </w:rPr>
              <w:t>Այլ աղբյուրներ</w:t>
            </w:r>
          </w:p>
        </w:tc>
        <w:tc>
          <w:tcPr>
            <w:tcW w:w="2050" w:type="dxa"/>
          </w:tcPr>
          <w:p w14:paraId="11FEADBE" w14:textId="77777777" w:rsidR="00BB0F24" w:rsidRPr="000535D9" w:rsidRDefault="00BB0F24" w:rsidP="00BB0F24">
            <w:pPr>
              <w:widowControl w:val="0"/>
              <w:tabs>
                <w:tab w:val="right" w:pos="9355"/>
              </w:tabs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E20DE9F" w14:textId="77777777" w:rsidR="00F32757" w:rsidRDefault="00F32757"/>
    <w:sectPr w:rsidR="00F32757" w:rsidSect="007450C4">
      <w:pgSz w:w="15840" w:h="12240" w:orient="landscape"/>
      <w:pgMar w:top="709" w:right="85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F"/>
    <w:rsid w:val="000535D9"/>
    <w:rsid w:val="00167322"/>
    <w:rsid w:val="00306B70"/>
    <w:rsid w:val="003D3BB0"/>
    <w:rsid w:val="003D47DC"/>
    <w:rsid w:val="004B6B4B"/>
    <w:rsid w:val="00641519"/>
    <w:rsid w:val="006C5626"/>
    <w:rsid w:val="007450C4"/>
    <w:rsid w:val="008707DC"/>
    <w:rsid w:val="00941F23"/>
    <w:rsid w:val="0098751F"/>
    <w:rsid w:val="00A03DE9"/>
    <w:rsid w:val="00BB0F24"/>
    <w:rsid w:val="00C46E6C"/>
    <w:rsid w:val="00CA36F9"/>
    <w:rsid w:val="00DF7EF7"/>
    <w:rsid w:val="00EB17EB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81C1"/>
  <w15:chartTrackingRefBased/>
  <w15:docId w15:val="{1DF6E82E-14ED-4AD4-8939-FC97B47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F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64DA-CA2D-4FEE-9844-065E288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/>
  <dc:description/>
  <cp:lastModifiedBy>Shaqe Mezhlumyan</cp:lastModifiedBy>
  <cp:revision>9</cp:revision>
  <dcterms:created xsi:type="dcterms:W3CDTF">2020-03-10T08:45:00Z</dcterms:created>
  <dcterms:modified xsi:type="dcterms:W3CDTF">2020-03-10T08:50:00Z</dcterms:modified>
</cp:coreProperties>
</file>