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C73" w:rsidRPr="006051BD" w:rsidRDefault="00D50C73" w:rsidP="00D50C73">
      <w:pPr>
        <w:jc w:val="right"/>
        <w:rPr>
          <w:rFonts w:ascii="GHEA Grapalat" w:hAnsi="GHEA Grapalat"/>
          <w:sz w:val="24"/>
          <w:szCs w:val="24"/>
        </w:rPr>
      </w:pPr>
      <w:r w:rsidRPr="006051BD">
        <w:rPr>
          <w:rFonts w:ascii="GHEA Grapalat" w:hAnsi="GHEA Grapalat" w:cs="Sylfaen"/>
          <w:sz w:val="24"/>
          <w:szCs w:val="24"/>
        </w:rPr>
        <w:t>ՆԱԽԱԳԻԾ</w:t>
      </w:r>
    </w:p>
    <w:p w:rsidR="00D50C73" w:rsidRPr="00D50C73" w:rsidRDefault="00D50C73" w:rsidP="00D50C73"/>
    <w:p w:rsidR="0077215D" w:rsidRDefault="00D50C73" w:rsidP="0077215D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D50C73">
        <w:rPr>
          <w:rFonts w:ascii="GHEA Grapalat" w:hAnsi="GHEA Grapalat" w:cs="Sylfaen"/>
          <w:b/>
          <w:sz w:val="24"/>
          <w:szCs w:val="24"/>
        </w:rPr>
        <w:t>ՀԱՅԱՍՏԱՆԻ</w:t>
      </w:r>
      <w:r w:rsidRPr="00D50C73">
        <w:rPr>
          <w:rFonts w:ascii="GHEA Grapalat" w:hAnsi="GHEA Grapalat"/>
          <w:b/>
          <w:sz w:val="24"/>
          <w:szCs w:val="24"/>
        </w:rPr>
        <w:t xml:space="preserve"> </w:t>
      </w:r>
      <w:r w:rsidRPr="00D50C73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77215D">
        <w:rPr>
          <w:rFonts w:ascii="GHEA Grapalat" w:hAnsi="GHEA Grapalat"/>
          <w:b/>
          <w:sz w:val="24"/>
          <w:szCs w:val="24"/>
        </w:rPr>
        <w:t xml:space="preserve"> </w:t>
      </w:r>
      <w:r w:rsidR="0077215D">
        <w:rPr>
          <w:rFonts w:ascii="GHEA Grapalat" w:hAnsi="GHEA Grapalat" w:cs="Sylfaen"/>
          <w:b/>
          <w:sz w:val="24"/>
          <w:szCs w:val="24"/>
        </w:rPr>
        <w:t xml:space="preserve">ԿԱՌԱՎԱՐՈՒԹՅԱՆ </w:t>
      </w:r>
    </w:p>
    <w:p w:rsidR="00F64187" w:rsidRDefault="0077215D" w:rsidP="00845543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ՈՐՈՇՈՒՄ</w:t>
      </w:r>
    </w:p>
    <w:p w:rsidR="007C084F" w:rsidRDefault="007C084F" w:rsidP="007C084F">
      <w:pPr>
        <w:pStyle w:val="mechtex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>_______________ 20</w:t>
      </w:r>
      <w:r w:rsidRPr="003F66F2">
        <w:rPr>
          <w:rFonts w:ascii="GHEA Grapalat" w:hAnsi="GHEA Grapalat" w:cs="GHEA Grapalat"/>
          <w:b/>
          <w:bCs/>
          <w:sz w:val="24"/>
          <w:szCs w:val="24"/>
          <w:lang w:val="hy-AM"/>
        </w:rPr>
        <w:t>20</w:t>
      </w: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թվականի N ______ -Ն</w:t>
      </w:r>
    </w:p>
    <w:p w:rsidR="00845543" w:rsidRPr="00D50C73" w:rsidRDefault="00845543" w:rsidP="00845543">
      <w:pPr>
        <w:spacing w:after="0"/>
        <w:rPr>
          <w:rFonts w:ascii="GHEA Grapalat" w:hAnsi="GHEA Grapalat"/>
          <w:b/>
          <w:sz w:val="24"/>
          <w:szCs w:val="24"/>
        </w:rPr>
      </w:pPr>
    </w:p>
    <w:p w:rsidR="00D50C73" w:rsidRPr="00D50C73" w:rsidRDefault="0077215D" w:rsidP="00D50C73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77215D">
        <w:rPr>
          <w:rFonts w:ascii="GHEA Grapalat" w:hAnsi="GHEA Grapalat" w:cs="Sylfaen"/>
          <w:b/>
          <w:sz w:val="24"/>
          <w:szCs w:val="24"/>
        </w:rPr>
        <w:t>Հ</w:t>
      </w:r>
      <w:r w:rsidR="005A21CF">
        <w:rPr>
          <w:rFonts w:ascii="GHEA Grapalat" w:hAnsi="GHEA Grapalat" w:cs="Sylfaen"/>
          <w:b/>
          <w:sz w:val="24"/>
          <w:szCs w:val="24"/>
        </w:rPr>
        <w:t>ԱՅԱՍՏԱՆԻ</w:t>
      </w:r>
      <w:r w:rsidRPr="0077215D">
        <w:rPr>
          <w:rFonts w:ascii="GHEA Grapalat" w:hAnsi="GHEA Grapalat" w:cs="Sylfaen"/>
          <w:b/>
          <w:sz w:val="24"/>
          <w:szCs w:val="24"/>
        </w:rPr>
        <w:t xml:space="preserve"> Հ</w:t>
      </w:r>
      <w:r w:rsidR="005A21CF">
        <w:rPr>
          <w:rFonts w:ascii="GHEA Grapalat" w:hAnsi="GHEA Grapalat" w:cs="Sylfaen"/>
          <w:b/>
          <w:sz w:val="24"/>
          <w:szCs w:val="24"/>
        </w:rPr>
        <w:t>ԱՆՐԱՊԵՏՈՒԹՅԱՆ ԿԱՌԱՎԱՐՈՒԹՅԱՆ</w:t>
      </w:r>
      <w:r w:rsidRPr="0077215D">
        <w:rPr>
          <w:rFonts w:ascii="GHEA Grapalat" w:hAnsi="GHEA Grapalat" w:cs="Sylfaen"/>
          <w:b/>
          <w:sz w:val="24"/>
          <w:szCs w:val="24"/>
        </w:rPr>
        <w:t xml:space="preserve"> 2008 </w:t>
      </w:r>
      <w:r w:rsidR="005A21CF">
        <w:rPr>
          <w:rFonts w:ascii="GHEA Grapalat" w:hAnsi="GHEA Grapalat" w:cs="Sylfaen"/>
          <w:b/>
          <w:sz w:val="24"/>
          <w:szCs w:val="24"/>
        </w:rPr>
        <w:t>ԹՎԱԿԱՆԻ ՀՈՒՆՎԱՐԻ</w:t>
      </w:r>
      <w:r w:rsidRPr="0077215D">
        <w:rPr>
          <w:rFonts w:ascii="GHEA Grapalat" w:hAnsi="GHEA Grapalat" w:cs="Sylfaen"/>
          <w:b/>
          <w:sz w:val="24"/>
          <w:szCs w:val="24"/>
        </w:rPr>
        <w:t xml:space="preserve"> 25-ի N 115-Ն </w:t>
      </w:r>
      <w:r w:rsidR="005A21CF">
        <w:rPr>
          <w:rFonts w:ascii="GHEA Grapalat" w:hAnsi="GHEA Grapalat" w:cs="Sylfaen"/>
          <w:b/>
          <w:sz w:val="24"/>
          <w:szCs w:val="24"/>
        </w:rPr>
        <w:t xml:space="preserve">ՈՐՈՇՄԱՆ ՄԵՋ ՓՈՓՈԽՈՒԹՅՈՒՆՆԵՐ ԵՎ ԼՐԱՑՈՒՄՆԵՐ ԿԱՏԱՐԵԼՈՒ ՄԱՍԻՆ </w:t>
      </w:r>
    </w:p>
    <w:p w:rsidR="0077215D" w:rsidRPr="00D50C73" w:rsidRDefault="0077215D" w:rsidP="00D50C73">
      <w:pPr>
        <w:rPr>
          <w:rFonts w:ascii="GHEA Grapalat" w:hAnsi="GHEA Grapalat"/>
          <w:sz w:val="24"/>
          <w:szCs w:val="24"/>
        </w:rPr>
      </w:pPr>
    </w:p>
    <w:p w:rsidR="0077215D" w:rsidRPr="0077215D" w:rsidRDefault="003F30C2" w:rsidP="0077215D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77215D">
        <w:rPr>
          <w:rFonts w:ascii="GHEA Grapalat" w:hAnsi="GHEA Grapalat" w:cs="Sylfaen"/>
          <w:sz w:val="24"/>
          <w:szCs w:val="24"/>
        </w:rPr>
        <w:t>Օտարերկրացիների</w:t>
      </w:r>
      <w:proofErr w:type="spellEnd"/>
      <w:r w:rsidR="0077215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7215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77215D">
        <w:rPr>
          <w:rFonts w:ascii="GHEA Grapalat" w:hAnsi="GHEA Grapalat"/>
          <w:sz w:val="24"/>
          <w:szCs w:val="24"/>
        </w:rPr>
        <w:t xml:space="preserve"> 8</w:t>
      </w:r>
      <w:r w:rsidR="0077215D" w:rsidRPr="0077215D">
        <w:rPr>
          <w:rFonts w:ascii="GHEA Grapalat" w:hAnsi="GHEA Grapalat"/>
          <w:sz w:val="24"/>
          <w:szCs w:val="24"/>
        </w:rPr>
        <w:t>-</w:t>
      </w:r>
      <w:r w:rsidR="0077215D" w:rsidRPr="0077215D">
        <w:rPr>
          <w:rFonts w:ascii="GHEA Grapalat" w:hAnsi="GHEA Grapalat" w:cs="Sylfaen"/>
          <w:sz w:val="24"/>
          <w:szCs w:val="24"/>
        </w:rPr>
        <w:t>րդ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77215D">
        <w:rPr>
          <w:rFonts w:ascii="GHEA Grapalat" w:hAnsi="GHEA Grapalat"/>
          <w:sz w:val="24"/>
          <w:szCs w:val="24"/>
        </w:rPr>
        <w:t xml:space="preserve"> 2</w:t>
      </w:r>
      <w:r w:rsidR="0077215D" w:rsidRPr="0077215D">
        <w:rPr>
          <w:rFonts w:ascii="GHEA Grapalat" w:hAnsi="GHEA Grapalat"/>
          <w:sz w:val="24"/>
          <w:szCs w:val="24"/>
        </w:rPr>
        <w:t>-</w:t>
      </w:r>
      <w:r w:rsidR="0077215D">
        <w:rPr>
          <w:rFonts w:ascii="GHEA Grapalat" w:hAnsi="GHEA Grapalat"/>
          <w:sz w:val="24"/>
          <w:szCs w:val="24"/>
        </w:rPr>
        <w:t xml:space="preserve">րդ և 6-րդ </w:t>
      </w:r>
      <w:proofErr w:type="spellStart"/>
      <w:r w:rsidR="0077215D">
        <w:rPr>
          <w:rFonts w:ascii="GHEA Grapalat" w:hAnsi="GHEA Grapalat"/>
          <w:sz w:val="24"/>
          <w:szCs w:val="24"/>
        </w:rPr>
        <w:t>մասերը</w:t>
      </w:r>
      <w:proofErr w:type="spellEnd"/>
      <w:r w:rsidR="0050125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0125E">
        <w:rPr>
          <w:rFonts w:ascii="GHEA Grapalat" w:hAnsi="GHEA Grapalat"/>
          <w:sz w:val="24"/>
          <w:szCs w:val="24"/>
        </w:rPr>
        <w:t>ինչպես</w:t>
      </w:r>
      <w:proofErr w:type="spellEnd"/>
      <w:r w:rsidR="005012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>
        <w:rPr>
          <w:rFonts w:ascii="GHEA Grapalat" w:hAnsi="GHEA Grapalat"/>
          <w:sz w:val="24"/>
          <w:szCs w:val="24"/>
        </w:rPr>
        <w:t>նաև</w:t>
      </w:r>
      <w:proofErr w:type="spellEnd"/>
      <w:r w:rsidR="005012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>
        <w:rPr>
          <w:rFonts w:ascii="GHEA Grapalat" w:hAnsi="GHEA Grapalat"/>
          <w:sz w:val="24"/>
          <w:szCs w:val="24"/>
        </w:rPr>
        <w:t>ղեկավարվելով</w:t>
      </w:r>
      <w:proofErr w:type="spellEnd"/>
      <w:r w:rsidR="0050125E">
        <w:rPr>
          <w:rFonts w:ascii="GHEA Grapalat" w:hAnsi="GHEA Grapalat"/>
          <w:sz w:val="24"/>
          <w:szCs w:val="24"/>
        </w:rPr>
        <w:t xml:space="preserve"> </w:t>
      </w:r>
      <w:r w:rsidR="0050125E" w:rsidRPr="0050125E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Նորմատիվ</w:t>
      </w:r>
      <w:proofErr w:type="spellEnd"/>
      <w:r w:rsidR="0050125E" w:rsidRPr="005012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իրավական</w:t>
      </w:r>
      <w:proofErr w:type="spellEnd"/>
      <w:r w:rsidR="0050125E" w:rsidRPr="005012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ակտերի</w:t>
      </w:r>
      <w:proofErr w:type="spellEnd"/>
      <w:r w:rsidR="0050125E" w:rsidRPr="005012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մասին</w:t>
      </w:r>
      <w:proofErr w:type="spellEnd"/>
      <w:r w:rsidR="0050125E" w:rsidRPr="0050125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Հայաստանի</w:t>
      </w:r>
      <w:proofErr w:type="spellEnd"/>
      <w:r w:rsidR="0050125E" w:rsidRPr="005012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0125E" w:rsidRPr="005012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օրենքի</w:t>
      </w:r>
      <w:proofErr w:type="spellEnd"/>
      <w:r w:rsidR="0050125E" w:rsidRPr="0050125E">
        <w:rPr>
          <w:rFonts w:ascii="GHEA Grapalat" w:hAnsi="GHEA Grapalat"/>
          <w:sz w:val="24"/>
          <w:szCs w:val="24"/>
        </w:rPr>
        <w:t xml:space="preserve"> </w:t>
      </w:r>
      <w:r w:rsidR="0050125E">
        <w:rPr>
          <w:rFonts w:ascii="GHEA Grapalat" w:hAnsi="GHEA Grapalat"/>
          <w:sz w:val="24"/>
          <w:szCs w:val="24"/>
        </w:rPr>
        <w:t xml:space="preserve">33-րդ և </w:t>
      </w:r>
      <w:r w:rsidR="0050125E" w:rsidRPr="0050125E">
        <w:rPr>
          <w:rFonts w:ascii="GHEA Grapalat" w:hAnsi="GHEA Grapalat"/>
          <w:sz w:val="24"/>
          <w:szCs w:val="24"/>
        </w:rPr>
        <w:t xml:space="preserve">34-րդ </w:t>
      </w:r>
      <w:proofErr w:type="spellStart"/>
      <w:r w:rsidR="0050125E" w:rsidRPr="0050125E">
        <w:rPr>
          <w:rFonts w:ascii="GHEA Grapalat" w:hAnsi="GHEA Grapalat"/>
          <w:sz w:val="24"/>
          <w:szCs w:val="24"/>
        </w:rPr>
        <w:t>հոդված</w:t>
      </w:r>
      <w:r w:rsidR="00A52F42">
        <w:rPr>
          <w:rFonts w:ascii="GHEA Grapalat" w:hAnsi="GHEA Grapalat"/>
          <w:sz w:val="24"/>
          <w:szCs w:val="24"/>
        </w:rPr>
        <w:t>ներով</w:t>
      </w:r>
      <w:proofErr w:type="spellEnd"/>
      <w:r w:rsidR="0077215D">
        <w:rPr>
          <w:rFonts w:ascii="GHEA Grapalat" w:hAnsi="GHEA Grapalat"/>
          <w:sz w:val="24"/>
          <w:szCs w:val="24"/>
        </w:rPr>
        <w:t>՝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r w:rsidR="0077215D" w:rsidRPr="0077215D">
        <w:rPr>
          <w:rFonts w:ascii="GHEA Grapalat" w:hAnsi="GHEA Grapalat" w:cs="Sylfaen"/>
          <w:sz w:val="24"/>
          <w:szCs w:val="24"/>
        </w:rPr>
        <w:t>ո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r w:rsidR="0077215D" w:rsidRPr="0077215D">
        <w:rPr>
          <w:rFonts w:ascii="GHEA Grapalat" w:hAnsi="GHEA Grapalat" w:cs="Sylfaen"/>
          <w:sz w:val="24"/>
          <w:szCs w:val="24"/>
        </w:rPr>
        <w:t>ր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r w:rsidR="0077215D" w:rsidRPr="0077215D">
        <w:rPr>
          <w:rFonts w:ascii="GHEA Grapalat" w:hAnsi="GHEA Grapalat" w:cs="Sylfaen"/>
          <w:sz w:val="24"/>
          <w:szCs w:val="24"/>
        </w:rPr>
        <w:t>ո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r w:rsidR="0077215D" w:rsidRPr="0077215D">
        <w:rPr>
          <w:rFonts w:ascii="GHEA Grapalat" w:hAnsi="GHEA Grapalat" w:cs="Sylfaen"/>
          <w:sz w:val="24"/>
          <w:szCs w:val="24"/>
        </w:rPr>
        <w:t>շ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ու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r w:rsidR="0077215D" w:rsidRPr="0077215D">
        <w:rPr>
          <w:rFonts w:ascii="GHEA Grapalat" w:hAnsi="GHEA Grapalat" w:cs="Sylfaen"/>
          <w:sz w:val="24"/>
          <w:szCs w:val="24"/>
        </w:rPr>
        <w:t>մ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r w:rsidR="0077215D" w:rsidRPr="0077215D">
        <w:rPr>
          <w:rFonts w:ascii="GHEA Grapalat" w:hAnsi="GHEA Grapalat" w:cs="Sylfaen"/>
          <w:sz w:val="24"/>
          <w:szCs w:val="24"/>
        </w:rPr>
        <w:t>է</w:t>
      </w:r>
      <w:r w:rsidR="0077215D" w:rsidRPr="0077215D">
        <w:rPr>
          <w:rFonts w:ascii="GHEA Grapalat" w:hAnsi="GHEA Grapalat"/>
          <w:sz w:val="24"/>
          <w:szCs w:val="24"/>
        </w:rPr>
        <w:t>.</w:t>
      </w:r>
    </w:p>
    <w:p w:rsidR="0077215D" w:rsidRPr="003F30C2" w:rsidRDefault="003F30C2" w:rsidP="006376C2">
      <w:pPr>
        <w:spacing w:after="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1.</w:t>
      </w:r>
      <w:r w:rsidR="0077215D" w:rsidRPr="003F30C2">
        <w:rPr>
          <w:rFonts w:ascii="GHEA Grapalat" w:hAnsi="GHEA Grapalat" w:cs="Sylfaen"/>
          <w:sz w:val="24"/>
          <w:szCs w:val="24"/>
        </w:rPr>
        <w:t>Հայաստանի</w:t>
      </w:r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2008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25-</w:t>
      </w:r>
      <w:r w:rsidR="0077215D" w:rsidRPr="003F30C2">
        <w:rPr>
          <w:rFonts w:ascii="GHEA Grapalat" w:hAnsi="GHEA Grapalat" w:cs="Sylfaen"/>
          <w:sz w:val="24"/>
          <w:szCs w:val="24"/>
        </w:rPr>
        <w:t>ի</w:t>
      </w:r>
      <w:r w:rsidR="0077215D" w:rsidRPr="003F30C2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Հայաստանի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տարածքում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անցանկալի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համարվող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օտարերկրացիների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տվյալների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բանկում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տեղեկություններ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մտցնելու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դրանից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օգտվելու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կարգը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սահմանելու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/>
          <w:sz w:val="24"/>
          <w:szCs w:val="24"/>
        </w:rPr>
        <w:t>մասին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>» N 115-</w:t>
      </w:r>
      <w:r w:rsidR="0077215D" w:rsidRPr="003F30C2">
        <w:rPr>
          <w:rFonts w:ascii="GHEA Grapalat" w:hAnsi="GHEA Grapalat" w:cs="Sylfaen"/>
          <w:sz w:val="24"/>
          <w:szCs w:val="24"/>
        </w:rPr>
        <w:t>Ն</w:t>
      </w:r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77215D" w:rsidRPr="003F30C2">
        <w:rPr>
          <w:rFonts w:ascii="GHEA Grapalat" w:hAnsi="GHEA Grapalat"/>
          <w:sz w:val="24"/>
          <w:szCs w:val="24"/>
        </w:rPr>
        <w:t xml:space="preserve"> 3-</w:t>
      </w:r>
      <w:r w:rsidR="0077215D" w:rsidRPr="003F30C2">
        <w:rPr>
          <w:rFonts w:ascii="GHEA Grapalat" w:hAnsi="GHEA Grapalat" w:cs="Sylfaen"/>
          <w:sz w:val="24"/>
          <w:szCs w:val="24"/>
        </w:rPr>
        <w:t>րդ</w:t>
      </w:r>
      <w:r w:rsidR="0077215D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25E">
        <w:rPr>
          <w:rFonts w:ascii="GHEA Grapalat" w:hAnsi="GHEA Grapalat" w:cs="Sylfaen"/>
          <w:sz w:val="24"/>
          <w:szCs w:val="24"/>
        </w:rPr>
        <w:t>կետի</w:t>
      </w:r>
      <w:proofErr w:type="spellEnd"/>
      <w:r w:rsidR="0077215D" w:rsidRPr="003F30C2">
        <w:rPr>
          <w:rFonts w:ascii="GHEA Grapalat" w:hAnsi="GHEA Grapalat" w:cs="Sylfaen"/>
          <w:sz w:val="24"/>
          <w:szCs w:val="24"/>
        </w:rPr>
        <w:t xml:space="preserve"> 6-րդ </w:t>
      </w:r>
      <w:proofErr w:type="spellStart"/>
      <w:r w:rsidR="0050125E">
        <w:rPr>
          <w:rFonts w:ascii="GHEA Grapalat" w:hAnsi="GHEA Grapalat" w:cs="Sylfaen"/>
          <w:sz w:val="24"/>
          <w:szCs w:val="24"/>
        </w:rPr>
        <w:t>ենթակետը</w:t>
      </w:r>
      <w:proofErr w:type="spellEnd"/>
      <w:r w:rsidR="0077215D" w:rsidRPr="003F30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շարադրել</w:t>
      </w:r>
      <w:proofErr w:type="spellEnd"/>
      <w:r w:rsidR="0077215D" w:rsidRPr="003F30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="0077215D" w:rsidRPr="003F30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7215D" w:rsidRPr="003F30C2">
        <w:rPr>
          <w:rFonts w:ascii="GHEA Grapalat" w:hAnsi="GHEA Grapalat" w:cs="Sylfaen"/>
          <w:sz w:val="24"/>
          <w:szCs w:val="24"/>
        </w:rPr>
        <w:t>խմբագրությամբ</w:t>
      </w:r>
      <w:proofErr w:type="spellEnd"/>
      <w:r w:rsidR="0077215D" w:rsidRPr="003F30C2">
        <w:rPr>
          <w:rFonts w:ascii="GHEA Grapalat" w:hAnsi="GHEA Grapalat" w:cs="Sylfaen"/>
          <w:sz w:val="24"/>
          <w:szCs w:val="24"/>
        </w:rPr>
        <w:t xml:space="preserve">՝ </w:t>
      </w:r>
    </w:p>
    <w:p w:rsidR="0077215D" w:rsidRPr="006376C2" w:rsidRDefault="003F30C2" w:rsidP="006376C2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</w:t>
      </w:r>
      <w:r w:rsidR="0077215D" w:rsidRPr="0077215D"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>1)</w:t>
      </w:r>
      <w:r w:rsid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նա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օրինական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ուժի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մեջ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մտած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դատավճռով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դատապարտվել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ազատազրկման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Հայաստանի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համար</w:t>
      </w:r>
      <w:proofErr w:type="spellEnd"/>
      <w:r w:rsidR="006376C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օրինական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ուժի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մեջ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մտած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արտաքսման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մասին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որոշումն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ի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կատար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ածելուց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հետո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ոչ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մեծ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կամ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միջին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ծանրության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դեպքում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չի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անցել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երեք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տարի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ծանր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դեպքում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հինգ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տարի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իսկ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առանձնապես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ծանր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դեպքում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ութ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/>
          <w:sz w:val="24"/>
          <w:szCs w:val="24"/>
        </w:rPr>
        <w:t>տարի</w:t>
      </w:r>
      <w:proofErr w:type="spellEnd"/>
      <w:r w:rsidR="0077215D">
        <w:rPr>
          <w:rFonts w:ascii="GHEA Grapalat" w:hAnsi="GHEA Grapalat"/>
          <w:sz w:val="24"/>
          <w:szCs w:val="24"/>
        </w:rPr>
        <w:t>:</w:t>
      </w:r>
    </w:p>
    <w:p w:rsidR="003F30C2" w:rsidRPr="0077215D" w:rsidRDefault="003F30C2" w:rsidP="006376C2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2. 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="0050125E">
        <w:rPr>
          <w:rFonts w:ascii="GHEA Grapalat" w:hAnsi="GHEA Grapalat"/>
          <w:sz w:val="24"/>
          <w:szCs w:val="24"/>
        </w:rPr>
        <w:t>կետի</w:t>
      </w:r>
      <w:proofErr w:type="spellEnd"/>
      <w:r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50125E">
        <w:rPr>
          <w:rFonts w:ascii="GHEA Grapalat" w:hAnsi="GHEA Grapalat"/>
          <w:sz w:val="24"/>
          <w:szCs w:val="24"/>
        </w:rPr>
        <w:t>ենթակետում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9A59E8" w:rsidRPr="0077215D"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սահմանային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հսկողություն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իրականացնող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լիազոր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մարմինը</w:t>
      </w:r>
      <w:proofErr w:type="spellEnd"/>
      <w:r w:rsidR="009A59E8" w:rsidRPr="0077215D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բառերից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հետո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59E8">
        <w:rPr>
          <w:rFonts w:ascii="GHEA Grapalat" w:hAnsi="GHEA Grapalat"/>
          <w:sz w:val="24"/>
          <w:szCs w:val="24"/>
        </w:rPr>
        <w:t>լրացնել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9A59E8" w:rsidRPr="0077215D"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լիազորված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պետական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մարմինը</w:t>
      </w:r>
      <w:proofErr w:type="spellEnd"/>
      <w:r w:rsidR="009A59E8" w:rsidRPr="0077215D">
        <w:rPr>
          <w:rFonts w:ascii="GHEA Grapalat" w:hAnsi="GHEA Grapalat"/>
          <w:sz w:val="24"/>
          <w:szCs w:val="24"/>
        </w:rPr>
        <w:t>»</w:t>
      </w:r>
      <w:r w:rsidR="009A59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59E8">
        <w:rPr>
          <w:rFonts w:ascii="GHEA Grapalat" w:hAnsi="GHEA Grapalat"/>
          <w:sz w:val="24"/>
          <w:szCs w:val="24"/>
        </w:rPr>
        <w:t>բառերով</w:t>
      </w:r>
      <w:proofErr w:type="spellEnd"/>
      <w:r w:rsidR="00B87D60">
        <w:rPr>
          <w:rFonts w:ascii="GHEA Grapalat" w:hAnsi="GHEA Grapalat"/>
          <w:sz w:val="24"/>
          <w:szCs w:val="24"/>
        </w:rPr>
        <w:t>:</w:t>
      </w:r>
    </w:p>
    <w:p w:rsidR="00D50C73" w:rsidRPr="0077215D" w:rsidRDefault="003F30C2" w:rsidP="006376C2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3</w:t>
      </w:r>
      <w:r w:rsidR="0077215D" w:rsidRPr="0077215D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r w:rsidR="0077215D" w:rsidRPr="0077215D">
        <w:rPr>
          <w:rFonts w:ascii="GHEA Grapalat" w:hAnsi="GHEA Grapalat" w:cs="Sylfaen"/>
          <w:sz w:val="24"/>
          <w:szCs w:val="24"/>
        </w:rPr>
        <w:t>է</w:t>
      </w:r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15D" w:rsidRPr="0077215D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77215D" w:rsidRPr="0077215D">
        <w:rPr>
          <w:rFonts w:ascii="GHEA Grapalat" w:hAnsi="GHEA Grapalat"/>
          <w:sz w:val="24"/>
          <w:szCs w:val="24"/>
        </w:rPr>
        <w:t>:</w:t>
      </w:r>
    </w:p>
    <w:sectPr w:rsidR="00D50C73" w:rsidRPr="0077215D" w:rsidSect="00B330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828E6"/>
    <w:multiLevelType w:val="hybridMultilevel"/>
    <w:tmpl w:val="5938280A"/>
    <w:lvl w:ilvl="0" w:tplc="93967CB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483D03DB"/>
    <w:multiLevelType w:val="hybridMultilevel"/>
    <w:tmpl w:val="64DEF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0C73"/>
    <w:rsid w:val="00235F09"/>
    <w:rsid w:val="003F30C2"/>
    <w:rsid w:val="0043133E"/>
    <w:rsid w:val="0050125E"/>
    <w:rsid w:val="005A21CF"/>
    <w:rsid w:val="006051BD"/>
    <w:rsid w:val="006376C2"/>
    <w:rsid w:val="00662F48"/>
    <w:rsid w:val="006A1625"/>
    <w:rsid w:val="0077215D"/>
    <w:rsid w:val="007C084F"/>
    <w:rsid w:val="007F1EFD"/>
    <w:rsid w:val="00845543"/>
    <w:rsid w:val="009A59E8"/>
    <w:rsid w:val="00A52F42"/>
    <w:rsid w:val="00B33057"/>
    <w:rsid w:val="00B87D60"/>
    <w:rsid w:val="00CD6F3B"/>
    <w:rsid w:val="00D50C73"/>
    <w:rsid w:val="00EC6BFE"/>
    <w:rsid w:val="00F64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15D"/>
    <w:pPr>
      <w:ind w:left="720"/>
      <w:contextualSpacing/>
    </w:pPr>
  </w:style>
  <w:style w:type="character" w:customStyle="1" w:styleId="mechtexChar">
    <w:name w:val="mechtex Char"/>
    <w:link w:val="mechtex"/>
    <w:locked/>
    <w:rsid w:val="007C084F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7C084F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183</Words>
  <Characters>1298</Characters>
  <Application>Microsoft Office Word</Application>
  <DocSecurity>0</DocSecurity>
  <Lines>32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G-Meliqyan</dc:creator>
  <cp:keywords>https://mul2-moj.gov.am/tasks/85770/oneclick/Naxagic.docx?token=6dbad6da5e83d79be4c2574acc7f8ad5</cp:keywords>
  <dc:description/>
  <cp:lastModifiedBy>Arm-Harutyunyan</cp:lastModifiedBy>
  <cp:revision>12</cp:revision>
  <cp:lastPrinted>2020-02-07T07:09:00Z</cp:lastPrinted>
  <dcterms:created xsi:type="dcterms:W3CDTF">2019-04-11T06:44:00Z</dcterms:created>
  <dcterms:modified xsi:type="dcterms:W3CDTF">2020-03-02T08:20:00Z</dcterms:modified>
</cp:coreProperties>
</file>