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60F" w:rsidRPr="00873A0B" w:rsidRDefault="00484CB7" w:rsidP="00FB0FAD">
      <w:pPr>
        <w:widowControl w:val="0"/>
        <w:tabs>
          <w:tab w:val="left" w:pos="1260"/>
        </w:tabs>
        <w:autoSpaceDE w:val="0"/>
        <w:autoSpaceDN w:val="0"/>
        <w:adjustRightInd w:val="0"/>
        <w:rPr>
          <w:rStyle w:val="Strong"/>
          <w:rFonts w:ascii="GHEA Grapalat" w:hAnsi="GHEA Grapalat" w:cs="Sylfaen"/>
          <w:lang w:val="af-ZA"/>
        </w:rPr>
      </w:pPr>
      <w:r w:rsidRPr="00873A0B">
        <w:rPr>
          <w:rStyle w:val="Strong"/>
          <w:rFonts w:ascii="GHEA Grapalat" w:hAnsi="GHEA Grapalat" w:cs="Sylfaen"/>
          <w:lang w:val="af-ZA"/>
        </w:rPr>
        <w:t xml:space="preserve"> </w:t>
      </w:r>
    </w:p>
    <w:p w:rsidR="00381E5B" w:rsidRPr="00B54151" w:rsidRDefault="00381E5B" w:rsidP="00381E5B">
      <w:pPr>
        <w:widowControl w:val="0"/>
        <w:tabs>
          <w:tab w:val="left" w:pos="1260"/>
        </w:tabs>
        <w:autoSpaceDE w:val="0"/>
        <w:autoSpaceDN w:val="0"/>
        <w:adjustRightInd w:val="0"/>
        <w:ind w:firstLine="720"/>
        <w:jc w:val="right"/>
        <w:rPr>
          <w:rFonts w:ascii="GHEA Grapalat" w:hAnsi="GHEA Grapalat" w:cs="Sylfaen"/>
          <w:b/>
          <w:u w:val="single"/>
          <w:lang w:val="af-ZA"/>
        </w:rPr>
      </w:pPr>
      <w:r w:rsidRPr="00B54151">
        <w:rPr>
          <w:rFonts w:ascii="GHEA Grapalat" w:hAnsi="GHEA Grapalat" w:cs="Sylfaen"/>
          <w:b/>
          <w:u w:val="single"/>
          <w:lang w:val="hy-AM"/>
        </w:rPr>
        <w:t>ՆԱԽԱԳԻԾ</w:t>
      </w:r>
    </w:p>
    <w:p w:rsidR="00381E5B" w:rsidRPr="00B54151" w:rsidRDefault="00381E5B" w:rsidP="00381E5B">
      <w:pPr>
        <w:widowControl w:val="0"/>
        <w:tabs>
          <w:tab w:val="left" w:pos="1260"/>
        </w:tabs>
        <w:autoSpaceDE w:val="0"/>
        <w:autoSpaceDN w:val="0"/>
        <w:adjustRightInd w:val="0"/>
        <w:ind w:firstLine="720"/>
        <w:jc w:val="right"/>
        <w:rPr>
          <w:rFonts w:ascii="GHEA Grapalat" w:hAnsi="GHEA Grapalat" w:cs="Sylfaen"/>
          <w:b/>
          <w:u w:val="single"/>
          <w:lang w:val="af-ZA"/>
        </w:rPr>
      </w:pPr>
    </w:p>
    <w:p w:rsidR="00381E5B" w:rsidRPr="00B54151" w:rsidRDefault="00381E5B" w:rsidP="00381E5B">
      <w:pPr>
        <w:widowControl w:val="0"/>
        <w:tabs>
          <w:tab w:val="left" w:pos="1260"/>
        </w:tabs>
        <w:autoSpaceDE w:val="0"/>
        <w:autoSpaceDN w:val="0"/>
        <w:adjustRightInd w:val="0"/>
        <w:ind w:firstLine="720"/>
        <w:jc w:val="both"/>
        <w:rPr>
          <w:rFonts w:ascii="GHEA Grapalat" w:hAnsi="GHEA Grapalat"/>
          <w:b/>
          <w:u w:val="single"/>
          <w:lang w:val="af-ZA"/>
        </w:rPr>
      </w:pPr>
    </w:p>
    <w:p w:rsidR="00381E5B" w:rsidRPr="00B54151" w:rsidRDefault="00381E5B" w:rsidP="00381E5B">
      <w:pPr>
        <w:tabs>
          <w:tab w:val="left" w:pos="1260"/>
        </w:tabs>
        <w:spacing w:line="360" w:lineRule="auto"/>
        <w:ind w:firstLine="720"/>
        <w:jc w:val="center"/>
        <w:rPr>
          <w:rFonts w:ascii="GHEA Grapalat" w:hAnsi="GHEA Grapalat"/>
          <w:b/>
          <w:lang w:val="af-ZA"/>
        </w:rPr>
      </w:pPr>
      <w:r w:rsidRPr="00B54151">
        <w:rPr>
          <w:rFonts w:ascii="GHEA Grapalat" w:hAnsi="GHEA Grapalat" w:cs="Sylfaen"/>
          <w:b/>
          <w:lang w:val="hy-AM"/>
        </w:rPr>
        <w:t>ՀԱՅԱՍՏԱՆԻ</w:t>
      </w:r>
      <w:r w:rsidRPr="00B54151">
        <w:rPr>
          <w:rFonts w:ascii="GHEA Grapalat" w:hAnsi="GHEA Grapalat"/>
          <w:b/>
          <w:lang w:val="af-ZA"/>
        </w:rPr>
        <w:t xml:space="preserve"> </w:t>
      </w:r>
      <w:r w:rsidRPr="00B54151">
        <w:rPr>
          <w:rFonts w:ascii="GHEA Grapalat" w:hAnsi="GHEA Grapalat" w:cs="Sylfaen"/>
          <w:b/>
          <w:lang w:val="hy-AM"/>
        </w:rPr>
        <w:t>ՀԱՆՐԱՊԵՏՈՒԹՅԱՆ</w:t>
      </w:r>
      <w:r w:rsidRPr="00B54151">
        <w:rPr>
          <w:rFonts w:ascii="GHEA Grapalat" w:hAnsi="GHEA Grapalat"/>
          <w:b/>
          <w:lang w:val="af-ZA"/>
        </w:rPr>
        <w:t xml:space="preserve"> </w:t>
      </w:r>
      <w:r w:rsidRPr="00B54151">
        <w:rPr>
          <w:rFonts w:ascii="GHEA Grapalat" w:hAnsi="GHEA Grapalat" w:cs="Sylfaen"/>
          <w:b/>
          <w:lang w:val="hy-AM"/>
        </w:rPr>
        <w:t>ԿԱՌԱՎԱՐՈՒԹՅՈՒՆ</w:t>
      </w:r>
    </w:p>
    <w:p w:rsidR="00381E5B" w:rsidRPr="00B54151" w:rsidRDefault="00381E5B" w:rsidP="00381E5B">
      <w:pPr>
        <w:tabs>
          <w:tab w:val="left" w:pos="1260"/>
        </w:tabs>
        <w:spacing w:line="360" w:lineRule="auto"/>
        <w:ind w:firstLine="720"/>
        <w:jc w:val="center"/>
        <w:rPr>
          <w:rFonts w:ascii="GHEA Grapalat" w:hAnsi="GHEA Grapalat" w:cs="Sylfaen"/>
          <w:b/>
          <w:lang w:val="hy-AM"/>
        </w:rPr>
      </w:pPr>
      <w:r w:rsidRPr="00B54151">
        <w:rPr>
          <w:rFonts w:ascii="GHEA Grapalat" w:hAnsi="GHEA Grapalat" w:cs="Sylfaen"/>
          <w:b/>
          <w:lang w:val="hy-AM"/>
        </w:rPr>
        <w:t>Ո</w:t>
      </w:r>
      <w:r w:rsidRPr="00B54151">
        <w:rPr>
          <w:rFonts w:ascii="GHEA Grapalat" w:hAnsi="GHEA Grapalat"/>
          <w:b/>
          <w:lang w:val="af-ZA"/>
        </w:rPr>
        <w:t xml:space="preserve"> </w:t>
      </w:r>
      <w:r w:rsidRPr="00B54151">
        <w:rPr>
          <w:rFonts w:ascii="GHEA Grapalat" w:hAnsi="GHEA Grapalat" w:cs="Sylfaen"/>
          <w:b/>
          <w:lang w:val="hy-AM"/>
        </w:rPr>
        <w:t>Ր</w:t>
      </w:r>
      <w:r w:rsidRPr="00B54151">
        <w:rPr>
          <w:rFonts w:ascii="GHEA Grapalat" w:hAnsi="GHEA Grapalat"/>
          <w:b/>
          <w:lang w:val="af-ZA"/>
        </w:rPr>
        <w:t xml:space="preserve"> </w:t>
      </w:r>
      <w:r w:rsidRPr="00B54151">
        <w:rPr>
          <w:rFonts w:ascii="GHEA Grapalat" w:hAnsi="GHEA Grapalat" w:cs="Sylfaen"/>
          <w:b/>
          <w:lang w:val="hy-AM"/>
        </w:rPr>
        <w:t>Ո</w:t>
      </w:r>
      <w:r w:rsidRPr="00B54151">
        <w:rPr>
          <w:rFonts w:ascii="GHEA Grapalat" w:hAnsi="GHEA Grapalat"/>
          <w:b/>
          <w:lang w:val="af-ZA"/>
        </w:rPr>
        <w:t xml:space="preserve"> </w:t>
      </w:r>
      <w:r w:rsidRPr="00B54151">
        <w:rPr>
          <w:rFonts w:ascii="GHEA Grapalat" w:hAnsi="GHEA Grapalat" w:cs="Sylfaen"/>
          <w:b/>
          <w:lang w:val="hy-AM"/>
        </w:rPr>
        <w:t>Շ</w:t>
      </w:r>
      <w:r w:rsidRPr="00B54151">
        <w:rPr>
          <w:rFonts w:ascii="GHEA Grapalat" w:hAnsi="GHEA Grapalat"/>
          <w:b/>
          <w:lang w:val="af-ZA"/>
        </w:rPr>
        <w:t xml:space="preserve"> </w:t>
      </w:r>
      <w:r w:rsidRPr="00B54151">
        <w:rPr>
          <w:rFonts w:ascii="GHEA Grapalat" w:hAnsi="GHEA Grapalat" w:cs="Sylfaen"/>
          <w:b/>
          <w:lang w:val="hy-AM"/>
        </w:rPr>
        <w:t>ՈՒ</w:t>
      </w:r>
      <w:r w:rsidRPr="00B54151">
        <w:rPr>
          <w:rFonts w:ascii="GHEA Grapalat" w:hAnsi="GHEA Grapalat"/>
          <w:b/>
          <w:lang w:val="af-ZA"/>
        </w:rPr>
        <w:t xml:space="preserve"> </w:t>
      </w:r>
      <w:r w:rsidRPr="00B54151">
        <w:rPr>
          <w:rFonts w:ascii="GHEA Grapalat" w:hAnsi="GHEA Grapalat" w:cs="Sylfaen"/>
          <w:b/>
          <w:lang w:val="hy-AM"/>
        </w:rPr>
        <w:t>Մ</w:t>
      </w:r>
    </w:p>
    <w:p w:rsidR="00381E5B" w:rsidRPr="00B54151" w:rsidRDefault="00381E5B" w:rsidP="00381E5B">
      <w:pPr>
        <w:tabs>
          <w:tab w:val="left" w:pos="1260"/>
        </w:tabs>
        <w:ind w:firstLine="720"/>
        <w:jc w:val="center"/>
        <w:rPr>
          <w:rFonts w:ascii="GHEA Grapalat" w:hAnsi="GHEA Grapalat"/>
          <w:b/>
          <w:lang w:val="af-ZA"/>
        </w:rPr>
      </w:pPr>
    </w:p>
    <w:p w:rsidR="00381E5B" w:rsidRPr="00B54151" w:rsidRDefault="00381E5B" w:rsidP="00381E5B">
      <w:pPr>
        <w:tabs>
          <w:tab w:val="left" w:pos="1260"/>
        </w:tabs>
        <w:ind w:firstLine="720"/>
        <w:jc w:val="center"/>
        <w:rPr>
          <w:rFonts w:ascii="GHEA Grapalat" w:hAnsi="GHEA Grapalat" w:cs="Sylfaen"/>
          <w:b/>
          <w:lang w:val="hy-AM"/>
        </w:rPr>
      </w:pPr>
      <w:r w:rsidRPr="00B54151">
        <w:rPr>
          <w:rFonts w:ascii="GHEA Grapalat" w:hAnsi="GHEA Grapalat"/>
          <w:b/>
          <w:lang w:val="af-ZA"/>
        </w:rPr>
        <w:t>___________________ 20</w:t>
      </w:r>
      <w:r w:rsidR="002E0E54">
        <w:rPr>
          <w:rFonts w:ascii="GHEA Grapalat" w:hAnsi="GHEA Grapalat"/>
          <w:b/>
          <w:lang w:val="af-ZA"/>
        </w:rPr>
        <w:t>20</w:t>
      </w:r>
      <w:r w:rsidRPr="00B54151">
        <w:rPr>
          <w:rFonts w:ascii="GHEA Grapalat" w:hAnsi="GHEA Grapalat"/>
          <w:b/>
          <w:lang w:val="af-ZA"/>
        </w:rPr>
        <w:t xml:space="preserve"> </w:t>
      </w:r>
      <w:r w:rsidRPr="00B54151">
        <w:rPr>
          <w:rFonts w:ascii="GHEA Grapalat" w:hAnsi="GHEA Grapalat" w:cs="Sylfaen"/>
          <w:b/>
        </w:rPr>
        <w:t>թվականի</w:t>
      </w:r>
      <w:r w:rsidRPr="00B54151">
        <w:rPr>
          <w:rFonts w:ascii="GHEA Grapalat" w:hAnsi="GHEA Grapalat" w:cs="Sylfaen"/>
          <w:b/>
          <w:lang w:val="af-ZA"/>
        </w:rPr>
        <w:t xml:space="preserve"> </w:t>
      </w:r>
      <w:r w:rsidRPr="00B54151">
        <w:rPr>
          <w:rFonts w:ascii="GHEA Grapalat" w:hAnsi="GHEA Grapalat"/>
          <w:b/>
          <w:lang w:val="af-ZA"/>
        </w:rPr>
        <w:t xml:space="preserve">N </w:t>
      </w:r>
      <w:r w:rsidRPr="00B54151">
        <w:rPr>
          <w:rFonts w:ascii="GHEA Grapalat" w:hAnsi="GHEA Grapalat"/>
          <w:b/>
          <w:lang w:val="hy-AM"/>
        </w:rPr>
        <w:t xml:space="preserve">              </w:t>
      </w:r>
      <w:r w:rsidRPr="00B54151">
        <w:rPr>
          <w:rFonts w:ascii="GHEA Grapalat" w:hAnsi="GHEA Grapalat"/>
          <w:b/>
          <w:lang w:val="af-ZA"/>
        </w:rPr>
        <w:t>–</w:t>
      </w:r>
      <w:r w:rsidRPr="00B54151">
        <w:rPr>
          <w:rFonts w:ascii="GHEA Grapalat" w:hAnsi="GHEA Grapalat" w:cs="Sylfaen"/>
          <w:b/>
        </w:rPr>
        <w:t>Ն</w:t>
      </w:r>
    </w:p>
    <w:p w:rsidR="00381E5B" w:rsidRPr="00B54151" w:rsidRDefault="00381E5B" w:rsidP="00381E5B">
      <w:pPr>
        <w:tabs>
          <w:tab w:val="left" w:pos="1260"/>
        </w:tabs>
        <w:ind w:firstLine="720"/>
        <w:jc w:val="center"/>
        <w:rPr>
          <w:rFonts w:ascii="GHEA Grapalat" w:hAnsi="GHEA Grapalat"/>
          <w:b/>
          <w:lang w:val="af-ZA"/>
        </w:rPr>
      </w:pPr>
    </w:p>
    <w:p w:rsidR="00381E5B" w:rsidRPr="00B54151" w:rsidRDefault="00381E5B" w:rsidP="00381E5B">
      <w:pPr>
        <w:tabs>
          <w:tab w:val="left" w:pos="1260"/>
        </w:tabs>
        <w:spacing w:line="360" w:lineRule="auto"/>
        <w:ind w:firstLine="720"/>
        <w:jc w:val="center"/>
        <w:rPr>
          <w:rFonts w:ascii="GHEA Grapalat" w:hAnsi="GHEA Grapalat" w:cs="Sylfaen"/>
          <w:b/>
          <w:bCs/>
          <w:lang w:val="hy-AM"/>
        </w:rPr>
      </w:pPr>
      <w:r w:rsidRPr="00B54151">
        <w:rPr>
          <w:rFonts w:ascii="GHEA Grapalat" w:hAnsi="GHEA Grapalat" w:cs="Sylfaen"/>
          <w:b/>
          <w:lang w:val="hy-AM"/>
        </w:rPr>
        <w:t>ԼԻԱԶՈՐԱԾ ՊԵՏԱԿԱՆ ՄԱՐՄԻՆ ՃԱՆԱՉԵԼՈՒ, ՍՈՑԻԱԼԱԿԱՆ ԱՊԱՀՈՎՈՒԹՅԱՆ ՀԱՇՎԻ ՊԱՅՄԱՆԱԳՐԻ ՕՐԻՆԱԿԵԼԻ ՁԵՎԸ, ՍՈՑԻԱԼԱԿԱՆ ԱՊԱՀՈՎՈՒԹՅԱՆ ՀԱՇԻՎ ԲԱՑԵԼՈՒ ՀԱՄԱՐ ԱՆՀՐԱԺԵՇՏ ՏՎՅԱԼՆԵՐԻ ՑԱՆԿԸ</w:t>
      </w:r>
      <w:r>
        <w:rPr>
          <w:rFonts w:ascii="Courier New" w:hAnsi="Courier New" w:cs="Courier New"/>
          <w:color w:val="000000"/>
          <w:sz w:val="21"/>
          <w:szCs w:val="21"/>
          <w:shd w:val="clear" w:color="auto" w:fill="FFFFFF"/>
          <w:lang w:val="af-ZA"/>
        </w:rPr>
        <w:t xml:space="preserve"> </w:t>
      </w:r>
      <w:r w:rsidRPr="00B54151">
        <w:rPr>
          <w:rFonts w:ascii="GHEA Grapalat" w:hAnsi="GHEA Grapalat" w:cs="Sylfaen"/>
          <w:b/>
          <w:lang w:val="hy-AM"/>
        </w:rPr>
        <w:t>ԵՎ</w:t>
      </w:r>
      <w:r w:rsidRPr="00232DF6">
        <w:rPr>
          <w:rFonts w:ascii="GHEA Grapalat" w:hAnsi="GHEA Grapalat" w:cs="Sylfaen"/>
          <w:b/>
          <w:lang w:val="af-ZA"/>
        </w:rPr>
        <w:t xml:space="preserve"> </w:t>
      </w:r>
      <w:r w:rsidRPr="00B54151">
        <w:rPr>
          <w:rFonts w:ascii="GHEA Grapalat" w:hAnsi="GHEA Grapalat" w:cs="Sylfaen"/>
          <w:b/>
          <w:lang w:val="hy-AM"/>
        </w:rPr>
        <w:t>ՍՈՑԻԱԼԱԿԱՆ ԱՊԱՀՈՎՈՒԹՅԱՆ ՀԱՇՎԻՆ ՄՈՒՏՔԱԳՐԵԼՈՒ ՄԻՋՈՑՈՎ ՎՃԱՐՎՈՂ ԳՈՒՄԱՐՆԵՐԸ ՍԱՀՄԱՆԵԼՈՒ ՄԱUԻՆ</w:t>
      </w:r>
    </w:p>
    <w:p w:rsidR="00381E5B" w:rsidRDefault="00381E5B" w:rsidP="00381E5B">
      <w:pPr>
        <w:pStyle w:val="NormalWeb"/>
        <w:tabs>
          <w:tab w:val="left" w:pos="1170"/>
          <w:tab w:val="left" w:pos="1260"/>
        </w:tabs>
        <w:spacing w:line="276" w:lineRule="auto"/>
        <w:ind w:firstLine="720"/>
        <w:jc w:val="both"/>
        <w:rPr>
          <w:rFonts w:ascii="GHEA Grapalat" w:hAnsi="GHEA Grapalat" w:cs="Sylfaen"/>
          <w:lang w:val="hy-AM"/>
        </w:rPr>
      </w:pPr>
    </w:p>
    <w:p w:rsidR="00381E5B" w:rsidRPr="00B54151" w:rsidRDefault="00381E5B" w:rsidP="00381E5B">
      <w:pPr>
        <w:pStyle w:val="NormalWeb"/>
        <w:tabs>
          <w:tab w:val="left" w:pos="1170"/>
          <w:tab w:val="left" w:pos="1260"/>
        </w:tabs>
        <w:spacing w:line="360" w:lineRule="auto"/>
        <w:ind w:firstLine="720"/>
        <w:jc w:val="both"/>
        <w:rPr>
          <w:rFonts w:ascii="GHEA Grapalat" w:hAnsi="GHEA Grapalat"/>
          <w:lang w:val="hy-AM"/>
        </w:rPr>
      </w:pPr>
      <w:r w:rsidRPr="00B54151">
        <w:rPr>
          <w:rFonts w:ascii="GHEA Grapalat" w:hAnsi="GHEA Grapalat" w:cs="Sylfaen"/>
          <w:lang w:val="hy-AM"/>
        </w:rPr>
        <w:t>Հիմք</w:t>
      </w:r>
      <w:r w:rsidRPr="00B54151">
        <w:rPr>
          <w:rFonts w:ascii="GHEA Grapalat" w:hAnsi="GHEA Grapalat"/>
          <w:lang w:val="hy-AM"/>
        </w:rPr>
        <w:t xml:space="preserve"> </w:t>
      </w:r>
      <w:r w:rsidRPr="00B54151">
        <w:rPr>
          <w:rFonts w:ascii="GHEA Grapalat" w:hAnsi="GHEA Grapalat" w:cs="Sylfaen"/>
          <w:lang w:val="hy-AM"/>
        </w:rPr>
        <w:t>ընդունելով</w:t>
      </w:r>
      <w:r w:rsidRPr="00B54151">
        <w:rPr>
          <w:rFonts w:ascii="GHEA Grapalat" w:hAnsi="GHEA Grapalat"/>
          <w:lang w:val="hy-AM"/>
        </w:rPr>
        <w:t xml:space="preserve"> </w:t>
      </w:r>
      <w:r w:rsidRPr="00B54151">
        <w:rPr>
          <w:rFonts w:ascii="GHEA Grapalat" w:hAnsi="GHEA Grapalat" w:cs="Sylfaen"/>
          <w:lang w:val="hy-AM"/>
        </w:rPr>
        <w:t>Հայաստանի</w:t>
      </w:r>
      <w:r w:rsidRPr="00B54151">
        <w:rPr>
          <w:rFonts w:ascii="GHEA Grapalat" w:hAnsi="GHEA Grapalat"/>
          <w:lang w:val="hy-AM"/>
        </w:rPr>
        <w:t xml:space="preserve"> </w:t>
      </w:r>
      <w:r w:rsidRPr="00B54151">
        <w:rPr>
          <w:rFonts w:ascii="GHEA Grapalat" w:hAnsi="GHEA Grapalat" w:cs="Sylfaen"/>
          <w:lang w:val="hy-AM"/>
        </w:rPr>
        <w:t>Հանրապետության</w:t>
      </w:r>
      <w:r w:rsidRPr="00B54151">
        <w:rPr>
          <w:rFonts w:ascii="GHEA Grapalat" w:hAnsi="GHEA Grapalat"/>
          <w:lang w:val="hy-AM"/>
        </w:rPr>
        <w:t xml:space="preserve"> </w:t>
      </w:r>
      <w:r w:rsidRPr="00B54151">
        <w:rPr>
          <w:rFonts w:ascii="GHEA Grapalat" w:hAnsi="GHEA Grapalat" w:cs="Sylfaen"/>
          <w:lang w:val="hy-AM"/>
        </w:rPr>
        <w:t>քաղաքացիական օրենսգրքի 928.9-րդ հոդվածը`</w:t>
      </w:r>
      <w:r w:rsidRPr="00B54151">
        <w:rPr>
          <w:rFonts w:ascii="GHEA Grapalat" w:hAnsi="GHEA Grapalat"/>
          <w:lang w:val="hy-AM"/>
        </w:rPr>
        <w:t xml:space="preserve"> </w:t>
      </w:r>
      <w:r w:rsidRPr="00B54151">
        <w:rPr>
          <w:rFonts w:ascii="GHEA Grapalat" w:hAnsi="GHEA Grapalat" w:cs="Sylfaen"/>
          <w:lang w:val="hy-AM"/>
        </w:rPr>
        <w:t>Հայաստանի</w:t>
      </w:r>
      <w:r w:rsidRPr="00B54151">
        <w:rPr>
          <w:rFonts w:ascii="GHEA Grapalat" w:hAnsi="GHEA Grapalat"/>
          <w:lang w:val="hy-AM"/>
        </w:rPr>
        <w:t xml:space="preserve"> </w:t>
      </w:r>
      <w:r w:rsidRPr="00B54151">
        <w:rPr>
          <w:rFonts w:ascii="GHEA Grapalat" w:hAnsi="GHEA Grapalat" w:cs="Sylfaen"/>
          <w:lang w:val="hy-AM"/>
        </w:rPr>
        <w:t>Հանրապետության</w:t>
      </w:r>
      <w:r w:rsidRPr="00B54151">
        <w:rPr>
          <w:rFonts w:ascii="GHEA Grapalat" w:hAnsi="GHEA Grapalat"/>
          <w:lang w:val="hy-AM"/>
        </w:rPr>
        <w:t xml:space="preserve"> </w:t>
      </w:r>
      <w:r w:rsidRPr="00B54151">
        <w:rPr>
          <w:rFonts w:ascii="GHEA Grapalat" w:hAnsi="GHEA Grapalat" w:cs="Sylfaen"/>
          <w:lang w:val="hy-AM"/>
        </w:rPr>
        <w:t>կառավարությունը</w:t>
      </w:r>
      <w:r w:rsidRPr="00B54151">
        <w:rPr>
          <w:rFonts w:ascii="GHEA Grapalat" w:hAnsi="GHEA Grapalat"/>
          <w:lang w:val="hy-AM"/>
        </w:rPr>
        <w:t xml:space="preserve"> </w:t>
      </w:r>
      <w:r w:rsidRPr="00B54151">
        <w:rPr>
          <w:rStyle w:val="Emphasis"/>
          <w:rFonts w:ascii="GHEA Grapalat" w:hAnsi="GHEA Grapalat" w:cs="Sylfaen"/>
          <w:b/>
          <w:bCs/>
          <w:lang w:val="hy-AM"/>
        </w:rPr>
        <w:t>որոշում</w:t>
      </w:r>
      <w:r w:rsidRPr="00B54151">
        <w:rPr>
          <w:rStyle w:val="Emphasis"/>
          <w:rFonts w:ascii="GHEA Grapalat" w:hAnsi="GHEA Grapalat"/>
          <w:b/>
          <w:bCs/>
          <w:lang w:val="hy-AM"/>
        </w:rPr>
        <w:t xml:space="preserve"> </w:t>
      </w:r>
      <w:r w:rsidRPr="00B54151">
        <w:rPr>
          <w:rStyle w:val="Emphasis"/>
          <w:rFonts w:ascii="GHEA Grapalat" w:hAnsi="GHEA Grapalat" w:cs="Sylfaen"/>
          <w:b/>
          <w:bCs/>
          <w:lang w:val="hy-AM"/>
        </w:rPr>
        <w:t>է</w:t>
      </w:r>
      <w:r w:rsidRPr="00B54151">
        <w:rPr>
          <w:rStyle w:val="Emphasis"/>
          <w:rFonts w:ascii="GHEA Grapalat" w:hAnsi="GHEA Grapalat"/>
          <w:b/>
          <w:bCs/>
          <w:lang w:val="hy-AM"/>
        </w:rPr>
        <w:t>.</w:t>
      </w:r>
      <w:r>
        <w:rPr>
          <w:rStyle w:val="Emphasis"/>
          <w:rFonts w:ascii="GHEA Grapalat" w:hAnsi="GHEA Grapalat"/>
          <w:b/>
          <w:bCs/>
          <w:lang w:val="hy-AM"/>
        </w:rPr>
        <w:t xml:space="preserve"> </w:t>
      </w:r>
    </w:p>
    <w:p w:rsidR="00381E5B" w:rsidRPr="00B54151" w:rsidRDefault="00381E5B" w:rsidP="004F7B3C">
      <w:pPr>
        <w:pStyle w:val="NormalWeb"/>
        <w:numPr>
          <w:ilvl w:val="0"/>
          <w:numId w:val="1"/>
        </w:numPr>
        <w:tabs>
          <w:tab w:val="left" w:pos="1170"/>
          <w:tab w:val="left" w:pos="1260"/>
        </w:tabs>
        <w:spacing w:before="0" w:beforeAutospacing="0" w:after="0" w:afterAutospacing="0" w:line="360" w:lineRule="auto"/>
        <w:ind w:left="0" w:firstLine="720"/>
        <w:jc w:val="both"/>
        <w:rPr>
          <w:rFonts w:ascii="GHEA Grapalat" w:hAnsi="GHEA Grapalat" w:cs="Sylfaen"/>
          <w:lang w:val="hy-AM"/>
        </w:rPr>
      </w:pPr>
      <w:r w:rsidRPr="00B54151">
        <w:rPr>
          <w:rFonts w:ascii="GHEA Grapalat" w:hAnsi="GHEA Grapalat" w:cs="Sylfaen"/>
          <w:lang w:val="hy-AM"/>
        </w:rPr>
        <w:t>Հայաստանի</w:t>
      </w:r>
      <w:r w:rsidRPr="00B54151">
        <w:rPr>
          <w:rFonts w:ascii="GHEA Grapalat" w:hAnsi="GHEA Grapalat"/>
          <w:lang w:val="hy-AM"/>
        </w:rPr>
        <w:t xml:space="preserve"> </w:t>
      </w:r>
      <w:r w:rsidRPr="00B54151">
        <w:rPr>
          <w:rFonts w:ascii="GHEA Grapalat" w:hAnsi="GHEA Grapalat" w:cs="Sylfaen"/>
          <w:lang w:val="hy-AM"/>
        </w:rPr>
        <w:t>Հանրապետության</w:t>
      </w:r>
      <w:r w:rsidRPr="00B54151">
        <w:rPr>
          <w:rFonts w:ascii="GHEA Grapalat" w:hAnsi="GHEA Grapalat"/>
          <w:lang w:val="hy-AM"/>
        </w:rPr>
        <w:t xml:space="preserve"> </w:t>
      </w:r>
      <w:r w:rsidRPr="00B54151">
        <w:rPr>
          <w:rFonts w:ascii="GHEA Grapalat" w:hAnsi="GHEA Grapalat" w:cs="Sylfaen"/>
          <w:lang w:val="hy-AM"/>
        </w:rPr>
        <w:t>քաղաքացիական օրենսգրքի 928.9-րդ հոդվածի 1-ին մասում նշված` Հայաստանի</w:t>
      </w:r>
      <w:r w:rsidRPr="00B54151">
        <w:rPr>
          <w:rFonts w:ascii="GHEA Grapalat" w:hAnsi="GHEA Grapalat"/>
          <w:lang w:val="hy-AM"/>
        </w:rPr>
        <w:t xml:space="preserve"> </w:t>
      </w:r>
      <w:r w:rsidRPr="00B54151">
        <w:rPr>
          <w:rFonts w:ascii="GHEA Grapalat" w:hAnsi="GHEA Grapalat" w:cs="Sylfaen"/>
          <w:lang w:val="hy-AM"/>
        </w:rPr>
        <w:t>Հանրապետության</w:t>
      </w:r>
      <w:r w:rsidRPr="00B54151">
        <w:rPr>
          <w:rFonts w:ascii="GHEA Grapalat" w:hAnsi="GHEA Grapalat"/>
          <w:lang w:val="hy-AM"/>
        </w:rPr>
        <w:t xml:space="preserve"> կառավարության լիազորած պետական մարմինը </w:t>
      </w:r>
      <w:r w:rsidRPr="00B54151">
        <w:rPr>
          <w:rFonts w:ascii="GHEA Grapalat" w:hAnsi="GHEA Grapalat" w:cs="Sylfaen"/>
          <w:lang w:val="hy-AM"/>
        </w:rPr>
        <w:t xml:space="preserve">Աշխատանքի և սոցիալական հարցերի նախարարության սոցիալական ապահովության ծառայությունն է այսուհետ` լիազոր մարմին: </w:t>
      </w:r>
    </w:p>
    <w:p w:rsidR="00381E5B" w:rsidRPr="00B54151" w:rsidRDefault="00381E5B" w:rsidP="004F7B3C">
      <w:pPr>
        <w:pStyle w:val="NormalWeb"/>
        <w:numPr>
          <w:ilvl w:val="0"/>
          <w:numId w:val="1"/>
        </w:numPr>
        <w:tabs>
          <w:tab w:val="left" w:pos="1170"/>
          <w:tab w:val="left" w:pos="1260"/>
        </w:tabs>
        <w:spacing w:before="0" w:beforeAutospacing="0" w:after="0" w:afterAutospacing="0" w:line="360" w:lineRule="auto"/>
        <w:ind w:left="0" w:firstLine="720"/>
        <w:jc w:val="both"/>
        <w:rPr>
          <w:rFonts w:ascii="GHEA Grapalat" w:hAnsi="GHEA Grapalat" w:cs="Sylfaen"/>
          <w:lang w:val="hy-AM"/>
        </w:rPr>
      </w:pPr>
      <w:r w:rsidRPr="00B54151">
        <w:rPr>
          <w:rFonts w:ascii="GHEA Grapalat" w:hAnsi="GHEA Grapalat" w:cs="Sylfaen"/>
          <w:lang w:val="hy-AM"/>
        </w:rPr>
        <w:t xml:space="preserve">Սահմանել սոցիալական ապահովության հաշվի պայմանագրի օրինակելի ձևը` համաձայն </w:t>
      </w:r>
      <w:r w:rsidRPr="00E77C00">
        <w:rPr>
          <w:rFonts w:ascii="GHEA Grapalat" w:hAnsi="GHEA Grapalat"/>
          <w:lang w:val="hy-AM"/>
        </w:rPr>
        <w:t>N 1</w:t>
      </w:r>
      <w:r w:rsidRPr="00B54151">
        <w:rPr>
          <w:rFonts w:ascii="GHEA Grapalat" w:hAnsi="GHEA Grapalat"/>
          <w:lang w:val="hy-AM"/>
        </w:rPr>
        <w:t xml:space="preserve"> </w:t>
      </w:r>
      <w:r w:rsidRPr="00B54151">
        <w:rPr>
          <w:rFonts w:ascii="GHEA Grapalat" w:hAnsi="GHEA Grapalat" w:cs="Sylfaen"/>
          <w:lang w:val="hy-AM"/>
        </w:rPr>
        <w:t xml:space="preserve">հավելվածի: </w:t>
      </w:r>
    </w:p>
    <w:p w:rsidR="00381E5B" w:rsidRPr="00B54151" w:rsidRDefault="00381E5B" w:rsidP="004F7B3C">
      <w:pPr>
        <w:pStyle w:val="NormalWeb"/>
        <w:numPr>
          <w:ilvl w:val="0"/>
          <w:numId w:val="1"/>
        </w:numPr>
        <w:tabs>
          <w:tab w:val="left" w:pos="1170"/>
          <w:tab w:val="left" w:pos="1260"/>
        </w:tabs>
        <w:spacing w:before="0" w:beforeAutospacing="0" w:after="0" w:afterAutospacing="0" w:line="360" w:lineRule="auto"/>
        <w:ind w:left="0" w:firstLine="720"/>
        <w:jc w:val="both"/>
        <w:rPr>
          <w:rFonts w:ascii="GHEA Grapalat" w:hAnsi="GHEA Grapalat" w:cs="Sylfaen"/>
          <w:lang w:val="hy-AM"/>
        </w:rPr>
      </w:pPr>
      <w:r w:rsidRPr="00B54151">
        <w:rPr>
          <w:rFonts w:ascii="GHEA Grapalat" w:hAnsi="GHEA Grapalat" w:cs="Sylfaen"/>
          <w:lang w:val="hy-AM"/>
        </w:rPr>
        <w:t xml:space="preserve">Սահմանել, որ </w:t>
      </w:r>
      <w:r w:rsidRPr="00B54151">
        <w:rPr>
          <w:rFonts w:ascii="GHEA Grapalat" w:hAnsi="GHEA Grapalat"/>
          <w:lang w:val="hy-AM"/>
        </w:rPr>
        <w:t xml:space="preserve">սոցիալական ապահովության </w:t>
      </w:r>
      <w:r w:rsidRPr="00B54151">
        <w:rPr>
          <w:rFonts w:ascii="GHEA Grapalat" w:hAnsi="GHEA Grapalat" w:cs="Sylfaen"/>
          <w:lang w:val="hy-AM"/>
        </w:rPr>
        <w:t>հաշվին մուտքագրելու միջոցով վճարվում են`</w:t>
      </w:r>
    </w:p>
    <w:p w:rsidR="00381E5B" w:rsidRPr="00B54151" w:rsidRDefault="00381E5B" w:rsidP="004F7B3C">
      <w:pPr>
        <w:pStyle w:val="NormalWeb"/>
        <w:numPr>
          <w:ilvl w:val="0"/>
          <w:numId w:val="2"/>
        </w:numPr>
        <w:tabs>
          <w:tab w:val="left" w:pos="1080"/>
        </w:tabs>
        <w:spacing w:before="0" w:beforeAutospacing="0" w:after="0" w:afterAutospacing="0" w:line="360" w:lineRule="auto"/>
        <w:ind w:left="0" w:firstLine="720"/>
        <w:jc w:val="both"/>
        <w:rPr>
          <w:rFonts w:ascii="GHEA Grapalat" w:hAnsi="GHEA Grapalat" w:cs="Sylfaen"/>
          <w:bCs/>
          <w:iCs/>
          <w:lang w:val="hy-AM"/>
        </w:rPr>
      </w:pPr>
      <w:r w:rsidRPr="00B54151">
        <w:rPr>
          <w:rFonts w:ascii="GHEA Grapalat" w:hAnsi="GHEA Grapalat" w:cs="Sylfaen"/>
          <w:lang w:val="hy-AM"/>
        </w:rPr>
        <w:t>«</w:t>
      </w:r>
      <w:r w:rsidRPr="00B54151">
        <w:rPr>
          <w:rFonts w:ascii="GHEA Grapalat" w:hAnsi="GHEA Grapalat"/>
          <w:lang w:val="hy-AM"/>
        </w:rPr>
        <w:t>Պետական նպաստների մասին» Հայաստանի Հանրապետության օրենքով սահմանված ընտանեկան նպաստը և սոցիալական նպաստը,</w:t>
      </w:r>
    </w:p>
    <w:p w:rsidR="00381E5B" w:rsidRPr="00B54151" w:rsidRDefault="00381E5B" w:rsidP="004F7B3C">
      <w:pPr>
        <w:pStyle w:val="NormalWeb"/>
        <w:numPr>
          <w:ilvl w:val="0"/>
          <w:numId w:val="2"/>
        </w:numPr>
        <w:tabs>
          <w:tab w:val="left" w:pos="1080"/>
        </w:tabs>
        <w:spacing w:before="0" w:beforeAutospacing="0" w:after="0" w:afterAutospacing="0" w:line="360" w:lineRule="auto"/>
        <w:ind w:left="0" w:firstLine="720"/>
        <w:jc w:val="both"/>
        <w:rPr>
          <w:rFonts w:ascii="GHEA Grapalat" w:hAnsi="GHEA Grapalat"/>
          <w:lang w:val="hy-AM"/>
        </w:rPr>
      </w:pPr>
      <w:r w:rsidRPr="00B54151">
        <w:rPr>
          <w:rFonts w:ascii="GHEA Grapalat" w:hAnsi="GHEA Grapalat"/>
          <w:lang w:val="hy-AM"/>
        </w:rPr>
        <w:lastRenderedPageBreak/>
        <w:t>«Պետական նպաստների մասին» Հայաստանի Հանրապետության օրենքով սահմանված` մինչև 2 տարեկան երեխայի խնամքի նպաստի գումարը, վճարման ենթակա` չվճարված խնամքի նպաստի գումարը,</w:t>
      </w:r>
    </w:p>
    <w:p w:rsidR="00381E5B" w:rsidRPr="00B54151" w:rsidRDefault="00381E5B" w:rsidP="004F7B3C">
      <w:pPr>
        <w:pStyle w:val="NormalWeb"/>
        <w:numPr>
          <w:ilvl w:val="0"/>
          <w:numId w:val="2"/>
        </w:numPr>
        <w:tabs>
          <w:tab w:val="left" w:pos="1080"/>
        </w:tabs>
        <w:spacing w:before="0" w:beforeAutospacing="0" w:after="0" w:afterAutospacing="0" w:line="360" w:lineRule="auto"/>
        <w:ind w:left="0" w:firstLine="720"/>
        <w:jc w:val="both"/>
        <w:rPr>
          <w:rFonts w:ascii="GHEA Grapalat" w:hAnsi="GHEA Grapalat"/>
          <w:lang w:val="hy-AM"/>
        </w:rPr>
      </w:pPr>
      <w:r w:rsidRPr="00B54151">
        <w:rPr>
          <w:rFonts w:ascii="GHEA Grapalat" w:hAnsi="GHEA Grapalat"/>
          <w:lang w:val="hy-AM"/>
        </w:rPr>
        <w:t xml:space="preserve"> «Պետական նպաստների մասին» Հայաստանի Հանրապետության օրենքով սահմանված ծերության նպաստը, հաշմանդամության նպաստը, կերակրողին կորցնելու դեպքում նպաստը, վճարման ենթակա` չվճարված նպաստի գումարը,</w:t>
      </w:r>
    </w:p>
    <w:p w:rsidR="00381E5B" w:rsidRPr="00B54151" w:rsidRDefault="00381E5B" w:rsidP="004F7B3C">
      <w:pPr>
        <w:pStyle w:val="NormalWeb"/>
        <w:numPr>
          <w:ilvl w:val="0"/>
          <w:numId w:val="2"/>
        </w:numPr>
        <w:tabs>
          <w:tab w:val="left" w:pos="1080"/>
        </w:tabs>
        <w:spacing w:before="0" w:beforeAutospacing="0" w:after="0" w:afterAutospacing="0" w:line="360" w:lineRule="auto"/>
        <w:ind w:left="0" w:firstLine="720"/>
        <w:jc w:val="both"/>
        <w:rPr>
          <w:rFonts w:ascii="GHEA Grapalat" w:hAnsi="GHEA Grapalat"/>
          <w:lang w:val="hy-AM"/>
        </w:rPr>
      </w:pPr>
      <w:r w:rsidRPr="00B54151">
        <w:rPr>
          <w:rFonts w:ascii="GHEA Grapalat" w:hAnsi="GHEA Grapalat"/>
          <w:lang w:val="hy-AM"/>
        </w:rPr>
        <w:t>«Պետական կենսաթոշակների մասին» Հայաստանի Հանրապետության օրենքով վճարվող կենսաթոշակի գումարը, վճարման ենթակա` չվճարված կենսաթոշակի գումարը,</w:t>
      </w:r>
    </w:p>
    <w:p w:rsidR="00381E5B" w:rsidRPr="00B54151" w:rsidRDefault="00381E5B" w:rsidP="004F7B3C">
      <w:pPr>
        <w:pStyle w:val="NormalWeb"/>
        <w:numPr>
          <w:ilvl w:val="0"/>
          <w:numId w:val="2"/>
        </w:numPr>
        <w:tabs>
          <w:tab w:val="left" w:pos="1080"/>
        </w:tabs>
        <w:spacing w:before="0" w:beforeAutospacing="0" w:after="0" w:afterAutospacing="0" w:line="360" w:lineRule="auto"/>
        <w:ind w:left="0" w:firstLine="720"/>
        <w:jc w:val="both"/>
        <w:rPr>
          <w:rFonts w:ascii="GHEA Grapalat" w:hAnsi="GHEA Grapalat"/>
          <w:lang w:val="hy-AM"/>
        </w:rPr>
      </w:pPr>
      <w:r w:rsidRPr="00381E5B">
        <w:rPr>
          <w:rFonts w:ascii="GHEA Grapalat" w:hAnsi="GHEA Grapalat"/>
          <w:lang w:val="hy-AM"/>
        </w:rPr>
        <w:t>«</w:t>
      </w:r>
      <w:r w:rsidRPr="00381E5B">
        <w:rPr>
          <w:rStyle w:val="Strong"/>
          <w:rFonts w:ascii="GHEA Grapalat" w:hAnsi="GHEA Grapalat" w:cs="Sylfaen"/>
          <w:b w:val="0"/>
          <w:lang w:val="hy-AM"/>
        </w:rPr>
        <w:t>Պաշտոնատար</w:t>
      </w:r>
      <w:r w:rsidRPr="00381E5B">
        <w:rPr>
          <w:rStyle w:val="Strong"/>
          <w:rFonts w:ascii="GHEA Grapalat" w:hAnsi="GHEA Grapalat"/>
          <w:b w:val="0"/>
          <w:lang w:val="hy-AM"/>
        </w:rPr>
        <w:t xml:space="preserve"> </w:t>
      </w:r>
      <w:r w:rsidRPr="00381E5B">
        <w:rPr>
          <w:rStyle w:val="Strong"/>
          <w:rFonts w:ascii="GHEA Grapalat" w:hAnsi="GHEA Grapalat" w:cs="Sylfaen"/>
          <w:b w:val="0"/>
          <w:lang w:val="hy-AM"/>
        </w:rPr>
        <w:t>անձանց</w:t>
      </w:r>
      <w:r w:rsidRPr="00381E5B">
        <w:rPr>
          <w:rStyle w:val="Strong"/>
          <w:rFonts w:ascii="GHEA Grapalat" w:hAnsi="GHEA Grapalat"/>
          <w:b w:val="0"/>
          <w:lang w:val="hy-AM"/>
        </w:rPr>
        <w:t xml:space="preserve"> </w:t>
      </w:r>
      <w:r w:rsidRPr="00381E5B">
        <w:rPr>
          <w:rStyle w:val="Strong"/>
          <w:rFonts w:ascii="GHEA Grapalat" w:hAnsi="GHEA Grapalat" w:cs="Sylfaen"/>
          <w:b w:val="0"/>
          <w:lang w:val="hy-AM"/>
        </w:rPr>
        <w:t>գործունեության</w:t>
      </w:r>
      <w:r w:rsidRPr="00381E5B">
        <w:rPr>
          <w:rStyle w:val="Strong"/>
          <w:rFonts w:ascii="GHEA Grapalat" w:hAnsi="GHEA Grapalat"/>
          <w:b w:val="0"/>
          <w:lang w:val="hy-AM"/>
        </w:rPr>
        <w:t xml:space="preserve"> </w:t>
      </w:r>
      <w:r w:rsidRPr="00381E5B">
        <w:rPr>
          <w:rStyle w:val="Strong"/>
          <w:rFonts w:ascii="GHEA Grapalat" w:hAnsi="GHEA Grapalat" w:cs="Sylfaen"/>
          <w:b w:val="0"/>
          <w:lang w:val="hy-AM"/>
        </w:rPr>
        <w:t>ապահովման</w:t>
      </w:r>
      <w:r w:rsidRPr="00381E5B">
        <w:rPr>
          <w:rStyle w:val="Strong"/>
          <w:rFonts w:ascii="GHEA Grapalat" w:hAnsi="GHEA Grapalat"/>
          <w:b w:val="0"/>
          <w:lang w:val="hy-AM"/>
        </w:rPr>
        <w:t xml:space="preserve">, </w:t>
      </w:r>
      <w:r w:rsidRPr="00381E5B">
        <w:rPr>
          <w:rStyle w:val="Strong"/>
          <w:rFonts w:ascii="GHEA Grapalat" w:hAnsi="GHEA Grapalat" w:cs="Sylfaen"/>
          <w:b w:val="0"/>
          <w:lang w:val="hy-AM"/>
        </w:rPr>
        <w:t>սպասարկման</w:t>
      </w:r>
      <w:r w:rsidRPr="00381E5B">
        <w:rPr>
          <w:rStyle w:val="Strong"/>
          <w:rFonts w:ascii="GHEA Grapalat" w:hAnsi="GHEA Grapalat"/>
          <w:b w:val="0"/>
          <w:lang w:val="hy-AM"/>
        </w:rPr>
        <w:t xml:space="preserve"> </w:t>
      </w:r>
      <w:r w:rsidRPr="00381E5B">
        <w:rPr>
          <w:rStyle w:val="Strong"/>
          <w:rFonts w:ascii="GHEA Grapalat" w:hAnsi="GHEA Grapalat" w:cs="Sylfaen"/>
          <w:b w:val="0"/>
          <w:lang w:val="hy-AM"/>
        </w:rPr>
        <w:t>և</w:t>
      </w:r>
      <w:r w:rsidRPr="00381E5B">
        <w:rPr>
          <w:rStyle w:val="Strong"/>
          <w:rFonts w:ascii="GHEA Grapalat" w:hAnsi="GHEA Grapalat"/>
          <w:b w:val="0"/>
          <w:lang w:val="hy-AM"/>
        </w:rPr>
        <w:t xml:space="preserve"> </w:t>
      </w:r>
      <w:r w:rsidRPr="00381E5B">
        <w:rPr>
          <w:rStyle w:val="Strong"/>
          <w:rFonts w:ascii="GHEA Grapalat" w:hAnsi="GHEA Grapalat" w:cs="Sylfaen"/>
          <w:b w:val="0"/>
          <w:lang w:val="hy-AM"/>
        </w:rPr>
        <w:t>սոցիալական</w:t>
      </w:r>
      <w:r w:rsidRPr="00381E5B">
        <w:rPr>
          <w:rStyle w:val="Strong"/>
          <w:rFonts w:ascii="GHEA Grapalat" w:hAnsi="GHEA Grapalat"/>
          <w:b w:val="0"/>
          <w:lang w:val="hy-AM"/>
        </w:rPr>
        <w:t xml:space="preserve"> </w:t>
      </w:r>
      <w:r w:rsidRPr="00381E5B">
        <w:rPr>
          <w:rStyle w:val="Strong"/>
          <w:rFonts w:ascii="GHEA Grapalat" w:hAnsi="GHEA Grapalat" w:cs="Sylfaen"/>
          <w:b w:val="0"/>
          <w:lang w:val="hy-AM"/>
        </w:rPr>
        <w:t>երաշխիքների</w:t>
      </w:r>
      <w:r w:rsidRPr="00381E5B">
        <w:rPr>
          <w:rStyle w:val="Strong"/>
          <w:rFonts w:ascii="GHEA Grapalat" w:hAnsi="GHEA Grapalat"/>
          <w:b w:val="0"/>
          <w:lang w:val="hy-AM"/>
        </w:rPr>
        <w:t xml:space="preserve"> </w:t>
      </w:r>
      <w:r w:rsidRPr="00381E5B">
        <w:rPr>
          <w:rStyle w:val="Strong"/>
          <w:rFonts w:ascii="GHEA Grapalat" w:hAnsi="GHEA Grapalat" w:cs="Sylfaen"/>
          <w:b w:val="0"/>
          <w:lang w:val="hy-AM"/>
        </w:rPr>
        <w:t>մասին</w:t>
      </w:r>
      <w:r w:rsidRPr="0020676C">
        <w:rPr>
          <w:rFonts w:ascii="GHEA Grapalat" w:hAnsi="GHEA Grapalat"/>
          <w:b/>
          <w:lang w:val="hy-AM"/>
        </w:rPr>
        <w:t xml:space="preserve">» </w:t>
      </w:r>
      <w:r w:rsidRPr="00B54151">
        <w:rPr>
          <w:rFonts w:ascii="GHEA Grapalat" w:hAnsi="GHEA Grapalat"/>
          <w:lang w:val="hy-AM"/>
        </w:rPr>
        <w:t>Հայաստանի Հանրապետության օրենքով վճարվող կենսաթոշակի գումարը, վճարման ենթակա` չվճարված կենսաթոշակի գումարը,</w:t>
      </w:r>
    </w:p>
    <w:p w:rsidR="00381E5B" w:rsidRPr="00B54151" w:rsidRDefault="00381E5B" w:rsidP="004F7B3C">
      <w:pPr>
        <w:pStyle w:val="NormalWeb"/>
        <w:numPr>
          <w:ilvl w:val="0"/>
          <w:numId w:val="2"/>
        </w:numPr>
        <w:tabs>
          <w:tab w:val="left" w:pos="1080"/>
        </w:tabs>
        <w:spacing w:before="0" w:beforeAutospacing="0" w:after="0" w:afterAutospacing="0" w:line="360" w:lineRule="auto"/>
        <w:ind w:left="0" w:firstLine="720"/>
        <w:jc w:val="both"/>
        <w:rPr>
          <w:rFonts w:ascii="GHEA Grapalat" w:hAnsi="GHEA Grapalat"/>
          <w:lang w:val="hy-AM"/>
        </w:rPr>
      </w:pPr>
      <w:r w:rsidRPr="00B54151">
        <w:rPr>
          <w:rFonts w:ascii="GHEA Grapalat" w:hAnsi="GHEA Grapalat"/>
          <w:lang w:val="hy-AM"/>
        </w:rPr>
        <w:t xml:space="preserve"> «Զինվորական ծառայության և զինծառայողի կարգավիճակի մասին» Հայաստանի Հանրապետության օրենքով վճարվող պարգևավճարի գումարը, վճարման ենթակա` չվճարված պարգևավճարի գումարը,</w:t>
      </w:r>
    </w:p>
    <w:p w:rsidR="00381E5B" w:rsidRPr="00B54151" w:rsidRDefault="00381E5B" w:rsidP="004F7B3C">
      <w:pPr>
        <w:pStyle w:val="NormalWeb"/>
        <w:numPr>
          <w:ilvl w:val="0"/>
          <w:numId w:val="2"/>
        </w:numPr>
        <w:tabs>
          <w:tab w:val="left" w:pos="1080"/>
        </w:tabs>
        <w:spacing w:before="0" w:beforeAutospacing="0" w:after="0" w:afterAutospacing="0" w:line="360" w:lineRule="auto"/>
        <w:ind w:left="0" w:firstLine="810"/>
        <w:jc w:val="both"/>
        <w:rPr>
          <w:rFonts w:ascii="GHEA Grapalat" w:hAnsi="GHEA Grapalat"/>
          <w:lang w:val="hy-AM"/>
        </w:rPr>
      </w:pPr>
      <w:r w:rsidRPr="00B54151">
        <w:rPr>
          <w:rFonts w:ascii="GHEA Grapalat" w:hAnsi="GHEA Grapalat"/>
          <w:lang w:val="hy-AM"/>
        </w:rPr>
        <w:t>«Հայրենական մեծ պատերազմի վետերանների մասին» Հայաստանի Հանրապետության օրենքով վճարվող պատվովճարի գումարը, վճարման ենթակա` չվճարված պատվովճարի գումարը,</w:t>
      </w:r>
    </w:p>
    <w:p w:rsidR="00381E5B" w:rsidRPr="00B54151" w:rsidRDefault="00381E5B" w:rsidP="004F7B3C">
      <w:pPr>
        <w:pStyle w:val="NormalWeb"/>
        <w:numPr>
          <w:ilvl w:val="0"/>
          <w:numId w:val="2"/>
        </w:numPr>
        <w:tabs>
          <w:tab w:val="left" w:pos="1080"/>
        </w:tabs>
        <w:spacing w:before="0" w:beforeAutospacing="0" w:after="0" w:afterAutospacing="0" w:line="360" w:lineRule="auto"/>
        <w:ind w:left="0" w:firstLine="720"/>
        <w:jc w:val="both"/>
        <w:rPr>
          <w:rFonts w:ascii="GHEA Grapalat" w:hAnsi="GHEA Grapalat"/>
          <w:lang w:val="hy-AM"/>
        </w:rPr>
      </w:pPr>
      <w:r w:rsidRPr="00B54151">
        <w:rPr>
          <w:rFonts w:ascii="GHEA Grapalat" w:hAnsi="GHEA Grapalat"/>
          <w:lang w:val="hy-AM"/>
        </w:rPr>
        <w:t xml:space="preserve">աշխատողների աշխատանքային պարտականությունների կատարման հետ կապված խեղման, մասնագիտական հիվանդության և առողջության այլ վնասման հետևանքով պատճառված վնասի փոխհատուցման գումարները: </w:t>
      </w:r>
    </w:p>
    <w:p w:rsidR="00381E5B" w:rsidRPr="00D07FBF" w:rsidRDefault="00381E5B" w:rsidP="004F7B3C">
      <w:pPr>
        <w:pStyle w:val="NormalWeb"/>
        <w:numPr>
          <w:ilvl w:val="0"/>
          <w:numId w:val="1"/>
        </w:numPr>
        <w:tabs>
          <w:tab w:val="left" w:pos="1170"/>
          <w:tab w:val="left" w:pos="1260"/>
        </w:tabs>
        <w:spacing w:before="0" w:beforeAutospacing="0" w:after="0" w:afterAutospacing="0" w:line="360" w:lineRule="auto"/>
        <w:ind w:left="0" w:firstLine="720"/>
        <w:jc w:val="both"/>
        <w:rPr>
          <w:rFonts w:ascii="GHEA Grapalat" w:hAnsi="GHEA Grapalat" w:cs="Sylfaen"/>
          <w:lang w:val="hy-AM"/>
        </w:rPr>
      </w:pPr>
      <w:r>
        <w:rPr>
          <w:rFonts w:ascii="GHEA Grapalat" w:hAnsi="GHEA Grapalat" w:cs="Sylfaen"/>
          <w:lang w:val="hy-AM"/>
        </w:rPr>
        <w:t>Սույն որոշման շրջանակներում լիազոր մարմնի տեղեկատվական համակարգերից տվյալների փոխա</w:t>
      </w:r>
      <w:r w:rsidRPr="00AA68B6">
        <w:rPr>
          <w:rFonts w:ascii="GHEA Grapalat" w:hAnsi="GHEA Grapalat" w:cs="Sylfaen"/>
          <w:lang w:val="hy-AM"/>
        </w:rPr>
        <w:t>նցումը և տվյալների բազաների փոխկապակցումն</w:t>
      </w:r>
      <w:r>
        <w:rPr>
          <w:rFonts w:ascii="GHEA Grapalat" w:hAnsi="GHEA Grapalat" w:cs="Sylfaen"/>
          <w:lang w:val="hy-AM"/>
        </w:rPr>
        <w:t xml:space="preserve"> իրականացվում </w:t>
      </w:r>
      <w:r w:rsidRPr="00AA68B6">
        <w:rPr>
          <w:rFonts w:ascii="GHEA Grapalat" w:hAnsi="GHEA Grapalat" w:cs="Sylfaen"/>
          <w:lang w:val="hy-AM"/>
        </w:rPr>
        <w:t>են</w:t>
      </w:r>
      <w:r w:rsidRPr="00826809">
        <w:rPr>
          <w:rFonts w:ascii="GHEA Grapalat" w:hAnsi="GHEA Grapalat" w:cs="Sylfaen"/>
          <w:lang w:val="hy-AM"/>
        </w:rPr>
        <w:t xml:space="preserve"> փոխգործելիության հարթակի միջոցով` Հայաստանի Հանրապետության կառավարության 2015 թվականի օգոստոսի 31-ի N 1093-Ն և </w:t>
      </w:r>
      <w:r w:rsidRPr="00AD00D1">
        <w:rPr>
          <w:rFonts w:ascii="GHEA Grapalat" w:hAnsi="GHEA Grapalat" w:cs="Sylfaen"/>
          <w:lang w:val="hy-AM"/>
        </w:rPr>
        <w:t>201</w:t>
      </w:r>
      <w:r w:rsidR="00AD00D1" w:rsidRPr="00AD00D1">
        <w:rPr>
          <w:rFonts w:ascii="GHEA Grapalat" w:hAnsi="GHEA Grapalat" w:cs="Sylfaen"/>
          <w:lang w:val="hy-AM"/>
        </w:rPr>
        <w:t>9</w:t>
      </w:r>
      <w:r w:rsidRPr="00AD00D1">
        <w:rPr>
          <w:rFonts w:ascii="GHEA Grapalat" w:hAnsi="GHEA Grapalat" w:cs="Sylfaen"/>
          <w:lang w:val="hy-AM"/>
        </w:rPr>
        <w:t xml:space="preserve"> թվականի </w:t>
      </w:r>
      <w:r w:rsidR="00AD00D1" w:rsidRPr="00AD00D1">
        <w:rPr>
          <w:rFonts w:ascii="GHEA Grapalat" w:hAnsi="GHEA Grapalat" w:cs="Sylfaen"/>
          <w:lang w:val="hy-AM"/>
        </w:rPr>
        <w:t>դեկտեմբերի</w:t>
      </w:r>
      <w:r w:rsidRPr="00AD00D1">
        <w:rPr>
          <w:rFonts w:ascii="GHEA Grapalat" w:hAnsi="GHEA Grapalat" w:cs="Sylfaen"/>
          <w:lang w:val="hy-AM"/>
        </w:rPr>
        <w:t xml:space="preserve"> </w:t>
      </w:r>
      <w:r w:rsidR="00AD00D1" w:rsidRPr="00AD00D1">
        <w:rPr>
          <w:rFonts w:ascii="GHEA Grapalat" w:hAnsi="GHEA Grapalat" w:cs="Sylfaen"/>
          <w:lang w:val="hy-AM"/>
        </w:rPr>
        <w:t>19</w:t>
      </w:r>
      <w:r w:rsidRPr="00AD00D1">
        <w:rPr>
          <w:rFonts w:ascii="GHEA Grapalat" w:hAnsi="GHEA Grapalat" w:cs="Sylfaen"/>
          <w:lang w:val="hy-AM"/>
        </w:rPr>
        <w:t xml:space="preserve">-ի N </w:t>
      </w:r>
      <w:r w:rsidR="00AD00D1" w:rsidRPr="00AD00D1">
        <w:rPr>
          <w:rFonts w:ascii="GHEA Grapalat" w:hAnsi="GHEA Grapalat" w:cs="Sylfaen"/>
          <w:lang w:val="hy-AM"/>
        </w:rPr>
        <w:t>1849</w:t>
      </w:r>
      <w:r w:rsidRPr="00AD00D1">
        <w:rPr>
          <w:rFonts w:ascii="GHEA Grapalat" w:hAnsi="GHEA Grapalat" w:cs="Sylfaen"/>
          <w:lang w:val="hy-AM"/>
        </w:rPr>
        <w:t>-Ն որոշումների համաձայն</w:t>
      </w:r>
      <w:r w:rsidRPr="00826809">
        <w:rPr>
          <w:rFonts w:ascii="GHEA Grapalat" w:hAnsi="GHEA Grapalat" w:cs="Sylfaen"/>
          <w:lang w:val="hy-AM"/>
        </w:rPr>
        <w:t>:</w:t>
      </w:r>
    </w:p>
    <w:p w:rsidR="00381E5B" w:rsidRPr="00B54151" w:rsidRDefault="00381E5B" w:rsidP="004F7B3C">
      <w:pPr>
        <w:pStyle w:val="NormalWeb"/>
        <w:numPr>
          <w:ilvl w:val="0"/>
          <w:numId w:val="1"/>
        </w:numPr>
        <w:tabs>
          <w:tab w:val="left" w:pos="1170"/>
          <w:tab w:val="left" w:pos="1260"/>
        </w:tabs>
        <w:spacing w:before="0" w:beforeAutospacing="0" w:after="0" w:afterAutospacing="0" w:line="360" w:lineRule="auto"/>
        <w:ind w:left="0" w:firstLine="720"/>
        <w:jc w:val="both"/>
        <w:rPr>
          <w:rFonts w:ascii="GHEA Grapalat" w:hAnsi="GHEA Grapalat" w:cs="Sylfaen"/>
          <w:lang w:val="hy-AM"/>
        </w:rPr>
      </w:pPr>
      <w:r w:rsidRPr="00B54151">
        <w:rPr>
          <w:rFonts w:ascii="GHEA Grapalat" w:hAnsi="GHEA Grapalat" w:cs="Sylfaen"/>
          <w:lang w:val="hy-AM"/>
        </w:rPr>
        <w:t xml:space="preserve">Սույն որոշումն ուժի մեջ է մտնում պաշտոնական հրապարակմանը հաջորդող օրվանից։ </w:t>
      </w:r>
    </w:p>
    <w:p w:rsidR="00381E5B" w:rsidRPr="00B54151" w:rsidRDefault="00381E5B" w:rsidP="004F7B3C">
      <w:pPr>
        <w:pStyle w:val="NormalWeb"/>
        <w:numPr>
          <w:ilvl w:val="0"/>
          <w:numId w:val="1"/>
        </w:numPr>
        <w:tabs>
          <w:tab w:val="left" w:pos="1170"/>
          <w:tab w:val="left" w:pos="1260"/>
        </w:tabs>
        <w:spacing w:before="0" w:beforeAutospacing="0" w:after="0" w:afterAutospacing="0" w:line="360" w:lineRule="auto"/>
        <w:ind w:left="0" w:firstLine="720"/>
        <w:jc w:val="both"/>
        <w:rPr>
          <w:rFonts w:ascii="GHEA Grapalat" w:hAnsi="GHEA Grapalat" w:cs="Sylfaen"/>
          <w:lang w:val="hy-AM"/>
        </w:rPr>
      </w:pPr>
      <w:r w:rsidRPr="00B54151">
        <w:rPr>
          <w:rFonts w:ascii="GHEA Grapalat" w:hAnsi="GHEA Grapalat" w:cs="Sylfaen"/>
          <w:lang w:val="hy-AM"/>
        </w:rPr>
        <w:lastRenderedPageBreak/>
        <w:t>Սույն որոշման 3-րդ կետում նշված գումարները</w:t>
      </w:r>
      <w:r w:rsidRPr="0020676C">
        <w:rPr>
          <w:rFonts w:ascii="GHEA Grapalat" w:hAnsi="GHEA Grapalat" w:cs="Sylfaen"/>
          <w:lang w:val="hy-AM"/>
        </w:rPr>
        <w:t xml:space="preserve"> </w:t>
      </w:r>
      <w:r>
        <w:rPr>
          <w:rFonts w:ascii="GHEA Grapalat" w:hAnsi="GHEA Grapalat" w:cs="Sylfaen"/>
          <w:lang w:val="hy-AM"/>
        </w:rPr>
        <w:t xml:space="preserve">2020 թվականի </w:t>
      </w:r>
      <w:r w:rsidR="00AD00D1">
        <w:rPr>
          <w:rFonts w:ascii="GHEA Grapalat" w:hAnsi="GHEA Grapalat" w:cs="Sylfaen"/>
          <w:lang w:val="hy-AM"/>
        </w:rPr>
        <w:t>հուլիսի</w:t>
      </w:r>
      <w:r>
        <w:rPr>
          <w:rFonts w:ascii="GHEA Grapalat" w:hAnsi="GHEA Grapalat" w:cs="Sylfaen"/>
          <w:lang w:val="hy-AM"/>
        </w:rPr>
        <w:t xml:space="preserve"> </w:t>
      </w:r>
      <w:r w:rsidRPr="00B54151">
        <w:rPr>
          <w:rFonts w:ascii="GHEA Grapalat" w:hAnsi="GHEA Grapalat" w:cs="Sylfaen"/>
          <w:lang w:val="hy-AM"/>
        </w:rPr>
        <w:t xml:space="preserve">1-ից անկանխիկ եղանակով վճարվում են լիազոր մարմնի հետ սոցիալական ապահովության հաշվի պայմանագիր կնքած բանկերի միջոցով: </w:t>
      </w:r>
    </w:p>
    <w:p w:rsidR="00381E5B" w:rsidRPr="00B54151" w:rsidRDefault="00381E5B" w:rsidP="004F7B3C">
      <w:pPr>
        <w:pStyle w:val="NormalWeb"/>
        <w:numPr>
          <w:ilvl w:val="0"/>
          <w:numId w:val="1"/>
        </w:numPr>
        <w:tabs>
          <w:tab w:val="left" w:pos="1170"/>
        </w:tabs>
        <w:spacing w:before="0" w:beforeAutospacing="0" w:after="0" w:afterAutospacing="0" w:line="360" w:lineRule="auto"/>
        <w:ind w:left="0" w:firstLine="720"/>
        <w:jc w:val="both"/>
        <w:rPr>
          <w:rFonts w:ascii="GHEA Grapalat" w:hAnsi="GHEA Grapalat" w:cs="Sylfaen"/>
          <w:lang w:val="hy-AM"/>
        </w:rPr>
      </w:pPr>
      <w:r w:rsidRPr="00B54151">
        <w:rPr>
          <w:rFonts w:ascii="GHEA Grapalat" w:hAnsi="GHEA Grapalat" w:cs="Sylfaen"/>
          <w:lang w:val="hy-AM"/>
        </w:rPr>
        <w:t>Աշխատանքի և սոցիալական հարցերի նախարարին` ապահովել.</w:t>
      </w:r>
    </w:p>
    <w:p w:rsidR="00381E5B" w:rsidRPr="00B54151" w:rsidRDefault="00381E5B" w:rsidP="004F7B3C">
      <w:pPr>
        <w:pStyle w:val="NormalWeb"/>
        <w:numPr>
          <w:ilvl w:val="0"/>
          <w:numId w:val="3"/>
        </w:numPr>
        <w:tabs>
          <w:tab w:val="left" w:pos="1170"/>
        </w:tabs>
        <w:spacing w:before="0" w:beforeAutospacing="0" w:after="0" w:afterAutospacing="0" w:line="360" w:lineRule="auto"/>
        <w:ind w:left="0" w:firstLine="720"/>
        <w:jc w:val="both"/>
        <w:rPr>
          <w:rFonts w:ascii="GHEA Grapalat" w:hAnsi="GHEA Grapalat" w:cs="Sylfaen"/>
          <w:lang w:val="hy-AM"/>
        </w:rPr>
      </w:pPr>
      <w:r w:rsidRPr="00B54151">
        <w:rPr>
          <w:rFonts w:ascii="GHEA Grapalat" w:hAnsi="GHEA Grapalat" w:cs="Sylfaen"/>
          <w:lang w:val="hy-AM"/>
        </w:rPr>
        <w:t>սույն որոշումն ուժի մեջ մտնելուց հետո` 15 օրվա ընթացքում, Հայաստանի Հանրապետության կառավարության 2015 թվականի դեկտեմբերի 29-ի N 1566-Ն որոշման 2-րդ կետի 2-րդ ենթակետի հիման վրա կնքված` մինչև երկու տարեկան երեխայի խնամքի նպաստն անկանխիկ եղանակով վճարման ծառայությունների մատուցման պայմանագիր, Հայաստանի Հանրապետության կառա</w:t>
      </w:r>
      <w:r w:rsidR="00093B48">
        <w:rPr>
          <w:rFonts w:ascii="GHEA Grapalat" w:hAnsi="GHEA Grapalat" w:cs="Sylfaen"/>
          <w:lang w:val="hy-AM"/>
        </w:rPr>
        <w:t>վարության 2011 թվականի մայիսի</w:t>
      </w:r>
      <w:r w:rsidRPr="00B54151">
        <w:rPr>
          <w:rFonts w:ascii="GHEA Grapalat" w:hAnsi="GHEA Grapalat" w:cs="Sylfaen"/>
          <w:lang w:val="hy-AM"/>
        </w:rPr>
        <w:t xml:space="preserve"> 5-ի N 670-Ն որոշման 1-ին կետի 2-րդ ենթակետի հիման վրա կնքված՝ կենսաթոշակների վճարման ծառայությունների մատուցման պայմանագիր կնքած բանկերին համապատասխան պայմանագիրը լուծելու վերաբերյալ համաձայնագիր կնքելու համար առաջարկություն ներկայացնելը, համաձայնագրում պայմանագրի լուծման ժամկետ նախատեսելով </w:t>
      </w:r>
      <w:r>
        <w:rPr>
          <w:rFonts w:ascii="GHEA Grapalat" w:hAnsi="GHEA Grapalat" w:cs="Sylfaen"/>
          <w:lang w:val="hy-AM"/>
        </w:rPr>
        <w:t xml:space="preserve">2020 թվականի </w:t>
      </w:r>
      <w:r w:rsidR="00AD00D1">
        <w:rPr>
          <w:rFonts w:ascii="GHEA Grapalat" w:hAnsi="GHEA Grapalat" w:cs="Sylfaen"/>
          <w:lang w:val="hy-AM"/>
        </w:rPr>
        <w:t>հուլիսի</w:t>
      </w:r>
      <w:r>
        <w:rPr>
          <w:rFonts w:ascii="GHEA Grapalat" w:hAnsi="GHEA Grapalat" w:cs="Sylfaen"/>
          <w:lang w:val="hy-AM"/>
        </w:rPr>
        <w:t xml:space="preserve"> </w:t>
      </w:r>
      <w:r w:rsidRPr="00B54151">
        <w:rPr>
          <w:rFonts w:ascii="GHEA Grapalat" w:hAnsi="GHEA Grapalat" w:cs="Sylfaen"/>
          <w:lang w:val="hy-AM"/>
        </w:rPr>
        <w:t>1-ը, իսկ պայմանագիրը լուծելու օրվա դրությամբ համապատասխան պայմանագրով ստանձնած պարտավորությունները բանկի կողմից պատշաճ կատարելու ժամկետը`</w:t>
      </w:r>
    </w:p>
    <w:p w:rsidR="00381E5B" w:rsidRPr="00B54151" w:rsidRDefault="00381E5B" w:rsidP="00381E5B">
      <w:pPr>
        <w:pStyle w:val="NormalWeb"/>
        <w:tabs>
          <w:tab w:val="left" w:pos="1170"/>
        </w:tabs>
        <w:spacing w:before="0" w:beforeAutospacing="0" w:after="0" w:afterAutospacing="0" w:line="360" w:lineRule="auto"/>
        <w:ind w:firstLine="720"/>
        <w:jc w:val="both"/>
        <w:rPr>
          <w:rFonts w:ascii="GHEA Grapalat" w:hAnsi="GHEA Grapalat" w:cs="Sylfaen"/>
          <w:lang w:val="hy-AM"/>
        </w:rPr>
      </w:pPr>
      <w:r w:rsidRPr="00B54151">
        <w:rPr>
          <w:rFonts w:ascii="GHEA Grapalat" w:hAnsi="GHEA Grapalat" w:cs="Sylfaen"/>
          <w:lang w:val="hy-AM"/>
        </w:rPr>
        <w:t xml:space="preserve">ա. կենսաթոշակների վճարման ծառայությունների մատուցման պայմանագրի դեպքում` 2020 թվականի հոկտեմբերի 1-ը` մինչև բանկի կողմից Հայաստանի Հանրապետության կառավարության 2011 թվականի </w:t>
      </w:r>
      <w:r w:rsidR="00FB0FAD">
        <w:rPr>
          <w:rFonts w:ascii="GHEA Grapalat" w:hAnsi="GHEA Grapalat" w:cs="Sylfaen"/>
          <w:lang w:val="hy-AM"/>
        </w:rPr>
        <w:t>մայիսի</w:t>
      </w:r>
      <w:r w:rsidRPr="00B54151">
        <w:rPr>
          <w:rFonts w:ascii="GHEA Grapalat" w:hAnsi="GHEA Grapalat" w:cs="Sylfaen"/>
          <w:lang w:val="hy-AM"/>
        </w:rPr>
        <w:t xml:space="preserve"> 5-ի N 670-Ն որոշմամբ հաստատված N 2 հավելվածի 2.3.5-րդ ենթակետում նշված տեղեկատվությունը (1.2.2-րդ ենթակետում նշված պահանջը չկատարած անձանց տվյալները) վերջին անգամ լիազոր մարմնին տրամադրելու ամիսը` ներառյալ,</w:t>
      </w:r>
    </w:p>
    <w:p w:rsidR="00381E5B" w:rsidRPr="00B54151" w:rsidRDefault="00381E5B" w:rsidP="00381E5B">
      <w:pPr>
        <w:pStyle w:val="NormalWeb"/>
        <w:tabs>
          <w:tab w:val="left" w:pos="1170"/>
        </w:tabs>
        <w:spacing w:before="0" w:beforeAutospacing="0" w:after="0" w:afterAutospacing="0" w:line="360" w:lineRule="auto"/>
        <w:ind w:firstLine="720"/>
        <w:jc w:val="both"/>
        <w:rPr>
          <w:rFonts w:ascii="GHEA Grapalat" w:hAnsi="GHEA Grapalat" w:cs="Sylfaen"/>
          <w:lang w:val="hy-AM"/>
        </w:rPr>
      </w:pPr>
      <w:r w:rsidRPr="00B54151">
        <w:rPr>
          <w:rFonts w:ascii="GHEA Grapalat" w:hAnsi="GHEA Grapalat" w:cs="Sylfaen"/>
          <w:lang w:val="hy-AM"/>
        </w:rPr>
        <w:t>բ. մինչև երկու տարեկան երեխայի խնամքի նպաստն անկանխիկ եղանակով վճարման ծառայությունների մատուցման պայմանագրի դեպքում` համաձայնագիրը կնքելու օրվա դրությամբ պայմանագրով ստանձնած պարտավորությունները պատշաճ</w:t>
      </w:r>
      <w:r w:rsidRPr="00B54151">
        <w:rPr>
          <w:rFonts w:ascii="Courier New" w:hAnsi="Courier New" w:cs="Courier New"/>
          <w:lang w:val="hy-AM"/>
        </w:rPr>
        <w:t> </w:t>
      </w:r>
      <w:r w:rsidRPr="00B54151">
        <w:rPr>
          <w:rFonts w:ascii="GHEA Grapalat" w:hAnsi="GHEA Grapalat" w:cs="GHEA Grapalat"/>
          <w:lang w:val="hy-AM"/>
        </w:rPr>
        <w:t>կատարելու</w:t>
      </w:r>
      <w:r w:rsidRPr="00B54151">
        <w:rPr>
          <w:rFonts w:ascii="GHEA Grapalat" w:hAnsi="GHEA Grapalat" w:cs="Sylfaen"/>
          <w:lang w:val="hy-AM"/>
        </w:rPr>
        <w:t xml:space="preserve"> </w:t>
      </w:r>
      <w:r w:rsidRPr="00B54151">
        <w:rPr>
          <w:rFonts w:ascii="GHEA Grapalat" w:hAnsi="GHEA Grapalat" w:cs="GHEA Grapalat"/>
          <w:lang w:val="hy-AM"/>
        </w:rPr>
        <w:t>ամիսը</w:t>
      </w:r>
      <w:r w:rsidRPr="00B54151">
        <w:rPr>
          <w:rFonts w:ascii="GHEA Grapalat" w:hAnsi="GHEA Grapalat" w:cs="Sylfaen"/>
          <w:lang w:val="hy-AM"/>
        </w:rPr>
        <w:t xml:space="preserve">` </w:t>
      </w:r>
      <w:r w:rsidRPr="00B54151">
        <w:rPr>
          <w:rFonts w:ascii="GHEA Grapalat" w:hAnsi="GHEA Grapalat" w:cs="GHEA Grapalat"/>
          <w:lang w:val="hy-AM"/>
        </w:rPr>
        <w:t>ներառյալ</w:t>
      </w:r>
      <w:r w:rsidRPr="00B54151">
        <w:rPr>
          <w:rFonts w:ascii="GHEA Grapalat" w:hAnsi="GHEA Grapalat" w:cs="Sylfaen"/>
          <w:lang w:val="hy-AM"/>
        </w:rPr>
        <w:t>.</w:t>
      </w:r>
    </w:p>
    <w:p w:rsidR="00381E5B" w:rsidRPr="00B54151" w:rsidRDefault="00381E5B" w:rsidP="004F7B3C">
      <w:pPr>
        <w:pStyle w:val="NormalWeb"/>
        <w:numPr>
          <w:ilvl w:val="0"/>
          <w:numId w:val="3"/>
        </w:numPr>
        <w:tabs>
          <w:tab w:val="left" w:pos="1170"/>
        </w:tabs>
        <w:spacing w:before="0" w:beforeAutospacing="0" w:after="0" w:afterAutospacing="0" w:line="360" w:lineRule="auto"/>
        <w:ind w:left="0" w:firstLine="720"/>
        <w:jc w:val="both"/>
        <w:rPr>
          <w:rFonts w:ascii="GHEA Grapalat" w:hAnsi="GHEA Grapalat" w:cs="Sylfaen"/>
          <w:lang w:val="hy-AM"/>
        </w:rPr>
      </w:pPr>
      <w:r w:rsidRPr="00B54151">
        <w:rPr>
          <w:rFonts w:ascii="GHEA Grapalat" w:hAnsi="GHEA Grapalat" w:cs="Sylfaen"/>
          <w:lang w:val="hy-AM"/>
        </w:rPr>
        <w:t xml:space="preserve">սույն կետի 1-ին ենթակետում նշված պայմանագրեր կնքած բանկի հետ մինչև </w:t>
      </w:r>
      <w:r>
        <w:rPr>
          <w:rFonts w:ascii="GHEA Grapalat" w:hAnsi="GHEA Grapalat" w:cs="Sylfaen"/>
          <w:lang w:val="hy-AM"/>
        </w:rPr>
        <w:t xml:space="preserve">2020 թվականի </w:t>
      </w:r>
      <w:r w:rsidR="00AD00D1">
        <w:rPr>
          <w:rFonts w:ascii="GHEA Grapalat" w:hAnsi="GHEA Grapalat" w:cs="Sylfaen"/>
          <w:lang w:val="hy-AM"/>
        </w:rPr>
        <w:t>հուլիսի</w:t>
      </w:r>
      <w:r>
        <w:rPr>
          <w:rFonts w:ascii="GHEA Grapalat" w:hAnsi="GHEA Grapalat" w:cs="Sylfaen"/>
          <w:lang w:val="hy-AM"/>
        </w:rPr>
        <w:t xml:space="preserve"> </w:t>
      </w:r>
      <w:r w:rsidRPr="00B54151">
        <w:rPr>
          <w:rFonts w:ascii="GHEA Grapalat" w:hAnsi="GHEA Grapalat" w:cs="Sylfaen"/>
          <w:lang w:val="hy-AM"/>
        </w:rPr>
        <w:t xml:space="preserve">1-ը սոցիալական ապահովության հաշվի պայմանագիր կնքելու դեպքում, ըստ անհրաժեշտության բանկի կողմից առաջարկություն ստացվելու </w:t>
      </w:r>
      <w:r w:rsidRPr="00B54151">
        <w:rPr>
          <w:rFonts w:ascii="GHEA Grapalat" w:hAnsi="GHEA Grapalat" w:cs="Sylfaen"/>
          <w:lang w:val="hy-AM"/>
        </w:rPr>
        <w:lastRenderedPageBreak/>
        <w:t>դեպքում, այդ պայմանագիրը կնքելու ամսվան հաջորդող 3 ամսվա ընթացքում, բայց պայմանագիրը կատարելու համար անհրաժեշտ ծրագրային ապահովումը բանկի կողմից մշակվելու և ներդրվելու ամսվանից ոչ ուշ, սույն որոշման 3-րդ կետում նշված գումարները, բացառությամբ այդ կետի 1-ին ենթակետում նշված գումարների, այդ բանկի միջոցով անկանխիկ եղանակով վճարելը` նախկինում կնքված պայմանագրերի համաձայն.</w:t>
      </w:r>
    </w:p>
    <w:p w:rsidR="00381E5B" w:rsidRPr="00B54151" w:rsidRDefault="00381E5B" w:rsidP="004F7B3C">
      <w:pPr>
        <w:pStyle w:val="NormalWeb"/>
        <w:numPr>
          <w:ilvl w:val="0"/>
          <w:numId w:val="3"/>
        </w:numPr>
        <w:tabs>
          <w:tab w:val="left" w:pos="1170"/>
        </w:tabs>
        <w:spacing w:before="0" w:beforeAutospacing="0" w:after="0" w:afterAutospacing="0" w:line="360" w:lineRule="auto"/>
        <w:ind w:left="0" w:firstLine="720"/>
        <w:jc w:val="both"/>
        <w:rPr>
          <w:rFonts w:ascii="GHEA Grapalat" w:hAnsi="GHEA Grapalat" w:cs="Sylfaen"/>
          <w:lang w:val="hy-AM"/>
        </w:rPr>
      </w:pPr>
      <w:r w:rsidRPr="00B54151">
        <w:rPr>
          <w:rFonts w:ascii="GHEA Grapalat" w:hAnsi="GHEA Grapalat" w:cs="Sylfaen"/>
          <w:lang w:val="hy-AM"/>
        </w:rPr>
        <w:t>սույն կետի 1-ին ենթակետում նշված` կենսաթոշակների վճարման ծառայությունների մատուցման պայմանագիրը լուծելու համաձայնագիր կնքելու դեպքում պայմանագիրը լուծելու մասին պատշաճ կարգով կենսաթոշակառուներին ծանուցելը տեղեկացնելով նաև սոցիալական ապահովության հաշվի պայմանագիր կնքած բանկում նոր բանկային հաշիվ (սոցիալական ապահովության հաշիվ) բացելու նպատակով տասներկու ամսվա ընթացքում տարածքային բաժին դիմում ներկայացնելու անհրաժեշտության մասին` պայմանագրի լուծման նախատեսվող ժամկետից առնվազն մեկ ամիս առաջ.</w:t>
      </w:r>
    </w:p>
    <w:p w:rsidR="00381E5B" w:rsidRPr="00B54151" w:rsidRDefault="00381E5B" w:rsidP="004F7B3C">
      <w:pPr>
        <w:pStyle w:val="NormalWeb"/>
        <w:numPr>
          <w:ilvl w:val="0"/>
          <w:numId w:val="3"/>
        </w:numPr>
        <w:tabs>
          <w:tab w:val="left" w:pos="1170"/>
        </w:tabs>
        <w:spacing w:before="0" w:beforeAutospacing="0" w:after="0" w:afterAutospacing="0" w:line="360" w:lineRule="auto"/>
        <w:ind w:left="0" w:firstLine="720"/>
        <w:jc w:val="both"/>
        <w:rPr>
          <w:rFonts w:ascii="GHEA Grapalat" w:hAnsi="GHEA Grapalat" w:cs="Sylfaen"/>
          <w:lang w:val="hy-AM"/>
        </w:rPr>
      </w:pPr>
      <w:r w:rsidRPr="00B54151">
        <w:rPr>
          <w:rFonts w:ascii="GHEA Grapalat" w:hAnsi="GHEA Grapalat" w:cs="Sylfaen"/>
          <w:lang w:val="hy-AM"/>
        </w:rPr>
        <w:t xml:space="preserve">մինչև 2020 թվականի </w:t>
      </w:r>
      <w:r w:rsidR="00AD00D1">
        <w:rPr>
          <w:rFonts w:ascii="GHEA Grapalat" w:hAnsi="GHEA Grapalat" w:cs="Sylfaen"/>
          <w:lang w:val="hy-AM"/>
        </w:rPr>
        <w:t>հուլիսի</w:t>
      </w:r>
      <w:r w:rsidRPr="00B54151">
        <w:rPr>
          <w:rFonts w:ascii="GHEA Grapalat" w:hAnsi="GHEA Grapalat" w:cs="Sylfaen"/>
          <w:lang w:val="hy-AM"/>
        </w:rPr>
        <w:t xml:space="preserve"> 1-ը` սույն որոշման 3-րդ կետի 1-ին ենթակետում նշված գումարների` </w:t>
      </w:r>
      <w:r w:rsidRPr="00B54151">
        <w:rPr>
          <w:rFonts w:ascii="GHEA Grapalat" w:hAnsi="GHEA Grapalat"/>
          <w:lang w:val="hy-AM"/>
        </w:rPr>
        <w:t xml:space="preserve">սոցիալական ապահովության </w:t>
      </w:r>
      <w:r w:rsidRPr="00B54151">
        <w:rPr>
          <w:rFonts w:ascii="GHEA Grapalat" w:hAnsi="GHEA Grapalat" w:cs="Sylfaen"/>
          <w:lang w:val="hy-AM"/>
        </w:rPr>
        <w:t xml:space="preserve">հաշվի միջոցով վճարելու համար անհրաժեշտ տեղեկատվության էլեկտրոնային եղանակով փոխանակումը դրանք նշանակող տարածքային կենտրոնի և լիազոր մարմնի միջև:  </w:t>
      </w:r>
    </w:p>
    <w:p w:rsidR="00381E5B" w:rsidRPr="00B54151" w:rsidRDefault="00381E5B" w:rsidP="0034081B">
      <w:pPr>
        <w:pStyle w:val="NormalWeb"/>
        <w:tabs>
          <w:tab w:val="left" w:pos="1170"/>
        </w:tabs>
        <w:spacing w:before="0" w:beforeAutospacing="0" w:after="0" w:afterAutospacing="0"/>
        <w:ind w:firstLine="720"/>
        <w:jc w:val="right"/>
        <w:rPr>
          <w:rFonts w:ascii="GHEA Grapalat" w:hAnsi="GHEA Grapalat" w:cs="Sylfaen"/>
          <w:sz w:val="20"/>
          <w:szCs w:val="20"/>
          <w:lang w:val="hy-AM"/>
        </w:rPr>
      </w:pPr>
      <w:r w:rsidRPr="00B54151">
        <w:rPr>
          <w:rFonts w:ascii="GHEA Grapalat" w:hAnsi="GHEA Grapalat" w:cs="Sylfaen"/>
          <w:lang w:val="hy-AM"/>
        </w:rPr>
        <w:br w:type="page"/>
      </w:r>
      <w:r w:rsidRPr="00B54151">
        <w:rPr>
          <w:rFonts w:ascii="GHEA Grapalat" w:hAnsi="GHEA Grapalat" w:cs="Sylfaen"/>
          <w:b/>
          <w:bCs/>
          <w:sz w:val="20"/>
          <w:szCs w:val="20"/>
          <w:lang w:val="hy-AM"/>
        </w:rPr>
        <w:lastRenderedPageBreak/>
        <w:t>Հավելված N 1</w:t>
      </w:r>
    </w:p>
    <w:p w:rsidR="00381E5B" w:rsidRPr="00B54151" w:rsidRDefault="00381E5B" w:rsidP="0034081B">
      <w:pPr>
        <w:tabs>
          <w:tab w:val="left" w:pos="1260"/>
        </w:tabs>
        <w:ind w:firstLine="720"/>
        <w:jc w:val="right"/>
        <w:rPr>
          <w:rFonts w:ascii="GHEA Grapalat" w:hAnsi="GHEA Grapalat"/>
          <w:sz w:val="20"/>
          <w:szCs w:val="20"/>
          <w:lang w:val="hy-AM"/>
        </w:rPr>
      </w:pPr>
      <w:r w:rsidRPr="00B54151">
        <w:rPr>
          <w:rFonts w:ascii="GHEA Grapalat" w:hAnsi="GHEA Grapalat" w:cs="Sylfaen"/>
          <w:b/>
          <w:bCs/>
          <w:sz w:val="20"/>
          <w:szCs w:val="20"/>
          <w:lang w:val="hy-AM"/>
        </w:rPr>
        <w:t>ՀՀ</w:t>
      </w:r>
      <w:r w:rsidRPr="00B54151">
        <w:rPr>
          <w:rFonts w:ascii="GHEA Grapalat" w:hAnsi="GHEA Grapalat"/>
          <w:b/>
          <w:bCs/>
          <w:sz w:val="20"/>
          <w:szCs w:val="20"/>
          <w:lang w:val="hy-AM"/>
        </w:rPr>
        <w:t xml:space="preserve"> </w:t>
      </w:r>
      <w:r w:rsidRPr="00B54151">
        <w:rPr>
          <w:rFonts w:ascii="GHEA Grapalat" w:hAnsi="GHEA Grapalat" w:cs="Sylfaen"/>
          <w:b/>
          <w:bCs/>
          <w:sz w:val="20"/>
          <w:szCs w:val="20"/>
          <w:lang w:val="hy-AM"/>
        </w:rPr>
        <w:t>կառավարության</w:t>
      </w:r>
      <w:r w:rsidRPr="00B54151">
        <w:rPr>
          <w:rFonts w:ascii="GHEA Grapalat" w:hAnsi="GHEA Grapalat"/>
          <w:b/>
          <w:bCs/>
          <w:sz w:val="20"/>
          <w:szCs w:val="20"/>
          <w:lang w:val="hy-AM"/>
        </w:rPr>
        <w:t xml:space="preserve"> 20</w:t>
      </w:r>
      <w:r w:rsidR="002E0E54" w:rsidRPr="004C6B9D">
        <w:rPr>
          <w:rFonts w:ascii="GHEA Grapalat" w:hAnsi="GHEA Grapalat"/>
          <w:b/>
          <w:bCs/>
          <w:sz w:val="20"/>
          <w:szCs w:val="20"/>
          <w:lang w:val="hy-AM"/>
        </w:rPr>
        <w:t>20</w:t>
      </w:r>
      <w:r w:rsidRPr="00B54151">
        <w:rPr>
          <w:rFonts w:ascii="GHEA Grapalat" w:hAnsi="GHEA Grapalat"/>
          <w:b/>
          <w:bCs/>
          <w:sz w:val="20"/>
          <w:szCs w:val="20"/>
          <w:lang w:val="hy-AM"/>
        </w:rPr>
        <w:t xml:space="preserve"> </w:t>
      </w:r>
      <w:r w:rsidRPr="00B54151">
        <w:rPr>
          <w:rFonts w:ascii="GHEA Grapalat" w:hAnsi="GHEA Grapalat" w:cs="Sylfaen"/>
          <w:b/>
          <w:bCs/>
          <w:sz w:val="20"/>
          <w:szCs w:val="20"/>
          <w:lang w:val="hy-AM"/>
        </w:rPr>
        <w:t>թվականի</w:t>
      </w:r>
    </w:p>
    <w:p w:rsidR="00381E5B" w:rsidRPr="00B54151" w:rsidRDefault="00381E5B" w:rsidP="0034081B">
      <w:pPr>
        <w:tabs>
          <w:tab w:val="left" w:pos="1260"/>
        </w:tabs>
        <w:ind w:firstLine="720"/>
        <w:jc w:val="right"/>
        <w:rPr>
          <w:rFonts w:ascii="GHEA Grapalat" w:hAnsi="GHEA Grapalat"/>
          <w:b/>
          <w:bCs/>
          <w:u w:val="single"/>
          <w:lang w:val="hy-AM"/>
        </w:rPr>
      </w:pPr>
      <w:r w:rsidRPr="00B54151">
        <w:rPr>
          <w:rFonts w:ascii="GHEA Grapalat" w:hAnsi="GHEA Grapalat"/>
          <w:b/>
          <w:bCs/>
          <w:sz w:val="20"/>
          <w:szCs w:val="20"/>
          <w:lang w:val="hy-AM"/>
        </w:rPr>
        <w:t>-</w:t>
      </w:r>
      <w:r w:rsidRPr="00B54151">
        <w:rPr>
          <w:rFonts w:ascii="GHEA Grapalat" w:hAnsi="GHEA Grapalat" w:cs="Sylfaen"/>
          <w:b/>
          <w:bCs/>
          <w:sz w:val="20"/>
          <w:szCs w:val="20"/>
          <w:lang w:val="hy-AM"/>
        </w:rPr>
        <w:t>ի</w:t>
      </w:r>
      <w:r w:rsidRPr="00B54151">
        <w:rPr>
          <w:rFonts w:ascii="GHEA Grapalat" w:hAnsi="GHEA Grapalat"/>
          <w:b/>
          <w:bCs/>
          <w:sz w:val="20"/>
          <w:szCs w:val="20"/>
          <w:lang w:val="hy-AM"/>
        </w:rPr>
        <w:t xml:space="preserve"> N -</w:t>
      </w:r>
      <w:r w:rsidRPr="00B54151">
        <w:rPr>
          <w:rFonts w:ascii="GHEA Grapalat" w:hAnsi="GHEA Grapalat" w:cs="Sylfaen"/>
          <w:b/>
          <w:bCs/>
          <w:sz w:val="20"/>
          <w:szCs w:val="20"/>
          <w:lang w:val="hy-AM"/>
        </w:rPr>
        <w:t>Ն</w:t>
      </w:r>
      <w:r w:rsidRPr="00B54151">
        <w:rPr>
          <w:rFonts w:ascii="GHEA Grapalat" w:hAnsi="GHEA Grapalat"/>
          <w:b/>
          <w:bCs/>
          <w:sz w:val="20"/>
          <w:szCs w:val="20"/>
          <w:lang w:val="hy-AM"/>
        </w:rPr>
        <w:t xml:space="preserve"> </w:t>
      </w:r>
      <w:r w:rsidRPr="00B54151">
        <w:rPr>
          <w:rFonts w:ascii="GHEA Grapalat" w:hAnsi="GHEA Grapalat" w:cs="Sylfaen"/>
          <w:b/>
          <w:bCs/>
          <w:sz w:val="20"/>
          <w:szCs w:val="20"/>
          <w:lang w:val="hy-AM"/>
        </w:rPr>
        <w:t>որոշման</w:t>
      </w:r>
      <w:r w:rsidRPr="00B54151">
        <w:rPr>
          <w:rFonts w:ascii="GHEA Grapalat" w:hAnsi="GHEA Grapalat"/>
          <w:b/>
          <w:bCs/>
          <w:u w:val="single"/>
          <w:lang w:val="hy-AM"/>
        </w:rPr>
        <w:t xml:space="preserve"> </w:t>
      </w:r>
    </w:p>
    <w:p w:rsidR="00381E5B" w:rsidRPr="00B54151" w:rsidRDefault="00381E5B" w:rsidP="00381E5B">
      <w:pPr>
        <w:tabs>
          <w:tab w:val="left" w:pos="1260"/>
        </w:tabs>
        <w:ind w:firstLine="720"/>
        <w:jc w:val="right"/>
        <w:rPr>
          <w:rFonts w:ascii="GHEA Grapalat" w:hAnsi="GHEA Grapalat"/>
          <w:b/>
          <w:bCs/>
          <w:u w:val="single"/>
          <w:lang w:val="hy-AM"/>
        </w:rPr>
      </w:pPr>
    </w:p>
    <w:p w:rsidR="00381E5B" w:rsidRPr="00B54151" w:rsidRDefault="00381E5B" w:rsidP="00381E5B">
      <w:pPr>
        <w:tabs>
          <w:tab w:val="left" w:pos="1260"/>
        </w:tabs>
        <w:ind w:firstLine="720"/>
        <w:jc w:val="right"/>
        <w:rPr>
          <w:rFonts w:ascii="GHEA Grapalat" w:hAnsi="GHEA Grapalat"/>
          <w:b/>
          <w:bCs/>
          <w:lang w:val="hy-AM"/>
        </w:rPr>
      </w:pPr>
    </w:p>
    <w:p w:rsidR="00381E5B" w:rsidRPr="00B54151" w:rsidRDefault="00381E5B" w:rsidP="00381E5B">
      <w:pPr>
        <w:tabs>
          <w:tab w:val="left" w:pos="1260"/>
        </w:tabs>
        <w:ind w:firstLine="720"/>
        <w:jc w:val="right"/>
        <w:rPr>
          <w:rFonts w:ascii="GHEA Grapalat" w:hAnsi="GHEA Grapalat"/>
          <w:b/>
          <w:bCs/>
          <w:lang w:val="hy-AM"/>
        </w:rPr>
      </w:pPr>
      <w:r w:rsidRPr="00B54151">
        <w:rPr>
          <w:rFonts w:ascii="Courier New" w:hAnsi="Courier New" w:cs="Courier New"/>
          <w:b/>
          <w:bCs/>
          <w:lang w:val="hy-AM"/>
        </w:rPr>
        <w:t> </w:t>
      </w:r>
    </w:p>
    <w:p w:rsidR="00381E5B" w:rsidRPr="00B54151" w:rsidRDefault="00381E5B" w:rsidP="00381E5B">
      <w:pPr>
        <w:tabs>
          <w:tab w:val="left" w:pos="1170"/>
        </w:tabs>
        <w:spacing w:line="360" w:lineRule="auto"/>
        <w:ind w:firstLine="720"/>
        <w:jc w:val="center"/>
        <w:rPr>
          <w:rFonts w:ascii="GHEA Grapalat" w:hAnsi="GHEA Grapalat"/>
          <w:b/>
          <w:bCs/>
          <w:lang w:val="hy-AM"/>
        </w:rPr>
      </w:pPr>
      <w:r w:rsidRPr="00B54151">
        <w:rPr>
          <w:rFonts w:ascii="GHEA Grapalat" w:hAnsi="GHEA Grapalat" w:cs="Sylfaen"/>
          <w:b/>
          <w:bCs/>
          <w:lang w:val="hy-AM"/>
        </w:rPr>
        <w:t>ՍՈՑԻԱԼԱԿԱՆ ԱՊԱՀՈՎՈՒԹՅԱՆ ՀԱՇՎԻ ՊԱՅՄԱՆԱԳՐԻ ՕՐԻՆԱԿԵԼԻ ՁԵՎ</w:t>
      </w:r>
    </w:p>
    <w:p w:rsidR="00381E5B" w:rsidRPr="00B54151" w:rsidRDefault="00381E5B" w:rsidP="00381E5B">
      <w:pPr>
        <w:tabs>
          <w:tab w:val="left" w:pos="1260"/>
        </w:tabs>
        <w:spacing w:line="360" w:lineRule="auto"/>
        <w:ind w:firstLine="720"/>
        <w:jc w:val="center"/>
        <w:rPr>
          <w:rFonts w:ascii="GHEA Grapalat" w:hAnsi="GHEA Grapalat"/>
          <w:b/>
          <w:bCs/>
          <w:lang w:val="hy-AM"/>
        </w:rPr>
      </w:pPr>
      <w:r w:rsidRPr="00B54151">
        <w:rPr>
          <w:rFonts w:ascii="Courier New" w:hAnsi="Courier New" w:cs="Courier New"/>
          <w:b/>
          <w:bCs/>
          <w:lang w:val="hy-AM"/>
        </w:rPr>
        <w:t> </w:t>
      </w:r>
    </w:p>
    <w:tbl>
      <w:tblPr>
        <w:tblW w:w="9750" w:type="dxa"/>
        <w:jc w:val="center"/>
        <w:tblCellSpacing w:w="7" w:type="dxa"/>
        <w:tblCellMar>
          <w:left w:w="0" w:type="dxa"/>
          <w:right w:w="0" w:type="dxa"/>
        </w:tblCellMar>
        <w:tblLook w:val="04A0" w:firstRow="1" w:lastRow="0" w:firstColumn="1" w:lastColumn="0" w:noHBand="0" w:noVBand="1"/>
      </w:tblPr>
      <w:tblGrid>
        <w:gridCol w:w="4192"/>
        <w:gridCol w:w="5558"/>
      </w:tblGrid>
      <w:tr w:rsidR="00381E5B" w:rsidRPr="00B54151" w:rsidTr="009C0362">
        <w:trPr>
          <w:tblCellSpacing w:w="7" w:type="dxa"/>
          <w:jc w:val="center"/>
        </w:trPr>
        <w:tc>
          <w:tcPr>
            <w:tcW w:w="4170" w:type="dxa"/>
            <w:vAlign w:val="center"/>
            <w:hideMark/>
          </w:tcPr>
          <w:p w:rsidR="00381E5B" w:rsidRPr="00B54151" w:rsidRDefault="00381E5B" w:rsidP="009C0362">
            <w:pPr>
              <w:tabs>
                <w:tab w:val="left" w:pos="1260"/>
              </w:tabs>
              <w:spacing w:before="100" w:beforeAutospacing="1" w:after="100" w:afterAutospacing="1" w:line="360" w:lineRule="auto"/>
              <w:ind w:firstLine="720"/>
              <w:jc w:val="center"/>
              <w:rPr>
                <w:rFonts w:ascii="GHEA Grapalat" w:hAnsi="GHEA Grapalat"/>
              </w:rPr>
            </w:pPr>
            <w:r w:rsidRPr="00B54151">
              <w:rPr>
                <w:rFonts w:ascii="GHEA Grapalat" w:hAnsi="GHEA Grapalat" w:cs="Sylfaen"/>
              </w:rPr>
              <w:t>Քաղ</w:t>
            </w:r>
            <w:r w:rsidRPr="00B54151">
              <w:rPr>
                <w:rFonts w:ascii="GHEA Grapalat" w:hAnsi="GHEA Grapalat"/>
              </w:rPr>
              <w:t xml:space="preserve">. </w:t>
            </w:r>
            <w:r w:rsidRPr="00B54151">
              <w:rPr>
                <w:rFonts w:ascii="GHEA Grapalat" w:hAnsi="GHEA Grapalat" w:cs="Sylfaen"/>
              </w:rPr>
              <w:t>Երևան</w:t>
            </w:r>
            <w:r w:rsidRPr="00B54151">
              <w:rPr>
                <w:rFonts w:ascii="GHEA Grapalat" w:hAnsi="GHEA Grapalat"/>
              </w:rPr>
              <w:t xml:space="preserve"> </w:t>
            </w:r>
          </w:p>
        </w:tc>
        <w:tc>
          <w:tcPr>
            <w:tcW w:w="5535" w:type="dxa"/>
            <w:vAlign w:val="center"/>
            <w:hideMark/>
          </w:tcPr>
          <w:p w:rsidR="00381E5B" w:rsidRPr="00B54151" w:rsidRDefault="00381E5B" w:rsidP="009C0362">
            <w:pPr>
              <w:tabs>
                <w:tab w:val="left" w:pos="1260"/>
              </w:tabs>
              <w:spacing w:before="100" w:beforeAutospacing="1" w:after="100" w:afterAutospacing="1" w:line="360" w:lineRule="auto"/>
              <w:ind w:firstLine="720"/>
              <w:jc w:val="center"/>
              <w:rPr>
                <w:rFonts w:ascii="GHEA Grapalat" w:hAnsi="GHEA Grapalat"/>
              </w:rPr>
            </w:pPr>
            <w:r w:rsidRPr="00B54151">
              <w:rPr>
                <w:rFonts w:ascii="GHEA Grapalat" w:hAnsi="GHEA Grapalat"/>
              </w:rPr>
              <w:t>____ _____________ 20</w:t>
            </w:r>
            <w:r w:rsidR="002B7485">
              <w:rPr>
                <w:rFonts w:ascii="GHEA Grapalat" w:hAnsi="GHEA Grapalat"/>
                <w:lang w:val="hy-AM"/>
              </w:rPr>
              <w:t>20</w:t>
            </w:r>
            <w:r w:rsidRPr="00B54151">
              <w:rPr>
                <w:rFonts w:ascii="GHEA Grapalat" w:hAnsi="GHEA Grapalat"/>
              </w:rPr>
              <w:t xml:space="preserve"> </w:t>
            </w:r>
            <w:r w:rsidRPr="00B54151">
              <w:rPr>
                <w:rFonts w:ascii="GHEA Grapalat" w:hAnsi="GHEA Grapalat" w:cs="Sylfaen"/>
              </w:rPr>
              <w:t>թ</w:t>
            </w:r>
            <w:r w:rsidRPr="00B54151">
              <w:rPr>
                <w:rFonts w:ascii="GHEA Grapalat" w:hAnsi="GHEA Grapalat"/>
                <w:b/>
                <w:bCs/>
              </w:rPr>
              <w:t>.</w:t>
            </w:r>
          </w:p>
        </w:tc>
      </w:tr>
    </w:tbl>
    <w:p w:rsidR="00381E5B" w:rsidRPr="00B54151" w:rsidRDefault="00381E5B" w:rsidP="00381E5B">
      <w:pPr>
        <w:tabs>
          <w:tab w:val="left" w:pos="1260"/>
        </w:tabs>
        <w:spacing w:line="360" w:lineRule="auto"/>
        <w:ind w:firstLine="720"/>
        <w:rPr>
          <w:rFonts w:ascii="GHEA Grapalat" w:hAnsi="GHEA Grapalat"/>
        </w:rPr>
      </w:pPr>
      <w:r w:rsidRPr="00B54151">
        <w:rPr>
          <w:rFonts w:ascii="Courier New" w:hAnsi="Courier New" w:cs="Courier New"/>
        </w:rPr>
        <w:t> </w:t>
      </w:r>
    </w:p>
    <w:p w:rsidR="00381E5B" w:rsidRPr="00B54151" w:rsidRDefault="00381E5B" w:rsidP="00381E5B">
      <w:pPr>
        <w:tabs>
          <w:tab w:val="left" w:pos="1260"/>
        </w:tabs>
        <w:spacing w:line="360" w:lineRule="auto"/>
        <w:ind w:firstLine="720"/>
        <w:jc w:val="both"/>
        <w:rPr>
          <w:rFonts w:ascii="GHEA Grapalat" w:hAnsi="GHEA Grapalat"/>
          <w:lang w:val="hy-AM"/>
        </w:rPr>
      </w:pPr>
      <w:r w:rsidRPr="00B54151">
        <w:rPr>
          <w:rFonts w:ascii="GHEA Grapalat" w:hAnsi="GHEA Grapalat" w:cs="Sylfaen"/>
          <w:lang w:val="hy-AM"/>
        </w:rPr>
        <w:t>Աշխատանքի</w:t>
      </w:r>
      <w:r w:rsidRPr="00B54151">
        <w:rPr>
          <w:rFonts w:ascii="GHEA Grapalat" w:hAnsi="GHEA Grapalat"/>
          <w:lang w:val="hy-AM"/>
        </w:rPr>
        <w:t xml:space="preserve"> </w:t>
      </w:r>
      <w:r w:rsidRPr="00B54151">
        <w:rPr>
          <w:rFonts w:ascii="GHEA Grapalat" w:hAnsi="GHEA Grapalat" w:cs="Sylfaen"/>
          <w:lang w:val="hy-AM"/>
        </w:rPr>
        <w:t>և</w:t>
      </w:r>
      <w:r w:rsidRPr="00B54151">
        <w:rPr>
          <w:rFonts w:ascii="GHEA Grapalat" w:hAnsi="GHEA Grapalat"/>
          <w:lang w:val="hy-AM"/>
        </w:rPr>
        <w:t xml:space="preserve"> </w:t>
      </w:r>
      <w:r w:rsidRPr="00B54151">
        <w:rPr>
          <w:rFonts w:ascii="GHEA Grapalat" w:hAnsi="GHEA Grapalat" w:cs="Sylfaen"/>
          <w:lang w:val="hy-AM"/>
        </w:rPr>
        <w:t>սոցիալական</w:t>
      </w:r>
      <w:r w:rsidRPr="00B54151">
        <w:rPr>
          <w:rFonts w:ascii="GHEA Grapalat" w:hAnsi="GHEA Grapalat"/>
          <w:lang w:val="hy-AM"/>
        </w:rPr>
        <w:t xml:space="preserve"> </w:t>
      </w:r>
      <w:r w:rsidRPr="00B54151">
        <w:rPr>
          <w:rFonts w:ascii="GHEA Grapalat" w:hAnsi="GHEA Grapalat" w:cs="Sylfaen"/>
          <w:lang w:val="hy-AM"/>
        </w:rPr>
        <w:t>հարցերի</w:t>
      </w:r>
      <w:r w:rsidRPr="00B54151">
        <w:rPr>
          <w:rFonts w:ascii="GHEA Grapalat" w:hAnsi="GHEA Grapalat"/>
          <w:lang w:val="hy-AM"/>
        </w:rPr>
        <w:t xml:space="preserve"> </w:t>
      </w:r>
      <w:r w:rsidRPr="00B54151">
        <w:rPr>
          <w:rFonts w:ascii="GHEA Grapalat" w:hAnsi="GHEA Grapalat" w:cs="Sylfaen"/>
          <w:lang w:val="hy-AM"/>
        </w:rPr>
        <w:t xml:space="preserve">նախարարության սոցիալական ապահովության ծառայությունն </w:t>
      </w:r>
      <w:r w:rsidRPr="00B54151">
        <w:rPr>
          <w:rFonts w:ascii="GHEA Grapalat" w:hAnsi="GHEA Grapalat"/>
          <w:lang w:val="hy-AM"/>
        </w:rPr>
        <w:t>(</w:t>
      </w:r>
      <w:r w:rsidRPr="00B54151">
        <w:rPr>
          <w:rFonts w:ascii="GHEA Grapalat" w:hAnsi="GHEA Grapalat" w:cs="Sylfaen"/>
          <w:lang w:val="hy-AM"/>
        </w:rPr>
        <w:t>այսուհետ</w:t>
      </w:r>
      <w:r w:rsidRPr="00B54151">
        <w:rPr>
          <w:rFonts w:ascii="GHEA Grapalat" w:hAnsi="GHEA Grapalat"/>
          <w:lang w:val="hy-AM"/>
        </w:rPr>
        <w:t xml:space="preserve">` </w:t>
      </w:r>
      <w:r w:rsidRPr="00B54151">
        <w:rPr>
          <w:rFonts w:ascii="GHEA Grapalat" w:hAnsi="GHEA Grapalat" w:cs="Sylfaen"/>
          <w:lang w:val="hy-AM"/>
        </w:rPr>
        <w:t>լիազոր</w:t>
      </w:r>
      <w:r w:rsidRPr="00B54151">
        <w:rPr>
          <w:rFonts w:ascii="GHEA Grapalat" w:hAnsi="GHEA Grapalat"/>
          <w:lang w:val="hy-AM"/>
        </w:rPr>
        <w:t xml:space="preserve"> </w:t>
      </w:r>
      <w:r w:rsidRPr="00B54151">
        <w:rPr>
          <w:rFonts w:ascii="GHEA Grapalat" w:hAnsi="GHEA Grapalat" w:cs="Sylfaen"/>
          <w:lang w:val="hy-AM"/>
        </w:rPr>
        <w:t>մարմին</w:t>
      </w:r>
      <w:r w:rsidRPr="00B54151">
        <w:rPr>
          <w:rFonts w:ascii="GHEA Grapalat" w:hAnsi="GHEA Grapalat"/>
          <w:lang w:val="hy-AM"/>
        </w:rPr>
        <w:t xml:space="preserve">)` </w:t>
      </w:r>
      <w:r w:rsidRPr="00B54151">
        <w:rPr>
          <w:rFonts w:ascii="GHEA Grapalat" w:hAnsi="GHEA Grapalat" w:cs="Sylfaen"/>
          <w:lang w:val="hy-AM"/>
        </w:rPr>
        <w:t>ի</w:t>
      </w:r>
      <w:r w:rsidRPr="00B54151">
        <w:rPr>
          <w:rFonts w:ascii="GHEA Grapalat" w:hAnsi="GHEA Grapalat"/>
          <w:lang w:val="hy-AM"/>
        </w:rPr>
        <w:t xml:space="preserve"> </w:t>
      </w:r>
      <w:r w:rsidRPr="00B54151">
        <w:rPr>
          <w:rFonts w:ascii="GHEA Grapalat" w:hAnsi="GHEA Grapalat" w:cs="Sylfaen"/>
          <w:lang w:val="hy-AM"/>
        </w:rPr>
        <w:t>դեմս</w:t>
      </w:r>
      <w:r w:rsidRPr="00B54151">
        <w:rPr>
          <w:rFonts w:ascii="GHEA Grapalat" w:hAnsi="GHEA Grapalat"/>
          <w:lang w:val="hy-AM"/>
        </w:rPr>
        <w:t xml:space="preserve"> </w:t>
      </w:r>
      <w:r w:rsidRPr="00B54151">
        <w:rPr>
          <w:rFonts w:ascii="GHEA Grapalat" w:hAnsi="GHEA Grapalat" w:cs="Sylfaen"/>
          <w:lang w:val="hy-AM"/>
        </w:rPr>
        <w:t>Աշխատանքի</w:t>
      </w:r>
      <w:r w:rsidRPr="00B54151">
        <w:rPr>
          <w:rFonts w:ascii="GHEA Grapalat" w:hAnsi="GHEA Grapalat"/>
          <w:lang w:val="hy-AM"/>
        </w:rPr>
        <w:t xml:space="preserve"> </w:t>
      </w:r>
      <w:r w:rsidRPr="00B54151">
        <w:rPr>
          <w:rFonts w:ascii="GHEA Grapalat" w:hAnsi="GHEA Grapalat" w:cs="Sylfaen"/>
          <w:lang w:val="hy-AM"/>
        </w:rPr>
        <w:t>և</w:t>
      </w:r>
      <w:r w:rsidRPr="00B54151">
        <w:rPr>
          <w:rFonts w:ascii="GHEA Grapalat" w:hAnsi="GHEA Grapalat"/>
          <w:lang w:val="hy-AM"/>
        </w:rPr>
        <w:t xml:space="preserve"> </w:t>
      </w:r>
      <w:r w:rsidRPr="00B54151">
        <w:rPr>
          <w:rFonts w:ascii="GHEA Grapalat" w:hAnsi="GHEA Grapalat" w:cs="Sylfaen"/>
          <w:lang w:val="hy-AM"/>
        </w:rPr>
        <w:t>սոցիալական</w:t>
      </w:r>
      <w:r w:rsidRPr="00B54151">
        <w:rPr>
          <w:rFonts w:ascii="GHEA Grapalat" w:hAnsi="GHEA Grapalat"/>
          <w:lang w:val="hy-AM"/>
        </w:rPr>
        <w:t xml:space="preserve"> </w:t>
      </w:r>
      <w:r w:rsidRPr="00B54151">
        <w:rPr>
          <w:rFonts w:ascii="GHEA Grapalat" w:hAnsi="GHEA Grapalat" w:cs="Sylfaen"/>
          <w:lang w:val="hy-AM"/>
        </w:rPr>
        <w:t>հարցերի</w:t>
      </w:r>
      <w:r w:rsidRPr="00B54151">
        <w:rPr>
          <w:rFonts w:ascii="GHEA Grapalat" w:hAnsi="GHEA Grapalat"/>
          <w:lang w:val="hy-AM"/>
        </w:rPr>
        <w:t xml:space="preserve"> </w:t>
      </w:r>
      <w:r w:rsidRPr="00B54151">
        <w:rPr>
          <w:rFonts w:ascii="GHEA Grapalat" w:hAnsi="GHEA Grapalat" w:cs="Sylfaen"/>
          <w:lang w:val="hy-AM"/>
        </w:rPr>
        <w:t>նախարարության սոցիալական ապահովության ծառայության պետ</w:t>
      </w:r>
      <w:r w:rsidRPr="00B54151">
        <w:rPr>
          <w:rFonts w:ascii="GHEA Grapalat" w:hAnsi="GHEA Grapalat"/>
          <w:lang w:val="hy-AM"/>
        </w:rPr>
        <w:t xml:space="preserve"> ___________________ -</w:t>
      </w:r>
      <w:r w:rsidRPr="00B54151">
        <w:rPr>
          <w:rFonts w:ascii="GHEA Grapalat" w:hAnsi="GHEA Grapalat" w:cs="Sylfaen"/>
          <w:lang w:val="hy-AM"/>
        </w:rPr>
        <w:t>ի</w:t>
      </w:r>
      <w:r w:rsidRPr="00B54151">
        <w:rPr>
          <w:rFonts w:ascii="GHEA Grapalat" w:hAnsi="GHEA Grapalat"/>
          <w:lang w:val="hy-AM"/>
        </w:rPr>
        <w:t xml:space="preserve">, </w:t>
      </w:r>
      <w:r w:rsidRPr="00B54151">
        <w:rPr>
          <w:rFonts w:ascii="GHEA Grapalat" w:hAnsi="GHEA Grapalat" w:cs="Sylfaen"/>
          <w:lang w:val="hy-AM"/>
        </w:rPr>
        <w:t>ով</w:t>
      </w:r>
      <w:r w:rsidRPr="00B54151">
        <w:rPr>
          <w:rFonts w:ascii="GHEA Grapalat" w:hAnsi="GHEA Grapalat"/>
          <w:lang w:val="hy-AM"/>
        </w:rPr>
        <w:t xml:space="preserve"> </w:t>
      </w:r>
      <w:r w:rsidRPr="00B54151">
        <w:rPr>
          <w:rFonts w:ascii="GHEA Grapalat" w:hAnsi="GHEA Grapalat" w:cs="Sylfaen"/>
          <w:lang w:val="hy-AM"/>
        </w:rPr>
        <w:t>գործում</w:t>
      </w:r>
      <w:r w:rsidRPr="00B54151">
        <w:rPr>
          <w:rFonts w:ascii="GHEA Grapalat" w:hAnsi="GHEA Grapalat"/>
          <w:lang w:val="hy-AM"/>
        </w:rPr>
        <w:t xml:space="preserve"> </w:t>
      </w:r>
      <w:r w:rsidRPr="00B54151">
        <w:rPr>
          <w:rFonts w:ascii="GHEA Grapalat" w:hAnsi="GHEA Grapalat" w:cs="Sylfaen"/>
          <w:lang w:val="hy-AM"/>
        </w:rPr>
        <w:t>է</w:t>
      </w:r>
      <w:r w:rsidRPr="00B54151">
        <w:rPr>
          <w:rFonts w:ascii="GHEA Grapalat" w:hAnsi="GHEA Grapalat"/>
          <w:lang w:val="hy-AM"/>
        </w:rPr>
        <w:t xml:space="preserve"> </w:t>
      </w:r>
      <w:r w:rsidRPr="00B54151">
        <w:rPr>
          <w:rFonts w:ascii="GHEA Grapalat" w:hAnsi="GHEA Grapalat" w:cs="Sylfaen"/>
          <w:lang w:val="hy-AM"/>
        </w:rPr>
        <w:t>Աշխատանքի</w:t>
      </w:r>
      <w:r w:rsidRPr="00B54151">
        <w:rPr>
          <w:rFonts w:ascii="GHEA Grapalat" w:hAnsi="GHEA Grapalat"/>
          <w:lang w:val="hy-AM"/>
        </w:rPr>
        <w:t xml:space="preserve"> </w:t>
      </w:r>
      <w:r w:rsidRPr="00B54151">
        <w:rPr>
          <w:rFonts w:ascii="GHEA Grapalat" w:hAnsi="GHEA Grapalat" w:cs="Sylfaen"/>
          <w:lang w:val="hy-AM"/>
        </w:rPr>
        <w:t>և</w:t>
      </w:r>
      <w:r w:rsidRPr="00B54151">
        <w:rPr>
          <w:rFonts w:ascii="GHEA Grapalat" w:hAnsi="GHEA Grapalat"/>
          <w:lang w:val="hy-AM"/>
        </w:rPr>
        <w:t xml:space="preserve"> </w:t>
      </w:r>
      <w:r w:rsidRPr="00B54151">
        <w:rPr>
          <w:rFonts w:ascii="GHEA Grapalat" w:hAnsi="GHEA Grapalat" w:cs="Sylfaen"/>
          <w:lang w:val="hy-AM"/>
        </w:rPr>
        <w:t>սոցիալական</w:t>
      </w:r>
      <w:r w:rsidRPr="00B54151">
        <w:rPr>
          <w:rFonts w:ascii="GHEA Grapalat" w:hAnsi="GHEA Grapalat"/>
          <w:lang w:val="hy-AM"/>
        </w:rPr>
        <w:t xml:space="preserve"> </w:t>
      </w:r>
      <w:r w:rsidRPr="00B54151">
        <w:rPr>
          <w:rFonts w:ascii="GHEA Grapalat" w:hAnsi="GHEA Grapalat" w:cs="Sylfaen"/>
          <w:lang w:val="hy-AM"/>
        </w:rPr>
        <w:t>հարցերի</w:t>
      </w:r>
      <w:r w:rsidRPr="00B54151">
        <w:rPr>
          <w:rFonts w:ascii="GHEA Grapalat" w:hAnsi="GHEA Grapalat"/>
          <w:lang w:val="hy-AM"/>
        </w:rPr>
        <w:t xml:space="preserve"> </w:t>
      </w:r>
      <w:r w:rsidRPr="00B54151">
        <w:rPr>
          <w:rFonts w:ascii="GHEA Grapalat" w:hAnsi="GHEA Grapalat" w:cs="Sylfaen"/>
          <w:lang w:val="hy-AM"/>
        </w:rPr>
        <w:t xml:space="preserve">նախարարի 2018 թվականի հունիսի 14-ի թիվ 74-Լ հրամանով </w:t>
      </w:r>
      <w:r w:rsidRPr="00B54151">
        <w:rPr>
          <w:rFonts w:ascii="GHEA Grapalat" w:hAnsi="GHEA Grapalat" w:cs="Sylfaen"/>
        </w:rPr>
        <w:t>հաստատված</w:t>
      </w:r>
      <w:r w:rsidRPr="00B54151">
        <w:rPr>
          <w:rFonts w:ascii="GHEA Grapalat" w:hAnsi="GHEA Grapalat"/>
        </w:rPr>
        <w:t xml:space="preserve">` </w:t>
      </w:r>
      <w:r w:rsidRPr="00B54151">
        <w:rPr>
          <w:rFonts w:ascii="GHEA Grapalat" w:hAnsi="GHEA Grapalat" w:cs="Sylfaen"/>
          <w:lang w:val="hy-AM"/>
        </w:rPr>
        <w:t>Ա</w:t>
      </w:r>
      <w:r w:rsidRPr="00B54151">
        <w:rPr>
          <w:rFonts w:ascii="GHEA Grapalat" w:hAnsi="GHEA Grapalat" w:cs="Sylfaen"/>
        </w:rPr>
        <w:t>շխատանքի</w:t>
      </w:r>
      <w:r w:rsidRPr="00B54151">
        <w:rPr>
          <w:rFonts w:ascii="GHEA Grapalat" w:hAnsi="GHEA Grapalat"/>
        </w:rPr>
        <w:t xml:space="preserve"> </w:t>
      </w:r>
      <w:r w:rsidRPr="00B54151">
        <w:rPr>
          <w:rFonts w:ascii="GHEA Grapalat" w:hAnsi="GHEA Grapalat" w:cs="Sylfaen"/>
        </w:rPr>
        <w:t>և</w:t>
      </w:r>
      <w:r w:rsidRPr="00B54151">
        <w:rPr>
          <w:rFonts w:ascii="GHEA Grapalat" w:hAnsi="GHEA Grapalat"/>
        </w:rPr>
        <w:t xml:space="preserve"> </w:t>
      </w:r>
      <w:r w:rsidRPr="00B54151">
        <w:rPr>
          <w:rFonts w:ascii="GHEA Grapalat" w:hAnsi="GHEA Grapalat" w:cs="Sylfaen"/>
        </w:rPr>
        <w:t>սոցիալական</w:t>
      </w:r>
      <w:r w:rsidRPr="00B54151">
        <w:rPr>
          <w:rFonts w:ascii="GHEA Grapalat" w:hAnsi="GHEA Grapalat"/>
        </w:rPr>
        <w:t xml:space="preserve"> </w:t>
      </w:r>
      <w:r w:rsidRPr="00B54151">
        <w:rPr>
          <w:rFonts w:ascii="GHEA Grapalat" w:hAnsi="GHEA Grapalat" w:cs="Sylfaen"/>
        </w:rPr>
        <w:t>հարցերի</w:t>
      </w:r>
      <w:r w:rsidRPr="00B54151">
        <w:rPr>
          <w:rFonts w:ascii="GHEA Grapalat" w:hAnsi="GHEA Grapalat"/>
        </w:rPr>
        <w:t xml:space="preserve"> </w:t>
      </w:r>
      <w:r w:rsidRPr="00B54151">
        <w:rPr>
          <w:rFonts w:ascii="GHEA Grapalat" w:hAnsi="GHEA Grapalat" w:cs="Sylfaen"/>
        </w:rPr>
        <w:t>նախարարության</w:t>
      </w:r>
      <w:r w:rsidRPr="00B54151">
        <w:rPr>
          <w:rFonts w:ascii="GHEA Grapalat" w:hAnsi="GHEA Grapalat"/>
        </w:rPr>
        <w:t xml:space="preserve"> </w:t>
      </w:r>
      <w:r w:rsidRPr="00B54151">
        <w:rPr>
          <w:rFonts w:ascii="GHEA Grapalat" w:hAnsi="GHEA Grapalat" w:cs="Sylfaen"/>
          <w:lang w:val="hy-AM"/>
        </w:rPr>
        <w:t xml:space="preserve">սոցիալական ապահովության ծառայության </w:t>
      </w:r>
      <w:r w:rsidRPr="00B54151">
        <w:rPr>
          <w:rFonts w:ascii="GHEA Grapalat" w:hAnsi="GHEA Grapalat" w:cs="Sylfaen"/>
        </w:rPr>
        <w:t>կանոնադրության</w:t>
      </w:r>
      <w:r w:rsidRPr="00B54151">
        <w:rPr>
          <w:rFonts w:ascii="GHEA Grapalat" w:hAnsi="GHEA Grapalat"/>
          <w:lang w:val="hy-AM"/>
        </w:rPr>
        <w:t xml:space="preserve"> </w:t>
      </w:r>
      <w:r w:rsidRPr="00B54151">
        <w:rPr>
          <w:rFonts w:ascii="GHEA Grapalat" w:hAnsi="GHEA Grapalat" w:cs="Sylfaen"/>
          <w:lang w:val="hy-AM"/>
        </w:rPr>
        <w:t>հիման</w:t>
      </w:r>
      <w:r w:rsidRPr="00B54151">
        <w:rPr>
          <w:rFonts w:ascii="GHEA Grapalat" w:hAnsi="GHEA Grapalat"/>
          <w:lang w:val="hy-AM"/>
        </w:rPr>
        <w:t xml:space="preserve"> </w:t>
      </w:r>
      <w:r w:rsidRPr="00B54151">
        <w:rPr>
          <w:rFonts w:ascii="GHEA Grapalat" w:hAnsi="GHEA Grapalat" w:cs="Sylfaen"/>
          <w:lang w:val="hy-AM"/>
        </w:rPr>
        <w:t>վրա</w:t>
      </w:r>
      <w:r w:rsidRPr="00B54151">
        <w:rPr>
          <w:rFonts w:ascii="GHEA Grapalat" w:hAnsi="GHEA Grapalat"/>
          <w:lang w:val="hy-AM"/>
        </w:rPr>
        <w:t xml:space="preserve">, </w:t>
      </w:r>
      <w:r w:rsidRPr="00B54151">
        <w:rPr>
          <w:rFonts w:ascii="GHEA Grapalat" w:hAnsi="GHEA Grapalat" w:cs="Sylfaen"/>
          <w:lang w:val="hy-AM"/>
        </w:rPr>
        <w:t>և</w:t>
      </w:r>
      <w:r w:rsidRPr="00B54151">
        <w:rPr>
          <w:rFonts w:ascii="GHEA Grapalat" w:hAnsi="GHEA Grapalat"/>
          <w:lang w:val="hy-AM"/>
        </w:rPr>
        <w:t xml:space="preserve"> __________________ </w:t>
      </w:r>
      <w:r w:rsidRPr="00B54151">
        <w:rPr>
          <w:rFonts w:ascii="GHEA Grapalat" w:hAnsi="GHEA Grapalat" w:cs="Sylfaen"/>
          <w:lang w:val="hy-AM"/>
        </w:rPr>
        <w:t>ընկերությունը</w:t>
      </w:r>
      <w:r w:rsidRPr="00B54151">
        <w:rPr>
          <w:rFonts w:ascii="GHEA Grapalat" w:hAnsi="GHEA Grapalat"/>
          <w:lang w:val="hy-AM"/>
        </w:rPr>
        <w:t xml:space="preserve">` </w:t>
      </w:r>
      <w:r w:rsidRPr="00B54151">
        <w:rPr>
          <w:rFonts w:ascii="GHEA Grapalat" w:hAnsi="GHEA Grapalat" w:cs="Sylfaen"/>
          <w:lang w:val="hy-AM"/>
        </w:rPr>
        <w:t>ի</w:t>
      </w:r>
      <w:r w:rsidRPr="00B54151">
        <w:rPr>
          <w:rFonts w:ascii="GHEA Grapalat" w:hAnsi="GHEA Grapalat"/>
          <w:lang w:val="hy-AM"/>
        </w:rPr>
        <w:t xml:space="preserve"> </w:t>
      </w:r>
      <w:r w:rsidRPr="00B54151">
        <w:rPr>
          <w:rFonts w:ascii="GHEA Grapalat" w:hAnsi="GHEA Grapalat" w:cs="Sylfaen"/>
          <w:lang w:val="hy-AM"/>
        </w:rPr>
        <w:t>դեմս</w:t>
      </w:r>
      <w:r w:rsidRPr="00B54151">
        <w:rPr>
          <w:rFonts w:ascii="GHEA Grapalat" w:hAnsi="GHEA Grapalat"/>
          <w:lang w:val="hy-AM"/>
        </w:rPr>
        <w:t xml:space="preserve"> _________________-</w:t>
      </w:r>
      <w:r w:rsidRPr="00B54151">
        <w:rPr>
          <w:rFonts w:ascii="GHEA Grapalat" w:hAnsi="GHEA Grapalat" w:cs="Sylfaen"/>
          <w:lang w:val="hy-AM"/>
        </w:rPr>
        <w:t>ի</w:t>
      </w:r>
      <w:r w:rsidRPr="00B54151">
        <w:rPr>
          <w:rFonts w:ascii="GHEA Grapalat" w:hAnsi="GHEA Grapalat"/>
          <w:lang w:val="hy-AM"/>
        </w:rPr>
        <w:t xml:space="preserve">, </w:t>
      </w:r>
      <w:r w:rsidRPr="00B54151">
        <w:rPr>
          <w:rFonts w:ascii="GHEA Grapalat" w:hAnsi="GHEA Grapalat" w:cs="Sylfaen"/>
          <w:lang w:val="hy-AM"/>
        </w:rPr>
        <w:t>ով</w:t>
      </w:r>
      <w:r w:rsidRPr="00B54151">
        <w:rPr>
          <w:rFonts w:ascii="GHEA Grapalat" w:hAnsi="GHEA Grapalat"/>
          <w:lang w:val="hy-AM"/>
        </w:rPr>
        <w:t xml:space="preserve"> </w:t>
      </w:r>
      <w:r w:rsidRPr="00B54151">
        <w:rPr>
          <w:rFonts w:ascii="GHEA Grapalat" w:hAnsi="GHEA Grapalat" w:cs="Sylfaen"/>
          <w:lang w:val="hy-AM"/>
        </w:rPr>
        <w:t>գործում</w:t>
      </w:r>
      <w:r w:rsidRPr="00B54151">
        <w:rPr>
          <w:rFonts w:ascii="GHEA Grapalat" w:hAnsi="GHEA Grapalat"/>
          <w:lang w:val="hy-AM"/>
        </w:rPr>
        <w:t xml:space="preserve"> </w:t>
      </w:r>
      <w:r w:rsidRPr="00B54151">
        <w:rPr>
          <w:rFonts w:ascii="GHEA Grapalat" w:hAnsi="GHEA Grapalat" w:cs="Sylfaen"/>
          <w:lang w:val="hy-AM"/>
        </w:rPr>
        <w:t>է</w:t>
      </w:r>
      <w:r w:rsidRPr="00B54151">
        <w:rPr>
          <w:rFonts w:ascii="GHEA Grapalat" w:hAnsi="GHEA Grapalat"/>
          <w:lang w:val="hy-AM"/>
        </w:rPr>
        <w:t xml:space="preserve"> </w:t>
      </w:r>
      <w:r w:rsidRPr="00B54151">
        <w:rPr>
          <w:rFonts w:ascii="GHEA Grapalat" w:hAnsi="GHEA Grapalat" w:cs="Sylfaen"/>
          <w:lang w:val="hy-AM"/>
        </w:rPr>
        <w:t>ընկերության կանոնադրության</w:t>
      </w:r>
      <w:r w:rsidRPr="00B54151">
        <w:rPr>
          <w:rFonts w:ascii="GHEA Grapalat" w:hAnsi="GHEA Grapalat"/>
          <w:lang w:val="hy-AM"/>
        </w:rPr>
        <w:t xml:space="preserve"> </w:t>
      </w:r>
      <w:r w:rsidRPr="00B54151">
        <w:rPr>
          <w:rFonts w:ascii="GHEA Grapalat" w:hAnsi="GHEA Grapalat" w:cs="Sylfaen"/>
          <w:lang w:val="hy-AM"/>
        </w:rPr>
        <w:t>հիման</w:t>
      </w:r>
      <w:r w:rsidRPr="00B54151">
        <w:rPr>
          <w:rFonts w:ascii="GHEA Grapalat" w:hAnsi="GHEA Grapalat"/>
          <w:lang w:val="hy-AM"/>
        </w:rPr>
        <w:t xml:space="preserve"> </w:t>
      </w:r>
      <w:r w:rsidRPr="00B54151">
        <w:rPr>
          <w:rFonts w:ascii="GHEA Grapalat" w:hAnsi="GHEA Grapalat" w:cs="Sylfaen"/>
          <w:lang w:val="hy-AM"/>
        </w:rPr>
        <w:t>վրա</w:t>
      </w:r>
      <w:r w:rsidRPr="00B54151">
        <w:rPr>
          <w:rFonts w:ascii="GHEA Grapalat" w:hAnsi="GHEA Grapalat"/>
          <w:lang w:val="hy-AM"/>
        </w:rPr>
        <w:t xml:space="preserve"> (</w:t>
      </w:r>
      <w:r w:rsidRPr="00B54151">
        <w:rPr>
          <w:rFonts w:ascii="GHEA Grapalat" w:hAnsi="GHEA Grapalat" w:cs="Sylfaen"/>
          <w:lang w:val="hy-AM"/>
        </w:rPr>
        <w:t>այսուհետ</w:t>
      </w:r>
      <w:r w:rsidRPr="00B54151">
        <w:rPr>
          <w:rFonts w:ascii="GHEA Grapalat" w:hAnsi="GHEA Grapalat"/>
          <w:lang w:val="hy-AM"/>
        </w:rPr>
        <w:t xml:space="preserve">` </w:t>
      </w:r>
      <w:r w:rsidRPr="00B54151">
        <w:rPr>
          <w:rFonts w:ascii="GHEA Grapalat" w:hAnsi="GHEA Grapalat" w:cs="Sylfaen"/>
          <w:lang w:val="hy-AM"/>
        </w:rPr>
        <w:t>բանկ</w:t>
      </w:r>
      <w:r w:rsidRPr="00B54151">
        <w:rPr>
          <w:rFonts w:ascii="GHEA Grapalat" w:hAnsi="GHEA Grapalat"/>
          <w:lang w:val="hy-AM"/>
        </w:rPr>
        <w:t xml:space="preserve">), </w:t>
      </w:r>
      <w:r w:rsidRPr="00B54151">
        <w:rPr>
          <w:rFonts w:ascii="GHEA Grapalat" w:hAnsi="GHEA Grapalat" w:cs="Sylfaen"/>
          <w:lang w:val="hy-AM"/>
        </w:rPr>
        <w:t>կնքեցին</w:t>
      </w:r>
      <w:r w:rsidRPr="00B54151">
        <w:rPr>
          <w:rFonts w:ascii="GHEA Grapalat" w:hAnsi="GHEA Grapalat"/>
          <w:lang w:val="hy-AM"/>
        </w:rPr>
        <w:t xml:space="preserve"> </w:t>
      </w:r>
      <w:r w:rsidRPr="00B54151">
        <w:rPr>
          <w:rFonts w:ascii="GHEA Grapalat" w:hAnsi="GHEA Grapalat" w:cs="Sylfaen"/>
          <w:lang w:val="hy-AM"/>
        </w:rPr>
        <w:t>սույն</w:t>
      </w:r>
      <w:r w:rsidRPr="00B54151">
        <w:rPr>
          <w:rFonts w:ascii="GHEA Grapalat" w:hAnsi="GHEA Grapalat"/>
          <w:lang w:val="hy-AM"/>
        </w:rPr>
        <w:t xml:space="preserve"> </w:t>
      </w:r>
      <w:r w:rsidRPr="00B54151">
        <w:rPr>
          <w:rFonts w:ascii="GHEA Grapalat" w:hAnsi="GHEA Grapalat" w:cs="Sylfaen"/>
          <w:lang w:val="hy-AM"/>
        </w:rPr>
        <w:t>պայմանագիրը</w:t>
      </w:r>
      <w:r w:rsidRPr="00B54151">
        <w:rPr>
          <w:rFonts w:ascii="GHEA Grapalat" w:hAnsi="GHEA Grapalat"/>
          <w:lang w:val="hy-AM"/>
        </w:rPr>
        <w:t xml:space="preserve"> </w:t>
      </w:r>
      <w:r w:rsidRPr="00B54151">
        <w:rPr>
          <w:rFonts w:ascii="GHEA Grapalat" w:hAnsi="GHEA Grapalat" w:cs="Sylfaen"/>
          <w:lang w:val="hy-AM"/>
        </w:rPr>
        <w:t>հետևյալի</w:t>
      </w:r>
      <w:r w:rsidRPr="00B54151">
        <w:rPr>
          <w:rFonts w:ascii="GHEA Grapalat" w:hAnsi="GHEA Grapalat"/>
          <w:lang w:val="hy-AM"/>
        </w:rPr>
        <w:t xml:space="preserve"> </w:t>
      </w:r>
      <w:r w:rsidRPr="00B54151">
        <w:rPr>
          <w:rFonts w:ascii="GHEA Grapalat" w:hAnsi="GHEA Grapalat" w:cs="Sylfaen"/>
          <w:lang w:val="hy-AM"/>
        </w:rPr>
        <w:t>մասին</w:t>
      </w:r>
      <w:r w:rsidRPr="00B54151">
        <w:rPr>
          <w:rFonts w:ascii="GHEA Grapalat" w:hAnsi="GHEA Grapalat"/>
          <w:lang w:val="hy-AM"/>
        </w:rPr>
        <w:t>.</w:t>
      </w:r>
    </w:p>
    <w:p w:rsidR="00381E5B" w:rsidRPr="00B54151" w:rsidRDefault="00381E5B" w:rsidP="00381E5B">
      <w:pPr>
        <w:tabs>
          <w:tab w:val="left" w:pos="1260"/>
        </w:tabs>
        <w:ind w:firstLine="720"/>
        <w:jc w:val="center"/>
        <w:rPr>
          <w:rFonts w:ascii="GHEA Grapalat" w:hAnsi="GHEA Grapalat"/>
          <w:b/>
          <w:bCs/>
          <w:lang w:val="hy-AM"/>
        </w:rPr>
      </w:pPr>
      <w:r w:rsidRPr="00B54151">
        <w:rPr>
          <w:rFonts w:ascii="Courier New" w:hAnsi="Courier New" w:cs="Courier New"/>
          <w:b/>
          <w:bCs/>
          <w:lang w:val="hy-AM"/>
        </w:rPr>
        <w:t> </w:t>
      </w:r>
    </w:p>
    <w:p w:rsidR="00381E5B" w:rsidRPr="00B54151" w:rsidRDefault="00381E5B" w:rsidP="00381E5B">
      <w:pPr>
        <w:pStyle w:val="ListParagraph"/>
        <w:tabs>
          <w:tab w:val="left" w:pos="1170"/>
          <w:tab w:val="left" w:pos="3510"/>
        </w:tabs>
        <w:spacing w:line="360" w:lineRule="auto"/>
        <w:jc w:val="center"/>
        <w:rPr>
          <w:rFonts w:ascii="GHEA Grapalat" w:hAnsi="GHEA Grapalat"/>
          <w:b/>
          <w:bCs/>
        </w:rPr>
      </w:pPr>
      <w:r w:rsidRPr="00B54151">
        <w:rPr>
          <w:rFonts w:ascii="GHEA Grapalat" w:hAnsi="GHEA Grapalat"/>
          <w:b/>
          <w:bCs/>
        </w:rPr>
        <w:t xml:space="preserve">I. </w:t>
      </w:r>
      <w:r w:rsidRPr="00B54151">
        <w:rPr>
          <w:rFonts w:ascii="GHEA Grapalat" w:hAnsi="GHEA Grapalat"/>
          <w:b/>
          <w:bCs/>
          <w:lang w:val="hy-AM"/>
        </w:rPr>
        <w:t>ԸՆԴՀԱՆՈՒՐ ԴՐՈՒՅԹՆԵՐ</w:t>
      </w:r>
      <w:r w:rsidRPr="00B54151">
        <w:rPr>
          <w:rFonts w:ascii="Courier New" w:hAnsi="Courier New" w:cs="Courier New"/>
          <w:b/>
          <w:bCs/>
        </w:rPr>
        <w:t> </w:t>
      </w:r>
    </w:p>
    <w:p w:rsidR="00381E5B" w:rsidRPr="00381E5B" w:rsidRDefault="00381E5B" w:rsidP="004F7B3C">
      <w:pPr>
        <w:numPr>
          <w:ilvl w:val="0"/>
          <w:numId w:val="4"/>
        </w:numPr>
        <w:tabs>
          <w:tab w:val="left" w:pos="900"/>
          <w:tab w:val="left" w:pos="1260"/>
        </w:tabs>
        <w:spacing w:line="360" w:lineRule="auto"/>
        <w:ind w:left="0" w:firstLine="720"/>
        <w:jc w:val="both"/>
        <w:rPr>
          <w:rFonts w:ascii="GHEA Grapalat" w:hAnsi="GHEA Grapalat"/>
          <w:lang w:val="en-US"/>
        </w:rPr>
      </w:pPr>
      <w:r w:rsidRPr="00B54151">
        <w:rPr>
          <w:rFonts w:ascii="GHEA Grapalat" w:hAnsi="GHEA Grapalat" w:cs="Sylfaen"/>
        </w:rPr>
        <w:t>Սույն</w:t>
      </w:r>
      <w:r w:rsidRPr="00381E5B">
        <w:rPr>
          <w:rFonts w:ascii="GHEA Grapalat" w:hAnsi="GHEA Grapalat"/>
          <w:lang w:val="en-US"/>
        </w:rPr>
        <w:t xml:space="preserve"> </w:t>
      </w:r>
      <w:r w:rsidRPr="00B54151">
        <w:rPr>
          <w:rFonts w:ascii="GHEA Grapalat" w:hAnsi="GHEA Grapalat" w:cs="Sylfaen"/>
        </w:rPr>
        <w:t>պայմանագրում</w:t>
      </w:r>
      <w:r w:rsidRPr="00381E5B">
        <w:rPr>
          <w:rFonts w:ascii="GHEA Grapalat" w:hAnsi="GHEA Grapalat"/>
          <w:lang w:val="en-US"/>
        </w:rPr>
        <w:t xml:space="preserve"> </w:t>
      </w:r>
      <w:r w:rsidRPr="00B54151">
        <w:rPr>
          <w:rFonts w:ascii="GHEA Grapalat" w:hAnsi="GHEA Grapalat" w:cs="Sylfaen"/>
        </w:rPr>
        <w:t>կիրառվող</w:t>
      </w:r>
      <w:r w:rsidRPr="00381E5B">
        <w:rPr>
          <w:rFonts w:ascii="GHEA Grapalat" w:hAnsi="GHEA Grapalat"/>
          <w:lang w:val="en-US"/>
        </w:rPr>
        <w:t xml:space="preserve"> </w:t>
      </w:r>
      <w:r w:rsidRPr="00B54151">
        <w:rPr>
          <w:rFonts w:ascii="GHEA Grapalat" w:hAnsi="GHEA Grapalat" w:cs="Sylfaen"/>
        </w:rPr>
        <w:t>հասկացություններն</w:t>
      </w:r>
      <w:r w:rsidRPr="00381E5B">
        <w:rPr>
          <w:rFonts w:ascii="GHEA Grapalat" w:hAnsi="GHEA Grapalat"/>
          <w:lang w:val="en-US"/>
        </w:rPr>
        <w:t xml:space="preserve"> </w:t>
      </w:r>
      <w:r w:rsidRPr="00B54151">
        <w:rPr>
          <w:rFonts w:ascii="GHEA Grapalat" w:hAnsi="GHEA Grapalat" w:cs="Sylfaen"/>
        </w:rPr>
        <w:t>ունեն</w:t>
      </w:r>
      <w:r w:rsidRPr="00381E5B">
        <w:rPr>
          <w:rFonts w:ascii="GHEA Grapalat" w:hAnsi="GHEA Grapalat"/>
          <w:lang w:val="en-US"/>
        </w:rPr>
        <w:t xml:space="preserve"> </w:t>
      </w:r>
      <w:r w:rsidRPr="00B54151">
        <w:rPr>
          <w:rFonts w:ascii="GHEA Grapalat" w:hAnsi="GHEA Grapalat" w:cs="Sylfaen"/>
        </w:rPr>
        <w:t>հետևյալ</w:t>
      </w:r>
      <w:r w:rsidRPr="00381E5B">
        <w:rPr>
          <w:rFonts w:ascii="GHEA Grapalat" w:hAnsi="GHEA Grapalat"/>
          <w:lang w:val="en-US"/>
        </w:rPr>
        <w:t xml:space="preserve"> </w:t>
      </w:r>
      <w:r w:rsidRPr="00B54151">
        <w:rPr>
          <w:rFonts w:ascii="GHEA Grapalat" w:hAnsi="GHEA Grapalat" w:cs="Sylfaen"/>
        </w:rPr>
        <w:t>իմաստները՝</w:t>
      </w:r>
    </w:p>
    <w:p w:rsidR="00381E5B" w:rsidRPr="00B54151" w:rsidRDefault="00381E5B" w:rsidP="004F7B3C">
      <w:pPr>
        <w:numPr>
          <w:ilvl w:val="0"/>
          <w:numId w:val="5"/>
        </w:numPr>
        <w:tabs>
          <w:tab w:val="left" w:pos="990"/>
          <w:tab w:val="left" w:pos="1260"/>
        </w:tabs>
        <w:spacing w:line="360" w:lineRule="auto"/>
        <w:ind w:left="0" w:firstLine="720"/>
        <w:jc w:val="both"/>
        <w:rPr>
          <w:rFonts w:ascii="GHEA Grapalat" w:hAnsi="GHEA Grapalat"/>
          <w:lang w:val="hy-AM"/>
        </w:rPr>
      </w:pPr>
      <w:r w:rsidRPr="00B54151">
        <w:rPr>
          <w:rFonts w:ascii="GHEA Grapalat" w:hAnsi="GHEA Grapalat"/>
          <w:b/>
          <w:lang w:val="hy-AM"/>
        </w:rPr>
        <w:t>պարբերական դրամական վճարի գումար</w:t>
      </w:r>
      <w:r w:rsidRPr="00B54151">
        <w:rPr>
          <w:rFonts w:ascii="GHEA Grapalat" w:hAnsi="GHEA Grapalat"/>
          <w:lang w:val="hy-AM"/>
        </w:rPr>
        <w:t xml:space="preserve">` </w:t>
      </w:r>
      <w:r w:rsidRPr="00B54151">
        <w:rPr>
          <w:rFonts w:ascii="GHEA Grapalat" w:hAnsi="GHEA Grapalat" w:cs="Sylfaen"/>
          <w:lang w:val="hy-AM"/>
        </w:rPr>
        <w:t>Կառավարության ------------------ որոշման 3-րդ կետում նշված գումար.</w:t>
      </w:r>
    </w:p>
    <w:p w:rsidR="00381E5B" w:rsidRPr="00B54151" w:rsidRDefault="00381E5B" w:rsidP="004F7B3C">
      <w:pPr>
        <w:numPr>
          <w:ilvl w:val="0"/>
          <w:numId w:val="5"/>
        </w:numPr>
        <w:tabs>
          <w:tab w:val="left" w:pos="1080"/>
        </w:tabs>
        <w:spacing w:line="360" w:lineRule="auto"/>
        <w:ind w:left="0" w:firstLine="720"/>
        <w:jc w:val="both"/>
        <w:rPr>
          <w:rFonts w:ascii="GHEA Grapalat" w:hAnsi="GHEA Grapalat"/>
          <w:lang w:val="hy-AM"/>
        </w:rPr>
      </w:pPr>
      <w:r w:rsidRPr="00B54151">
        <w:rPr>
          <w:rFonts w:ascii="GHEA Grapalat" w:hAnsi="GHEA Grapalat"/>
          <w:b/>
          <w:lang w:val="hy-AM"/>
        </w:rPr>
        <w:t xml:space="preserve">բանկային հաշիվ` </w:t>
      </w:r>
      <w:r w:rsidRPr="00B54151">
        <w:rPr>
          <w:rFonts w:ascii="GHEA Grapalat" w:hAnsi="GHEA Grapalat" w:cs="Sylfaen"/>
          <w:lang w:val="hy-AM"/>
        </w:rPr>
        <w:t>Հայաստանի</w:t>
      </w:r>
      <w:r w:rsidRPr="00B54151">
        <w:rPr>
          <w:rFonts w:ascii="GHEA Grapalat" w:hAnsi="GHEA Grapalat"/>
          <w:lang w:val="hy-AM"/>
        </w:rPr>
        <w:t xml:space="preserve"> </w:t>
      </w:r>
      <w:r w:rsidRPr="00B54151">
        <w:rPr>
          <w:rFonts w:ascii="GHEA Grapalat" w:hAnsi="GHEA Grapalat" w:cs="Sylfaen"/>
          <w:lang w:val="hy-AM"/>
        </w:rPr>
        <w:t>Հանրապետության</w:t>
      </w:r>
      <w:r w:rsidRPr="00B54151">
        <w:rPr>
          <w:rFonts w:ascii="GHEA Grapalat" w:hAnsi="GHEA Grapalat"/>
          <w:lang w:val="hy-AM"/>
        </w:rPr>
        <w:t xml:space="preserve"> </w:t>
      </w:r>
      <w:r w:rsidRPr="00B54151">
        <w:rPr>
          <w:rFonts w:ascii="GHEA Grapalat" w:hAnsi="GHEA Grapalat" w:cs="Sylfaen"/>
          <w:lang w:val="hy-AM"/>
        </w:rPr>
        <w:t>քաղաքացիական</w:t>
      </w:r>
      <w:r w:rsidRPr="00B54151">
        <w:rPr>
          <w:rFonts w:ascii="GHEA Grapalat" w:hAnsi="GHEA Grapalat"/>
          <w:lang w:val="hy-AM"/>
        </w:rPr>
        <w:t xml:space="preserve"> </w:t>
      </w:r>
      <w:r w:rsidRPr="00B54151">
        <w:rPr>
          <w:rFonts w:ascii="GHEA Grapalat" w:hAnsi="GHEA Grapalat" w:cs="Sylfaen"/>
          <w:lang w:val="hy-AM"/>
        </w:rPr>
        <w:t>օրենսգրքի</w:t>
      </w:r>
      <w:r w:rsidRPr="00B54151">
        <w:rPr>
          <w:rFonts w:ascii="GHEA Grapalat" w:hAnsi="GHEA Grapalat"/>
          <w:lang w:val="hy-AM"/>
        </w:rPr>
        <w:t xml:space="preserve"> 928.9-</w:t>
      </w:r>
      <w:r w:rsidRPr="00B54151">
        <w:rPr>
          <w:rFonts w:ascii="GHEA Grapalat" w:hAnsi="GHEA Grapalat" w:cs="Sylfaen"/>
          <w:lang w:val="hy-AM"/>
        </w:rPr>
        <w:t>րդ</w:t>
      </w:r>
      <w:r w:rsidRPr="00B54151">
        <w:rPr>
          <w:rFonts w:ascii="GHEA Grapalat" w:hAnsi="GHEA Grapalat"/>
          <w:lang w:val="hy-AM"/>
        </w:rPr>
        <w:t xml:space="preserve"> </w:t>
      </w:r>
      <w:r w:rsidRPr="00B54151">
        <w:rPr>
          <w:rFonts w:ascii="GHEA Grapalat" w:hAnsi="GHEA Grapalat" w:cs="Sylfaen"/>
          <w:lang w:val="hy-AM"/>
        </w:rPr>
        <w:t xml:space="preserve">հոդվածի 1-ին մասով սահմանված </w:t>
      </w:r>
      <w:r w:rsidRPr="00B54151">
        <w:rPr>
          <w:rFonts w:ascii="GHEA Grapalat" w:hAnsi="GHEA Grapalat"/>
          <w:color w:val="000000"/>
          <w:lang w:val="hy-AM"/>
        </w:rPr>
        <w:t xml:space="preserve">կարգով </w:t>
      </w:r>
      <w:r w:rsidRPr="00B54151">
        <w:rPr>
          <w:rFonts w:ascii="GHEA Grapalat" w:hAnsi="GHEA Grapalat"/>
          <w:lang w:val="hy-AM"/>
        </w:rPr>
        <w:t>բանկում</w:t>
      </w:r>
      <w:r w:rsidRPr="00B54151">
        <w:rPr>
          <w:rFonts w:ascii="GHEA Grapalat" w:hAnsi="GHEA Grapalat"/>
          <w:color w:val="000000"/>
          <w:lang w:val="hy-AM"/>
        </w:rPr>
        <w:t xml:space="preserve"> բացված</w:t>
      </w:r>
      <w:r w:rsidRPr="00B54151">
        <w:rPr>
          <w:rFonts w:ascii="GHEA Grapalat" w:hAnsi="GHEA Grapalat"/>
          <w:color w:val="FF0000"/>
          <w:lang w:val="hy-AM"/>
        </w:rPr>
        <w:t xml:space="preserve"> </w:t>
      </w:r>
      <w:r w:rsidRPr="00B54151">
        <w:rPr>
          <w:rFonts w:ascii="GHEA Grapalat" w:hAnsi="GHEA Grapalat"/>
          <w:lang w:val="hy-AM"/>
        </w:rPr>
        <w:t xml:space="preserve">սոցիալական ապահովության </w:t>
      </w:r>
      <w:r w:rsidRPr="00B54151">
        <w:rPr>
          <w:rFonts w:ascii="GHEA Grapalat" w:hAnsi="GHEA Grapalat" w:cs="Sylfaen"/>
          <w:lang w:val="hy-AM"/>
        </w:rPr>
        <w:t xml:space="preserve">հաշիվ. </w:t>
      </w:r>
    </w:p>
    <w:p w:rsidR="00381E5B" w:rsidRPr="00B54151" w:rsidRDefault="00381E5B" w:rsidP="004F7B3C">
      <w:pPr>
        <w:numPr>
          <w:ilvl w:val="0"/>
          <w:numId w:val="5"/>
        </w:numPr>
        <w:tabs>
          <w:tab w:val="left" w:pos="1080"/>
        </w:tabs>
        <w:spacing w:line="360" w:lineRule="auto"/>
        <w:ind w:left="0" w:firstLine="720"/>
        <w:jc w:val="both"/>
        <w:rPr>
          <w:rFonts w:ascii="GHEA Grapalat" w:hAnsi="GHEA Grapalat"/>
          <w:lang w:val="hy-AM"/>
        </w:rPr>
      </w:pPr>
      <w:r w:rsidRPr="00B54151">
        <w:rPr>
          <w:rFonts w:ascii="GHEA Grapalat" w:hAnsi="GHEA Grapalat" w:cs="Sylfaen"/>
          <w:b/>
          <w:lang w:val="hy-AM"/>
        </w:rPr>
        <w:t>շահառու`</w:t>
      </w:r>
      <w:r w:rsidRPr="00B54151">
        <w:rPr>
          <w:rFonts w:ascii="GHEA Grapalat" w:hAnsi="GHEA Grapalat" w:cs="Sylfaen"/>
          <w:lang w:val="hy-AM"/>
        </w:rPr>
        <w:t xml:space="preserve"> անձ, ում</w:t>
      </w:r>
      <w:r w:rsidRPr="00B54151">
        <w:rPr>
          <w:rFonts w:ascii="GHEA Grapalat" w:hAnsi="GHEA Grapalat"/>
          <w:lang w:val="hy-AM"/>
        </w:rPr>
        <w:t xml:space="preserve"> </w:t>
      </w:r>
      <w:r w:rsidRPr="00B54151">
        <w:rPr>
          <w:rFonts w:ascii="GHEA Grapalat" w:hAnsi="GHEA Grapalat" w:cs="Sylfaen"/>
          <w:lang w:val="hy-AM"/>
        </w:rPr>
        <w:t>Հայաստանի</w:t>
      </w:r>
      <w:r w:rsidRPr="00B54151">
        <w:rPr>
          <w:rFonts w:ascii="GHEA Grapalat" w:hAnsi="GHEA Grapalat"/>
          <w:lang w:val="hy-AM"/>
        </w:rPr>
        <w:t xml:space="preserve"> </w:t>
      </w:r>
      <w:r w:rsidRPr="00B54151">
        <w:rPr>
          <w:rFonts w:ascii="GHEA Grapalat" w:hAnsi="GHEA Grapalat" w:cs="Sylfaen"/>
          <w:lang w:val="hy-AM"/>
        </w:rPr>
        <w:t>Հանրապետության</w:t>
      </w:r>
      <w:r w:rsidRPr="00B54151">
        <w:rPr>
          <w:rFonts w:ascii="GHEA Grapalat" w:hAnsi="GHEA Grapalat"/>
          <w:lang w:val="hy-AM"/>
        </w:rPr>
        <w:t xml:space="preserve"> </w:t>
      </w:r>
      <w:r w:rsidRPr="00B54151">
        <w:rPr>
          <w:rFonts w:ascii="GHEA Grapalat" w:hAnsi="GHEA Grapalat" w:cs="Sylfaen"/>
          <w:lang w:val="hy-AM"/>
        </w:rPr>
        <w:t>օրենքով</w:t>
      </w:r>
      <w:r w:rsidRPr="00B54151">
        <w:rPr>
          <w:rFonts w:ascii="GHEA Grapalat" w:hAnsi="GHEA Grapalat"/>
          <w:lang w:val="hy-AM"/>
        </w:rPr>
        <w:t xml:space="preserve"> վճարվում </w:t>
      </w:r>
      <w:r w:rsidRPr="00B54151">
        <w:rPr>
          <w:rFonts w:ascii="GHEA Grapalat" w:hAnsi="GHEA Grapalat" w:cs="Sylfaen"/>
          <w:lang w:val="hy-AM"/>
        </w:rPr>
        <w:t>է</w:t>
      </w:r>
      <w:r w:rsidRPr="00B54151">
        <w:rPr>
          <w:rFonts w:ascii="GHEA Grapalat" w:hAnsi="GHEA Grapalat"/>
          <w:lang w:val="hy-AM"/>
        </w:rPr>
        <w:t xml:space="preserve">  պարբերական </w:t>
      </w:r>
      <w:r w:rsidRPr="00B54151">
        <w:rPr>
          <w:rFonts w:ascii="GHEA Grapalat" w:hAnsi="GHEA Grapalat" w:cs="Sylfaen"/>
          <w:lang w:val="hy-AM"/>
        </w:rPr>
        <w:t xml:space="preserve">դրամական վճարի գումար </w:t>
      </w:r>
      <w:r w:rsidRPr="00B54151">
        <w:rPr>
          <w:rFonts w:ascii="GHEA Grapalat" w:hAnsi="GHEA Grapalat"/>
          <w:lang w:val="hy-AM"/>
        </w:rPr>
        <w:t>(ում անվամբ բացվում է բանկային հաշիվ)</w:t>
      </w:r>
      <w:r w:rsidRPr="00B54151">
        <w:rPr>
          <w:rFonts w:ascii="GHEA Grapalat" w:hAnsi="GHEA Grapalat" w:cs="Sylfaen"/>
          <w:lang w:val="hy-AM"/>
        </w:rPr>
        <w:t xml:space="preserve">. </w:t>
      </w:r>
    </w:p>
    <w:p w:rsidR="00381E5B" w:rsidRPr="00B54151" w:rsidRDefault="00381E5B" w:rsidP="004F7B3C">
      <w:pPr>
        <w:numPr>
          <w:ilvl w:val="0"/>
          <w:numId w:val="5"/>
        </w:numPr>
        <w:tabs>
          <w:tab w:val="left" w:pos="900"/>
          <w:tab w:val="left" w:pos="993"/>
          <w:tab w:val="left" w:pos="1260"/>
        </w:tabs>
        <w:spacing w:line="360" w:lineRule="auto"/>
        <w:ind w:left="0" w:firstLine="720"/>
        <w:jc w:val="both"/>
        <w:rPr>
          <w:rFonts w:ascii="GHEA Grapalat" w:hAnsi="GHEA Grapalat"/>
          <w:lang w:val="hy-AM"/>
        </w:rPr>
      </w:pPr>
      <w:r w:rsidRPr="00B54151">
        <w:rPr>
          <w:rFonts w:ascii="GHEA Grapalat" w:hAnsi="GHEA Grapalat"/>
          <w:b/>
          <w:lang w:val="hy-AM"/>
        </w:rPr>
        <w:lastRenderedPageBreak/>
        <w:t>անձը հաստատող փաստաթուղթ՝</w:t>
      </w:r>
    </w:p>
    <w:p w:rsidR="00381E5B" w:rsidRPr="00B54151" w:rsidRDefault="00381E5B" w:rsidP="00381E5B">
      <w:pPr>
        <w:tabs>
          <w:tab w:val="left" w:pos="900"/>
          <w:tab w:val="left" w:pos="993"/>
          <w:tab w:val="left" w:pos="1260"/>
        </w:tabs>
        <w:spacing w:line="360" w:lineRule="auto"/>
        <w:ind w:firstLine="720"/>
        <w:jc w:val="both"/>
        <w:rPr>
          <w:rFonts w:ascii="GHEA Grapalat" w:hAnsi="GHEA Grapalat" w:cs="Sylfaen"/>
          <w:lang w:val="hy-AM"/>
        </w:rPr>
      </w:pPr>
      <w:r w:rsidRPr="00B54151">
        <w:rPr>
          <w:rFonts w:ascii="GHEA Grapalat" w:hAnsi="GHEA Grapalat" w:cs="Sylfaen"/>
          <w:lang w:val="hy-AM"/>
        </w:rPr>
        <w:t>ա. Հայաստանի Հանրապետության քաղաքացիների  համար` Հայաստանի Հանրապետության քաղաքացու անձնագիր կամ Հայաստանի Հանրապետության քաղաքացու նույնականացման քարտ,</w:t>
      </w:r>
    </w:p>
    <w:p w:rsidR="00381E5B" w:rsidRPr="00B54151" w:rsidRDefault="00381E5B" w:rsidP="00381E5B">
      <w:pPr>
        <w:tabs>
          <w:tab w:val="left" w:pos="900"/>
          <w:tab w:val="left" w:pos="993"/>
          <w:tab w:val="left" w:pos="1260"/>
        </w:tabs>
        <w:spacing w:line="360" w:lineRule="auto"/>
        <w:ind w:firstLine="720"/>
        <w:jc w:val="both"/>
        <w:rPr>
          <w:rFonts w:ascii="GHEA Grapalat" w:hAnsi="GHEA Grapalat" w:cs="Sylfaen"/>
          <w:lang w:val="hy-AM"/>
        </w:rPr>
      </w:pPr>
      <w:r w:rsidRPr="00B54151">
        <w:rPr>
          <w:rFonts w:ascii="GHEA Grapalat" w:hAnsi="GHEA Grapalat" w:cs="Sylfaen"/>
          <w:lang w:val="hy-AM"/>
        </w:rPr>
        <w:t>բ. օտարերկրյա քաղաքացիների և քաղաքացիություն չունեցող անձանց համար` օրենքով կամ միջազգային պայմանագրով սահմանված` Հայաստանի Հանրապետությունում բնակվելու իրավունքը (կացության կարգավիճակը) հաստատող փաստաթուղթ,</w:t>
      </w:r>
    </w:p>
    <w:p w:rsidR="00381E5B" w:rsidRPr="00B54151" w:rsidRDefault="00381E5B" w:rsidP="00381E5B">
      <w:pPr>
        <w:tabs>
          <w:tab w:val="left" w:pos="900"/>
          <w:tab w:val="left" w:pos="993"/>
          <w:tab w:val="left" w:pos="1260"/>
        </w:tabs>
        <w:spacing w:line="360" w:lineRule="auto"/>
        <w:ind w:firstLine="720"/>
        <w:jc w:val="both"/>
        <w:rPr>
          <w:rFonts w:ascii="GHEA Grapalat" w:hAnsi="GHEA Grapalat" w:cs="Sylfaen"/>
          <w:lang w:val="hy-AM"/>
        </w:rPr>
      </w:pPr>
      <w:r w:rsidRPr="00B54151">
        <w:rPr>
          <w:rFonts w:ascii="GHEA Grapalat" w:hAnsi="GHEA Grapalat" w:cs="Sylfaen"/>
          <w:lang w:val="hy-AM"/>
        </w:rPr>
        <w:t>գ. փախստականի կարգավիճակ ունեցող անձի համար` կոնվենցիոն ճամփորդական փաստաթուղթ:</w:t>
      </w:r>
    </w:p>
    <w:p w:rsidR="00381E5B"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Lիազոր մարմինը բանկին է տրամադրում սույն պայմանագրի N 1 ձևում նշված տեղեկատվությունը (այսուհետ` վճարման ցուցակ), այդ թվում` սոցիալական ապահովության հաշիվ բացելու համար անհրաժեշտ տվյալները, իսկ բանկը, համապատասխան դրամական միջոցներն ընդունելու օրվան հաջորդող բանկային օրվանից ոչ ուշ, հանրային ծառայությունների համարանիշ</w:t>
      </w:r>
      <w:r>
        <w:rPr>
          <w:rFonts w:ascii="GHEA Grapalat" w:hAnsi="GHEA Grapalat" w:cs="Sylfaen"/>
          <w:lang w:val="hy-AM"/>
        </w:rPr>
        <w:t xml:space="preserve">ով կամ </w:t>
      </w:r>
      <w:r w:rsidRPr="00B54151">
        <w:rPr>
          <w:rFonts w:ascii="GHEA Grapalat" w:hAnsi="GHEA Grapalat" w:cs="Sylfaen"/>
          <w:lang w:val="hy-AM"/>
        </w:rPr>
        <w:t>հանրային ծառայությունների համարանիշ չստանալու մասին տեղեկանք</w:t>
      </w:r>
      <w:r>
        <w:rPr>
          <w:rFonts w:ascii="GHEA Grapalat" w:hAnsi="GHEA Grapalat" w:cs="Sylfaen"/>
          <w:lang w:val="hy-AM"/>
        </w:rPr>
        <w:t xml:space="preserve">ով նույնականացնում է շահառուին, </w:t>
      </w:r>
      <w:r w:rsidRPr="00B54151">
        <w:rPr>
          <w:rFonts w:ascii="GHEA Grapalat" w:hAnsi="GHEA Grapalat" w:cs="Sylfaen"/>
          <w:lang w:val="hy-AM"/>
        </w:rPr>
        <w:t>ճշտում է շահառուի անվամբ բանկային հաշվի առկայությունը և.</w:t>
      </w:r>
    </w:p>
    <w:p w:rsidR="00381E5B" w:rsidRPr="00B54151" w:rsidRDefault="00381E5B" w:rsidP="00381E5B">
      <w:pPr>
        <w:tabs>
          <w:tab w:val="left" w:pos="1080"/>
        </w:tabs>
        <w:spacing w:line="360" w:lineRule="auto"/>
        <w:ind w:firstLine="720"/>
        <w:jc w:val="both"/>
        <w:rPr>
          <w:rFonts w:ascii="GHEA Grapalat" w:hAnsi="GHEA Grapalat" w:cs="Sylfaen"/>
          <w:lang w:val="hy-AM"/>
        </w:rPr>
      </w:pPr>
      <w:r w:rsidRPr="00B54151">
        <w:rPr>
          <w:rFonts w:ascii="GHEA Grapalat" w:hAnsi="GHEA Grapalat" w:cs="Sylfaen"/>
          <w:lang w:val="hy-AM"/>
        </w:rPr>
        <w:t xml:space="preserve">1) շահառուի անվամբ գործող բանկային հաշվի առկայության դեպքում` պարբերական դրամական վճարի գումարը մուտքագրում է այդ բանկային հաշվին, </w:t>
      </w:r>
    </w:p>
    <w:p w:rsidR="00381E5B" w:rsidRPr="00B54151" w:rsidRDefault="00381E5B" w:rsidP="00381E5B">
      <w:pPr>
        <w:tabs>
          <w:tab w:val="left" w:pos="1080"/>
        </w:tabs>
        <w:spacing w:line="360" w:lineRule="auto"/>
        <w:ind w:firstLine="720"/>
        <w:jc w:val="both"/>
        <w:rPr>
          <w:rFonts w:ascii="GHEA Grapalat" w:hAnsi="GHEA Grapalat" w:cs="Sylfaen"/>
          <w:lang w:val="hy-AM"/>
        </w:rPr>
      </w:pPr>
      <w:r w:rsidRPr="00B54151">
        <w:rPr>
          <w:rFonts w:ascii="GHEA Grapalat" w:hAnsi="GHEA Grapalat" w:cs="Sylfaen"/>
          <w:lang w:val="hy-AM"/>
        </w:rPr>
        <w:t xml:space="preserve">2) շահառուի անվամբ գործող բանկային հաշվի բացակայության դեպքում` շահառուի անվամբ բացում է բանկային հաշիվ և պարբերական դրամական վճարի գումարը մուտքագրում այդ հաշվին: </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Կողմերն անվերապահորեն ընդունում են, որ.</w:t>
      </w:r>
    </w:p>
    <w:p w:rsidR="00381E5B" w:rsidRPr="00B54151" w:rsidRDefault="00381E5B" w:rsidP="004F7B3C">
      <w:pPr>
        <w:numPr>
          <w:ilvl w:val="0"/>
          <w:numId w:val="6"/>
        </w:numPr>
        <w:tabs>
          <w:tab w:val="left" w:pos="990"/>
          <w:tab w:val="left" w:pos="1260"/>
        </w:tabs>
        <w:spacing w:line="360" w:lineRule="auto"/>
        <w:ind w:left="0" w:firstLine="720"/>
        <w:jc w:val="both"/>
        <w:rPr>
          <w:rFonts w:ascii="GHEA Grapalat" w:hAnsi="GHEA Grapalat" w:cs="Sylfaen"/>
          <w:lang w:val="hy-AM"/>
        </w:rPr>
      </w:pPr>
      <w:r w:rsidRPr="00B54151">
        <w:rPr>
          <w:rFonts w:ascii="GHEA Grapalat" w:hAnsi="GHEA Grapalat"/>
          <w:lang w:val="hy-AM"/>
        </w:rPr>
        <w:t xml:space="preserve">շահառուն հաճախորդի (բանկային հաշվի տիրոջ) </w:t>
      </w:r>
      <w:r w:rsidRPr="00B54151">
        <w:rPr>
          <w:rFonts w:ascii="GHEA Grapalat" w:hAnsi="GHEA Grapalat" w:cs="Sylfaen"/>
          <w:lang w:val="hy-AM"/>
        </w:rPr>
        <w:t>իրավունքներ</w:t>
      </w:r>
      <w:r w:rsidRPr="00B54151">
        <w:rPr>
          <w:rFonts w:ascii="GHEA Grapalat" w:hAnsi="GHEA Grapalat"/>
          <w:lang w:val="hy-AM"/>
        </w:rPr>
        <w:t xml:space="preserve"> </w:t>
      </w:r>
      <w:r w:rsidRPr="00B54151">
        <w:rPr>
          <w:rFonts w:ascii="GHEA Grapalat" w:hAnsi="GHEA Grapalat" w:cs="Sylfaen"/>
          <w:lang w:val="hy-AM"/>
        </w:rPr>
        <w:t>է</w:t>
      </w:r>
      <w:r w:rsidRPr="00B54151">
        <w:rPr>
          <w:rFonts w:ascii="GHEA Grapalat" w:hAnsi="GHEA Grapalat"/>
          <w:lang w:val="hy-AM"/>
        </w:rPr>
        <w:t xml:space="preserve"> </w:t>
      </w:r>
      <w:r w:rsidRPr="00B54151">
        <w:rPr>
          <w:rFonts w:ascii="GHEA Grapalat" w:hAnsi="GHEA Grapalat" w:cs="Sylfaen"/>
          <w:lang w:val="hy-AM"/>
        </w:rPr>
        <w:t>ձեռք</w:t>
      </w:r>
      <w:r w:rsidRPr="00B54151">
        <w:rPr>
          <w:rFonts w:ascii="GHEA Grapalat" w:hAnsi="GHEA Grapalat"/>
          <w:lang w:val="hy-AM"/>
        </w:rPr>
        <w:t xml:space="preserve"> </w:t>
      </w:r>
      <w:r w:rsidRPr="00B54151">
        <w:rPr>
          <w:rFonts w:ascii="GHEA Grapalat" w:hAnsi="GHEA Grapalat" w:cs="Sylfaen"/>
          <w:lang w:val="hy-AM"/>
        </w:rPr>
        <w:t>բերում</w:t>
      </w:r>
      <w:r w:rsidRPr="00B54151">
        <w:rPr>
          <w:rFonts w:ascii="GHEA Grapalat" w:hAnsi="GHEA Grapalat"/>
          <w:lang w:val="hy-AM"/>
        </w:rPr>
        <w:t xml:space="preserve"> </w:t>
      </w:r>
      <w:r w:rsidRPr="00B54151">
        <w:rPr>
          <w:rFonts w:ascii="GHEA Grapalat" w:hAnsi="GHEA Grapalat" w:cs="Sylfaen"/>
          <w:lang w:val="hy-AM"/>
        </w:rPr>
        <w:t xml:space="preserve">պարբերական դրամական վճարի </w:t>
      </w:r>
      <w:r w:rsidRPr="00B54151">
        <w:rPr>
          <w:rFonts w:ascii="GHEA Grapalat" w:hAnsi="GHEA Grapalat"/>
          <w:lang w:val="hy-AM"/>
        </w:rPr>
        <w:t xml:space="preserve">գումարն իր անվամբ բացված բանկային հաշվին մուտքագրելու </w:t>
      </w:r>
      <w:r w:rsidRPr="00B54151">
        <w:rPr>
          <w:rFonts w:ascii="GHEA Grapalat" w:hAnsi="GHEA Grapalat" w:cs="Sylfaen"/>
          <w:lang w:val="hy-AM"/>
        </w:rPr>
        <w:t>պահից` Հայաստանի</w:t>
      </w:r>
      <w:r w:rsidRPr="00B54151">
        <w:rPr>
          <w:rFonts w:ascii="GHEA Grapalat" w:hAnsi="GHEA Grapalat"/>
          <w:lang w:val="hy-AM"/>
        </w:rPr>
        <w:t xml:space="preserve"> </w:t>
      </w:r>
      <w:r w:rsidRPr="00B54151">
        <w:rPr>
          <w:rFonts w:ascii="GHEA Grapalat" w:hAnsi="GHEA Grapalat" w:cs="Sylfaen"/>
          <w:lang w:val="hy-AM"/>
        </w:rPr>
        <w:t>Հանրապետության</w:t>
      </w:r>
      <w:r w:rsidRPr="00B54151">
        <w:rPr>
          <w:rFonts w:ascii="GHEA Grapalat" w:hAnsi="GHEA Grapalat"/>
          <w:lang w:val="hy-AM"/>
        </w:rPr>
        <w:t xml:space="preserve"> </w:t>
      </w:r>
      <w:r w:rsidRPr="00B54151">
        <w:rPr>
          <w:rFonts w:ascii="GHEA Grapalat" w:hAnsi="GHEA Grapalat" w:cs="Sylfaen"/>
          <w:lang w:val="hy-AM"/>
        </w:rPr>
        <w:t>քաղաքացիական</w:t>
      </w:r>
      <w:r w:rsidRPr="00B54151">
        <w:rPr>
          <w:rFonts w:ascii="GHEA Grapalat" w:hAnsi="GHEA Grapalat"/>
          <w:lang w:val="hy-AM"/>
        </w:rPr>
        <w:t xml:space="preserve"> </w:t>
      </w:r>
      <w:r w:rsidRPr="00B54151">
        <w:rPr>
          <w:rFonts w:ascii="GHEA Grapalat" w:hAnsi="GHEA Grapalat" w:cs="Sylfaen"/>
          <w:lang w:val="hy-AM"/>
        </w:rPr>
        <w:t>օրենսգրքի</w:t>
      </w:r>
      <w:r w:rsidRPr="00B54151">
        <w:rPr>
          <w:rFonts w:ascii="GHEA Grapalat" w:hAnsi="GHEA Grapalat"/>
          <w:lang w:val="hy-AM"/>
        </w:rPr>
        <w:t xml:space="preserve"> 928.9-</w:t>
      </w:r>
      <w:r w:rsidRPr="00B54151">
        <w:rPr>
          <w:rFonts w:ascii="GHEA Grapalat" w:hAnsi="GHEA Grapalat" w:cs="Sylfaen"/>
          <w:lang w:val="hy-AM"/>
        </w:rPr>
        <w:t>րդ</w:t>
      </w:r>
      <w:r w:rsidRPr="00B54151">
        <w:rPr>
          <w:rFonts w:ascii="GHEA Grapalat" w:hAnsi="GHEA Grapalat"/>
          <w:lang w:val="hy-AM"/>
        </w:rPr>
        <w:t xml:space="preserve"> </w:t>
      </w:r>
      <w:r w:rsidRPr="00B54151">
        <w:rPr>
          <w:rFonts w:ascii="GHEA Grapalat" w:hAnsi="GHEA Grapalat" w:cs="Sylfaen"/>
          <w:lang w:val="hy-AM"/>
        </w:rPr>
        <w:t>հոդվածի</w:t>
      </w:r>
      <w:r w:rsidRPr="00B54151">
        <w:rPr>
          <w:rFonts w:ascii="GHEA Grapalat" w:hAnsi="GHEA Grapalat"/>
          <w:lang w:val="hy-AM"/>
        </w:rPr>
        <w:t xml:space="preserve"> 1-ին մասի համաձայն</w:t>
      </w:r>
      <w:r w:rsidRPr="00B54151">
        <w:rPr>
          <w:rFonts w:ascii="GHEA Grapalat" w:hAnsi="GHEA Grapalat" w:cs="Sylfaen"/>
          <w:lang w:val="hy-AM"/>
        </w:rPr>
        <w:t xml:space="preserve">, </w:t>
      </w:r>
    </w:p>
    <w:p w:rsidR="00381E5B" w:rsidRPr="00B54151" w:rsidRDefault="00381E5B" w:rsidP="004F7B3C">
      <w:pPr>
        <w:numPr>
          <w:ilvl w:val="0"/>
          <w:numId w:val="6"/>
        </w:numPr>
        <w:tabs>
          <w:tab w:val="left" w:pos="99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շահառուի` իր բանկային հաշվին առկա միջոցները վճարվում են կանխիկ եղանակով կամ </w:t>
      </w:r>
      <w:r>
        <w:rPr>
          <w:rFonts w:ascii="GHEA Grapalat" w:hAnsi="GHEA Grapalat" w:cs="Sylfaen"/>
          <w:lang w:val="hy-AM"/>
        </w:rPr>
        <w:t>անկանխիկ եղանակով</w:t>
      </w:r>
      <w:r w:rsidRPr="00B54151">
        <w:rPr>
          <w:rFonts w:ascii="GHEA Grapalat" w:hAnsi="GHEA Grapalat" w:cs="Sylfaen"/>
          <w:lang w:val="hy-AM"/>
        </w:rPr>
        <w:t>,</w:t>
      </w:r>
    </w:p>
    <w:p w:rsidR="00381E5B" w:rsidRPr="00B54151" w:rsidRDefault="00381E5B" w:rsidP="004F7B3C">
      <w:pPr>
        <w:numPr>
          <w:ilvl w:val="0"/>
          <w:numId w:val="6"/>
        </w:numPr>
        <w:tabs>
          <w:tab w:val="left" w:pos="990"/>
          <w:tab w:val="left" w:pos="1260"/>
        </w:tabs>
        <w:spacing w:line="360" w:lineRule="auto"/>
        <w:ind w:left="0" w:firstLine="720"/>
        <w:jc w:val="both"/>
        <w:rPr>
          <w:rFonts w:ascii="GHEA Grapalat" w:hAnsi="GHEA Grapalat"/>
          <w:lang w:val="hy-AM"/>
        </w:rPr>
      </w:pPr>
      <w:r w:rsidRPr="00B54151">
        <w:rPr>
          <w:rFonts w:ascii="GHEA Grapalat" w:hAnsi="GHEA Grapalat" w:cs="Sylfaen"/>
          <w:lang w:val="hy-AM"/>
        </w:rPr>
        <w:lastRenderedPageBreak/>
        <w:t xml:space="preserve">սույն կարգի 2-րդ կետի 2-րդ ենթակետում նշված դեպքում շահառուն բանկային հաշիվը կարող է տնօրինել պարբերական դրամական վճարի գումարը ծառայության կողմից բանկին փոխանցելու օրվանից հետո` </w:t>
      </w:r>
      <w:r>
        <w:rPr>
          <w:rFonts w:ascii="GHEA Grapalat" w:hAnsi="GHEA Grapalat" w:cs="Sylfaen"/>
          <w:lang w:val="hy-AM"/>
        </w:rPr>
        <w:t xml:space="preserve">շահառուի և </w:t>
      </w:r>
      <w:r w:rsidRPr="00B54151">
        <w:rPr>
          <w:rFonts w:ascii="GHEA Grapalat" w:hAnsi="GHEA Grapalat" w:cs="Sylfaen"/>
          <w:lang w:val="hy-AM"/>
        </w:rPr>
        <w:t xml:space="preserve">բանկի </w:t>
      </w:r>
      <w:r>
        <w:rPr>
          <w:rFonts w:ascii="GHEA Grapalat" w:hAnsi="GHEA Grapalat" w:cs="Sylfaen"/>
          <w:lang w:val="hy-AM"/>
        </w:rPr>
        <w:t>միջև</w:t>
      </w:r>
      <w:r w:rsidRPr="00B54151">
        <w:rPr>
          <w:rFonts w:ascii="GHEA Grapalat" w:hAnsi="GHEA Grapalat" w:cs="Sylfaen"/>
          <w:lang w:val="hy-AM"/>
        </w:rPr>
        <w:t xml:space="preserve"> բանկային հաշվի պայմանագիր կնքելու օրվանից, </w:t>
      </w:r>
    </w:p>
    <w:p w:rsidR="00381E5B" w:rsidRPr="00B54151" w:rsidRDefault="00381E5B" w:rsidP="004F7B3C">
      <w:pPr>
        <w:numPr>
          <w:ilvl w:val="0"/>
          <w:numId w:val="6"/>
        </w:numPr>
        <w:tabs>
          <w:tab w:val="left" w:pos="99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Հայաստանի Հանրապետության քաղաքացիական օրենսգրքի 928.9-րդ հոդվածի 4-րդ մասով սահմանված պահանջը ոչ ուշ, քան վերջին անգամ բանկ ներկայանալու ամսվան հաջորդող 12-րդ ամսվա վերջին աշխատանքային օրը, անձամբ բանկ ներկայանալու միջոցով, Հայաստանի Հանրապետությունում լինելը հավաստելը համարվում է շահառուի կողմից կատարված, եթե նա, անձամբ բանկ ներկայանալով, հայտարարություն է ստորագրել Հայաստանի Հանրապետությունում լինելու մասին կամ նույնականացվել է և ստորագրել որևէ այլ փաստաթուղթ: Պարբերական դրամական վճարի գումարն անկանխիկ եղանակով վճարելու համար դիմած շահառուի վերջին անգամ բանկ ներկայանալու ամիսը հաշվարկվում է նրա տվյալները վճարման ցուցակով լիազոր մարմնի կողմից բանկին փոխանցելու (շահառուի անվամբ բանկային հաշիվ բացելու) ամսվանից սկսած.</w:t>
      </w:r>
    </w:p>
    <w:p w:rsidR="00381E5B" w:rsidRPr="00B54151" w:rsidRDefault="00381E5B" w:rsidP="004F7B3C">
      <w:pPr>
        <w:numPr>
          <w:ilvl w:val="0"/>
          <w:numId w:val="6"/>
        </w:numPr>
        <w:tabs>
          <w:tab w:val="left" w:pos="99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բանկը, իր համար նախընտրելի միջոցներով, շահառուին տեղեկացնում է բանկային քարտի ժամկետը լրանալու մասին կամ անձամբ բանկ ներկայանալու միջոցով Հայաստանի Հանրապետությունում լինելը հավաստելու անհրաժեշտության մասին: </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lang w:val="hy-AM"/>
        </w:rPr>
        <w:t xml:space="preserve">Բանկային հաշվին մուտքագրվում է բացառապես պարբերական դրամական վճարի գումարը: </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Pr>
          <w:rFonts w:ascii="GHEA Grapalat" w:hAnsi="GHEA Grapalat"/>
          <w:lang w:val="hy-AM"/>
        </w:rPr>
        <w:t>Շահառուին վճարվող բոլոր պ</w:t>
      </w:r>
      <w:r w:rsidRPr="00B54151">
        <w:rPr>
          <w:rFonts w:ascii="GHEA Grapalat" w:hAnsi="GHEA Grapalat"/>
          <w:lang w:val="hy-AM"/>
        </w:rPr>
        <w:t>արբերական դրամական վճար</w:t>
      </w:r>
      <w:r>
        <w:rPr>
          <w:rFonts w:ascii="GHEA Grapalat" w:hAnsi="GHEA Grapalat"/>
          <w:lang w:val="hy-AM"/>
        </w:rPr>
        <w:t>ներ</w:t>
      </w:r>
      <w:r w:rsidRPr="00B54151">
        <w:rPr>
          <w:rFonts w:ascii="GHEA Grapalat" w:hAnsi="GHEA Grapalat"/>
          <w:lang w:val="hy-AM"/>
        </w:rPr>
        <w:t>ի գումար</w:t>
      </w:r>
      <w:r>
        <w:rPr>
          <w:rFonts w:ascii="GHEA Grapalat" w:hAnsi="GHEA Grapalat"/>
          <w:lang w:val="hy-AM"/>
        </w:rPr>
        <w:t>ներ</w:t>
      </w:r>
      <w:r w:rsidRPr="00B54151">
        <w:rPr>
          <w:rFonts w:ascii="GHEA Grapalat" w:hAnsi="GHEA Grapalat"/>
          <w:lang w:val="hy-AM"/>
        </w:rPr>
        <w:t xml:space="preserve">ը բանկը մուտքագրում է շահառուի անվամբ բացված </w:t>
      </w:r>
      <w:r>
        <w:rPr>
          <w:rFonts w:ascii="GHEA Grapalat" w:hAnsi="GHEA Grapalat"/>
          <w:lang w:val="hy-AM"/>
        </w:rPr>
        <w:t xml:space="preserve">նույն </w:t>
      </w:r>
      <w:r w:rsidRPr="00B54151">
        <w:rPr>
          <w:rFonts w:ascii="GHEA Grapalat" w:hAnsi="GHEA Grapalat"/>
          <w:lang w:val="hy-AM"/>
        </w:rPr>
        <w:t xml:space="preserve">բանկային հաշվին: </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Շահառուի բանկային հաշվին մուտքագրված պարբերական դրամական վճարի գումարները տնօրինելուն առնչվող հարաբերությունները, այդ թվում` վճարային քարտի սպասարկմանն առնչվող, կարգավորվում են շահառուի և բանկի միջև կնքված բանկային հաշվի պայմանագրով:</w:t>
      </w:r>
    </w:p>
    <w:p w:rsidR="00381E5B" w:rsidRPr="00826809"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826809">
        <w:rPr>
          <w:rFonts w:ascii="GHEA Grapalat" w:hAnsi="GHEA Grapalat" w:cs="Sylfaen"/>
          <w:lang w:val="hy-AM"/>
        </w:rPr>
        <w:t xml:space="preserve">Բանկը կարող է </w:t>
      </w:r>
      <w:r w:rsidR="00DA3255">
        <w:rPr>
          <w:rFonts w:ascii="GHEA Grapalat" w:hAnsi="GHEA Grapalat" w:cs="Sylfaen"/>
          <w:lang w:val="hy-AM"/>
        </w:rPr>
        <w:t xml:space="preserve">շահառուներին </w:t>
      </w:r>
      <w:r w:rsidR="00DA3255" w:rsidRPr="00826809">
        <w:rPr>
          <w:rFonts w:ascii="GHEA Grapalat" w:hAnsi="GHEA Grapalat" w:cs="Sylfaen"/>
          <w:lang w:val="hy-AM"/>
        </w:rPr>
        <w:t>մատուց</w:t>
      </w:r>
      <w:r w:rsidR="00DA3255">
        <w:rPr>
          <w:rFonts w:ascii="GHEA Grapalat" w:hAnsi="GHEA Grapalat" w:cs="Sylfaen"/>
          <w:lang w:val="hy-AM"/>
        </w:rPr>
        <w:t>ել</w:t>
      </w:r>
      <w:r w:rsidR="00DA3255" w:rsidRPr="00826809">
        <w:rPr>
          <w:rFonts w:ascii="GHEA Grapalat" w:hAnsi="GHEA Grapalat" w:cs="Sylfaen"/>
          <w:lang w:val="hy-AM"/>
        </w:rPr>
        <w:t xml:space="preserve"> </w:t>
      </w:r>
      <w:r w:rsidRPr="00826809">
        <w:rPr>
          <w:rFonts w:ascii="GHEA Grapalat" w:hAnsi="GHEA Grapalat" w:cs="Sylfaen"/>
          <w:lang w:val="hy-AM"/>
        </w:rPr>
        <w:t xml:space="preserve">այլ լրացուցիչ ծառայություններ, որոնք ներառված չեն սույն պայմանագրի N 8 ձևով սահմանված` պարբերական </w:t>
      </w:r>
      <w:r w:rsidRPr="00826809">
        <w:rPr>
          <w:rFonts w:ascii="GHEA Grapalat" w:hAnsi="GHEA Grapalat" w:cs="Sylfaen"/>
          <w:lang w:val="hy-AM"/>
        </w:rPr>
        <w:lastRenderedPageBreak/>
        <w:t xml:space="preserve">դրամական վճարների գումարների վճարման համար սահմանված նվազագույն ծառայությունների այսուհետ՝ հիմնական ծառայություններ ցանկ, կամ հիմնական ծառայությունների համար սահմանել հատուկ պայմաններ, որոնք պետք է պակաս բարենպաստ չլինեն շահառուի համար: </w:t>
      </w:r>
    </w:p>
    <w:p w:rsidR="00381E5B" w:rsidRPr="00826809"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Pr>
          <w:rFonts w:ascii="GHEA Grapalat" w:hAnsi="GHEA Grapalat" w:cs="Sylfaen"/>
          <w:lang w:val="hy-AM"/>
        </w:rPr>
        <w:t>Սույն պայմանագրի ձևերը և ս</w:t>
      </w:r>
      <w:r w:rsidRPr="00826809">
        <w:rPr>
          <w:rFonts w:ascii="GHEA Grapalat" w:hAnsi="GHEA Grapalat" w:cs="Sylfaen"/>
          <w:lang w:val="hy-AM"/>
        </w:rPr>
        <w:t xml:space="preserve">ույն պայմանագրի կատարման համար անհրաժեշտ </w:t>
      </w:r>
      <w:r>
        <w:rPr>
          <w:rFonts w:ascii="GHEA Grapalat" w:hAnsi="GHEA Grapalat" w:cs="Sylfaen"/>
          <w:lang w:val="hy-AM"/>
        </w:rPr>
        <w:t>փաստաթղթերը (տեղեկատվությունները)</w:t>
      </w:r>
      <w:r w:rsidRPr="00826809">
        <w:rPr>
          <w:rFonts w:ascii="GHEA Grapalat" w:hAnsi="GHEA Grapalat" w:cs="Sylfaen"/>
          <w:lang w:val="hy-AM"/>
        </w:rPr>
        <w:t xml:space="preserve"> </w:t>
      </w:r>
      <w:r>
        <w:rPr>
          <w:rFonts w:ascii="GHEA Grapalat" w:hAnsi="GHEA Grapalat" w:cs="Sylfaen"/>
          <w:lang w:val="hy-AM"/>
        </w:rPr>
        <w:t xml:space="preserve">լիազոր մարմնի և բանկի միջև </w:t>
      </w:r>
      <w:r w:rsidRPr="00826809">
        <w:rPr>
          <w:rFonts w:ascii="GHEA Grapalat" w:hAnsi="GHEA Grapalat" w:cs="Sylfaen"/>
          <w:lang w:val="hy-AM"/>
        </w:rPr>
        <w:t xml:space="preserve">փոխանակվում </w:t>
      </w:r>
      <w:r>
        <w:rPr>
          <w:rFonts w:ascii="GHEA Grapalat" w:hAnsi="GHEA Grapalat" w:cs="Sylfaen"/>
          <w:lang w:val="hy-AM"/>
        </w:rPr>
        <w:t xml:space="preserve">են </w:t>
      </w:r>
      <w:r w:rsidRPr="00826809">
        <w:rPr>
          <w:rFonts w:ascii="GHEA Grapalat" w:hAnsi="GHEA Grapalat" w:cs="Sylfaen"/>
          <w:lang w:val="hy-AM"/>
        </w:rPr>
        <w:t>էլեկտրոնային եղանակով</w:t>
      </w:r>
      <w:r>
        <w:rPr>
          <w:rFonts w:ascii="GHEA Grapalat" w:hAnsi="GHEA Grapalat" w:cs="Sylfaen"/>
          <w:lang w:val="hy-AM"/>
        </w:rPr>
        <w:t xml:space="preserve">` </w:t>
      </w:r>
      <w:r>
        <w:rPr>
          <w:rFonts w:ascii="GHEA Grapalat" w:hAnsi="GHEA Grapalat"/>
          <w:color w:val="000000"/>
          <w:shd w:val="clear" w:color="auto" w:fill="FFFFFF"/>
          <w:lang w:val="hy-AM"/>
        </w:rPr>
        <w:t>Հայաստանի Հանրապետության կենտրոնական բանկի կողմից սահմանված միջոցներով (</w:t>
      </w:r>
      <w:r w:rsidRPr="00D07FBF">
        <w:rPr>
          <w:rFonts w:ascii="GHEA Grapalat" w:hAnsi="GHEA Grapalat"/>
          <w:color w:val="000000"/>
          <w:shd w:val="clear" w:color="auto" w:fill="FFFFFF"/>
          <w:lang w:val="hy-AM"/>
        </w:rPr>
        <w:t>CBA</w:t>
      </w:r>
      <w:r w:rsidRPr="0020676C">
        <w:rPr>
          <w:rFonts w:ascii="GHEA Grapalat" w:hAnsi="GHEA Grapalat"/>
          <w:color w:val="000000"/>
          <w:shd w:val="clear" w:color="auto" w:fill="FFFFFF"/>
          <w:lang w:val="hy-AM"/>
        </w:rPr>
        <w:t>N</w:t>
      </w:r>
      <w:r w:rsidRPr="00D07FBF">
        <w:rPr>
          <w:rFonts w:ascii="GHEA Grapalat" w:hAnsi="GHEA Grapalat"/>
          <w:color w:val="000000"/>
          <w:shd w:val="clear" w:color="auto" w:fill="FFFFFF"/>
          <w:lang w:val="hy-AM"/>
        </w:rPr>
        <w:t>et</w:t>
      </w:r>
      <w:r>
        <w:rPr>
          <w:rFonts w:ascii="GHEA Grapalat" w:hAnsi="GHEA Grapalat"/>
          <w:color w:val="000000"/>
          <w:shd w:val="clear" w:color="auto" w:fill="FFFFFF"/>
          <w:lang w:val="hy-AM"/>
        </w:rPr>
        <w:t xml:space="preserve"> միջբանկային համակարգչային ցանցի միջոցով)</w:t>
      </w:r>
      <w:r w:rsidRPr="00826809">
        <w:rPr>
          <w:rFonts w:ascii="GHEA Grapalat" w:hAnsi="GHEA Grapalat" w:cs="Sylfaen"/>
          <w:lang w:val="hy-AM"/>
        </w:rPr>
        <w:t>:</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 Սույն պայմանագրով նախատեսված ծառայությունը բանկի կողմից </w:t>
      </w:r>
      <w:r>
        <w:rPr>
          <w:rFonts w:ascii="GHEA Grapalat" w:hAnsi="GHEA Grapalat" w:cs="Sylfaen"/>
          <w:lang w:val="hy-AM"/>
        </w:rPr>
        <w:t xml:space="preserve">լիազոր մարմնին </w:t>
      </w:r>
      <w:r w:rsidRPr="00B54151">
        <w:rPr>
          <w:rFonts w:ascii="GHEA Grapalat" w:hAnsi="GHEA Grapalat" w:cs="Sylfaen"/>
          <w:lang w:val="hy-AM"/>
        </w:rPr>
        <w:t>մատուցված է համարվում նախորդ ամսվա ընթացքում վճարման արդյունքների մասին սույն պայմանագրի N 2 ձևով սահմանված տեղեկատվությունը պարունակող փոխադարձ հաշվարկների ակտի հաստատման պահից:</w:t>
      </w:r>
    </w:p>
    <w:p w:rsidR="00381E5B" w:rsidRPr="00B54151" w:rsidRDefault="00381E5B" w:rsidP="00381E5B">
      <w:pPr>
        <w:tabs>
          <w:tab w:val="left" w:pos="990"/>
          <w:tab w:val="left" w:pos="1260"/>
        </w:tabs>
        <w:ind w:firstLine="720"/>
        <w:jc w:val="center"/>
        <w:rPr>
          <w:rFonts w:ascii="GHEA Grapalat" w:hAnsi="GHEA Grapalat"/>
          <w:b/>
          <w:bCs/>
          <w:lang w:val="hy-AM"/>
        </w:rPr>
      </w:pPr>
    </w:p>
    <w:p w:rsidR="00381E5B" w:rsidRPr="00B54151" w:rsidRDefault="00381E5B" w:rsidP="00381E5B">
      <w:pPr>
        <w:tabs>
          <w:tab w:val="left" w:pos="990"/>
          <w:tab w:val="left" w:pos="1260"/>
        </w:tabs>
        <w:ind w:firstLine="720"/>
        <w:jc w:val="center"/>
        <w:rPr>
          <w:rFonts w:ascii="GHEA Grapalat" w:hAnsi="GHEA Grapalat"/>
          <w:b/>
          <w:bCs/>
          <w:lang w:val="hy-AM"/>
        </w:rPr>
      </w:pPr>
    </w:p>
    <w:p w:rsidR="00381E5B" w:rsidRPr="00B54151" w:rsidRDefault="00381E5B" w:rsidP="00381E5B">
      <w:pPr>
        <w:tabs>
          <w:tab w:val="left" w:pos="990"/>
          <w:tab w:val="left" w:pos="1260"/>
        </w:tabs>
        <w:ind w:firstLine="720"/>
        <w:jc w:val="center"/>
        <w:rPr>
          <w:rFonts w:ascii="GHEA Grapalat" w:hAnsi="GHEA Grapalat"/>
          <w:lang w:val="hy-AM"/>
        </w:rPr>
      </w:pPr>
      <w:r w:rsidRPr="00B54151">
        <w:rPr>
          <w:rFonts w:ascii="GHEA Grapalat" w:hAnsi="GHEA Grapalat"/>
          <w:b/>
          <w:bCs/>
          <w:lang w:val="hy-AM"/>
        </w:rPr>
        <w:t xml:space="preserve">III. </w:t>
      </w:r>
      <w:r w:rsidRPr="00B54151">
        <w:rPr>
          <w:rFonts w:ascii="GHEA Grapalat" w:hAnsi="GHEA Grapalat" w:cs="Sylfaen"/>
          <w:b/>
          <w:bCs/>
          <w:lang w:val="hy-AM"/>
        </w:rPr>
        <w:t>ԿՈՂՄԵՐԻ</w:t>
      </w:r>
      <w:r w:rsidRPr="00B54151">
        <w:rPr>
          <w:rFonts w:ascii="GHEA Grapalat" w:hAnsi="GHEA Grapalat"/>
          <w:b/>
          <w:bCs/>
          <w:lang w:val="hy-AM"/>
        </w:rPr>
        <w:t xml:space="preserve"> </w:t>
      </w:r>
      <w:r w:rsidRPr="00B54151">
        <w:rPr>
          <w:rFonts w:ascii="GHEA Grapalat" w:hAnsi="GHEA Grapalat" w:cs="Sylfaen"/>
          <w:b/>
          <w:bCs/>
          <w:lang w:val="hy-AM"/>
        </w:rPr>
        <w:t>ԻՐԱՎՈՒՆՔՆԵՐԸ</w:t>
      </w:r>
      <w:r w:rsidRPr="00B54151">
        <w:rPr>
          <w:rFonts w:ascii="GHEA Grapalat" w:hAnsi="GHEA Grapalat"/>
          <w:b/>
          <w:bCs/>
          <w:lang w:val="hy-AM"/>
        </w:rPr>
        <w:t xml:space="preserve"> </w:t>
      </w:r>
      <w:r w:rsidRPr="00B54151">
        <w:rPr>
          <w:rFonts w:ascii="GHEA Grapalat" w:hAnsi="GHEA Grapalat" w:cs="Sylfaen"/>
          <w:b/>
          <w:bCs/>
          <w:lang w:val="hy-AM"/>
        </w:rPr>
        <w:t>ԵՎ</w:t>
      </w:r>
      <w:r w:rsidRPr="00B54151">
        <w:rPr>
          <w:rFonts w:ascii="GHEA Grapalat" w:hAnsi="GHEA Grapalat"/>
          <w:b/>
          <w:bCs/>
          <w:lang w:val="hy-AM"/>
        </w:rPr>
        <w:t xml:space="preserve"> </w:t>
      </w:r>
      <w:r w:rsidRPr="00B54151">
        <w:rPr>
          <w:rFonts w:ascii="GHEA Grapalat" w:hAnsi="GHEA Grapalat" w:cs="Sylfaen"/>
          <w:b/>
          <w:bCs/>
          <w:lang w:val="hy-AM"/>
        </w:rPr>
        <w:t>ՊԱՐՏԱԿԱՆՈՒԹՅՈՒՆՆԵՐԸ</w:t>
      </w:r>
    </w:p>
    <w:p w:rsidR="00381E5B" w:rsidRPr="00B54151" w:rsidRDefault="00381E5B" w:rsidP="00381E5B">
      <w:pPr>
        <w:tabs>
          <w:tab w:val="left" w:pos="1260"/>
        </w:tabs>
        <w:ind w:firstLine="720"/>
        <w:rPr>
          <w:rFonts w:ascii="GHEA Grapalat" w:hAnsi="GHEA Grapalat"/>
          <w:b/>
          <w:bCs/>
          <w:lang w:val="hy-AM"/>
        </w:rPr>
      </w:pPr>
      <w:r w:rsidRPr="00B54151">
        <w:rPr>
          <w:rFonts w:ascii="Courier New" w:hAnsi="Courier New" w:cs="Courier New"/>
          <w:b/>
          <w:bCs/>
          <w:lang w:val="hy-AM"/>
        </w:rPr>
        <w:t> </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lang w:val="hy-AM"/>
        </w:rPr>
      </w:pPr>
      <w:r w:rsidRPr="00B54151">
        <w:rPr>
          <w:rFonts w:ascii="GHEA Grapalat" w:hAnsi="GHEA Grapalat" w:cs="Sylfaen"/>
          <w:lang w:val="hy-AM"/>
        </w:rPr>
        <w:t xml:space="preserve"> Կողմերն</w:t>
      </w:r>
      <w:r w:rsidRPr="00B54151">
        <w:rPr>
          <w:rFonts w:ascii="GHEA Grapalat" w:hAnsi="GHEA Grapalat"/>
          <w:lang w:val="hy-AM"/>
        </w:rPr>
        <w:t xml:space="preserve"> </w:t>
      </w:r>
      <w:r w:rsidRPr="00B54151">
        <w:rPr>
          <w:rFonts w:ascii="GHEA Grapalat" w:hAnsi="GHEA Grapalat" w:cs="Sylfaen"/>
          <w:lang w:val="hy-AM"/>
        </w:rPr>
        <w:t>իրավունք</w:t>
      </w:r>
      <w:r w:rsidRPr="00B54151">
        <w:rPr>
          <w:rFonts w:ascii="GHEA Grapalat" w:hAnsi="GHEA Grapalat"/>
          <w:lang w:val="hy-AM"/>
        </w:rPr>
        <w:t xml:space="preserve"> </w:t>
      </w:r>
      <w:r w:rsidRPr="00B54151">
        <w:rPr>
          <w:rFonts w:ascii="GHEA Grapalat" w:hAnsi="GHEA Grapalat" w:cs="Sylfaen"/>
          <w:lang w:val="hy-AM"/>
        </w:rPr>
        <w:t>ունեն՝</w:t>
      </w:r>
    </w:p>
    <w:p w:rsidR="00381E5B" w:rsidRPr="00B54151" w:rsidRDefault="00381E5B" w:rsidP="004F7B3C">
      <w:pPr>
        <w:numPr>
          <w:ilvl w:val="0"/>
          <w:numId w:val="7"/>
        </w:numPr>
        <w:tabs>
          <w:tab w:val="left" w:pos="1260"/>
        </w:tabs>
        <w:spacing w:line="360" w:lineRule="auto"/>
        <w:ind w:left="0" w:firstLine="720"/>
        <w:jc w:val="both"/>
        <w:rPr>
          <w:rFonts w:ascii="GHEA Grapalat" w:hAnsi="GHEA Grapalat"/>
          <w:lang w:val="hy-AM"/>
        </w:rPr>
      </w:pPr>
      <w:r w:rsidRPr="00B54151">
        <w:rPr>
          <w:rFonts w:ascii="GHEA Grapalat" w:hAnsi="GHEA Grapalat" w:cs="Sylfaen"/>
          <w:lang w:val="hy-AM"/>
        </w:rPr>
        <w:t>սույն</w:t>
      </w:r>
      <w:r w:rsidRPr="00B54151">
        <w:rPr>
          <w:rFonts w:ascii="GHEA Grapalat" w:hAnsi="GHEA Grapalat"/>
          <w:lang w:val="hy-AM"/>
        </w:rPr>
        <w:t xml:space="preserve"> </w:t>
      </w:r>
      <w:r w:rsidRPr="00B54151">
        <w:rPr>
          <w:rFonts w:ascii="GHEA Grapalat" w:hAnsi="GHEA Grapalat" w:cs="Sylfaen"/>
          <w:lang w:val="hy-AM"/>
        </w:rPr>
        <w:t>պայմանագրով</w:t>
      </w:r>
      <w:r w:rsidRPr="00B54151">
        <w:rPr>
          <w:rFonts w:ascii="GHEA Grapalat" w:hAnsi="GHEA Grapalat"/>
          <w:lang w:val="hy-AM"/>
        </w:rPr>
        <w:t xml:space="preserve"> </w:t>
      </w:r>
      <w:r w:rsidRPr="00B54151">
        <w:rPr>
          <w:rFonts w:ascii="GHEA Grapalat" w:hAnsi="GHEA Grapalat" w:cs="Sylfaen"/>
          <w:lang w:val="hy-AM"/>
        </w:rPr>
        <w:t>սահմանված</w:t>
      </w:r>
      <w:r w:rsidRPr="00B54151">
        <w:rPr>
          <w:rFonts w:ascii="GHEA Grapalat" w:hAnsi="GHEA Grapalat"/>
          <w:lang w:val="hy-AM"/>
        </w:rPr>
        <w:t xml:space="preserve"> </w:t>
      </w:r>
      <w:r w:rsidRPr="00B54151">
        <w:rPr>
          <w:rFonts w:ascii="GHEA Grapalat" w:hAnsi="GHEA Grapalat" w:cs="Sylfaen"/>
          <w:lang w:val="hy-AM"/>
        </w:rPr>
        <w:t>կարգով</w:t>
      </w:r>
      <w:r w:rsidRPr="00B54151">
        <w:rPr>
          <w:rFonts w:ascii="GHEA Grapalat" w:hAnsi="GHEA Grapalat"/>
          <w:lang w:val="hy-AM"/>
        </w:rPr>
        <w:t xml:space="preserve"> </w:t>
      </w:r>
      <w:r w:rsidRPr="00B54151">
        <w:rPr>
          <w:rFonts w:ascii="GHEA Grapalat" w:hAnsi="GHEA Grapalat" w:cs="Sylfaen"/>
          <w:lang w:val="hy-AM"/>
        </w:rPr>
        <w:t>դադարեցնել</w:t>
      </w:r>
      <w:r w:rsidRPr="00B54151">
        <w:rPr>
          <w:rFonts w:ascii="GHEA Grapalat" w:hAnsi="GHEA Grapalat"/>
          <w:lang w:val="hy-AM"/>
        </w:rPr>
        <w:t xml:space="preserve"> </w:t>
      </w:r>
      <w:r w:rsidRPr="00B54151">
        <w:rPr>
          <w:rFonts w:ascii="GHEA Grapalat" w:hAnsi="GHEA Grapalat" w:cs="Sylfaen"/>
          <w:lang w:val="hy-AM"/>
        </w:rPr>
        <w:t>պայմանագրի</w:t>
      </w:r>
      <w:r w:rsidRPr="00B54151">
        <w:rPr>
          <w:rFonts w:ascii="GHEA Grapalat" w:hAnsi="GHEA Grapalat"/>
          <w:lang w:val="hy-AM"/>
        </w:rPr>
        <w:t xml:space="preserve"> </w:t>
      </w:r>
      <w:r w:rsidRPr="00B54151">
        <w:rPr>
          <w:rFonts w:ascii="GHEA Grapalat" w:hAnsi="GHEA Grapalat" w:cs="Sylfaen"/>
          <w:lang w:val="hy-AM"/>
        </w:rPr>
        <w:t>գործողությունը</w:t>
      </w:r>
      <w:r w:rsidRPr="00B54151">
        <w:rPr>
          <w:rFonts w:ascii="GHEA Grapalat" w:hAnsi="GHEA Grapalat"/>
          <w:lang w:val="hy-AM"/>
        </w:rPr>
        <w:t>.</w:t>
      </w:r>
    </w:p>
    <w:p w:rsidR="00381E5B" w:rsidRPr="00B54151" w:rsidRDefault="00381E5B" w:rsidP="004F7B3C">
      <w:pPr>
        <w:numPr>
          <w:ilvl w:val="0"/>
          <w:numId w:val="7"/>
        </w:numPr>
        <w:tabs>
          <w:tab w:val="left" w:pos="1260"/>
        </w:tabs>
        <w:spacing w:line="360" w:lineRule="auto"/>
        <w:ind w:left="0" w:firstLine="720"/>
        <w:jc w:val="both"/>
        <w:rPr>
          <w:rFonts w:ascii="GHEA Grapalat" w:hAnsi="GHEA Grapalat"/>
          <w:lang w:val="hy-AM"/>
        </w:rPr>
      </w:pPr>
      <w:r w:rsidRPr="00B54151">
        <w:rPr>
          <w:rFonts w:ascii="GHEA Grapalat" w:hAnsi="GHEA Grapalat" w:cs="Sylfaen"/>
          <w:lang w:val="hy-AM"/>
        </w:rPr>
        <w:t>օրենքով</w:t>
      </w:r>
      <w:r w:rsidRPr="00B54151">
        <w:rPr>
          <w:rFonts w:ascii="GHEA Grapalat" w:hAnsi="GHEA Grapalat"/>
          <w:lang w:val="hy-AM"/>
        </w:rPr>
        <w:t xml:space="preserve"> </w:t>
      </w:r>
      <w:r w:rsidRPr="00B54151">
        <w:rPr>
          <w:rFonts w:ascii="GHEA Grapalat" w:hAnsi="GHEA Grapalat" w:cs="Sylfaen"/>
          <w:lang w:val="hy-AM"/>
        </w:rPr>
        <w:t>սահմանված</w:t>
      </w:r>
      <w:r w:rsidRPr="00B54151">
        <w:rPr>
          <w:rFonts w:ascii="GHEA Grapalat" w:hAnsi="GHEA Grapalat"/>
          <w:lang w:val="hy-AM"/>
        </w:rPr>
        <w:t xml:space="preserve"> </w:t>
      </w:r>
      <w:r w:rsidRPr="00B54151">
        <w:rPr>
          <w:rFonts w:ascii="GHEA Grapalat" w:hAnsi="GHEA Grapalat" w:cs="Sylfaen"/>
          <w:lang w:val="hy-AM"/>
        </w:rPr>
        <w:t>կարգով</w:t>
      </w:r>
      <w:r w:rsidRPr="00B54151">
        <w:rPr>
          <w:rFonts w:ascii="GHEA Grapalat" w:hAnsi="GHEA Grapalat"/>
          <w:lang w:val="hy-AM"/>
        </w:rPr>
        <w:t xml:space="preserve"> </w:t>
      </w:r>
      <w:r w:rsidRPr="00B54151">
        <w:rPr>
          <w:rFonts w:ascii="GHEA Grapalat" w:hAnsi="GHEA Grapalat" w:cs="Sylfaen"/>
          <w:lang w:val="hy-AM"/>
        </w:rPr>
        <w:t>բողոքարկել</w:t>
      </w:r>
      <w:r w:rsidRPr="00B54151">
        <w:rPr>
          <w:rFonts w:ascii="GHEA Grapalat" w:hAnsi="GHEA Grapalat"/>
          <w:lang w:val="hy-AM"/>
        </w:rPr>
        <w:t xml:space="preserve"> </w:t>
      </w:r>
      <w:r w:rsidRPr="00B54151">
        <w:rPr>
          <w:rFonts w:ascii="GHEA Grapalat" w:hAnsi="GHEA Grapalat" w:cs="Sylfaen"/>
          <w:lang w:val="hy-AM"/>
        </w:rPr>
        <w:t>մյուս</w:t>
      </w:r>
      <w:r w:rsidRPr="00B54151">
        <w:rPr>
          <w:rFonts w:ascii="GHEA Grapalat" w:hAnsi="GHEA Grapalat"/>
          <w:lang w:val="hy-AM"/>
        </w:rPr>
        <w:t xml:space="preserve"> </w:t>
      </w:r>
      <w:r w:rsidRPr="00B54151">
        <w:rPr>
          <w:rFonts w:ascii="GHEA Grapalat" w:hAnsi="GHEA Grapalat" w:cs="Sylfaen"/>
          <w:lang w:val="hy-AM"/>
        </w:rPr>
        <w:t>կողմի</w:t>
      </w:r>
      <w:r w:rsidRPr="00B54151">
        <w:rPr>
          <w:rFonts w:ascii="GHEA Grapalat" w:hAnsi="GHEA Grapalat"/>
          <w:lang w:val="hy-AM"/>
        </w:rPr>
        <w:t xml:space="preserve"> </w:t>
      </w:r>
      <w:r w:rsidRPr="00B54151">
        <w:rPr>
          <w:rFonts w:ascii="GHEA Grapalat" w:hAnsi="GHEA Grapalat" w:cs="Sylfaen"/>
          <w:lang w:val="hy-AM"/>
        </w:rPr>
        <w:t>գործողությունները</w:t>
      </w:r>
      <w:r w:rsidRPr="00B54151">
        <w:rPr>
          <w:rFonts w:ascii="GHEA Grapalat" w:hAnsi="GHEA Grapalat"/>
          <w:lang w:val="hy-AM"/>
        </w:rPr>
        <w:t xml:space="preserve"> </w:t>
      </w:r>
      <w:r w:rsidRPr="00B54151">
        <w:rPr>
          <w:rFonts w:ascii="GHEA Grapalat" w:hAnsi="GHEA Grapalat" w:cs="Sylfaen"/>
          <w:lang w:val="hy-AM"/>
        </w:rPr>
        <w:t>և</w:t>
      </w:r>
      <w:r w:rsidRPr="00B54151">
        <w:rPr>
          <w:rFonts w:ascii="GHEA Grapalat" w:hAnsi="GHEA Grapalat"/>
          <w:lang w:val="hy-AM"/>
        </w:rPr>
        <w:t xml:space="preserve"> (</w:t>
      </w:r>
      <w:r w:rsidRPr="00B54151">
        <w:rPr>
          <w:rFonts w:ascii="GHEA Grapalat" w:hAnsi="GHEA Grapalat" w:cs="Sylfaen"/>
          <w:lang w:val="hy-AM"/>
        </w:rPr>
        <w:t>կամ</w:t>
      </w:r>
      <w:r w:rsidRPr="00B54151">
        <w:rPr>
          <w:rFonts w:ascii="GHEA Grapalat" w:hAnsi="GHEA Grapalat"/>
          <w:lang w:val="hy-AM"/>
        </w:rPr>
        <w:t xml:space="preserve">) </w:t>
      </w:r>
      <w:r w:rsidRPr="00B54151">
        <w:rPr>
          <w:rFonts w:ascii="GHEA Grapalat" w:hAnsi="GHEA Grapalat" w:cs="Sylfaen"/>
          <w:lang w:val="hy-AM"/>
        </w:rPr>
        <w:t>անգործությունը</w:t>
      </w:r>
      <w:r w:rsidRPr="00B54151">
        <w:rPr>
          <w:rFonts w:ascii="GHEA Grapalat" w:hAnsi="GHEA Grapalat"/>
          <w:lang w:val="hy-AM"/>
        </w:rPr>
        <w:t>.</w:t>
      </w:r>
    </w:p>
    <w:p w:rsidR="00381E5B" w:rsidRPr="00B54151" w:rsidRDefault="00381E5B" w:rsidP="004F7B3C">
      <w:pPr>
        <w:numPr>
          <w:ilvl w:val="0"/>
          <w:numId w:val="7"/>
        </w:numPr>
        <w:tabs>
          <w:tab w:val="left" w:pos="0"/>
        </w:tabs>
        <w:spacing w:line="360" w:lineRule="auto"/>
        <w:ind w:left="0" w:firstLine="720"/>
        <w:jc w:val="both"/>
        <w:rPr>
          <w:rFonts w:ascii="GHEA Grapalat" w:hAnsi="GHEA Grapalat"/>
          <w:lang w:val="hy-AM"/>
        </w:rPr>
      </w:pPr>
      <w:r w:rsidRPr="00B54151">
        <w:rPr>
          <w:rFonts w:ascii="GHEA Grapalat" w:hAnsi="GHEA Grapalat" w:cs="Sylfaen"/>
          <w:lang w:val="hy-AM"/>
        </w:rPr>
        <w:t>իրականացնել</w:t>
      </w:r>
      <w:r w:rsidRPr="00B54151">
        <w:rPr>
          <w:rFonts w:ascii="GHEA Grapalat" w:hAnsi="GHEA Grapalat"/>
          <w:lang w:val="hy-AM"/>
        </w:rPr>
        <w:t xml:space="preserve"> </w:t>
      </w:r>
      <w:r w:rsidRPr="00B54151">
        <w:rPr>
          <w:rFonts w:ascii="GHEA Grapalat" w:hAnsi="GHEA Grapalat" w:cs="Sylfaen"/>
          <w:lang w:val="hy-AM"/>
        </w:rPr>
        <w:t>օրենքներով</w:t>
      </w:r>
      <w:r w:rsidRPr="00B54151">
        <w:rPr>
          <w:rFonts w:ascii="GHEA Grapalat" w:hAnsi="GHEA Grapalat"/>
          <w:lang w:val="hy-AM"/>
        </w:rPr>
        <w:t xml:space="preserve">, </w:t>
      </w:r>
      <w:r w:rsidRPr="00B54151">
        <w:rPr>
          <w:rFonts w:ascii="GHEA Grapalat" w:hAnsi="GHEA Grapalat" w:cs="Sylfaen"/>
          <w:lang w:val="hy-AM"/>
        </w:rPr>
        <w:t>այլ</w:t>
      </w:r>
      <w:r w:rsidRPr="00B54151">
        <w:rPr>
          <w:rFonts w:ascii="GHEA Grapalat" w:hAnsi="GHEA Grapalat"/>
          <w:lang w:val="hy-AM"/>
        </w:rPr>
        <w:t xml:space="preserve"> </w:t>
      </w:r>
      <w:r w:rsidRPr="00B54151">
        <w:rPr>
          <w:rFonts w:ascii="GHEA Grapalat" w:hAnsi="GHEA Grapalat" w:cs="Sylfaen"/>
          <w:lang w:val="hy-AM"/>
        </w:rPr>
        <w:t>իրավական</w:t>
      </w:r>
      <w:r w:rsidRPr="00B54151">
        <w:rPr>
          <w:rFonts w:ascii="GHEA Grapalat" w:hAnsi="GHEA Grapalat"/>
          <w:lang w:val="hy-AM"/>
        </w:rPr>
        <w:t xml:space="preserve"> </w:t>
      </w:r>
      <w:r w:rsidRPr="00B54151">
        <w:rPr>
          <w:rFonts w:ascii="GHEA Grapalat" w:hAnsi="GHEA Grapalat" w:cs="Sylfaen"/>
          <w:lang w:val="hy-AM"/>
        </w:rPr>
        <w:t>ակտերով</w:t>
      </w:r>
      <w:r w:rsidRPr="00B54151">
        <w:rPr>
          <w:rFonts w:ascii="GHEA Grapalat" w:hAnsi="GHEA Grapalat"/>
          <w:lang w:val="hy-AM"/>
        </w:rPr>
        <w:t xml:space="preserve">, </w:t>
      </w:r>
      <w:r w:rsidRPr="00B54151">
        <w:rPr>
          <w:rFonts w:ascii="GHEA Grapalat" w:hAnsi="GHEA Grapalat" w:cs="Sylfaen"/>
          <w:lang w:val="hy-AM"/>
        </w:rPr>
        <w:t>սույն</w:t>
      </w:r>
      <w:r w:rsidRPr="00B54151">
        <w:rPr>
          <w:rFonts w:ascii="GHEA Grapalat" w:hAnsi="GHEA Grapalat"/>
          <w:lang w:val="hy-AM"/>
        </w:rPr>
        <w:t xml:space="preserve"> </w:t>
      </w:r>
      <w:r w:rsidRPr="00B54151">
        <w:rPr>
          <w:rFonts w:ascii="GHEA Grapalat" w:hAnsi="GHEA Grapalat" w:cs="Sylfaen"/>
          <w:lang w:val="hy-AM"/>
        </w:rPr>
        <w:t>պայմանագրով</w:t>
      </w:r>
      <w:r w:rsidRPr="00B54151">
        <w:rPr>
          <w:rFonts w:ascii="GHEA Grapalat" w:hAnsi="GHEA Grapalat"/>
          <w:lang w:val="hy-AM"/>
        </w:rPr>
        <w:t xml:space="preserve"> </w:t>
      </w:r>
      <w:r w:rsidRPr="00B54151">
        <w:rPr>
          <w:rFonts w:ascii="GHEA Grapalat" w:hAnsi="GHEA Grapalat" w:cs="Sylfaen"/>
          <w:lang w:val="hy-AM"/>
        </w:rPr>
        <w:t>նախատեսված</w:t>
      </w:r>
      <w:r w:rsidRPr="00B54151">
        <w:rPr>
          <w:rFonts w:ascii="GHEA Grapalat" w:hAnsi="GHEA Grapalat"/>
          <w:lang w:val="hy-AM"/>
        </w:rPr>
        <w:t xml:space="preserve"> </w:t>
      </w:r>
      <w:r w:rsidRPr="00B54151">
        <w:rPr>
          <w:rFonts w:ascii="GHEA Grapalat" w:hAnsi="GHEA Grapalat" w:cs="Sylfaen"/>
          <w:lang w:val="hy-AM"/>
        </w:rPr>
        <w:t>այլ</w:t>
      </w:r>
      <w:r w:rsidRPr="00B54151">
        <w:rPr>
          <w:rFonts w:ascii="GHEA Grapalat" w:hAnsi="GHEA Grapalat"/>
          <w:lang w:val="hy-AM"/>
        </w:rPr>
        <w:t xml:space="preserve"> </w:t>
      </w:r>
      <w:r w:rsidRPr="00B54151">
        <w:rPr>
          <w:rFonts w:ascii="GHEA Grapalat" w:hAnsi="GHEA Grapalat" w:cs="Sylfaen"/>
          <w:lang w:val="hy-AM"/>
        </w:rPr>
        <w:t>իրավունքներ</w:t>
      </w:r>
      <w:r w:rsidRPr="00B54151">
        <w:rPr>
          <w:rFonts w:ascii="GHEA Grapalat" w:hAnsi="GHEA Grapalat"/>
          <w:lang w:val="hy-AM"/>
        </w:rPr>
        <w:t>:</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 Բանկը պարտավոր է՝</w:t>
      </w:r>
    </w:p>
    <w:p w:rsidR="00381E5B" w:rsidRPr="00B54151" w:rsidRDefault="00381E5B" w:rsidP="004F7B3C">
      <w:pPr>
        <w:numPr>
          <w:ilvl w:val="0"/>
          <w:numId w:val="8"/>
        </w:numPr>
        <w:tabs>
          <w:tab w:val="left" w:pos="117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համաձայն վճարման ցուցակի` հաշվի առնելով նաև սույն պայմանագրի 5-րդ կետի պահանջը, պարբերական դրամական վճարի գումարը սույն պայմանագրի 2-րդ կետի 1-ին ենթակետում նշված դեպքում մուտքագրել շահառուի գործող բանկային հաշվին, իսկ 2-րդ ենթակետում նշված դեպքում` շահառուի անվամբ վճարման ցուցակով տրամադրված տվյալների հիման վրա բացված բանկային հաշվին, դրամական միջոցների ընդունման օրվան հաջորդող աշխատանքային օրվանից ոչ ուշ, </w:t>
      </w:r>
      <w:r w:rsidRPr="00B54151">
        <w:rPr>
          <w:rFonts w:ascii="GHEA Grapalat" w:hAnsi="GHEA Grapalat" w:cs="Sylfaen"/>
          <w:lang w:val="hy-AM"/>
        </w:rPr>
        <w:lastRenderedPageBreak/>
        <w:t xml:space="preserve">եթե ավելի կարճ ժամկետներ նախատեսված չեն օրենքով կամ այլ նորմատիվ իրավական ակտերով. </w:t>
      </w:r>
    </w:p>
    <w:p w:rsidR="00381E5B" w:rsidRPr="00994498" w:rsidRDefault="00381E5B" w:rsidP="004F7B3C">
      <w:pPr>
        <w:numPr>
          <w:ilvl w:val="0"/>
          <w:numId w:val="8"/>
        </w:numPr>
        <w:tabs>
          <w:tab w:val="left" w:pos="1170"/>
        </w:tabs>
        <w:spacing w:line="360" w:lineRule="auto"/>
        <w:ind w:left="0" w:firstLine="720"/>
        <w:jc w:val="both"/>
        <w:rPr>
          <w:rFonts w:ascii="GHEA Grapalat" w:hAnsi="GHEA Grapalat" w:cs="Sylfaen"/>
          <w:lang w:val="hy-AM"/>
        </w:rPr>
      </w:pPr>
      <w:r w:rsidRPr="00302B0F">
        <w:rPr>
          <w:rFonts w:ascii="GHEA Grapalat" w:hAnsi="GHEA Grapalat" w:cs="Sylfaen"/>
          <w:lang w:val="hy-AM"/>
        </w:rPr>
        <w:t>լիազոր մարմնի՝ սույն</w:t>
      </w:r>
      <w:r w:rsidRPr="00994498">
        <w:rPr>
          <w:rFonts w:ascii="GHEA Grapalat" w:hAnsi="GHEA Grapalat" w:cs="Sylfaen"/>
          <w:lang w:val="hy-AM"/>
        </w:rPr>
        <w:t xml:space="preserve"> </w:t>
      </w:r>
      <w:r w:rsidRPr="00302B0F">
        <w:rPr>
          <w:rFonts w:ascii="GHEA Grapalat" w:hAnsi="GHEA Grapalat" w:cs="Sylfaen"/>
          <w:lang w:val="hy-AM"/>
        </w:rPr>
        <w:t>պայմանագրի</w:t>
      </w:r>
      <w:r w:rsidRPr="00994498">
        <w:rPr>
          <w:rFonts w:ascii="GHEA Grapalat" w:hAnsi="GHEA Grapalat" w:cs="Sylfaen"/>
          <w:lang w:val="hy-AM"/>
        </w:rPr>
        <w:t xml:space="preserve"> N</w:t>
      </w:r>
      <w:r w:rsidRPr="0020676C">
        <w:rPr>
          <w:rFonts w:ascii="GHEA Grapalat" w:hAnsi="GHEA Grapalat" w:cs="Sylfaen"/>
          <w:lang w:val="hy-AM"/>
        </w:rPr>
        <w:t>3</w:t>
      </w:r>
      <w:r w:rsidRPr="00994498">
        <w:rPr>
          <w:rFonts w:ascii="GHEA Grapalat" w:hAnsi="GHEA Grapalat" w:cs="Sylfaen"/>
          <w:lang w:val="hy-AM"/>
        </w:rPr>
        <w:t xml:space="preserve"> </w:t>
      </w:r>
      <w:r w:rsidRPr="00302B0F">
        <w:rPr>
          <w:rFonts w:ascii="GHEA Grapalat" w:hAnsi="GHEA Grapalat" w:cs="Sylfaen"/>
          <w:lang w:val="hy-AM"/>
        </w:rPr>
        <w:t>ձևով սահմանված տեղեկատվությունը պարունակող կարգադրությ</w:t>
      </w:r>
      <w:r>
        <w:rPr>
          <w:rFonts w:ascii="GHEA Grapalat" w:hAnsi="GHEA Grapalat" w:cs="Sylfaen"/>
          <w:lang w:val="hy-AM"/>
        </w:rPr>
        <w:t>ան</w:t>
      </w:r>
      <w:r w:rsidRPr="00F510AB">
        <w:rPr>
          <w:rFonts w:ascii="GHEA Grapalat" w:hAnsi="GHEA Grapalat" w:cs="Sylfaen"/>
          <w:lang w:val="hy-AM"/>
        </w:rPr>
        <w:t xml:space="preserve"> </w:t>
      </w:r>
      <w:r>
        <w:rPr>
          <w:rFonts w:ascii="GHEA Grapalat" w:hAnsi="GHEA Grapalat" w:cs="Sylfaen"/>
          <w:lang w:val="hy-AM"/>
        </w:rPr>
        <w:t>(պահանջի)</w:t>
      </w:r>
      <w:r w:rsidRPr="00302B0F">
        <w:rPr>
          <w:rFonts w:ascii="GHEA Grapalat" w:hAnsi="GHEA Grapalat" w:cs="Sylfaen"/>
          <w:lang w:val="hy-AM"/>
        </w:rPr>
        <w:t xml:space="preserve"> հիման վրա, </w:t>
      </w:r>
      <w:r>
        <w:rPr>
          <w:rFonts w:ascii="GHEA Grapalat" w:hAnsi="GHEA Grapalat" w:cs="Sylfaen"/>
          <w:lang w:val="hy-AM"/>
        </w:rPr>
        <w:t>այն</w:t>
      </w:r>
      <w:r w:rsidRPr="00B54151">
        <w:rPr>
          <w:rFonts w:ascii="GHEA Grapalat" w:hAnsi="GHEA Grapalat" w:cs="Sylfaen"/>
          <w:lang w:val="hy-AM"/>
        </w:rPr>
        <w:t xml:space="preserve"> </w:t>
      </w:r>
      <w:r w:rsidRPr="00302B0F">
        <w:rPr>
          <w:rFonts w:ascii="GHEA Grapalat" w:hAnsi="GHEA Grapalat" w:cs="Sylfaen"/>
          <w:lang w:val="hy-AM"/>
        </w:rPr>
        <w:t>ստանալու օրվան հաջորդող աշխատանքային օրվանից ոչ ուշ</w:t>
      </w:r>
      <w:r w:rsidRPr="00B54151">
        <w:rPr>
          <w:rFonts w:ascii="GHEA Grapalat" w:hAnsi="GHEA Grapalat" w:cs="Sylfaen"/>
          <w:lang w:val="hy-AM"/>
        </w:rPr>
        <w:t xml:space="preserve">, </w:t>
      </w:r>
      <w:r>
        <w:rPr>
          <w:rFonts w:ascii="GHEA Grapalat" w:hAnsi="GHEA Grapalat" w:cs="Sylfaen"/>
          <w:lang w:val="hy-AM"/>
        </w:rPr>
        <w:t>դրանում նշված գումարի չափով,</w:t>
      </w:r>
      <w:r w:rsidRPr="009B721E">
        <w:rPr>
          <w:rFonts w:ascii="GHEA Grapalat" w:hAnsi="GHEA Grapalat" w:cs="Sylfaen"/>
          <w:lang w:val="hy-AM"/>
        </w:rPr>
        <w:t xml:space="preserve"> </w:t>
      </w:r>
      <w:r>
        <w:rPr>
          <w:rFonts w:ascii="GHEA Grapalat" w:hAnsi="GHEA Grapalat" w:cs="Sylfaen"/>
          <w:lang w:val="hy-AM"/>
        </w:rPr>
        <w:t>առանց շահառուի համաձայնության, նրա</w:t>
      </w:r>
      <w:r w:rsidRPr="00B54151">
        <w:rPr>
          <w:rFonts w:ascii="GHEA Grapalat" w:hAnsi="GHEA Grapalat" w:cs="Sylfaen"/>
          <w:lang w:val="hy-AM"/>
        </w:rPr>
        <w:t xml:space="preserve"> բանկային </w:t>
      </w:r>
      <w:r w:rsidRPr="00D137BA">
        <w:rPr>
          <w:rFonts w:ascii="GHEA Grapalat" w:hAnsi="GHEA Grapalat" w:cs="Sylfaen"/>
          <w:lang w:val="hy-AM"/>
        </w:rPr>
        <w:t xml:space="preserve"> </w:t>
      </w:r>
      <w:r>
        <w:rPr>
          <w:rFonts w:ascii="GHEA Grapalat" w:hAnsi="GHEA Grapalat" w:cs="Sylfaen"/>
          <w:lang w:val="hy-AM"/>
        </w:rPr>
        <w:t>հաշվից հետգանձել</w:t>
      </w:r>
      <w:r w:rsidRPr="009B721E">
        <w:rPr>
          <w:rFonts w:ascii="GHEA Grapalat" w:hAnsi="GHEA Grapalat" w:cs="Sylfaen"/>
          <w:lang w:val="hy-AM"/>
        </w:rPr>
        <w:t xml:space="preserve"> </w:t>
      </w:r>
      <w:r>
        <w:rPr>
          <w:rFonts w:ascii="GHEA Grapalat" w:hAnsi="GHEA Grapalat" w:cs="Sylfaen"/>
          <w:lang w:val="hy-AM"/>
        </w:rPr>
        <w:t>միջոցները</w:t>
      </w:r>
      <w:r w:rsidDel="0000658E">
        <w:rPr>
          <w:rFonts w:ascii="GHEA Grapalat" w:hAnsi="GHEA Grapalat" w:cs="Sylfaen"/>
          <w:lang w:val="hy-AM"/>
        </w:rPr>
        <w:t xml:space="preserve"> </w:t>
      </w:r>
      <w:r>
        <w:rPr>
          <w:rFonts w:ascii="GHEA Grapalat" w:hAnsi="GHEA Grapalat" w:cs="Sylfaen"/>
          <w:lang w:val="hy-AM"/>
        </w:rPr>
        <w:t xml:space="preserve">(բավարար միջոցներ չլինելու դեպքում` բանկային հաշվում առկա  հասանելի մնացորդի չափով) և ոչ ուշ քան հաջորդ աշխատանքային օրը </w:t>
      </w:r>
      <w:r w:rsidRPr="00302B0F">
        <w:rPr>
          <w:rFonts w:ascii="GHEA Grapalat" w:hAnsi="GHEA Grapalat" w:cs="Sylfaen"/>
          <w:lang w:val="hy-AM"/>
        </w:rPr>
        <w:t>փոխանցել Հայաստանի Հանրապետության պետական բյուջե</w:t>
      </w:r>
      <w:r>
        <w:rPr>
          <w:rFonts w:ascii="GHEA Grapalat" w:hAnsi="GHEA Grapalat" w:cs="Sylfaen"/>
          <w:lang w:val="hy-AM"/>
        </w:rPr>
        <w:t>` միաժամանակ ապահովելով սույն պայմանագրի N4</w:t>
      </w:r>
      <w:r w:rsidRPr="00302B0F">
        <w:rPr>
          <w:rFonts w:ascii="GHEA Grapalat" w:hAnsi="GHEA Grapalat" w:cs="Sylfaen"/>
          <w:lang w:val="hy-AM"/>
        </w:rPr>
        <w:t xml:space="preserve"> ձևով սահմանված տեղեկատվությ</w:t>
      </w:r>
      <w:r>
        <w:rPr>
          <w:rFonts w:ascii="GHEA Grapalat" w:hAnsi="GHEA Grapalat" w:cs="Sylfaen"/>
          <w:lang w:val="hy-AM"/>
        </w:rPr>
        <w:t>ա</w:t>
      </w:r>
      <w:r w:rsidRPr="00302B0F">
        <w:rPr>
          <w:rFonts w:ascii="GHEA Grapalat" w:hAnsi="GHEA Grapalat" w:cs="Sylfaen"/>
          <w:lang w:val="hy-AM"/>
        </w:rPr>
        <w:t>ն</w:t>
      </w:r>
      <w:r w:rsidRPr="003E2267">
        <w:rPr>
          <w:rFonts w:ascii="GHEA Grapalat" w:hAnsi="GHEA Grapalat" w:cs="Sylfaen"/>
          <w:lang w:val="hy-AM"/>
        </w:rPr>
        <w:t xml:space="preserve"> </w:t>
      </w:r>
      <w:r w:rsidRPr="00302B0F">
        <w:rPr>
          <w:rFonts w:ascii="GHEA Grapalat" w:hAnsi="GHEA Grapalat" w:cs="Sylfaen"/>
          <w:lang w:val="hy-AM"/>
        </w:rPr>
        <w:t>ներկայաց</w:t>
      </w:r>
      <w:r>
        <w:rPr>
          <w:rFonts w:ascii="GHEA Grapalat" w:hAnsi="GHEA Grapalat" w:cs="Sylfaen"/>
          <w:lang w:val="hy-AM"/>
        </w:rPr>
        <w:t>ումը</w:t>
      </w:r>
      <w:r w:rsidRPr="00302B0F">
        <w:rPr>
          <w:rFonts w:ascii="GHEA Grapalat" w:hAnsi="GHEA Grapalat" w:cs="Sylfaen"/>
          <w:lang w:val="hy-AM"/>
        </w:rPr>
        <w:t xml:space="preserve"> լիազոր մարմին: Բանկը պատասխանատվություն չի կրում</w:t>
      </w:r>
      <w:r w:rsidRPr="0040002D">
        <w:rPr>
          <w:rFonts w:ascii="GHEA Grapalat" w:hAnsi="GHEA Grapalat" w:cs="Sylfaen"/>
          <w:lang w:val="hy-AM"/>
        </w:rPr>
        <w:t xml:space="preserve"> </w:t>
      </w:r>
      <w:r>
        <w:rPr>
          <w:rFonts w:ascii="GHEA Grapalat" w:hAnsi="GHEA Grapalat" w:cs="Sylfaen"/>
          <w:lang w:val="hy-AM"/>
        </w:rPr>
        <w:t xml:space="preserve">բանկային հաշիվ մուտքագրված` </w:t>
      </w:r>
      <w:r w:rsidRPr="005A6F2A">
        <w:rPr>
          <w:rFonts w:ascii="GHEA Grapalat" w:hAnsi="GHEA Grapalat" w:cs="Sylfaen"/>
          <w:lang w:val="hy-AM"/>
        </w:rPr>
        <w:t xml:space="preserve">Հայաստանի Հանրապետության օրենսդրության խախտմամբ </w:t>
      </w:r>
      <w:r>
        <w:rPr>
          <w:rFonts w:ascii="GHEA Grapalat" w:hAnsi="GHEA Grapalat" w:cs="Sylfaen"/>
          <w:lang w:val="hy-AM"/>
        </w:rPr>
        <w:t xml:space="preserve">(սխալ) </w:t>
      </w:r>
      <w:r w:rsidRPr="005A6F2A">
        <w:rPr>
          <w:rFonts w:ascii="GHEA Grapalat" w:hAnsi="GHEA Grapalat" w:cs="Sylfaen"/>
          <w:lang w:val="hy-AM"/>
        </w:rPr>
        <w:t>վճարված այն գումարների համար</w:t>
      </w:r>
      <w:r>
        <w:rPr>
          <w:rFonts w:ascii="GHEA Grapalat" w:hAnsi="GHEA Grapalat" w:cs="Sylfaen"/>
          <w:lang w:val="hy-AM"/>
        </w:rPr>
        <w:t>, որոնք</w:t>
      </w:r>
      <w:r w:rsidRPr="00302B0F">
        <w:rPr>
          <w:rFonts w:ascii="GHEA Grapalat" w:hAnsi="GHEA Grapalat" w:cs="Sylfaen"/>
          <w:lang w:val="hy-AM"/>
        </w:rPr>
        <w:t xml:space="preserve"> հաճախորդի</w:t>
      </w:r>
      <w:r>
        <w:rPr>
          <w:rFonts w:ascii="GHEA Grapalat" w:hAnsi="GHEA Grapalat" w:cs="Sylfaen"/>
          <w:lang w:val="hy-AM"/>
        </w:rPr>
        <w:t xml:space="preserve"> (շահառուի)</w:t>
      </w:r>
      <w:r w:rsidRPr="00302B0F">
        <w:rPr>
          <w:rFonts w:ascii="GHEA Grapalat" w:hAnsi="GHEA Grapalat" w:cs="Sylfaen"/>
          <w:lang w:val="hy-AM"/>
        </w:rPr>
        <w:t xml:space="preserve"> </w:t>
      </w:r>
      <w:r>
        <w:rPr>
          <w:rFonts w:ascii="GHEA Grapalat" w:hAnsi="GHEA Grapalat" w:cs="Sylfaen"/>
          <w:lang w:val="hy-AM"/>
        </w:rPr>
        <w:t xml:space="preserve">կարգադրության </w:t>
      </w:r>
      <w:r w:rsidRPr="00302B0F">
        <w:rPr>
          <w:rFonts w:ascii="GHEA Grapalat" w:hAnsi="GHEA Grapalat" w:cs="Sylfaen"/>
          <w:lang w:val="hy-AM"/>
        </w:rPr>
        <w:t xml:space="preserve">հիման վրա բանկային հաշվից </w:t>
      </w:r>
      <w:r w:rsidRPr="00B8372E">
        <w:rPr>
          <w:rFonts w:ascii="GHEA Grapalat" w:hAnsi="GHEA Grapalat" w:cs="Sylfaen"/>
          <w:lang w:val="hy-AM"/>
        </w:rPr>
        <w:t xml:space="preserve">դուրս են գրվել </w:t>
      </w:r>
      <w:r>
        <w:rPr>
          <w:rFonts w:ascii="GHEA Grapalat" w:hAnsi="GHEA Grapalat" w:cs="Sylfaen"/>
          <w:lang w:val="hy-AM"/>
        </w:rPr>
        <w:t>(</w:t>
      </w:r>
      <w:r w:rsidRPr="00302B0F">
        <w:rPr>
          <w:rFonts w:ascii="GHEA Grapalat" w:hAnsi="GHEA Grapalat" w:cs="Sylfaen"/>
          <w:lang w:val="hy-AM"/>
        </w:rPr>
        <w:t>ելքագրվել են</w:t>
      </w:r>
      <w:r>
        <w:rPr>
          <w:rFonts w:ascii="GHEA Grapalat" w:hAnsi="GHEA Grapalat" w:cs="Sylfaen"/>
          <w:lang w:val="hy-AM"/>
        </w:rPr>
        <w:t>)՝</w:t>
      </w:r>
      <w:r w:rsidRPr="00302B0F">
        <w:rPr>
          <w:rFonts w:ascii="GHEA Grapalat" w:hAnsi="GHEA Grapalat" w:cs="Sylfaen"/>
          <w:lang w:val="hy-AM"/>
        </w:rPr>
        <w:t xml:space="preserve"> մինչև </w:t>
      </w:r>
      <w:r>
        <w:rPr>
          <w:rFonts w:ascii="GHEA Grapalat" w:hAnsi="GHEA Grapalat" w:cs="Sylfaen"/>
          <w:lang w:val="hy-AM"/>
        </w:rPr>
        <w:t>լիազոր մարմնից սույն ենթակետում նշված կարգադրությունը</w:t>
      </w:r>
      <w:r w:rsidRPr="00302B0F">
        <w:rPr>
          <w:rFonts w:ascii="GHEA Grapalat" w:hAnsi="GHEA Grapalat" w:cs="Sylfaen"/>
          <w:lang w:val="hy-AM"/>
        </w:rPr>
        <w:t xml:space="preserve"> </w:t>
      </w:r>
      <w:r>
        <w:rPr>
          <w:rFonts w:ascii="GHEA Grapalat" w:hAnsi="GHEA Grapalat" w:cs="Sylfaen"/>
          <w:lang w:val="hy-AM"/>
        </w:rPr>
        <w:t>(պահանջը)</w:t>
      </w:r>
      <w:r w:rsidRPr="00F510AB">
        <w:rPr>
          <w:rFonts w:ascii="GHEA Grapalat" w:hAnsi="GHEA Grapalat" w:cs="Sylfaen"/>
          <w:lang w:val="hy-AM"/>
        </w:rPr>
        <w:t xml:space="preserve"> </w:t>
      </w:r>
      <w:r w:rsidRPr="00302B0F">
        <w:rPr>
          <w:rFonts w:ascii="GHEA Grapalat" w:hAnsi="GHEA Grapalat" w:cs="Sylfaen"/>
          <w:lang w:val="hy-AM"/>
        </w:rPr>
        <w:t>ստանալու օրվան հաջորդող աշխատանքային օրը,</w:t>
      </w:r>
    </w:p>
    <w:p w:rsidR="00381E5B" w:rsidRPr="00B54151" w:rsidRDefault="00381E5B" w:rsidP="004F7B3C">
      <w:pPr>
        <w:numPr>
          <w:ilvl w:val="0"/>
          <w:numId w:val="8"/>
        </w:numPr>
        <w:tabs>
          <w:tab w:val="left" w:pos="993"/>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մինչև յուրաքանչյուր ամսվա վերջին աշխատանքային օրը լիազոր մարմնին տրամադրել սույն պայմանագրի N 5 ձևով սահմանված տվյալները Հայաստանի</w:t>
      </w:r>
      <w:r w:rsidRPr="00B54151">
        <w:rPr>
          <w:rFonts w:ascii="GHEA Grapalat" w:hAnsi="GHEA Grapalat"/>
          <w:lang w:val="hy-AM"/>
        </w:rPr>
        <w:t xml:space="preserve"> </w:t>
      </w:r>
      <w:r w:rsidRPr="00B54151">
        <w:rPr>
          <w:rFonts w:ascii="GHEA Grapalat" w:hAnsi="GHEA Grapalat" w:cs="Sylfaen"/>
          <w:lang w:val="hy-AM"/>
        </w:rPr>
        <w:t>Հանրապետության</w:t>
      </w:r>
      <w:r w:rsidRPr="00B54151">
        <w:rPr>
          <w:rFonts w:ascii="GHEA Grapalat" w:hAnsi="GHEA Grapalat"/>
          <w:lang w:val="hy-AM"/>
        </w:rPr>
        <w:t xml:space="preserve"> </w:t>
      </w:r>
      <w:r w:rsidRPr="00B54151">
        <w:rPr>
          <w:rFonts w:ascii="GHEA Grapalat" w:hAnsi="GHEA Grapalat" w:cs="Sylfaen"/>
          <w:lang w:val="hy-AM"/>
        </w:rPr>
        <w:t>քաղաքացիական</w:t>
      </w:r>
      <w:r w:rsidRPr="00B54151">
        <w:rPr>
          <w:rFonts w:ascii="GHEA Grapalat" w:hAnsi="GHEA Grapalat"/>
          <w:lang w:val="hy-AM"/>
        </w:rPr>
        <w:t xml:space="preserve"> </w:t>
      </w:r>
      <w:r w:rsidRPr="00B54151">
        <w:rPr>
          <w:rFonts w:ascii="GHEA Grapalat" w:hAnsi="GHEA Grapalat" w:cs="Sylfaen"/>
          <w:lang w:val="hy-AM"/>
        </w:rPr>
        <w:t>օրենսգրքի</w:t>
      </w:r>
      <w:r w:rsidRPr="00B54151">
        <w:rPr>
          <w:rFonts w:ascii="GHEA Grapalat" w:hAnsi="GHEA Grapalat"/>
          <w:lang w:val="hy-AM"/>
        </w:rPr>
        <w:t xml:space="preserve"> 928.9-րդ հոդվածի 4-րդ մասով սահմանված պահանջը չկատարած </w:t>
      </w:r>
      <w:r w:rsidRPr="00B54151">
        <w:rPr>
          <w:rFonts w:ascii="GHEA Grapalat" w:hAnsi="GHEA Grapalat" w:cs="Sylfaen"/>
          <w:lang w:val="hy-AM"/>
        </w:rPr>
        <w:t>շահառուների վերաբերյալ.</w:t>
      </w:r>
    </w:p>
    <w:p w:rsidR="00381E5B" w:rsidRPr="00B54151" w:rsidRDefault="00381E5B" w:rsidP="004F7B3C">
      <w:pPr>
        <w:numPr>
          <w:ilvl w:val="0"/>
          <w:numId w:val="8"/>
        </w:numPr>
        <w:tabs>
          <w:tab w:val="left" w:pos="993"/>
          <w:tab w:val="left" w:pos="1260"/>
        </w:tabs>
        <w:spacing w:line="360" w:lineRule="auto"/>
        <w:ind w:left="0" w:firstLine="630"/>
        <w:jc w:val="both"/>
        <w:rPr>
          <w:rFonts w:ascii="GHEA Grapalat" w:hAnsi="GHEA Grapalat" w:cs="Sylfaen"/>
          <w:lang w:val="hy-AM"/>
        </w:rPr>
      </w:pPr>
      <w:r w:rsidRPr="00B54151">
        <w:rPr>
          <w:rFonts w:ascii="GHEA Grapalat" w:hAnsi="GHEA Grapalat" w:cs="Sylfaen"/>
          <w:lang w:val="hy-AM"/>
        </w:rPr>
        <w:t>մինչև յուրաքանչյուր ամսվա վերջին աշխատանքային օրը լիազոր մարմնին տրամադրել սույն պայմանագրի N 6 ձևով սահմանված տվյալները Հայաստանի Հանրապետության քաղաքացիական օրենսգրքի 928.9-րդ հոդվածի 4-րդ մասով սահմանված պահանջը կատարած շահառուների վերաբերյալ.</w:t>
      </w:r>
    </w:p>
    <w:p w:rsidR="00381E5B" w:rsidRPr="00B54151" w:rsidRDefault="00381E5B" w:rsidP="004F7B3C">
      <w:pPr>
        <w:numPr>
          <w:ilvl w:val="0"/>
          <w:numId w:val="8"/>
        </w:numPr>
        <w:tabs>
          <w:tab w:val="left" w:pos="993"/>
          <w:tab w:val="left" w:pos="1260"/>
        </w:tabs>
        <w:spacing w:line="360" w:lineRule="auto"/>
        <w:ind w:left="0" w:firstLine="630"/>
        <w:jc w:val="both"/>
        <w:rPr>
          <w:rFonts w:ascii="GHEA Grapalat" w:hAnsi="GHEA Grapalat" w:cs="Sylfaen"/>
          <w:lang w:val="hy-AM"/>
        </w:rPr>
      </w:pPr>
      <w:r w:rsidRPr="00B54151">
        <w:rPr>
          <w:rFonts w:ascii="GHEA Grapalat" w:hAnsi="GHEA Grapalat" w:cs="Sylfaen"/>
          <w:lang w:val="hy-AM"/>
        </w:rPr>
        <w:t xml:space="preserve">շահառուի մահվան մասին տեղեկատվություն ստանալու օրվան (սույն պայմանագրի իմաստով` մահվան մասին տեղեկատվության ստանալու օր է համարվում շահառուի մահվան վկայականը կամ դրա պատճենը բանկ ներկայացնելու օրը) հաջորդող աշխատանքային օրվանից ոչ ուշ սույն պայմանագրի N 7 ձևով սահմանված տվյալները ներկայացնել լիազոր մարմնին.  </w:t>
      </w:r>
    </w:p>
    <w:p w:rsidR="00381E5B" w:rsidRPr="00B54151" w:rsidRDefault="00381E5B" w:rsidP="004F7B3C">
      <w:pPr>
        <w:numPr>
          <w:ilvl w:val="0"/>
          <w:numId w:val="8"/>
        </w:numPr>
        <w:tabs>
          <w:tab w:val="left" w:pos="993"/>
          <w:tab w:val="left" w:pos="1260"/>
        </w:tabs>
        <w:spacing w:line="360" w:lineRule="auto"/>
        <w:ind w:left="0" w:firstLine="630"/>
        <w:jc w:val="both"/>
        <w:rPr>
          <w:rFonts w:ascii="GHEA Grapalat" w:hAnsi="GHEA Grapalat"/>
          <w:lang w:val="hy-AM"/>
        </w:rPr>
      </w:pPr>
      <w:r w:rsidRPr="00B54151">
        <w:rPr>
          <w:rFonts w:ascii="GHEA Grapalat" w:hAnsi="GHEA Grapalat" w:cs="Sylfaen"/>
          <w:lang w:val="hy-AM"/>
        </w:rPr>
        <w:lastRenderedPageBreak/>
        <w:t>էլեկտրոնային եղանակով կամ շահառուի` բանկին անձամբ ներկայացրած պահանջի դեպքում անվճար տրամադրել նրա բանկային հաշվին մուտքագրված պարբերական դրամական վճարների գումա</w:t>
      </w:r>
      <w:r w:rsidRPr="00B54151">
        <w:rPr>
          <w:rFonts w:ascii="GHEA Grapalat" w:hAnsi="GHEA Grapalat"/>
          <w:lang w:val="hy-AM"/>
        </w:rPr>
        <w:t>րների մասին տեղեկատվություն (քաղվածք)` առնվազն ամիսը մեկ անգամ.</w:t>
      </w:r>
    </w:p>
    <w:p w:rsidR="00381E5B" w:rsidRDefault="00381E5B" w:rsidP="004F7B3C">
      <w:pPr>
        <w:numPr>
          <w:ilvl w:val="0"/>
          <w:numId w:val="8"/>
        </w:numPr>
        <w:tabs>
          <w:tab w:val="left" w:pos="993"/>
          <w:tab w:val="left" w:pos="1260"/>
        </w:tabs>
        <w:spacing w:line="360" w:lineRule="auto"/>
        <w:ind w:left="0" w:firstLine="630"/>
        <w:jc w:val="both"/>
        <w:rPr>
          <w:rFonts w:ascii="GHEA Grapalat" w:hAnsi="GHEA Grapalat" w:cs="Sylfaen"/>
          <w:lang w:val="hy-AM"/>
        </w:rPr>
      </w:pPr>
      <w:r w:rsidRPr="00B54151">
        <w:rPr>
          <w:rFonts w:ascii="GHEA Grapalat" w:hAnsi="GHEA Grapalat" w:cs="Sylfaen"/>
          <w:lang w:val="hy-AM"/>
        </w:rPr>
        <w:t>շահառուին սպասարկել սույն պայմանագրի N 8 ձևով սահմանված` հիմնական ծառայությունների առավելագույն սակագների համաձայն</w:t>
      </w:r>
      <w:r>
        <w:rPr>
          <w:rFonts w:ascii="GHEA Grapalat" w:hAnsi="GHEA Grapalat" w:cs="Sylfaen"/>
          <w:lang w:val="hy-AM"/>
        </w:rPr>
        <w:t>,</w:t>
      </w:r>
    </w:p>
    <w:p w:rsidR="00381E5B" w:rsidRPr="00B54151" w:rsidRDefault="00381E5B" w:rsidP="004F7B3C">
      <w:pPr>
        <w:numPr>
          <w:ilvl w:val="0"/>
          <w:numId w:val="8"/>
        </w:numPr>
        <w:tabs>
          <w:tab w:val="left" w:pos="993"/>
          <w:tab w:val="left" w:pos="1260"/>
        </w:tabs>
        <w:spacing w:line="360" w:lineRule="auto"/>
        <w:ind w:left="0" w:firstLine="630"/>
        <w:jc w:val="both"/>
        <w:rPr>
          <w:rFonts w:ascii="GHEA Grapalat" w:hAnsi="GHEA Grapalat" w:cs="Sylfaen"/>
          <w:lang w:val="hy-AM"/>
        </w:rPr>
      </w:pPr>
      <w:r w:rsidRPr="00B54151">
        <w:rPr>
          <w:rFonts w:ascii="GHEA Grapalat" w:hAnsi="GHEA Grapalat" w:cs="Sylfaen"/>
          <w:lang w:val="hy-AM"/>
        </w:rPr>
        <w:t>շահառուին սպասարկել</w:t>
      </w:r>
      <w:r>
        <w:rPr>
          <w:rFonts w:ascii="GHEA Grapalat" w:hAnsi="GHEA Grapalat" w:cs="Sylfaen"/>
          <w:lang w:val="hy-AM"/>
        </w:rPr>
        <w:t xml:space="preserve"> նաև այն դեպքում, երբ նա ներկայացնում է վճարման ցուցակում նշված` անձը հաստատող փաստաթղթից տարբեր այլ` անձը հաստատող վավեր փաստաթուղթ, եթե դրանով բանկը կարողանում է նույնականացնել այդ անձին</w:t>
      </w:r>
      <w:r w:rsidRPr="00B54151">
        <w:rPr>
          <w:rFonts w:ascii="GHEA Grapalat" w:hAnsi="GHEA Grapalat" w:cs="Sylfaen"/>
          <w:lang w:val="hy-AM"/>
        </w:rPr>
        <w:t>:</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 Լիազոր մարմինը պարտավոր է`</w:t>
      </w:r>
    </w:p>
    <w:p w:rsidR="00381E5B" w:rsidRPr="00B54151" w:rsidRDefault="00381E5B" w:rsidP="004F7B3C">
      <w:pPr>
        <w:numPr>
          <w:ilvl w:val="0"/>
          <w:numId w:val="9"/>
        </w:numPr>
        <w:tabs>
          <w:tab w:val="left" w:pos="99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տվյալ ամսվա վճարման ցուցակը և բանկային հաշիվ բացելու համար անհրաժեշտ տվյալները բանկին տրամադրելու օրվան հաջորդող աշխատանքային օրվանից ոչ ուշ բանկի հաշվին փոխանցել վճարման ենթակա ամբողջ գումարը.</w:t>
      </w:r>
    </w:p>
    <w:p w:rsidR="00381E5B" w:rsidRPr="00B54151" w:rsidRDefault="00381E5B" w:rsidP="004F7B3C">
      <w:pPr>
        <w:numPr>
          <w:ilvl w:val="0"/>
          <w:numId w:val="9"/>
        </w:numPr>
        <w:tabs>
          <w:tab w:val="left" w:pos="993"/>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սույն պայմանագրով սահմանված դեպքերում բանկ ներկայացնել սահմանված ձևի </w:t>
      </w:r>
      <w:r>
        <w:rPr>
          <w:rFonts w:ascii="GHEA Grapalat" w:hAnsi="GHEA Grapalat" w:cs="Sylfaen"/>
          <w:lang w:val="hy-AM"/>
        </w:rPr>
        <w:t>կարգադրություն</w:t>
      </w:r>
      <w:r w:rsidRPr="00B54151">
        <w:rPr>
          <w:rFonts w:ascii="GHEA Grapalat" w:hAnsi="GHEA Grapalat" w:cs="Sylfaen"/>
          <w:lang w:val="hy-AM"/>
        </w:rPr>
        <w:t>.</w:t>
      </w:r>
    </w:p>
    <w:p w:rsidR="00381E5B" w:rsidRPr="00B54151" w:rsidRDefault="00381E5B" w:rsidP="004F7B3C">
      <w:pPr>
        <w:numPr>
          <w:ilvl w:val="0"/>
          <w:numId w:val="9"/>
        </w:numPr>
        <w:tabs>
          <w:tab w:val="left" w:pos="993"/>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շահառուի մահվան մասին տեղեկատվություն ստանալու օրվան հաջորդող աշխատանքային օրվանից ոչ ուշ սույն պայմանագրի N 7 ձևով սահմանված տվյալները տրամադրել բանկին և դադարեցնել պարբերական դրամական վճարի գումարի վճարումը.</w:t>
      </w:r>
    </w:p>
    <w:p w:rsidR="00381E5B" w:rsidRPr="00B54151" w:rsidRDefault="00381E5B" w:rsidP="004F7B3C">
      <w:pPr>
        <w:numPr>
          <w:ilvl w:val="0"/>
          <w:numId w:val="9"/>
        </w:numPr>
        <w:tabs>
          <w:tab w:val="left" w:pos="993"/>
          <w:tab w:val="left" w:pos="1260"/>
        </w:tabs>
        <w:spacing w:line="360" w:lineRule="auto"/>
        <w:ind w:left="0" w:firstLine="720"/>
        <w:jc w:val="both"/>
        <w:rPr>
          <w:rFonts w:ascii="GHEA Grapalat" w:hAnsi="GHEA Grapalat" w:cs="Sylfaen"/>
          <w:lang w:val="hy-AM"/>
        </w:rPr>
      </w:pPr>
      <w:r w:rsidRPr="00B54151">
        <w:rPr>
          <w:rFonts w:ascii="GHEA Grapalat" w:hAnsi="GHEA Grapalat"/>
          <w:lang w:val="hy-AM"/>
        </w:rPr>
        <w:t xml:space="preserve">«Բանկային գաղտնիքի մասին» Հայաստանի Հանրապետության </w:t>
      </w:r>
      <w:r w:rsidRPr="00B54151">
        <w:rPr>
          <w:rFonts w:ascii="GHEA Grapalat" w:hAnsi="GHEA Grapalat" w:cs="Sylfaen"/>
          <w:lang w:val="hy-AM"/>
        </w:rPr>
        <w:t>օրենքով սահմանված կարգով ապահովել սույն պայմանագրի շրջանակներում իրեն հայտնի դարձած` բանկային գաղտնիք համարվող տեղեկատվության գաղտնիությունը:</w:t>
      </w:r>
    </w:p>
    <w:p w:rsidR="00381E5B" w:rsidRPr="00B54151" w:rsidRDefault="00381E5B" w:rsidP="00381E5B">
      <w:pPr>
        <w:tabs>
          <w:tab w:val="left" w:pos="1260"/>
        </w:tabs>
        <w:ind w:firstLine="720"/>
        <w:rPr>
          <w:rFonts w:ascii="GHEA Grapalat" w:hAnsi="GHEA Grapalat"/>
          <w:b/>
          <w:bCs/>
          <w:lang w:val="hy-AM"/>
        </w:rPr>
      </w:pPr>
      <w:r w:rsidRPr="00B54151">
        <w:rPr>
          <w:rFonts w:ascii="Courier New" w:hAnsi="Courier New" w:cs="Courier New"/>
          <w:b/>
          <w:bCs/>
          <w:lang w:val="hy-AM"/>
        </w:rPr>
        <w:t> </w:t>
      </w:r>
    </w:p>
    <w:p w:rsidR="00381E5B" w:rsidRPr="00B54151" w:rsidRDefault="00381E5B" w:rsidP="00381E5B">
      <w:pPr>
        <w:tabs>
          <w:tab w:val="left" w:pos="990"/>
          <w:tab w:val="left" w:pos="1260"/>
        </w:tabs>
        <w:ind w:firstLine="720"/>
        <w:jc w:val="center"/>
        <w:rPr>
          <w:rFonts w:ascii="GHEA Grapalat" w:hAnsi="GHEA Grapalat"/>
          <w:lang w:val="hy-AM"/>
        </w:rPr>
      </w:pPr>
      <w:r w:rsidRPr="00B54151">
        <w:rPr>
          <w:rFonts w:ascii="GHEA Grapalat" w:hAnsi="GHEA Grapalat"/>
          <w:b/>
          <w:bCs/>
          <w:lang w:val="hy-AM"/>
        </w:rPr>
        <w:t xml:space="preserve">IV. </w:t>
      </w:r>
      <w:r w:rsidRPr="00B54151">
        <w:rPr>
          <w:rFonts w:ascii="GHEA Grapalat" w:hAnsi="GHEA Grapalat" w:cs="Sylfaen"/>
          <w:b/>
          <w:bCs/>
          <w:lang w:val="hy-AM"/>
        </w:rPr>
        <w:t>ՊԱՅՄԱՆԱԳՐԻ</w:t>
      </w:r>
      <w:r w:rsidRPr="00B54151">
        <w:rPr>
          <w:rFonts w:ascii="GHEA Grapalat" w:hAnsi="GHEA Grapalat"/>
          <w:b/>
          <w:bCs/>
          <w:lang w:val="hy-AM"/>
        </w:rPr>
        <w:t xml:space="preserve"> </w:t>
      </w:r>
      <w:r w:rsidRPr="00B54151">
        <w:rPr>
          <w:rFonts w:ascii="GHEA Grapalat" w:hAnsi="GHEA Grapalat" w:cs="Sylfaen"/>
          <w:b/>
          <w:bCs/>
          <w:lang w:val="hy-AM"/>
        </w:rPr>
        <w:t>ԳԻՆԸ</w:t>
      </w:r>
    </w:p>
    <w:p w:rsidR="00381E5B" w:rsidRPr="00B54151" w:rsidRDefault="00381E5B" w:rsidP="00381E5B">
      <w:pPr>
        <w:tabs>
          <w:tab w:val="left" w:pos="1260"/>
        </w:tabs>
        <w:ind w:firstLine="720"/>
        <w:rPr>
          <w:rFonts w:ascii="GHEA Grapalat" w:hAnsi="GHEA Grapalat"/>
          <w:b/>
          <w:bCs/>
          <w:lang w:val="hy-AM"/>
        </w:rPr>
      </w:pPr>
    </w:p>
    <w:p w:rsidR="00381E5B" w:rsidRPr="00FB0FAD" w:rsidRDefault="00381E5B" w:rsidP="004F7B3C">
      <w:pPr>
        <w:numPr>
          <w:ilvl w:val="0"/>
          <w:numId w:val="4"/>
        </w:numPr>
        <w:tabs>
          <w:tab w:val="left" w:pos="900"/>
          <w:tab w:val="left" w:pos="1260"/>
        </w:tabs>
        <w:spacing w:line="360" w:lineRule="auto"/>
        <w:ind w:left="0" w:firstLine="720"/>
        <w:jc w:val="both"/>
        <w:rPr>
          <w:rFonts w:ascii="GHEA Grapalat" w:hAnsi="GHEA Grapalat" w:cs="Sylfaen"/>
          <w:highlight w:val="yellow"/>
          <w:lang w:val="hy-AM"/>
        </w:rPr>
      </w:pPr>
      <w:r w:rsidRPr="00B54151">
        <w:rPr>
          <w:rFonts w:ascii="GHEA Grapalat" w:hAnsi="GHEA Grapalat" w:cs="Sylfaen"/>
          <w:lang w:val="hy-AM"/>
        </w:rPr>
        <w:t xml:space="preserve"> </w:t>
      </w:r>
      <w:r w:rsidRPr="00FB0FAD">
        <w:rPr>
          <w:rFonts w:ascii="GHEA Grapalat" w:hAnsi="GHEA Grapalat" w:cs="Sylfaen"/>
          <w:highlight w:val="yellow"/>
          <w:lang w:val="hy-AM"/>
        </w:rPr>
        <w:t>Սույն պայմանագրի 2-րդ կետով նախատեսված</w:t>
      </w:r>
      <w:r w:rsidR="007D6330" w:rsidRPr="00FB0FAD">
        <w:rPr>
          <w:rFonts w:ascii="GHEA Grapalat" w:hAnsi="GHEA Grapalat" w:cs="Sylfaen"/>
          <w:highlight w:val="yellow"/>
          <w:lang w:val="hy-AM"/>
        </w:rPr>
        <w:t xml:space="preserve"> </w:t>
      </w:r>
      <w:r w:rsidR="00C11063" w:rsidRPr="00FB0FAD">
        <w:rPr>
          <w:rFonts w:ascii="GHEA Grapalat" w:hAnsi="GHEA Grapalat" w:cs="Sylfaen"/>
          <w:highlight w:val="yellow"/>
          <w:lang w:val="hy-AM"/>
        </w:rPr>
        <w:t>ծառայությունը բանկը մատուցում է անվճար</w:t>
      </w:r>
      <w:r w:rsidRPr="00FB0FAD">
        <w:rPr>
          <w:rFonts w:ascii="GHEA Grapalat" w:hAnsi="GHEA Grapalat" w:cs="Sylfaen"/>
          <w:highlight w:val="yellow"/>
          <w:lang w:val="hy-AM"/>
        </w:rPr>
        <w:t xml:space="preserve">: </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bookmarkStart w:id="0" w:name="_GoBack"/>
      <w:bookmarkEnd w:id="0"/>
      <w:r w:rsidRPr="00B54151">
        <w:rPr>
          <w:rFonts w:ascii="GHEA Grapalat" w:hAnsi="GHEA Grapalat" w:cs="Sylfaen"/>
          <w:lang w:val="hy-AM"/>
        </w:rPr>
        <w:t xml:space="preserve"> Բանկը շահառուի անվամբ բանկային հաշիվ բացելու և սպասարկելու համար ծառայությունների վարձավճար չի գանձում:</w:t>
      </w:r>
    </w:p>
    <w:p w:rsidR="00381E5B" w:rsidRPr="00B54151" w:rsidRDefault="00381E5B" w:rsidP="00381E5B">
      <w:pPr>
        <w:tabs>
          <w:tab w:val="left" w:pos="1260"/>
        </w:tabs>
        <w:ind w:firstLine="720"/>
        <w:jc w:val="center"/>
        <w:rPr>
          <w:rFonts w:ascii="GHEA Grapalat" w:hAnsi="GHEA Grapalat"/>
          <w:lang w:val="hy-AM"/>
        </w:rPr>
      </w:pPr>
      <w:r w:rsidRPr="00B54151">
        <w:rPr>
          <w:rFonts w:ascii="Courier New" w:hAnsi="Courier New" w:cs="Courier New"/>
          <w:lang w:val="hy-AM"/>
        </w:rPr>
        <w:lastRenderedPageBreak/>
        <w:t> </w:t>
      </w:r>
    </w:p>
    <w:p w:rsidR="00381E5B" w:rsidRPr="00B54151" w:rsidRDefault="00381E5B" w:rsidP="00381E5B">
      <w:pPr>
        <w:tabs>
          <w:tab w:val="left" w:pos="990"/>
          <w:tab w:val="left" w:pos="1260"/>
        </w:tabs>
        <w:ind w:firstLine="720"/>
        <w:jc w:val="center"/>
        <w:rPr>
          <w:rFonts w:ascii="GHEA Grapalat" w:hAnsi="GHEA Grapalat"/>
          <w:lang w:val="hy-AM"/>
        </w:rPr>
      </w:pPr>
      <w:r w:rsidRPr="00B54151">
        <w:rPr>
          <w:rFonts w:ascii="GHEA Grapalat" w:hAnsi="GHEA Grapalat"/>
          <w:b/>
          <w:bCs/>
          <w:lang w:val="hy-AM"/>
        </w:rPr>
        <w:t xml:space="preserve">VI. </w:t>
      </w:r>
      <w:r w:rsidRPr="00B54151">
        <w:rPr>
          <w:rFonts w:ascii="GHEA Grapalat" w:hAnsi="GHEA Grapalat" w:cs="Sylfaen"/>
          <w:b/>
          <w:bCs/>
          <w:lang w:val="hy-AM"/>
        </w:rPr>
        <w:t>ԵԶՐԱՓԱԿԻՉ</w:t>
      </w:r>
      <w:r w:rsidRPr="00B54151">
        <w:rPr>
          <w:rFonts w:ascii="GHEA Grapalat" w:hAnsi="GHEA Grapalat"/>
          <w:b/>
          <w:bCs/>
          <w:lang w:val="hy-AM"/>
        </w:rPr>
        <w:t xml:space="preserve"> </w:t>
      </w:r>
      <w:r w:rsidRPr="00B54151">
        <w:rPr>
          <w:rFonts w:ascii="GHEA Grapalat" w:hAnsi="GHEA Grapalat" w:cs="Sylfaen"/>
          <w:b/>
          <w:bCs/>
          <w:lang w:val="hy-AM"/>
        </w:rPr>
        <w:t>ԴՐՈՒՅԹՆԵՐ</w:t>
      </w:r>
    </w:p>
    <w:p w:rsidR="00381E5B" w:rsidRPr="00B54151" w:rsidRDefault="00381E5B" w:rsidP="00381E5B">
      <w:pPr>
        <w:tabs>
          <w:tab w:val="left" w:pos="1260"/>
        </w:tabs>
        <w:ind w:firstLine="720"/>
        <w:jc w:val="center"/>
        <w:rPr>
          <w:rFonts w:ascii="GHEA Grapalat" w:hAnsi="GHEA Grapalat"/>
          <w:b/>
          <w:bCs/>
          <w:lang w:val="hy-AM"/>
        </w:rPr>
      </w:pPr>
      <w:r w:rsidRPr="00B54151">
        <w:rPr>
          <w:rFonts w:ascii="Courier New" w:hAnsi="Courier New" w:cs="Courier New"/>
          <w:b/>
          <w:bCs/>
          <w:lang w:val="hy-AM"/>
        </w:rPr>
        <w:t> </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 Սույն պայմանագրում փոփոխություններ և լրացումներ կատարվում են կողմերի փոխադարձ համաձայնությամբ և Հայաստանի Հանրապետության օրենսդրությամբ սահմանված կարգով` լրացուցիչ համաձայնագրեր կնքելու միջոցով, որոնք կհանդիսանան սույն պայմանագրի անբաժանելի մասը:</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 Սույն պայմանագիրը կազմված է հավասարազոր իրավաբանական ուժ ունեցող երկու օրինակից։ Յուրաքանչյուր կողմին տրվում է պայմանագրի մեկ օրինակ։</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 Սույն պայմանագիրը լուծվում է կողմերի փոխադարձ համաձայնությամբ կամ պայմանագրի կատարումից միակողմանի հրաժարվելու դեպքում: Պայմանագիրը լուծելու վերաբերյալ առաջարկությունը մի կողմը մյուս կողմին ներկայացնում է պայմանագրի լուծման նախատեսվող ժամկետից առնվազն երկու ամիս առաջ: </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Պայմանագիրը լուծելու վերաբերյալ առաջարկություն ներկայացնող կողմը պարտավոր է պայմանագիրը լուծելու մասին շահառուին պատշաճ կարգով ծանուցել պայմանագրի լուծման նախատեսվող ժամկետից առնվազն մեկ ամիս առաջ:</w:t>
      </w:r>
      <w:r>
        <w:rPr>
          <w:rFonts w:ascii="GHEA Grapalat" w:hAnsi="GHEA Grapalat" w:cs="Sylfaen"/>
          <w:lang w:val="hy-AM"/>
        </w:rPr>
        <w:t xml:space="preserve"> Սույն պայմանագրի իմաստով պատշաճ կարգով ծանուցում է համարվում պայմանագիրը լուծելու մասին դիմումում նշված` հեռախոսահամարին հաղորդագրություն կամ էլեկտրոնային փոստի հասցեով տեղեկատվություն ուղարկելը կամ շահառուի բնակության վայրի հասցեով ծանուցելը:</w:t>
      </w:r>
      <w:r w:rsidRPr="00B54151">
        <w:rPr>
          <w:rFonts w:ascii="GHEA Grapalat" w:hAnsi="GHEA Grapalat" w:cs="Sylfaen"/>
          <w:lang w:val="hy-AM"/>
        </w:rPr>
        <w:t xml:space="preserve"> </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 Սույն պայմանագիրը լուծվում է լուծման օրվա դրությամբ պայմանագրով ստանձնած պարտավորությունները կողմերի կողմից պատշաճ կատարելու, ինչպես նաև չկատարելու կամ ոչ պատշաճ կատարելու հետևանքով պատճառված վնասները լրիվ հատուցելու պայմանով:</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Սույն պայմանագիրն իրավաբանական ուժ է ստանում այն կնքելու օրը, իսկ սույն պայմանագրի 21-րդ կետում նշված դեպքում` այդ կետում նշված համաձայնագրով նախատեսված` սույն պայմանագիրը կատարելու համար անհրաժեշտ ծրագրային ապահովումը ներդրնելու օրը և գործում է անորոշ ժամկետով:</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 Ըստ անհրաժեշտության` սույն պայմանագիրը կատարելու համար անհրաժեշտ ծրագրային ապահովումը մշակվում և ներդրվում է Հայաստանի </w:t>
      </w:r>
      <w:r w:rsidRPr="00B54151">
        <w:rPr>
          <w:rFonts w:ascii="GHEA Grapalat" w:hAnsi="GHEA Grapalat" w:cs="Sylfaen"/>
          <w:lang w:val="hy-AM"/>
        </w:rPr>
        <w:lastRenderedPageBreak/>
        <w:t>Հանրապետության օրենսդրությամբ սահմանված կարգով կնքված` սույն պայմանագրի անբաժանելի մասը կազմող լրացուցիչ համաձայնագրի համաձայն` սույն պայմանագիրը կնքելու ամսվան հաջորդող 3-րդ ամսվանից ոչ ուշ:</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 Եթե կողմերը կնքել են Հայաստանի Հանրապետության կառավարության ------------------ որոշման </w:t>
      </w:r>
      <w:r w:rsidR="00620A92" w:rsidRPr="00620A92">
        <w:rPr>
          <w:rFonts w:ascii="GHEA Grapalat" w:hAnsi="GHEA Grapalat" w:cs="Sylfaen"/>
          <w:lang w:val="hy-AM"/>
        </w:rPr>
        <w:t>7</w:t>
      </w:r>
      <w:r w:rsidRPr="00B54151">
        <w:rPr>
          <w:rFonts w:ascii="GHEA Grapalat" w:hAnsi="GHEA Grapalat" w:cs="Sylfaen"/>
          <w:lang w:val="hy-AM"/>
        </w:rPr>
        <w:t xml:space="preserve">-րդ կետի 1-ին ենթակետում նշված` անկանխիկ եղանակով վճարման ծառայությունների մատուցման պայմանագիր, որը սույն պայմանագիրն իրավաբանական ուժ ստանալու օրվա դրությամբ գործում է, ապա սույն պայմանագիրն իրավաբանական ուժ ստանալու օրվա դրությամբ այդ վճարման ծառայությունների մատուցման պայմանագիրը լուծվում է: Այս դեպքում շահառուի` </w:t>
      </w:r>
      <w:r w:rsidRPr="00B54151">
        <w:rPr>
          <w:rFonts w:ascii="GHEA Grapalat" w:hAnsi="GHEA Grapalat"/>
          <w:lang w:val="hy-AM"/>
        </w:rPr>
        <w:t xml:space="preserve">վերջին անգամ բանկ ներկայանալու ամիս </w:t>
      </w:r>
      <w:r w:rsidRPr="00B54151">
        <w:rPr>
          <w:rFonts w:ascii="GHEA Grapalat" w:hAnsi="GHEA Grapalat" w:cs="Sylfaen"/>
          <w:lang w:val="hy-AM"/>
        </w:rPr>
        <w:t xml:space="preserve">է համարվում նախկին պայմանագրի համաձայն </w:t>
      </w:r>
      <w:r w:rsidRPr="00B54151">
        <w:rPr>
          <w:rFonts w:ascii="GHEA Grapalat" w:hAnsi="GHEA Grapalat"/>
          <w:lang w:val="hy-AM"/>
        </w:rPr>
        <w:t>վերջին անգամ բանկ ներկայանալու ամիսը:</w:t>
      </w:r>
    </w:p>
    <w:p w:rsidR="00381E5B" w:rsidRPr="00B54151" w:rsidRDefault="00381E5B" w:rsidP="004F7B3C">
      <w:pPr>
        <w:numPr>
          <w:ilvl w:val="0"/>
          <w:numId w:val="4"/>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 Սույն պայմանագրի 22-րդ կետում նշված դեպքում, եթե սույն պայմանագիրն իրավաբանական ուժ ստանալու օրվա դրությամբ բանկում շահառուի անվամբ հաշիվը` </w:t>
      </w:r>
    </w:p>
    <w:p w:rsidR="00381E5B" w:rsidRPr="00B54151" w:rsidRDefault="00381E5B" w:rsidP="004F7B3C">
      <w:pPr>
        <w:numPr>
          <w:ilvl w:val="0"/>
          <w:numId w:val="10"/>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 բացվել է Հայաստանի Հանրապետության կառավարության ------------------ որոշման 6-րդ կետի 1-ին ենթակետում նշված` անկանխիկ եղանակով վճարման ծառայությունների մատուցման պայմանագրի համաձայն` այն համարվում է սույն պայմանագրով սահմանված կարգով բացված բանկային հաշիվ,</w:t>
      </w:r>
    </w:p>
    <w:p w:rsidR="00381E5B" w:rsidRPr="00B54151" w:rsidRDefault="00381E5B" w:rsidP="004F7B3C">
      <w:pPr>
        <w:numPr>
          <w:ilvl w:val="0"/>
          <w:numId w:val="10"/>
        </w:numPr>
        <w:tabs>
          <w:tab w:val="left" w:pos="900"/>
          <w:tab w:val="left" w:pos="126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բացվել է այլ հիմքով, ապա պարբերական դրամական վճարի </w:t>
      </w:r>
      <w:r w:rsidRPr="00B54151">
        <w:rPr>
          <w:rFonts w:ascii="GHEA Grapalat" w:hAnsi="GHEA Grapalat"/>
          <w:lang w:val="hy-AM"/>
        </w:rPr>
        <w:t xml:space="preserve">գումարը բանկը մուտքագրում է </w:t>
      </w:r>
      <w:r w:rsidRPr="00B54151">
        <w:rPr>
          <w:rFonts w:ascii="GHEA Grapalat" w:hAnsi="GHEA Grapalat" w:cs="Sylfaen"/>
          <w:lang w:val="hy-AM"/>
        </w:rPr>
        <w:t xml:space="preserve">այդ հաշվին մինչև Հայաստանի Հանրապետության քաղաքացիական օրենսգրքի 928.9-րդ հոդվածի 4-րդ մասով սահմանված պահանջը կատարելու ամիսը` ներառյալ: Այդ ժամկետից հետո բանկը սույն պայմանագրով սահմանված կարգով շահառուի անվամբ բացում է բանկային հաշիվ: </w:t>
      </w:r>
    </w:p>
    <w:p w:rsidR="00381E5B" w:rsidRPr="00B54151" w:rsidRDefault="00381E5B" w:rsidP="00381E5B">
      <w:pPr>
        <w:tabs>
          <w:tab w:val="left" w:pos="900"/>
          <w:tab w:val="left" w:pos="1260"/>
        </w:tabs>
        <w:ind w:left="720"/>
        <w:jc w:val="both"/>
        <w:rPr>
          <w:rFonts w:ascii="GHEA Grapalat" w:hAnsi="GHEA Grapalat" w:cs="Sylfaen"/>
          <w:lang w:val="hy-AM"/>
        </w:rPr>
      </w:pPr>
    </w:p>
    <w:p w:rsidR="00381E5B" w:rsidRPr="00B54151" w:rsidRDefault="00381E5B" w:rsidP="00381E5B">
      <w:pPr>
        <w:shd w:val="clear" w:color="auto" w:fill="FFFFFF"/>
        <w:tabs>
          <w:tab w:val="left" w:pos="1080"/>
        </w:tabs>
        <w:ind w:left="360"/>
        <w:jc w:val="center"/>
        <w:rPr>
          <w:rFonts w:ascii="GHEA Grapalat" w:hAnsi="GHEA Grapalat"/>
          <w:color w:val="000000"/>
          <w:lang w:val="hy-AM"/>
        </w:rPr>
      </w:pPr>
      <w:r w:rsidRPr="00B54151">
        <w:rPr>
          <w:rFonts w:ascii="GHEA Grapalat" w:hAnsi="GHEA Grapalat"/>
          <w:b/>
          <w:bCs/>
          <w:color w:val="000000"/>
          <w:lang w:val="hy-AM"/>
        </w:rPr>
        <w:t>VII. ԿՈՂՄԵՐԻ ԳՏՆՎԵԼՈՒ ՎԱՅՐԸ, ԲԱՆԿԱՅԻՆ ՎԱՎԵՐԱՊԱՅՄԱՆՆԵՐԸ ԵՎ ՍՏՈՐԱԳՐՈՒԹՅՈՒՆՆԵՐԸ</w:t>
      </w:r>
    </w:p>
    <w:p w:rsidR="00381E5B" w:rsidRPr="00B54151" w:rsidRDefault="00381E5B" w:rsidP="00381E5B">
      <w:pPr>
        <w:shd w:val="clear" w:color="auto" w:fill="FFFFFF"/>
        <w:tabs>
          <w:tab w:val="left" w:pos="1080"/>
        </w:tabs>
        <w:ind w:left="360"/>
        <w:rPr>
          <w:rFonts w:ascii="GHEA Grapalat" w:hAnsi="GHEA Grapalat"/>
          <w:color w:val="000000"/>
          <w:lang w:val="hy-AM"/>
        </w:rPr>
      </w:pPr>
      <w:r w:rsidRPr="00B54151">
        <w:rPr>
          <w:rFonts w:ascii="Courier New" w:hAnsi="Courier New" w:cs="Courier New"/>
          <w:color w:val="000000"/>
          <w:lang w:val="hy-AM"/>
        </w:rPr>
        <w:t> </w:t>
      </w:r>
    </w:p>
    <w:tbl>
      <w:tblPr>
        <w:tblW w:w="9669" w:type="dxa"/>
        <w:jc w:val="center"/>
        <w:tblCellSpacing w:w="7" w:type="dxa"/>
        <w:shd w:val="clear" w:color="auto" w:fill="FFFFFF"/>
        <w:tblCellMar>
          <w:left w:w="0" w:type="dxa"/>
          <w:right w:w="0" w:type="dxa"/>
        </w:tblCellMar>
        <w:tblLook w:val="04A0" w:firstRow="1" w:lastRow="0" w:firstColumn="1" w:lastColumn="0" w:noHBand="0" w:noVBand="1"/>
      </w:tblPr>
      <w:tblGrid>
        <w:gridCol w:w="5118"/>
        <w:gridCol w:w="4551"/>
      </w:tblGrid>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tabs>
                <w:tab w:val="left" w:pos="389"/>
              </w:tabs>
              <w:spacing w:before="100" w:beforeAutospacing="1" w:after="100" w:afterAutospacing="1"/>
              <w:ind w:left="360"/>
              <w:rPr>
                <w:rFonts w:ascii="GHEA Grapalat" w:hAnsi="GHEA Grapalat"/>
                <w:color w:val="000000"/>
                <w:lang w:val="hy-AM"/>
              </w:rPr>
            </w:pPr>
            <w:r w:rsidRPr="00B54151">
              <w:rPr>
                <w:rFonts w:ascii="GHEA Grapalat" w:hAnsi="GHEA Grapalat"/>
                <w:color w:val="000000"/>
                <w:lang w:val="hy-AM"/>
              </w:rPr>
              <w:t>Աշխատանքի և սոցիալական հարցերի նախարարության սոցիալական ապահովության ծառայություն</w:t>
            </w:r>
          </w:p>
        </w:tc>
        <w:tc>
          <w:tcPr>
            <w:tcW w:w="4508" w:type="dxa"/>
            <w:shd w:val="clear" w:color="auto" w:fill="FFFFFF"/>
            <w:hideMark/>
          </w:tcPr>
          <w:p w:rsidR="00381E5B" w:rsidRPr="00B54151" w:rsidRDefault="00381E5B" w:rsidP="009C0362">
            <w:pPr>
              <w:tabs>
                <w:tab w:val="left" w:pos="389"/>
              </w:tabs>
              <w:spacing w:before="100" w:beforeAutospacing="1" w:after="100" w:afterAutospacing="1"/>
              <w:ind w:left="360"/>
              <w:rPr>
                <w:rFonts w:ascii="GHEA Grapalat" w:hAnsi="GHEA Grapalat"/>
                <w:color w:val="000000"/>
              </w:rPr>
            </w:pPr>
            <w:r w:rsidRPr="00B54151">
              <w:rPr>
                <w:rFonts w:ascii="GHEA Grapalat" w:hAnsi="GHEA Grapalat"/>
                <w:color w:val="000000"/>
              </w:rPr>
              <w:t>_________________________________</w:t>
            </w:r>
            <w:r w:rsidRPr="00B54151">
              <w:rPr>
                <w:rFonts w:ascii="GHEA Grapalat" w:hAnsi="GHEA Grapalat"/>
                <w:color w:val="000000"/>
              </w:rPr>
              <w:br/>
              <w:t>__________________________________</w:t>
            </w:r>
          </w:p>
        </w:tc>
      </w:tr>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rPr>
                <w:rFonts w:ascii="GHEA Grapalat" w:hAnsi="GHEA Grapalat"/>
                <w:sz w:val="20"/>
                <w:szCs w:val="20"/>
                <w:lang w:val="en-US" w:eastAsia="en-US"/>
              </w:rPr>
            </w:pPr>
          </w:p>
        </w:tc>
        <w:tc>
          <w:tcPr>
            <w:tcW w:w="4508" w:type="dxa"/>
            <w:shd w:val="clear" w:color="auto" w:fill="FFFFFF"/>
            <w:vAlign w:val="center"/>
            <w:hideMark/>
          </w:tcPr>
          <w:p w:rsidR="00381E5B" w:rsidRPr="00B54151" w:rsidRDefault="00381E5B" w:rsidP="009C0362">
            <w:pPr>
              <w:rPr>
                <w:rFonts w:ascii="GHEA Grapalat" w:hAnsi="GHEA Grapalat"/>
                <w:sz w:val="20"/>
                <w:szCs w:val="20"/>
                <w:lang w:val="en-US" w:eastAsia="en-US"/>
              </w:rPr>
            </w:pPr>
          </w:p>
        </w:tc>
      </w:tr>
      <w:tr w:rsidR="00381E5B" w:rsidRPr="00B54151" w:rsidTr="009C0362">
        <w:trPr>
          <w:tblCellSpacing w:w="7" w:type="dxa"/>
          <w:jc w:val="center"/>
        </w:trPr>
        <w:tc>
          <w:tcPr>
            <w:tcW w:w="5119" w:type="dxa"/>
            <w:shd w:val="clear" w:color="auto" w:fill="FFFFFF"/>
            <w:vAlign w:val="center"/>
          </w:tcPr>
          <w:p w:rsidR="00381E5B" w:rsidRPr="00B54151" w:rsidRDefault="00381E5B" w:rsidP="009C0362">
            <w:pPr>
              <w:tabs>
                <w:tab w:val="left" w:pos="389"/>
              </w:tabs>
              <w:ind w:left="360"/>
              <w:rPr>
                <w:rFonts w:ascii="GHEA Grapalat" w:hAnsi="GHEA Grapalat"/>
                <w:color w:val="000000"/>
                <w:lang w:val="hy-AM"/>
              </w:rPr>
            </w:pPr>
          </w:p>
          <w:p w:rsidR="00381E5B" w:rsidRPr="00B54151" w:rsidRDefault="00381E5B" w:rsidP="009C0362">
            <w:pPr>
              <w:tabs>
                <w:tab w:val="left" w:pos="389"/>
              </w:tabs>
              <w:ind w:left="360"/>
              <w:rPr>
                <w:rFonts w:ascii="GHEA Grapalat" w:hAnsi="GHEA Grapalat"/>
                <w:color w:val="000000"/>
                <w:lang w:val="hy-AM"/>
              </w:rPr>
            </w:pPr>
            <w:r w:rsidRPr="00B54151">
              <w:rPr>
                <w:rFonts w:ascii="GHEA Grapalat" w:hAnsi="GHEA Grapalat"/>
                <w:color w:val="000000"/>
                <w:lang w:val="hy-AM"/>
              </w:rPr>
              <w:t>Գտնվելու վայրը` ՀՀ, քաղ. Երևան,</w:t>
            </w:r>
            <w:r w:rsidRPr="00B54151">
              <w:rPr>
                <w:rFonts w:ascii="GHEA Grapalat" w:hAnsi="GHEA Grapalat"/>
                <w:color w:val="000000"/>
                <w:lang w:val="hy-AM"/>
              </w:rPr>
              <w:br/>
              <w:t>Նալբանդյան 13</w:t>
            </w:r>
          </w:p>
        </w:tc>
        <w:tc>
          <w:tcPr>
            <w:tcW w:w="4508" w:type="dxa"/>
            <w:shd w:val="clear" w:color="auto" w:fill="FFFFFF"/>
            <w:vAlign w:val="center"/>
            <w:hideMark/>
          </w:tcPr>
          <w:p w:rsidR="00381E5B" w:rsidRPr="00B54151" w:rsidRDefault="00381E5B" w:rsidP="009C0362">
            <w:pPr>
              <w:tabs>
                <w:tab w:val="left" w:pos="389"/>
              </w:tabs>
              <w:ind w:left="360"/>
              <w:rPr>
                <w:rFonts w:ascii="GHEA Grapalat" w:hAnsi="GHEA Grapalat"/>
                <w:color w:val="000000"/>
                <w:lang w:val="hy-AM"/>
              </w:rPr>
            </w:pPr>
            <w:r w:rsidRPr="00B54151">
              <w:rPr>
                <w:rFonts w:ascii="GHEA Grapalat" w:hAnsi="GHEA Grapalat"/>
                <w:color w:val="000000"/>
                <w:lang w:val="hy-AM"/>
              </w:rPr>
              <w:t>Գտնվելու վայրը`————————</w:t>
            </w:r>
          </w:p>
        </w:tc>
      </w:tr>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rPr>
                <w:rFonts w:ascii="GHEA Grapalat" w:hAnsi="GHEA Grapalat"/>
                <w:sz w:val="20"/>
                <w:szCs w:val="20"/>
                <w:lang w:val="en-US" w:eastAsia="en-US"/>
              </w:rPr>
            </w:pPr>
          </w:p>
        </w:tc>
        <w:tc>
          <w:tcPr>
            <w:tcW w:w="4508" w:type="dxa"/>
            <w:shd w:val="clear" w:color="auto" w:fill="FFFFFF"/>
            <w:vAlign w:val="center"/>
          </w:tcPr>
          <w:p w:rsidR="00381E5B" w:rsidRPr="00B54151" w:rsidRDefault="00381E5B" w:rsidP="009C0362">
            <w:pPr>
              <w:tabs>
                <w:tab w:val="left" w:pos="389"/>
              </w:tabs>
              <w:spacing w:before="100" w:beforeAutospacing="1" w:after="100" w:afterAutospacing="1"/>
              <w:ind w:left="360"/>
              <w:rPr>
                <w:rFonts w:ascii="GHEA Grapalat" w:hAnsi="GHEA Grapalat"/>
                <w:color w:val="000000"/>
                <w:lang w:val="hy-AM"/>
              </w:rPr>
            </w:pPr>
          </w:p>
        </w:tc>
      </w:tr>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tabs>
                <w:tab w:val="left" w:pos="389"/>
              </w:tabs>
              <w:ind w:left="360"/>
              <w:rPr>
                <w:rFonts w:ascii="GHEA Grapalat" w:hAnsi="GHEA Grapalat"/>
                <w:color w:val="000000"/>
                <w:lang w:val="hy-AM"/>
              </w:rPr>
            </w:pPr>
            <w:r w:rsidRPr="00B54151">
              <w:rPr>
                <w:rFonts w:ascii="GHEA Grapalat" w:hAnsi="GHEA Grapalat"/>
                <w:color w:val="000000"/>
                <w:lang w:val="hy-AM"/>
              </w:rPr>
              <w:t>Հեռ.` —————————————---------</w:t>
            </w:r>
          </w:p>
        </w:tc>
        <w:tc>
          <w:tcPr>
            <w:tcW w:w="4508" w:type="dxa"/>
            <w:shd w:val="clear" w:color="auto" w:fill="FFFFFF"/>
            <w:vAlign w:val="center"/>
            <w:hideMark/>
          </w:tcPr>
          <w:p w:rsidR="00381E5B" w:rsidRPr="00B54151" w:rsidRDefault="00381E5B" w:rsidP="009C0362">
            <w:pPr>
              <w:tabs>
                <w:tab w:val="left" w:pos="389"/>
              </w:tabs>
              <w:ind w:left="360"/>
              <w:rPr>
                <w:rFonts w:ascii="GHEA Grapalat" w:hAnsi="GHEA Grapalat"/>
                <w:color w:val="000000"/>
                <w:lang w:val="hy-AM"/>
              </w:rPr>
            </w:pPr>
            <w:r w:rsidRPr="00B54151">
              <w:rPr>
                <w:rFonts w:ascii="GHEA Grapalat" w:hAnsi="GHEA Grapalat"/>
                <w:color w:val="000000"/>
                <w:lang w:val="hy-AM"/>
              </w:rPr>
              <w:t>Հեռ.` ————————————------</w:t>
            </w:r>
          </w:p>
        </w:tc>
      </w:tr>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rPr>
                <w:rFonts w:ascii="GHEA Grapalat" w:hAnsi="GHEA Grapalat"/>
                <w:sz w:val="20"/>
                <w:szCs w:val="20"/>
                <w:lang w:val="en-US" w:eastAsia="en-US"/>
              </w:rPr>
            </w:pPr>
          </w:p>
        </w:tc>
        <w:tc>
          <w:tcPr>
            <w:tcW w:w="4508" w:type="dxa"/>
            <w:shd w:val="clear" w:color="auto" w:fill="FFFFFF"/>
            <w:vAlign w:val="center"/>
            <w:hideMark/>
          </w:tcPr>
          <w:p w:rsidR="00381E5B" w:rsidRPr="00B54151" w:rsidRDefault="00381E5B" w:rsidP="009C0362">
            <w:pPr>
              <w:rPr>
                <w:rFonts w:ascii="GHEA Grapalat" w:hAnsi="GHEA Grapalat"/>
                <w:sz w:val="20"/>
                <w:szCs w:val="20"/>
                <w:lang w:val="en-US" w:eastAsia="en-US"/>
              </w:rPr>
            </w:pPr>
          </w:p>
        </w:tc>
      </w:tr>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tabs>
                <w:tab w:val="left" w:pos="389"/>
              </w:tabs>
              <w:ind w:left="360"/>
              <w:rPr>
                <w:rFonts w:ascii="GHEA Grapalat" w:hAnsi="GHEA Grapalat"/>
                <w:color w:val="000000"/>
                <w:lang w:val="hy-AM"/>
              </w:rPr>
            </w:pPr>
            <w:r w:rsidRPr="00B54151">
              <w:rPr>
                <w:rFonts w:ascii="GHEA Grapalat" w:hAnsi="GHEA Grapalat"/>
                <w:color w:val="000000"/>
                <w:lang w:val="hy-AM"/>
              </w:rPr>
              <w:t>Էլ. փոստ` ——————————————</w:t>
            </w:r>
          </w:p>
        </w:tc>
        <w:tc>
          <w:tcPr>
            <w:tcW w:w="4508" w:type="dxa"/>
            <w:shd w:val="clear" w:color="auto" w:fill="FFFFFF"/>
            <w:vAlign w:val="center"/>
            <w:hideMark/>
          </w:tcPr>
          <w:p w:rsidR="00381E5B" w:rsidRPr="00B54151" w:rsidRDefault="00381E5B" w:rsidP="009C0362">
            <w:pPr>
              <w:tabs>
                <w:tab w:val="left" w:pos="389"/>
              </w:tabs>
              <w:ind w:left="360"/>
              <w:rPr>
                <w:rFonts w:ascii="GHEA Grapalat" w:hAnsi="GHEA Grapalat"/>
                <w:color w:val="000000"/>
                <w:lang w:val="hy-AM"/>
              </w:rPr>
            </w:pPr>
            <w:r w:rsidRPr="00B54151">
              <w:rPr>
                <w:rFonts w:ascii="GHEA Grapalat" w:hAnsi="GHEA Grapalat"/>
                <w:color w:val="000000"/>
                <w:lang w:val="hy-AM"/>
              </w:rPr>
              <w:t>Էլ. փոստ` ————————</w:t>
            </w:r>
            <w:r w:rsidRPr="00B54151">
              <w:rPr>
                <w:rFonts w:ascii="GHEA Grapalat" w:hAnsi="GHEA Grapalat"/>
                <w:color w:val="000000"/>
              </w:rPr>
              <w:t>———</w:t>
            </w:r>
          </w:p>
        </w:tc>
      </w:tr>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rPr>
                <w:rFonts w:ascii="GHEA Grapalat" w:hAnsi="GHEA Grapalat"/>
                <w:sz w:val="20"/>
                <w:szCs w:val="20"/>
                <w:lang w:val="en-US" w:eastAsia="en-US"/>
              </w:rPr>
            </w:pPr>
          </w:p>
        </w:tc>
        <w:tc>
          <w:tcPr>
            <w:tcW w:w="4508" w:type="dxa"/>
            <w:shd w:val="clear" w:color="auto" w:fill="FFFFFF"/>
            <w:vAlign w:val="center"/>
            <w:hideMark/>
          </w:tcPr>
          <w:p w:rsidR="00381E5B" w:rsidRPr="00B54151" w:rsidRDefault="00381E5B" w:rsidP="009C0362">
            <w:pPr>
              <w:rPr>
                <w:rFonts w:ascii="GHEA Grapalat" w:hAnsi="GHEA Grapalat"/>
                <w:sz w:val="20"/>
                <w:szCs w:val="20"/>
                <w:lang w:val="en-US" w:eastAsia="en-US"/>
              </w:rPr>
            </w:pPr>
          </w:p>
        </w:tc>
      </w:tr>
      <w:tr w:rsidR="00381E5B" w:rsidRPr="00FB0FAD" w:rsidTr="009C0362">
        <w:trPr>
          <w:tblCellSpacing w:w="7" w:type="dxa"/>
          <w:jc w:val="center"/>
        </w:trPr>
        <w:tc>
          <w:tcPr>
            <w:tcW w:w="5119" w:type="dxa"/>
            <w:shd w:val="clear" w:color="auto" w:fill="FFFFFF"/>
            <w:vAlign w:val="center"/>
            <w:hideMark/>
          </w:tcPr>
          <w:p w:rsidR="00381E5B" w:rsidRPr="00B54151" w:rsidRDefault="00381E5B" w:rsidP="009C0362">
            <w:pPr>
              <w:rPr>
                <w:rFonts w:ascii="GHEA Grapalat" w:hAnsi="GHEA Grapalat"/>
                <w:sz w:val="20"/>
                <w:szCs w:val="20"/>
                <w:lang w:val="en-US" w:eastAsia="en-US"/>
              </w:rPr>
            </w:pPr>
          </w:p>
        </w:tc>
        <w:tc>
          <w:tcPr>
            <w:tcW w:w="4508" w:type="dxa"/>
            <w:shd w:val="clear" w:color="auto" w:fill="FFFFFF"/>
            <w:vAlign w:val="center"/>
            <w:hideMark/>
          </w:tcPr>
          <w:p w:rsidR="00381E5B" w:rsidRPr="00B54151" w:rsidRDefault="00381E5B" w:rsidP="009C0362">
            <w:pPr>
              <w:tabs>
                <w:tab w:val="left" w:pos="389"/>
              </w:tabs>
              <w:spacing w:before="100" w:beforeAutospacing="1" w:after="100" w:afterAutospacing="1"/>
              <w:ind w:left="360"/>
              <w:rPr>
                <w:rFonts w:ascii="GHEA Grapalat" w:hAnsi="GHEA Grapalat"/>
                <w:color w:val="000000"/>
                <w:sz w:val="18"/>
                <w:szCs w:val="18"/>
                <w:lang w:val="hy-AM"/>
              </w:rPr>
            </w:pPr>
            <w:r w:rsidRPr="00B54151">
              <w:rPr>
                <w:rFonts w:ascii="GHEA Grapalat" w:hAnsi="GHEA Grapalat" w:cs="Arial Unicode"/>
                <w:color w:val="000000"/>
              </w:rPr>
              <w:t>ՀՎՀՀ</w:t>
            </w:r>
            <w:r w:rsidRPr="00B54151">
              <w:rPr>
                <w:rFonts w:ascii="GHEA Grapalat" w:hAnsi="GHEA Grapalat" w:cs="Arial Unicode"/>
                <w:color w:val="000000"/>
                <w:lang w:val="hy-AM"/>
              </w:rPr>
              <w:t>`</w:t>
            </w:r>
            <w:r w:rsidRPr="00B54151">
              <w:rPr>
                <w:rFonts w:ascii="GHEA Grapalat" w:hAnsi="GHEA Grapalat"/>
                <w:color w:val="000000"/>
                <w:lang w:val="hy-AM"/>
              </w:rPr>
              <w:t xml:space="preserve"> </w:t>
            </w:r>
            <w:r w:rsidRPr="00232DF6">
              <w:rPr>
                <w:rFonts w:ascii="GHEA Grapalat" w:hAnsi="GHEA Grapalat" w:cs="Arial Unicode"/>
                <w:color w:val="000000"/>
                <w:lang w:val="en-US"/>
              </w:rPr>
              <w:t>—————————————</w:t>
            </w:r>
            <w:r w:rsidRPr="00232DF6">
              <w:rPr>
                <w:rFonts w:ascii="GHEA Grapalat" w:hAnsi="GHEA Grapalat"/>
                <w:color w:val="000000"/>
                <w:lang w:val="en-US"/>
              </w:rPr>
              <w:br/>
            </w:r>
            <w:r w:rsidRPr="00232DF6">
              <w:rPr>
                <w:rFonts w:ascii="GHEA Grapalat" w:hAnsi="GHEA Grapalat"/>
                <w:color w:val="000000"/>
                <w:sz w:val="18"/>
                <w:szCs w:val="18"/>
                <w:lang w:val="en-US"/>
              </w:rPr>
              <w:t>(</w:t>
            </w:r>
            <w:r w:rsidRPr="00B54151">
              <w:rPr>
                <w:rFonts w:ascii="GHEA Grapalat" w:hAnsi="GHEA Grapalat"/>
                <w:color w:val="000000"/>
                <w:sz w:val="18"/>
                <w:szCs w:val="18"/>
              </w:rPr>
              <w:t>համապատասխան</w:t>
            </w:r>
            <w:r w:rsidRPr="00232DF6">
              <w:rPr>
                <w:rFonts w:ascii="GHEA Grapalat" w:hAnsi="GHEA Grapalat"/>
                <w:color w:val="000000"/>
                <w:sz w:val="18"/>
                <w:szCs w:val="18"/>
                <w:lang w:val="en-US"/>
              </w:rPr>
              <w:t xml:space="preserve"> </w:t>
            </w:r>
            <w:r w:rsidRPr="00B54151">
              <w:rPr>
                <w:rFonts w:ascii="GHEA Grapalat" w:hAnsi="GHEA Grapalat"/>
                <w:color w:val="000000"/>
                <w:sz w:val="18"/>
                <w:szCs w:val="18"/>
              </w:rPr>
              <w:t>լիազորություններով</w:t>
            </w:r>
            <w:r w:rsidRPr="00232DF6">
              <w:rPr>
                <w:rFonts w:ascii="GHEA Grapalat" w:hAnsi="GHEA Grapalat"/>
                <w:color w:val="000000"/>
                <w:sz w:val="18"/>
                <w:szCs w:val="18"/>
                <w:lang w:val="en-US"/>
              </w:rPr>
              <w:t xml:space="preserve"> </w:t>
            </w:r>
            <w:r w:rsidRPr="00B54151">
              <w:rPr>
                <w:rFonts w:ascii="GHEA Grapalat" w:hAnsi="GHEA Grapalat"/>
                <w:color w:val="000000"/>
                <w:sz w:val="18"/>
                <w:szCs w:val="18"/>
              </w:rPr>
              <w:t>օժտված</w:t>
            </w:r>
            <w:r w:rsidRPr="00232DF6">
              <w:rPr>
                <w:rFonts w:ascii="GHEA Grapalat" w:hAnsi="GHEA Grapalat"/>
                <w:color w:val="000000"/>
                <w:sz w:val="18"/>
                <w:szCs w:val="18"/>
                <w:lang w:val="en-US"/>
              </w:rPr>
              <w:br/>
            </w:r>
            <w:r w:rsidRPr="00B54151">
              <w:rPr>
                <w:rFonts w:ascii="GHEA Grapalat" w:hAnsi="GHEA Grapalat"/>
                <w:color w:val="000000"/>
                <w:sz w:val="18"/>
                <w:szCs w:val="18"/>
              </w:rPr>
              <w:t>անձի</w:t>
            </w:r>
            <w:r w:rsidRPr="00232DF6">
              <w:rPr>
                <w:rFonts w:ascii="GHEA Grapalat" w:hAnsi="GHEA Grapalat"/>
                <w:color w:val="000000"/>
                <w:sz w:val="18"/>
                <w:szCs w:val="18"/>
                <w:lang w:val="en-US"/>
              </w:rPr>
              <w:t xml:space="preserve"> </w:t>
            </w:r>
            <w:r w:rsidRPr="00B54151">
              <w:rPr>
                <w:rFonts w:ascii="GHEA Grapalat" w:hAnsi="GHEA Grapalat"/>
                <w:color w:val="000000"/>
                <w:sz w:val="18"/>
                <w:szCs w:val="18"/>
              </w:rPr>
              <w:t>պաշտոնը</w:t>
            </w:r>
            <w:r w:rsidRPr="00232DF6">
              <w:rPr>
                <w:rFonts w:ascii="GHEA Grapalat" w:hAnsi="GHEA Grapalat"/>
                <w:color w:val="000000"/>
                <w:sz w:val="18"/>
                <w:szCs w:val="18"/>
                <w:lang w:val="en-US"/>
              </w:rPr>
              <w:t>)</w:t>
            </w:r>
          </w:p>
        </w:tc>
      </w:tr>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tabs>
                <w:tab w:val="left" w:pos="389"/>
              </w:tabs>
              <w:ind w:left="360"/>
              <w:rPr>
                <w:rFonts w:ascii="GHEA Grapalat" w:hAnsi="GHEA Grapalat"/>
                <w:color w:val="000000"/>
              </w:rPr>
            </w:pPr>
            <w:r w:rsidRPr="00B54151">
              <w:rPr>
                <w:rFonts w:ascii="GHEA Grapalat" w:hAnsi="GHEA Grapalat"/>
                <w:color w:val="000000"/>
                <w:lang w:val="hy-AM"/>
              </w:rPr>
              <w:t xml:space="preserve">                 </w:t>
            </w:r>
            <w:r w:rsidRPr="00B54151">
              <w:rPr>
                <w:rFonts w:ascii="GHEA Grapalat" w:hAnsi="GHEA Grapalat"/>
                <w:color w:val="000000"/>
              </w:rPr>
              <w:t>________________________</w:t>
            </w:r>
          </w:p>
        </w:tc>
        <w:tc>
          <w:tcPr>
            <w:tcW w:w="4508" w:type="dxa"/>
            <w:shd w:val="clear" w:color="auto" w:fill="FFFFFF"/>
            <w:vAlign w:val="center"/>
            <w:hideMark/>
          </w:tcPr>
          <w:p w:rsidR="00381E5B" w:rsidRPr="00B54151" w:rsidRDefault="00381E5B" w:rsidP="009C0362">
            <w:pPr>
              <w:tabs>
                <w:tab w:val="left" w:pos="389"/>
              </w:tabs>
              <w:spacing w:before="100" w:beforeAutospacing="1" w:after="100" w:afterAutospacing="1"/>
              <w:ind w:left="360"/>
              <w:jc w:val="center"/>
              <w:rPr>
                <w:rFonts w:ascii="GHEA Grapalat" w:hAnsi="GHEA Grapalat"/>
                <w:color w:val="000000"/>
              </w:rPr>
            </w:pPr>
            <w:r w:rsidRPr="00B54151">
              <w:rPr>
                <w:rFonts w:ascii="GHEA Grapalat" w:hAnsi="GHEA Grapalat"/>
                <w:color w:val="000000"/>
              </w:rPr>
              <w:t>________________________</w:t>
            </w:r>
          </w:p>
        </w:tc>
      </w:tr>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tabs>
                <w:tab w:val="left" w:pos="389"/>
              </w:tabs>
              <w:spacing w:before="100" w:beforeAutospacing="1" w:after="100" w:afterAutospacing="1"/>
              <w:ind w:left="209" w:firstLine="191"/>
              <w:jc w:val="center"/>
              <w:rPr>
                <w:rFonts w:ascii="GHEA Grapalat" w:hAnsi="GHEA Grapalat"/>
                <w:color w:val="000000"/>
                <w:sz w:val="18"/>
                <w:szCs w:val="18"/>
              </w:rPr>
            </w:pPr>
            <w:r w:rsidRPr="00B54151">
              <w:rPr>
                <w:rFonts w:ascii="Courier New" w:hAnsi="Courier New" w:cs="Courier New"/>
                <w:color w:val="000000"/>
                <w:sz w:val="18"/>
                <w:szCs w:val="18"/>
              </w:rPr>
              <w:t> </w:t>
            </w:r>
            <w:r w:rsidRPr="00B54151">
              <w:rPr>
                <w:rFonts w:ascii="GHEA Grapalat" w:hAnsi="GHEA Grapalat"/>
                <w:color w:val="000000"/>
                <w:sz w:val="18"/>
                <w:szCs w:val="18"/>
              </w:rPr>
              <w:t>(</w:t>
            </w:r>
            <w:r w:rsidRPr="00B54151">
              <w:rPr>
                <w:rFonts w:ascii="GHEA Grapalat" w:hAnsi="GHEA Grapalat" w:cs="Arial Unicode"/>
                <w:color w:val="000000"/>
                <w:sz w:val="18"/>
                <w:szCs w:val="18"/>
              </w:rPr>
              <w:t>անունը</w:t>
            </w:r>
            <w:r w:rsidRPr="00B54151">
              <w:rPr>
                <w:rFonts w:ascii="GHEA Grapalat" w:hAnsi="GHEA Grapalat"/>
                <w:color w:val="000000"/>
                <w:sz w:val="18"/>
                <w:szCs w:val="18"/>
              </w:rPr>
              <w:t xml:space="preserve">, </w:t>
            </w:r>
            <w:r w:rsidRPr="00B54151">
              <w:rPr>
                <w:rFonts w:ascii="GHEA Grapalat" w:hAnsi="GHEA Grapalat" w:cs="Arial Unicode"/>
                <w:color w:val="000000"/>
                <w:sz w:val="18"/>
                <w:szCs w:val="18"/>
              </w:rPr>
              <w:t>ազգանունը</w:t>
            </w:r>
            <w:r w:rsidRPr="00B54151">
              <w:rPr>
                <w:rFonts w:ascii="GHEA Grapalat" w:hAnsi="GHEA Grapalat"/>
                <w:color w:val="000000"/>
                <w:sz w:val="18"/>
                <w:szCs w:val="18"/>
              </w:rPr>
              <w:t>)</w:t>
            </w:r>
          </w:p>
        </w:tc>
        <w:tc>
          <w:tcPr>
            <w:tcW w:w="4508" w:type="dxa"/>
            <w:shd w:val="clear" w:color="auto" w:fill="FFFFFF"/>
            <w:vAlign w:val="center"/>
            <w:hideMark/>
          </w:tcPr>
          <w:p w:rsidR="00381E5B" w:rsidRPr="00B54151" w:rsidRDefault="00381E5B" w:rsidP="009C0362">
            <w:pPr>
              <w:tabs>
                <w:tab w:val="left" w:pos="389"/>
              </w:tabs>
              <w:spacing w:before="100" w:beforeAutospacing="1" w:after="100" w:afterAutospacing="1"/>
              <w:ind w:left="209" w:firstLine="191"/>
              <w:jc w:val="center"/>
              <w:rPr>
                <w:rFonts w:ascii="GHEA Grapalat" w:hAnsi="GHEA Grapalat"/>
                <w:color w:val="000000"/>
                <w:sz w:val="18"/>
                <w:szCs w:val="18"/>
              </w:rPr>
            </w:pPr>
            <w:r w:rsidRPr="00B54151">
              <w:rPr>
                <w:rFonts w:ascii="Courier New" w:hAnsi="Courier New" w:cs="Courier New"/>
                <w:color w:val="000000"/>
                <w:sz w:val="18"/>
                <w:szCs w:val="18"/>
              </w:rPr>
              <w:t> </w:t>
            </w:r>
            <w:r w:rsidRPr="00B54151">
              <w:rPr>
                <w:rFonts w:ascii="GHEA Grapalat" w:hAnsi="GHEA Grapalat"/>
                <w:color w:val="000000"/>
                <w:sz w:val="18"/>
                <w:szCs w:val="18"/>
              </w:rPr>
              <w:t>(</w:t>
            </w:r>
            <w:r w:rsidRPr="00B54151">
              <w:rPr>
                <w:rFonts w:ascii="GHEA Grapalat" w:hAnsi="GHEA Grapalat" w:cs="Arial Unicode"/>
                <w:color w:val="000000"/>
                <w:sz w:val="18"/>
                <w:szCs w:val="18"/>
              </w:rPr>
              <w:t>անունը</w:t>
            </w:r>
            <w:r w:rsidRPr="00B54151">
              <w:rPr>
                <w:rFonts w:ascii="GHEA Grapalat" w:hAnsi="GHEA Grapalat"/>
                <w:color w:val="000000"/>
                <w:sz w:val="18"/>
                <w:szCs w:val="18"/>
              </w:rPr>
              <w:t xml:space="preserve">, </w:t>
            </w:r>
            <w:r w:rsidRPr="00B54151">
              <w:rPr>
                <w:rFonts w:ascii="GHEA Grapalat" w:hAnsi="GHEA Grapalat" w:cs="Arial Unicode"/>
                <w:color w:val="000000"/>
                <w:sz w:val="18"/>
                <w:szCs w:val="18"/>
              </w:rPr>
              <w:t>ազգանունը</w:t>
            </w:r>
            <w:r w:rsidRPr="00B54151">
              <w:rPr>
                <w:rFonts w:ascii="GHEA Grapalat" w:hAnsi="GHEA Grapalat"/>
                <w:color w:val="000000"/>
                <w:sz w:val="18"/>
                <w:szCs w:val="18"/>
              </w:rPr>
              <w:t>)</w:t>
            </w:r>
          </w:p>
        </w:tc>
      </w:tr>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rPr>
                <w:rFonts w:ascii="GHEA Grapalat" w:hAnsi="GHEA Grapalat"/>
                <w:sz w:val="20"/>
                <w:szCs w:val="20"/>
                <w:lang w:val="en-US" w:eastAsia="en-US"/>
              </w:rPr>
            </w:pPr>
          </w:p>
        </w:tc>
        <w:tc>
          <w:tcPr>
            <w:tcW w:w="4508" w:type="dxa"/>
            <w:shd w:val="clear" w:color="auto" w:fill="FFFFFF"/>
            <w:vAlign w:val="center"/>
            <w:hideMark/>
          </w:tcPr>
          <w:p w:rsidR="00381E5B" w:rsidRPr="00B54151" w:rsidRDefault="00381E5B" w:rsidP="009C0362">
            <w:pPr>
              <w:rPr>
                <w:rFonts w:ascii="GHEA Grapalat" w:hAnsi="GHEA Grapalat"/>
                <w:sz w:val="20"/>
                <w:szCs w:val="20"/>
                <w:lang w:val="en-US" w:eastAsia="en-US"/>
              </w:rPr>
            </w:pPr>
          </w:p>
        </w:tc>
      </w:tr>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tabs>
                <w:tab w:val="left" w:pos="389"/>
              </w:tabs>
              <w:spacing w:before="100" w:beforeAutospacing="1" w:after="100" w:afterAutospacing="1"/>
              <w:ind w:left="209" w:firstLine="191"/>
              <w:jc w:val="center"/>
              <w:rPr>
                <w:rFonts w:ascii="GHEA Grapalat" w:hAnsi="GHEA Grapalat"/>
                <w:color w:val="000000"/>
              </w:rPr>
            </w:pPr>
            <w:r w:rsidRPr="00B54151">
              <w:rPr>
                <w:rFonts w:ascii="Courier New" w:hAnsi="Courier New" w:cs="Courier New"/>
                <w:color w:val="000000"/>
              </w:rPr>
              <w:t> </w:t>
            </w:r>
            <w:r w:rsidRPr="00B54151">
              <w:rPr>
                <w:rFonts w:ascii="GHEA Grapalat" w:hAnsi="GHEA Grapalat" w:cs="Arial Unicode"/>
                <w:color w:val="000000"/>
              </w:rPr>
              <w:t>——————————</w:t>
            </w:r>
            <w:r w:rsidRPr="00B54151">
              <w:rPr>
                <w:rFonts w:ascii="GHEA Grapalat" w:hAnsi="GHEA Grapalat"/>
                <w:color w:val="000000"/>
              </w:rPr>
              <w:t>-----------</w:t>
            </w:r>
          </w:p>
        </w:tc>
        <w:tc>
          <w:tcPr>
            <w:tcW w:w="4508" w:type="dxa"/>
            <w:shd w:val="clear" w:color="auto" w:fill="FFFFFF"/>
            <w:vAlign w:val="center"/>
            <w:hideMark/>
          </w:tcPr>
          <w:p w:rsidR="00381E5B" w:rsidRPr="00B54151" w:rsidRDefault="00381E5B" w:rsidP="009C0362">
            <w:pPr>
              <w:tabs>
                <w:tab w:val="left" w:pos="389"/>
              </w:tabs>
              <w:spacing w:before="100" w:beforeAutospacing="1" w:after="100" w:afterAutospacing="1"/>
              <w:ind w:left="209" w:firstLine="191"/>
              <w:jc w:val="center"/>
              <w:rPr>
                <w:rFonts w:ascii="GHEA Grapalat" w:hAnsi="GHEA Grapalat"/>
                <w:color w:val="000000"/>
              </w:rPr>
            </w:pPr>
            <w:r w:rsidRPr="00B54151">
              <w:rPr>
                <w:rFonts w:ascii="Courier New" w:hAnsi="Courier New" w:cs="Courier New"/>
                <w:color w:val="000000"/>
              </w:rPr>
              <w:t> </w:t>
            </w:r>
            <w:r w:rsidRPr="00B54151">
              <w:rPr>
                <w:rFonts w:ascii="GHEA Grapalat" w:hAnsi="GHEA Grapalat" w:cs="Arial Unicode"/>
                <w:color w:val="000000"/>
              </w:rPr>
              <w:t>——————————</w:t>
            </w:r>
            <w:r w:rsidRPr="00B54151">
              <w:rPr>
                <w:rFonts w:ascii="GHEA Grapalat" w:hAnsi="GHEA Grapalat"/>
                <w:color w:val="000000"/>
              </w:rPr>
              <w:t>-----------</w:t>
            </w:r>
          </w:p>
        </w:tc>
      </w:tr>
      <w:tr w:rsidR="00381E5B" w:rsidRPr="00B54151" w:rsidTr="009C0362">
        <w:trPr>
          <w:tblCellSpacing w:w="7" w:type="dxa"/>
          <w:jc w:val="center"/>
        </w:trPr>
        <w:tc>
          <w:tcPr>
            <w:tcW w:w="5119" w:type="dxa"/>
            <w:shd w:val="clear" w:color="auto" w:fill="FFFFFF"/>
            <w:vAlign w:val="center"/>
            <w:hideMark/>
          </w:tcPr>
          <w:p w:rsidR="00381E5B" w:rsidRPr="00B54151" w:rsidRDefault="00381E5B" w:rsidP="009C0362">
            <w:pPr>
              <w:tabs>
                <w:tab w:val="left" w:pos="389"/>
              </w:tabs>
              <w:spacing w:before="100" w:beforeAutospacing="1" w:after="100" w:afterAutospacing="1"/>
              <w:ind w:left="209" w:firstLine="191"/>
              <w:jc w:val="center"/>
              <w:rPr>
                <w:rFonts w:ascii="GHEA Grapalat" w:hAnsi="GHEA Grapalat"/>
                <w:color w:val="000000"/>
                <w:sz w:val="18"/>
                <w:szCs w:val="18"/>
              </w:rPr>
            </w:pPr>
            <w:r w:rsidRPr="00B54151">
              <w:rPr>
                <w:rFonts w:ascii="Courier New" w:hAnsi="Courier New" w:cs="Courier New"/>
                <w:color w:val="000000"/>
                <w:sz w:val="18"/>
                <w:szCs w:val="18"/>
              </w:rPr>
              <w:t> </w:t>
            </w:r>
            <w:r w:rsidRPr="00B54151">
              <w:rPr>
                <w:rFonts w:ascii="GHEA Grapalat" w:hAnsi="GHEA Grapalat"/>
                <w:color w:val="000000"/>
                <w:sz w:val="18"/>
                <w:szCs w:val="18"/>
              </w:rPr>
              <w:t>(</w:t>
            </w:r>
            <w:r w:rsidRPr="00B54151">
              <w:rPr>
                <w:rFonts w:ascii="GHEA Grapalat" w:hAnsi="GHEA Grapalat" w:cs="Arial Unicode"/>
                <w:color w:val="000000"/>
                <w:sz w:val="18"/>
                <w:szCs w:val="18"/>
              </w:rPr>
              <w:t>ստորագրությունը</w:t>
            </w:r>
            <w:r w:rsidRPr="00B54151">
              <w:rPr>
                <w:rFonts w:ascii="GHEA Grapalat" w:hAnsi="GHEA Grapalat"/>
                <w:color w:val="000000"/>
                <w:sz w:val="18"/>
                <w:szCs w:val="18"/>
              </w:rPr>
              <w:t>)</w:t>
            </w:r>
          </w:p>
        </w:tc>
        <w:tc>
          <w:tcPr>
            <w:tcW w:w="4508" w:type="dxa"/>
            <w:shd w:val="clear" w:color="auto" w:fill="FFFFFF"/>
            <w:vAlign w:val="center"/>
            <w:hideMark/>
          </w:tcPr>
          <w:p w:rsidR="00381E5B" w:rsidRPr="00B54151" w:rsidRDefault="00381E5B" w:rsidP="009C0362">
            <w:pPr>
              <w:tabs>
                <w:tab w:val="left" w:pos="389"/>
              </w:tabs>
              <w:spacing w:before="100" w:beforeAutospacing="1" w:after="100" w:afterAutospacing="1"/>
              <w:ind w:left="209" w:firstLine="191"/>
              <w:jc w:val="center"/>
              <w:rPr>
                <w:rFonts w:ascii="GHEA Grapalat" w:hAnsi="GHEA Grapalat"/>
                <w:color w:val="000000"/>
                <w:sz w:val="18"/>
                <w:szCs w:val="18"/>
              </w:rPr>
            </w:pPr>
            <w:r w:rsidRPr="00B54151">
              <w:rPr>
                <w:rFonts w:ascii="Courier New" w:hAnsi="Courier New" w:cs="Courier New"/>
                <w:color w:val="000000"/>
                <w:sz w:val="18"/>
                <w:szCs w:val="18"/>
              </w:rPr>
              <w:t> </w:t>
            </w:r>
            <w:r w:rsidRPr="00B54151">
              <w:rPr>
                <w:rFonts w:ascii="GHEA Grapalat" w:hAnsi="GHEA Grapalat"/>
                <w:color w:val="000000"/>
                <w:sz w:val="18"/>
                <w:szCs w:val="18"/>
              </w:rPr>
              <w:t>(</w:t>
            </w:r>
            <w:r w:rsidRPr="00B54151">
              <w:rPr>
                <w:rFonts w:ascii="GHEA Grapalat" w:hAnsi="GHEA Grapalat" w:cs="Arial Unicode"/>
                <w:color w:val="000000"/>
                <w:sz w:val="18"/>
                <w:szCs w:val="18"/>
              </w:rPr>
              <w:t>ստորագրությունը</w:t>
            </w:r>
            <w:r w:rsidRPr="00B54151">
              <w:rPr>
                <w:rFonts w:ascii="GHEA Grapalat" w:hAnsi="GHEA Grapalat"/>
                <w:color w:val="000000"/>
                <w:sz w:val="18"/>
                <w:szCs w:val="18"/>
              </w:rPr>
              <w:t>)</w:t>
            </w:r>
          </w:p>
        </w:tc>
      </w:tr>
    </w:tbl>
    <w:p w:rsidR="00381E5B" w:rsidRPr="00B54151" w:rsidRDefault="00381E5B" w:rsidP="00381E5B">
      <w:pPr>
        <w:tabs>
          <w:tab w:val="left" w:pos="1080"/>
        </w:tabs>
        <w:ind w:firstLine="720"/>
        <w:jc w:val="right"/>
        <w:rPr>
          <w:rFonts w:ascii="GHEA Grapalat" w:hAnsi="GHEA Grapalat"/>
          <w:b/>
          <w:bCs/>
          <w:sz w:val="20"/>
          <w:szCs w:val="20"/>
          <w:lang w:val="hy-AM"/>
        </w:rPr>
      </w:pPr>
      <w:r w:rsidRPr="00B54151">
        <w:rPr>
          <w:rFonts w:ascii="GHEA Grapalat" w:hAnsi="GHEA Grapalat"/>
          <w:lang w:val="hy-AM"/>
        </w:rPr>
        <w:br w:type="page"/>
      </w:r>
      <w:r w:rsidRPr="00B54151">
        <w:rPr>
          <w:rFonts w:ascii="GHEA Grapalat" w:hAnsi="GHEA Grapalat" w:cs="Sylfaen"/>
          <w:b/>
          <w:bCs/>
          <w:sz w:val="20"/>
          <w:szCs w:val="20"/>
          <w:lang w:val="hy-AM"/>
        </w:rPr>
        <w:lastRenderedPageBreak/>
        <w:t>Ձև</w:t>
      </w:r>
      <w:r w:rsidRPr="00B54151">
        <w:rPr>
          <w:rFonts w:ascii="GHEA Grapalat" w:hAnsi="GHEA Grapalat"/>
          <w:b/>
          <w:bCs/>
          <w:sz w:val="20"/>
          <w:szCs w:val="20"/>
          <w:lang w:val="hy-AM"/>
        </w:rPr>
        <w:t xml:space="preserve"> N 1</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 xml:space="preserve">պարբերական դրամական վճարների </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պայմանագրի</w:t>
      </w:r>
    </w:p>
    <w:p w:rsidR="00381E5B" w:rsidRPr="00B54151" w:rsidRDefault="00381E5B" w:rsidP="00381E5B">
      <w:pPr>
        <w:tabs>
          <w:tab w:val="left" w:pos="1080"/>
        </w:tabs>
        <w:ind w:firstLine="720"/>
        <w:rPr>
          <w:rFonts w:ascii="GHEA Grapalat" w:hAnsi="GHEA Grapalat"/>
          <w:lang w:val="hy-AM"/>
        </w:rPr>
      </w:pPr>
    </w:p>
    <w:p w:rsidR="00381E5B" w:rsidRPr="00B54151" w:rsidRDefault="00381E5B" w:rsidP="00381E5B">
      <w:pPr>
        <w:tabs>
          <w:tab w:val="left" w:pos="990"/>
          <w:tab w:val="left" w:pos="1080"/>
        </w:tabs>
        <w:ind w:firstLine="720"/>
        <w:jc w:val="center"/>
        <w:rPr>
          <w:rFonts w:ascii="GHEA Grapalat" w:hAnsi="GHEA Grapalat" w:cs="Sylfaen"/>
          <w:b/>
          <w:bCs/>
          <w:lang w:val="hy-AM"/>
        </w:rPr>
      </w:pPr>
    </w:p>
    <w:p w:rsidR="00381E5B" w:rsidRPr="00B54151" w:rsidRDefault="00381E5B" w:rsidP="00381E5B">
      <w:pPr>
        <w:tabs>
          <w:tab w:val="left" w:pos="990"/>
          <w:tab w:val="left" w:pos="1080"/>
        </w:tabs>
        <w:ind w:firstLine="720"/>
        <w:jc w:val="center"/>
        <w:rPr>
          <w:rFonts w:ascii="GHEA Grapalat" w:hAnsi="GHEA Grapalat" w:cs="Sylfaen"/>
          <w:b/>
          <w:bCs/>
          <w:lang w:val="en-US"/>
        </w:rPr>
      </w:pPr>
      <w:r w:rsidRPr="00B54151">
        <w:rPr>
          <w:rFonts w:ascii="GHEA Grapalat" w:hAnsi="GHEA Grapalat" w:cs="Sylfaen"/>
          <w:b/>
          <w:bCs/>
          <w:lang w:val="hy-AM"/>
        </w:rPr>
        <w:t>Ց</w:t>
      </w:r>
      <w:r w:rsidRPr="00B54151">
        <w:rPr>
          <w:rFonts w:ascii="GHEA Grapalat" w:hAnsi="GHEA Grapalat"/>
          <w:b/>
          <w:bCs/>
          <w:lang w:val="hy-AM"/>
        </w:rPr>
        <w:t xml:space="preserve"> </w:t>
      </w:r>
      <w:r w:rsidRPr="00B54151">
        <w:rPr>
          <w:rFonts w:ascii="GHEA Grapalat" w:hAnsi="GHEA Grapalat" w:cs="Sylfaen"/>
          <w:b/>
          <w:bCs/>
          <w:lang w:val="hy-AM"/>
        </w:rPr>
        <w:t>Ա</w:t>
      </w:r>
      <w:r w:rsidRPr="00B54151">
        <w:rPr>
          <w:rFonts w:ascii="GHEA Grapalat" w:hAnsi="GHEA Grapalat"/>
          <w:b/>
          <w:bCs/>
          <w:lang w:val="hy-AM"/>
        </w:rPr>
        <w:t xml:space="preserve"> </w:t>
      </w:r>
      <w:r w:rsidRPr="00B54151">
        <w:rPr>
          <w:rFonts w:ascii="GHEA Grapalat" w:hAnsi="GHEA Grapalat" w:cs="Sylfaen"/>
          <w:b/>
          <w:bCs/>
          <w:lang w:val="hy-AM"/>
        </w:rPr>
        <w:t>Ն</w:t>
      </w:r>
      <w:r w:rsidRPr="00B54151">
        <w:rPr>
          <w:rFonts w:ascii="GHEA Grapalat" w:hAnsi="GHEA Grapalat"/>
          <w:b/>
          <w:bCs/>
          <w:lang w:val="hy-AM"/>
        </w:rPr>
        <w:t xml:space="preserve"> </w:t>
      </w:r>
      <w:r w:rsidRPr="00B54151">
        <w:rPr>
          <w:rFonts w:ascii="GHEA Grapalat" w:hAnsi="GHEA Grapalat" w:cs="Sylfaen"/>
          <w:b/>
          <w:bCs/>
          <w:lang w:val="hy-AM"/>
        </w:rPr>
        <w:t>Կ</w:t>
      </w:r>
    </w:p>
    <w:p w:rsidR="00381E5B" w:rsidRPr="00B54151" w:rsidRDefault="00381E5B" w:rsidP="00381E5B">
      <w:pPr>
        <w:tabs>
          <w:tab w:val="left" w:pos="990"/>
          <w:tab w:val="left" w:pos="1080"/>
        </w:tabs>
        <w:ind w:firstLine="720"/>
        <w:jc w:val="center"/>
        <w:rPr>
          <w:rFonts w:ascii="GHEA Grapalat" w:hAnsi="GHEA Grapalat"/>
          <w:lang w:val="en-US"/>
        </w:rPr>
      </w:pPr>
    </w:p>
    <w:p w:rsidR="00381E5B" w:rsidRPr="00B54151" w:rsidRDefault="00381E5B" w:rsidP="00381E5B">
      <w:pPr>
        <w:tabs>
          <w:tab w:val="left" w:pos="990"/>
          <w:tab w:val="left" w:pos="1080"/>
        </w:tabs>
        <w:ind w:firstLine="720"/>
        <w:jc w:val="center"/>
        <w:rPr>
          <w:rFonts w:ascii="GHEA Grapalat" w:hAnsi="GHEA Grapalat" w:cs="Sylfaen"/>
          <w:b/>
          <w:bCs/>
          <w:lang w:val="hy-AM"/>
        </w:rPr>
      </w:pPr>
      <w:r w:rsidRPr="00B54151">
        <w:rPr>
          <w:rFonts w:ascii="GHEA Grapalat" w:hAnsi="GHEA Grapalat" w:cs="Sylfaen"/>
          <w:b/>
          <w:bCs/>
          <w:lang w:val="hy-AM"/>
        </w:rPr>
        <w:t xml:space="preserve">ՍՈՑԻԱԼԱԿԱՆ ԱՊԱՀՈՎՈՒԹՅԱՆ ՀԱՇԻՎ ԲԱՑԵԼՈՒ ՀԱՄԱՐ ԱՆՀՐԱԺԵՇՏ </w:t>
      </w:r>
      <w:r w:rsidRPr="00B54151">
        <w:rPr>
          <w:rFonts w:ascii="GHEA Grapalat" w:hAnsi="GHEA Grapalat" w:cs="Sylfaen"/>
          <w:lang w:val="hy-AM"/>
        </w:rPr>
        <w:t></w:t>
      </w:r>
      <w:r w:rsidRPr="00B54151">
        <w:rPr>
          <w:rFonts w:ascii="GHEA Grapalat" w:hAnsi="GHEA Grapalat" w:cs="Sylfaen"/>
          <w:b/>
          <w:bCs/>
          <w:lang w:val="hy-AM"/>
        </w:rPr>
        <w:t>ՎՃԱՐՄԱՆ</w:t>
      </w:r>
      <w:r w:rsidRPr="00B54151">
        <w:rPr>
          <w:rFonts w:ascii="GHEA Grapalat" w:hAnsi="GHEA Grapalat"/>
          <w:b/>
          <w:bCs/>
          <w:lang w:val="hy-AM"/>
        </w:rPr>
        <w:t xml:space="preserve"> </w:t>
      </w:r>
      <w:r w:rsidRPr="00B54151">
        <w:rPr>
          <w:rFonts w:ascii="GHEA Grapalat" w:hAnsi="GHEA Grapalat" w:cs="Sylfaen"/>
          <w:b/>
          <w:bCs/>
          <w:lang w:val="hy-AM"/>
        </w:rPr>
        <w:t>ՑՈՒՑԱԿ</w:t>
      </w:r>
      <w:r w:rsidRPr="00B54151">
        <w:rPr>
          <w:rFonts w:ascii="GHEA Grapalat" w:hAnsi="GHEA Grapalat"/>
          <w:b/>
          <w:bCs/>
          <w:lang w:val="hy-AM"/>
        </w:rPr>
        <w:t xml:space="preserve"> </w:t>
      </w:r>
      <w:r w:rsidRPr="00B54151">
        <w:rPr>
          <w:rFonts w:ascii="GHEA Grapalat" w:hAnsi="GHEA Grapalat" w:cs="Sylfaen"/>
          <w:b/>
          <w:bCs/>
          <w:lang w:val="hy-AM"/>
        </w:rPr>
        <w:t>ՆԵՐԱՌՎՈՂ</w:t>
      </w:r>
      <w:r w:rsidRPr="00B54151">
        <w:rPr>
          <w:rFonts w:ascii="GHEA Grapalat" w:hAnsi="GHEA Grapalat"/>
          <w:b/>
          <w:bCs/>
          <w:lang w:val="hy-AM"/>
        </w:rPr>
        <w:t xml:space="preserve"> </w:t>
      </w:r>
      <w:r w:rsidRPr="00B54151">
        <w:rPr>
          <w:rFonts w:ascii="GHEA Grapalat" w:hAnsi="GHEA Grapalat" w:cs="Sylfaen"/>
          <w:b/>
          <w:bCs/>
          <w:lang w:val="hy-AM"/>
        </w:rPr>
        <w:t xml:space="preserve">ՏՎՅԱԼՆԵՐԻ, ՈՐՈՆՔ  </w:t>
      </w:r>
      <w:r w:rsidRPr="00B54151">
        <w:rPr>
          <w:rFonts w:ascii="GHEA Grapalat" w:hAnsi="GHEA Grapalat" w:cs="Sylfaen"/>
          <w:b/>
          <w:lang w:val="hy-AM"/>
        </w:rPr>
        <w:t>ԼԻԱԶՈՐ ՄԱՐՄԻՆԸ ՏՐԱՄԱԴՐՈՒՄ Է ԲԱՆԿԻՆ</w:t>
      </w:r>
      <w:r w:rsidRPr="00B54151">
        <w:rPr>
          <w:rFonts w:ascii="GHEA Grapalat" w:hAnsi="GHEA Grapalat" w:cs="Sylfaen"/>
          <w:b/>
          <w:bCs/>
          <w:lang w:val="hy-AM"/>
        </w:rPr>
        <w:t xml:space="preserve"> </w:t>
      </w:r>
    </w:p>
    <w:p w:rsidR="00381E5B" w:rsidRPr="00B54151" w:rsidRDefault="00381E5B" w:rsidP="00381E5B">
      <w:pPr>
        <w:tabs>
          <w:tab w:val="left" w:pos="990"/>
          <w:tab w:val="left" w:pos="1080"/>
        </w:tabs>
        <w:ind w:firstLine="720"/>
        <w:jc w:val="center"/>
        <w:rPr>
          <w:rFonts w:ascii="GHEA Grapalat" w:hAnsi="GHEA Grapalat" w:cs="Sylfaen"/>
          <w:b/>
          <w:bCs/>
          <w:lang w:val="hy-AM"/>
        </w:rPr>
      </w:pPr>
    </w:p>
    <w:p w:rsidR="00381E5B" w:rsidRPr="00B54151" w:rsidRDefault="00381E5B" w:rsidP="004F7B3C">
      <w:pPr>
        <w:numPr>
          <w:ilvl w:val="1"/>
          <w:numId w:val="11"/>
        </w:numPr>
        <w:tabs>
          <w:tab w:val="left" w:pos="90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Բանկի անվանումը (ծածկագիրը).</w:t>
      </w:r>
    </w:p>
    <w:p w:rsidR="00381E5B" w:rsidRPr="00B54151" w:rsidRDefault="00381E5B" w:rsidP="004F7B3C">
      <w:pPr>
        <w:numPr>
          <w:ilvl w:val="1"/>
          <w:numId w:val="11"/>
        </w:numPr>
        <w:tabs>
          <w:tab w:val="left" w:pos="90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շահառուի անունը, ազգանունը, առկայության դեպքում` հայրանունը.</w:t>
      </w:r>
    </w:p>
    <w:p w:rsidR="00381E5B" w:rsidRPr="00B54151" w:rsidRDefault="00381E5B" w:rsidP="004F7B3C">
      <w:pPr>
        <w:numPr>
          <w:ilvl w:val="1"/>
          <w:numId w:val="11"/>
        </w:numPr>
        <w:tabs>
          <w:tab w:val="left" w:pos="90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շահառուի անձը հաստատող փաստաթղթի </w:t>
      </w:r>
      <w:r>
        <w:rPr>
          <w:rFonts w:ascii="GHEA Grapalat" w:hAnsi="GHEA Grapalat" w:cs="Sylfaen"/>
          <w:lang w:val="hy-AM"/>
        </w:rPr>
        <w:t xml:space="preserve">տեսակը, </w:t>
      </w:r>
      <w:r w:rsidRPr="00B54151">
        <w:rPr>
          <w:rFonts w:ascii="GHEA Grapalat" w:hAnsi="GHEA Grapalat" w:cs="Sylfaen"/>
          <w:lang w:val="hy-AM"/>
        </w:rPr>
        <w:t>սերիան և համարը, հանրային ծառայությունների համարանիշը կամ հանրային ծառայությունների համարանիշ չստանալու մասին տեղեկանքի համարը.</w:t>
      </w:r>
    </w:p>
    <w:p w:rsidR="00381E5B" w:rsidRPr="00B54151" w:rsidRDefault="00381E5B" w:rsidP="004F7B3C">
      <w:pPr>
        <w:numPr>
          <w:ilvl w:val="1"/>
          <w:numId w:val="11"/>
        </w:numPr>
        <w:tabs>
          <w:tab w:val="left" w:pos="90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պարբերական դրամական վճարի գործի համարը, պարբերական դրամական վճարի տեսակը և վճարման ենթակա գումարի չափը.</w:t>
      </w:r>
    </w:p>
    <w:p w:rsidR="00381E5B" w:rsidRPr="00B54151" w:rsidRDefault="00381E5B" w:rsidP="004F7B3C">
      <w:pPr>
        <w:numPr>
          <w:ilvl w:val="1"/>
          <w:numId w:val="11"/>
        </w:numPr>
        <w:tabs>
          <w:tab w:val="left" w:pos="1080"/>
        </w:tabs>
        <w:spacing w:line="360" w:lineRule="auto"/>
        <w:ind w:left="0" w:firstLine="862"/>
        <w:jc w:val="both"/>
        <w:rPr>
          <w:rFonts w:ascii="GHEA Grapalat" w:hAnsi="GHEA Grapalat" w:cs="Sylfaen"/>
          <w:lang w:val="hy-AM"/>
        </w:rPr>
      </w:pPr>
      <w:r w:rsidRPr="00B54151">
        <w:rPr>
          <w:rFonts w:ascii="GHEA Grapalat" w:hAnsi="GHEA Grapalat" w:cs="Sylfaen"/>
          <w:lang w:val="hy-AM"/>
        </w:rPr>
        <w:t>շահառուի էլեկտրոնային փոստի հասցեն և հեռախոսահամարը (առկայության դեպքում):</w:t>
      </w:r>
    </w:p>
    <w:p w:rsidR="00381E5B" w:rsidRPr="00B54151" w:rsidRDefault="00381E5B" w:rsidP="00381E5B">
      <w:pPr>
        <w:tabs>
          <w:tab w:val="left" w:pos="1080"/>
        </w:tabs>
        <w:ind w:firstLine="720"/>
        <w:jc w:val="right"/>
        <w:rPr>
          <w:rFonts w:ascii="GHEA Grapalat" w:hAnsi="GHEA Grapalat"/>
          <w:b/>
          <w:bCs/>
          <w:sz w:val="20"/>
          <w:szCs w:val="20"/>
          <w:lang w:val="hy-AM"/>
        </w:rPr>
      </w:pPr>
      <w:r w:rsidRPr="00B54151">
        <w:rPr>
          <w:rFonts w:ascii="GHEA Grapalat" w:hAnsi="GHEA Grapalat" w:cs="Sylfaen"/>
          <w:b/>
          <w:bCs/>
          <w:lang w:val="hy-AM"/>
        </w:rPr>
        <w:br w:type="page"/>
      </w:r>
      <w:r w:rsidRPr="00B54151">
        <w:rPr>
          <w:rFonts w:ascii="GHEA Grapalat" w:hAnsi="GHEA Grapalat" w:cs="Sylfaen"/>
          <w:b/>
          <w:bCs/>
          <w:sz w:val="20"/>
          <w:szCs w:val="20"/>
          <w:lang w:val="hy-AM"/>
        </w:rPr>
        <w:lastRenderedPageBreak/>
        <w:t>Ձև</w:t>
      </w:r>
      <w:r w:rsidRPr="00B54151">
        <w:rPr>
          <w:rFonts w:ascii="GHEA Grapalat" w:hAnsi="GHEA Grapalat"/>
          <w:b/>
          <w:bCs/>
          <w:sz w:val="20"/>
          <w:szCs w:val="20"/>
          <w:lang w:val="hy-AM"/>
        </w:rPr>
        <w:t xml:space="preserve"> N 2</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 xml:space="preserve">պարբերական դրամական վճարների </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պայմանագրի</w:t>
      </w: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990"/>
          <w:tab w:val="left" w:pos="1080"/>
        </w:tabs>
        <w:spacing w:line="360" w:lineRule="auto"/>
        <w:ind w:firstLine="720"/>
        <w:jc w:val="center"/>
        <w:rPr>
          <w:rFonts w:ascii="GHEA Grapalat" w:hAnsi="GHEA Grapalat" w:cs="Sylfaen"/>
          <w:b/>
          <w:lang w:val="hy-AM"/>
        </w:rPr>
      </w:pPr>
      <w:r w:rsidRPr="00B54151">
        <w:rPr>
          <w:rFonts w:ascii="GHEA Grapalat" w:hAnsi="GHEA Grapalat" w:cs="Sylfaen"/>
          <w:b/>
          <w:lang w:val="hy-AM"/>
        </w:rPr>
        <w:t>ՑԱՆԿ</w:t>
      </w:r>
    </w:p>
    <w:p w:rsidR="00381E5B" w:rsidRPr="00B54151" w:rsidRDefault="00381E5B" w:rsidP="00381E5B">
      <w:pPr>
        <w:tabs>
          <w:tab w:val="left" w:pos="990"/>
          <w:tab w:val="left" w:pos="1080"/>
        </w:tabs>
        <w:spacing w:line="360" w:lineRule="auto"/>
        <w:ind w:firstLine="720"/>
        <w:jc w:val="center"/>
        <w:rPr>
          <w:rFonts w:ascii="GHEA Grapalat" w:hAnsi="GHEA Grapalat" w:cs="Sylfaen"/>
          <w:b/>
          <w:caps/>
          <w:lang w:val="hy-AM"/>
        </w:rPr>
      </w:pPr>
      <w:r w:rsidRPr="00B54151">
        <w:rPr>
          <w:rFonts w:ascii="GHEA Grapalat" w:hAnsi="GHEA Grapalat" w:cs="Sylfaen"/>
          <w:b/>
          <w:caps/>
          <w:lang w:val="hy-AM"/>
        </w:rPr>
        <w:t xml:space="preserve">պարբերական դրամական վճարների ՎՃԱՐՈՒՄՆԵՐԻՆ ՎԵՐԱԲԵՐՈՂ` ՓՈԽԱԴԱՐՁ ՀԱՇՎԱՐԿՆԵՐԻ ԱԿՏ ներառվող տվյալների, ՈՐՈՆՔ ԲԱՆԿԸ </w:t>
      </w:r>
      <w:r w:rsidRPr="00B54151">
        <w:rPr>
          <w:rFonts w:ascii="GHEA Grapalat" w:hAnsi="GHEA Grapalat" w:cs="Sylfaen"/>
          <w:b/>
          <w:lang w:val="hy-AM"/>
        </w:rPr>
        <w:t>ՏՐԱՄԱԴՐՈՒՄ Է ԼԻԱԶՈՐ ՄԱՐՄՆԻՆ</w:t>
      </w:r>
    </w:p>
    <w:p w:rsidR="00381E5B" w:rsidRPr="00B54151" w:rsidRDefault="00381E5B" w:rsidP="00381E5B">
      <w:pPr>
        <w:tabs>
          <w:tab w:val="left" w:pos="990"/>
          <w:tab w:val="left" w:pos="1080"/>
        </w:tabs>
        <w:spacing w:line="360" w:lineRule="auto"/>
        <w:ind w:firstLine="720"/>
        <w:jc w:val="center"/>
        <w:rPr>
          <w:rFonts w:ascii="GHEA Grapalat" w:hAnsi="GHEA Grapalat" w:cs="Sylfaen"/>
          <w:b/>
          <w:caps/>
          <w:lang w:val="hy-AM"/>
        </w:rPr>
      </w:pPr>
    </w:p>
    <w:p w:rsidR="00381E5B" w:rsidRPr="00B54151" w:rsidRDefault="00381E5B" w:rsidP="00381E5B">
      <w:pPr>
        <w:tabs>
          <w:tab w:val="left" w:pos="990"/>
          <w:tab w:val="left" w:pos="1080"/>
        </w:tabs>
        <w:ind w:firstLine="720"/>
        <w:jc w:val="center"/>
        <w:rPr>
          <w:rFonts w:ascii="GHEA Grapalat" w:hAnsi="GHEA Grapalat" w:cs="Sylfaen"/>
          <w:b/>
          <w:caps/>
          <w:lang w:val="hy-AM"/>
        </w:rPr>
      </w:pPr>
    </w:p>
    <w:p w:rsidR="00381E5B" w:rsidRPr="00B54151" w:rsidRDefault="00381E5B" w:rsidP="004F7B3C">
      <w:pPr>
        <w:numPr>
          <w:ilvl w:val="0"/>
          <w:numId w:val="12"/>
        </w:numPr>
        <w:tabs>
          <w:tab w:val="left" w:pos="90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Բանկի անվանումը ծածկագիրը,</w:t>
      </w:r>
    </w:p>
    <w:p w:rsidR="00381E5B" w:rsidRPr="00B54151" w:rsidRDefault="00381E5B" w:rsidP="004F7B3C">
      <w:pPr>
        <w:numPr>
          <w:ilvl w:val="0"/>
          <w:numId w:val="12"/>
        </w:numPr>
        <w:tabs>
          <w:tab w:val="left" w:pos="90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հաշվետու ամսվա տարեթիվը և ամիսը, որին վերաբերում է փոխադարձ հաշվարկների ակտը,</w:t>
      </w:r>
    </w:p>
    <w:p w:rsidR="00381E5B" w:rsidRPr="00B54151" w:rsidRDefault="00381E5B" w:rsidP="004F7B3C">
      <w:pPr>
        <w:numPr>
          <w:ilvl w:val="0"/>
          <w:numId w:val="12"/>
        </w:numPr>
        <w:tabs>
          <w:tab w:val="left" w:pos="900"/>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հաշվետու ամսվա վճարման ցուցակներ ներառված շահառուների ընդհանուր թիվը,</w:t>
      </w:r>
    </w:p>
    <w:p w:rsidR="00381E5B" w:rsidRPr="00B54151" w:rsidRDefault="00381E5B" w:rsidP="004F7B3C">
      <w:pPr>
        <w:numPr>
          <w:ilvl w:val="0"/>
          <w:numId w:val="12"/>
        </w:numPr>
        <w:tabs>
          <w:tab w:val="left" w:pos="900"/>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հաշվետու ամսվա վճարման ցուցակների հիման վրա վճարման ենթակա (բանկին փոխանցված) պարբերական դրամական վճարների ընդհանուր գումարը,</w:t>
      </w:r>
    </w:p>
    <w:p w:rsidR="00381E5B" w:rsidRPr="00B54151" w:rsidRDefault="00381E5B" w:rsidP="004F7B3C">
      <w:pPr>
        <w:numPr>
          <w:ilvl w:val="0"/>
          <w:numId w:val="12"/>
        </w:numPr>
        <w:tabs>
          <w:tab w:val="left" w:pos="900"/>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այն շահառուների թիվը, որոնք հաշվետու ամսվա ընթացքում կատարել են  պայմանագրի 3-րդ կետի 4-րդ ենթակետում նշված պահանջը, </w:t>
      </w:r>
    </w:p>
    <w:p w:rsidR="00381E5B" w:rsidRPr="00B54151" w:rsidRDefault="00381E5B" w:rsidP="004F7B3C">
      <w:pPr>
        <w:numPr>
          <w:ilvl w:val="0"/>
          <w:numId w:val="12"/>
        </w:numPr>
        <w:tabs>
          <w:tab w:val="left" w:pos="900"/>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այն շահառուների թիվը, որոնք հաշվետու ամսվա ընթացքում չեն կատարել պայմանագրի 3-րդ կետի 4-րդ ենթակետում նշված պահանջը, </w:t>
      </w:r>
    </w:p>
    <w:p w:rsidR="00381E5B" w:rsidRPr="00B54151" w:rsidRDefault="00381E5B" w:rsidP="004F7B3C">
      <w:pPr>
        <w:numPr>
          <w:ilvl w:val="0"/>
          <w:numId w:val="12"/>
        </w:numPr>
        <w:tabs>
          <w:tab w:val="left" w:pos="900"/>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հաշվետու ամսվա ընթացքում շահառուների բանկային հաշիվներին մուտքագրված պարբերական դրամական վճարների ընդհանուր գումարի չափը,</w:t>
      </w:r>
    </w:p>
    <w:p w:rsidR="00381E5B" w:rsidRPr="00B54151" w:rsidRDefault="00381E5B" w:rsidP="004F7B3C">
      <w:pPr>
        <w:numPr>
          <w:ilvl w:val="0"/>
          <w:numId w:val="12"/>
        </w:numPr>
        <w:tabs>
          <w:tab w:val="left" w:pos="900"/>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պարբերական դրամական վճարների գործերի թիվը, որոնց բանկային հաշիվներից պարբերական դրամական վճարների գումարները հաշվետու ամսվա ընթացքում, լիազոր մարմնի համապատասխան </w:t>
      </w:r>
      <w:r>
        <w:rPr>
          <w:rFonts w:ascii="GHEA Grapalat" w:hAnsi="GHEA Grapalat" w:cs="Sylfaen"/>
          <w:lang w:val="hy-AM"/>
        </w:rPr>
        <w:t>կարգադրության</w:t>
      </w:r>
      <w:r w:rsidRPr="00B54151">
        <w:rPr>
          <w:rFonts w:ascii="GHEA Grapalat" w:hAnsi="GHEA Grapalat" w:cs="Sylfaen"/>
          <w:lang w:val="hy-AM"/>
        </w:rPr>
        <w:t xml:space="preserve"> հիման վրա, բանկը վերադարձրել է Հայաստանի Հանրապետության պետական բյուջե (ըստ գանձապետական հաշիվների),</w:t>
      </w:r>
    </w:p>
    <w:p w:rsidR="00381E5B" w:rsidRPr="00B54151" w:rsidRDefault="00381E5B" w:rsidP="004F7B3C">
      <w:pPr>
        <w:numPr>
          <w:ilvl w:val="0"/>
          <w:numId w:val="12"/>
        </w:numPr>
        <w:tabs>
          <w:tab w:val="left" w:pos="900"/>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լիազոր մարմնի </w:t>
      </w:r>
      <w:r>
        <w:rPr>
          <w:rFonts w:ascii="GHEA Grapalat" w:hAnsi="GHEA Grapalat" w:cs="Sylfaen"/>
          <w:lang w:val="hy-AM"/>
        </w:rPr>
        <w:t>կարգադրության</w:t>
      </w:r>
      <w:r w:rsidRPr="00B54151">
        <w:rPr>
          <w:rFonts w:ascii="GHEA Grapalat" w:hAnsi="GHEA Grapalat" w:cs="Sylfaen"/>
          <w:lang w:val="hy-AM"/>
        </w:rPr>
        <w:t xml:space="preserve"> հիման վրա հաշվետու ամսվա ընթացքում բանկի կողմից Հայաստանի Հանրապետության պետական բյուջե վերադարձված պարբերական դրամական վճարների գումարների հանրագումարը:</w:t>
      </w:r>
    </w:p>
    <w:p w:rsidR="00381E5B" w:rsidRPr="00B54151" w:rsidRDefault="00381E5B" w:rsidP="00381E5B">
      <w:pPr>
        <w:tabs>
          <w:tab w:val="left" w:pos="1080"/>
        </w:tabs>
        <w:ind w:firstLine="720"/>
        <w:jc w:val="right"/>
        <w:rPr>
          <w:rFonts w:ascii="GHEA Grapalat" w:hAnsi="GHEA Grapalat"/>
          <w:b/>
          <w:bCs/>
          <w:sz w:val="20"/>
          <w:szCs w:val="20"/>
          <w:lang w:val="hy-AM"/>
        </w:rPr>
      </w:pPr>
      <w:r w:rsidRPr="00B54151">
        <w:rPr>
          <w:rFonts w:ascii="GHEA Grapalat" w:hAnsi="GHEA Grapalat" w:cs="Sylfaen"/>
          <w:b/>
          <w:bCs/>
          <w:lang w:val="hy-AM"/>
        </w:rPr>
        <w:br w:type="page"/>
      </w:r>
      <w:r w:rsidRPr="00B54151">
        <w:rPr>
          <w:rFonts w:ascii="GHEA Grapalat" w:hAnsi="GHEA Grapalat" w:cs="Sylfaen"/>
          <w:b/>
          <w:bCs/>
          <w:sz w:val="20"/>
          <w:szCs w:val="20"/>
          <w:lang w:val="hy-AM"/>
        </w:rPr>
        <w:lastRenderedPageBreak/>
        <w:t>Ձև</w:t>
      </w:r>
      <w:r w:rsidRPr="00B54151">
        <w:rPr>
          <w:rFonts w:ascii="GHEA Grapalat" w:hAnsi="GHEA Grapalat"/>
          <w:b/>
          <w:bCs/>
          <w:sz w:val="20"/>
          <w:szCs w:val="20"/>
          <w:lang w:val="hy-AM"/>
        </w:rPr>
        <w:t xml:space="preserve"> N 3</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 xml:space="preserve">պարբերական դրամական վճարների </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պայմանագրի</w:t>
      </w: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990"/>
          <w:tab w:val="left" w:pos="1080"/>
        </w:tabs>
        <w:spacing w:line="360" w:lineRule="auto"/>
        <w:ind w:firstLine="720"/>
        <w:jc w:val="center"/>
        <w:rPr>
          <w:rFonts w:ascii="GHEA Grapalat" w:hAnsi="GHEA Grapalat" w:cs="Sylfaen"/>
          <w:b/>
          <w:lang w:val="hy-AM"/>
        </w:rPr>
      </w:pPr>
      <w:r w:rsidRPr="00B54151">
        <w:rPr>
          <w:rFonts w:ascii="GHEA Grapalat" w:hAnsi="GHEA Grapalat" w:cs="Sylfaen"/>
          <w:b/>
          <w:lang w:val="hy-AM"/>
        </w:rPr>
        <w:t>ՑԱՆԿ</w:t>
      </w:r>
    </w:p>
    <w:p w:rsidR="00381E5B" w:rsidRPr="00B54151" w:rsidRDefault="00381E5B" w:rsidP="00381E5B">
      <w:pPr>
        <w:tabs>
          <w:tab w:val="left" w:pos="990"/>
          <w:tab w:val="left" w:pos="1080"/>
        </w:tabs>
        <w:spacing w:line="360" w:lineRule="auto"/>
        <w:ind w:firstLine="720"/>
        <w:jc w:val="center"/>
        <w:rPr>
          <w:rFonts w:ascii="GHEA Grapalat" w:hAnsi="GHEA Grapalat" w:cs="Sylfaen"/>
          <w:b/>
          <w:bCs/>
          <w:lang w:val="hy-AM"/>
        </w:rPr>
      </w:pPr>
      <w:r w:rsidRPr="00B54151">
        <w:rPr>
          <w:rFonts w:ascii="GHEA Grapalat" w:hAnsi="GHEA Grapalat" w:cs="Sylfaen"/>
          <w:b/>
          <w:caps/>
          <w:lang w:val="hy-AM"/>
        </w:rPr>
        <w:t xml:space="preserve">Հայաստանի Հանրապետության պետական բյուջե վերադարձՄԱՆ ԵՆԹԱԿԱ` Հայաստանի Հանրապետության օրենսդրության խախտմամբ (սխալ) վճարված պարբերական դրամական վճարՆԵՐի գումարներԻ ԵՎ ՇԱՀԱՌՈՒՆԵՐԻ տվյալների, </w:t>
      </w:r>
      <w:r w:rsidRPr="00B54151">
        <w:rPr>
          <w:rFonts w:ascii="GHEA Grapalat" w:hAnsi="GHEA Grapalat" w:cs="Sylfaen"/>
          <w:b/>
          <w:bCs/>
          <w:lang w:val="hy-AM"/>
        </w:rPr>
        <w:t xml:space="preserve">ՈՐՈՆՔ  </w:t>
      </w:r>
      <w:r w:rsidRPr="00B54151">
        <w:rPr>
          <w:rFonts w:ascii="GHEA Grapalat" w:hAnsi="GHEA Grapalat" w:cs="Sylfaen"/>
          <w:b/>
          <w:lang w:val="hy-AM"/>
        </w:rPr>
        <w:t>ԼԻԱԶՈՐ ՄԱՐՄԻՆԸ ՏՐԱՄԱԴՐՈՒՄ Է ԲԱՆԿԻՆ</w:t>
      </w:r>
      <w:r w:rsidRPr="00B54151">
        <w:rPr>
          <w:rFonts w:ascii="GHEA Grapalat" w:hAnsi="GHEA Grapalat" w:cs="Sylfaen"/>
          <w:b/>
          <w:bCs/>
          <w:lang w:val="hy-AM"/>
        </w:rPr>
        <w:t xml:space="preserve"> </w:t>
      </w:r>
    </w:p>
    <w:p w:rsidR="00381E5B" w:rsidRPr="00B54151" w:rsidRDefault="00381E5B" w:rsidP="00381E5B">
      <w:pPr>
        <w:tabs>
          <w:tab w:val="left" w:pos="990"/>
          <w:tab w:val="left" w:pos="1080"/>
        </w:tabs>
        <w:ind w:firstLine="720"/>
        <w:jc w:val="center"/>
        <w:rPr>
          <w:rFonts w:ascii="GHEA Grapalat" w:hAnsi="GHEA Grapalat" w:cs="Sylfaen"/>
          <w:b/>
          <w:lang w:val="hy-AM"/>
        </w:rPr>
      </w:pPr>
    </w:p>
    <w:p w:rsidR="00381E5B" w:rsidRPr="00B54151" w:rsidRDefault="00381E5B" w:rsidP="004F7B3C">
      <w:pPr>
        <w:numPr>
          <w:ilvl w:val="0"/>
          <w:numId w:val="13"/>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Բանկի անվանումը (ծածկագիր).</w:t>
      </w:r>
    </w:p>
    <w:p w:rsidR="00381E5B" w:rsidRPr="00B54151" w:rsidRDefault="00381E5B" w:rsidP="004F7B3C">
      <w:pPr>
        <w:numPr>
          <w:ilvl w:val="0"/>
          <w:numId w:val="13"/>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շահառուի անունը, ազգանունը, առկայության դեպքում` հայրանունը.</w:t>
      </w:r>
    </w:p>
    <w:p w:rsidR="00381E5B" w:rsidRPr="00B54151" w:rsidRDefault="00381E5B" w:rsidP="004F7B3C">
      <w:pPr>
        <w:numPr>
          <w:ilvl w:val="0"/>
          <w:numId w:val="13"/>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շահառուի անձը հաստատող փաստաթղթի </w:t>
      </w:r>
      <w:r>
        <w:rPr>
          <w:rFonts w:ascii="GHEA Grapalat" w:hAnsi="GHEA Grapalat" w:cs="Sylfaen"/>
          <w:lang w:val="hy-AM"/>
        </w:rPr>
        <w:t xml:space="preserve">տեսակը, </w:t>
      </w:r>
      <w:r w:rsidRPr="00B54151">
        <w:rPr>
          <w:rFonts w:ascii="GHEA Grapalat" w:hAnsi="GHEA Grapalat" w:cs="Sylfaen"/>
          <w:lang w:val="hy-AM"/>
        </w:rPr>
        <w:t>սերիան և համարը, հանրային ծառայությունների համարանիշը կամ հանրային ծառայությունների համարանիշ չստանալու մասին տեղեկանքի համարը.</w:t>
      </w:r>
    </w:p>
    <w:p w:rsidR="00381E5B" w:rsidRPr="00B54151" w:rsidRDefault="00381E5B" w:rsidP="004F7B3C">
      <w:pPr>
        <w:numPr>
          <w:ilvl w:val="0"/>
          <w:numId w:val="13"/>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պարբերական դրամական վճարի գործի համարը, պարբերական դրամական վճարի տեսակը և վճարման ենթակա գումարի չափը.</w:t>
      </w:r>
    </w:p>
    <w:p w:rsidR="00381E5B" w:rsidRPr="00B54151" w:rsidRDefault="00381E5B" w:rsidP="004F7B3C">
      <w:pPr>
        <w:numPr>
          <w:ilvl w:val="0"/>
          <w:numId w:val="13"/>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lang w:val="hy-AM"/>
        </w:rPr>
        <w:t>Հայաստանի Հանրապետության օրենսդրության խախտմամբ (սխալ) վճարված</w:t>
      </w:r>
      <w:r w:rsidRPr="00B54151">
        <w:rPr>
          <w:rFonts w:ascii="GHEA Grapalat" w:hAnsi="GHEA Grapalat" w:cs="Sylfaen"/>
          <w:lang w:val="hy-AM"/>
        </w:rPr>
        <w:t xml:space="preserve"> պարբերական դրամական վճարի տեսակը.</w:t>
      </w:r>
    </w:p>
    <w:p w:rsidR="00381E5B" w:rsidRPr="00B54151" w:rsidRDefault="00381E5B" w:rsidP="004F7B3C">
      <w:pPr>
        <w:numPr>
          <w:ilvl w:val="0"/>
          <w:numId w:val="13"/>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lang w:val="hy-AM"/>
        </w:rPr>
        <w:t>Հայաստանի Հանրապետության օրենսդրության խախտմամբ (սխալ) վճարված</w:t>
      </w:r>
      <w:r w:rsidRPr="00B54151">
        <w:rPr>
          <w:rFonts w:ascii="GHEA Grapalat" w:hAnsi="GHEA Grapalat" w:cs="Sylfaen"/>
          <w:lang w:val="hy-AM"/>
        </w:rPr>
        <w:t xml:space="preserve"> (վճարման ցուցակով փոխանցված) պարբերական դրամական վճարի` վերադարձման ենթակա գումարի չափը,</w:t>
      </w:r>
    </w:p>
    <w:p w:rsidR="00381E5B" w:rsidRPr="00B54151" w:rsidRDefault="00381E5B" w:rsidP="004F7B3C">
      <w:pPr>
        <w:numPr>
          <w:ilvl w:val="0"/>
          <w:numId w:val="13"/>
        </w:numPr>
        <w:tabs>
          <w:tab w:val="left" w:pos="117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գանձապետական հաշիվը, որին պետք է փոխանցել (վերադարձնել) </w:t>
      </w:r>
      <w:r w:rsidRPr="00B54151">
        <w:rPr>
          <w:rFonts w:ascii="GHEA Grapalat" w:hAnsi="GHEA Grapalat"/>
          <w:lang w:val="hy-AM"/>
        </w:rPr>
        <w:t>Հայաստանի Հանրապետության օրենսդրության խախտմամբ (սխալ)  վճարված</w:t>
      </w:r>
      <w:r w:rsidRPr="00B54151">
        <w:rPr>
          <w:rFonts w:ascii="GHEA Grapalat" w:hAnsi="GHEA Grapalat" w:cs="Sylfaen"/>
          <w:lang w:val="hy-AM"/>
        </w:rPr>
        <w:t xml:space="preserve"> գումարը</w:t>
      </w:r>
      <w:r w:rsidRPr="00B54151">
        <w:rPr>
          <w:rFonts w:ascii="GHEA Grapalat" w:hAnsi="GHEA Grapalat"/>
          <w:lang w:val="hy-AM"/>
        </w:rPr>
        <w:t>:</w:t>
      </w:r>
    </w:p>
    <w:p w:rsidR="00381E5B" w:rsidRPr="00B54151" w:rsidRDefault="00381E5B" w:rsidP="00381E5B">
      <w:pPr>
        <w:tabs>
          <w:tab w:val="left" w:pos="990"/>
          <w:tab w:val="left" w:pos="1080"/>
        </w:tabs>
        <w:spacing w:line="360" w:lineRule="auto"/>
        <w:jc w:val="both"/>
        <w:rPr>
          <w:rFonts w:ascii="GHEA Grapalat" w:hAnsi="GHEA Grapalat" w:cs="Sylfaen"/>
          <w:lang w:val="hy-AM"/>
        </w:rPr>
      </w:pPr>
      <w:r w:rsidRPr="00B54151">
        <w:rPr>
          <w:rFonts w:ascii="GHEA Grapalat" w:hAnsi="GHEA Grapalat" w:cs="Sylfaen"/>
          <w:lang w:val="hy-AM"/>
        </w:rPr>
        <w:t xml:space="preserve"> </w:t>
      </w:r>
    </w:p>
    <w:p w:rsidR="00381E5B" w:rsidRPr="00B54151" w:rsidRDefault="00381E5B" w:rsidP="00381E5B">
      <w:pPr>
        <w:tabs>
          <w:tab w:val="left" w:pos="1080"/>
        </w:tabs>
        <w:ind w:firstLine="720"/>
        <w:jc w:val="right"/>
        <w:rPr>
          <w:rFonts w:ascii="GHEA Grapalat" w:hAnsi="GHEA Grapalat"/>
          <w:b/>
          <w:bCs/>
          <w:sz w:val="20"/>
          <w:szCs w:val="20"/>
          <w:lang w:val="hy-AM"/>
        </w:rPr>
      </w:pPr>
      <w:r w:rsidRPr="00B54151">
        <w:rPr>
          <w:rFonts w:ascii="GHEA Grapalat" w:hAnsi="GHEA Grapalat" w:cs="Sylfaen"/>
          <w:b/>
          <w:bCs/>
          <w:lang w:val="hy-AM"/>
        </w:rPr>
        <w:br w:type="page"/>
      </w:r>
      <w:r w:rsidRPr="00B54151">
        <w:rPr>
          <w:rFonts w:ascii="GHEA Grapalat" w:hAnsi="GHEA Grapalat" w:cs="Sylfaen"/>
          <w:b/>
          <w:bCs/>
          <w:sz w:val="20"/>
          <w:szCs w:val="20"/>
          <w:lang w:val="hy-AM"/>
        </w:rPr>
        <w:lastRenderedPageBreak/>
        <w:t>Ձև</w:t>
      </w:r>
      <w:r w:rsidRPr="00B54151">
        <w:rPr>
          <w:rFonts w:ascii="GHEA Grapalat" w:hAnsi="GHEA Grapalat"/>
          <w:b/>
          <w:bCs/>
          <w:sz w:val="20"/>
          <w:szCs w:val="20"/>
          <w:lang w:val="hy-AM"/>
        </w:rPr>
        <w:t xml:space="preserve"> N 4</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 xml:space="preserve">պարբերական դրամական վճարների </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պայմանագրի</w:t>
      </w: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990"/>
          <w:tab w:val="left" w:pos="1080"/>
        </w:tabs>
        <w:ind w:firstLine="720"/>
        <w:jc w:val="center"/>
        <w:rPr>
          <w:rFonts w:ascii="GHEA Grapalat" w:hAnsi="GHEA Grapalat" w:cs="Sylfaen"/>
          <w:b/>
          <w:lang w:val="hy-AM"/>
        </w:rPr>
      </w:pPr>
      <w:r w:rsidRPr="00B54151">
        <w:rPr>
          <w:rFonts w:ascii="GHEA Grapalat" w:hAnsi="GHEA Grapalat" w:cs="Sylfaen"/>
          <w:b/>
          <w:lang w:val="hy-AM"/>
        </w:rPr>
        <w:t>ՑԱՆԿ</w:t>
      </w:r>
    </w:p>
    <w:p w:rsidR="00381E5B" w:rsidRPr="00B54151" w:rsidRDefault="00381E5B" w:rsidP="00381E5B">
      <w:pPr>
        <w:tabs>
          <w:tab w:val="left" w:pos="990"/>
          <w:tab w:val="left" w:pos="1080"/>
        </w:tabs>
        <w:ind w:firstLine="720"/>
        <w:jc w:val="center"/>
        <w:rPr>
          <w:rFonts w:ascii="GHEA Grapalat" w:hAnsi="GHEA Grapalat" w:cs="Sylfaen"/>
          <w:b/>
          <w:lang w:val="hy-AM"/>
        </w:rPr>
      </w:pPr>
    </w:p>
    <w:p w:rsidR="00381E5B" w:rsidRPr="00B54151" w:rsidRDefault="00381E5B" w:rsidP="00381E5B">
      <w:pPr>
        <w:tabs>
          <w:tab w:val="left" w:pos="990"/>
          <w:tab w:val="left" w:pos="1080"/>
        </w:tabs>
        <w:spacing w:line="360" w:lineRule="auto"/>
        <w:ind w:firstLine="720"/>
        <w:jc w:val="center"/>
        <w:rPr>
          <w:rFonts w:ascii="GHEA Grapalat" w:hAnsi="GHEA Grapalat" w:cs="Sylfaen"/>
          <w:b/>
          <w:caps/>
          <w:lang w:val="hy-AM"/>
        </w:rPr>
      </w:pPr>
      <w:r w:rsidRPr="00B54151">
        <w:rPr>
          <w:rFonts w:ascii="GHEA Grapalat" w:hAnsi="GHEA Grapalat" w:cs="Sylfaen"/>
          <w:b/>
          <w:caps/>
          <w:lang w:val="hy-AM"/>
        </w:rPr>
        <w:t xml:space="preserve">Հայաստանի Հանրապետության պետական բյուջե վերադարձված` օրենսդրության խախտմամբ (սխալ) վճարված ՊԱՐԲԵՐԱԿԱՆ դրամական վճարի գումարների ԵՎ ՇԱՀԱՌՈՒՆԵՐԻ տվյալների, ՈՐՈՆՔ ԲԱՆԿԸ </w:t>
      </w:r>
      <w:r w:rsidRPr="00B54151">
        <w:rPr>
          <w:rFonts w:ascii="GHEA Grapalat" w:hAnsi="GHEA Grapalat" w:cs="Sylfaen"/>
          <w:b/>
          <w:lang w:val="hy-AM"/>
        </w:rPr>
        <w:t>ՏՐԱՄԱԴՐՈՒՄ Է ԼԻԱԶՈՐ ՄԱՐՄՆԻՆ</w:t>
      </w:r>
      <w:r w:rsidRPr="00B54151">
        <w:rPr>
          <w:rFonts w:ascii="GHEA Grapalat" w:hAnsi="GHEA Grapalat" w:cs="Sylfaen"/>
          <w:b/>
          <w:caps/>
          <w:lang w:val="hy-AM"/>
        </w:rPr>
        <w:t xml:space="preserve"> </w:t>
      </w:r>
    </w:p>
    <w:p w:rsidR="00381E5B" w:rsidRPr="00B54151" w:rsidRDefault="00381E5B" w:rsidP="00381E5B">
      <w:pPr>
        <w:tabs>
          <w:tab w:val="left" w:pos="990"/>
          <w:tab w:val="left" w:pos="1080"/>
        </w:tabs>
        <w:ind w:firstLine="720"/>
        <w:jc w:val="center"/>
        <w:rPr>
          <w:rFonts w:ascii="GHEA Grapalat" w:hAnsi="GHEA Grapalat" w:cs="Sylfaen"/>
          <w:b/>
          <w:caps/>
          <w:lang w:val="hy-AM"/>
        </w:rPr>
      </w:pPr>
    </w:p>
    <w:p w:rsidR="00381E5B" w:rsidRPr="00B54151" w:rsidRDefault="00381E5B" w:rsidP="00381E5B">
      <w:pPr>
        <w:tabs>
          <w:tab w:val="left" w:pos="990"/>
          <w:tab w:val="left" w:pos="1080"/>
        </w:tabs>
        <w:ind w:firstLine="720"/>
        <w:jc w:val="center"/>
        <w:rPr>
          <w:rFonts w:ascii="GHEA Grapalat" w:hAnsi="GHEA Grapalat" w:cs="Sylfaen"/>
          <w:b/>
          <w:lang w:val="hy-AM"/>
        </w:rPr>
      </w:pPr>
    </w:p>
    <w:p w:rsidR="00381E5B" w:rsidRPr="00B54151" w:rsidRDefault="00381E5B" w:rsidP="004F7B3C">
      <w:pPr>
        <w:numPr>
          <w:ilvl w:val="0"/>
          <w:numId w:val="14"/>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Բանկի անվանումը</w:t>
      </w:r>
      <w:r w:rsidRPr="00B54151">
        <w:rPr>
          <w:rFonts w:ascii="GHEA Grapalat" w:hAnsi="GHEA Grapalat" w:cs="Sylfaen"/>
        </w:rPr>
        <w:t xml:space="preserve"> (ծածկագիր)</w:t>
      </w:r>
      <w:r w:rsidRPr="00B54151">
        <w:rPr>
          <w:rFonts w:ascii="GHEA Grapalat" w:hAnsi="GHEA Grapalat" w:cs="Sylfaen"/>
          <w:lang w:val="hy-AM"/>
        </w:rPr>
        <w:t>.</w:t>
      </w:r>
    </w:p>
    <w:p w:rsidR="00381E5B" w:rsidRPr="00B54151" w:rsidRDefault="00381E5B" w:rsidP="004F7B3C">
      <w:pPr>
        <w:numPr>
          <w:ilvl w:val="0"/>
          <w:numId w:val="14"/>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շահառուի անունը, ազգանունը, առկայության դեպքում` հայրանունը.</w:t>
      </w:r>
    </w:p>
    <w:p w:rsidR="00381E5B" w:rsidRPr="00B54151" w:rsidRDefault="00381E5B" w:rsidP="004F7B3C">
      <w:pPr>
        <w:numPr>
          <w:ilvl w:val="0"/>
          <w:numId w:val="14"/>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շահառուի անձը հաստատող փաստաթղթի</w:t>
      </w:r>
      <w:r>
        <w:rPr>
          <w:rFonts w:ascii="GHEA Grapalat" w:hAnsi="GHEA Grapalat" w:cs="Sylfaen"/>
          <w:lang w:val="hy-AM"/>
        </w:rPr>
        <w:t xml:space="preserve"> տեսակը, </w:t>
      </w:r>
      <w:r w:rsidRPr="00B54151">
        <w:rPr>
          <w:rFonts w:ascii="GHEA Grapalat" w:hAnsi="GHEA Grapalat" w:cs="Sylfaen"/>
          <w:lang w:val="hy-AM"/>
        </w:rPr>
        <w:t xml:space="preserve"> սերիան և համարը, հանրային ծառայությունների համարանիշը կամ հանրային ծառայությունների համարանիշ չստանալու մասին տեղեկանքի համարը.</w:t>
      </w:r>
    </w:p>
    <w:p w:rsidR="00381E5B" w:rsidRPr="00B54151" w:rsidRDefault="00381E5B" w:rsidP="004F7B3C">
      <w:pPr>
        <w:numPr>
          <w:ilvl w:val="0"/>
          <w:numId w:val="14"/>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lang w:val="hy-AM"/>
        </w:rPr>
        <w:t xml:space="preserve">Հայաստանի Հանրապետության օրենսդրության խախտմամբ (սխալ) վճարված և </w:t>
      </w:r>
      <w:r w:rsidRPr="00B54151">
        <w:rPr>
          <w:rFonts w:ascii="GHEA Grapalat" w:hAnsi="GHEA Grapalat" w:cs="Sylfaen"/>
          <w:lang w:val="hy-AM"/>
        </w:rPr>
        <w:t>Հայաստանի Հանրապետության պետական բյուջե վերադարձման ենթակա</w:t>
      </w:r>
      <w:r w:rsidRPr="00B54151">
        <w:rPr>
          <w:rFonts w:ascii="GHEA Grapalat" w:hAnsi="GHEA Grapalat"/>
          <w:lang w:val="hy-AM"/>
        </w:rPr>
        <w:t>՝</w:t>
      </w:r>
      <w:r w:rsidRPr="00B54151">
        <w:rPr>
          <w:rFonts w:ascii="GHEA Grapalat" w:hAnsi="GHEA Grapalat" w:cs="Sylfaen"/>
          <w:lang w:val="hy-AM"/>
        </w:rPr>
        <w:t xml:space="preserve"> պարբերական դրամական վճարի գործի համարը, պարբերական դրամական վճարի տեսակը և վճարման ենթակա գումարի չափը.</w:t>
      </w:r>
    </w:p>
    <w:p w:rsidR="00381E5B" w:rsidRPr="00B54151" w:rsidRDefault="00381E5B" w:rsidP="004F7B3C">
      <w:pPr>
        <w:numPr>
          <w:ilvl w:val="0"/>
          <w:numId w:val="14"/>
        </w:numPr>
        <w:tabs>
          <w:tab w:val="left" w:pos="1170"/>
        </w:tabs>
        <w:spacing w:line="360" w:lineRule="auto"/>
        <w:ind w:left="0" w:firstLine="720"/>
        <w:jc w:val="both"/>
        <w:rPr>
          <w:rFonts w:ascii="GHEA Grapalat" w:hAnsi="GHEA Grapalat" w:cs="Sylfaen"/>
          <w:lang w:val="hy-AM"/>
        </w:rPr>
      </w:pPr>
      <w:r w:rsidRPr="00B54151">
        <w:rPr>
          <w:rFonts w:ascii="GHEA Grapalat" w:hAnsi="GHEA Grapalat"/>
          <w:lang w:val="hy-AM"/>
        </w:rPr>
        <w:t xml:space="preserve">Հայաստանի Հանրապետության </w:t>
      </w:r>
      <w:r w:rsidRPr="00B54151">
        <w:rPr>
          <w:rFonts w:ascii="GHEA Grapalat" w:hAnsi="GHEA Grapalat" w:cs="Sylfaen"/>
          <w:lang w:val="hy-AM"/>
        </w:rPr>
        <w:t xml:space="preserve">պետական բյուջե </w:t>
      </w:r>
      <w:r w:rsidRPr="00B54151">
        <w:rPr>
          <w:rFonts w:ascii="GHEA Grapalat" w:hAnsi="GHEA Grapalat"/>
          <w:lang w:val="hy-AM"/>
        </w:rPr>
        <w:t>փաստացի</w:t>
      </w:r>
      <w:r w:rsidRPr="00B54151">
        <w:rPr>
          <w:rFonts w:ascii="GHEA Grapalat" w:hAnsi="GHEA Grapalat" w:cs="Sylfaen"/>
          <w:lang w:val="hy-AM"/>
        </w:rPr>
        <w:t xml:space="preserve"> փոխանցված (վերադարձված)՝ </w:t>
      </w:r>
      <w:r w:rsidRPr="00B54151">
        <w:rPr>
          <w:rFonts w:ascii="GHEA Grapalat" w:hAnsi="GHEA Grapalat"/>
          <w:lang w:val="hy-AM"/>
        </w:rPr>
        <w:t>Հայաստանի Հանրապետության օրենսդրության խախտմամբ (սխալ) վճարված</w:t>
      </w:r>
      <w:r w:rsidRPr="00B54151">
        <w:rPr>
          <w:rFonts w:ascii="GHEA Grapalat" w:hAnsi="GHEA Grapalat" w:cs="Sylfaen"/>
          <w:lang w:val="hy-AM"/>
        </w:rPr>
        <w:t xml:space="preserve"> պարբերական դրամական վճարի գումարի չափը.</w:t>
      </w:r>
    </w:p>
    <w:p w:rsidR="00381E5B" w:rsidRPr="00B54151" w:rsidRDefault="00381E5B" w:rsidP="004F7B3C">
      <w:pPr>
        <w:numPr>
          <w:ilvl w:val="0"/>
          <w:numId w:val="14"/>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գանձապետական հաշիվը, որին փոխանցվել է Հայաստանի Հանրապետության օրենսդրության խախտմամբ (սխալ) վճարված պարբերական դրամական վճարի գումարը.</w:t>
      </w:r>
    </w:p>
    <w:p w:rsidR="00381E5B" w:rsidRPr="00B54151" w:rsidRDefault="00381E5B" w:rsidP="004F7B3C">
      <w:pPr>
        <w:numPr>
          <w:ilvl w:val="0"/>
          <w:numId w:val="14"/>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Հայաստանի Հանրապետության օրենսդրության խախտմամբ (սխալ) վճարված պարբերական դրամական վճարի գումարը Հայաստանի Հանրապետության պետական բյուջե վերադարձնելու օրը, ամիսը, տարեթիվը: </w:t>
      </w:r>
    </w:p>
    <w:p w:rsidR="00381E5B" w:rsidRPr="00B54151" w:rsidRDefault="00381E5B" w:rsidP="00381E5B">
      <w:pPr>
        <w:tabs>
          <w:tab w:val="left" w:pos="1080"/>
        </w:tabs>
        <w:ind w:firstLine="720"/>
        <w:jc w:val="right"/>
        <w:rPr>
          <w:rFonts w:ascii="GHEA Grapalat" w:hAnsi="GHEA Grapalat"/>
          <w:b/>
          <w:bCs/>
          <w:sz w:val="20"/>
          <w:szCs w:val="20"/>
          <w:lang w:val="hy-AM"/>
        </w:rPr>
      </w:pPr>
      <w:r w:rsidRPr="00B54151">
        <w:rPr>
          <w:rFonts w:ascii="GHEA Grapalat" w:hAnsi="GHEA Grapalat" w:cs="Sylfaen"/>
          <w:lang w:val="hy-AM"/>
        </w:rPr>
        <w:br w:type="page"/>
      </w:r>
      <w:r w:rsidRPr="00B54151">
        <w:rPr>
          <w:rFonts w:ascii="GHEA Grapalat" w:hAnsi="GHEA Grapalat" w:cs="Sylfaen"/>
          <w:b/>
          <w:bCs/>
          <w:sz w:val="20"/>
          <w:szCs w:val="20"/>
          <w:lang w:val="hy-AM"/>
        </w:rPr>
        <w:lastRenderedPageBreak/>
        <w:t>Ձև</w:t>
      </w:r>
      <w:r w:rsidRPr="00B54151">
        <w:rPr>
          <w:rFonts w:ascii="GHEA Grapalat" w:hAnsi="GHEA Grapalat"/>
          <w:b/>
          <w:bCs/>
          <w:sz w:val="20"/>
          <w:szCs w:val="20"/>
          <w:lang w:val="hy-AM"/>
        </w:rPr>
        <w:t xml:space="preserve"> N 5</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 xml:space="preserve">պարբերական դրամական վճարների </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պայմանագրի</w:t>
      </w:r>
    </w:p>
    <w:p w:rsidR="00381E5B" w:rsidRPr="00B54151" w:rsidRDefault="00381E5B" w:rsidP="00381E5B">
      <w:pPr>
        <w:tabs>
          <w:tab w:val="left" w:pos="990"/>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center"/>
        <w:rPr>
          <w:rFonts w:ascii="GHEA Grapalat" w:hAnsi="GHEA Grapalat" w:cs="Sylfaen"/>
          <w:b/>
          <w:lang w:val="hy-AM"/>
        </w:rPr>
      </w:pPr>
      <w:r w:rsidRPr="00B54151">
        <w:rPr>
          <w:rFonts w:ascii="GHEA Grapalat" w:hAnsi="GHEA Grapalat" w:cs="Sylfaen"/>
          <w:b/>
          <w:lang w:val="hy-AM"/>
        </w:rPr>
        <w:t>ՑԱՆԿ</w:t>
      </w:r>
    </w:p>
    <w:p w:rsidR="00381E5B" w:rsidRPr="00B54151" w:rsidRDefault="00381E5B" w:rsidP="00381E5B">
      <w:pPr>
        <w:tabs>
          <w:tab w:val="left" w:pos="1080"/>
        </w:tabs>
        <w:ind w:firstLine="720"/>
        <w:jc w:val="center"/>
        <w:rPr>
          <w:rFonts w:ascii="GHEA Grapalat" w:hAnsi="GHEA Grapalat" w:cs="Sylfaen"/>
          <w:b/>
          <w:lang w:val="hy-AM"/>
        </w:rPr>
      </w:pPr>
    </w:p>
    <w:p w:rsidR="00381E5B" w:rsidRPr="00B54151" w:rsidRDefault="00381E5B" w:rsidP="00381E5B">
      <w:pPr>
        <w:tabs>
          <w:tab w:val="left" w:pos="1080"/>
        </w:tabs>
        <w:spacing w:line="360" w:lineRule="auto"/>
        <w:ind w:firstLine="720"/>
        <w:jc w:val="center"/>
        <w:rPr>
          <w:rFonts w:ascii="GHEA Grapalat" w:hAnsi="GHEA Grapalat" w:cs="Sylfaen"/>
          <w:b/>
          <w:lang w:val="hy-AM"/>
        </w:rPr>
      </w:pPr>
      <w:r w:rsidRPr="00B54151">
        <w:rPr>
          <w:rFonts w:ascii="GHEA Grapalat" w:hAnsi="GHEA Grapalat" w:cs="Sylfaen"/>
          <w:b/>
          <w:caps/>
          <w:lang w:val="hy-AM"/>
        </w:rPr>
        <w:t>Հայաստանի Հանրապետության քաղաքացիական օրենսգրքի 928.9</w:t>
      </w:r>
      <w:r w:rsidRPr="00B54151">
        <w:rPr>
          <w:rFonts w:ascii="GHEA Grapalat" w:hAnsi="GHEA Grapalat" w:cs="Sylfaen"/>
          <w:b/>
          <w:caps/>
          <w:lang w:val="hy-AM"/>
        </w:rPr>
        <w:noBreakHyphen/>
        <w:t xml:space="preserve">րդ հոդվածԻ 4-ՐԴ ՄԱՍՈՎ հոդվածով սահմանված պահանջը տվյալ ամսվա ընթացքում ՉԿԱՏԱՐԱԾ ՇԱՀԱՌՈՒՆԵՐԻ տվյալների, ՈՐՈՆՔ ԲԱՆԿԸ </w:t>
      </w:r>
      <w:r w:rsidRPr="00B54151">
        <w:rPr>
          <w:rFonts w:ascii="GHEA Grapalat" w:hAnsi="GHEA Grapalat" w:cs="Sylfaen"/>
          <w:b/>
          <w:lang w:val="hy-AM"/>
        </w:rPr>
        <w:t>ՏՐԱՄԱԴՐՈՒՄ Է ԼԻԱԶՈՐ ՄԱՐՄՆԻՆ</w:t>
      </w:r>
    </w:p>
    <w:p w:rsidR="00381E5B" w:rsidRPr="00B54151" w:rsidRDefault="00381E5B" w:rsidP="00381E5B">
      <w:pPr>
        <w:tabs>
          <w:tab w:val="left" w:pos="1080"/>
        </w:tabs>
        <w:spacing w:line="360" w:lineRule="auto"/>
        <w:ind w:firstLine="720"/>
        <w:jc w:val="center"/>
        <w:rPr>
          <w:rFonts w:ascii="GHEA Grapalat" w:hAnsi="GHEA Grapalat" w:cs="Sylfaen"/>
          <w:b/>
          <w:caps/>
          <w:lang w:val="hy-AM"/>
        </w:rPr>
      </w:pPr>
      <w:r w:rsidRPr="00B54151">
        <w:rPr>
          <w:rFonts w:ascii="GHEA Grapalat" w:hAnsi="GHEA Grapalat" w:cs="Sylfaen"/>
          <w:b/>
          <w:lang w:val="hy-AM"/>
        </w:rPr>
        <w:t xml:space="preserve"> </w:t>
      </w:r>
    </w:p>
    <w:p w:rsidR="00381E5B" w:rsidRPr="00B54151" w:rsidRDefault="00381E5B" w:rsidP="00381E5B">
      <w:pPr>
        <w:tabs>
          <w:tab w:val="left" w:pos="1080"/>
        </w:tabs>
        <w:ind w:firstLine="720"/>
        <w:jc w:val="center"/>
        <w:rPr>
          <w:rFonts w:ascii="GHEA Grapalat" w:hAnsi="GHEA Grapalat" w:cs="Sylfaen"/>
          <w:b/>
          <w:lang w:val="hy-AM"/>
        </w:rPr>
      </w:pPr>
      <w:r w:rsidRPr="00B54151">
        <w:rPr>
          <w:rFonts w:ascii="GHEA Grapalat" w:hAnsi="GHEA Grapalat" w:cs="Sylfaen"/>
          <w:b/>
          <w:lang w:val="hy-AM"/>
        </w:rPr>
        <w:t xml:space="preserve"> </w:t>
      </w:r>
    </w:p>
    <w:p w:rsidR="00381E5B" w:rsidRPr="00B54151" w:rsidRDefault="00381E5B" w:rsidP="004F7B3C">
      <w:pPr>
        <w:numPr>
          <w:ilvl w:val="0"/>
          <w:numId w:val="15"/>
        </w:numPr>
        <w:tabs>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Բանկի անվանումը (ծածկագիր).</w:t>
      </w:r>
    </w:p>
    <w:p w:rsidR="00381E5B" w:rsidRPr="00B54151" w:rsidRDefault="00381E5B" w:rsidP="004F7B3C">
      <w:pPr>
        <w:numPr>
          <w:ilvl w:val="0"/>
          <w:numId w:val="15"/>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շահառուի անունը, ազգանունը, առկայության դեպքում` հայրանունը.</w:t>
      </w:r>
    </w:p>
    <w:p w:rsidR="00381E5B" w:rsidRPr="00B54151" w:rsidRDefault="00381E5B" w:rsidP="004F7B3C">
      <w:pPr>
        <w:numPr>
          <w:ilvl w:val="0"/>
          <w:numId w:val="15"/>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շահառուի անձը հաստատող փաստաթղթի</w:t>
      </w:r>
      <w:r>
        <w:rPr>
          <w:rFonts w:ascii="GHEA Grapalat" w:hAnsi="GHEA Grapalat" w:cs="Sylfaen"/>
          <w:lang w:val="hy-AM"/>
        </w:rPr>
        <w:t xml:space="preserve"> տեսակը, </w:t>
      </w:r>
      <w:r w:rsidRPr="00B54151">
        <w:rPr>
          <w:rFonts w:ascii="GHEA Grapalat" w:hAnsi="GHEA Grapalat" w:cs="Sylfaen"/>
          <w:lang w:val="hy-AM"/>
        </w:rPr>
        <w:t xml:space="preserve"> սերիան և համարը, հանրային ծառայությունների համարանիշը կամ հանրային ծառայությունների համարանիշ չստանալու մասին տեղեկանքի համարը.</w:t>
      </w:r>
    </w:p>
    <w:p w:rsidR="00381E5B" w:rsidRPr="00B54151" w:rsidRDefault="00381E5B" w:rsidP="004F7B3C">
      <w:pPr>
        <w:numPr>
          <w:ilvl w:val="0"/>
          <w:numId w:val="15"/>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պարբերական դրամական վճարի գործի համարը.</w:t>
      </w:r>
    </w:p>
    <w:p w:rsidR="00381E5B" w:rsidRPr="00B54151" w:rsidRDefault="00381E5B" w:rsidP="004F7B3C">
      <w:pPr>
        <w:numPr>
          <w:ilvl w:val="0"/>
          <w:numId w:val="15"/>
        </w:numPr>
        <w:tabs>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վերջին անգամ բանկ ներկայանալու (բանկային հաշիվ բացելու համար շահառուի տվյալներն ստանալու) օրը, ամիսը, տարեթիվը, ստորագրած փաստաթղթի անվանումը: </w:t>
      </w: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right"/>
        <w:rPr>
          <w:rFonts w:ascii="GHEA Grapalat" w:hAnsi="GHEA Grapalat"/>
          <w:b/>
          <w:bCs/>
          <w:sz w:val="20"/>
          <w:szCs w:val="20"/>
          <w:lang w:val="hy-AM"/>
        </w:rPr>
      </w:pPr>
      <w:r w:rsidRPr="00B54151">
        <w:rPr>
          <w:rFonts w:ascii="GHEA Grapalat" w:hAnsi="GHEA Grapalat" w:cs="Sylfaen"/>
          <w:b/>
          <w:bCs/>
          <w:lang w:val="hy-AM"/>
        </w:rPr>
        <w:br w:type="page"/>
      </w:r>
      <w:r w:rsidRPr="00B54151">
        <w:rPr>
          <w:rFonts w:ascii="GHEA Grapalat" w:hAnsi="GHEA Grapalat" w:cs="Sylfaen"/>
          <w:b/>
          <w:bCs/>
          <w:sz w:val="20"/>
          <w:szCs w:val="20"/>
          <w:lang w:val="hy-AM"/>
        </w:rPr>
        <w:lastRenderedPageBreak/>
        <w:t>Ձև</w:t>
      </w:r>
      <w:r w:rsidRPr="00B54151">
        <w:rPr>
          <w:rFonts w:ascii="GHEA Grapalat" w:hAnsi="GHEA Grapalat"/>
          <w:b/>
          <w:bCs/>
          <w:sz w:val="20"/>
          <w:szCs w:val="20"/>
          <w:lang w:val="hy-AM"/>
        </w:rPr>
        <w:t xml:space="preserve"> N 6</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 xml:space="preserve">պարբերական դրամական վճարների </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պայմանագրի</w:t>
      </w: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center"/>
        <w:rPr>
          <w:rFonts w:ascii="GHEA Grapalat" w:hAnsi="GHEA Grapalat" w:cs="Sylfaen"/>
          <w:b/>
          <w:lang w:val="hy-AM"/>
        </w:rPr>
      </w:pPr>
      <w:r w:rsidRPr="00B54151">
        <w:rPr>
          <w:rFonts w:ascii="GHEA Grapalat" w:hAnsi="GHEA Grapalat" w:cs="Sylfaen"/>
          <w:b/>
          <w:lang w:val="hy-AM"/>
        </w:rPr>
        <w:t>ՑԱՆԿ</w:t>
      </w:r>
    </w:p>
    <w:p w:rsidR="00381E5B" w:rsidRPr="00B54151" w:rsidRDefault="00381E5B" w:rsidP="00381E5B">
      <w:pPr>
        <w:tabs>
          <w:tab w:val="left" w:pos="1080"/>
        </w:tabs>
        <w:ind w:firstLine="720"/>
        <w:jc w:val="center"/>
        <w:rPr>
          <w:rFonts w:ascii="GHEA Grapalat" w:hAnsi="GHEA Grapalat" w:cs="Sylfaen"/>
          <w:b/>
          <w:lang w:val="hy-AM"/>
        </w:rPr>
      </w:pPr>
    </w:p>
    <w:p w:rsidR="00381E5B" w:rsidRPr="00B54151" w:rsidRDefault="00381E5B" w:rsidP="00381E5B">
      <w:pPr>
        <w:tabs>
          <w:tab w:val="left" w:pos="1080"/>
        </w:tabs>
        <w:spacing w:line="360" w:lineRule="auto"/>
        <w:ind w:firstLine="720"/>
        <w:jc w:val="center"/>
        <w:rPr>
          <w:rFonts w:ascii="GHEA Grapalat" w:hAnsi="GHEA Grapalat" w:cs="Sylfaen"/>
          <w:b/>
          <w:caps/>
          <w:lang w:val="hy-AM"/>
        </w:rPr>
      </w:pPr>
      <w:r w:rsidRPr="00B54151">
        <w:rPr>
          <w:rFonts w:ascii="GHEA Grapalat" w:hAnsi="GHEA Grapalat" w:cs="Sylfaen"/>
          <w:b/>
          <w:caps/>
          <w:lang w:val="hy-AM"/>
        </w:rPr>
        <w:t>Հայաստանի Հանրապետության քաղաքացիական օրենսգրքի 928.9</w:t>
      </w:r>
      <w:r w:rsidRPr="00B54151">
        <w:rPr>
          <w:rFonts w:ascii="GHEA Grapalat" w:hAnsi="GHEA Grapalat" w:cs="Sylfaen"/>
          <w:b/>
          <w:caps/>
          <w:lang w:val="hy-AM"/>
        </w:rPr>
        <w:noBreakHyphen/>
        <w:t xml:space="preserve">րդ հոդվածԻ 4-ՐԴ ՄԱՍՈՎ սահմանված պահանջը տվյալ ամսվա ընթացքում անձամբ բանկ ներկայանալու միջոցով Հայաստանի Հանրապետությունում իրենց լինելը հավաստԱԾ ՇԱՀԱՌՈՒՆԵՐԻ տվյալների, ՈՐՈՆՔ ԲԱՆԿԸ </w:t>
      </w:r>
      <w:r w:rsidRPr="00B54151">
        <w:rPr>
          <w:rFonts w:ascii="GHEA Grapalat" w:hAnsi="GHEA Grapalat" w:cs="Sylfaen"/>
          <w:b/>
          <w:lang w:val="hy-AM"/>
        </w:rPr>
        <w:t>ՏՐԱՄԱԴՐՈՒՄ Է ԼԻԱԶՈՐ ՄԱՐՄՆԻՆ</w:t>
      </w:r>
      <w:r w:rsidRPr="00B54151">
        <w:rPr>
          <w:rFonts w:ascii="GHEA Grapalat" w:hAnsi="GHEA Grapalat" w:cs="Sylfaen"/>
          <w:b/>
          <w:caps/>
          <w:lang w:val="hy-AM"/>
        </w:rPr>
        <w:t xml:space="preserve"> </w:t>
      </w:r>
    </w:p>
    <w:p w:rsidR="00381E5B" w:rsidRPr="00B54151" w:rsidRDefault="00381E5B" w:rsidP="00381E5B">
      <w:pPr>
        <w:tabs>
          <w:tab w:val="left" w:pos="1080"/>
        </w:tabs>
        <w:spacing w:line="360" w:lineRule="auto"/>
        <w:ind w:firstLine="720"/>
        <w:jc w:val="center"/>
        <w:rPr>
          <w:rFonts w:ascii="GHEA Grapalat" w:hAnsi="GHEA Grapalat" w:cs="Sylfaen"/>
          <w:b/>
          <w:caps/>
          <w:lang w:val="hy-AM"/>
        </w:rPr>
      </w:pPr>
    </w:p>
    <w:p w:rsidR="00381E5B" w:rsidRPr="00B54151" w:rsidRDefault="00381E5B" w:rsidP="004F7B3C">
      <w:pPr>
        <w:numPr>
          <w:ilvl w:val="0"/>
          <w:numId w:val="16"/>
        </w:numPr>
        <w:tabs>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Բանկի անվանումը (ծածկագիր).</w:t>
      </w:r>
    </w:p>
    <w:p w:rsidR="00381E5B" w:rsidRPr="00B54151" w:rsidRDefault="00381E5B" w:rsidP="004F7B3C">
      <w:pPr>
        <w:numPr>
          <w:ilvl w:val="0"/>
          <w:numId w:val="16"/>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շահառուի անունը, ազգանունը, առկայության դեպքում` հայրանունը.</w:t>
      </w:r>
    </w:p>
    <w:p w:rsidR="00381E5B" w:rsidRPr="00B54151" w:rsidRDefault="00381E5B" w:rsidP="004F7B3C">
      <w:pPr>
        <w:numPr>
          <w:ilvl w:val="0"/>
          <w:numId w:val="16"/>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շահառուի անձը հաստատող փաստաթղթի</w:t>
      </w:r>
      <w:r>
        <w:rPr>
          <w:rFonts w:ascii="GHEA Grapalat" w:hAnsi="GHEA Grapalat" w:cs="Sylfaen"/>
          <w:lang w:val="hy-AM"/>
        </w:rPr>
        <w:t xml:space="preserve"> տեսակը, </w:t>
      </w:r>
      <w:r w:rsidRPr="00B54151">
        <w:rPr>
          <w:rFonts w:ascii="GHEA Grapalat" w:hAnsi="GHEA Grapalat" w:cs="Sylfaen"/>
          <w:lang w:val="hy-AM"/>
        </w:rPr>
        <w:t xml:space="preserve"> սերիան և համարը, հանրային ծառայությունների համարանիշը կամ հանրային ծառայությունների համարանիշ չստանալու մասին տեղեկանքի համարը.</w:t>
      </w:r>
    </w:p>
    <w:p w:rsidR="00381E5B" w:rsidRPr="00B54151" w:rsidRDefault="00381E5B" w:rsidP="004F7B3C">
      <w:pPr>
        <w:numPr>
          <w:ilvl w:val="0"/>
          <w:numId w:val="16"/>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պարբերական դրամական վճարի գործի համարը</w:t>
      </w:r>
      <w:r w:rsidRPr="00B54151">
        <w:rPr>
          <w:rFonts w:ascii="GHEA Grapalat" w:hAnsi="GHEA Grapalat" w:cs="Sylfaen"/>
          <w:color w:val="FF0000"/>
          <w:lang w:val="hy-AM"/>
        </w:rPr>
        <w:t>.</w:t>
      </w:r>
    </w:p>
    <w:p w:rsidR="00381E5B" w:rsidRPr="00B54151" w:rsidRDefault="00381E5B" w:rsidP="004F7B3C">
      <w:pPr>
        <w:numPr>
          <w:ilvl w:val="0"/>
          <w:numId w:val="16"/>
        </w:numPr>
        <w:tabs>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բանկ ներկայանալու օրը, ամիսը, տարեթիվը, ստորագրած փաստաթղթի անվանումը:</w:t>
      </w: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1080"/>
        </w:tabs>
        <w:ind w:firstLine="720"/>
        <w:jc w:val="right"/>
        <w:rPr>
          <w:rFonts w:ascii="GHEA Grapalat" w:hAnsi="GHEA Grapalat"/>
          <w:b/>
          <w:bCs/>
          <w:sz w:val="20"/>
          <w:szCs w:val="20"/>
          <w:lang w:val="hy-AM"/>
        </w:rPr>
      </w:pPr>
      <w:r w:rsidRPr="00B54151">
        <w:rPr>
          <w:rFonts w:ascii="GHEA Grapalat" w:hAnsi="GHEA Grapalat" w:cs="Sylfaen"/>
          <w:b/>
          <w:bCs/>
          <w:lang w:val="hy-AM"/>
        </w:rPr>
        <w:br w:type="page"/>
      </w:r>
      <w:r w:rsidRPr="00B54151">
        <w:rPr>
          <w:rFonts w:ascii="GHEA Grapalat" w:hAnsi="GHEA Grapalat" w:cs="Sylfaen"/>
          <w:b/>
          <w:bCs/>
          <w:sz w:val="20"/>
          <w:szCs w:val="20"/>
          <w:lang w:val="hy-AM"/>
        </w:rPr>
        <w:lastRenderedPageBreak/>
        <w:t>Ձև</w:t>
      </w:r>
      <w:r w:rsidRPr="00B54151">
        <w:rPr>
          <w:rFonts w:ascii="GHEA Grapalat" w:hAnsi="GHEA Grapalat"/>
          <w:b/>
          <w:bCs/>
          <w:sz w:val="20"/>
          <w:szCs w:val="20"/>
          <w:lang w:val="hy-AM"/>
        </w:rPr>
        <w:t xml:space="preserve"> N 7</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 xml:space="preserve">պարբերական դրամական վճարների </w:t>
      </w:r>
    </w:p>
    <w:p w:rsidR="00381E5B" w:rsidRPr="00B54151" w:rsidRDefault="00381E5B" w:rsidP="00381E5B">
      <w:pPr>
        <w:tabs>
          <w:tab w:val="left" w:pos="108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պայմանագրի</w:t>
      </w:r>
    </w:p>
    <w:p w:rsidR="00381E5B" w:rsidRPr="00B54151" w:rsidRDefault="00381E5B" w:rsidP="00381E5B">
      <w:pPr>
        <w:tabs>
          <w:tab w:val="left" w:pos="1080"/>
        </w:tabs>
        <w:ind w:firstLine="720"/>
        <w:jc w:val="right"/>
        <w:rPr>
          <w:rFonts w:ascii="GHEA Grapalat" w:hAnsi="GHEA Grapalat" w:cs="Sylfaen"/>
          <w:b/>
          <w:bCs/>
          <w:lang w:val="hy-AM"/>
        </w:rPr>
      </w:pPr>
    </w:p>
    <w:p w:rsidR="00381E5B" w:rsidRPr="00B54151" w:rsidRDefault="00381E5B" w:rsidP="00381E5B">
      <w:pPr>
        <w:tabs>
          <w:tab w:val="left" w:pos="990"/>
          <w:tab w:val="left" w:pos="1080"/>
        </w:tabs>
        <w:ind w:firstLine="720"/>
        <w:jc w:val="center"/>
        <w:rPr>
          <w:rFonts w:ascii="GHEA Grapalat" w:hAnsi="GHEA Grapalat" w:cs="Sylfaen"/>
          <w:b/>
          <w:lang w:val="hy-AM"/>
        </w:rPr>
      </w:pPr>
    </w:p>
    <w:p w:rsidR="00381E5B" w:rsidRPr="00B54151" w:rsidRDefault="00381E5B" w:rsidP="00381E5B">
      <w:pPr>
        <w:tabs>
          <w:tab w:val="left" w:pos="990"/>
          <w:tab w:val="left" w:pos="1080"/>
        </w:tabs>
        <w:ind w:firstLine="720"/>
        <w:jc w:val="center"/>
        <w:rPr>
          <w:rFonts w:ascii="GHEA Grapalat" w:hAnsi="GHEA Grapalat" w:cs="Sylfaen"/>
          <w:b/>
          <w:lang w:val="hy-AM"/>
        </w:rPr>
      </w:pPr>
      <w:r w:rsidRPr="00B54151">
        <w:rPr>
          <w:rFonts w:ascii="GHEA Grapalat" w:hAnsi="GHEA Grapalat" w:cs="Sylfaen"/>
          <w:b/>
          <w:lang w:val="hy-AM"/>
        </w:rPr>
        <w:t>ՑԱՆԿ</w:t>
      </w:r>
    </w:p>
    <w:p w:rsidR="00381E5B" w:rsidRPr="00B54151" w:rsidRDefault="00381E5B" w:rsidP="00381E5B">
      <w:pPr>
        <w:tabs>
          <w:tab w:val="left" w:pos="990"/>
          <w:tab w:val="left" w:pos="1080"/>
        </w:tabs>
        <w:ind w:firstLine="720"/>
        <w:jc w:val="center"/>
        <w:rPr>
          <w:rFonts w:ascii="GHEA Grapalat" w:hAnsi="GHEA Grapalat" w:cs="Sylfaen"/>
          <w:b/>
          <w:caps/>
          <w:lang w:val="hy-AM"/>
        </w:rPr>
      </w:pPr>
      <w:r w:rsidRPr="00B54151">
        <w:rPr>
          <w:rFonts w:ascii="GHEA Grapalat" w:hAnsi="GHEA Grapalat" w:cs="Sylfaen"/>
          <w:b/>
          <w:caps/>
          <w:lang w:val="hy-AM"/>
        </w:rPr>
        <w:t xml:space="preserve">ՄԱՀԱՑԱԾ ՇԱՀԱՌՈՒՆԵՐԻ ՏՎՅԱԼՆԵՐԻ </w:t>
      </w:r>
    </w:p>
    <w:p w:rsidR="00381E5B" w:rsidRPr="00B54151" w:rsidRDefault="00381E5B" w:rsidP="00381E5B">
      <w:pPr>
        <w:tabs>
          <w:tab w:val="left" w:pos="990"/>
          <w:tab w:val="left" w:pos="1080"/>
        </w:tabs>
        <w:ind w:firstLine="720"/>
        <w:jc w:val="center"/>
        <w:rPr>
          <w:rFonts w:ascii="GHEA Grapalat" w:hAnsi="GHEA Grapalat" w:cs="Sylfaen"/>
          <w:b/>
          <w:lang w:val="hy-AM"/>
        </w:rPr>
      </w:pPr>
    </w:p>
    <w:p w:rsidR="00381E5B" w:rsidRPr="00B54151" w:rsidRDefault="00381E5B" w:rsidP="004F7B3C">
      <w:pPr>
        <w:numPr>
          <w:ilvl w:val="0"/>
          <w:numId w:val="17"/>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Բանկի անվանումը (ծածկագիր).</w:t>
      </w:r>
    </w:p>
    <w:p w:rsidR="00381E5B" w:rsidRPr="00B54151" w:rsidRDefault="00381E5B" w:rsidP="004F7B3C">
      <w:pPr>
        <w:numPr>
          <w:ilvl w:val="0"/>
          <w:numId w:val="17"/>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մահացած շահառուի անունը, ազգանունը, առկայության դեպքում` հայրանունը.</w:t>
      </w:r>
    </w:p>
    <w:p w:rsidR="00381E5B" w:rsidRPr="00B54151" w:rsidRDefault="00381E5B" w:rsidP="004F7B3C">
      <w:pPr>
        <w:numPr>
          <w:ilvl w:val="0"/>
          <w:numId w:val="17"/>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շահառուի անձը հաստատող փաստաթղթի</w:t>
      </w:r>
      <w:r>
        <w:rPr>
          <w:rFonts w:ascii="GHEA Grapalat" w:hAnsi="GHEA Grapalat" w:cs="Sylfaen"/>
          <w:lang w:val="hy-AM"/>
        </w:rPr>
        <w:t xml:space="preserve"> տեսակը, </w:t>
      </w:r>
      <w:r w:rsidRPr="00B54151">
        <w:rPr>
          <w:rFonts w:ascii="GHEA Grapalat" w:hAnsi="GHEA Grapalat" w:cs="Sylfaen"/>
          <w:lang w:val="hy-AM"/>
        </w:rPr>
        <w:t xml:space="preserve"> սերիան և համարը, հանրային ծառայությունների համարանիշը կամ հանրային ծառայությունների համարանիշ չստանալու մասին տեղեկանքի համարը.</w:t>
      </w:r>
    </w:p>
    <w:p w:rsidR="00381E5B" w:rsidRPr="00B54151" w:rsidRDefault="00381E5B" w:rsidP="004F7B3C">
      <w:pPr>
        <w:numPr>
          <w:ilvl w:val="0"/>
          <w:numId w:val="17"/>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պարբերական դրամական վճարի գործի համարը.</w:t>
      </w:r>
    </w:p>
    <w:p w:rsidR="00381E5B" w:rsidRPr="00B54151" w:rsidRDefault="00381E5B" w:rsidP="004F7B3C">
      <w:pPr>
        <w:numPr>
          <w:ilvl w:val="0"/>
          <w:numId w:val="17"/>
        </w:numPr>
        <w:tabs>
          <w:tab w:val="left" w:pos="990"/>
          <w:tab w:val="left" w:pos="1080"/>
        </w:tabs>
        <w:spacing w:line="360" w:lineRule="auto"/>
        <w:ind w:left="0" w:firstLine="720"/>
        <w:jc w:val="both"/>
        <w:rPr>
          <w:rFonts w:ascii="GHEA Grapalat" w:hAnsi="GHEA Grapalat" w:cs="Sylfaen"/>
          <w:lang w:val="hy-AM"/>
        </w:rPr>
      </w:pPr>
      <w:r w:rsidRPr="00B54151">
        <w:rPr>
          <w:rFonts w:ascii="GHEA Grapalat" w:hAnsi="GHEA Grapalat" w:cs="Sylfaen"/>
          <w:lang w:val="hy-AM"/>
        </w:rPr>
        <w:t xml:space="preserve">շահառուի </w:t>
      </w:r>
      <w:r w:rsidRPr="00B54151">
        <w:rPr>
          <w:rFonts w:ascii="GHEA Grapalat" w:hAnsi="GHEA Grapalat"/>
          <w:lang w:val="hy-AM"/>
        </w:rPr>
        <w:t>մահվան մասին տեղեկատվությունն ստանալու օր, ամիսը, տարեթիվը.</w:t>
      </w:r>
    </w:p>
    <w:p w:rsidR="00381E5B" w:rsidRPr="00B54151" w:rsidRDefault="00381E5B" w:rsidP="004F7B3C">
      <w:pPr>
        <w:numPr>
          <w:ilvl w:val="0"/>
          <w:numId w:val="17"/>
        </w:numPr>
        <w:tabs>
          <w:tab w:val="left" w:pos="990"/>
          <w:tab w:val="left" w:pos="1080"/>
        </w:tabs>
        <w:spacing w:line="360" w:lineRule="auto"/>
        <w:ind w:left="0" w:firstLine="720"/>
        <w:jc w:val="both"/>
        <w:rPr>
          <w:rFonts w:ascii="GHEA Grapalat" w:hAnsi="GHEA Grapalat"/>
          <w:lang w:val="hy-AM"/>
        </w:rPr>
      </w:pPr>
      <w:r w:rsidRPr="00B54151">
        <w:rPr>
          <w:rFonts w:ascii="GHEA Grapalat" w:hAnsi="GHEA Grapalat" w:cs="Sylfaen"/>
          <w:lang w:val="hy-AM"/>
        </w:rPr>
        <w:t>բանկային հաշիվ մուտքագրված` պարբերական դրամական վճարի տեսակը:</w:t>
      </w:r>
    </w:p>
    <w:p w:rsidR="00381E5B" w:rsidRPr="00B54151" w:rsidRDefault="00381E5B" w:rsidP="00381E5B">
      <w:pPr>
        <w:tabs>
          <w:tab w:val="left" w:pos="1080"/>
        </w:tabs>
        <w:ind w:firstLine="720"/>
        <w:jc w:val="right"/>
        <w:rPr>
          <w:rFonts w:ascii="GHEA Grapalat" w:hAnsi="GHEA Grapalat"/>
          <w:b/>
          <w:bCs/>
          <w:sz w:val="20"/>
          <w:szCs w:val="20"/>
          <w:lang w:val="hy-AM"/>
        </w:rPr>
      </w:pPr>
      <w:r w:rsidRPr="00B54151">
        <w:rPr>
          <w:rFonts w:ascii="GHEA Grapalat" w:hAnsi="GHEA Grapalat" w:cs="Sylfaen"/>
          <w:b/>
          <w:bCs/>
          <w:lang w:val="hy-AM"/>
        </w:rPr>
        <w:br w:type="page"/>
      </w:r>
      <w:r w:rsidRPr="00B54151">
        <w:rPr>
          <w:rFonts w:ascii="GHEA Grapalat" w:hAnsi="GHEA Grapalat" w:cs="Sylfaen"/>
          <w:b/>
          <w:bCs/>
          <w:sz w:val="20"/>
          <w:szCs w:val="20"/>
          <w:lang w:val="hy-AM"/>
        </w:rPr>
        <w:lastRenderedPageBreak/>
        <w:t>Ձև</w:t>
      </w:r>
      <w:r w:rsidRPr="00B54151">
        <w:rPr>
          <w:rFonts w:ascii="GHEA Grapalat" w:hAnsi="GHEA Grapalat"/>
          <w:b/>
          <w:bCs/>
          <w:sz w:val="20"/>
          <w:szCs w:val="20"/>
          <w:lang w:val="hy-AM"/>
        </w:rPr>
        <w:t xml:space="preserve"> N 8</w:t>
      </w:r>
    </w:p>
    <w:p w:rsidR="00381E5B" w:rsidRPr="00B54151" w:rsidRDefault="00381E5B" w:rsidP="00381E5B">
      <w:pPr>
        <w:tabs>
          <w:tab w:val="left" w:pos="126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 xml:space="preserve">պարբերական դրամական վճարների </w:t>
      </w:r>
    </w:p>
    <w:p w:rsidR="00381E5B" w:rsidRPr="00B54151" w:rsidRDefault="00381E5B" w:rsidP="00381E5B">
      <w:pPr>
        <w:tabs>
          <w:tab w:val="left" w:pos="1260"/>
        </w:tabs>
        <w:ind w:firstLine="720"/>
        <w:jc w:val="right"/>
        <w:rPr>
          <w:rFonts w:ascii="GHEA Grapalat" w:hAnsi="GHEA Grapalat" w:cs="Sylfaen"/>
          <w:b/>
          <w:bCs/>
          <w:sz w:val="20"/>
          <w:szCs w:val="20"/>
          <w:lang w:val="hy-AM"/>
        </w:rPr>
      </w:pPr>
      <w:r w:rsidRPr="00B54151">
        <w:rPr>
          <w:rFonts w:ascii="GHEA Grapalat" w:hAnsi="GHEA Grapalat" w:cs="Sylfaen"/>
          <w:b/>
          <w:bCs/>
          <w:sz w:val="20"/>
          <w:szCs w:val="20"/>
          <w:lang w:val="hy-AM"/>
        </w:rPr>
        <w:t>պայմանագրի</w:t>
      </w:r>
    </w:p>
    <w:p w:rsidR="00381E5B" w:rsidRPr="00B54151" w:rsidRDefault="00381E5B" w:rsidP="00381E5B">
      <w:pPr>
        <w:tabs>
          <w:tab w:val="left" w:pos="990"/>
        </w:tabs>
        <w:ind w:firstLine="720"/>
        <w:jc w:val="right"/>
        <w:rPr>
          <w:rFonts w:ascii="GHEA Grapalat" w:hAnsi="GHEA Grapalat" w:cs="Sylfaen"/>
          <w:b/>
          <w:bCs/>
          <w:lang w:val="hy-AM"/>
        </w:rPr>
      </w:pPr>
    </w:p>
    <w:p w:rsidR="00381E5B" w:rsidRPr="00B54151" w:rsidRDefault="00381E5B" w:rsidP="00381E5B">
      <w:pPr>
        <w:tabs>
          <w:tab w:val="left" w:pos="1260"/>
        </w:tabs>
        <w:ind w:firstLine="720"/>
        <w:jc w:val="both"/>
        <w:rPr>
          <w:rFonts w:ascii="GHEA Grapalat" w:hAnsi="GHEA Grapalat" w:cs="Sylfaen"/>
          <w:lang w:val="hy-AM"/>
        </w:rPr>
      </w:pPr>
    </w:p>
    <w:p w:rsidR="00381E5B" w:rsidRPr="00B54151" w:rsidRDefault="00381E5B" w:rsidP="00381E5B">
      <w:pPr>
        <w:tabs>
          <w:tab w:val="left" w:pos="1260"/>
        </w:tabs>
        <w:ind w:firstLine="720"/>
        <w:jc w:val="both"/>
        <w:rPr>
          <w:rFonts w:ascii="GHEA Grapalat" w:hAnsi="GHEA Grapalat"/>
          <w:lang w:val="hy-AM"/>
        </w:rPr>
      </w:pPr>
    </w:p>
    <w:p w:rsidR="00381E5B" w:rsidRPr="00B54151" w:rsidRDefault="00381E5B" w:rsidP="00381E5B">
      <w:pPr>
        <w:tabs>
          <w:tab w:val="left" w:pos="1260"/>
        </w:tabs>
        <w:spacing w:line="360" w:lineRule="auto"/>
        <w:ind w:firstLine="720"/>
        <w:jc w:val="center"/>
        <w:rPr>
          <w:rFonts w:ascii="GHEA Grapalat" w:hAnsi="GHEA Grapalat"/>
          <w:b/>
          <w:bCs/>
          <w:lang w:val="hy-AM"/>
        </w:rPr>
      </w:pPr>
      <w:r w:rsidRPr="00B54151">
        <w:rPr>
          <w:rFonts w:ascii="GHEA Grapalat" w:hAnsi="GHEA Grapalat" w:cs="Sylfaen"/>
          <w:b/>
          <w:bCs/>
          <w:lang w:val="hy-AM"/>
        </w:rPr>
        <w:t>ՊԱՐԲԵՐԱԿԱՆ ԴՐԱՄԱԿԱՆ ՎՃԱՐՆԵՐԻ</w:t>
      </w:r>
      <w:r w:rsidRPr="00B54151">
        <w:rPr>
          <w:rFonts w:ascii="GHEA Grapalat" w:hAnsi="GHEA Grapalat"/>
          <w:b/>
          <w:bCs/>
          <w:lang w:val="hy-AM"/>
        </w:rPr>
        <w:t xml:space="preserve"> </w:t>
      </w:r>
      <w:r w:rsidRPr="00B54151">
        <w:rPr>
          <w:rFonts w:ascii="GHEA Grapalat" w:hAnsi="GHEA Grapalat" w:cs="Sylfaen"/>
          <w:b/>
          <w:bCs/>
          <w:lang w:val="hy-AM"/>
        </w:rPr>
        <w:t>ՎՃԱՐՄԱՆ</w:t>
      </w:r>
      <w:r w:rsidRPr="00B54151">
        <w:rPr>
          <w:rFonts w:ascii="GHEA Grapalat" w:hAnsi="GHEA Grapalat"/>
          <w:b/>
          <w:bCs/>
          <w:lang w:val="hy-AM"/>
        </w:rPr>
        <w:t xml:space="preserve"> </w:t>
      </w:r>
      <w:r w:rsidRPr="00B54151">
        <w:rPr>
          <w:rFonts w:ascii="GHEA Grapalat" w:hAnsi="GHEA Grapalat" w:cs="Sylfaen"/>
          <w:b/>
          <w:bCs/>
          <w:lang w:val="hy-AM"/>
        </w:rPr>
        <w:t>ՀԱՄԱՐ</w:t>
      </w:r>
      <w:r w:rsidRPr="00B54151">
        <w:rPr>
          <w:rFonts w:ascii="GHEA Grapalat" w:hAnsi="GHEA Grapalat"/>
          <w:b/>
          <w:bCs/>
          <w:lang w:val="hy-AM"/>
        </w:rPr>
        <w:t xml:space="preserve"> </w:t>
      </w:r>
      <w:r w:rsidRPr="00B54151">
        <w:rPr>
          <w:rFonts w:ascii="GHEA Grapalat" w:hAnsi="GHEA Grapalat" w:cs="Sylfaen"/>
          <w:b/>
          <w:bCs/>
          <w:lang w:val="hy-AM"/>
        </w:rPr>
        <w:t>ՍԱՀՄԱՆՎԱԾ</w:t>
      </w:r>
      <w:r w:rsidRPr="00B54151">
        <w:rPr>
          <w:rFonts w:ascii="GHEA Grapalat" w:hAnsi="GHEA Grapalat"/>
          <w:b/>
          <w:bCs/>
          <w:lang w:val="hy-AM"/>
        </w:rPr>
        <w:t xml:space="preserve"> </w:t>
      </w:r>
      <w:r w:rsidRPr="00B54151">
        <w:rPr>
          <w:rFonts w:ascii="GHEA Grapalat" w:hAnsi="GHEA Grapalat" w:cs="Sylfaen"/>
          <w:b/>
          <w:bCs/>
          <w:lang w:val="hy-AM"/>
        </w:rPr>
        <w:t>ՆՎԱԶԱԳՈՒՅՆ</w:t>
      </w:r>
      <w:r w:rsidRPr="00B54151">
        <w:rPr>
          <w:rFonts w:ascii="GHEA Grapalat" w:hAnsi="GHEA Grapalat"/>
          <w:b/>
          <w:bCs/>
          <w:lang w:val="hy-AM"/>
        </w:rPr>
        <w:t xml:space="preserve"> </w:t>
      </w:r>
      <w:r w:rsidRPr="00B54151">
        <w:rPr>
          <w:rFonts w:ascii="GHEA Grapalat" w:hAnsi="GHEA Grapalat" w:cs="Sylfaen"/>
          <w:b/>
          <w:bCs/>
          <w:lang w:val="hy-AM"/>
        </w:rPr>
        <w:t>ԾԱՌԱՅՈՒԹՅՈՒՆՆԵՐԻ</w:t>
      </w:r>
      <w:r w:rsidRPr="00B54151">
        <w:rPr>
          <w:rFonts w:ascii="GHEA Grapalat" w:hAnsi="GHEA Grapalat"/>
          <w:b/>
          <w:bCs/>
          <w:lang w:val="hy-AM"/>
        </w:rPr>
        <w:t xml:space="preserve"> </w:t>
      </w:r>
      <w:r w:rsidRPr="00B54151">
        <w:rPr>
          <w:rFonts w:ascii="GHEA Grapalat" w:hAnsi="GHEA Grapalat" w:cs="Sylfaen"/>
          <w:b/>
          <w:bCs/>
          <w:lang w:val="hy-AM"/>
        </w:rPr>
        <w:t>ԱՌԱՎԵԼԱԳՈՒՅՆ</w:t>
      </w:r>
      <w:r w:rsidRPr="00B54151">
        <w:rPr>
          <w:rFonts w:ascii="GHEA Grapalat" w:hAnsi="GHEA Grapalat"/>
          <w:b/>
          <w:bCs/>
          <w:lang w:val="hy-AM"/>
        </w:rPr>
        <w:t xml:space="preserve"> </w:t>
      </w:r>
      <w:r w:rsidRPr="00B54151">
        <w:rPr>
          <w:rFonts w:ascii="GHEA Grapalat" w:hAnsi="GHEA Grapalat" w:cs="Sylfaen"/>
          <w:b/>
          <w:bCs/>
          <w:lang w:val="hy-AM"/>
        </w:rPr>
        <w:t>ՍԱԿԱԳՆԵՐԸ</w:t>
      </w:r>
    </w:p>
    <w:p w:rsidR="00381E5B" w:rsidRPr="00B54151" w:rsidRDefault="00381E5B" w:rsidP="00381E5B">
      <w:pPr>
        <w:tabs>
          <w:tab w:val="left" w:pos="1260"/>
        </w:tabs>
        <w:ind w:firstLine="720"/>
        <w:jc w:val="right"/>
        <w:rPr>
          <w:rFonts w:ascii="GHEA Grapalat" w:hAnsi="GHEA Grapalat"/>
          <w:b/>
          <w:bCs/>
        </w:rPr>
      </w:pPr>
      <w:r w:rsidRPr="00B54151">
        <w:rPr>
          <w:rFonts w:ascii="GHEA Grapalat" w:hAnsi="GHEA Grapalat" w:cs="Sylfaen"/>
          <w:b/>
          <w:bCs/>
        </w:rPr>
        <w:t>Աղյուսակ</w:t>
      </w:r>
    </w:p>
    <w:p w:rsidR="00381E5B" w:rsidRPr="00B54151" w:rsidRDefault="00381E5B" w:rsidP="00381E5B">
      <w:pPr>
        <w:tabs>
          <w:tab w:val="left" w:pos="1260"/>
        </w:tabs>
        <w:ind w:firstLine="720"/>
        <w:jc w:val="right"/>
        <w:rPr>
          <w:rFonts w:ascii="GHEA Grapalat" w:hAnsi="GHEA Grapalat"/>
          <w:b/>
          <w:bCs/>
        </w:rPr>
      </w:pPr>
      <w:r w:rsidRPr="00B54151">
        <w:rPr>
          <w:rFonts w:ascii="Courier New" w:hAnsi="Courier New" w:cs="Courier New"/>
          <w:b/>
          <w:bCs/>
        </w:rPr>
        <w:t> </w:t>
      </w:r>
    </w:p>
    <w:tbl>
      <w:tblPr>
        <w:tblW w:w="10140" w:type="dxa"/>
        <w:jc w:val="center"/>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21"/>
        <w:gridCol w:w="7188"/>
        <w:gridCol w:w="2131"/>
      </w:tblGrid>
      <w:tr w:rsidR="00381E5B" w:rsidRPr="00B54151" w:rsidTr="009C0362">
        <w:trPr>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NN</w:t>
            </w:r>
            <w:r w:rsidRPr="00B54151">
              <w:rPr>
                <w:rFonts w:ascii="GHEA Grapalat" w:hAnsi="GHEA Grapalat"/>
              </w:rPr>
              <w:br/>
            </w:r>
            <w:r w:rsidRPr="00B54151">
              <w:rPr>
                <w:rFonts w:ascii="GHEA Grapalat" w:hAnsi="GHEA Grapalat" w:cs="Sylfaen"/>
              </w:rPr>
              <w:t>ը</w:t>
            </w:r>
            <w:r w:rsidRPr="00B54151">
              <w:rPr>
                <w:rFonts w:ascii="GHEA Grapalat" w:hAnsi="GHEA Grapalat"/>
              </w:rPr>
              <w:t>/</w:t>
            </w:r>
            <w:r w:rsidRPr="00B54151">
              <w:rPr>
                <w:rFonts w:ascii="GHEA Grapalat" w:hAnsi="GHEA Grapalat" w:cs="Sylfaen"/>
              </w:rPr>
              <w:t>կ</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ind w:firstLine="720"/>
              <w:jc w:val="center"/>
              <w:rPr>
                <w:rFonts w:ascii="GHEA Grapalat" w:hAnsi="GHEA Grapalat"/>
              </w:rPr>
            </w:pPr>
            <w:r w:rsidRPr="00B54151">
              <w:rPr>
                <w:rFonts w:ascii="GHEA Grapalat" w:hAnsi="GHEA Grapalat" w:cs="Sylfaen"/>
              </w:rPr>
              <w:t>Ծառայությունների</w:t>
            </w:r>
            <w:r w:rsidRPr="00B54151">
              <w:rPr>
                <w:rFonts w:ascii="GHEA Grapalat" w:hAnsi="GHEA Grapalat"/>
              </w:rPr>
              <w:t xml:space="preserve"> </w:t>
            </w:r>
            <w:r w:rsidRPr="00B54151">
              <w:rPr>
                <w:rFonts w:ascii="GHEA Grapalat" w:hAnsi="GHEA Grapalat" w:cs="Sylfaen"/>
              </w:rPr>
              <w:t>տեսակը</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cs="Sylfaen"/>
              </w:rPr>
              <w:t>Առավելագույն</w:t>
            </w:r>
            <w:r w:rsidRPr="00B54151">
              <w:rPr>
                <w:rFonts w:ascii="GHEA Grapalat" w:hAnsi="GHEA Grapalat"/>
              </w:rPr>
              <w:t xml:space="preserve"> </w:t>
            </w:r>
            <w:r w:rsidRPr="00B54151">
              <w:rPr>
                <w:rFonts w:ascii="GHEA Grapalat" w:hAnsi="GHEA Grapalat" w:cs="Sylfaen"/>
              </w:rPr>
              <w:t>սակագինը</w:t>
            </w:r>
          </w:p>
        </w:tc>
      </w:tr>
      <w:tr w:rsidR="00381E5B" w:rsidRPr="00B54151" w:rsidTr="009C0362">
        <w:trPr>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1.</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rPr>
                <w:rFonts w:ascii="GHEA Grapalat" w:hAnsi="GHEA Grapalat"/>
              </w:rPr>
            </w:pPr>
            <w:r w:rsidRPr="00B54151">
              <w:rPr>
                <w:rFonts w:ascii="GHEA Grapalat" w:hAnsi="GHEA Grapalat" w:cs="Sylfaen"/>
              </w:rPr>
              <w:t>Բանկային</w:t>
            </w:r>
            <w:r w:rsidRPr="00B54151">
              <w:rPr>
                <w:rFonts w:ascii="GHEA Grapalat" w:hAnsi="GHEA Grapalat"/>
              </w:rPr>
              <w:t xml:space="preserve"> (</w:t>
            </w:r>
            <w:r w:rsidRPr="00B54151">
              <w:rPr>
                <w:rFonts w:ascii="GHEA Grapalat" w:hAnsi="GHEA Grapalat" w:cs="Sylfaen"/>
              </w:rPr>
              <w:t>քարտային</w:t>
            </w:r>
            <w:r w:rsidRPr="00B54151">
              <w:rPr>
                <w:rFonts w:ascii="GHEA Grapalat" w:hAnsi="GHEA Grapalat"/>
              </w:rPr>
              <w:t xml:space="preserve">) </w:t>
            </w:r>
            <w:r w:rsidRPr="00B54151">
              <w:rPr>
                <w:rFonts w:ascii="GHEA Grapalat" w:hAnsi="GHEA Grapalat" w:cs="Sylfaen"/>
              </w:rPr>
              <w:t>հաշվի</w:t>
            </w:r>
            <w:r w:rsidRPr="00B54151">
              <w:rPr>
                <w:rFonts w:ascii="GHEA Grapalat" w:hAnsi="GHEA Grapalat"/>
              </w:rPr>
              <w:t xml:space="preserve"> </w:t>
            </w:r>
            <w:r w:rsidRPr="00B54151">
              <w:rPr>
                <w:rFonts w:ascii="GHEA Grapalat" w:hAnsi="GHEA Grapalat" w:cs="Sylfaen"/>
              </w:rPr>
              <w:t>բացում</w:t>
            </w:r>
            <w:r w:rsidRPr="00B54151">
              <w:rPr>
                <w:rFonts w:ascii="GHEA Grapalat" w:hAnsi="GHEA Grapalat"/>
              </w:rPr>
              <w:t xml:space="preserve"> </w:t>
            </w:r>
            <w:r w:rsidRPr="00B54151">
              <w:rPr>
                <w:rFonts w:ascii="GHEA Grapalat" w:hAnsi="GHEA Grapalat" w:cs="Sylfaen"/>
              </w:rPr>
              <w:t>և</w:t>
            </w:r>
            <w:r w:rsidRPr="00B54151">
              <w:rPr>
                <w:rFonts w:ascii="GHEA Grapalat" w:hAnsi="GHEA Grapalat"/>
              </w:rPr>
              <w:t xml:space="preserve"> </w:t>
            </w:r>
            <w:r w:rsidRPr="00B54151">
              <w:rPr>
                <w:rFonts w:ascii="GHEA Grapalat" w:hAnsi="GHEA Grapalat" w:cs="Sylfaen"/>
              </w:rPr>
              <w:t>սպասարկում</w:t>
            </w:r>
          </w:p>
        </w:tc>
        <w:tc>
          <w:tcPr>
            <w:tcW w:w="0" w:type="auto"/>
            <w:tcBorders>
              <w:top w:val="outset" w:sz="6" w:space="0" w:color="auto"/>
              <w:left w:val="outset" w:sz="6" w:space="0" w:color="auto"/>
              <w:bottom w:val="outset" w:sz="6" w:space="0" w:color="auto"/>
              <w:right w:val="outset" w:sz="6" w:space="0" w:color="auto"/>
            </w:tcBorders>
            <w:vAlign w:val="bottom"/>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cs="Sylfaen"/>
              </w:rPr>
              <w:t>անվճար</w:t>
            </w:r>
          </w:p>
        </w:tc>
      </w:tr>
      <w:tr w:rsidR="00381E5B" w:rsidRPr="00B54151" w:rsidTr="009C0362">
        <w:trPr>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2.</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rPr>
                <w:rFonts w:ascii="GHEA Grapalat" w:hAnsi="GHEA Grapalat"/>
              </w:rPr>
            </w:pPr>
            <w:r w:rsidRPr="00B54151">
              <w:rPr>
                <w:rFonts w:ascii="GHEA Grapalat" w:hAnsi="GHEA Grapalat" w:cs="Sylfaen"/>
              </w:rPr>
              <w:t>Քարտերի</w:t>
            </w:r>
            <w:r w:rsidRPr="00B54151">
              <w:rPr>
                <w:rFonts w:ascii="GHEA Grapalat" w:hAnsi="GHEA Grapalat"/>
              </w:rPr>
              <w:t xml:space="preserve"> </w:t>
            </w:r>
            <w:r w:rsidRPr="00B54151">
              <w:rPr>
                <w:rFonts w:ascii="GHEA Grapalat" w:hAnsi="GHEA Grapalat" w:cs="Sylfaen"/>
              </w:rPr>
              <w:t>թողարկում</w:t>
            </w:r>
            <w:r w:rsidRPr="00B54151">
              <w:rPr>
                <w:rFonts w:ascii="GHEA Grapalat" w:hAnsi="GHEA Grapalat"/>
              </w:rPr>
              <w:t xml:space="preserve"> </w:t>
            </w:r>
            <w:r w:rsidRPr="00B54151">
              <w:rPr>
                <w:rFonts w:ascii="GHEA Grapalat" w:hAnsi="GHEA Grapalat" w:cs="Sylfaen"/>
              </w:rPr>
              <w:t>և</w:t>
            </w:r>
            <w:r w:rsidRPr="00B54151">
              <w:rPr>
                <w:rFonts w:ascii="GHEA Grapalat" w:hAnsi="GHEA Grapalat"/>
              </w:rPr>
              <w:t xml:space="preserve"> </w:t>
            </w:r>
            <w:r w:rsidRPr="00B54151">
              <w:rPr>
                <w:rFonts w:ascii="GHEA Grapalat" w:hAnsi="GHEA Grapalat" w:cs="Sylfaen"/>
              </w:rPr>
              <w:t>տրամադրում</w:t>
            </w:r>
          </w:p>
        </w:tc>
        <w:tc>
          <w:tcPr>
            <w:tcW w:w="0" w:type="auto"/>
            <w:tcBorders>
              <w:top w:val="outset" w:sz="6" w:space="0" w:color="auto"/>
              <w:left w:val="outset" w:sz="6" w:space="0" w:color="auto"/>
              <w:bottom w:val="outset" w:sz="6" w:space="0" w:color="auto"/>
              <w:right w:val="outset" w:sz="6" w:space="0" w:color="auto"/>
            </w:tcBorders>
            <w:vAlign w:val="bottom"/>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cs="Sylfaen"/>
              </w:rPr>
              <w:t>անվճար</w:t>
            </w:r>
          </w:p>
        </w:tc>
      </w:tr>
      <w:tr w:rsidR="00381E5B" w:rsidRPr="00B54151" w:rsidTr="009C0362">
        <w:trPr>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3.</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rPr>
                <w:rFonts w:ascii="GHEA Grapalat" w:hAnsi="GHEA Grapalat"/>
              </w:rPr>
            </w:pPr>
            <w:r w:rsidRPr="00B54151">
              <w:rPr>
                <w:rFonts w:ascii="GHEA Grapalat" w:hAnsi="GHEA Grapalat" w:cs="Sylfaen"/>
              </w:rPr>
              <w:t>Բանկային</w:t>
            </w:r>
            <w:r w:rsidRPr="00B54151">
              <w:rPr>
                <w:rFonts w:ascii="GHEA Grapalat" w:hAnsi="GHEA Grapalat"/>
              </w:rPr>
              <w:t xml:space="preserve"> (</w:t>
            </w:r>
            <w:r w:rsidRPr="00B54151">
              <w:rPr>
                <w:rFonts w:ascii="GHEA Grapalat" w:hAnsi="GHEA Grapalat" w:cs="Sylfaen"/>
              </w:rPr>
              <w:t>քարտային</w:t>
            </w:r>
            <w:r w:rsidRPr="00B54151">
              <w:rPr>
                <w:rFonts w:ascii="GHEA Grapalat" w:hAnsi="GHEA Grapalat"/>
              </w:rPr>
              <w:t xml:space="preserve">) </w:t>
            </w:r>
            <w:r w:rsidRPr="00B54151">
              <w:rPr>
                <w:rFonts w:ascii="GHEA Grapalat" w:hAnsi="GHEA Grapalat" w:cs="Sylfaen"/>
              </w:rPr>
              <w:t>հաշվից</w:t>
            </w:r>
            <w:r w:rsidRPr="00B54151">
              <w:rPr>
                <w:rFonts w:ascii="GHEA Grapalat" w:hAnsi="GHEA Grapalat"/>
              </w:rPr>
              <w:t xml:space="preserve"> </w:t>
            </w:r>
            <w:r w:rsidRPr="00B54151">
              <w:rPr>
                <w:rFonts w:ascii="GHEA Grapalat" w:hAnsi="GHEA Grapalat" w:cs="Sylfaen"/>
              </w:rPr>
              <w:t>միջոցների</w:t>
            </w:r>
            <w:r w:rsidRPr="00B54151">
              <w:rPr>
                <w:rFonts w:ascii="GHEA Grapalat" w:hAnsi="GHEA Grapalat"/>
              </w:rPr>
              <w:t xml:space="preserve"> </w:t>
            </w:r>
            <w:r w:rsidRPr="00B54151">
              <w:rPr>
                <w:rFonts w:ascii="GHEA Grapalat" w:hAnsi="GHEA Grapalat" w:cs="Sylfaen"/>
              </w:rPr>
              <w:t>կանխիկացում</w:t>
            </w:r>
            <w:r w:rsidRPr="00B54151">
              <w:rPr>
                <w:rFonts w:ascii="GHEA Grapalat" w:hAnsi="GHEA Grapalat"/>
              </w:rPr>
              <w:t xml:space="preserve"> (</w:t>
            </w:r>
            <w:r w:rsidRPr="00B54151">
              <w:rPr>
                <w:rFonts w:ascii="GHEA Grapalat" w:hAnsi="GHEA Grapalat" w:cs="Sylfaen"/>
              </w:rPr>
              <w:t>տվյալ</w:t>
            </w:r>
            <w:r w:rsidRPr="00B54151">
              <w:rPr>
                <w:rFonts w:ascii="GHEA Grapalat" w:hAnsi="GHEA Grapalat"/>
              </w:rPr>
              <w:t xml:space="preserve"> </w:t>
            </w:r>
            <w:r w:rsidRPr="00B54151">
              <w:rPr>
                <w:rFonts w:ascii="GHEA Grapalat" w:hAnsi="GHEA Grapalat" w:cs="Sylfaen"/>
              </w:rPr>
              <w:t>բանկի</w:t>
            </w:r>
            <w:r w:rsidRPr="00B54151">
              <w:rPr>
                <w:rFonts w:ascii="GHEA Grapalat" w:hAnsi="GHEA Grapalat"/>
              </w:rPr>
              <w:t xml:space="preserve"> </w:t>
            </w:r>
            <w:r w:rsidRPr="00B54151">
              <w:rPr>
                <w:rFonts w:ascii="GHEA Grapalat" w:hAnsi="GHEA Grapalat" w:cs="Sylfaen"/>
              </w:rPr>
              <w:t>սպասարկման</w:t>
            </w:r>
            <w:r w:rsidRPr="00B54151">
              <w:rPr>
                <w:rFonts w:ascii="GHEA Grapalat" w:hAnsi="GHEA Grapalat"/>
              </w:rPr>
              <w:t xml:space="preserve"> </w:t>
            </w:r>
            <w:r w:rsidRPr="00B54151">
              <w:rPr>
                <w:rFonts w:ascii="GHEA Grapalat" w:hAnsi="GHEA Grapalat" w:cs="Sylfaen"/>
              </w:rPr>
              <w:t>կետերում</w:t>
            </w:r>
            <w:r w:rsidRPr="00B54151">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vAlign w:val="bottom"/>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cs="Sylfaen"/>
              </w:rPr>
              <w:t>անվճար</w:t>
            </w:r>
          </w:p>
        </w:tc>
      </w:tr>
      <w:tr w:rsidR="00381E5B" w:rsidRPr="00B54151" w:rsidTr="009C0362">
        <w:trPr>
          <w:trHeight w:val="790"/>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4.</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rPr>
                <w:rFonts w:ascii="GHEA Grapalat" w:hAnsi="GHEA Grapalat"/>
              </w:rPr>
            </w:pPr>
            <w:r w:rsidRPr="00B54151">
              <w:rPr>
                <w:rFonts w:ascii="GHEA Grapalat" w:hAnsi="GHEA Grapalat" w:cs="Sylfaen"/>
              </w:rPr>
              <w:t>Քարտային</w:t>
            </w:r>
            <w:r w:rsidRPr="00B54151">
              <w:rPr>
                <w:rFonts w:ascii="GHEA Grapalat" w:hAnsi="GHEA Grapalat"/>
              </w:rPr>
              <w:t xml:space="preserve"> </w:t>
            </w:r>
            <w:r w:rsidRPr="00B54151">
              <w:rPr>
                <w:rFonts w:ascii="GHEA Grapalat" w:hAnsi="GHEA Grapalat" w:cs="Sylfaen"/>
              </w:rPr>
              <w:t>հաշվից</w:t>
            </w:r>
            <w:r w:rsidRPr="00B54151">
              <w:rPr>
                <w:rFonts w:ascii="GHEA Grapalat" w:hAnsi="GHEA Grapalat"/>
              </w:rPr>
              <w:t xml:space="preserve"> </w:t>
            </w:r>
            <w:r w:rsidRPr="00B54151">
              <w:rPr>
                <w:rFonts w:ascii="GHEA Grapalat" w:hAnsi="GHEA Grapalat" w:cs="Sylfaen"/>
              </w:rPr>
              <w:t>միջոցների</w:t>
            </w:r>
            <w:r w:rsidRPr="00B54151">
              <w:rPr>
                <w:rFonts w:ascii="GHEA Grapalat" w:hAnsi="GHEA Grapalat"/>
              </w:rPr>
              <w:t xml:space="preserve"> </w:t>
            </w:r>
            <w:r w:rsidRPr="00B54151">
              <w:rPr>
                <w:rFonts w:ascii="GHEA Grapalat" w:hAnsi="GHEA Grapalat" w:cs="Sylfaen"/>
              </w:rPr>
              <w:t>կանխիկացում</w:t>
            </w:r>
            <w:r w:rsidRPr="00B54151">
              <w:rPr>
                <w:rFonts w:ascii="GHEA Grapalat" w:hAnsi="GHEA Grapalat"/>
              </w:rPr>
              <w:t xml:space="preserve"> (</w:t>
            </w:r>
            <w:r w:rsidRPr="00B54151">
              <w:rPr>
                <w:rFonts w:ascii="GHEA Grapalat" w:hAnsi="GHEA Grapalat" w:cs="Sylfaen"/>
              </w:rPr>
              <w:t>այլ</w:t>
            </w:r>
            <w:r w:rsidRPr="00B54151">
              <w:rPr>
                <w:rFonts w:ascii="GHEA Grapalat" w:hAnsi="GHEA Grapalat"/>
              </w:rPr>
              <w:t xml:space="preserve"> </w:t>
            </w:r>
            <w:r w:rsidRPr="00B54151">
              <w:rPr>
                <w:rFonts w:ascii="GHEA Grapalat" w:hAnsi="GHEA Grapalat" w:cs="Sylfaen"/>
              </w:rPr>
              <w:t>բանկերի</w:t>
            </w:r>
            <w:r w:rsidRPr="00B54151">
              <w:rPr>
                <w:rFonts w:ascii="GHEA Grapalat" w:hAnsi="GHEA Grapalat"/>
              </w:rPr>
              <w:t xml:space="preserve">` </w:t>
            </w:r>
            <w:r w:rsidRPr="00B54151">
              <w:rPr>
                <w:rFonts w:ascii="GHEA Grapalat" w:hAnsi="GHEA Grapalat" w:cs="Sylfaen"/>
              </w:rPr>
              <w:t>Հայաստանի</w:t>
            </w:r>
            <w:r w:rsidRPr="00B54151">
              <w:rPr>
                <w:rFonts w:ascii="GHEA Grapalat" w:hAnsi="GHEA Grapalat"/>
              </w:rPr>
              <w:t xml:space="preserve"> </w:t>
            </w:r>
            <w:r w:rsidRPr="00B54151">
              <w:rPr>
                <w:rFonts w:ascii="GHEA Grapalat" w:hAnsi="GHEA Grapalat" w:cs="Sylfaen"/>
              </w:rPr>
              <w:t>Հանրապետության</w:t>
            </w:r>
            <w:r w:rsidRPr="00B54151">
              <w:rPr>
                <w:rFonts w:ascii="GHEA Grapalat" w:hAnsi="GHEA Grapalat"/>
              </w:rPr>
              <w:t xml:space="preserve"> </w:t>
            </w:r>
            <w:r w:rsidRPr="00B54151">
              <w:rPr>
                <w:rFonts w:ascii="GHEA Grapalat" w:hAnsi="GHEA Grapalat" w:cs="Sylfaen"/>
              </w:rPr>
              <w:t>տարածքում</w:t>
            </w:r>
            <w:r w:rsidRPr="00B54151">
              <w:rPr>
                <w:rFonts w:ascii="GHEA Grapalat" w:hAnsi="GHEA Grapalat"/>
              </w:rPr>
              <w:t xml:space="preserve"> </w:t>
            </w:r>
            <w:r w:rsidRPr="00B54151">
              <w:rPr>
                <w:rFonts w:ascii="GHEA Grapalat" w:hAnsi="GHEA Grapalat" w:cs="Sylfaen"/>
              </w:rPr>
              <w:t>գործող</w:t>
            </w:r>
            <w:r w:rsidRPr="00B54151">
              <w:rPr>
                <w:rFonts w:ascii="GHEA Grapalat" w:hAnsi="GHEA Grapalat"/>
              </w:rPr>
              <w:t xml:space="preserve"> </w:t>
            </w:r>
            <w:r w:rsidRPr="00B54151">
              <w:rPr>
                <w:rFonts w:ascii="GHEA Grapalat" w:hAnsi="GHEA Grapalat" w:cs="Sylfaen"/>
              </w:rPr>
              <w:t>սպասարկման</w:t>
            </w:r>
            <w:r w:rsidRPr="00B54151">
              <w:rPr>
                <w:rFonts w:ascii="GHEA Grapalat" w:hAnsi="GHEA Grapalat"/>
              </w:rPr>
              <w:t xml:space="preserve"> </w:t>
            </w:r>
            <w:r w:rsidRPr="00B54151">
              <w:rPr>
                <w:rFonts w:ascii="GHEA Grapalat" w:hAnsi="GHEA Grapalat" w:cs="Sylfaen"/>
              </w:rPr>
              <w:t>կետերում</w:t>
            </w:r>
            <w:r w:rsidRPr="00B54151">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vAlign w:val="bottom"/>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0.5 %</w:t>
            </w:r>
          </w:p>
        </w:tc>
      </w:tr>
      <w:tr w:rsidR="00381E5B" w:rsidRPr="00B54151" w:rsidTr="009C0362">
        <w:trPr>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5.</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rPr>
                <w:rFonts w:ascii="GHEA Grapalat" w:hAnsi="GHEA Grapalat"/>
              </w:rPr>
            </w:pPr>
            <w:r w:rsidRPr="00B54151">
              <w:rPr>
                <w:rFonts w:ascii="GHEA Grapalat" w:hAnsi="GHEA Grapalat" w:cs="Sylfaen"/>
              </w:rPr>
              <w:t>Քարտի</w:t>
            </w:r>
            <w:r w:rsidRPr="00B54151">
              <w:rPr>
                <w:rFonts w:ascii="GHEA Grapalat" w:hAnsi="GHEA Grapalat"/>
              </w:rPr>
              <w:t xml:space="preserve"> </w:t>
            </w:r>
            <w:r w:rsidRPr="00B54151">
              <w:rPr>
                <w:rFonts w:ascii="GHEA Grapalat" w:hAnsi="GHEA Grapalat"/>
                <w:lang w:val="hy-AM"/>
              </w:rPr>
              <w:t>արգելափակում և ապաարգելափակում</w:t>
            </w:r>
            <w:r w:rsidRPr="00B54151">
              <w:rPr>
                <w:rFonts w:ascii="GHEA Grapalat" w:hAnsi="GHEA Grapalat"/>
              </w:rPr>
              <w:t xml:space="preserve"> (</w:t>
            </w:r>
            <w:r w:rsidRPr="00B54151">
              <w:rPr>
                <w:rFonts w:ascii="GHEA Grapalat" w:hAnsi="GHEA Grapalat" w:cs="Sylfaen"/>
              </w:rPr>
              <w:t>քարտապանի</w:t>
            </w:r>
            <w:r w:rsidRPr="00B54151">
              <w:rPr>
                <w:rFonts w:ascii="GHEA Grapalat" w:hAnsi="GHEA Grapalat"/>
              </w:rPr>
              <w:t xml:space="preserve"> </w:t>
            </w:r>
            <w:r w:rsidRPr="00B54151">
              <w:rPr>
                <w:rFonts w:ascii="GHEA Grapalat" w:hAnsi="GHEA Grapalat" w:cs="Sylfaen"/>
              </w:rPr>
              <w:t>պահանջով</w:t>
            </w:r>
            <w:r w:rsidRPr="00B54151">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vAlign w:val="bottom"/>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cs="Sylfaen"/>
              </w:rPr>
              <w:t>անվճար</w:t>
            </w:r>
          </w:p>
        </w:tc>
      </w:tr>
      <w:tr w:rsidR="00381E5B" w:rsidRPr="00B54151" w:rsidTr="009C0362">
        <w:trPr>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6.</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rPr>
                <w:rFonts w:ascii="GHEA Grapalat" w:hAnsi="GHEA Grapalat"/>
              </w:rPr>
            </w:pPr>
            <w:r w:rsidRPr="00B54151">
              <w:rPr>
                <w:rFonts w:ascii="GHEA Grapalat" w:hAnsi="GHEA Grapalat" w:cs="Sylfaen"/>
              </w:rPr>
              <w:t>Բանկոմատի</w:t>
            </w:r>
            <w:r w:rsidRPr="00B54151">
              <w:rPr>
                <w:rFonts w:ascii="GHEA Grapalat" w:hAnsi="GHEA Grapalat"/>
              </w:rPr>
              <w:t xml:space="preserve"> </w:t>
            </w:r>
            <w:r w:rsidRPr="00B54151">
              <w:rPr>
                <w:rFonts w:ascii="GHEA Grapalat" w:hAnsi="GHEA Grapalat" w:cs="Sylfaen"/>
              </w:rPr>
              <w:t>միջոցով</w:t>
            </w:r>
            <w:r w:rsidRPr="00B54151">
              <w:rPr>
                <w:rFonts w:ascii="GHEA Grapalat" w:hAnsi="GHEA Grapalat"/>
              </w:rPr>
              <w:t xml:space="preserve"> </w:t>
            </w:r>
            <w:r w:rsidRPr="00B54151">
              <w:rPr>
                <w:rFonts w:ascii="GHEA Grapalat" w:hAnsi="GHEA Grapalat" w:cs="Sylfaen"/>
              </w:rPr>
              <w:t>քարտի</w:t>
            </w:r>
            <w:r w:rsidRPr="00B54151">
              <w:rPr>
                <w:rFonts w:ascii="GHEA Grapalat" w:hAnsi="GHEA Grapalat"/>
              </w:rPr>
              <w:t xml:space="preserve"> </w:t>
            </w:r>
            <w:r w:rsidRPr="00B54151">
              <w:rPr>
                <w:rFonts w:ascii="GHEA Grapalat" w:hAnsi="GHEA Grapalat" w:cs="Sylfaen"/>
              </w:rPr>
              <w:t>առգրավման</w:t>
            </w:r>
            <w:r w:rsidRPr="00B54151">
              <w:rPr>
                <w:rFonts w:ascii="GHEA Grapalat" w:hAnsi="GHEA Grapalat"/>
              </w:rPr>
              <w:t xml:space="preserve"> </w:t>
            </w:r>
            <w:r w:rsidRPr="00B54151">
              <w:rPr>
                <w:rFonts w:ascii="GHEA Grapalat" w:hAnsi="GHEA Grapalat" w:cs="Sylfaen"/>
              </w:rPr>
              <w:t>դեպքում</w:t>
            </w:r>
            <w:r w:rsidRPr="00B54151">
              <w:rPr>
                <w:rFonts w:ascii="GHEA Grapalat" w:hAnsi="GHEA Grapalat"/>
              </w:rPr>
              <w:t xml:space="preserve"> (</w:t>
            </w:r>
            <w:r w:rsidRPr="00B54151">
              <w:rPr>
                <w:rFonts w:ascii="GHEA Grapalat" w:hAnsi="GHEA Grapalat" w:cs="Sylfaen"/>
              </w:rPr>
              <w:t>բանկի</w:t>
            </w:r>
            <w:r w:rsidRPr="00B54151">
              <w:rPr>
                <w:rFonts w:ascii="GHEA Grapalat" w:hAnsi="GHEA Grapalat"/>
              </w:rPr>
              <w:t xml:space="preserve"> </w:t>
            </w:r>
            <w:r w:rsidRPr="00B54151">
              <w:rPr>
                <w:rFonts w:ascii="GHEA Grapalat" w:hAnsi="GHEA Grapalat" w:cs="Sylfaen"/>
              </w:rPr>
              <w:t>սեփական</w:t>
            </w:r>
            <w:r w:rsidRPr="00B54151">
              <w:rPr>
                <w:rFonts w:ascii="GHEA Grapalat" w:hAnsi="GHEA Grapalat"/>
              </w:rPr>
              <w:t xml:space="preserve"> </w:t>
            </w:r>
            <w:r w:rsidRPr="00B54151">
              <w:rPr>
                <w:rFonts w:ascii="GHEA Grapalat" w:hAnsi="GHEA Grapalat" w:cs="Sylfaen"/>
              </w:rPr>
              <w:t>սպասարկման</w:t>
            </w:r>
            <w:r w:rsidRPr="00B54151">
              <w:rPr>
                <w:rFonts w:ascii="GHEA Grapalat" w:hAnsi="GHEA Grapalat"/>
              </w:rPr>
              <w:t xml:space="preserve"> </w:t>
            </w:r>
            <w:r w:rsidRPr="00B54151">
              <w:rPr>
                <w:rFonts w:ascii="GHEA Grapalat" w:hAnsi="GHEA Grapalat" w:cs="Sylfaen"/>
              </w:rPr>
              <w:t>կետերում</w:t>
            </w:r>
            <w:r w:rsidRPr="00B54151">
              <w:rPr>
                <w:rFonts w:ascii="GHEA Grapalat" w:hAnsi="GHEA Grapalat"/>
              </w:rPr>
              <w:t xml:space="preserve">) </w:t>
            </w:r>
            <w:r w:rsidRPr="00B54151">
              <w:rPr>
                <w:rFonts w:ascii="GHEA Grapalat" w:hAnsi="GHEA Grapalat" w:cs="Sylfaen"/>
              </w:rPr>
              <w:t>քարտի</w:t>
            </w:r>
            <w:r w:rsidRPr="00B54151">
              <w:rPr>
                <w:rFonts w:ascii="GHEA Grapalat" w:hAnsi="GHEA Grapalat"/>
              </w:rPr>
              <w:t xml:space="preserve"> </w:t>
            </w:r>
            <w:r w:rsidRPr="00B54151">
              <w:rPr>
                <w:rFonts w:ascii="GHEA Grapalat" w:hAnsi="GHEA Grapalat" w:cs="Sylfaen"/>
              </w:rPr>
              <w:t>վերադարձ</w:t>
            </w:r>
          </w:p>
        </w:tc>
        <w:tc>
          <w:tcPr>
            <w:tcW w:w="0" w:type="auto"/>
            <w:tcBorders>
              <w:top w:val="outset" w:sz="6" w:space="0" w:color="auto"/>
              <w:left w:val="outset" w:sz="6" w:space="0" w:color="auto"/>
              <w:bottom w:val="outset" w:sz="6" w:space="0" w:color="auto"/>
              <w:right w:val="outset" w:sz="6" w:space="0" w:color="auto"/>
            </w:tcBorders>
            <w:vAlign w:val="bottom"/>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cs="Sylfaen"/>
              </w:rPr>
              <w:t>անվճար</w:t>
            </w:r>
          </w:p>
        </w:tc>
      </w:tr>
      <w:tr w:rsidR="00381E5B" w:rsidRPr="00B54151" w:rsidTr="009C0362">
        <w:trPr>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7.</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rPr>
                <w:rFonts w:ascii="GHEA Grapalat" w:hAnsi="GHEA Grapalat"/>
              </w:rPr>
            </w:pPr>
            <w:r w:rsidRPr="00B54151">
              <w:rPr>
                <w:rFonts w:ascii="GHEA Grapalat" w:hAnsi="GHEA Grapalat" w:cs="Sylfaen"/>
              </w:rPr>
              <w:t>Բանկոմատի</w:t>
            </w:r>
            <w:r w:rsidRPr="00B54151">
              <w:rPr>
                <w:rFonts w:ascii="GHEA Grapalat" w:hAnsi="GHEA Grapalat"/>
              </w:rPr>
              <w:t xml:space="preserve"> </w:t>
            </w:r>
            <w:r w:rsidRPr="00B54151">
              <w:rPr>
                <w:rFonts w:ascii="GHEA Grapalat" w:hAnsi="GHEA Grapalat" w:cs="Sylfaen"/>
              </w:rPr>
              <w:t>միջոցով</w:t>
            </w:r>
            <w:r w:rsidRPr="00B54151">
              <w:rPr>
                <w:rFonts w:ascii="GHEA Grapalat" w:hAnsi="GHEA Grapalat"/>
              </w:rPr>
              <w:t xml:space="preserve"> </w:t>
            </w:r>
            <w:r w:rsidRPr="00B54151">
              <w:rPr>
                <w:rFonts w:ascii="GHEA Grapalat" w:hAnsi="GHEA Grapalat" w:cs="Sylfaen"/>
              </w:rPr>
              <w:t>քարտի</w:t>
            </w:r>
            <w:r w:rsidRPr="00B54151">
              <w:rPr>
                <w:rFonts w:ascii="GHEA Grapalat" w:hAnsi="GHEA Grapalat"/>
              </w:rPr>
              <w:t xml:space="preserve"> </w:t>
            </w:r>
            <w:r w:rsidRPr="00B54151">
              <w:rPr>
                <w:rFonts w:ascii="GHEA Grapalat" w:hAnsi="GHEA Grapalat" w:cs="Sylfaen"/>
              </w:rPr>
              <w:t>առգրավման</w:t>
            </w:r>
            <w:r w:rsidRPr="00B54151">
              <w:rPr>
                <w:rFonts w:ascii="GHEA Grapalat" w:hAnsi="GHEA Grapalat"/>
              </w:rPr>
              <w:t xml:space="preserve"> </w:t>
            </w:r>
            <w:r w:rsidRPr="00B54151">
              <w:rPr>
                <w:rFonts w:ascii="GHEA Grapalat" w:hAnsi="GHEA Grapalat" w:cs="Sylfaen"/>
              </w:rPr>
              <w:t>դեպքում</w:t>
            </w:r>
            <w:r w:rsidRPr="00B54151">
              <w:rPr>
                <w:rFonts w:ascii="GHEA Grapalat" w:hAnsi="GHEA Grapalat"/>
              </w:rPr>
              <w:t xml:space="preserve"> (</w:t>
            </w:r>
            <w:r w:rsidRPr="00B54151">
              <w:rPr>
                <w:rFonts w:ascii="GHEA Grapalat" w:hAnsi="GHEA Grapalat" w:cs="Sylfaen"/>
              </w:rPr>
              <w:t>այլ</w:t>
            </w:r>
            <w:r w:rsidRPr="00B54151">
              <w:rPr>
                <w:rFonts w:ascii="GHEA Grapalat" w:hAnsi="GHEA Grapalat"/>
              </w:rPr>
              <w:t xml:space="preserve"> </w:t>
            </w:r>
            <w:r w:rsidRPr="00B54151">
              <w:rPr>
                <w:rFonts w:ascii="GHEA Grapalat" w:hAnsi="GHEA Grapalat" w:cs="Sylfaen"/>
              </w:rPr>
              <w:t>բանկերի</w:t>
            </w:r>
            <w:r w:rsidRPr="00B54151">
              <w:rPr>
                <w:rFonts w:ascii="GHEA Grapalat" w:hAnsi="GHEA Grapalat"/>
              </w:rPr>
              <w:t xml:space="preserve"> </w:t>
            </w:r>
            <w:r w:rsidRPr="00B54151">
              <w:rPr>
                <w:rFonts w:ascii="GHEA Grapalat" w:hAnsi="GHEA Grapalat" w:cs="Sylfaen"/>
              </w:rPr>
              <w:t>սպասարկման</w:t>
            </w:r>
            <w:r w:rsidRPr="00B54151">
              <w:rPr>
                <w:rFonts w:ascii="GHEA Grapalat" w:hAnsi="GHEA Grapalat"/>
              </w:rPr>
              <w:t xml:space="preserve"> </w:t>
            </w:r>
            <w:r w:rsidRPr="00B54151">
              <w:rPr>
                <w:rFonts w:ascii="GHEA Grapalat" w:hAnsi="GHEA Grapalat" w:cs="Sylfaen"/>
              </w:rPr>
              <w:t>կետերում</w:t>
            </w:r>
            <w:r w:rsidRPr="00B54151">
              <w:rPr>
                <w:rFonts w:ascii="GHEA Grapalat" w:hAnsi="GHEA Grapalat"/>
              </w:rPr>
              <w:t xml:space="preserve">) </w:t>
            </w:r>
            <w:r w:rsidRPr="00B54151">
              <w:rPr>
                <w:rFonts w:ascii="GHEA Grapalat" w:hAnsi="GHEA Grapalat" w:cs="Sylfaen"/>
              </w:rPr>
              <w:t>քարտի</w:t>
            </w:r>
            <w:r w:rsidRPr="00B54151">
              <w:rPr>
                <w:rFonts w:ascii="GHEA Grapalat" w:hAnsi="GHEA Grapalat"/>
              </w:rPr>
              <w:t xml:space="preserve"> </w:t>
            </w:r>
            <w:r w:rsidRPr="00B54151">
              <w:rPr>
                <w:rFonts w:ascii="GHEA Grapalat" w:hAnsi="GHEA Grapalat" w:cs="Sylfaen"/>
              </w:rPr>
              <w:t>վերադարձ</w:t>
            </w:r>
          </w:p>
        </w:tc>
        <w:tc>
          <w:tcPr>
            <w:tcW w:w="0" w:type="auto"/>
            <w:tcBorders>
              <w:top w:val="outset" w:sz="6" w:space="0" w:color="auto"/>
              <w:left w:val="outset" w:sz="6" w:space="0" w:color="auto"/>
              <w:bottom w:val="outset" w:sz="6" w:space="0" w:color="auto"/>
              <w:right w:val="outset" w:sz="6" w:space="0" w:color="auto"/>
            </w:tcBorders>
            <w:vAlign w:val="bottom"/>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 xml:space="preserve">200 </w:t>
            </w:r>
            <w:r w:rsidRPr="00B54151">
              <w:rPr>
                <w:rFonts w:ascii="GHEA Grapalat" w:hAnsi="GHEA Grapalat" w:cs="Sylfaen"/>
              </w:rPr>
              <w:t>դրամ</w:t>
            </w:r>
          </w:p>
        </w:tc>
      </w:tr>
      <w:tr w:rsidR="00381E5B" w:rsidRPr="00B54151" w:rsidTr="009C0362">
        <w:trPr>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8.</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rPr>
                <w:rFonts w:ascii="GHEA Grapalat" w:hAnsi="GHEA Grapalat"/>
              </w:rPr>
            </w:pPr>
            <w:r w:rsidRPr="00B54151">
              <w:rPr>
                <w:rFonts w:ascii="GHEA Grapalat" w:hAnsi="GHEA Grapalat" w:cs="Sylfaen"/>
              </w:rPr>
              <w:t>ՊԻՆ</w:t>
            </w:r>
            <w:r w:rsidRPr="00B54151">
              <w:rPr>
                <w:rFonts w:ascii="GHEA Grapalat" w:hAnsi="GHEA Grapalat"/>
              </w:rPr>
              <w:t xml:space="preserve"> </w:t>
            </w:r>
            <w:r w:rsidRPr="00B54151">
              <w:rPr>
                <w:rFonts w:ascii="GHEA Grapalat" w:hAnsi="GHEA Grapalat" w:cs="Sylfaen"/>
              </w:rPr>
              <w:t>կոդի</w:t>
            </w:r>
            <w:r w:rsidRPr="00B54151">
              <w:rPr>
                <w:rFonts w:ascii="GHEA Grapalat" w:hAnsi="GHEA Grapalat"/>
              </w:rPr>
              <w:t xml:space="preserve"> </w:t>
            </w:r>
            <w:r w:rsidRPr="00B54151">
              <w:rPr>
                <w:rFonts w:ascii="GHEA Grapalat" w:hAnsi="GHEA Grapalat" w:cs="Sylfaen"/>
              </w:rPr>
              <w:t>վերականգնում</w:t>
            </w:r>
            <w:r w:rsidRPr="00B54151">
              <w:rPr>
                <w:rFonts w:ascii="GHEA Grapalat" w:hAnsi="GHEA Grapalat"/>
              </w:rPr>
              <w:t xml:space="preserve"> </w:t>
            </w:r>
          </w:p>
        </w:tc>
        <w:tc>
          <w:tcPr>
            <w:tcW w:w="0" w:type="auto"/>
            <w:tcBorders>
              <w:top w:val="outset" w:sz="6" w:space="0" w:color="auto"/>
              <w:left w:val="outset" w:sz="6" w:space="0" w:color="auto"/>
              <w:bottom w:val="outset" w:sz="6" w:space="0" w:color="auto"/>
              <w:right w:val="outset" w:sz="6" w:space="0" w:color="auto"/>
            </w:tcBorders>
            <w:vAlign w:val="bottom"/>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 xml:space="preserve">700 </w:t>
            </w:r>
            <w:r w:rsidRPr="00B54151">
              <w:rPr>
                <w:rFonts w:ascii="GHEA Grapalat" w:hAnsi="GHEA Grapalat" w:cs="Sylfaen"/>
              </w:rPr>
              <w:t>դրամ</w:t>
            </w:r>
          </w:p>
        </w:tc>
      </w:tr>
      <w:tr w:rsidR="00381E5B" w:rsidRPr="00B54151" w:rsidTr="009C0362">
        <w:trPr>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9.</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rPr>
                <w:rFonts w:ascii="GHEA Grapalat" w:hAnsi="GHEA Grapalat"/>
              </w:rPr>
            </w:pPr>
            <w:r w:rsidRPr="00B54151">
              <w:rPr>
                <w:rFonts w:ascii="GHEA Grapalat" w:hAnsi="GHEA Grapalat" w:cs="Sylfaen"/>
              </w:rPr>
              <w:t>Քարտի</w:t>
            </w:r>
            <w:r w:rsidRPr="00B54151">
              <w:rPr>
                <w:rFonts w:ascii="GHEA Grapalat" w:hAnsi="GHEA Grapalat"/>
              </w:rPr>
              <w:t xml:space="preserve"> </w:t>
            </w:r>
            <w:r w:rsidRPr="00B54151">
              <w:rPr>
                <w:rFonts w:ascii="GHEA Grapalat" w:hAnsi="GHEA Grapalat" w:cs="Sylfaen"/>
              </w:rPr>
              <w:t>վերաթողարկում</w:t>
            </w:r>
            <w:r w:rsidRPr="00B54151">
              <w:rPr>
                <w:rFonts w:ascii="GHEA Grapalat" w:hAnsi="GHEA Grapalat"/>
              </w:rPr>
              <w:t xml:space="preserve"> (</w:t>
            </w:r>
            <w:r w:rsidRPr="00B54151">
              <w:rPr>
                <w:rFonts w:ascii="GHEA Grapalat" w:hAnsi="GHEA Grapalat" w:cs="Sylfaen"/>
              </w:rPr>
              <w:t>կորցնելու</w:t>
            </w:r>
            <w:r w:rsidRPr="00B54151">
              <w:rPr>
                <w:rFonts w:ascii="GHEA Grapalat" w:hAnsi="GHEA Grapalat"/>
              </w:rPr>
              <w:t xml:space="preserve"> </w:t>
            </w:r>
            <w:r w:rsidRPr="00B54151">
              <w:rPr>
                <w:rFonts w:ascii="GHEA Grapalat" w:hAnsi="GHEA Grapalat" w:cs="Sylfaen"/>
              </w:rPr>
              <w:t>դեպքում</w:t>
            </w:r>
            <w:r w:rsidRPr="00B54151">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vAlign w:val="bottom"/>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 xml:space="preserve">900 </w:t>
            </w:r>
            <w:r w:rsidRPr="00B54151">
              <w:rPr>
                <w:rFonts w:ascii="GHEA Grapalat" w:hAnsi="GHEA Grapalat" w:cs="Sylfaen"/>
              </w:rPr>
              <w:t>դրամ</w:t>
            </w:r>
          </w:p>
        </w:tc>
      </w:tr>
      <w:tr w:rsidR="00381E5B" w:rsidRPr="00B54151" w:rsidTr="009C0362">
        <w:trPr>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10.</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rPr>
                <w:rFonts w:ascii="GHEA Grapalat" w:hAnsi="GHEA Grapalat"/>
              </w:rPr>
            </w:pPr>
            <w:r w:rsidRPr="00B54151">
              <w:rPr>
                <w:rFonts w:ascii="GHEA Grapalat" w:hAnsi="GHEA Grapalat" w:cs="Sylfaen"/>
              </w:rPr>
              <w:t>Քարտային</w:t>
            </w:r>
            <w:r w:rsidRPr="00B54151">
              <w:rPr>
                <w:rFonts w:ascii="GHEA Grapalat" w:hAnsi="GHEA Grapalat"/>
              </w:rPr>
              <w:t xml:space="preserve"> </w:t>
            </w:r>
            <w:r w:rsidRPr="00B54151">
              <w:rPr>
                <w:rFonts w:ascii="GHEA Grapalat" w:hAnsi="GHEA Grapalat" w:cs="Sylfaen"/>
              </w:rPr>
              <w:t>գործարքների</w:t>
            </w:r>
            <w:r w:rsidRPr="00B54151">
              <w:rPr>
                <w:rFonts w:ascii="GHEA Grapalat" w:hAnsi="GHEA Grapalat"/>
              </w:rPr>
              <w:t xml:space="preserve"> </w:t>
            </w:r>
            <w:r w:rsidRPr="00B54151">
              <w:rPr>
                <w:rFonts w:ascii="GHEA Grapalat" w:hAnsi="GHEA Grapalat" w:cs="Sylfaen"/>
              </w:rPr>
              <w:t>վերաբերյալ</w:t>
            </w:r>
            <w:r w:rsidRPr="00B54151">
              <w:rPr>
                <w:rFonts w:ascii="GHEA Grapalat" w:hAnsi="GHEA Grapalat"/>
              </w:rPr>
              <w:t xml:space="preserve"> </w:t>
            </w:r>
            <w:r w:rsidRPr="00B54151">
              <w:rPr>
                <w:rFonts w:ascii="GHEA Grapalat" w:hAnsi="GHEA Grapalat" w:cs="Sylfaen"/>
              </w:rPr>
              <w:t>ամսական</w:t>
            </w:r>
            <w:r w:rsidRPr="00B54151">
              <w:rPr>
                <w:rFonts w:ascii="GHEA Grapalat" w:hAnsi="GHEA Grapalat"/>
              </w:rPr>
              <w:t xml:space="preserve"> </w:t>
            </w:r>
            <w:r w:rsidRPr="00B54151">
              <w:rPr>
                <w:rFonts w:ascii="GHEA Grapalat" w:hAnsi="GHEA Grapalat" w:cs="Sylfaen"/>
              </w:rPr>
              <w:t>քաղվածքի</w:t>
            </w:r>
            <w:r w:rsidRPr="00B54151">
              <w:rPr>
                <w:rFonts w:ascii="GHEA Grapalat" w:hAnsi="GHEA Grapalat"/>
              </w:rPr>
              <w:t xml:space="preserve"> </w:t>
            </w:r>
            <w:r w:rsidRPr="00B54151">
              <w:rPr>
                <w:rFonts w:ascii="GHEA Grapalat" w:hAnsi="GHEA Grapalat" w:cs="Sylfaen"/>
              </w:rPr>
              <w:t>տրամադրում</w:t>
            </w:r>
            <w:r w:rsidRPr="00B54151">
              <w:rPr>
                <w:rFonts w:ascii="GHEA Grapalat" w:hAnsi="GHEA Grapalat"/>
              </w:rPr>
              <w:t xml:space="preserve"> </w:t>
            </w:r>
          </w:p>
        </w:tc>
        <w:tc>
          <w:tcPr>
            <w:tcW w:w="0" w:type="auto"/>
            <w:tcBorders>
              <w:top w:val="outset" w:sz="6" w:space="0" w:color="auto"/>
              <w:left w:val="outset" w:sz="6" w:space="0" w:color="auto"/>
              <w:bottom w:val="outset" w:sz="6" w:space="0" w:color="auto"/>
              <w:right w:val="outset" w:sz="6" w:space="0" w:color="auto"/>
            </w:tcBorders>
            <w:vAlign w:val="bottom"/>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cs="Sylfaen"/>
              </w:rPr>
              <w:t>անվճար</w:t>
            </w:r>
          </w:p>
        </w:tc>
      </w:tr>
      <w:tr w:rsidR="00381E5B" w:rsidRPr="00B54151" w:rsidTr="009C0362">
        <w:trPr>
          <w:tblCellSpacing w:w="0" w:type="dxa"/>
          <w:jc w:val="center"/>
        </w:trPr>
        <w:tc>
          <w:tcPr>
            <w:tcW w:w="821" w:type="dxa"/>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rPr>
              <w:t>11.</w:t>
            </w:r>
          </w:p>
        </w:tc>
        <w:tc>
          <w:tcPr>
            <w:tcW w:w="0" w:type="auto"/>
            <w:tcBorders>
              <w:top w:val="outset" w:sz="6" w:space="0" w:color="auto"/>
              <w:left w:val="outset" w:sz="6" w:space="0" w:color="auto"/>
              <w:bottom w:val="outset" w:sz="6" w:space="0" w:color="auto"/>
              <w:right w:val="outset" w:sz="6" w:space="0" w:color="auto"/>
            </w:tcBorders>
            <w:hideMark/>
          </w:tcPr>
          <w:p w:rsidR="00381E5B" w:rsidRPr="00B54151" w:rsidRDefault="00381E5B" w:rsidP="009C0362">
            <w:pPr>
              <w:tabs>
                <w:tab w:val="left" w:pos="1260"/>
              </w:tabs>
              <w:spacing w:before="100" w:beforeAutospacing="1" w:after="100" w:afterAutospacing="1"/>
              <w:rPr>
                <w:rFonts w:ascii="GHEA Grapalat" w:hAnsi="GHEA Grapalat"/>
              </w:rPr>
            </w:pPr>
            <w:r w:rsidRPr="00B54151">
              <w:rPr>
                <w:rFonts w:ascii="GHEA Grapalat" w:hAnsi="GHEA Grapalat" w:cs="Sylfaen"/>
              </w:rPr>
              <w:t>Անկանխիկ</w:t>
            </w:r>
            <w:r w:rsidRPr="00B54151">
              <w:rPr>
                <w:rFonts w:ascii="GHEA Grapalat" w:hAnsi="GHEA Grapalat"/>
              </w:rPr>
              <w:t xml:space="preserve"> </w:t>
            </w:r>
            <w:r w:rsidRPr="00B54151">
              <w:rPr>
                <w:rFonts w:ascii="GHEA Grapalat" w:hAnsi="GHEA Grapalat" w:cs="Sylfaen"/>
              </w:rPr>
              <w:t>վճարումների</w:t>
            </w:r>
            <w:r w:rsidRPr="00B54151">
              <w:rPr>
                <w:rFonts w:ascii="GHEA Grapalat" w:hAnsi="GHEA Grapalat"/>
              </w:rPr>
              <w:t xml:space="preserve"> </w:t>
            </w:r>
            <w:r w:rsidRPr="00B54151">
              <w:rPr>
                <w:rFonts w:ascii="GHEA Grapalat" w:hAnsi="GHEA Grapalat" w:cs="Sylfaen"/>
              </w:rPr>
              <w:t>ապահովում</w:t>
            </w:r>
          </w:p>
        </w:tc>
        <w:tc>
          <w:tcPr>
            <w:tcW w:w="0" w:type="auto"/>
            <w:tcBorders>
              <w:top w:val="outset" w:sz="6" w:space="0" w:color="auto"/>
              <w:left w:val="outset" w:sz="6" w:space="0" w:color="auto"/>
              <w:bottom w:val="outset" w:sz="6" w:space="0" w:color="auto"/>
              <w:right w:val="outset" w:sz="6" w:space="0" w:color="auto"/>
            </w:tcBorders>
            <w:vAlign w:val="bottom"/>
            <w:hideMark/>
          </w:tcPr>
          <w:p w:rsidR="00381E5B" w:rsidRPr="00B54151" w:rsidRDefault="00381E5B" w:rsidP="009C0362">
            <w:pPr>
              <w:tabs>
                <w:tab w:val="left" w:pos="1260"/>
              </w:tabs>
              <w:spacing w:before="100" w:beforeAutospacing="1" w:after="100" w:afterAutospacing="1"/>
              <w:jc w:val="center"/>
              <w:rPr>
                <w:rFonts w:ascii="GHEA Grapalat" w:hAnsi="GHEA Grapalat"/>
              </w:rPr>
            </w:pPr>
            <w:r w:rsidRPr="00B54151">
              <w:rPr>
                <w:rFonts w:ascii="GHEA Grapalat" w:hAnsi="GHEA Grapalat" w:cs="Sylfaen"/>
              </w:rPr>
              <w:t>անվճար</w:t>
            </w:r>
          </w:p>
        </w:tc>
      </w:tr>
    </w:tbl>
    <w:p w:rsidR="00381E5B" w:rsidRPr="00B54151" w:rsidRDefault="00381E5B" w:rsidP="00381E5B">
      <w:pPr>
        <w:tabs>
          <w:tab w:val="left" w:pos="1260"/>
        </w:tabs>
        <w:ind w:firstLine="720"/>
        <w:jc w:val="both"/>
        <w:rPr>
          <w:rFonts w:ascii="GHEA Grapalat" w:hAnsi="GHEA Grapalat" w:cs="Sylfaen"/>
          <w:lang w:val="hy-AM"/>
        </w:rPr>
      </w:pPr>
    </w:p>
    <w:p w:rsidR="00381E5B" w:rsidRPr="00B54151" w:rsidRDefault="00381E5B" w:rsidP="00381E5B">
      <w:pPr>
        <w:tabs>
          <w:tab w:val="left" w:pos="1260"/>
        </w:tabs>
        <w:ind w:firstLine="720"/>
        <w:jc w:val="both"/>
        <w:rPr>
          <w:rFonts w:ascii="GHEA Grapalat" w:hAnsi="GHEA Grapalat" w:cs="Sylfaen"/>
          <w:lang w:val="hy-AM"/>
        </w:rPr>
      </w:pPr>
      <w:r w:rsidRPr="00B54151">
        <w:rPr>
          <w:rFonts w:ascii="GHEA Grapalat" w:hAnsi="GHEA Grapalat" w:cs="Sylfaen"/>
          <w:lang w:val="hy-AM"/>
        </w:rPr>
        <w:t>Սույն</w:t>
      </w:r>
      <w:r w:rsidRPr="00B54151">
        <w:rPr>
          <w:rFonts w:ascii="GHEA Grapalat" w:hAnsi="GHEA Grapalat"/>
          <w:lang w:val="hy-AM"/>
        </w:rPr>
        <w:t xml:space="preserve"> </w:t>
      </w:r>
      <w:r w:rsidRPr="00B54151">
        <w:rPr>
          <w:rFonts w:ascii="GHEA Grapalat" w:hAnsi="GHEA Grapalat" w:cs="Sylfaen"/>
          <w:lang w:val="hy-AM"/>
        </w:rPr>
        <w:t>աղյուսակի</w:t>
      </w:r>
      <w:r w:rsidRPr="00B54151">
        <w:rPr>
          <w:rFonts w:ascii="GHEA Grapalat" w:hAnsi="GHEA Grapalat"/>
          <w:lang w:val="hy-AM"/>
        </w:rPr>
        <w:t xml:space="preserve"> 7-</w:t>
      </w:r>
      <w:r w:rsidRPr="00B54151">
        <w:rPr>
          <w:rFonts w:ascii="GHEA Grapalat" w:hAnsi="GHEA Grapalat" w:cs="Sylfaen"/>
          <w:lang w:val="hy-AM"/>
        </w:rPr>
        <w:t>րդ</w:t>
      </w:r>
      <w:r w:rsidRPr="00B54151">
        <w:rPr>
          <w:rFonts w:ascii="GHEA Grapalat" w:hAnsi="GHEA Grapalat"/>
          <w:lang w:val="hy-AM"/>
        </w:rPr>
        <w:t>, 8-</w:t>
      </w:r>
      <w:r w:rsidRPr="00B54151">
        <w:rPr>
          <w:rFonts w:ascii="GHEA Grapalat" w:hAnsi="GHEA Grapalat" w:cs="Sylfaen"/>
          <w:lang w:val="hy-AM"/>
        </w:rPr>
        <w:t>րդ</w:t>
      </w:r>
      <w:r w:rsidRPr="00B54151">
        <w:rPr>
          <w:rFonts w:ascii="GHEA Grapalat" w:hAnsi="GHEA Grapalat"/>
          <w:lang w:val="hy-AM"/>
        </w:rPr>
        <w:t xml:space="preserve"> </w:t>
      </w:r>
      <w:r w:rsidRPr="00B54151">
        <w:rPr>
          <w:rFonts w:ascii="GHEA Grapalat" w:hAnsi="GHEA Grapalat" w:cs="Sylfaen"/>
          <w:lang w:val="hy-AM"/>
        </w:rPr>
        <w:t>և</w:t>
      </w:r>
      <w:r w:rsidRPr="00B54151">
        <w:rPr>
          <w:rFonts w:ascii="GHEA Grapalat" w:hAnsi="GHEA Grapalat"/>
          <w:lang w:val="hy-AM"/>
        </w:rPr>
        <w:t xml:space="preserve"> 9-</w:t>
      </w:r>
      <w:r w:rsidRPr="00B54151">
        <w:rPr>
          <w:rFonts w:ascii="GHEA Grapalat" w:hAnsi="GHEA Grapalat" w:cs="Sylfaen"/>
          <w:lang w:val="hy-AM"/>
        </w:rPr>
        <w:t>րդ</w:t>
      </w:r>
      <w:r w:rsidRPr="00B54151">
        <w:rPr>
          <w:rFonts w:ascii="GHEA Grapalat" w:hAnsi="GHEA Grapalat"/>
          <w:lang w:val="hy-AM"/>
        </w:rPr>
        <w:t xml:space="preserve"> </w:t>
      </w:r>
      <w:r w:rsidRPr="00B54151">
        <w:rPr>
          <w:rFonts w:ascii="GHEA Grapalat" w:hAnsi="GHEA Grapalat" w:cs="Sylfaen"/>
          <w:lang w:val="hy-AM"/>
        </w:rPr>
        <w:t>կետերում</w:t>
      </w:r>
      <w:r w:rsidRPr="00B54151">
        <w:rPr>
          <w:rFonts w:ascii="GHEA Grapalat" w:hAnsi="GHEA Grapalat"/>
          <w:lang w:val="hy-AM"/>
        </w:rPr>
        <w:t xml:space="preserve"> </w:t>
      </w:r>
      <w:r w:rsidRPr="00B54151">
        <w:rPr>
          <w:rFonts w:ascii="GHEA Grapalat" w:hAnsi="GHEA Grapalat" w:cs="Sylfaen"/>
          <w:lang w:val="hy-AM"/>
        </w:rPr>
        <w:t>նշված</w:t>
      </w:r>
      <w:r w:rsidRPr="00B54151">
        <w:rPr>
          <w:rFonts w:ascii="GHEA Grapalat" w:hAnsi="GHEA Grapalat"/>
          <w:lang w:val="hy-AM"/>
        </w:rPr>
        <w:t xml:space="preserve"> </w:t>
      </w:r>
      <w:r w:rsidRPr="00B54151">
        <w:rPr>
          <w:rFonts w:ascii="GHEA Grapalat" w:hAnsi="GHEA Grapalat" w:cs="Sylfaen"/>
          <w:lang w:val="hy-AM"/>
        </w:rPr>
        <w:t>ծառայությունները 1 տարվա ընթացքում առաջին</w:t>
      </w:r>
      <w:r w:rsidRPr="00B54151">
        <w:rPr>
          <w:rFonts w:ascii="GHEA Grapalat" w:hAnsi="GHEA Grapalat"/>
          <w:lang w:val="hy-AM"/>
        </w:rPr>
        <w:t xml:space="preserve"> </w:t>
      </w:r>
      <w:r w:rsidRPr="00B54151">
        <w:rPr>
          <w:rFonts w:ascii="GHEA Grapalat" w:hAnsi="GHEA Grapalat" w:cs="Sylfaen"/>
          <w:lang w:val="hy-AM"/>
        </w:rPr>
        <w:t>դեպքի</w:t>
      </w:r>
      <w:r w:rsidRPr="00B54151">
        <w:rPr>
          <w:rFonts w:ascii="GHEA Grapalat" w:hAnsi="GHEA Grapalat"/>
          <w:lang w:val="hy-AM"/>
        </w:rPr>
        <w:t xml:space="preserve"> </w:t>
      </w:r>
      <w:r w:rsidRPr="00B54151">
        <w:rPr>
          <w:rFonts w:ascii="GHEA Grapalat" w:hAnsi="GHEA Grapalat" w:cs="Sylfaen"/>
          <w:lang w:val="hy-AM"/>
        </w:rPr>
        <w:t>համար</w:t>
      </w:r>
      <w:r w:rsidRPr="00B54151">
        <w:rPr>
          <w:rFonts w:ascii="GHEA Grapalat" w:hAnsi="GHEA Grapalat"/>
          <w:lang w:val="hy-AM"/>
        </w:rPr>
        <w:t xml:space="preserve"> </w:t>
      </w:r>
      <w:r w:rsidRPr="00B54151">
        <w:rPr>
          <w:rFonts w:ascii="GHEA Grapalat" w:hAnsi="GHEA Grapalat" w:cs="Sylfaen"/>
          <w:lang w:val="hy-AM"/>
        </w:rPr>
        <w:t>մատուցվում են անվճար, իսկ 1 տարվա ընթացքում յուրաքանչյուր հաջորդ դեպքի համար` աղյուսակում նշված սակագնի (միջնորդավճարի) համաձայն, եթե բանկն ավելի նպաստավոր պայմաններ չի առաջարկում:</w:t>
      </w:r>
    </w:p>
    <w:p w:rsidR="00381E5B" w:rsidRPr="00B54151" w:rsidRDefault="00381E5B" w:rsidP="00381E5B">
      <w:pPr>
        <w:tabs>
          <w:tab w:val="left" w:pos="567"/>
        </w:tabs>
        <w:spacing w:after="200"/>
        <w:ind w:left="862"/>
        <w:jc w:val="center"/>
        <w:rPr>
          <w:rFonts w:ascii="GHEA Grapalat" w:hAnsi="GHEA Grapalat" w:cs="Sylfaen"/>
          <w:b/>
          <w:lang w:val="hy-AM"/>
        </w:rPr>
      </w:pPr>
      <w:r w:rsidRPr="00B54151">
        <w:rPr>
          <w:rFonts w:ascii="GHEA Grapalat" w:hAnsi="GHEA Grapalat"/>
          <w:lang w:val="hy-AM"/>
        </w:rPr>
        <w:br w:type="page"/>
      </w:r>
      <w:r w:rsidRPr="00B54151">
        <w:rPr>
          <w:rFonts w:ascii="GHEA Grapalat" w:hAnsi="GHEA Grapalat" w:cs="Sylfaen"/>
          <w:b/>
          <w:lang w:val="hy-AM"/>
        </w:rPr>
        <w:lastRenderedPageBreak/>
        <w:t>ՏԵՂԵԿԱՆՔ</w:t>
      </w:r>
    </w:p>
    <w:p w:rsidR="00381E5B" w:rsidRPr="00B54151" w:rsidRDefault="00381E5B" w:rsidP="00381E5B">
      <w:pPr>
        <w:tabs>
          <w:tab w:val="left" w:pos="1260"/>
        </w:tabs>
        <w:spacing w:line="360" w:lineRule="auto"/>
        <w:ind w:firstLine="720"/>
        <w:jc w:val="center"/>
        <w:rPr>
          <w:rFonts w:ascii="GHEA Grapalat" w:hAnsi="GHEA Grapalat" w:cs="Sylfaen"/>
          <w:b/>
          <w:lang w:val="hy-AM"/>
        </w:rPr>
      </w:pPr>
      <w:r w:rsidRPr="00B54151">
        <w:rPr>
          <w:rFonts w:ascii="GHEA Grapalat" w:hAnsi="GHEA Grapalat" w:cs="Sylfaen"/>
          <w:b/>
          <w:lang w:val="hy-AM"/>
        </w:rPr>
        <w:t>«Լիազորած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մաuին» ՀՀ կառավարության որոշման նախագծի ընդունման վերաբերյալ</w:t>
      </w:r>
    </w:p>
    <w:p w:rsidR="00381E5B" w:rsidRPr="00B54151" w:rsidRDefault="00381E5B" w:rsidP="00381E5B">
      <w:pPr>
        <w:tabs>
          <w:tab w:val="left" w:pos="567"/>
        </w:tabs>
        <w:ind w:left="862"/>
        <w:jc w:val="both"/>
        <w:rPr>
          <w:rFonts w:ascii="GHEA Grapalat" w:hAnsi="GHEA Grapalat" w:cs="Sylfaen"/>
          <w:b/>
          <w:lang w:val="hy-AM"/>
        </w:rPr>
      </w:pPr>
    </w:p>
    <w:p w:rsidR="00381E5B" w:rsidRPr="00B54151" w:rsidRDefault="00381E5B" w:rsidP="00381E5B">
      <w:pPr>
        <w:tabs>
          <w:tab w:val="left" w:pos="567"/>
        </w:tabs>
        <w:ind w:left="862"/>
        <w:jc w:val="both"/>
        <w:rPr>
          <w:rFonts w:ascii="GHEA Grapalat" w:hAnsi="GHEA Grapalat" w:cs="Sylfaen"/>
          <w:b/>
          <w:lang w:val="hy-AM"/>
        </w:rPr>
      </w:pPr>
      <w:r w:rsidRPr="00B54151">
        <w:rPr>
          <w:rFonts w:ascii="GHEA Grapalat" w:hAnsi="GHEA Grapalat" w:cs="Sylfaen"/>
          <w:b/>
          <w:lang w:val="hy-AM"/>
        </w:rPr>
        <w:t>1. Իրավական ակտի անհրաժեշտությունը (նպատակը)</w:t>
      </w:r>
    </w:p>
    <w:p w:rsidR="00381E5B" w:rsidRPr="00B54151" w:rsidRDefault="00381E5B" w:rsidP="00381E5B">
      <w:pPr>
        <w:pStyle w:val="NormalWeb"/>
        <w:tabs>
          <w:tab w:val="left" w:pos="567"/>
        </w:tabs>
        <w:spacing w:line="360" w:lineRule="auto"/>
        <w:ind w:firstLine="862"/>
        <w:jc w:val="both"/>
        <w:rPr>
          <w:rFonts w:ascii="GHEA Grapalat" w:hAnsi="GHEA Grapalat" w:cs="Sylfaen"/>
          <w:spacing w:val="-4"/>
          <w:lang w:val="hy-AM"/>
        </w:rPr>
      </w:pPr>
      <w:r w:rsidRPr="00B54151">
        <w:rPr>
          <w:rFonts w:ascii="GHEA Grapalat" w:hAnsi="GHEA Grapalat" w:cs="Sylfaen"/>
          <w:spacing w:val="-4"/>
          <w:lang w:val="hy-AM"/>
        </w:rPr>
        <w:t>Ներկայացվող նախագծի ընդունումը պայմանավորված է «Հայաստանի Հանրապետության քաղաքացիական օրենսգրքում լրացումներ կատարելու մասին» ՀՀ 2017թ. դեկտեմբերի 6-ի ՀՕ-238-Ն oրենքի ընդունմամբ:</w:t>
      </w:r>
    </w:p>
    <w:p w:rsidR="00381E5B" w:rsidRPr="00B54151" w:rsidRDefault="00381E5B" w:rsidP="00381E5B">
      <w:pPr>
        <w:tabs>
          <w:tab w:val="left" w:pos="567"/>
        </w:tabs>
        <w:ind w:firstLine="720"/>
        <w:jc w:val="both"/>
        <w:rPr>
          <w:rFonts w:ascii="GHEA Grapalat" w:hAnsi="GHEA Grapalat" w:cs="Sylfaen"/>
          <w:b/>
          <w:lang w:val="hy-AM"/>
        </w:rPr>
      </w:pPr>
      <w:r w:rsidRPr="00B54151">
        <w:rPr>
          <w:rFonts w:ascii="GHEA Grapalat" w:hAnsi="GHEA Grapalat" w:cs="Sylfaen"/>
          <w:b/>
          <w:lang w:val="hy-AM"/>
        </w:rPr>
        <w:t>1.1. Կարգավորման հարաբերությունների ներկա վիճակը և առկա խնդիրները</w:t>
      </w:r>
    </w:p>
    <w:p w:rsidR="00381E5B" w:rsidRPr="00B54151" w:rsidRDefault="00381E5B" w:rsidP="00381E5B">
      <w:pPr>
        <w:tabs>
          <w:tab w:val="left" w:pos="567"/>
        </w:tabs>
        <w:spacing w:line="360" w:lineRule="auto"/>
        <w:ind w:firstLine="720"/>
        <w:jc w:val="both"/>
        <w:rPr>
          <w:rFonts w:ascii="GHEA Grapalat" w:hAnsi="GHEA Grapalat" w:cs="Sylfaen"/>
          <w:lang w:val="hy-AM"/>
        </w:rPr>
      </w:pPr>
      <w:r w:rsidRPr="00B54151">
        <w:rPr>
          <w:rFonts w:ascii="GHEA Grapalat" w:hAnsi="GHEA Grapalat" w:cs="Sylfaen"/>
          <w:lang w:val="hy-AM"/>
        </w:rPr>
        <w:t>«Հայաստանի Հանրապետության քաղաքացիական օրենսգրքում լրացումներ կատարելու մասին» ՀՀ 2017թ. դեկտեմբերի 6-ի ՀՕ-238-Ն, ««Պետական նպաստների մասին» Հայաստանի Հանրապետության օրենքում լրացումներ և փոփոխություններ կատարելու մասին» ՀՀ 2017թ. դեկտեմբերի 6-ի ՀՕ-240-Ն և ««Պետական կենսաթոշակների մասին» Հայաստանի Հանրապետության օրենքում փոփոխություն կատարելու մասին» ՀՀ 2017թ. դեկտեմբերի 6-ի ՀՕ-239-Ն օրենքներով կատարված օրենսդրական փոփոխություններով միասնականացվել են ՀՀ պետական բյուջեից վճարվող՝ սոցիալական պաշտպանության (ապահովության) ծրագրերով նախատեսված կենսաթոշակները</w:t>
      </w:r>
      <w:r w:rsidRPr="00B54151">
        <w:rPr>
          <w:rFonts w:ascii="GHEA Grapalat" w:hAnsi="GHEA Grapalat"/>
          <w:lang w:val="hy-AM"/>
        </w:rPr>
        <w:t xml:space="preserve">, </w:t>
      </w:r>
      <w:r w:rsidRPr="00B54151">
        <w:rPr>
          <w:rFonts w:ascii="GHEA Grapalat" w:hAnsi="GHEA Grapalat" w:cs="Sylfaen"/>
          <w:lang w:val="hy-AM"/>
        </w:rPr>
        <w:t>պարբերական</w:t>
      </w:r>
      <w:r w:rsidRPr="00B54151">
        <w:rPr>
          <w:rFonts w:ascii="GHEA Grapalat" w:hAnsi="GHEA Grapalat"/>
          <w:lang w:val="hy-AM"/>
        </w:rPr>
        <w:t xml:space="preserve"> </w:t>
      </w:r>
      <w:r w:rsidRPr="00B54151">
        <w:rPr>
          <w:rFonts w:ascii="GHEA Grapalat" w:hAnsi="GHEA Grapalat" w:cs="Sylfaen"/>
          <w:lang w:val="hy-AM"/>
        </w:rPr>
        <w:t>բնույթ</w:t>
      </w:r>
      <w:r w:rsidRPr="00B54151">
        <w:rPr>
          <w:rFonts w:ascii="GHEA Grapalat" w:hAnsi="GHEA Grapalat"/>
          <w:lang w:val="hy-AM"/>
        </w:rPr>
        <w:t xml:space="preserve"> </w:t>
      </w:r>
      <w:r w:rsidRPr="00B54151">
        <w:rPr>
          <w:rFonts w:ascii="GHEA Grapalat" w:hAnsi="GHEA Grapalat" w:cs="Sylfaen"/>
          <w:lang w:val="hy-AM"/>
        </w:rPr>
        <w:t>կրող</w:t>
      </w:r>
      <w:r w:rsidRPr="00B54151">
        <w:rPr>
          <w:rFonts w:ascii="GHEA Grapalat" w:hAnsi="GHEA Grapalat"/>
          <w:lang w:val="hy-AM"/>
        </w:rPr>
        <w:t xml:space="preserve"> </w:t>
      </w:r>
      <w:r w:rsidRPr="00B54151">
        <w:rPr>
          <w:rFonts w:ascii="GHEA Grapalat" w:hAnsi="GHEA Grapalat" w:cs="Sylfaen"/>
          <w:lang w:val="hy-AM"/>
        </w:rPr>
        <w:t>նպաստները</w:t>
      </w:r>
      <w:r w:rsidRPr="00B54151">
        <w:rPr>
          <w:rFonts w:ascii="GHEA Grapalat" w:hAnsi="GHEA Grapalat"/>
          <w:lang w:val="hy-AM"/>
        </w:rPr>
        <w:t xml:space="preserve"> </w:t>
      </w:r>
      <w:r w:rsidRPr="00B54151">
        <w:rPr>
          <w:rFonts w:ascii="GHEA Grapalat" w:hAnsi="GHEA Grapalat" w:cs="Sylfaen"/>
          <w:lang w:val="hy-AM"/>
        </w:rPr>
        <w:t>և</w:t>
      </w:r>
      <w:r w:rsidRPr="00B54151">
        <w:rPr>
          <w:rFonts w:ascii="GHEA Grapalat" w:hAnsi="GHEA Grapalat"/>
          <w:lang w:val="hy-AM"/>
        </w:rPr>
        <w:t xml:space="preserve"> </w:t>
      </w:r>
      <w:r w:rsidRPr="00B54151">
        <w:rPr>
          <w:rFonts w:ascii="GHEA Grapalat" w:hAnsi="GHEA Grapalat" w:cs="Sylfaen"/>
          <w:lang w:val="hy-AM"/>
        </w:rPr>
        <w:t>դրամական</w:t>
      </w:r>
      <w:r w:rsidRPr="00B54151">
        <w:rPr>
          <w:rFonts w:ascii="GHEA Grapalat" w:hAnsi="GHEA Grapalat"/>
          <w:lang w:val="hy-AM"/>
        </w:rPr>
        <w:t xml:space="preserve"> </w:t>
      </w:r>
      <w:r w:rsidRPr="00B54151">
        <w:rPr>
          <w:rFonts w:ascii="GHEA Grapalat" w:hAnsi="GHEA Grapalat" w:cs="Sylfaen"/>
          <w:lang w:val="hy-AM"/>
        </w:rPr>
        <w:t>այլ</w:t>
      </w:r>
      <w:r w:rsidRPr="00B54151">
        <w:rPr>
          <w:rFonts w:ascii="GHEA Grapalat" w:hAnsi="GHEA Grapalat"/>
          <w:lang w:val="hy-AM"/>
        </w:rPr>
        <w:t xml:space="preserve"> </w:t>
      </w:r>
      <w:r w:rsidRPr="00B54151">
        <w:rPr>
          <w:rFonts w:ascii="GHEA Grapalat" w:hAnsi="GHEA Grapalat" w:cs="Sylfaen"/>
          <w:lang w:val="hy-AM"/>
        </w:rPr>
        <w:t>վճարներն անկանխիկ եղանակով վճարելու գործընթացը: Նշված իրավական ակտերի համաձայն` պարբերական բնույթ կրող կենսաթոշակները, նպաստները և դրամական այլ վճարները վճարվելու են սոցիալական ապահովության հաշվին փոխանցվելու միջոցով:</w:t>
      </w:r>
    </w:p>
    <w:p w:rsidR="00381E5B" w:rsidRPr="00B54151" w:rsidRDefault="00381E5B" w:rsidP="00381E5B">
      <w:pPr>
        <w:tabs>
          <w:tab w:val="left" w:pos="567"/>
        </w:tabs>
        <w:ind w:left="862"/>
        <w:jc w:val="both"/>
        <w:rPr>
          <w:rFonts w:ascii="GHEA Grapalat" w:hAnsi="GHEA Grapalat" w:cs="Sylfaen"/>
          <w:lang w:val="hy-AM"/>
        </w:rPr>
      </w:pPr>
    </w:p>
    <w:p w:rsidR="00381E5B" w:rsidRPr="00B54151" w:rsidRDefault="00381E5B" w:rsidP="00381E5B">
      <w:pPr>
        <w:tabs>
          <w:tab w:val="left" w:pos="567"/>
        </w:tabs>
        <w:ind w:left="862"/>
        <w:jc w:val="both"/>
        <w:rPr>
          <w:rFonts w:ascii="GHEA Grapalat" w:hAnsi="GHEA Grapalat" w:cs="Sylfaen"/>
          <w:b/>
          <w:lang w:val="hy-AM"/>
        </w:rPr>
      </w:pPr>
      <w:r w:rsidRPr="00B54151">
        <w:rPr>
          <w:rFonts w:ascii="GHEA Grapalat" w:hAnsi="GHEA Grapalat" w:cs="Sylfaen"/>
          <w:b/>
          <w:lang w:val="hy-AM"/>
        </w:rPr>
        <w:t>1.2. Առկա խնդրի առաջարկվող լուծումը</w:t>
      </w:r>
    </w:p>
    <w:p w:rsidR="00381E5B" w:rsidRPr="00B54151" w:rsidRDefault="00381E5B" w:rsidP="00381E5B">
      <w:pPr>
        <w:tabs>
          <w:tab w:val="left" w:pos="567"/>
        </w:tabs>
        <w:ind w:left="862"/>
        <w:jc w:val="both"/>
        <w:rPr>
          <w:rFonts w:ascii="GHEA Grapalat" w:hAnsi="GHEA Grapalat" w:cs="Sylfaen"/>
          <w:b/>
          <w:lang w:val="hy-AM"/>
        </w:rPr>
      </w:pPr>
    </w:p>
    <w:p w:rsidR="00381E5B" w:rsidRPr="00B54151" w:rsidRDefault="00381E5B" w:rsidP="00381E5B">
      <w:pPr>
        <w:tabs>
          <w:tab w:val="left" w:pos="567"/>
        </w:tabs>
        <w:spacing w:line="360" w:lineRule="auto"/>
        <w:ind w:firstLine="720"/>
        <w:jc w:val="both"/>
        <w:rPr>
          <w:rFonts w:ascii="GHEA Grapalat" w:hAnsi="GHEA Grapalat" w:cs="Sylfaen"/>
          <w:lang w:val="hy-AM"/>
        </w:rPr>
      </w:pPr>
      <w:r w:rsidRPr="00B54151">
        <w:rPr>
          <w:rFonts w:ascii="GHEA Grapalat" w:hAnsi="GHEA Grapalat" w:cs="Sylfaen"/>
          <w:lang w:val="hy-AM"/>
        </w:rPr>
        <w:lastRenderedPageBreak/>
        <w:t xml:space="preserve">Հաշվի առնելով վերը նշվածը՝ առաջարկվում է ՀՀ կառավարության </w:t>
      </w:r>
      <w:r w:rsidRPr="00B54151">
        <w:rPr>
          <w:rFonts w:ascii="GHEA Grapalat" w:hAnsi="GHEA Grapalat"/>
          <w:lang w:val="hy-AM"/>
        </w:rPr>
        <w:t xml:space="preserve">որոշմամբ սահմանել </w:t>
      </w:r>
      <w:r w:rsidRPr="00B54151">
        <w:rPr>
          <w:rFonts w:ascii="GHEA Grapalat" w:hAnsi="GHEA Grapalat" w:cs="Sylfaen"/>
          <w:lang w:val="hy-AM"/>
        </w:rPr>
        <w:t>սոցիալական</w:t>
      </w:r>
      <w:r w:rsidRPr="00B54151">
        <w:rPr>
          <w:rFonts w:ascii="GHEA Grapalat" w:hAnsi="GHEA Grapalat"/>
          <w:lang w:val="hy-AM"/>
        </w:rPr>
        <w:t xml:space="preserve"> </w:t>
      </w:r>
      <w:r w:rsidRPr="00B54151">
        <w:rPr>
          <w:rFonts w:ascii="GHEA Grapalat" w:hAnsi="GHEA Grapalat" w:cs="Sylfaen"/>
          <w:lang w:val="hy-AM"/>
        </w:rPr>
        <w:t>ապահովության</w:t>
      </w:r>
      <w:r w:rsidRPr="00B54151">
        <w:rPr>
          <w:rFonts w:ascii="GHEA Grapalat" w:hAnsi="GHEA Grapalat"/>
          <w:lang w:val="hy-AM"/>
        </w:rPr>
        <w:t xml:space="preserve"> </w:t>
      </w:r>
      <w:r w:rsidRPr="00B54151">
        <w:rPr>
          <w:rFonts w:ascii="GHEA Grapalat" w:hAnsi="GHEA Grapalat" w:cs="Sylfaen"/>
          <w:lang w:val="hy-AM"/>
        </w:rPr>
        <w:t>հաշվի</w:t>
      </w:r>
      <w:r w:rsidRPr="00B54151">
        <w:rPr>
          <w:rFonts w:ascii="GHEA Grapalat" w:hAnsi="GHEA Grapalat"/>
          <w:lang w:val="hy-AM"/>
        </w:rPr>
        <w:t xml:space="preserve"> </w:t>
      </w:r>
      <w:r w:rsidRPr="00B54151">
        <w:rPr>
          <w:rFonts w:ascii="GHEA Grapalat" w:hAnsi="GHEA Grapalat" w:cs="Sylfaen"/>
          <w:lang w:val="hy-AM"/>
        </w:rPr>
        <w:t>պայմանագիր</w:t>
      </w:r>
      <w:r w:rsidRPr="00B54151">
        <w:rPr>
          <w:rFonts w:ascii="GHEA Grapalat" w:hAnsi="GHEA Grapalat"/>
          <w:lang w:val="hy-AM"/>
        </w:rPr>
        <w:t xml:space="preserve"> կնքելու համար պետական լիազոր մարմինը, </w:t>
      </w:r>
      <w:r w:rsidRPr="00B54151">
        <w:rPr>
          <w:rFonts w:ascii="GHEA Grapalat" w:hAnsi="GHEA Grapalat" w:cs="Sylfaen"/>
          <w:lang w:val="hy-AM"/>
        </w:rPr>
        <w:t>սոցիալական ապահովության հաշվի պայմանագրի օրինակելի ձևը և սոցիալական ապահովության հաշվին մուտքագրելու միջոցով վճարվող գումարները:</w:t>
      </w:r>
    </w:p>
    <w:p w:rsidR="00381E5B" w:rsidRPr="00B54151" w:rsidRDefault="00381E5B" w:rsidP="00381E5B">
      <w:pPr>
        <w:tabs>
          <w:tab w:val="left" w:pos="567"/>
        </w:tabs>
        <w:ind w:left="862"/>
        <w:jc w:val="both"/>
        <w:rPr>
          <w:rFonts w:ascii="GHEA Grapalat" w:hAnsi="GHEA Grapalat" w:cs="Sylfaen"/>
          <w:b/>
          <w:lang w:val="hy-AM"/>
        </w:rPr>
      </w:pPr>
    </w:p>
    <w:p w:rsidR="00381E5B" w:rsidRPr="00B54151" w:rsidRDefault="00381E5B" w:rsidP="00381E5B">
      <w:pPr>
        <w:tabs>
          <w:tab w:val="left" w:pos="567"/>
        </w:tabs>
        <w:ind w:left="862"/>
        <w:jc w:val="both"/>
        <w:rPr>
          <w:rFonts w:ascii="GHEA Grapalat" w:hAnsi="GHEA Grapalat" w:cs="Sylfaen"/>
          <w:b/>
          <w:lang w:val="hy-AM"/>
        </w:rPr>
      </w:pPr>
      <w:r w:rsidRPr="00B54151">
        <w:rPr>
          <w:rFonts w:ascii="GHEA Grapalat" w:hAnsi="GHEA Grapalat" w:cs="Sylfaen"/>
          <w:b/>
          <w:lang w:val="hy-AM"/>
        </w:rPr>
        <w:t>2. Կարգավորման առարկան</w:t>
      </w:r>
    </w:p>
    <w:p w:rsidR="00381E5B" w:rsidRPr="00B54151" w:rsidRDefault="00381E5B" w:rsidP="00381E5B">
      <w:pPr>
        <w:tabs>
          <w:tab w:val="left" w:pos="567"/>
        </w:tabs>
        <w:ind w:left="862"/>
        <w:jc w:val="both"/>
        <w:rPr>
          <w:rFonts w:ascii="GHEA Grapalat" w:hAnsi="GHEA Grapalat" w:cs="Sylfaen"/>
          <w:b/>
          <w:lang w:val="hy-AM"/>
        </w:rPr>
      </w:pPr>
    </w:p>
    <w:p w:rsidR="00381E5B" w:rsidRPr="00B54151" w:rsidRDefault="00381E5B" w:rsidP="00381E5B">
      <w:pPr>
        <w:tabs>
          <w:tab w:val="left" w:pos="567"/>
        </w:tabs>
        <w:spacing w:line="360" w:lineRule="auto"/>
        <w:ind w:firstLine="720"/>
        <w:jc w:val="both"/>
        <w:rPr>
          <w:rFonts w:ascii="GHEA Grapalat" w:hAnsi="GHEA Grapalat" w:cs="Sylfaen"/>
          <w:lang w:val="hy-AM"/>
        </w:rPr>
      </w:pPr>
      <w:r w:rsidRPr="00B54151">
        <w:rPr>
          <w:rFonts w:ascii="GHEA Grapalat" w:hAnsi="GHEA Grapalat" w:cs="Sylfaen"/>
          <w:lang w:val="hy-AM"/>
        </w:rPr>
        <w:t>Ներկայացվող</w:t>
      </w:r>
      <w:r w:rsidRPr="00B54151">
        <w:rPr>
          <w:rFonts w:ascii="GHEA Grapalat" w:hAnsi="GHEA Grapalat"/>
          <w:lang w:val="hy-AM"/>
        </w:rPr>
        <w:t xml:space="preserve"> </w:t>
      </w:r>
      <w:r w:rsidRPr="00B54151">
        <w:rPr>
          <w:rFonts w:ascii="GHEA Grapalat" w:hAnsi="GHEA Grapalat" w:cs="Sylfaen"/>
          <w:lang w:val="hy-AM"/>
        </w:rPr>
        <w:t>նախագծով</w:t>
      </w:r>
      <w:r w:rsidRPr="00B54151">
        <w:rPr>
          <w:rFonts w:ascii="GHEA Grapalat" w:hAnsi="GHEA Grapalat"/>
          <w:lang w:val="hy-AM"/>
        </w:rPr>
        <w:t xml:space="preserve"> </w:t>
      </w:r>
      <w:r w:rsidRPr="00B54151">
        <w:rPr>
          <w:rFonts w:ascii="GHEA Grapalat" w:hAnsi="GHEA Grapalat" w:cs="Sylfaen"/>
          <w:lang w:val="hy-AM"/>
        </w:rPr>
        <w:t>սահմանվել</w:t>
      </w:r>
      <w:r w:rsidRPr="00B54151">
        <w:rPr>
          <w:rFonts w:ascii="GHEA Grapalat" w:hAnsi="GHEA Grapalat"/>
          <w:lang w:val="hy-AM"/>
        </w:rPr>
        <w:t xml:space="preserve"> </w:t>
      </w:r>
      <w:r w:rsidRPr="00B54151">
        <w:rPr>
          <w:rFonts w:ascii="GHEA Grapalat" w:hAnsi="GHEA Grapalat" w:cs="Sylfaen"/>
          <w:lang w:val="hy-AM"/>
        </w:rPr>
        <w:t>են սոցիալական ապահովության հաշվին մուտքագրելու միջոցով վճարվող գումարները, այն է`</w:t>
      </w:r>
    </w:p>
    <w:p w:rsidR="00381E5B" w:rsidRPr="00B54151" w:rsidRDefault="00381E5B" w:rsidP="00381E5B">
      <w:pPr>
        <w:tabs>
          <w:tab w:val="left" w:pos="567"/>
        </w:tabs>
        <w:spacing w:line="360" w:lineRule="auto"/>
        <w:ind w:firstLine="720"/>
        <w:jc w:val="both"/>
        <w:rPr>
          <w:rFonts w:ascii="GHEA Grapalat" w:hAnsi="GHEA Grapalat" w:cs="Sylfaen"/>
          <w:lang w:val="hy-AM"/>
        </w:rPr>
      </w:pPr>
      <w:r w:rsidRPr="00B54151">
        <w:rPr>
          <w:rFonts w:ascii="GHEA Grapalat" w:hAnsi="GHEA Grapalat" w:cs="Sylfaen"/>
          <w:lang w:val="hy-AM"/>
        </w:rPr>
        <w:t>ա կենսաթոշակների գումարները`</w:t>
      </w:r>
      <w:r w:rsidRPr="00B54151">
        <w:rPr>
          <w:rFonts w:ascii="GHEA Grapalat" w:hAnsi="GHEA Grapalat"/>
          <w:lang w:val="hy-AM"/>
        </w:rPr>
        <w:t xml:space="preserve"> բացառությամբ անձի` կենսաթոշակ ստանալու իրավունքը դադարեցնելուց հետո վճարվող` չվճարված կենսաթոշակի գումարների</w:t>
      </w:r>
      <w:r w:rsidRPr="00B54151">
        <w:rPr>
          <w:rFonts w:ascii="GHEA Grapalat" w:hAnsi="GHEA Grapalat" w:cs="Sylfaen"/>
          <w:lang w:val="hy-AM"/>
        </w:rPr>
        <w:t>,</w:t>
      </w:r>
    </w:p>
    <w:p w:rsidR="00381E5B" w:rsidRPr="00B54151" w:rsidRDefault="00381E5B" w:rsidP="00381E5B">
      <w:pPr>
        <w:tabs>
          <w:tab w:val="left" w:pos="567"/>
        </w:tabs>
        <w:spacing w:line="360" w:lineRule="auto"/>
        <w:ind w:firstLine="720"/>
        <w:jc w:val="both"/>
        <w:rPr>
          <w:rFonts w:ascii="GHEA Grapalat" w:hAnsi="GHEA Grapalat" w:cs="Sylfaen"/>
          <w:lang w:val="hy-AM"/>
        </w:rPr>
      </w:pPr>
      <w:r w:rsidRPr="00B54151">
        <w:rPr>
          <w:rFonts w:ascii="GHEA Grapalat" w:hAnsi="GHEA Grapalat" w:cs="Sylfaen"/>
          <w:lang w:val="hy-AM"/>
        </w:rPr>
        <w:t xml:space="preserve">բ  </w:t>
      </w:r>
      <w:r w:rsidRPr="00B54151">
        <w:rPr>
          <w:rFonts w:ascii="GHEA Grapalat" w:hAnsi="GHEA Grapalat"/>
          <w:lang w:val="hy-AM"/>
        </w:rPr>
        <w:t xml:space="preserve">ծերության նպաստի, հաշմանդամության նպաստի, կերակրողին կորցնելու դեպքում նպաստների գումարները` բացառությամբ անձի` նպաստ ստանալու իրավունքը դադարեցնելուց հետո վճարվող` չվճարված նպաստի </w:t>
      </w:r>
      <w:r w:rsidRPr="00B54151">
        <w:rPr>
          <w:rFonts w:ascii="GHEA Grapalat" w:hAnsi="GHEA Grapalat" w:cs="Sylfaen"/>
          <w:lang w:val="hy-AM"/>
        </w:rPr>
        <w:t>գումարների,</w:t>
      </w:r>
    </w:p>
    <w:p w:rsidR="00381E5B" w:rsidRPr="00B54151" w:rsidRDefault="00381E5B" w:rsidP="00381E5B">
      <w:pPr>
        <w:tabs>
          <w:tab w:val="left" w:pos="567"/>
        </w:tabs>
        <w:spacing w:line="360" w:lineRule="auto"/>
        <w:ind w:firstLine="720"/>
        <w:jc w:val="both"/>
        <w:rPr>
          <w:rFonts w:ascii="GHEA Grapalat" w:hAnsi="GHEA Grapalat" w:cs="Sylfaen"/>
          <w:lang w:val="hy-AM"/>
        </w:rPr>
      </w:pPr>
      <w:r w:rsidRPr="00B54151">
        <w:rPr>
          <w:rFonts w:ascii="GHEA Grapalat" w:hAnsi="GHEA Grapalat" w:cs="Sylfaen"/>
          <w:lang w:val="hy-AM"/>
        </w:rPr>
        <w:t xml:space="preserve">գ մինչև 2 տարեկան երեխայի խնամքի նպաստ ստանալու իրավունք ունեցող անձի նպաստի գումարը` </w:t>
      </w:r>
      <w:r w:rsidRPr="00B54151">
        <w:rPr>
          <w:rFonts w:ascii="GHEA Grapalat" w:hAnsi="GHEA Grapalat"/>
          <w:lang w:val="hy-AM"/>
        </w:rPr>
        <w:t xml:space="preserve">բացառությամբ անձի` </w:t>
      </w:r>
      <w:r w:rsidRPr="00B54151">
        <w:rPr>
          <w:rFonts w:ascii="GHEA Grapalat" w:hAnsi="GHEA Grapalat" w:cs="Sylfaen"/>
          <w:lang w:val="hy-AM"/>
        </w:rPr>
        <w:t>նպաստ ստանալու իրավունքը դադարեցնելուց հետո չվճարված նպաստի գումարի,</w:t>
      </w:r>
    </w:p>
    <w:p w:rsidR="00381E5B" w:rsidRPr="00B54151" w:rsidRDefault="00381E5B" w:rsidP="00381E5B">
      <w:pPr>
        <w:tabs>
          <w:tab w:val="left" w:pos="567"/>
        </w:tabs>
        <w:spacing w:line="360" w:lineRule="auto"/>
        <w:ind w:firstLine="720"/>
        <w:jc w:val="both"/>
        <w:rPr>
          <w:rFonts w:ascii="GHEA Grapalat" w:hAnsi="GHEA Grapalat"/>
          <w:lang w:val="hy-AM"/>
        </w:rPr>
      </w:pPr>
      <w:r w:rsidRPr="00B54151">
        <w:rPr>
          <w:rFonts w:ascii="GHEA Grapalat" w:hAnsi="GHEA Grapalat" w:cs="Sylfaen"/>
          <w:lang w:val="hy-AM"/>
        </w:rPr>
        <w:t xml:space="preserve">դ </w:t>
      </w:r>
      <w:r w:rsidRPr="00B54151">
        <w:rPr>
          <w:rFonts w:ascii="GHEA Grapalat" w:hAnsi="GHEA Grapalat"/>
          <w:lang w:val="hy-AM"/>
        </w:rPr>
        <w:t>պարգևավճարի գումարը` բացառությամբ անձի` ծերության նպաստ կամ հաշմանդամության նպաստ, կամ կերակրողին կորցնելու դեպքում նպաստ, կամ պետական կենսաթոշակ ստանալու իրավունք չունեցող անձի` պարգևավճար ստանալու իրավունքը դադարեցնելուց հետո վճարվող` չվճարված պարգևավճարի գումարների,</w:t>
      </w:r>
    </w:p>
    <w:p w:rsidR="00381E5B" w:rsidRPr="00B54151" w:rsidRDefault="00381E5B" w:rsidP="00381E5B">
      <w:pPr>
        <w:tabs>
          <w:tab w:val="left" w:pos="567"/>
        </w:tabs>
        <w:spacing w:line="360" w:lineRule="auto"/>
        <w:ind w:firstLine="720"/>
        <w:jc w:val="both"/>
        <w:rPr>
          <w:rFonts w:ascii="GHEA Grapalat" w:hAnsi="GHEA Grapalat"/>
          <w:lang w:val="hy-AM"/>
        </w:rPr>
      </w:pPr>
      <w:r w:rsidRPr="00B54151">
        <w:rPr>
          <w:rFonts w:ascii="GHEA Grapalat" w:hAnsi="GHEA Grapalat" w:cs="Sylfaen"/>
          <w:lang w:val="hy-AM"/>
        </w:rPr>
        <w:t xml:space="preserve"> ե </w:t>
      </w:r>
      <w:r w:rsidRPr="00B54151">
        <w:rPr>
          <w:rFonts w:ascii="GHEA Grapalat" w:hAnsi="GHEA Grapalat"/>
          <w:lang w:val="hy-AM"/>
        </w:rPr>
        <w:t>պատվովճարի գումարը` բացառությամբ անձի` պատվովճար ստանալու իրավունքը դադարեցնելուց հետո վճարվող` չվճարված պատվովճարի գումարների,</w:t>
      </w:r>
    </w:p>
    <w:p w:rsidR="00381E5B" w:rsidRPr="00B54151" w:rsidRDefault="00381E5B" w:rsidP="00381E5B">
      <w:pPr>
        <w:tabs>
          <w:tab w:val="left" w:pos="990"/>
          <w:tab w:val="left" w:pos="1260"/>
        </w:tabs>
        <w:spacing w:line="360" w:lineRule="auto"/>
        <w:ind w:firstLine="720"/>
        <w:jc w:val="both"/>
        <w:rPr>
          <w:rFonts w:ascii="GHEA Grapalat" w:hAnsi="GHEA Grapalat"/>
          <w:lang w:val="hy-AM"/>
        </w:rPr>
      </w:pPr>
      <w:r w:rsidRPr="00B54151">
        <w:rPr>
          <w:rFonts w:ascii="GHEA Grapalat" w:hAnsi="GHEA Grapalat" w:cs="Sylfaen"/>
          <w:lang w:val="hy-AM"/>
        </w:rPr>
        <w:t xml:space="preserve">զ </w:t>
      </w:r>
      <w:r w:rsidRPr="00B54151">
        <w:rPr>
          <w:rFonts w:ascii="GHEA Grapalat" w:hAnsi="GHEA Grapalat"/>
          <w:lang w:val="hy-AM"/>
        </w:rPr>
        <w:t xml:space="preserve">աշխատողների աշխատանքային պարտավորությունների կատարման հետ կապված խեղման, մասնագիտական հիվանդության և առողջության այլ վնասման հետևանքով պատճառված վնասի փոխհատուցման գումարները` բացառությամբ </w:t>
      </w:r>
      <w:r w:rsidRPr="00B54151">
        <w:rPr>
          <w:rFonts w:ascii="GHEA Grapalat" w:hAnsi="GHEA Grapalat"/>
          <w:lang w:val="hy-AM"/>
        </w:rPr>
        <w:lastRenderedPageBreak/>
        <w:t>անձի` այդ գումարներն ստանալու իրավունքը դադարեցնելուց հետո չվճարված փոխհատուցման գումարների:</w:t>
      </w:r>
    </w:p>
    <w:p w:rsidR="00381E5B" w:rsidRPr="00B54151" w:rsidRDefault="00381E5B" w:rsidP="00381E5B">
      <w:pPr>
        <w:tabs>
          <w:tab w:val="left" w:pos="567"/>
        </w:tabs>
        <w:spacing w:line="360" w:lineRule="auto"/>
        <w:ind w:firstLine="720"/>
        <w:jc w:val="both"/>
        <w:rPr>
          <w:rFonts w:ascii="GHEA Grapalat" w:hAnsi="GHEA Grapalat" w:cs="Sylfaen"/>
          <w:lang w:val="hy-AM"/>
        </w:rPr>
      </w:pPr>
      <w:r w:rsidRPr="00B54151">
        <w:rPr>
          <w:rFonts w:ascii="GHEA Grapalat" w:hAnsi="GHEA Grapalat" w:cs="Sylfaen"/>
          <w:lang w:val="hy-AM"/>
        </w:rPr>
        <w:t>Նախագծով առաջարկվել է հաստատել սոցիալական հաշվի պայմանագրի օրինակելի ձևը:</w:t>
      </w:r>
    </w:p>
    <w:p w:rsidR="00381E5B" w:rsidRPr="00B54151" w:rsidRDefault="00381E5B" w:rsidP="00381E5B">
      <w:pPr>
        <w:tabs>
          <w:tab w:val="left" w:pos="567"/>
        </w:tabs>
        <w:spacing w:line="360" w:lineRule="auto"/>
        <w:ind w:firstLine="720"/>
        <w:jc w:val="both"/>
        <w:rPr>
          <w:rFonts w:ascii="GHEA Grapalat" w:hAnsi="GHEA Grapalat"/>
          <w:lang w:val="hy-AM"/>
        </w:rPr>
      </w:pPr>
      <w:r w:rsidRPr="00B54151">
        <w:rPr>
          <w:rFonts w:ascii="GHEA Grapalat" w:hAnsi="GHEA Grapalat"/>
          <w:lang w:val="hy-AM"/>
        </w:rPr>
        <w:t>Միաժամանակ, նախագծով առաջարկվում է նաև պարբերական</w:t>
      </w:r>
      <w:r w:rsidRPr="00B54151">
        <w:rPr>
          <w:rFonts w:ascii="GHEA Grapalat" w:hAnsi="GHEA Grapalat" w:cs="Sylfaen"/>
          <w:lang w:val="hy-AM"/>
        </w:rPr>
        <w:t xml:space="preserve"> բնույթ կրող` կենսաթոշակների, նպաստների և դրամական այլ վճարների գումարները նոր հիմունքներով (բանկերի հետ նախագծի N 1 հավելվածի համաձայն կնքված պայմանագրերով) վճարել </w:t>
      </w:r>
      <w:r>
        <w:rPr>
          <w:rFonts w:ascii="GHEA Grapalat" w:hAnsi="GHEA Grapalat" w:cs="Sylfaen"/>
          <w:lang w:val="hy-AM"/>
        </w:rPr>
        <w:t xml:space="preserve">2020 թվականի </w:t>
      </w:r>
      <w:r w:rsidR="00AD00D1">
        <w:rPr>
          <w:rFonts w:ascii="GHEA Grapalat" w:hAnsi="GHEA Grapalat" w:cs="Sylfaen"/>
          <w:lang w:val="hy-AM"/>
        </w:rPr>
        <w:t>հուլիսի</w:t>
      </w:r>
      <w:r>
        <w:rPr>
          <w:rFonts w:ascii="GHEA Grapalat" w:hAnsi="GHEA Grapalat" w:cs="Sylfaen"/>
          <w:lang w:val="hy-AM"/>
        </w:rPr>
        <w:t xml:space="preserve"> </w:t>
      </w:r>
      <w:r w:rsidRPr="00B54151">
        <w:rPr>
          <w:rFonts w:ascii="GHEA Grapalat" w:hAnsi="GHEA Grapalat" w:cs="Sylfaen"/>
          <w:lang w:val="hy-AM"/>
        </w:rPr>
        <w:t>1-ից,</w:t>
      </w:r>
      <w:r w:rsidRPr="00B54151">
        <w:rPr>
          <w:rFonts w:ascii="GHEA Grapalat" w:hAnsi="GHEA Grapalat"/>
          <w:lang w:val="hy-AM"/>
        </w:rPr>
        <w:t xml:space="preserve"> իսկ անցումային ժամանակահատվածում (որոշումն ուժի մեջ մտնելու օրվանից մինչև </w:t>
      </w:r>
      <w:r w:rsidRPr="00B54151">
        <w:rPr>
          <w:rFonts w:ascii="GHEA Grapalat" w:hAnsi="GHEA Grapalat" w:cs="Sylfaen"/>
          <w:lang w:val="hy-AM"/>
        </w:rPr>
        <w:t xml:space="preserve"> </w:t>
      </w:r>
      <w:r>
        <w:rPr>
          <w:rFonts w:ascii="GHEA Grapalat" w:hAnsi="GHEA Grapalat" w:cs="Sylfaen"/>
          <w:lang w:val="hy-AM"/>
        </w:rPr>
        <w:t xml:space="preserve">2020 թվականի </w:t>
      </w:r>
      <w:r w:rsidR="00AD00D1">
        <w:rPr>
          <w:rFonts w:ascii="GHEA Grapalat" w:hAnsi="GHEA Grapalat" w:cs="Sylfaen"/>
          <w:lang w:val="hy-AM"/>
        </w:rPr>
        <w:t>հուլիսի</w:t>
      </w:r>
      <w:r>
        <w:rPr>
          <w:rFonts w:ascii="GHEA Grapalat" w:hAnsi="GHEA Grapalat" w:cs="Sylfaen"/>
          <w:lang w:val="hy-AM"/>
        </w:rPr>
        <w:t xml:space="preserve"> </w:t>
      </w:r>
      <w:r w:rsidRPr="00B54151">
        <w:rPr>
          <w:rFonts w:ascii="GHEA Grapalat" w:hAnsi="GHEA Grapalat" w:cs="Sylfaen"/>
          <w:lang w:val="hy-AM"/>
        </w:rPr>
        <w:t xml:space="preserve">1-ն </w:t>
      </w:r>
      <w:r w:rsidRPr="00B54151">
        <w:rPr>
          <w:rFonts w:ascii="GHEA Grapalat" w:hAnsi="GHEA Grapalat"/>
          <w:lang w:val="hy-AM"/>
        </w:rPr>
        <w:t xml:space="preserve">ընկած ժամանակահատվածում) վճարումներն իրականացնել գործող պայմանագրերի հիման վրա` կանոնակարգելով  բանկերի հետ նախկինում կնքված վճարման ծառայությունների պայմանագրերը մինչև </w:t>
      </w:r>
      <w:r>
        <w:rPr>
          <w:rFonts w:ascii="GHEA Grapalat" w:hAnsi="GHEA Grapalat" w:cs="Sylfaen"/>
          <w:lang w:val="hy-AM"/>
        </w:rPr>
        <w:t xml:space="preserve">2020 թվականի </w:t>
      </w:r>
      <w:r w:rsidR="00AD00D1">
        <w:rPr>
          <w:rFonts w:ascii="GHEA Grapalat" w:hAnsi="GHEA Grapalat" w:cs="Sylfaen"/>
          <w:lang w:val="hy-AM"/>
        </w:rPr>
        <w:t>հուլիսի</w:t>
      </w:r>
      <w:r>
        <w:rPr>
          <w:rFonts w:ascii="GHEA Grapalat" w:hAnsi="GHEA Grapalat" w:cs="Sylfaen"/>
          <w:lang w:val="hy-AM"/>
        </w:rPr>
        <w:t xml:space="preserve"> </w:t>
      </w:r>
      <w:r w:rsidRPr="00B54151">
        <w:rPr>
          <w:rFonts w:ascii="GHEA Grapalat" w:hAnsi="GHEA Grapalat" w:cs="Sylfaen"/>
          <w:lang w:val="hy-AM"/>
        </w:rPr>
        <w:t xml:space="preserve">1-ը </w:t>
      </w:r>
      <w:r w:rsidRPr="00B54151">
        <w:rPr>
          <w:rFonts w:ascii="GHEA Grapalat" w:hAnsi="GHEA Grapalat"/>
          <w:lang w:val="hy-AM"/>
        </w:rPr>
        <w:t xml:space="preserve"> համապատասխան համաձայնագրեր կնքելու միջոցով լուծելու գործընթացը: </w:t>
      </w:r>
    </w:p>
    <w:p w:rsidR="00381E5B" w:rsidRPr="00B54151" w:rsidRDefault="00381E5B" w:rsidP="00381E5B">
      <w:pPr>
        <w:tabs>
          <w:tab w:val="left" w:pos="567"/>
        </w:tabs>
        <w:spacing w:line="360" w:lineRule="auto"/>
        <w:ind w:left="862"/>
        <w:jc w:val="both"/>
        <w:rPr>
          <w:rFonts w:ascii="GHEA Grapalat" w:hAnsi="GHEA Grapalat" w:cs="Sylfaen"/>
          <w:b/>
          <w:lang w:val="hy-AM"/>
        </w:rPr>
      </w:pPr>
    </w:p>
    <w:p w:rsidR="00381E5B" w:rsidRPr="00B54151" w:rsidRDefault="00381E5B" w:rsidP="00381E5B">
      <w:pPr>
        <w:tabs>
          <w:tab w:val="left" w:pos="567"/>
        </w:tabs>
        <w:ind w:left="862"/>
        <w:jc w:val="both"/>
        <w:rPr>
          <w:rFonts w:ascii="GHEA Grapalat" w:hAnsi="GHEA Grapalat" w:cs="Sylfaen"/>
          <w:b/>
          <w:lang w:val="hy-AM"/>
        </w:rPr>
      </w:pPr>
      <w:r w:rsidRPr="00B54151">
        <w:rPr>
          <w:rFonts w:ascii="GHEA Grapalat" w:hAnsi="GHEA Grapalat" w:cs="Sylfaen"/>
          <w:b/>
          <w:lang w:val="hy-AM"/>
        </w:rPr>
        <w:t>3. Իրավական ակտի կիրառման դեպքում ակնկալվող արդյունքը</w:t>
      </w:r>
    </w:p>
    <w:p w:rsidR="00381E5B" w:rsidRPr="00B54151" w:rsidRDefault="00381E5B" w:rsidP="00381E5B">
      <w:pPr>
        <w:tabs>
          <w:tab w:val="left" w:pos="567"/>
        </w:tabs>
        <w:ind w:firstLine="720"/>
        <w:jc w:val="both"/>
        <w:rPr>
          <w:rFonts w:ascii="GHEA Grapalat" w:hAnsi="GHEA Grapalat" w:cs="Sylfaen"/>
          <w:lang w:val="hy-AM"/>
        </w:rPr>
      </w:pPr>
    </w:p>
    <w:p w:rsidR="00381E5B" w:rsidRPr="00B54151" w:rsidRDefault="00381E5B" w:rsidP="00381E5B">
      <w:pPr>
        <w:tabs>
          <w:tab w:val="left" w:pos="567"/>
        </w:tabs>
        <w:spacing w:line="360" w:lineRule="auto"/>
        <w:ind w:firstLine="720"/>
        <w:jc w:val="both"/>
        <w:rPr>
          <w:rFonts w:ascii="GHEA Grapalat" w:hAnsi="GHEA Grapalat"/>
          <w:lang w:val="hy-AM"/>
        </w:rPr>
      </w:pPr>
      <w:r w:rsidRPr="00B54151">
        <w:rPr>
          <w:rFonts w:ascii="GHEA Grapalat" w:hAnsi="GHEA Grapalat"/>
          <w:lang w:val="hy-AM"/>
        </w:rPr>
        <w:t>Նախագիծն ընդունվելու դեպքում կապահովվի ««Հայաստանի Հանրապետության քաղաքացիական օրենսգրքում լրացումներ կատարելու մասին» ՀՀ 2017թ. դեկտեմբերի 6-ի ՀՕ-238-Ն օրենքի կիրարկումը:</w:t>
      </w:r>
    </w:p>
    <w:p w:rsidR="00381E5B" w:rsidRPr="00B54151" w:rsidRDefault="00381E5B" w:rsidP="00381E5B">
      <w:pPr>
        <w:tabs>
          <w:tab w:val="left" w:pos="567"/>
        </w:tabs>
        <w:spacing w:line="360" w:lineRule="auto"/>
        <w:ind w:left="862"/>
        <w:jc w:val="center"/>
        <w:rPr>
          <w:rFonts w:ascii="GHEA Grapalat" w:hAnsi="GHEA Grapalat" w:cs="Sylfaen"/>
          <w:b/>
          <w:lang w:val="hy-AM"/>
        </w:rPr>
      </w:pPr>
      <w:r w:rsidRPr="00B54151">
        <w:rPr>
          <w:rFonts w:ascii="GHEA Grapalat" w:hAnsi="GHEA Grapalat" w:cs="Sylfaen"/>
          <w:b/>
          <w:lang w:val="hy-AM"/>
        </w:rPr>
        <w:br w:type="page"/>
      </w:r>
      <w:r w:rsidRPr="00B54151">
        <w:rPr>
          <w:rFonts w:ascii="GHEA Grapalat" w:hAnsi="GHEA Grapalat" w:cs="Sylfaen"/>
          <w:b/>
          <w:lang w:val="hy-AM"/>
        </w:rPr>
        <w:lastRenderedPageBreak/>
        <w:t>ՏԵՂԵԿԱՆՔ</w:t>
      </w:r>
    </w:p>
    <w:p w:rsidR="00381E5B" w:rsidRPr="00B54151" w:rsidRDefault="00381E5B" w:rsidP="00381E5B">
      <w:pPr>
        <w:tabs>
          <w:tab w:val="left" w:pos="567"/>
        </w:tabs>
        <w:ind w:left="862"/>
        <w:jc w:val="both"/>
        <w:rPr>
          <w:rFonts w:ascii="GHEA Grapalat" w:hAnsi="GHEA Grapalat" w:cs="Sylfaen"/>
          <w:b/>
          <w:lang w:val="hy-AM"/>
        </w:rPr>
      </w:pPr>
    </w:p>
    <w:p w:rsidR="00381E5B" w:rsidRPr="00B54151" w:rsidRDefault="00381E5B" w:rsidP="00381E5B">
      <w:pPr>
        <w:tabs>
          <w:tab w:val="left" w:pos="1260"/>
        </w:tabs>
        <w:spacing w:line="360" w:lineRule="auto"/>
        <w:ind w:firstLine="720"/>
        <w:jc w:val="center"/>
        <w:rPr>
          <w:rFonts w:ascii="GHEA Grapalat" w:hAnsi="GHEA Grapalat" w:cs="Sylfaen"/>
          <w:b/>
          <w:lang w:val="hy-AM"/>
        </w:rPr>
      </w:pPr>
      <w:r w:rsidRPr="00B54151">
        <w:rPr>
          <w:rFonts w:ascii="GHEA Grapalat" w:hAnsi="GHEA Grapalat" w:cs="Sylfaen"/>
          <w:b/>
          <w:lang w:val="hy-AM"/>
        </w:rPr>
        <w:t>«Լիազորած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մաuին»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381E5B" w:rsidRPr="00B54151" w:rsidRDefault="00381E5B" w:rsidP="00381E5B">
      <w:pPr>
        <w:tabs>
          <w:tab w:val="left" w:pos="567"/>
        </w:tabs>
        <w:spacing w:line="360" w:lineRule="auto"/>
        <w:ind w:firstLine="720"/>
        <w:jc w:val="both"/>
        <w:rPr>
          <w:rFonts w:ascii="GHEA Grapalat" w:hAnsi="GHEA Grapalat" w:cs="Sylfaen"/>
          <w:lang w:val="hy-AM"/>
        </w:rPr>
      </w:pPr>
    </w:p>
    <w:p w:rsidR="00381E5B" w:rsidRPr="00B54151" w:rsidRDefault="00381E5B" w:rsidP="00381E5B">
      <w:pPr>
        <w:tabs>
          <w:tab w:val="left" w:pos="1260"/>
        </w:tabs>
        <w:spacing w:line="360" w:lineRule="auto"/>
        <w:ind w:firstLine="720"/>
        <w:jc w:val="both"/>
        <w:rPr>
          <w:rFonts w:ascii="GHEA Grapalat" w:hAnsi="GHEA Grapalat" w:cs="Sylfaen"/>
          <w:b/>
          <w:lang w:val="hy-AM"/>
        </w:rPr>
      </w:pPr>
      <w:r w:rsidRPr="00B54151">
        <w:rPr>
          <w:rFonts w:ascii="GHEA Grapalat" w:hAnsi="GHEA Grapalat" w:cs="Sylfaen"/>
          <w:lang w:val="hy-AM"/>
        </w:rPr>
        <w:t>«Լիազորած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մաuին»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381E5B" w:rsidRPr="00B54151" w:rsidRDefault="00381E5B" w:rsidP="00381E5B">
      <w:pPr>
        <w:tabs>
          <w:tab w:val="left" w:pos="567"/>
        </w:tabs>
        <w:spacing w:line="360" w:lineRule="auto"/>
        <w:ind w:firstLine="720"/>
        <w:jc w:val="both"/>
        <w:rPr>
          <w:rFonts w:ascii="GHEA Grapalat" w:hAnsi="GHEA Grapalat" w:cs="Sylfaen"/>
          <w:lang w:val="hy-AM"/>
        </w:rPr>
      </w:pPr>
    </w:p>
    <w:p w:rsidR="00381E5B" w:rsidRPr="00B54151" w:rsidRDefault="00381E5B" w:rsidP="00381E5B">
      <w:pPr>
        <w:tabs>
          <w:tab w:val="left" w:pos="567"/>
        </w:tabs>
        <w:spacing w:line="360" w:lineRule="auto"/>
        <w:ind w:left="862"/>
        <w:jc w:val="both"/>
        <w:rPr>
          <w:rFonts w:ascii="GHEA Grapalat" w:hAnsi="GHEA Grapalat" w:cs="Sylfaen"/>
          <w:lang w:val="hy-AM"/>
        </w:rPr>
      </w:pPr>
    </w:p>
    <w:p w:rsidR="00381E5B" w:rsidRPr="00B54151" w:rsidRDefault="00381E5B" w:rsidP="00381E5B">
      <w:pPr>
        <w:tabs>
          <w:tab w:val="left" w:pos="567"/>
        </w:tabs>
        <w:spacing w:line="360" w:lineRule="auto"/>
        <w:ind w:left="862"/>
        <w:jc w:val="center"/>
        <w:rPr>
          <w:rFonts w:ascii="GHEA Grapalat" w:hAnsi="GHEA Grapalat" w:cs="Sylfaen"/>
          <w:b/>
          <w:lang w:val="hy-AM"/>
        </w:rPr>
      </w:pPr>
      <w:r w:rsidRPr="00B54151">
        <w:rPr>
          <w:rFonts w:ascii="GHEA Grapalat" w:hAnsi="GHEA Grapalat" w:cs="Sylfaen"/>
          <w:b/>
          <w:lang w:val="hy-AM"/>
        </w:rPr>
        <w:br w:type="page"/>
      </w:r>
      <w:r w:rsidRPr="00B54151">
        <w:rPr>
          <w:rFonts w:ascii="GHEA Grapalat" w:hAnsi="GHEA Grapalat" w:cs="Sylfaen"/>
          <w:b/>
          <w:lang w:val="hy-AM"/>
        </w:rPr>
        <w:lastRenderedPageBreak/>
        <w:t>ՏԵՂԵԿԱՆՔ</w:t>
      </w:r>
    </w:p>
    <w:p w:rsidR="00381E5B" w:rsidRPr="00B54151" w:rsidRDefault="00381E5B" w:rsidP="00381E5B">
      <w:pPr>
        <w:tabs>
          <w:tab w:val="left" w:pos="567"/>
        </w:tabs>
        <w:ind w:left="862"/>
        <w:jc w:val="both"/>
        <w:rPr>
          <w:rFonts w:ascii="GHEA Grapalat" w:hAnsi="GHEA Grapalat" w:cs="Sylfaen"/>
          <w:lang w:val="hy-AM"/>
        </w:rPr>
      </w:pPr>
    </w:p>
    <w:p w:rsidR="00381E5B" w:rsidRPr="00B54151" w:rsidRDefault="00381E5B" w:rsidP="00381E5B">
      <w:pPr>
        <w:tabs>
          <w:tab w:val="left" w:pos="1260"/>
        </w:tabs>
        <w:spacing w:line="360" w:lineRule="auto"/>
        <w:ind w:firstLine="720"/>
        <w:jc w:val="center"/>
        <w:rPr>
          <w:rFonts w:ascii="GHEA Grapalat" w:hAnsi="GHEA Grapalat" w:cs="Sylfaen"/>
          <w:b/>
          <w:lang w:val="hy-AM"/>
        </w:rPr>
      </w:pPr>
      <w:r w:rsidRPr="00B54151">
        <w:rPr>
          <w:rFonts w:ascii="GHEA Grapalat" w:hAnsi="GHEA Grapalat" w:cs="Sylfaen"/>
          <w:b/>
          <w:lang w:val="hy-AM"/>
        </w:rPr>
        <w:t>«Լիազորած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մաuին»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381E5B" w:rsidRPr="00B54151" w:rsidRDefault="00381E5B" w:rsidP="00381E5B">
      <w:pPr>
        <w:tabs>
          <w:tab w:val="left" w:pos="567"/>
        </w:tabs>
        <w:ind w:firstLine="810"/>
        <w:jc w:val="both"/>
        <w:rPr>
          <w:rFonts w:ascii="GHEA Grapalat" w:hAnsi="GHEA Grapalat" w:cs="Sylfaen"/>
          <w:lang w:val="hy-AM"/>
        </w:rPr>
      </w:pPr>
    </w:p>
    <w:p w:rsidR="00381E5B" w:rsidRPr="00B54151" w:rsidRDefault="00381E5B" w:rsidP="00381E5B">
      <w:pPr>
        <w:tabs>
          <w:tab w:val="left" w:pos="567"/>
        </w:tabs>
        <w:spacing w:line="360" w:lineRule="auto"/>
        <w:ind w:firstLine="810"/>
        <w:jc w:val="both"/>
        <w:rPr>
          <w:rFonts w:ascii="GHEA Grapalat" w:hAnsi="GHEA Grapalat" w:cs="Sylfaen"/>
          <w:lang w:val="hy-AM"/>
        </w:rPr>
      </w:pPr>
      <w:r w:rsidRPr="00B54151">
        <w:rPr>
          <w:rFonts w:ascii="GHEA Grapalat" w:hAnsi="GHEA Grapalat"/>
          <w:lang w:val="hy-AM"/>
        </w:rPr>
        <w:t xml:space="preserve">«Լիազորած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մաuին» </w:t>
      </w:r>
      <w:r w:rsidRPr="00B54151">
        <w:rPr>
          <w:rFonts w:ascii="GHEA Grapalat" w:hAnsi="GHEA Grapalat" w:cs="Sylfaen"/>
          <w:lang w:val="hy-AM"/>
        </w:rPr>
        <w:t xml:space="preserve">ՀՀ կառավարության որոշման նախագծի ընդունման դեպքում անհրաժեշտ է փոփոխություններ կատարել </w:t>
      </w:r>
      <w:r w:rsidRPr="00B54151">
        <w:rPr>
          <w:rFonts w:ascii="GHEA Grapalat" w:hAnsi="GHEA Grapalat"/>
          <w:lang w:val="hy-AM"/>
        </w:rPr>
        <w:t>ՀՀ կառավարության 2011 թվականի հոկտեմբերի 5-ի N 670-Ն,</w:t>
      </w:r>
      <w:r w:rsidRPr="00B54151">
        <w:rPr>
          <w:rFonts w:ascii="GHEA Grapalat" w:hAnsi="GHEA Grapalat" w:cs="Sylfaen"/>
          <w:lang w:val="hy-AM"/>
        </w:rPr>
        <w:t xml:space="preserve"> </w:t>
      </w:r>
      <w:r w:rsidRPr="00B54151">
        <w:rPr>
          <w:rFonts w:ascii="GHEA Grapalat" w:hAnsi="GHEA Grapalat"/>
          <w:lang w:val="af-ZA"/>
        </w:rPr>
        <w:t>ՀՀ կառավարության 2015 թվականի դեկտեմբերի 29-ի N 1566-Ն</w:t>
      </w:r>
      <w:r w:rsidRPr="00B54151">
        <w:rPr>
          <w:rFonts w:ascii="GHEA Grapalat" w:hAnsi="GHEA Grapalat"/>
          <w:lang w:val="hy-AM"/>
        </w:rPr>
        <w:t xml:space="preserve"> որոշումների մեջ</w:t>
      </w:r>
      <w:r w:rsidRPr="00B54151">
        <w:rPr>
          <w:rFonts w:ascii="GHEA Grapalat" w:hAnsi="GHEA Grapalat" w:cs="Sylfaen"/>
          <w:lang w:val="hy-AM"/>
        </w:rPr>
        <w:t>:</w:t>
      </w:r>
    </w:p>
    <w:p w:rsidR="00381E5B" w:rsidRPr="00B54151" w:rsidRDefault="00381E5B" w:rsidP="00381E5B">
      <w:pPr>
        <w:tabs>
          <w:tab w:val="left" w:pos="1260"/>
        </w:tabs>
        <w:spacing w:line="360" w:lineRule="auto"/>
        <w:ind w:firstLine="810"/>
        <w:jc w:val="both"/>
        <w:rPr>
          <w:rFonts w:ascii="GHEA Grapalat" w:hAnsi="GHEA Grapalat"/>
          <w:lang w:val="hy-AM"/>
        </w:rPr>
      </w:pPr>
    </w:p>
    <w:p w:rsidR="00381E5B" w:rsidRPr="00B54151" w:rsidRDefault="00381E5B" w:rsidP="00381E5B">
      <w:pPr>
        <w:widowControl w:val="0"/>
        <w:autoSpaceDE w:val="0"/>
        <w:autoSpaceDN w:val="0"/>
        <w:adjustRightInd w:val="0"/>
        <w:rPr>
          <w:rFonts w:ascii="GHEA Grapalat" w:hAnsi="GHEA Grapalat" w:cs="Sylfaen"/>
          <w:lang w:val="hy-AM"/>
        </w:rPr>
      </w:pPr>
    </w:p>
    <w:p w:rsidR="00381E5B" w:rsidRPr="00B54151" w:rsidRDefault="00381E5B" w:rsidP="00381E5B">
      <w:pPr>
        <w:widowControl w:val="0"/>
        <w:tabs>
          <w:tab w:val="left" w:pos="1260"/>
        </w:tabs>
        <w:autoSpaceDE w:val="0"/>
        <w:autoSpaceDN w:val="0"/>
        <w:adjustRightInd w:val="0"/>
        <w:ind w:firstLine="720"/>
        <w:jc w:val="right"/>
        <w:rPr>
          <w:rFonts w:ascii="GHEA Grapalat" w:hAnsi="GHEA Grapalat" w:cs="Sylfaen"/>
          <w:lang w:val="hy-AM"/>
        </w:rPr>
      </w:pPr>
    </w:p>
    <w:p w:rsidR="00381E5B" w:rsidRPr="00B54151" w:rsidRDefault="00381E5B" w:rsidP="00381E5B">
      <w:pPr>
        <w:widowControl w:val="0"/>
        <w:tabs>
          <w:tab w:val="left" w:pos="1080"/>
        </w:tabs>
        <w:autoSpaceDE w:val="0"/>
        <w:autoSpaceDN w:val="0"/>
        <w:adjustRightInd w:val="0"/>
        <w:spacing w:line="360" w:lineRule="auto"/>
        <w:ind w:firstLine="720"/>
        <w:jc w:val="right"/>
        <w:rPr>
          <w:rStyle w:val="Strong"/>
          <w:rFonts w:ascii="GHEA Grapalat" w:hAnsi="GHEA Grapalat"/>
          <w:lang w:val="af-ZA"/>
        </w:rPr>
      </w:pPr>
    </w:p>
    <w:p w:rsidR="00381E5B" w:rsidRPr="00B54151" w:rsidRDefault="00381E5B" w:rsidP="00381E5B">
      <w:pPr>
        <w:jc w:val="center"/>
        <w:rPr>
          <w:rFonts w:ascii="GHEA Grapalat" w:hAnsi="GHEA Grapalat"/>
          <w:sz w:val="18"/>
          <w:szCs w:val="18"/>
          <w:lang w:val="af-ZA"/>
        </w:rPr>
      </w:pPr>
      <w:r w:rsidRPr="00B54151">
        <w:rPr>
          <w:rFonts w:ascii="GHEA Grapalat" w:hAnsi="GHEA Grapalat"/>
          <w:sz w:val="18"/>
          <w:szCs w:val="18"/>
          <w:lang w:val="af-ZA"/>
        </w:rPr>
        <w:t xml:space="preserve"> </w:t>
      </w:r>
    </w:p>
    <w:p w:rsidR="00381E5B" w:rsidRPr="00B54151" w:rsidRDefault="00381E5B" w:rsidP="00381E5B">
      <w:pPr>
        <w:jc w:val="center"/>
        <w:rPr>
          <w:rFonts w:ascii="GHEA Grapalat" w:hAnsi="GHEA Grapalat"/>
          <w:sz w:val="18"/>
          <w:szCs w:val="18"/>
          <w:lang w:val="af-ZA"/>
        </w:rPr>
      </w:pPr>
    </w:p>
    <w:p w:rsidR="00381E5B" w:rsidRPr="00B54151" w:rsidRDefault="00381E5B" w:rsidP="00381E5B">
      <w:pPr>
        <w:jc w:val="center"/>
        <w:rPr>
          <w:rFonts w:ascii="GHEA Grapalat" w:hAnsi="GHEA Grapalat"/>
          <w:sz w:val="18"/>
          <w:szCs w:val="18"/>
          <w:lang w:val="af-ZA"/>
        </w:rPr>
      </w:pPr>
    </w:p>
    <w:p w:rsidR="00381E5B" w:rsidRPr="00B54151" w:rsidRDefault="00381E5B" w:rsidP="00381E5B">
      <w:pPr>
        <w:jc w:val="center"/>
        <w:rPr>
          <w:rFonts w:ascii="GHEA Grapalat" w:hAnsi="GHEA Grapalat"/>
          <w:sz w:val="18"/>
          <w:szCs w:val="18"/>
          <w:lang w:val="af-ZA"/>
        </w:rPr>
      </w:pPr>
    </w:p>
    <w:p w:rsidR="00381E5B" w:rsidRPr="00E77C00" w:rsidRDefault="00381E5B" w:rsidP="00381E5B">
      <w:pPr>
        <w:rPr>
          <w:rFonts w:ascii="GHEA Grapalat" w:hAnsi="GHEA Grapalat"/>
          <w:lang w:val="af-ZA"/>
        </w:rPr>
      </w:pPr>
    </w:p>
    <w:p w:rsidR="00381E5B" w:rsidRPr="00E77C00" w:rsidRDefault="00381E5B" w:rsidP="00381E5B">
      <w:pPr>
        <w:rPr>
          <w:rFonts w:ascii="GHEA Grapalat" w:hAnsi="GHEA Grapalat"/>
          <w:lang w:val="af-ZA"/>
        </w:rPr>
      </w:pPr>
    </w:p>
    <w:p w:rsidR="00A64557" w:rsidRPr="00EC46AC" w:rsidRDefault="00A64557" w:rsidP="00381E5B">
      <w:pPr>
        <w:tabs>
          <w:tab w:val="left" w:pos="2835"/>
        </w:tabs>
        <w:spacing w:line="360" w:lineRule="auto"/>
        <w:ind w:firstLine="720"/>
        <w:jc w:val="right"/>
        <w:rPr>
          <w:rFonts w:ascii="GHEA Grapalat" w:hAnsi="GHEA Grapalat" w:cs="Sylfaen"/>
          <w:b/>
          <w:lang w:val="af-ZA"/>
        </w:rPr>
      </w:pPr>
    </w:p>
    <w:sectPr w:rsidR="00A64557" w:rsidRPr="00EC46AC" w:rsidSect="00380DD9">
      <w:headerReference w:type="first" r:id="rId8"/>
      <w:footerReference w:type="first" r:id="rId9"/>
      <w:pgSz w:w="11906" w:h="16838" w:code="9"/>
      <w:pgMar w:top="1134" w:right="851" w:bottom="1260" w:left="1440" w:header="45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F65" w:rsidRDefault="00836F65">
      <w:r>
        <w:separator/>
      </w:r>
    </w:p>
  </w:endnote>
  <w:endnote w:type="continuationSeparator" w:id="0">
    <w:p w:rsidR="00836F65" w:rsidRDefault="00836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1AB" w:rsidRPr="003B0C78" w:rsidRDefault="003D21AB" w:rsidP="004E1912">
    <w:pPr>
      <w:pStyle w:val="Armenian"/>
      <w:rPr>
        <w:rFonts w:ascii="Arial" w:hAnsi="Arial"/>
        <w:b/>
        <w:sz w:val="20"/>
        <w:lang w:val="fr-FR"/>
      </w:rPr>
    </w:pPr>
  </w:p>
  <w:p w:rsidR="003D21AB" w:rsidRPr="00935B5B" w:rsidRDefault="003D21AB">
    <w:pPr>
      <w:pStyle w:val="Footer"/>
      <w:rPr>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F65" w:rsidRDefault="00836F65">
      <w:r>
        <w:separator/>
      </w:r>
    </w:p>
  </w:footnote>
  <w:footnote w:type="continuationSeparator" w:id="0">
    <w:p w:rsidR="00836F65" w:rsidRDefault="00836F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1AB" w:rsidRPr="005F7046" w:rsidRDefault="003D21AB" w:rsidP="00D870F6">
    <w:pPr>
      <w:pStyle w:val="Heading1"/>
      <w:spacing w:before="0" w:after="0"/>
      <w:rPr>
        <w:rFonts w:ascii="GHEA Grapalat" w:hAnsi="GHEA Grapalat" w:cs="Sylfaen"/>
        <w:b w:val="0"/>
        <w:sz w:val="24"/>
        <w:szCs w:val="24"/>
        <w:lang w:val="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3F2A"/>
    <w:multiLevelType w:val="hybridMultilevel"/>
    <w:tmpl w:val="BB229000"/>
    <w:lvl w:ilvl="0" w:tplc="858CAD9E">
      <w:start w:val="1"/>
      <w:numFmt w:val="decimal"/>
      <w:lvlText w:val="%1."/>
      <w:lvlJc w:val="left"/>
      <w:pPr>
        <w:ind w:left="122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44283"/>
    <w:multiLevelType w:val="hybridMultilevel"/>
    <w:tmpl w:val="D586311C"/>
    <w:lvl w:ilvl="0" w:tplc="7312FB02">
      <w:start w:val="1"/>
      <w:numFmt w:val="decimal"/>
      <w:lvlText w:val="%1."/>
      <w:lvlJc w:val="left"/>
      <w:pPr>
        <w:ind w:left="735"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7B7178"/>
    <w:multiLevelType w:val="hybridMultilevel"/>
    <w:tmpl w:val="9808D13C"/>
    <w:lvl w:ilvl="0" w:tplc="68D083BA">
      <w:start w:val="1"/>
      <w:numFmt w:val="decimal"/>
      <w:lvlText w:val="%1."/>
      <w:lvlJc w:val="left"/>
      <w:pPr>
        <w:ind w:left="43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BC500A"/>
    <w:multiLevelType w:val="hybridMultilevel"/>
    <w:tmpl w:val="24FC3402"/>
    <w:lvl w:ilvl="0" w:tplc="18DC04D2">
      <w:start w:val="1"/>
      <w:numFmt w:val="decimal"/>
      <w:lvlText w:val="%1)"/>
      <w:lvlJc w:val="left"/>
      <w:pPr>
        <w:ind w:left="1446" w:hanging="636"/>
      </w:pPr>
      <w:rPr>
        <w:rFonts w:hint="default"/>
      </w:rPr>
    </w:lvl>
    <w:lvl w:ilvl="1" w:tplc="8D846582">
      <w:start w:val="1"/>
      <w:numFmt w:val="decimal"/>
      <w:lvlText w:val="%2."/>
      <w:lvlJc w:val="left"/>
      <w:pPr>
        <w:ind w:left="1890" w:hanging="360"/>
      </w:pPr>
      <w:rPr>
        <w:rFonts w:hint="default"/>
      </w:r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4" w15:restartNumberingAfterBreak="0">
    <w:nsid w:val="0F7F3AFA"/>
    <w:multiLevelType w:val="hybridMultilevel"/>
    <w:tmpl w:val="B6764BB6"/>
    <w:lvl w:ilvl="0" w:tplc="76CCE3EA">
      <w:start w:val="1"/>
      <w:numFmt w:val="decimal"/>
      <w:lvlText w:val="%1."/>
      <w:lvlJc w:val="center"/>
      <w:pPr>
        <w:ind w:left="1152" w:hanging="612"/>
      </w:pPr>
      <w:rPr>
        <w:rFonts w:hint="default"/>
        <w:kern w:val="16"/>
      </w:rPr>
    </w:lvl>
    <w:lvl w:ilvl="1" w:tplc="04190019">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5" w15:restartNumberingAfterBreak="0">
    <w:nsid w:val="14A4152F"/>
    <w:multiLevelType w:val="hybridMultilevel"/>
    <w:tmpl w:val="B12C6A22"/>
    <w:lvl w:ilvl="0" w:tplc="46CECA80">
      <w:start w:val="1"/>
      <w:numFmt w:val="decimal"/>
      <w:lvlText w:val="%1)"/>
      <w:lvlJc w:val="left"/>
      <w:pPr>
        <w:ind w:left="778" w:hanging="636"/>
      </w:pPr>
      <w:rPr>
        <w:rFonts w:hint="default"/>
      </w:rPr>
    </w:lvl>
    <w:lvl w:ilvl="1" w:tplc="2512AD28">
      <w:start w:val="1"/>
      <w:numFmt w:val="decimal"/>
      <w:lvlText w:val="%2."/>
      <w:lvlJc w:val="left"/>
      <w:pPr>
        <w:ind w:left="1222" w:hanging="360"/>
      </w:pPr>
      <w:rPr>
        <w:rFonts w:hint="default"/>
      </w:r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291B1EF5"/>
    <w:multiLevelType w:val="hybridMultilevel"/>
    <w:tmpl w:val="92B251EE"/>
    <w:lvl w:ilvl="0" w:tplc="73420F1E">
      <w:start w:val="1"/>
      <w:numFmt w:val="decimal"/>
      <w:lvlText w:val="%1."/>
      <w:lvlJc w:val="left"/>
      <w:pPr>
        <w:ind w:left="1350" w:hanging="360"/>
      </w:pPr>
      <w:rPr>
        <w:rFonts w:cs="Sylfae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DC4D5C"/>
    <w:multiLevelType w:val="hybridMultilevel"/>
    <w:tmpl w:val="203A93D4"/>
    <w:lvl w:ilvl="0" w:tplc="F1E8D258">
      <w:start w:val="1"/>
      <w:numFmt w:val="decimal"/>
      <w:lvlText w:val="%1)"/>
      <w:lvlJc w:val="left"/>
      <w:pPr>
        <w:ind w:left="1815" w:hanging="10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F62856"/>
    <w:multiLevelType w:val="hybridMultilevel"/>
    <w:tmpl w:val="693CC09A"/>
    <w:lvl w:ilvl="0" w:tplc="87809E10">
      <w:start w:val="1"/>
      <w:numFmt w:val="decimal"/>
      <w:lvlText w:val="%1)"/>
      <w:lvlJc w:val="left"/>
      <w:pPr>
        <w:ind w:left="987" w:hanging="61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A769FC"/>
    <w:multiLevelType w:val="hybridMultilevel"/>
    <w:tmpl w:val="51802C18"/>
    <w:lvl w:ilvl="0" w:tplc="4ACA7C20">
      <w:start w:val="1"/>
      <w:numFmt w:val="decimal"/>
      <w:lvlText w:val="%1."/>
      <w:lvlJc w:val="left"/>
      <w:pPr>
        <w:ind w:left="122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854AFF"/>
    <w:multiLevelType w:val="hybridMultilevel"/>
    <w:tmpl w:val="84647E9C"/>
    <w:lvl w:ilvl="0" w:tplc="A79EDAF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3EB32BBD"/>
    <w:multiLevelType w:val="hybridMultilevel"/>
    <w:tmpl w:val="1034E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A00952"/>
    <w:multiLevelType w:val="hybridMultilevel"/>
    <w:tmpl w:val="7B6EBC8C"/>
    <w:lvl w:ilvl="0" w:tplc="63120FC0">
      <w:start w:val="1"/>
      <w:numFmt w:val="decimal"/>
      <w:lvlText w:val="%1."/>
      <w:lvlJc w:val="left"/>
      <w:pPr>
        <w:ind w:left="735"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6F48AC"/>
    <w:multiLevelType w:val="hybridMultilevel"/>
    <w:tmpl w:val="2DF454D4"/>
    <w:lvl w:ilvl="0" w:tplc="C1E86ECC">
      <w:start w:val="1"/>
      <w:numFmt w:val="decimal"/>
      <w:lvlText w:val="%1)"/>
      <w:lvlJc w:val="left"/>
      <w:pPr>
        <w:ind w:left="702" w:hanging="612"/>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4" w15:restartNumberingAfterBreak="0">
    <w:nsid w:val="666C7C65"/>
    <w:multiLevelType w:val="hybridMultilevel"/>
    <w:tmpl w:val="0D84C1F2"/>
    <w:lvl w:ilvl="0" w:tplc="9CB4223E">
      <w:start w:val="1"/>
      <w:numFmt w:val="decimal"/>
      <w:lvlText w:val="%1)"/>
      <w:lvlJc w:val="center"/>
      <w:pPr>
        <w:ind w:left="720" w:hanging="360"/>
      </w:pPr>
      <w:rPr>
        <w:rFonts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68166DC2"/>
    <w:multiLevelType w:val="hybridMultilevel"/>
    <w:tmpl w:val="124A0EA8"/>
    <w:lvl w:ilvl="0" w:tplc="18DC04D2">
      <w:start w:val="1"/>
      <w:numFmt w:val="decimal"/>
      <w:lvlText w:val="%1)"/>
      <w:lvlJc w:val="left"/>
      <w:pPr>
        <w:ind w:left="1086" w:hanging="636"/>
      </w:pPr>
      <w:rPr>
        <w:rFonts w:hint="default"/>
      </w:rPr>
    </w:lvl>
    <w:lvl w:ilvl="1" w:tplc="76CCE3EA">
      <w:start w:val="1"/>
      <w:numFmt w:val="decimal"/>
      <w:lvlText w:val="%2."/>
      <w:lvlJc w:val="center"/>
      <w:pPr>
        <w:ind w:left="1222" w:hanging="360"/>
      </w:pPr>
      <w:rPr>
        <w:rFonts w:hint="default"/>
        <w:b w:val="0"/>
        <w:i w:val="0"/>
        <w:kern w:val="16"/>
      </w:r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7CD4346B"/>
    <w:multiLevelType w:val="hybridMultilevel"/>
    <w:tmpl w:val="00089BC6"/>
    <w:lvl w:ilvl="0" w:tplc="55783E50">
      <w:start w:val="1"/>
      <w:numFmt w:val="decimal"/>
      <w:lvlText w:val="%1)"/>
      <w:lvlJc w:val="left"/>
      <w:pPr>
        <w:ind w:left="2055" w:hanging="10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35D"/>
    <w:rsid w:val="000121A7"/>
    <w:rsid w:val="00020BC8"/>
    <w:rsid w:val="00023C31"/>
    <w:rsid w:val="00027BD3"/>
    <w:rsid w:val="0003142F"/>
    <w:rsid w:val="00034517"/>
    <w:rsid w:val="00035955"/>
    <w:rsid w:val="00037719"/>
    <w:rsid w:val="00045A1C"/>
    <w:rsid w:val="00056DE6"/>
    <w:rsid w:val="00065593"/>
    <w:rsid w:val="00070583"/>
    <w:rsid w:val="000722D6"/>
    <w:rsid w:val="000767D6"/>
    <w:rsid w:val="000811C7"/>
    <w:rsid w:val="00087031"/>
    <w:rsid w:val="00087648"/>
    <w:rsid w:val="00087922"/>
    <w:rsid w:val="00093B48"/>
    <w:rsid w:val="0009633B"/>
    <w:rsid w:val="000A1BF3"/>
    <w:rsid w:val="000A7EC6"/>
    <w:rsid w:val="000B411E"/>
    <w:rsid w:val="000B7284"/>
    <w:rsid w:val="000B7850"/>
    <w:rsid w:val="000C04F0"/>
    <w:rsid w:val="000D045D"/>
    <w:rsid w:val="000D1B7A"/>
    <w:rsid w:val="000D772D"/>
    <w:rsid w:val="000F1233"/>
    <w:rsid w:val="000F3857"/>
    <w:rsid w:val="00104E90"/>
    <w:rsid w:val="0011464E"/>
    <w:rsid w:val="0012017D"/>
    <w:rsid w:val="001215FF"/>
    <w:rsid w:val="00125B37"/>
    <w:rsid w:val="00135EEB"/>
    <w:rsid w:val="00144421"/>
    <w:rsid w:val="001452ED"/>
    <w:rsid w:val="00147589"/>
    <w:rsid w:val="001518C0"/>
    <w:rsid w:val="00153E8F"/>
    <w:rsid w:val="00154CE5"/>
    <w:rsid w:val="00164599"/>
    <w:rsid w:val="00165019"/>
    <w:rsid w:val="00173E71"/>
    <w:rsid w:val="0017508B"/>
    <w:rsid w:val="001767CF"/>
    <w:rsid w:val="00181784"/>
    <w:rsid w:val="0019745A"/>
    <w:rsid w:val="001A2AFB"/>
    <w:rsid w:val="001A799E"/>
    <w:rsid w:val="001B24F1"/>
    <w:rsid w:val="001B3428"/>
    <w:rsid w:val="001B6F6F"/>
    <w:rsid w:val="001B6F73"/>
    <w:rsid w:val="001C2ED0"/>
    <w:rsid w:val="001C535D"/>
    <w:rsid w:val="001C543A"/>
    <w:rsid w:val="001C5E55"/>
    <w:rsid w:val="001C65ED"/>
    <w:rsid w:val="001C7F46"/>
    <w:rsid w:val="001D32A6"/>
    <w:rsid w:val="001D69E6"/>
    <w:rsid w:val="001E129D"/>
    <w:rsid w:val="001E7044"/>
    <w:rsid w:val="00200FBE"/>
    <w:rsid w:val="00203A4A"/>
    <w:rsid w:val="00215565"/>
    <w:rsid w:val="00217EB1"/>
    <w:rsid w:val="002352DE"/>
    <w:rsid w:val="002427B9"/>
    <w:rsid w:val="00245032"/>
    <w:rsid w:val="002458C4"/>
    <w:rsid w:val="002479F3"/>
    <w:rsid w:val="0025198E"/>
    <w:rsid w:val="00261DE3"/>
    <w:rsid w:val="002667A6"/>
    <w:rsid w:val="0026773A"/>
    <w:rsid w:val="002778DE"/>
    <w:rsid w:val="002819CF"/>
    <w:rsid w:val="00291F4B"/>
    <w:rsid w:val="00293F43"/>
    <w:rsid w:val="002A1D47"/>
    <w:rsid w:val="002A3C27"/>
    <w:rsid w:val="002A4911"/>
    <w:rsid w:val="002B7485"/>
    <w:rsid w:val="002C1AC3"/>
    <w:rsid w:val="002C7510"/>
    <w:rsid w:val="002C7E93"/>
    <w:rsid w:val="002D3763"/>
    <w:rsid w:val="002D3A76"/>
    <w:rsid w:val="002D5220"/>
    <w:rsid w:val="002D722F"/>
    <w:rsid w:val="002E0E54"/>
    <w:rsid w:val="002F14F3"/>
    <w:rsid w:val="002F7F70"/>
    <w:rsid w:val="00300BD4"/>
    <w:rsid w:val="003013D5"/>
    <w:rsid w:val="00303370"/>
    <w:rsid w:val="003047D1"/>
    <w:rsid w:val="00307882"/>
    <w:rsid w:val="00310B7A"/>
    <w:rsid w:val="00311001"/>
    <w:rsid w:val="00312266"/>
    <w:rsid w:val="00315CFF"/>
    <w:rsid w:val="003232AB"/>
    <w:rsid w:val="003308C3"/>
    <w:rsid w:val="0034081B"/>
    <w:rsid w:val="003502EA"/>
    <w:rsid w:val="00353B59"/>
    <w:rsid w:val="00371794"/>
    <w:rsid w:val="00372D35"/>
    <w:rsid w:val="003738D2"/>
    <w:rsid w:val="00380DD9"/>
    <w:rsid w:val="00381E5B"/>
    <w:rsid w:val="003A2AD0"/>
    <w:rsid w:val="003A2F19"/>
    <w:rsid w:val="003B0C78"/>
    <w:rsid w:val="003B1046"/>
    <w:rsid w:val="003B13D4"/>
    <w:rsid w:val="003C312B"/>
    <w:rsid w:val="003C5308"/>
    <w:rsid w:val="003C79D6"/>
    <w:rsid w:val="003C7EB9"/>
    <w:rsid w:val="003D21AB"/>
    <w:rsid w:val="003D6AAA"/>
    <w:rsid w:val="003D7156"/>
    <w:rsid w:val="003E7671"/>
    <w:rsid w:val="003F646F"/>
    <w:rsid w:val="00403B90"/>
    <w:rsid w:val="00404359"/>
    <w:rsid w:val="0041062D"/>
    <w:rsid w:val="00413328"/>
    <w:rsid w:val="0042593D"/>
    <w:rsid w:val="00431095"/>
    <w:rsid w:val="0043659A"/>
    <w:rsid w:val="004378A9"/>
    <w:rsid w:val="004475B0"/>
    <w:rsid w:val="00453F1D"/>
    <w:rsid w:val="004660B5"/>
    <w:rsid w:val="004763D4"/>
    <w:rsid w:val="00476A8B"/>
    <w:rsid w:val="00476F42"/>
    <w:rsid w:val="004835E2"/>
    <w:rsid w:val="00484CB7"/>
    <w:rsid w:val="00487A03"/>
    <w:rsid w:val="004906ED"/>
    <w:rsid w:val="004956F8"/>
    <w:rsid w:val="00497A88"/>
    <w:rsid w:val="004B4B67"/>
    <w:rsid w:val="004B721C"/>
    <w:rsid w:val="004C35C8"/>
    <w:rsid w:val="004C6B9D"/>
    <w:rsid w:val="004D27FA"/>
    <w:rsid w:val="004E1912"/>
    <w:rsid w:val="004E4A84"/>
    <w:rsid w:val="004E5658"/>
    <w:rsid w:val="004F78B0"/>
    <w:rsid w:val="004F7B3C"/>
    <w:rsid w:val="00502834"/>
    <w:rsid w:val="005115B6"/>
    <w:rsid w:val="0051284D"/>
    <w:rsid w:val="00520070"/>
    <w:rsid w:val="00523146"/>
    <w:rsid w:val="0052580D"/>
    <w:rsid w:val="005319F5"/>
    <w:rsid w:val="00535BA7"/>
    <w:rsid w:val="00541D89"/>
    <w:rsid w:val="00543F96"/>
    <w:rsid w:val="00547C0C"/>
    <w:rsid w:val="00556A26"/>
    <w:rsid w:val="00564E37"/>
    <w:rsid w:val="00566F61"/>
    <w:rsid w:val="0057723B"/>
    <w:rsid w:val="005823B4"/>
    <w:rsid w:val="00582ADE"/>
    <w:rsid w:val="00582E9D"/>
    <w:rsid w:val="00592B08"/>
    <w:rsid w:val="00595ABB"/>
    <w:rsid w:val="005A4CD0"/>
    <w:rsid w:val="005A7D6C"/>
    <w:rsid w:val="005B0263"/>
    <w:rsid w:val="005C0B9D"/>
    <w:rsid w:val="005C1443"/>
    <w:rsid w:val="005C51A8"/>
    <w:rsid w:val="005C542E"/>
    <w:rsid w:val="005C5441"/>
    <w:rsid w:val="005D33C7"/>
    <w:rsid w:val="005D624E"/>
    <w:rsid w:val="005D7D4D"/>
    <w:rsid w:val="005E00DD"/>
    <w:rsid w:val="005E235C"/>
    <w:rsid w:val="005F7C93"/>
    <w:rsid w:val="00601BD5"/>
    <w:rsid w:val="00602660"/>
    <w:rsid w:val="00606EBF"/>
    <w:rsid w:val="00606F41"/>
    <w:rsid w:val="00612BA4"/>
    <w:rsid w:val="00613A77"/>
    <w:rsid w:val="00620A92"/>
    <w:rsid w:val="00623608"/>
    <w:rsid w:val="006360D5"/>
    <w:rsid w:val="00636512"/>
    <w:rsid w:val="006369DE"/>
    <w:rsid w:val="00651271"/>
    <w:rsid w:val="00656ABC"/>
    <w:rsid w:val="006653E5"/>
    <w:rsid w:val="006800FC"/>
    <w:rsid w:val="00686D6E"/>
    <w:rsid w:val="00691E7C"/>
    <w:rsid w:val="006A1A03"/>
    <w:rsid w:val="006A277D"/>
    <w:rsid w:val="006A2B7A"/>
    <w:rsid w:val="006A5701"/>
    <w:rsid w:val="006A5E2A"/>
    <w:rsid w:val="006A722D"/>
    <w:rsid w:val="006A7AD3"/>
    <w:rsid w:val="006B00FD"/>
    <w:rsid w:val="006B022E"/>
    <w:rsid w:val="006B0E6C"/>
    <w:rsid w:val="006B6E42"/>
    <w:rsid w:val="006C3DB6"/>
    <w:rsid w:val="006C6A59"/>
    <w:rsid w:val="006D1E69"/>
    <w:rsid w:val="006D390A"/>
    <w:rsid w:val="006E2BDF"/>
    <w:rsid w:val="006E5719"/>
    <w:rsid w:val="006E65A5"/>
    <w:rsid w:val="006F399E"/>
    <w:rsid w:val="006F3EE1"/>
    <w:rsid w:val="00703FBA"/>
    <w:rsid w:val="00707D3F"/>
    <w:rsid w:val="0071217A"/>
    <w:rsid w:val="0072014B"/>
    <w:rsid w:val="007201EF"/>
    <w:rsid w:val="00722380"/>
    <w:rsid w:val="0073188A"/>
    <w:rsid w:val="007332AA"/>
    <w:rsid w:val="0073695B"/>
    <w:rsid w:val="00762651"/>
    <w:rsid w:val="007671D4"/>
    <w:rsid w:val="00770734"/>
    <w:rsid w:val="00792517"/>
    <w:rsid w:val="00795518"/>
    <w:rsid w:val="00795B0B"/>
    <w:rsid w:val="007A0C1F"/>
    <w:rsid w:val="007A1F03"/>
    <w:rsid w:val="007B2492"/>
    <w:rsid w:val="007B5870"/>
    <w:rsid w:val="007D1543"/>
    <w:rsid w:val="007D4CE2"/>
    <w:rsid w:val="007D6330"/>
    <w:rsid w:val="007F0595"/>
    <w:rsid w:val="007F2DC1"/>
    <w:rsid w:val="0080415E"/>
    <w:rsid w:val="00805DE8"/>
    <w:rsid w:val="008074AA"/>
    <w:rsid w:val="00807DDB"/>
    <w:rsid w:val="00827004"/>
    <w:rsid w:val="00832D52"/>
    <w:rsid w:val="0083696C"/>
    <w:rsid w:val="00836F65"/>
    <w:rsid w:val="00847FFC"/>
    <w:rsid w:val="00852C9D"/>
    <w:rsid w:val="008556E6"/>
    <w:rsid w:val="008571B2"/>
    <w:rsid w:val="0086155A"/>
    <w:rsid w:val="008701A1"/>
    <w:rsid w:val="00871134"/>
    <w:rsid w:val="00876EE7"/>
    <w:rsid w:val="0088534E"/>
    <w:rsid w:val="008A0B1F"/>
    <w:rsid w:val="008A5693"/>
    <w:rsid w:val="008B2F12"/>
    <w:rsid w:val="008B3CDF"/>
    <w:rsid w:val="008C0E8F"/>
    <w:rsid w:val="008D0B7E"/>
    <w:rsid w:val="008D3BF0"/>
    <w:rsid w:val="008D54A2"/>
    <w:rsid w:val="008E1F5B"/>
    <w:rsid w:val="008E7055"/>
    <w:rsid w:val="008E75D2"/>
    <w:rsid w:val="008F5921"/>
    <w:rsid w:val="008F6895"/>
    <w:rsid w:val="009112A5"/>
    <w:rsid w:val="00912BB0"/>
    <w:rsid w:val="009154DB"/>
    <w:rsid w:val="00920760"/>
    <w:rsid w:val="009225BE"/>
    <w:rsid w:val="009351F5"/>
    <w:rsid w:val="00935B5B"/>
    <w:rsid w:val="00950D51"/>
    <w:rsid w:val="00956F74"/>
    <w:rsid w:val="00964806"/>
    <w:rsid w:val="00967A56"/>
    <w:rsid w:val="00972936"/>
    <w:rsid w:val="00973627"/>
    <w:rsid w:val="009750CC"/>
    <w:rsid w:val="00987188"/>
    <w:rsid w:val="009945DF"/>
    <w:rsid w:val="009A3CFE"/>
    <w:rsid w:val="009B74E7"/>
    <w:rsid w:val="009C1A42"/>
    <w:rsid w:val="009C2AEC"/>
    <w:rsid w:val="009C64AC"/>
    <w:rsid w:val="009D1809"/>
    <w:rsid w:val="009D4BD1"/>
    <w:rsid w:val="009D5204"/>
    <w:rsid w:val="009D524E"/>
    <w:rsid w:val="009D6F3F"/>
    <w:rsid w:val="009F2A47"/>
    <w:rsid w:val="00A235E3"/>
    <w:rsid w:val="00A2538E"/>
    <w:rsid w:val="00A36751"/>
    <w:rsid w:val="00A415C9"/>
    <w:rsid w:val="00A423F0"/>
    <w:rsid w:val="00A46611"/>
    <w:rsid w:val="00A47403"/>
    <w:rsid w:val="00A64557"/>
    <w:rsid w:val="00A7653E"/>
    <w:rsid w:val="00A77F7D"/>
    <w:rsid w:val="00A80712"/>
    <w:rsid w:val="00A80BA9"/>
    <w:rsid w:val="00A873AB"/>
    <w:rsid w:val="00A875BA"/>
    <w:rsid w:val="00AA1F62"/>
    <w:rsid w:val="00AA380A"/>
    <w:rsid w:val="00AA7F77"/>
    <w:rsid w:val="00AB0D40"/>
    <w:rsid w:val="00AC5CF9"/>
    <w:rsid w:val="00AD00D1"/>
    <w:rsid w:val="00AD3717"/>
    <w:rsid w:val="00AE34E5"/>
    <w:rsid w:val="00AF0A29"/>
    <w:rsid w:val="00B01546"/>
    <w:rsid w:val="00B01C6E"/>
    <w:rsid w:val="00B0674F"/>
    <w:rsid w:val="00B13159"/>
    <w:rsid w:val="00B1495F"/>
    <w:rsid w:val="00B21B7F"/>
    <w:rsid w:val="00B27BAF"/>
    <w:rsid w:val="00B324B8"/>
    <w:rsid w:val="00B3260F"/>
    <w:rsid w:val="00B33FEF"/>
    <w:rsid w:val="00B42B59"/>
    <w:rsid w:val="00B433B5"/>
    <w:rsid w:val="00B4619C"/>
    <w:rsid w:val="00B6073E"/>
    <w:rsid w:val="00B65E82"/>
    <w:rsid w:val="00B75AC9"/>
    <w:rsid w:val="00B76C57"/>
    <w:rsid w:val="00B806D3"/>
    <w:rsid w:val="00B866A7"/>
    <w:rsid w:val="00BA09DF"/>
    <w:rsid w:val="00BA3137"/>
    <w:rsid w:val="00BB143C"/>
    <w:rsid w:val="00BB384F"/>
    <w:rsid w:val="00BB4FD0"/>
    <w:rsid w:val="00BB50F9"/>
    <w:rsid w:val="00BB6E05"/>
    <w:rsid w:val="00BC5045"/>
    <w:rsid w:val="00BC777D"/>
    <w:rsid w:val="00BF15AF"/>
    <w:rsid w:val="00C04D46"/>
    <w:rsid w:val="00C056D6"/>
    <w:rsid w:val="00C11063"/>
    <w:rsid w:val="00C127F7"/>
    <w:rsid w:val="00C137F0"/>
    <w:rsid w:val="00C1418B"/>
    <w:rsid w:val="00C353CC"/>
    <w:rsid w:val="00C45B04"/>
    <w:rsid w:val="00C54202"/>
    <w:rsid w:val="00C56442"/>
    <w:rsid w:val="00C63078"/>
    <w:rsid w:val="00C6345A"/>
    <w:rsid w:val="00C65DB2"/>
    <w:rsid w:val="00C673A5"/>
    <w:rsid w:val="00C839B2"/>
    <w:rsid w:val="00C84BB3"/>
    <w:rsid w:val="00C905E3"/>
    <w:rsid w:val="00C925FE"/>
    <w:rsid w:val="00CA1E2E"/>
    <w:rsid w:val="00CA7A2F"/>
    <w:rsid w:val="00CB3483"/>
    <w:rsid w:val="00CB5965"/>
    <w:rsid w:val="00CB655B"/>
    <w:rsid w:val="00CB686D"/>
    <w:rsid w:val="00CC2391"/>
    <w:rsid w:val="00CC618B"/>
    <w:rsid w:val="00CD0286"/>
    <w:rsid w:val="00CD288F"/>
    <w:rsid w:val="00CE3692"/>
    <w:rsid w:val="00CE5FB9"/>
    <w:rsid w:val="00CF424D"/>
    <w:rsid w:val="00CF5DB0"/>
    <w:rsid w:val="00D02780"/>
    <w:rsid w:val="00D305A4"/>
    <w:rsid w:val="00D33DC1"/>
    <w:rsid w:val="00D54384"/>
    <w:rsid w:val="00D5452F"/>
    <w:rsid w:val="00D556F8"/>
    <w:rsid w:val="00D63A84"/>
    <w:rsid w:val="00D757C3"/>
    <w:rsid w:val="00D80C88"/>
    <w:rsid w:val="00D86FCD"/>
    <w:rsid w:val="00D870F6"/>
    <w:rsid w:val="00D92D10"/>
    <w:rsid w:val="00D95F08"/>
    <w:rsid w:val="00DA3255"/>
    <w:rsid w:val="00DA7C93"/>
    <w:rsid w:val="00DC1DC5"/>
    <w:rsid w:val="00DD7C76"/>
    <w:rsid w:val="00DE4921"/>
    <w:rsid w:val="00DF3D7A"/>
    <w:rsid w:val="00DF4C15"/>
    <w:rsid w:val="00DF71CC"/>
    <w:rsid w:val="00E06C8F"/>
    <w:rsid w:val="00E07F89"/>
    <w:rsid w:val="00E10482"/>
    <w:rsid w:val="00E135A2"/>
    <w:rsid w:val="00E20249"/>
    <w:rsid w:val="00E22E71"/>
    <w:rsid w:val="00E2463D"/>
    <w:rsid w:val="00E2661C"/>
    <w:rsid w:val="00E30A8E"/>
    <w:rsid w:val="00E37AEB"/>
    <w:rsid w:val="00E41E4D"/>
    <w:rsid w:val="00E42F5D"/>
    <w:rsid w:val="00E447BD"/>
    <w:rsid w:val="00E4644E"/>
    <w:rsid w:val="00E4741C"/>
    <w:rsid w:val="00E47C8D"/>
    <w:rsid w:val="00E54552"/>
    <w:rsid w:val="00E56E02"/>
    <w:rsid w:val="00E6142B"/>
    <w:rsid w:val="00E6395D"/>
    <w:rsid w:val="00E64DD8"/>
    <w:rsid w:val="00E678DB"/>
    <w:rsid w:val="00E70EA4"/>
    <w:rsid w:val="00E7279F"/>
    <w:rsid w:val="00E773C2"/>
    <w:rsid w:val="00E828FF"/>
    <w:rsid w:val="00E833B3"/>
    <w:rsid w:val="00E83CAA"/>
    <w:rsid w:val="00E932FE"/>
    <w:rsid w:val="00E95F3E"/>
    <w:rsid w:val="00E97E42"/>
    <w:rsid w:val="00EA7A64"/>
    <w:rsid w:val="00EB1251"/>
    <w:rsid w:val="00EB401A"/>
    <w:rsid w:val="00EB4714"/>
    <w:rsid w:val="00EB4A01"/>
    <w:rsid w:val="00EB7DAB"/>
    <w:rsid w:val="00EC095D"/>
    <w:rsid w:val="00EC46AC"/>
    <w:rsid w:val="00EC5247"/>
    <w:rsid w:val="00ED4F7C"/>
    <w:rsid w:val="00EE2C00"/>
    <w:rsid w:val="00EE31C7"/>
    <w:rsid w:val="00EE7981"/>
    <w:rsid w:val="00EF0585"/>
    <w:rsid w:val="00EF167A"/>
    <w:rsid w:val="00EF49D3"/>
    <w:rsid w:val="00EF5D38"/>
    <w:rsid w:val="00EF5DC5"/>
    <w:rsid w:val="00F13F20"/>
    <w:rsid w:val="00F17CB7"/>
    <w:rsid w:val="00F20614"/>
    <w:rsid w:val="00F27E0A"/>
    <w:rsid w:val="00F3017B"/>
    <w:rsid w:val="00F346DA"/>
    <w:rsid w:val="00F34D31"/>
    <w:rsid w:val="00F4335F"/>
    <w:rsid w:val="00F4595B"/>
    <w:rsid w:val="00F47589"/>
    <w:rsid w:val="00F47C0A"/>
    <w:rsid w:val="00F47DBA"/>
    <w:rsid w:val="00F5049A"/>
    <w:rsid w:val="00F54A94"/>
    <w:rsid w:val="00F55AFA"/>
    <w:rsid w:val="00F63454"/>
    <w:rsid w:val="00F70021"/>
    <w:rsid w:val="00F7085D"/>
    <w:rsid w:val="00F777A2"/>
    <w:rsid w:val="00F77D33"/>
    <w:rsid w:val="00F80E9D"/>
    <w:rsid w:val="00F95581"/>
    <w:rsid w:val="00F95E2D"/>
    <w:rsid w:val="00FA7A41"/>
    <w:rsid w:val="00FB0C7D"/>
    <w:rsid w:val="00FB0FAD"/>
    <w:rsid w:val="00FB43CB"/>
    <w:rsid w:val="00FB6617"/>
    <w:rsid w:val="00FB7A1F"/>
    <w:rsid w:val="00FC04E3"/>
    <w:rsid w:val="00FC052C"/>
    <w:rsid w:val="00FC72A6"/>
    <w:rsid w:val="00FE0797"/>
    <w:rsid w:val="00FE6DD1"/>
    <w:rsid w:val="00FE7F39"/>
    <w:rsid w:val="00FF2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7DCF39"/>
  <w15:docId w15:val="{9B1CBAB2-1081-4F91-8D69-2FC60EA7A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70F6"/>
    <w:rPr>
      <w:sz w:val="24"/>
      <w:szCs w:val="24"/>
      <w:lang w:val="ru-RU" w:eastAsia="ru-RU"/>
    </w:rPr>
  </w:style>
  <w:style w:type="paragraph" w:styleId="Heading1">
    <w:name w:val="heading 1"/>
    <w:basedOn w:val="Normal"/>
    <w:next w:val="Normal"/>
    <w:link w:val="Heading1Char"/>
    <w:qFormat/>
    <w:rsid w:val="00D870F6"/>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semiHidden/>
    <w:unhideWhenUsed/>
    <w:qFormat/>
    <w:rsid w:val="00381E5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nhideWhenUsed/>
    <w:qFormat/>
    <w:rsid w:val="00B3260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870F6"/>
    <w:pPr>
      <w:tabs>
        <w:tab w:val="center" w:pos="4677"/>
        <w:tab w:val="right" w:pos="9355"/>
      </w:tabs>
    </w:pPr>
  </w:style>
  <w:style w:type="paragraph" w:styleId="Footer">
    <w:name w:val="footer"/>
    <w:basedOn w:val="Normal"/>
    <w:link w:val="FooterChar"/>
    <w:rsid w:val="00D870F6"/>
    <w:pPr>
      <w:tabs>
        <w:tab w:val="center" w:pos="4677"/>
        <w:tab w:val="right" w:pos="9355"/>
      </w:tabs>
    </w:pPr>
  </w:style>
  <w:style w:type="character" w:styleId="Hyperlink">
    <w:name w:val="Hyperlink"/>
    <w:rsid w:val="004E1912"/>
    <w:rPr>
      <w:color w:val="0000FF"/>
      <w:u w:val="single"/>
    </w:rPr>
  </w:style>
  <w:style w:type="paragraph" w:customStyle="1" w:styleId="Armenian">
    <w:name w:val="Armenian"/>
    <w:basedOn w:val="Normal"/>
    <w:link w:val="ArmenianChar"/>
    <w:qFormat/>
    <w:rsid w:val="004E1912"/>
    <w:rPr>
      <w:rFonts w:ascii="Agg_Times1" w:hAnsi="Agg_Times1"/>
      <w:szCs w:val="20"/>
      <w:lang w:val="en-GB"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 webb Char,Знак Знак Char,Знак Char,Char Char Char Char1"/>
    <w:link w:val="NormalWeb"/>
    <w:uiPriority w:val="99"/>
    <w:locked/>
    <w:rsid w:val="006B6E42"/>
    <w:rPr>
      <w:sz w:val="24"/>
      <w:szCs w:val="24"/>
      <w:lang w:val="x-none" w:eastAsia="x-none"/>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 webb,Знак Знак,Знак,Char Char Char,Char Char Char Char"/>
    <w:basedOn w:val="Normal"/>
    <w:link w:val="NormalWebChar"/>
    <w:uiPriority w:val="99"/>
    <w:unhideWhenUsed/>
    <w:qFormat/>
    <w:rsid w:val="006B6E42"/>
    <w:pPr>
      <w:spacing w:before="100" w:beforeAutospacing="1" w:after="100" w:afterAutospacing="1"/>
    </w:pPr>
    <w:rPr>
      <w:lang w:val="x-none" w:eastAsia="x-none"/>
    </w:rPr>
  </w:style>
  <w:style w:type="character" w:styleId="Strong">
    <w:name w:val="Strong"/>
    <w:uiPriority w:val="22"/>
    <w:qFormat/>
    <w:rsid w:val="006A722D"/>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99"/>
    <w:qFormat/>
    <w:rsid w:val="00FE7F39"/>
    <w:pPr>
      <w:spacing w:after="200" w:line="276" w:lineRule="auto"/>
      <w:ind w:left="720"/>
      <w:contextualSpacing/>
    </w:pPr>
    <w:rPr>
      <w:rFonts w:ascii="Calibri" w:hAnsi="Calibri"/>
      <w:sz w:val="22"/>
      <w:szCs w:val="22"/>
      <w:lang w:val="en-US" w:eastAsia="en-US"/>
    </w:rPr>
  </w:style>
  <w:style w:type="character" w:customStyle="1" w:styleId="HeaderChar">
    <w:name w:val="Header Char"/>
    <w:link w:val="Header"/>
    <w:rsid w:val="000722D6"/>
    <w:rPr>
      <w:sz w:val="24"/>
      <w:szCs w:val="24"/>
      <w:lang w:val="ru-RU" w:eastAsia="ru-RU"/>
    </w:rPr>
  </w:style>
  <w:style w:type="character" w:styleId="CommentReference">
    <w:name w:val="annotation reference"/>
    <w:rsid w:val="001E129D"/>
    <w:rPr>
      <w:sz w:val="16"/>
      <w:szCs w:val="16"/>
    </w:rPr>
  </w:style>
  <w:style w:type="paragraph" w:styleId="CommentText">
    <w:name w:val="annotation text"/>
    <w:basedOn w:val="Normal"/>
    <w:link w:val="CommentTextChar"/>
    <w:rsid w:val="001E129D"/>
    <w:rPr>
      <w:sz w:val="20"/>
      <w:szCs w:val="20"/>
    </w:rPr>
  </w:style>
  <w:style w:type="character" w:customStyle="1" w:styleId="CommentTextChar">
    <w:name w:val="Comment Text Char"/>
    <w:link w:val="CommentText"/>
    <w:rsid w:val="001E129D"/>
    <w:rPr>
      <w:lang w:val="ru-RU" w:eastAsia="ru-RU"/>
    </w:rPr>
  </w:style>
  <w:style w:type="paragraph" w:styleId="CommentSubject">
    <w:name w:val="annotation subject"/>
    <w:basedOn w:val="CommentText"/>
    <w:next w:val="CommentText"/>
    <w:link w:val="CommentSubjectChar"/>
    <w:rsid w:val="001E129D"/>
    <w:rPr>
      <w:b/>
      <w:bCs/>
    </w:rPr>
  </w:style>
  <w:style w:type="character" w:customStyle="1" w:styleId="CommentSubjectChar">
    <w:name w:val="Comment Subject Char"/>
    <w:link w:val="CommentSubject"/>
    <w:rsid w:val="001E129D"/>
    <w:rPr>
      <w:b/>
      <w:bCs/>
      <w:lang w:val="ru-RU" w:eastAsia="ru-RU"/>
    </w:rPr>
  </w:style>
  <w:style w:type="paragraph" w:styleId="BalloonText">
    <w:name w:val="Balloon Text"/>
    <w:basedOn w:val="Normal"/>
    <w:link w:val="BalloonTextChar"/>
    <w:rsid w:val="001E129D"/>
    <w:rPr>
      <w:rFonts w:ascii="Tahoma" w:hAnsi="Tahoma" w:cs="Tahoma"/>
      <w:sz w:val="16"/>
      <w:szCs w:val="16"/>
    </w:rPr>
  </w:style>
  <w:style w:type="character" w:customStyle="1" w:styleId="BalloonTextChar">
    <w:name w:val="Balloon Text Char"/>
    <w:link w:val="BalloonText"/>
    <w:rsid w:val="001E129D"/>
    <w:rPr>
      <w:rFonts w:ascii="Tahoma" w:hAnsi="Tahoma" w:cs="Tahoma"/>
      <w:sz w:val="16"/>
      <w:szCs w:val="16"/>
      <w:lang w:val="ru-RU" w:eastAsia="ru-RU"/>
    </w:rPr>
  </w:style>
  <w:style w:type="paragraph" w:styleId="BodyTextIndent">
    <w:name w:val="Body Text Indent"/>
    <w:basedOn w:val="Normal"/>
    <w:link w:val="BodyTextIndentChar"/>
    <w:rsid w:val="005319F5"/>
    <w:pPr>
      <w:spacing w:after="120"/>
      <w:ind w:left="360"/>
    </w:pPr>
  </w:style>
  <w:style w:type="character" w:customStyle="1" w:styleId="BodyTextIndentChar">
    <w:name w:val="Body Text Indent Char"/>
    <w:link w:val="BodyTextIndent"/>
    <w:rsid w:val="005319F5"/>
    <w:rPr>
      <w:sz w:val="24"/>
      <w:szCs w:val="24"/>
      <w:lang w:val="ru-RU" w:eastAsia="ru-RU"/>
    </w:rPr>
  </w:style>
  <w:style w:type="character" w:customStyle="1" w:styleId="ArmenianChar">
    <w:name w:val="Armenian Char"/>
    <w:link w:val="Armenian"/>
    <w:rsid w:val="005319F5"/>
    <w:rPr>
      <w:rFonts w:ascii="Agg_Times1" w:hAnsi="Agg_Times1"/>
      <w:sz w:val="24"/>
      <w:lang w:val="en-GB"/>
    </w:rPr>
  </w:style>
  <w:style w:type="paragraph" w:customStyle="1" w:styleId="mechtex">
    <w:name w:val="mechtex"/>
    <w:basedOn w:val="Normal"/>
    <w:link w:val="mechtexChar"/>
    <w:qFormat/>
    <w:rsid w:val="003D21AB"/>
    <w:pPr>
      <w:jc w:val="center"/>
    </w:pPr>
    <w:rPr>
      <w:rFonts w:ascii="Arial Armenian" w:hAnsi="Arial Armenian"/>
      <w:sz w:val="22"/>
      <w:lang w:val="x-none" w:eastAsia="x-none"/>
    </w:rPr>
  </w:style>
  <w:style w:type="character" w:customStyle="1" w:styleId="mechtexChar">
    <w:name w:val="mechtex Char"/>
    <w:link w:val="mechtex"/>
    <w:locked/>
    <w:rsid w:val="003D21AB"/>
    <w:rPr>
      <w:rFonts w:ascii="Arial Armenian" w:hAnsi="Arial Armenian"/>
      <w:sz w:val="22"/>
      <w:szCs w:val="24"/>
      <w:lang w:val="x-none" w:eastAsia="x-none"/>
    </w:rPr>
  </w:style>
  <w:style w:type="character" w:customStyle="1" w:styleId="Heading8Char">
    <w:name w:val="Heading 8 Char"/>
    <w:link w:val="Heading8"/>
    <w:rsid w:val="00B3260F"/>
    <w:rPr>
      <w:rFonts w:ascii="Calibri" w:hAnsi="Calibri"/>
      <w:i/>
      <w:iCs/>
      <w:sz w:val="24"/>
      <w:szCs w:val="24"/>
      <w:lang w:val="ru-RU" w:eastAsia="ru-RU"/>
    </w:rPr>
  </w:style>
  <w:style w:type="character" w:customStyle="1" w:styleId="Heading1Char">
    <w:name w:val="Heading 1 Char"/>
    <w:link w:val="Heading1"/>
    <w:rsid w:val="00B3260F"/>
    <w:rPr>
      <w:rFonts w:ascii="Arial" w:hAnsi="Arial" w:cs="Arial"/>
      <w:b/>
      <w:bCs/>
      <w:kern w:val="32"/>
      <w:sz w:val="32"/>
      <w:szCs w:val="32"/>
    </w:rPr>
  </w:style>
  <w:style w:type="character" w:customStyle="1" w:styleId="FooterChar">
    <w:name w:val="Footer Char"/>
    <w:link w:val="Footer"/>
    <w:rsid w:val="00B3260F"/>
    <w:rPr>
      <w:sz w:val="24"/>
      <w:szCs w:val="24"/>
      <w:lang w:val="ru-RU" w:eastAsia="ru-RU"/>
    </w:rPr>
  </w:style>
  <w:style w:type="character" w:customStyle="1" w:styleId="s8">
    <w:name w:val="s8"/>
    <w:rsid w:val="00B3260F"/>
  </w:style>
  <w:style w:type="paragraph" w:styleId="BodyText">
    <w:name w:val="Body Text"/>
    <w:basedOn w:val="Normal"/>
    <w:link w:val="BodyTextChar"/>
    <w:rsid w:val="00B3260F"/>
    <w:pPr>
      <w:jc w:val="center"/>
    </w:pPr>
    <w:rPr>
      <w:rFonts w:ascii="Times LatArm" w:hAnsi="Times LatArm"/>
      <w:b/>
      <w:bCs/>
      <w:lang w:val="x-none" w:eastAsia="x-none"/>
    </w:rPr>
  </w:style>
  <w:style w:type="character" w:customStyle="1" w:styleId="BodyTextChar">
    <w:name w:val="Body Text Char"/>
    <w:link w:val="BodyText"/>
    <w:rsid w:val="00B3260F"/>
    <w:rPr>
      <w:rFonts w:ascii="Times LatArm" w:hAnsi="Times LatArm"/>
      <w:b/>
      <w:bCs/>
      <w:sz w:val="24"/>
      <w:szCs w:val="24"/>
      <w:lang w:val="x-none" w:eastAsia="x-none"/>
    </w:rPr>
  </w:style>
  <w:style w:type="paragraph" w:customStyle="1" w:styleId="1">
    <w:name w:val="Без интервала1"/>
    <w:qFormat/>
    <w:rsid w:val="00B3260F"/>
    <w:rPr>
      <w:rFonts w:ascii="Calibri" w:hAnsi="Calibri"/>
      <w:sz w:val="22"/>
      <w:szCs w:val="22"/>
    </w:rPr>
  </w:style>
  <w:style w:type="character" w:customStyle="1" w:styleId="apple-converted-space">
    <w:name w:val="apple-converted-space"/>
    <w:rsid w:val="00B3260F"/>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B3260F"/>
    <w:rPr>
      <w:rFonts w:ascii="Calibri" w:hAnsi="Calibri"/>
      <w:sz w:val="22"/>
      <w:szCs w:val="22"/>
    </w:rPr>
  </w:style>
  <w:style w:type="character" w:styleId="Emphasis">
    <w:name w:val="Emphasis"/>
    <w:uiPriority w:val="20"/>
    <w:qFormat/>
    <w:rsid w:val="00B3260F"/>
    <w:rPr>
      <w:i/>
      <w:iCs/>
    </w:rPr>
  </w:style>
  <w:style w:type="character" w:customStyle="1" w:styleId="z-TopofFormChar">
    <w:name w:val="z-Top of Form Char"/>
    <w:link w:val="z-TopofForm"/>
    <w:uiPriority w:val="99"/>
    <w:rsid w:val="00B3260F"/>
    <w:rPr>
      <w:rFonts w:ascii="Arial" w:hAnsi="Arial" w:cs="Arial"/>
      <w:vanish/>
      <w:sz w:val="16"/>
      <w:szCs w:val="16"/>
    </w:rPr>
  </w:style>
  <w:style w:type="paragraph" w:styleId="z-TopofForm">
    <w:name w:val="HTML Top of Form"/>
    <w:basedOn w:val="Normal"/>
    <w:next w:val="Normal"/>
    <w:link w:val="z-TopofFormChar"/>
    <w:hidden/>
    <w:uiPriority w:val="99"/>
    <w:unhideWhenUsed/>
    <w:rsid w:val="00B3260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B3260F"/>
    <w:rPr>
      <w:rFonts w:ascii="Arial" w:hAnsi="Arial" w:cs="Arial"/>
      <w:vanish/>
      <w:sz w:val="16"/>
      <w:szCs w:val="16"/>
      <w:lang w:val="ru-RU" w:eastAsia="ru-RU"/>
    </w:rPr>
  </w:style>
  <w:style w:type="character" w:customStyle="1" w:styleId="z-BottomofFormChar">
    <w:name w:val="z-Bottom of Form Char"/>
    <w:link w:val="z-BottomofForm"/>
    <w:uiPriority w:val="99"/>
    <w:rsid w:val="00B3260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B3260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B3260F"/>
    <w:rPr>
      <w:rFonts w:ascii="Arial" w:hAnsi="Arial" w:cs="Arial"/>
      <w:vanish/>
      <w:sz w:val="16"/>
      <w:szCs w:val="16"/>
      <w:lang w:val="ru-RU" w:eastAsia="ru-RU"/>
    </w:rPr>
  </w:style>
  <w:style w:type="character" w:customStyle="1" w:styleId="FontStyle23">
    <w:name w:val="Font Style23"/>
    <w:uiPriority w:val="99"/>
    <w:rsid w:val="00B3260F"/>
    <w:rPr>
      <w:rFonts w:ascii="Tahoma" w:hAnsi="Tahoma" w:cs="Tahoma" w:hint="default"/>
      <w:sz w:val="20"/>
      <w:szCs w:val="20"/>
    </w:rPr>
  </w:style>
  <w:style w:type="character" w:customStyle="1" w:styleId="Bodytext0">
    <w:name w:val="Body text_"/>
    <w:link w:val="Bodytext1"/>
    <w:uiPriority w:val="99"/>
    <w:locked/>
    <w:rsid w:val="00B3260F"/>
    <w:rPr>
      <w:spacing w:val="10"/>
      <w:shd w:val="clear" w:color="auto" w:fill="FFFFFF"/>
    </w:rPr>
  </w:style>
  <w:style w:type="paragraph" w:customStyle="1" w:styleId="Bodytext1">
    <w:name w:val="Body text1"/>
    <w:basedOn w:val="Normal"/>
    <w:link w:val="Bodytext0"/>
    <w:uiPriority w:val="99"/>
    <w:rsid w:val="00B3260F"/>
    <w:pPr>
      <w:shd w:val="clear" w:color="auto" w:fill="FFFFFF"/>
      <w:spacing w:before="660" w:after="660" w:line="240" w:lineRule="atLeast"/>
    </w:pPr>
    <w:rPr>
      <w:spacing w:val="10"/>
      <w:sz w:val="20"/>
      <w:szCs w:val="20"/>
      <w:lang w:val="en-US" w:eastAsia="en-US"/>
    </w:rPr>
  </w:style>
  <w:style w:type="paragraph" w:styleId="FootnoteText">
    <w:name w:val="footnote text"/>
    <w:basedOn w:val="Normal"/>
    <w:link w:val="FootnoteTextChar"/>
    <w:uiPriority w:val="99"/>
    <w:unhideWhenUsed/>
    <w:rsid w:val="00B3260F"/>
    <w:pPr>
      <w:spacing w:line="360" w:lineRule="auto"/>
    </w:pPr>
    <w:rPr>
      <w:rFonts w:ascii="GHEA Grapalat" w:eastAsia="Calibri" w:hAnsi="GHEA Grapalat"/>
      <w:sz w:val="20"/>
      <w:szCs w:val="20"/>
      <w:lang w:val="x-none" w:eastAsia="x-none"/>
    </w:rPr>
  </w:style>
  <w:style w:type="character" w:customStyle="1" w:styleId="FootnoteTextChar">
    <w:name w:val="Footnote Text Char"/>
    <w:link w:val="FootnoteText"/>
    <w:uiPriority w:val="99"/>
    <w:rsid w:val="00B3260F"/>
    <w:rPr>
      <w:rFonts w:ascii="GHEA Grapalat" w:eastAsia="Calibri" w:hAnsi="GHEA Grapalat"/>
      <w:lang w:val="x-none" w:eastAsia="x-none"/>
    </w:rPr>
  </w:style>
  <w:style w:type="character" w:styleId="FootnoteReference">
    <w:name w:val="footnote reference"/>
    <w:uiPriority w:val="99"/>
    <w:unhideWhenUsed/>
    <w:rsid w:val="00B3260F"/>
    <w:rPr>
      <w:vertAlign w:val="superscript"/>
    </w:rPr>
  </w:style>
  <w:style w:type="character" w:customStyle="1" w:styleId="Heading2Char">
    <w:name w:val="Heading 2 Char"/>
    <w:basedOn w:val="DefaultParagraphFont"/>
    <w:link w:val="Heading2"/>
    <w:semiHidden/>
    <w:rsid w:val="00381E5B"/>
    <w:rPr>
      <w:rFonts w:asciiTheme="majorHAnsi" w:eastAsiaTheme="majorEastAsia" w:hAnsiTheme="majorHAnsi" w:cstheme="majorBidi"/>
      <w:b/>
      <w:bCs/>
      <w:color w:val="4F81BD" w:themeColor="accent1"/>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643388">
      <w:bodyDiv w:val="1"/>
      <w:marLeft w:val="0"/>
      <w:marRight w:val="0"/>
      <w:marTop w:val="0"/>
      <w:marBottom w:val="0"/>
      <w:divBdr>
        <w:top w:val="none" w:sz="0" w:space="0" w:color="auto"/>
        <w:left w:val="none" w:sz="0" w:space="0" w:color="auto"/>
        <w:bottom w:val="none" w:sz="0" w:space="0" w:color="auto"/>
        <w:right w:val="none" w:sz="0" w:space="0" w:color="auto"/>
      </w:divBdr>
    </w:div>
    <w:div w:id="206458823">
      <w:bodyDiv w:val="1"/>
      <w:marLeft w:val="0"/>
      <w:marRight w:val="0"/>
      <w:marTop w:val="0"/>
      <w:marBottom w:val="0"/>
      <w:divBdr>
        <w:top w:val="none" w:sz="0" w:space="0" w:color="auto"/>
        <w:left w:val="none" w:sz="0" w:space="0" w:color="auto"/>
        <w:bottom w:val="none" w:sz="0" w:space="0" w:color="auto"/>
        <w:right w:val="none" w:sz="0" w:space="0" w:color="auto"/>
      </w:divBdr>
    </w:div>
    <w:div w:id="242570898">
      <w:bodyDiv w:val="1"/>
      <w:marLeft w:val="0"/>
      <w:marRight w:val="0"/>
      <w:marTop w:val="0"/>
      <w:marBottom w:val="0"/>
      <w:divBdr>
        <w:top w:val="none" w:sz="0" w:space="0" w:color="auto"/>
        <w:left w:val="none" w:sz="0" w:space="0" w:color="auto"/>
        <w:bottom w:val="none" w:sz="0" w:space="0" w:color="auto"/>
        <w:right w:val="none" w:sz="0" w:space="0" w:color="auto"/>
      </w:divBdr>
    </w:div>
    <w:div w:id="542594227">
      <w:bodyDiv w:val="1"/>
      <w:marLeft w:val="0"/>
      <w:marRight w:val="0"/>
      <w:marTop w:val="0"/>
      <w:marBottom w:val="0"/>
      <w:divBdr>
        <w:top w:val="none" w:sz="0" w:space="0" w:color="auto"/>
        <w:left w:val="none" w:sz="0" w:space="0" w:color="auto"/>
        <w:bottom w:val="none" w:sz="0" w:space="0" w:color="auto"/>
        <w:right w:val="none" w:sz="0" w:space="0" w:color="auto"/>
      </w:divBdr>
    </w:div>
    <w:div w:id="666590957">
      <w:bodyDiv w:val="1"/>
      <w:marLeft w:val="0"/>
      <w:marRight w:val="0"/>
      <w:marTop w:val="0"/>
      <w:marBottom w:val="0"/>
      <w:divBdr>
        <w:top w:val="none" w:sz="0" w:space="0" w:color="auto"/>
        <w:left w:val="none" w:sz="0" w:space="0" w:color="auto"/>
        <w:bottom w:val="none" w:sz="0" w:space="0" w:color="auto"/>
        <w:right w:val="none" w:sz="0" w:space="0" w:color="auto"/>
      </w:divBdr>
      <w:divsChild>
        <w:div w:id="1574199037">
          <w:marLeft w:val="0"/>
          <w:marRight w:val="0"/>
          <w:marTop w:val="0"/>
          <w:marBottom w:val="0"/>
          <w:divBdr>
            <w:top w:val="none" w:sz="0" w:space="0" w:color="auto"/>
            <w:left w:val="none" w:sz="0" w:space="0" w:color="auto"/>
            <w:bottom w:val="none" w:sz="0" w:space="0" w:color="auto"/>
            <w:right w:val="none" w:sz="0" w:space="0" w:color="auto"/>
          </w:divBdr>
          <w:divsChild>
            <w:div w:id="154051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567759">
      <w:bodyDiv w:val="1"/>
      <w:marLeft w:val="0"/>
      <w:marRight w:val="0"/>
      <w:marTop w:val="0"/>
      <w:marBottom w:val="0"/>
      <w:divBdr>
        <w:top w:val="none" w:sz="0" w:space="0" w:color="auto"/>
        <w:left w:val="none" w:sz="0" w:space="0" w:color="auto"/>
        <w:bottom w:val="none" w:sz="0" w:space="0" w:color="auto"/>
        <w:right w:val="none" w:sz="0" w:space="0" w:color="auto"/>
      </w:divBdr>
    </w:div>
    <w:div w:id="934560895">
      <w:bodyDiv w:val="1"/>
      <w:marLeft w:val="0"/>
      <w:marRight w:val="0"/>
      <w:marTop w:val="0"/>
      <w:marBottom w:val="0"/>
      <w:divBdr>
        <w:top w:val="none" w:sz="0" w:space="0" w:color="auto"/>
        <w:left w:val="none" w:sz="0" w:space="0" w:color="auto"/>
        <w:bottom w:val="none" w:sz="0" w:space="0" w:color="auto"/>
        <w:right w:val="none" w:sz="0" w:space="0" w:color="auto"/>
      </w:divBdr>
      <w:divsChild>
        <w:div w:id="224342598">
          <w:marLeft w:val="0"/>
          <w:marRight w:val="0"/>
          <w:marTop w:val="0"/>
          <w:marBottom w:val="0"/>
          <w:divBdr>
            <w:top w:val="none" w:sz="0" w:space="0" w:color="auto"/>
            <w:left w:val="none" w:sz="0" w:space="0" w:color="auto"/>
            <w:bottom w:val="none" w:sz="0" w:space="0" w:color="auto"/>
            <w:right w:val="none" w:sz="0" w:space="0" w:color="auto"/>
          </w:divBdr>
          <w:divsChild>
            <w:div w:id="121176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275527">
      <w:bodyDiv w:val="1"/>
      <w:marLeft w:val="0"/>
      <w:marRight w:val="0"/>
      <w:marTop w:val="0"/>
      <w:marBottom w:val="0"/>
      <w:divBdr>
        <w:top w:val="none" w:sz="0" w:space="0" w:color="auto"/>
        <w:left w:val="none" w:sz="0" w:space="0" w:color="auto"/>
        <w:bottom w:val="none" w:sz="0" w:space="0" w:color="auto"/>
        <w:right w:val="none" w:sz="0" w:space="0" w:color="auto"/>
      </w:divBdr>
    </w:div>
    <w:div w:id="1033072033">
      <w:bodyDiv w:val="1"/>
      <w:marLeft w:val="0"/>
      <w:marRight w:val="0"/>
      <w:marTop w:val="0"/>
      <w:marBottom w:val="0"/>
      <w:divBdr>
        <w:top w:val="none" w:sz="0" w:space="0" w:color="auto"/>
        <w:left w:val="none" w:sz="0" w:space="0" w:color="auto"/>
        <w:bottom w:val="none" w:sz="0" w:space="0" w:color="auto"/>
        <w:right w:val="none" w:sz="0" w:space="0" w:color="auto"/>
      </w:divBdr>
      <w:divsChild>
        <w:div w:id="1555772481">
          <w:marLeft w:val="0"/>
          <w:marRight w:val="0"/>
          <w:marTop w:val="0"/>
          <w:marBottom w:val="0"/>
          <w:divBdr>
            <w:top w:val="none" w:sz="0" w:space="0" w:color="auto"/>
            <w:left w:val="none" w:sz="0" w:space="0" w:color="auto"/>
            <w:bottom w:val="none" w:sz="0" w:space="0" w:color="auto"/>
            <w:right w:val="none" w:sz="0" w:space="0" w:color="auto"/>
          </w:divBdr>
          <w:divsChild>
            <w:div w:id="83480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47556">
      <w:bodyDiv w:val="1"/>
      <w:marLeft w:val="0"/>
      <w:marRight w:val="0"/>
      <w:marTop w:val="0"/>
      <w:marBottom w:val="0"/>
      <w:divBdr>
        <w:top w:val="none" w:sz="0" w:space="0" w:color="auto"/>
        <w:left w:val="none" w:sz="0" w:space="0" w:color="auto"/>
        <w:bottom w:val="none" w:sz="0" w:space="0" w:color="auto"/>
        <w:right w:val="none" w:sz="0" w:space="0" w:color="auto"/>
      </w:divBdr>
    </w:div>
    <w:div w:id="1050154465">
      <w:bodyDiv w:val="1"/>
      <w:marLeft w:val="0"/>
      <w:marRight w:val="0"/>
      <w:marTop w:val="0"/>
      <w:marBottom w:val="0"/>
      <w:divBdr>
        <w:top w:val="none" w:sz="0" w:space="0" w:color="auto"/>
        <w:left w:val="none" w:sz="0" w:space="0" w:color="auto"/>
        <w:bottom w:val="none" w:sz="0" w:space="0" w:color="auto"/>
        <w:right w:val="none" w:sz="0" w:space="0" w:color="auto"/>
      </w:divBdr>
    </w:div>
    <w:div w:id="1222671008">
      <w:bodyDiv w:val="1"/>
      <w:marLeft w:val="0"/>
      <w:marRight w:val="0"/>
      <w:marTop w:val="0"/>
      <w:marBottom w:val="0"/>
      <w:divBdr>
        <w:top w:val="none" w:sz="0" w:space="0" w:color="auto"/>
        <w:left w:val="none" w:sz="0" w:space="0" w:color="auto"/>
        <w:bottom w:val="none" w:sz="0" w:space="0" w:color="auto"/>
        <w:right w:val="none" w:sz="0" w:space="0" w:color="auto"/>
      </w:divBdr>
      <w:divsChild>
        <w:div w:id="1324973734">
          <w:marLeft w:val="0"/>
          <w:marRight w:val="0"/>
          <w:marTop w:val="0"/>
          <w:marBottom w:val="0"/>
          <w:divBdr>
            <w:top w:val="none" w:sz="0" w:space="0" w:color="auto"/>
            <w:left w:val="none" w:sz="0" w:space="0" w:color="auto"/>
            <w:bottom w:val="none" w:sz="0" w:space="0" w:color="auto"/>
            <w:right w:val="none" w:sz="0" w:space="0" w:color="auto"/>
          </w:divBdr>
          <w:divsChild>
            <w:div w:id="189295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480127">
      <w:bodyDiv w:val="1"/>
      <w:marLeft w:val="0"/>
      <w:marRight w:val="0"/>
      <w:marTop w:val="0"/>
      <w:marBottom w:val="0"/>
      <w:divBdr>
        <w:top w:val="none" w:sz="0" w:space="0" w:color="auto"/>
        <w:left w:val="none" w:sz="0" w:space="0" w:color="auto"/>
        <w:bottom w:val="none" w:sz="0" w:space="0" w:color="auto"/>
        <w:right w:val="none" w:sz="0" w:space="0" w:color="auto"/>
      </w:divBdr>
    </w:div>
    <w:div w:id="1256596660">
      <w:bodyDiv w:val="1"/>
      <w:marLeft w:val="0"/>
      <w:marRight w:val="0"/>
      <w:marTop w:val="0"/>
      <w:marBottom w:val="0"/>
      <w:divBdr>
        <w:top w:val="none" w:sz="0" w:space="0" w:color="auto"/>
        <w:left w:val="none" w:sz="0" w:space="0" w:color="auto"/>
        <w:bottom w:val="none" w:sz="0" w:space="0" w:color="auto"/>
        <w:right w:val="none" w:sz="0" w:space="0" w:color="auto"/>
      </w:divBdr>
    </w:div>
    <w:div w:id="1407265419">
      <w:bodyDiv w:val="1"/>
      <w:marLeft w:val="0"/>
      <w:marRight w:val="0"/>
      <w:marTop w:val="0"/>
      <w:marBottom w:val="0"/>
      <w:divBdr>
        <w:top w:val="none" w:sz="0" w:space="0" w:color="auto"/>
        <w:left w:val="none" w:sz="0" w:space="0" w:color="auto"/>
        <w:bottom w:val="none" w:sz="0" w:space="0" w:color="auto"/>
        <w:right w:val="none" w:sz="0" w:space="0" w:color="auto"/>
      </w:divBdr>
    </w:div>
    <w:div w:id="1413089718">
      <w:bodyDiv w:val="1"/>
      <w:marLeft w:val="0"/>
      <w:marRight w:val="0"/>
      <w:marTop w:val="0"/>
      <w:marBottom w:val="0"/>
      <w:divBdr>
        <w:top w:val="none" w:sz="0" w:space="0" w:color="auto"/>
        <w:left w:val="none" w:sz="0" w:space="0" w:color="auto"/>
        <w:bottom w:val="none" w:sz="0" w:space="0" w:color="auto"/>
        <w:right w:val="none" w:sz="0" w:space="0" w:color="auto"/>
      </w:divBdr>
    </w:div>
    <w:div w:id="1477867917">
      <w:bodyDiv w:val="1"/>
      <w:marLeft w:val="0"/>
      <w:marRight w:val="0"/>
      <w:marTop w:val="0"/>
      <w:marBottom w:val="0"/>
      <w:divBdr>
        <w:top w:val="none" w:sz="0" w:space="0" w:color="auto"/>
        <w:left w:val="none" w:sz="0" w:space="0" w:color="auto"/>
        <w:bottom w:val="none" w:sz="0" w:space="0" w:color="auto"/>
        <w:right w:val="none" w:sz="0" w:space="0" w:color="auto"/>
      </w:divBdr>
    </w:div>
    <w:div w:id="1515266086">
      <w:bodyDiv w:val="1"/>
      <w:marLeft w:val="0"/>
      <w:marRight w:val="0"/>
      <w:marTop w:val="0"/>
      <w:marBottom w:val="0"/>
      <w:divBdr>
        <w:top w:val="none" w:sz="0" w:space="0" w:color="auto"/>
        <w:left w:val="none" w:sz="0" w:space="0" w:color="auto"/>
        <w:bottom w:val="none" w:sz="0" w:space="0" w:color="auto"/>
        <w:right w:val="none" w:sz="0" w:space="0" w:color="auto"/>
      </w:divBdr>
    </w:div>
    <w:div w:id="1598950638">
      <w:bodyDiv w:val="1"/>
      <w:marLeft w:val="0"/>
      <w:marRight w:val="0"/>
      <w:marTop w:val="0"/>
      <w:marBottom w:val="0"/>
      <w:divBdr>
        <w:top w:val="none" w:sz="0" w:space="0" w:color="auto"/>
        <w:left w:val="none" w:sz="0" w:space="0" w:color="auto"/>
        <w:bottom w:val="none" w:sz="0" w:space="0" w:color="auto"/>
        <w:right w:val="none" w:sz="0" w:space="0" w:color="auto"/>
      </w:divBdr>
      <w:divsChild>
        <w:div w:id="98916017">
          <w:marLeft w:val="0"/>
          <w:marRight w:val="0"/>
          <w:marTop w:val="0"/>
          <w:marBottom w:val="0"/>
          <w:divBdr>
            <w:top w:val="none" w:sz="0" w:space="0" w:color="auto"/>
            <w:left w:val="none" w:sz="0" w:space="0" w:color="auto"/>
            <w:bottom w:val="none" w:sz="0" w:space="0" w:color="auto"/>
            <w:right w:val="none" w:sz="0" w:space="0" w:color="auto"/>
          </w:divBdr>
          <w:divsChild>
            <w:div w:id="99853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10465">
      <w:bodyDiv w:val="1"/>
      <w:marLeft w:val="0"/>
      <w:marRight w:val="0"/>
      <w:marTop w:val="0"/>
      <w:marBottom w:val="0"/>
      <w:divBdr>
        <w:top w:val="none" w:sz="0" w:space="0" w:color="auto"/>
        <w:left w:val="none" w:sz="0" w:space="0" w:color="auto"/>
        <w:bottom w:val="none" w:sz="0" w:space="0" w:color="auto"/>
        <w:right w:val="none" w:sz="0" w:space="0" w:color="auto"/>
      </w:divBdr>
    </w:div>
    <w:div w:id="1690912944">
      <w:bodyDiv w:val="1"/>
      <w:marLeft w:val="0"/>
      <w:marRight w:val="0"/>
      <w:marTop w:val="0"/>
      <w:marBottom w:val="0"/>
      <w:divBdr>
        <w:top w:val="none" w:sz="0" w:space="0" w:color="auto"/>
        <w:left w:val="none" w:sz="0" w:space="0" w:color="auto"/>
        <w:bottom w:val="none" w:sz="0" w:space="0" w:color="auto"/>
        <w:right w:val="none" w:sz="0" w:space="0" w:color="auto"/>
      </w:divBdr>
    </w:div>
    <w:div w:id="1809469551">
      <w:bodyDiv w:val="1"/>
      <w:marLeft w:val="0"/>
      <w:marRight w:val="0"/>
      <w:marTop w:val="0"/>
      <w:marBottom w:val="0"/>
      <w:divBdr>
        <w:top w:val="none" w:sz="0" w:space="0" w:color="auto"/>
        <w:left w:val="none" w:sz="0" w:space="0" w:color="auto"/>
        <w:bottom w:val="none" w:sz="0" w:space="0" w:color="auto"/>
        <w:right w:val="none" w:sz="0" w:space="0" w:color="auto"/>
      </w:divBdr>
    </w:div>
    <w:div w:id="184970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22D2C-414C-40AC-B83E-976EDC3E4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4790</Words>
  <Characters>27303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32029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lastModifiedBy>Tatevik Stepanyan</cp:lastModifiedBy>
  <cp:revision>43</cp:revision>
  <dcterms:created xsi:type="dcterms:W3CDTF">2019-06-03T12:45:00Z</dcterms:created>
  <dcterms:modified xsi:type="dcterms:W3CDTF">2020-03-04T06:04:00Z</dcterms:modified>
</cp:coreProperties>
</file>