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33" w:rsidRPr="00360383" w:rsidRDefault="00DF7733" w:rsidP="00DF7733">
      <w:pPr>
        <w:shd w:val="clear" w:color="auto" w:fill="FFFFFF"/>
        <w:spacing w:line="240" w:lineRule="auto"/>
        <w:ind w:firstLine="0"/>
        <w:jc w:val="right"/>
        <w:rPr>
          <w:rFonts w:ascii="GHEA Grapalat" w:eastAsia="Times New Roman" w:hAnsi="GHEA Grapalat" w:cs="Times New Roman"/>
          <w:b/>
          <w:bCs/>
          <w:i/>
          <w:color w:val="000000"/>
        </w:rPr>
      </w:pPr>
      <w:proofErr w:type="spellStart"/>
      <w:r w:rsidRPr="00360383">
        <w:rPr>
          <w:rFonts w:ascii="GHEA Grapalat" w:eastAsia="Times New Roman" w:hAnsi="GHEA Grapalat" w:cs="Times New Roman"/>
          <w:b/>
          <w:bCs/>
          <w:i/>
          <w:color w:val="000000"/>
        </w:rPr>
        <w:t>Նախագիծ</w:t>
      </w:r>
      <w:proofErr w:type="spellEnd"/>
    </w:p>
    <w:p w:rsidR="00DF7733" w:rsidRDefault="00DF7733" w:rsidP="00DF7733">
      <w:pPr>
        <w:shd w:val="clear" w:color="auto" w:fill="FFFFFF"/>
        <w:spacing w:line="240" w:lineRule="auto"/>
        <w:ind w:firstLine="0"/>
        <w:jc w:val="right"/>
        <w:rPr>
          <w:rFonts w:ascii="GHEA Grapalat" w:eastAsia="Times New Roman" w:hAnsi="GHEA Grapalat" w:cs="Times New Roman"/>
          <w:b/>
          <w:bCs/>
          <w:color w:val="000000"/>
        </w:rPr>
      </w:pPr>
    </w:p>
    <w:p w:rsidR="00DF7733" w:rsidRDefault="00DF7733" w:rsidP="00DF7733">
      <w:pPr>
        <w:shd w:val="clear" w:color="auto" w:fill="FFFFFF"/>
        <w:spacing w:line="240" w:lineRule="auto"/>
        <w:ind w:firstLine="0"/>
        <w:jc w:val="right"/>
        <w:rPr>
          <w:rFonts w:ascii="GHEA Grapalat" w:eastAsia="Times New Roman" w:hAnsi="GHEA Grapalat" w:cs="Times New Roman"/>
          <w:b/>
          <w:bCs/>
          <w:color w:val="000000"/>
        </w:rPr>
      </w:pPr>
    </w:p>
    <w:p w:rsidR="00F365D7" w:rsidRDefault="00F365D7" w:rsidP="00DF7733">
      <w:pPr>
        <w:shd w:val="clear" w:color="auto" w:fill="FFFFFF"/>
        <w:spacing w:line="240" w:lineRule="auto"/>
        <w:ind w:firstLine="0"/>
        <w:jc w:val="right"/>
        <w:rPr>
          <w:rFonts w:ascii="GHEA Grapalat" w:eastAsia="Times New Roman" w:hAnsi="GHEA Grapalat" w:cs="Times New Roman"/>
          <w:b/>
          <w:bCs/>
          <w:color w:val="000000"/>
        </w:rPr>
      </w:pPr>
    </w:p>
    <w:p w:rsidR="00DF7733" w:rsidRDefault="00DF7733" w:rsidP="00DF7733">
      <w:pPr>
        <w:shd w:val="clear" w:color="auto" w:fill="FFFFFF"/>
        <w:spacing w:line="240" w:lineRule="auto"/>
        <w:ind w:firstLine="0"/>
        <w:jc w:val="right"/>
        <w:rPr>
          <w:rFonts w:ascii="GHEA Grapalat" w:eastAsia="Times New Roman" w:hAnsi="GHEA Grapalat" w:cs="Times New Roman"/>
          <w:b/>
          <w:bCs/>
          <w:color w:val="000000"/>
        </w:rPr>
      </w:pPr>
    </w:p>
    <w:p w:rsidR="0083421A" w:rsidRDefault="00DF7733" w:rsidP="00DF7733">
      <w:pPr>
        <w:shd w:val="clear" w:color="auto" w:fill="FFFFFF"/>
        <w:spacing w:line="240" w:lineRule="auto"/>
        <w:ind w:firstLine="0"/>
        <w:jc w:val="center"/>
        <w:rPr>
          <w:rFonts w:ascii="GHEA Grapalat" w:hAnsi="GHEA Grapalat"/>
          <w:b/>
        </w:rPr>
      </w:pPr>
      <w:r w:rsidRPr="0083421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DF7733" w:rsidRPr="0083421A" w:rsidRDefault="00DF7733" w:rsidP="00DF7733">
      <w:pPr>
        <w:shd w:val="clear" w:color="auto" w:fill="FFFFFF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83421A">
        <w:rPr>
          <w:rFonts w:ascii="GHEA Grapalat" w:hAnsi="GHEA Grapalat"/>
          <w:b/>
          <w:lang w:val="hy-AM"/>
        </w:rPr>
        <w:br/>
        <w:t>ՈՐՈՇՈՒՄ</w:t>
      </w:r>
    </w:p>
    <w:p w:rsidR="00DF7733" w:rsidRPr="008B0708" w:rsidRDefault="00DF7733" w:rsidP="00DF773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color w:val="000000"/>
        </w:rPr>
      </w:pPr>
    </w:p>
    <w:p w:rsidR="00DF7733" w:rsidRPr="008B0708" w:rsidRDefault="001E29F7" w:rsidP="00DF7733">
      <w:pPr>
        <w:shd w:val="clear" w:color="auto" w:fill="FFFFFF"/>
        <w:spacing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eastAsia="Times New Roman" w:hAnsi="GHEA Grapalat" w:cs="Times New Roman"/>
          <w:color w:val="000000"/>
        </w:rPr>
        <w:t>մարտ</w:t>
      </w:r>
      <w:bookmarkStart w:id="0" w:name="_GoBack"/>
      <w:bookmarkEnd w:id="0"/>
      <w:r w:rsidR="00DF7733">
        <w:rPr>
          <w:rFonts w:ascii="GHEA Grapalat" w:eastAsia="Times New Roman" w:hAnsi="GHEA Grapalat" w:cs="Times New Roman"/>
          <w:color w:val="000000"/>
        </w:rPr>
        <w:t>ի</w:t>
      </w:r>
      <w:r w:rsidR="00DF7733" w:rsidRPr="008B0708">
        <w:rPr>
          <w:rFonts w:ascii="GHEA Grapalat" w:eastAsia="Times New Roman" w:hAnsi="GHEA Grapalat" w:cs="Times New Roman"/>
          <w:color w:val="000000"/>
        </w:rPr>
        <w:t xml:space="preserve"> 20</w:t>
      </w:r>
      <w:r w:rsidR="00DF7733">
        <w:rPr>
          <w:rFonts w:ascii="GHEA Grapalat" w:eastAsia="Times New Roman" w:hAnsi="GHEA Grapalat" w:cs="Times New Roman"/>
          <w:color w:val="000000"/>
        </w:rPr>
        <w:t>20</w:t>
      </w:r>
      <w:r w:rsidR="00DF7733" w:rsidRPr="008B070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F7733" w:rsidRPr="008B0708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="00DF7733" w:rsidRPr="008B0708">
        <w:rPr>
          <w:rFonts w:ascii="GHEA Grapalat" w:eastAsia="Times New Roman" w:hAnsi="GHEA Grapalat" w:cs="Times New Roman"/>
          <w:color w:val="000000"/>
        </w:rPr>
        <w:t xml:space="preserve"> N </w:t>
      </w:r>
      <w:r w:rsidR="00DF7733">
        <w:rPr>
          <w:rFonts w:ascii="GHEA Grapalat" w:eastAsia="Times New Roman" w:hAnsi="GHEA Grapalat" w:cs="Times New Roman"/>
          <w:color w:val="000000"/>
        </w:rPr>
        <w:t xml:space="preserve"> </w:t>
      </w:r>
      <w:r w:rsidR="00DF7733" w:rsidRPr="008B0708">
        <w:rPr>
          <w:rFonts w:ascii="GHEA Grapalat" w:eastAsia="Times New Roman" w:hAnsi="GHEA Grapalat" w:cs="Times New Roman"/>
          <w:color w:val="000000"/>
        </w:rPr>
        <w:t>-Ա</w:t>
      </w:r>
    </w:p>
    <w:p w:rsidR="00DF7733" w:rsidRDefault="00DF7733" w:rsidP="00DF7733">
      <w:pPr>
        <w:shd w:val="clear" w:color="auto" w:fill="FFFFFF"/>
        <w:spacing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</w:rPr>
      </w:pPr>
    </w:p>
    <w:p w:rsidR="00DF7733" w:rsidRPr="008B0708" w:rsidRDefault="00DF7733" w:rsidP="00DF7733">
      <w:pPr>
        <w:shd w:val="clear" w:color="auto" w:fill="FFFFFF"/>
        <w:spacing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</w:rPr>
      </w:pPr>
    </w:p>
    <w:p w:rsidR="00DF7733" w:rsidRPr="00324A7D" w:rsidRDefault="001E29F7" w:rsidP="00DF7733">
      <w:pPr>
        <w:shd w:val="clear" w:color="auto" w:fill="FFFFFF"/>
        <w:spacing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Հ</w:t>
      </w:r>
      <w:r w:rsidRPr="008B0708">
        <w:rPr>
          <w:rFonts w:ascii="GHEA Grapalat" w:hAnsi="GHEA Grapalat"/>
          <w:b/>
          <w:lang w:val="hy-AM"/>
        </w:rPr>
        <w:t xml:space="preserve">ԱՅԱՍՏԱՆԻ </w:t>
      </w:r>
      <w:r>
        <w:rPr>
          <w:rFonts w:ascii="GHEA Grapalat" w:hAnsi="GHEA Grapalat"/>
          <w:b/>
          <w:lang w:val="hy-AM"/>
        </w:rPr>
        <w:t>Հ</w:t>
      </w:r>
      <w:r w:rsidRPr="008B0708">
        <w:rPr>
          <w:rFonts w:ascii="GHEA Grapalat" w:hAnsi="GHEA Grapalat"/>
          <w:b/>
          <w:lang w:val="hy-AM"/>
        </w:rPr>
        <w:t xml:space="preserve">ԱՆՐԱՊԵՏՈՒԹՅԱՆ ԿԱՌԱՎԱՐՈՒԹՅԱՆ 2019 ԹՎԱԿԱՆԻ ՄԱՐՏԻ 7-Ի </w:t>
      </w:r>
      <w:r w:rsidRPr="00324A7D">
        <w:rPr>
          <w:rFonts w:ascii="GHEA Grapalat" w:hAnsi="GHEA Grapalat"/>
          <w:b/>
          <w:lang w:val="hy-AM"/>
        </w:rPr>
        <w:t xml:space="preserve">                    </w:t>
      </w:r>
      <w:r>
        <w:rPr>
          <w:rFonts w:ascii="GHEA Grapalat" w:hAnsi="GHEA Grapalat"/>
          <w:b/>
        </w:rPr>
        <w:t>N</w:t>
      </w:r>
      <w:r w:rsidRPr="008B0708">
        <w:rPr>
          <w:rFonts w:ascii="GHEA Grapalat" w:hAnsi="GHEA Grapalat"/>
          <w:b/>
          <w:lang w:val="hy-AM"/>
        </w:rPr>
        <w:t xml:space="preserve"> 206-</w:t>
      </w:r>
      <w:r>
        <w:rPr>
          <w:rFonts w:ascii="GHEA Grapalat" w:hAnsi="GHEA Grapalat"/>
          <w:b/>
          <w:lang w:val="hy-AM"/>
        </w:rPr>
        <w:t>Ա</w:t>
      </w:r>
      <w:r w:rsidRPr="008B0708">
        <w:rPr>
          <w:rFonts w:ascii="GHEA Grapalat" w:hAnsi="GHEA Grapalat"/>
          <w:b/>
          <w:lang w:val="hy-AM"/>
        </w:rPr>
        <w:t xml:space="preserve"> ՈՐՈՇՄԱՆ</w:t>
      </w:r>
      <w:r w:rsidRPr="00324A7D">
        <w:rPr>
          <w:rFonts w:ascii="GHEA Grapalat" w:hAnsi="GHEA Grapalat"/>
          <w:b/>
          <w:lang w:val="hy-AM"/>
        </w:rPr>
        <w:t xml:space="preserve"> ՄԵՋ ՓՈՓՈԽՈՒԹՅՈՒՆՆԵՐ ԿԱՏԱՐԵԼՈՒ ՄԱՍԻՆ</w:t>
      </w:r>
    </w:p>
    <w:p w:rsidR="00DF7733" w:rsidRPr="00324A7D" w:rsidRDefault="00DF7733" w:rsidP="00DF7733">
      <w:pPr>
        <w:shd w:val="clear" w:color="auto" w:fill="FFFFFF"/>
        <w:spacing w:line="240" w:lineRule="auto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</w:p>
    <w:p w:rsidR="00DF7733" w:rsidRPr="00324A7D" w:rsidRDefault="00324A7D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Ղեկավարվ</w:t>
      </w:r>
      <w:r w:rsidR="00DF7733" w:rsidRPr="00324A7D">
        <w:rPr>
          <w:rFonts w:ascii="GHEA Grapalat" w:eastAsia="Times New Roman" w:hAnsi="GHEA Grapalat" w:cs="Times New Roman"/>
          <w:color w:val="000000"/>
          <w:lang w:val="hy-AM"/>
        </w:rPr>
        <w:t xml:space="preserve">ելով </w:t>
      </w:r>
      <w:r w:rsidR="004879B4" w:rsidRPr="004879B4">
        <w:rPr>
          <w:rFonts w:ascii="GHEA Grapalat" w:eastAsia="Times New Roman" w:hAnsi="GHEA Grapalat" w:cs="Times New Roman"/>
          <w:color w:val="000000"/>
          <w:lang w:val="hy-AM"/>
        </w:rPr>
        <w:t>«Կառավարության կառուցվածքի և գործունեության մասին» Հայաստանի Հանրապետության  օրենքի 2-</w:t>
      </w:r>
      <w:r w:rsidR="004879B4">
        <w:rPr>
          <w:rFonts w:ascii="GHEA Grapalat" w:eastAsia="Times New Roman" w:hAnsi="GHEA Grapalat" w:cs="Times New Roman"/>
          <w:color w:val="000000"/>
          <w:lang w:val="hy-AM"/>
        </w:rPr>
        <w:t xml:space="preserve">րդ հոդվածով, </w:t>
      </w:r>
      <w:r w:rsidR="00DF7733" w:rsidRPr="00324A7D">
        <w:rPr>
          <w:rFonts w:ascii="GHEA Grapalat" w:eastAsia="Times New Roman" w:hAnsi="GHEA Grapalat" w:cs="Times New Roman"/>
          <w:color w:val="000000"/>
          <w:lang w:val="hy-AM"/>
        </w:rPr>
        <w:t>«Նորմատիվ իրավական ակտերի մասին» Հայաստանի Հանրապետության օրենքի 3</w:t>
      </w:r>
      <w:r>
        <w:rPr>
          <w:rFonts w:ascii="GHEA Grapalat" w:eastAsia="Times New Roman" w:hAnsi="GHEA Grapalat" w:cs="Times New Roman"/>
          <w:color w:val="000000"/>
          <w:lang w:val="hy-AM"/>
        </w:rPr>
        <w:t>3-րդ հոդվածի 1-ին մասի 1-ին կետով և 34-րդ հոդվածի 1-ին մասով</w:t>
      </w:r>
      <w:r w:rsidR="00DF7733" w:rsidRPr="00324A7D">
        <w:rPr>
          <w:rFonts w:ascii="GHEA Grapalat" w:eastAsia="Times New Roman" w:hAnsi="GHEA Grapalat" w:cs="Times New Roman"/>
          <w:color w:val="000000"/>
          <w:lang w:val="hy-AM"/>
        </w:rPr>
        <w:t>՝ Հայաստանի Հանրապետության կառավարությունը </w:t>
      </w:r>
      <w:r w:rsidR="00DF7733" w:rsidRPr="00324A7D">
        <w:rPr>
          <w:rFonts w:ascii="GHEA Grapalat" w:eastAsia="Times New Roman" w:hAnsi="GHEA Grapalat" w:cs="Times New Roman"/>
          <w:b/>
          <w:i/>
          <w:color w:val="000000"/>
          <w:lang w:val="hy-AM"/>
        </w:rPr>
        <w:t>որոշում է.</w:t>
      </w:r>
    </w:p>
    <w:p w:rsidR="00DF7733" w:rsidRPr="004879B4" w:rsidRDefault="00DF7733" w:rsidP="00DF7733">
      <w:pPr>
        <w:pStyle w:val="NormalWeb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Sylfaen"/>
          <w:bCs/>
          <w:lang w:val="hy-AM"/>
        </w:rPr>
      </w:pPr>
      <w:r w:rsidRPr="004879B4">
        <w:rPr>
          <w:rFonts w:ascii="GHEA Grapalat" w:hAnsi="GHEA Grapalat"/>
          <w:bCs/>
          <w:color w:val="000000"/>
          <w:lang w:val="hy-AM"/>
        </w:rPr>
        <w:t xml:space="preserve">1. Հայաստանի Հանրապետության կառավարության </w:t>
      </w:r>
      <w:r w:rsidR="004879B4" w:rsidRPr="008B0708">
        <w:rPr>
          <w:rFonts w:ascii="GHEA Grapalat" w:hAnsi="GHEA Grapalat"/>
          <w:lang w:val="hy-AM"/>
        </w:rPr>
        <w:t xml:space="preserve">2019 թվականի մարտի 7-ի </w:t>
      </w:r>
      <w:r w:rsidRPr="004879B4">
        <w:rPr>
          <w:rFonts w:ascii="GHEA Grapalat" w:hAnsi="GHEA Grapalat"/>
          <w:bCs/>
          <w:color w:val="000000"/>
          <w:lang w:val="hy-AM"/>
        </w:rPr>
        <w:t>«Հայրենիք-</w:t>
      </w:r>
      <w:r w:rsidR="004879B4">
        <w:rPr>
          <w:rFonts w:ascii="GHEA Grapalat" w:hAnsi="GHEA Grapalat"/>
          <w:bCs/>
          <w:color w:val="000000"/>
          <w:lang w:val="hy-AM"/>
        </w:rPr>
        <w:t xml:space="preserve">սփյուռք կենտրոն» պետական ոչ </w:t>
      </w:r>
      <w:proofErr w:type="spellStart"/>
      <w:r w:rsidR="004879B4">
        <w:rPr>
          <w:rFonts w:ascii="GHEA Grapalat" w:hAnsi="GHEA Grapalat"/>
          <w:bCs/>
          <w:color w:val="000000"/>
          <w:lang w:val="hy-AM"/>
        </w:rPr>
        <w:t>առև</w:t>
      </w:r>
      <w:r w:rsidRPr="004879B4">
        <w:rPr>
          <w:rFonts w:ascii="GHEA Grapalat" w:hAnsi="GHEA Grapalat"/>
          <w:bCs/>
          <w:color w:val="000000"/>
          <w:lang w:val="hy-AM"/>
        </w:rPr>
        <w:t>տրային</w:t>
      </w:r>
      <w:proofErr w:type="spellEnd"/>
      <w:r w:rsidRPr="004879B4">
        <w:rPr>
          <w:rFonts w:ascii="GHEA Grapalat" w:hAnsi="GHEA Grapalat"/>
          <w:bCs/>
          <w:color w:val="000000"/>
          <w:lang w:val="hy-AM"/>
        </w:rPr>
        <w:t xml:space="preserve"> կազմակերպությունը լուծարելու մասին» </w:t>
      </w:r>
      <w:r>
        <w:rPr>
          <w:rFonts w:ascii="GHEA Grapalat" w:hAnsi="GHEA Grapalat"/>
          <w:lang w:val="hy-AM"/>
        </w:rPr>
        <w:t>N 206-Ա</w:t>
      </w:r>
      <w:r w:rsidRPr="004879B4">
        <w:rPr>
          <w:rFonts w:ascii="GHEA Grapalat" w:hAnsi="GHEA Grapalat"/>
          <w:lang w:val="hy-AM"/>
        </w:rPr>
        <w:t xml:space="preserve"> </w:t>
      </w:r>
      <w:r w:rsidRPr="008B0708">
        <w:rPr>
          <w:rFonts w:ascii="GHEA Grapalat" w:hAnsi="GHEA Grapalat"/>
          <w:lang w:val="hy-AM"/>
        </w:rPr>
        <w:t>որոշման</w:t>
      </w:r>
      <w:r w:rsidRPr="004879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մեջ կատարել </w:t>
      </w:r>
      <w:proofErr w:type="spellStart"/>
      <w:r>
        <w:rPr>
          <w:rFonts w:ascii="GHEA Grapalat" w:hAnsi="GHEA Grapalat" w:cs="Sylfaen"/>
          <w:bCs/>
          <w:lang w:val="hy-AM"/>
        </w:rPr>
        <w:t>հետևյալ</w:t>
      </w:r>
      <w:proofErr w:type="spellEnd"/>
      <w:r>
        <w:rPr>
          <w:rFonts w:ascii="GHEA Grapalat" w:hAnsi="GHEA Grapalat" w:cs="Sylfaen"/>
          <w:bCs/>
          <w:lang w:val="hy-AM"/>
        </w:rPr>
        <w:t xml:space="preserve"> փոփոխությունները.</w:t>
      </w:r>
    </w:p>
    <w:p w:rsidR="00DF7733" w:rsidRPr="004879B4" w:rsidRDefault="00DF7733" w:rsidP="00DF7733">
      <w:pPr>
        <w:shd w:val="clear" w:color="auto" w:fill="FFFFFF"/>
        <w:ind w:firstLine="288"/>
        <w:rPr>
          <w:rFonts w:ascii="GHEA Grapalat" w:hAnsi="GHEA Grapalat"/>
          <w:lang w:val="hy-AM"/>
        </w:rPr>
      </w:pPr>
      <w:r w:rsidRPr="004879B4">
        <w:rPr>
          <w:rFonts w:ascii="GHEA Grapalat" w:eastAsia="Times New Roman" w:hAnsi="GHEA Grapalat" w:cs="Times New Roman"/>
          <w:color w:val="000000"/>
          <w:lang w:val="hy-AM"/>
        </w:rPr>
        <w:t xml:space="preserve">1) </w:t>
      </w:r>
      <w:r w:rsidRPr="004879B4">
        <w:rPr>
          <w:rFonts w:ascii="GHEA Grapalat" w:hAnsi="GHEA Grapalat"/>
          <w:lang w:val="hy-AM"/>
        </w:rPr>
        <w:t xml:space="preserve">2-րդ </w:t>
      </w:r>
      <w:proofErr w:type="spellStart"/>
      <w:r w:rsidRPr="004879B4">
        <w:rPr>
          <w:rFonts w:ascii="GHEA Grapalat" w:hAnsi="GHEA Grapalat"/>
          <w:lang w:val="hy-AM"/>
        </w:rPr>
        <w:t>կետում</w:t>
      </w:r>
      <w:proofErr w:type="spellEnd"/>
      <w:r w:rsidRPr="004879B4">
        <w:rPr>
          <w:rFonts w:ascii="GHEA Grapalat" w:hAnsi="GHEA Grapalat"/>
          <w:lang w:val="hy-AM"/>
        </w:rPr>
        <w:t xml:space="preserve">. </w:t>
      </w:r>
    </w:p>
    <w:p w:rsidR="00DF7733" w:rsidRPr="004879B4" w:rsidRDefault="00DF7733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</w:pPr>
      <w:r w:rsidRPr="004879B4">
        <w:rPr>
          <w:rFonts w:ascii="GHEA Grapalat" w:eastAsia="Times New Roman" w:hAnsi="GHEA Grapalat" w:cs="Times New Roman"/>
          <w:color w:val="000000"/>
          <w:lang w:val="hy-AM"/>
        </w:rPr>
        <w:t xml:space="preserve">ա. </w:t>
      </w:r>
      <w:r w:rsidR="004879B4">
        <w:rPr>
          <w:rFonts w:ascii="GHEA Grapalat" w:eastAsia="Times New Roman" w:hAnsi="GHEA Grapalat" w:cs="Times New Roman"/>
          <w:color w:val="000000"/>
          <w:lang w:val="hy-AM"/>
        </w:rPr>
        <w:t>«</w:t>
      </w:r>
      <w:r w:rsidRPr="004879B4">
        <w:rPr>
          <w:rFonts w:ascii="GHEA Grapalat" w:eastAsia="Times New Roman" w:hAnsi="GHEA Grapalat" w:cs="Times New Roman"/>
          <w:color w:val="000000"/>
          <w:lang w:val="hy-AM"/>
        </w:rPr>
        <w:t xml:space="preserve">Հայաստանի Հանրապետության սփյուռքի նախարարին» բառերը փոխարինել «Հայաստանի Հանրապետության վարչապետի աշխատակազմի սփյուռքի գործերի գլխավոր </w:t>
      </w:r>
      <w:proofErr w:type="spellStart"/>
      <w:r w:rsidRPr="004879B4">
        <w:rPr>
          <w:rFonts w:ascii="GHEA Grapalat" w:eastAsia="Times New Roman" w:hAnsi="GHEA Grapalat" w:cs="Times New Roman"/>
          <w:color w:val="000000"/>
          <w:lang w:val="hy-AM"/>
        </w:rPr>
        <w:t>հանձնակատարին</w:t>
      </w:r>
      <w:proofErr w:type="spellEnd"/>
      <w:r w:rsidRPr="004879B4">
        <w:rPr>
          <w:rFonts w:ascii="GHEA Grapalat" w:eastAsia="Times New Roman" w:hAnsi="GHEA Grapalat" w:cs="Times New Roman"/>
          <w:color w:val="000000"/>
          <w:lang w:val="hy-AM"/>
        </w:rPr>
        <w:t>՝» բառերով.</w:t>
      </w:r>
    </w:p>
    <w:p w:rsidR="00DF7733" w:rsidRPr="004879B4" w:rsidRDefault="00DF7733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  <w:r w:rsidRPr="004879B4">
        <w:rPr>
          <w:rFonts w:ascii="GHEA Grapalat" w:eastAsia="Times New Roman" w:hAnsi="GHEA Grapalat" w:cs="Times New Roman"/>
          <w:color w:val="000000"/>
          <w:lang w:val="hy-AM"/>
        </w:rPr>
        <w:t>բ. 1-ին ենթակետում «Հայաստանի Հանրապետության սփյուռքի նախարարության, Հայաստանի Հանրապետության տնտեսական զարգացման և ներդրումների նախարարության պետական գույքի կառավարման կոմիտեի և Հայաստանի Հանրապետության պետական եկամուտների կոմիտեի ներկայացուցիչներին» բառերը փոխարինել «Հայաստանի Հանրապետության տարածքային կառավարման և ենթակառուցվածքների նախարարության պետական գույքի կառավարման կոմիտեի, Հայաստանի Հանրապետության պետական եկամուտների կոմիտեի և Հայաստանի Հանրապետության վարչապետի աշխատակազմի սփյուռքի գործերի գլխավոր հանձնակատարի գրասենյակի ներկայացուցիչներին» բառերով</w:t>
      </w:r>
      <w:r w:rsidR="007F49BE" w:rsidRPr="004879B4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7F49BE" w:rsidRPr="004879B4" w:rsidRDefault="007F49BE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</w:p>
    <w:p w:rsidR="007F49BE" w:rsidRPr="004879B4" w:rsidRDefault="007F49BE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</w:p>
    <w:p w:rsidR="007F49BE" w:rsidRPr="004879B4" w:rsidRDefault="007F49BE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</w:p>
    <w:p w:rsidR="007F49BE" w:rsidRPr="004879B4" w:rsidRDefault="007F49BE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</w:p>
    <w:p w:rsidR="007F49BE" w:rsidRPr="004879B4" w:rsidRDefault="007F49BE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</w:p>
    <w:p w:rsidR="007F49BE" w:rsidRPr="004879B4" w:rsidRDefault="007F49BE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</w:p>
    <w:p w:rsidR="007F49BE" w:rsidRPr="004879B4" w:rsidRDefault="007F49BE" w:rsidP="00DF7733">
      <w:pPr>
        <w:shd w:val="clear" w:color="auto" w:fill="FFFFFF"/>
        <w:ind w:firstLine="288"/>
        <w:rPr>
          <w:rFonts w:ascii="GHEA Grapalat" w:eastAsia="Times New Roman" w:hAnsi="GHEA Grapalat" w:cs="Times New Roman"/>
          <w:color w:val="000000"/>
          <w:lang w:val="hy-AM"/>
        </w:rPr>
      </w:pPr>
    </w:p>
    <w:p w:rsidR="00F365D7" w:rsidRPr="004879B4" w:rsidRDefault="00F365D7" w:rsidP="00586DA8">
      <w:pPr>
        <w:shd w:val="clear" w:color="auto" w:fill="FFFFFF"/>
        <w:ind w:firstLine="31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586DA8" w:rsidRPr="00671B49" w:rsidRDefault="00586DA8" w:rsidP="00586DA8">
      <w:pPr>
        <w:shd w:val="clear" w:color="auto" w:fill="FFFFFF"/>
        <w:ind w:firstLine="31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671B49">
        <w:rPr>
          <w:rFonts w:ascii="GHEA Grapalat" w:eastAsia="Times New Roman" w:hAnsi="GHEA Grapalat" w:cs="Times New Roman"/>
          <w:b/>
          <w:color w:val="000000"/>
          <w:lang w:val="hy-AM"/>
        </w:rPr>
        <w:t>ՀԻՄՆԱՎՈՐՈՒՄ</w:t>
      </w:r>
    </w:p>
    <w:p w:rsidR="00586DA8" w:rsidRPr="00671B49" w:rsidRDefault="00586DA8" w:rsidP="00586DA8">
      <w:pPr>
        <w:shd w:val="clear" w:color="auto" w:fill="FFFFFF"/>
        <w:spacing w:line="120" w:lineRule="auto"/>
        <w:ind w:firstLine="312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586DA8" w:rsidRPr="00586DA8" w:rsidRDefault="00586DA8" w:rsidP="00586DA8">
      <w:pPr>
        <w:shd w:val="clear" w:color="auto" w:fill="FFFFFF"/>
        <w:spacing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586DA8">
        <w:rPr>
          <w:rFonts w:ascii="GHEA Grapalat" w:hAnsi="GHEA Grapalat"/>
          <w:b/>
          <w:lang w:val="hy-AM"/>
        </w:rPr>
        <w:t>«</w:t>
      </w:r>
      <w:r w:rsidRPr="008B0708">
        <w:rPr>
          <w:rFonts w:ascii="GHEA Grapalat" w:hAnsi="GHEA Grapalat"/>
          <w:b/>
          <w:lang w:val="hy-AM"/>
        </w:rPr>
        <w:t xml:space="preserve">ՀԱՅԱՍՏԱՆԻ ՀԱՆՐԱՊԵՏՈՒԹՅԱՆ ԿԱՌԱՎԱՐՈՒԹՅԱՆ 2019 ԹՎԱԿԱՆԻ ՄԱՐՏԻ 7-Ի </w:t>
      </w:r>
      <w:r w:rsidRPr="00586DA8">
        <w:rPr>
          <w:rFonts w:ascii="GHEA Grapalat" w:hAnsi="GHEA Grapalat"/>
          <w:b/>
          <w:lang w:val="hy-AM"/>
        </w:rPr>
        <w:t xml:space="preserve">                    </w:t>
      </w:r>
      <w:r w:rsidRPr="008B0708">
        <w:rPr>
          <w:rFonts w:ascii="GHEA Grapalat" w:hAnsi="GHEA Grapalat"/>
          <w:b/>
          <w:lang w:val="hy-AM"/>
        </w:rPr>
        <w:t>N 206-Ա ՈՐՈՇՄԱՆ</w:t>
      </w:r>
      <w:r w:rsidRPr="00586DA8">
        <w:rPr>
          <w:rFonts w:ascii="GHEA Grapalat" w:hAnsi="GHEA Grapalat"/>
          <w:b/>
          <w:lang w:val="hy-AM"/>
        </w:rPr>
        <w:t xml:space="preserve"> ՄԵՋ ՓՈՓՈԽՈՒԹՅՈՒՆՆԵՐ ԿԱՏԱՐԵԼՈՒ ՄԱՍԻՆ»</w:t>
      </w:r>
    </w:p>
    <w:p w:rsidR="00586DA8" w:rsidRPr="00671B49" w:rsidRDefault="00586DA8" w:rsidP="00586DA8">
      <w:pPr>
        <w:pStyle w:val="dec-name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lang w:val="hy-AM"/>
        </w:rPr>
      </w:pPr>
      <w:r w:rsidRPr="00671B49">
        <w:rPr>
          <w:rFonts w:ascii="GHEA Grapalat" w:hAnsi="GHEA Grapalat" w:cs="Sylfaen"/>
          <w:b/>
          <w:lang w:val="hy-AM"/>
        </w:rPr>
        <w:t>ՈՐՈՇՄԱՆ ՆԱԽԱԳԾԻ ԸՆԴՈՒՆՄԱՆ</w:t>
      </w:r>
    </w:p>
    <w:p w:rsidR="00586DA8" w:rsidRPr="0083421A" w:rsidRDefault="00586DA8" w:rsidP="00586DA8">
      <w:pPr>
        <w:pStyle w:val="dec-name"/>
        <w:shd w:val="clear" w:color="auto" w:fill="FFFFFF"/>
        <w:spacing w:before="0" w:beforeAutospacing="0" w:after="0" w:afterAutospacing="0" w:line="120" w:lineRule="auto"/>
        <w:jc w:val="center"/>
        <w:rPr>
          <w:rFonts w:ascii="GHEA Grapalat" w:hAnsi="GHEA Grapalat" w:cs="Sylfaen"/>
          <w:b/>
          <w:lang w:val="hy-AM"/>
        </w:rPr>
      </w:pPr>
    </w:p>
    <w:p w:rsidR="00F365D7" w:rsidRPr="0083421A" w:rsidRDefault="00F365D7" w:rsidP="00F365D7">
      <w:pPr>
        <w:pStyle w:val="dec-name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586DA8" w:rsidRPr="0083421A" w:rsidRDefault="00586DA8" w:rsidP="00586DA8">
      <w:pPr>
        <w:ind w:firstLine="426"/>
        <w:rPr>
          <w:rFonts w:ascii="GHEA Grapalat" w:eastAsia="Calibri" w:hAnsi="GHEA Grapalat" w:cs="Sylfaen"/>
          <w:b/>
          <w:lang w:val="hy-AM"/>
        </w:rPr>
      </w:pPr>
      <w:r w:rsidRPr="00FA2742">
        <w:rPr>
          <w:rFonts w:ascii="GHEA Grapalat" w:eastAsia="Calibri" w:hAnsi="GHEA Grapalat" w:cs="Sylfaen"/>
          <w:b/>
          <w:lang w:val="hy-AM"/>
        </w:rPr>
        <w:t>1. Ներկա իրավիճակը</w:t>
      </w:r>
    </w:p>
    <w:p w:rsidR="00F365D7" w:rsidRPr="0083421A" w:rsidRDefault="00F365D7" w:rsidP="00F365D7">
      <w:pPr>
        <w:spacing w:line="120" w:lineRule="auto"/>
        <w:rPr>
          <w:rFonts w:ascii="GHEA Grapalat" w:eastAsia="Calibri" w:hAnsi="GHEA Grapalat" w:cs="Sylfaen"/>
          <w:b/>
          <w:lang w:val="hy-AM"/>
        </w:rPr>
      </w:pPr>
    </w:p>
    <w:p w:rsidR="00BF5348" w:rsidRPr="0083421A" w:rsidRDefault="00A753FE" w:rsidP="00A753FE">
      <w:pPr>
        <w:ind w:firstLine="426"/>
        <w:rPr>
          <w:rFonts w:ascii="GHEA Grapalat" w:hAnsi="GHEA Grapalat"/>
          <w:lang w:val="hy-AM"/>
        </w:rPr>
      </w:pPr>
      <w:r w:rsidRPr="00A753FE">
        <w:rPr>
          <w:rStyle w:val="Strong"/>
          <w:rFonts w:ascii="GHEA Grapalat" w:hAnsi="GHEA Grapalat"/>
          <w:b w:val="0"/>
          <w:color w:val="000000"/>
          <w:lang w:val="hy-AM"/>
        </w:rPr>
        <w:t>2019 թվականի մայիսի 8-ին ընդունված</w:t>
      </w:r>
      <w:r w:rsidRPr="00BB08D7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B08D7">
        <w:rPr>
          <w:rFonts w:ascii="GHEA Grapalat" w:hAnsi="GHEA Grapalat"/>
          <w:lang w:val="hy-AM"/>
        </w:rPr>
        <w:t>«Կառավարության կառուցվածքի և գործունեության</w:t>
      </w:r>
      <w:r w:rsidRPr="00BB08D7">
        <w:rPr>
          <w:rFonts w:ascii="GHEA Grapalat" w:hAnsi="GHEA Grapalat"/>
          <w:b/>
          <w:lang w:val="hy-AM"/>
        </w:rPr>
        <w:t xml:space="preserve"> </w:t>
      </w:r>
      <w:r w:rsidRPr="00A753FE">
        <w:rPr>
          <w:rStyle w:val="Strong"/>
          <w:rFonts w:ascii="GHEA Grapalat" w:hAnsi="GHEA Grapalat"/>
          <w:b w:val="0"/>
          <w:color w:val="000000"/>
          <w:lang w:val="hy-AM"/>
        </w:rPr>
        <w:t>մասին» օրենքում փոփոխություններ և լրացումներ կատարելու մասին»</w:t>
      </w:r>
      <w:r w:rsidRPr="00BB08D7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D97B9A">
        <w:rPr>
          <w:rFonts w:ascii="GHEA Grapalat" w:hAnsi="GHEA Grapalat"/>
          <w:lang w:val="hy-AM"/>
        </w:rPr>
        <w:t>Հայաստանի Հանրապետության</w:t>
      </w:r>
      <w:r w:rsidRPr="00BB08D7">
        <w:rPr>
          <w:rFonts w:ascii="GHEA Grapalat" w:hAnsi="GHEA Grapalat"/>
          <w:lang w:val="hy-AM"/>
        </w:rPr>
        <w:t xml:space="preserve"> օրենքի համաձայն </w:t>
      </w:r>
      <w:r w:rsidRPr="00A753FE">
        <w:rPr>
          <w:rStyle w:val="Strong"/>
          <w:rFonts w:ascii="GHEA Grapalat" w:hAnsi="GHEA Grapalat"/>
          <w:b w:val="0"/>
          <w:lang w:val="hy-AM"/>
        </w:rPr>
        <w:t>Սփյուռքի նախարարությունը միացման ձևով վերակազմակերպվել է՝ միացվելով վարչապետի աշխատակազմին՝ վարչապետի աշխատակազմում ստեղծելով Սփյուռքի գործերի գլխավոր հանձնակատարի գրասենյակ:</w:t>
      </w:r>
      <w:r w:rsidRPr="00CD61F9">
        <w:rPr>
          <w:rStyle w:val="Strong"/>
          <w:rFonts w:ascii="GHEA Grapalat" w:hAnsi="GHEA Grapalat"/>
          <w:lang w:val="hy-AM"/>
        </w:rPr>
        <w:t xml:space="preserve"> </w:t>
      </w:r>
      <w:r w:rsidRPr="00BB08D7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Նախարարությունը դադարեցրել է իր գործունեությունը, իսկ իրավունքներն ու պարտավորությունները փոխանցվել են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վարչապետի աշխատակազմին</w:t>
      </w:r>
      <w:r w:rsidRPr="00BB08D7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BF5348" w:rsidRPr="00BF5348">
        <w:rPr>
          <w:rFonts w:ascii="GHEA Grapalat" w:hAnsi="GHEA Grapalat"/>
          <w:lang w:val="hy-AM"/>
        </w:rPr>
        <w:t xml:space="preserve"> </w:t>
      </w:r>
    </w:p>
    <w:p w:rsidR="00754F25" w:rsidRPr="0083421A" w:rsidRDefault="00BF5348" w:rsidP="00BF5348">
      <w:pPr>
        <w:ind w:firstLine="426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97B9A">
        <w:rPr>
          <w:rFonts w:ascii="GHEA Grapalat" w:hAnsi="GHEA Grapalat"/>
          <w:lang w:val="hy-AM"/>
        </w:rPr>
        <w:t>Հայաստանի Հանրապետության կառավ</w:t>
      </w:r>
      <w:r>
        <w:rPr>
          <w:rFonts w:ascii="GHEA Grapalat" w:hAnsi="GHEA Grapalat"/>
          <w:lang w:val="hy-AM"/>
        </w:rPr>
        <w:t>արության 2019 թվականի մարտի 7-ի</w:t>
      </w:r>
      <w:r w:rsidRPr="00837DD9">
        <w:rPr>
          <w:rFonts w:ascii="GHEA Grapalat" w:hAnsi="GHEA Grapalat"/>
          <w:lang w:val="hy-AM"/>
        </w:rPr>
        <w:t xml:space="preserve"> </w:t>
      </w:r>
      <w:r w:rsidRPr="00D97B9A">
        <w:rPr>
          <w:rFonts w:ascii="GHEA Grapalat" w:hAnsi="GHEA Grapalat"/>
          <w:lang w:val="hy-AM"/>
        </w:rPr>
        <w:t>N</w:t>
      </w:r>
      <w:r w:rsidRPr="00194DCB">
        <w:rPr>
          <w:rFonts w:ascii="GHEA Grapalat" w:hAnsi="GHEA Grapalat"/>
          <w:lang w:val="hy-AM"/>
        </w:rPr>
        <w:t xml:space="preserve"> </w:t>
      </w:r>
      <w:r w:rsidRPr="00D97B9A">
        <w:rPr>
          <w:rFonts w:ascii="GHEA Grapalat" w:hAnsi="GHEA Grapalat"/>
          <w:lang w:val="hy-AM"/>
        </w:rPr>
        <w:t>206-Ա որոշմա</w:t>
      </w:r>
      <w:r w:rsidRPr="00837DD9">
        <w:rPr>
          <w:rFonts w:ascii="GHEA Grapalat" w:hAnsi="GHEA Grapalat"/>
          <w:lang w:val="hy-AM"/>
        </w:rPr>
        <w:t>ն համաձայն սկսվել է</w:t>
      </w:r>
      <w:r w:rsidRPr="00D97B9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«Հայրենիք-սփյուռք կենտրոն»</w:t>
      </w:r>
      <w:r w:rsidRPr="00D97B9A">
        <w:rPr>
          <w:rFonts w:ascii="GHEA Grapalat" w:hAnsi="GHEA Grapalat"/>
          <w:lang w:val="hy-AM"/>
        </w:rPr>
        <w:t xml:space="preserve"> ՊՈԱԿ-ի լուծարման գործընթացի իրականացումը:</w:t>
      </w:r>
      <w:r w:rsidRPr="0083421A">
        <w:rPr>
          <w:rFonts w:ascii="GHEA Grapalat" w:hAnsi="GHEA Grapalat"/>
          <w:lang w:val="hy-AM"/>
        </w:rPr>
        <w:t xml:space="preserve"> Ըստ որոշման </w:t>
      </w:r>
      <w:r w:rsidRPr="00D97B9A">
        <w:rPr>
          <w:rFonts w:ascii="GHEA Grapalat" w:hAnsi="GHEA Grapalat"/>
          <w:lang w:val="hy-AM"/>
        </w:rPr>
        <w:t xml:space="preserve">լուծարման գործընթացի </w:t>
      </w:r>
      <w:r>
        <w:rPr>
          <w:rFonts w:ascii="GHEA Grapalat" w:hAnsi="GHEA Grapalat"/>
          <w:lang w:val="hy-AM"/>
        </w:rPr>
        <w:t>իրականաց</w:t>
      </w:r>
      <w:r w:rsidRPr="0083421A">
        <w:rPr>
          <w:rFonts w:ascii="GHEA Grapalat" w:hAnsi="GHEA Grapalat"/>
          <w:lang w:val="hy-AM"/>
        </w:rPr>
        <w:t xml:space="preserve">ման հետ կապված աշխատանքները հանձնարարվել է </w:t>
      </w:r>
      <w:r w:rsidRPr="00BF5348">
        <w:rPr>
          <w:rFonts w:ascii="GHEA Grapalat" w:hAnsi="GHEA Grapalat"/>
          <w:lang w:val="hy-AM"/>
        </w:rPr>
        <w:t xml:space="preserve">սփյուռքի </w:t>
      </w:r>
      <w:r>
        <w:rPr>
          <w:rFonts w:ascii="GHEA Grapalat" w:hAnsi="GHEA Grapalat"/>
          <w:lang w:val="hy-AM"/>
        </w:rPr>
        <w:t>նախարարին</w:t>
      </w:r>
      <w:r w:rsidRPr="0083421A">
        <w:rPr>
          <w:rFonts w:ascii="GHEA Grapalat" w:hAnsi="GHEA Grapalat"/>
          <w:lang w:val="hy-AM"/>
        </w:rPr>
        <w:t>, իսկ լուծարման հանձնաժողովի</w:t>
      </w:r>
      <w:r w:rsidR="00754F25" w:rsidRPr="0083421A">
        <w:rPr>
          <w:rFonts w:ascii="GHEA Grapalat" w:hAnsi="GHEA Grapalat"/>
          <w:lang w:val="hy-AM"/>
        </w:rPr>
        <w:t xml:space="preserve"> </w:t>
      </w:r>
      <w:r w:rsidRPr="0083421A">
        <w:rPr>
          <w:rFonts w:ascii="GHEA Grapalat" w:hAnsi="GHEA Grapalat"/>
          <w:lang w:val="hy-AM"/>
        </w:rPr>
        <w:t xml:space="preserve">կազմում </w:t>
      </w:r>
      <w:r w:rsidRPr="00BF5348">
        <w:rPr>
          <w:rFonts w:ascii="GHEA Grapalat" w:hAnsi="GHEA Grapalat"/>
          <w:color w:val="000000"/>
          <w:shd w:val="clear" w:color="auto" w:fill="FFFFFF"/>
          <w:lang w:val="hy-AM"/>
        </w:rPr>
        <w:t>ընդգրկ</w:t>
      </w:r>
      <w:r w:rsidRPr="0083421A">
        <w:rPr>
          <w:rFonts w:ascii="GHEA Grapalat" w:hAnsi="GHEA Grapalat"/>
          <w:color w:val="000000"/>
          <w:shd w:val="clear" w:color="auto" w:fill="FFFFFF"/>
          <w:lang w:val="hy-AM"/>
        </w:rPr>
        <w:t>վել են</w:t>
      </w:r>
      <w:r w:rsidRPr="00BF53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83421A">
        <w:rPr>
          <w:rStyle w:val="Strong"/>
          <w:rFonts w:ascii="GHEA Grapalat" w:hAnsi="GHEA Grapalat"/>
          <w:b w:val="0"/>
          <w:color w:val="000000"/>
          <w:lang w:val="hy-AM"/>
        </w:rPr>
        <w:t>ներկայումս</w:t>
      </w:r>
      <w:r w:rsidR="00754F25" w:rsidRPr="0083421A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BF5348">
        <w:rPr>
          <w:rStyle w:val="Strong"/>
          <w:rFonts w:ascii="GHEA Grapalat" w:hAnsi="GHEA Grapalat"/>
          <w:b w:val="0"/>
          <w:color w:val="000000"/>
          <w:lang w:val="hy-AM"/>
        </w:rPr>
        <w:t>անվանափո</w:t>
      </w:r>
      <w:r w:rsidRPr="0083421A">
        <w:rPr>
          <w:rStyle w:val="Strong"/>
          <w:rFonts w:ascii="GHEA Grapalat" w:hAnsi="GHEA Grapalat"/>
          <w:b w:val="0"/>
          <w:color w:val="000000"/>
          <w:lang w:val="hy-AM"/>
        </w:rPr>
        <w:t xml:space="preserve">խված պետական կառավարման մարմինների </w:t>
      </w:r>
      <w:r w:rsidR="004328F9" w:rsidRPr="00BF5348">
        <w:rPr>
          <w:rFonts w:ascii="GHEA Grapalat" w:hAnsi="GHEA Grapalat"/>
          <w:color w:val="000000"/>
          <w:shd w:val="clear" w:color="auto" w:fill="FFFFFF"/>
          <w:lang w:val="hy-AM"/>
        </w:rPr>
        <w:t>ներկայացուցիչներ</w:t>
      </w:r>
      <w:r w:rsidR="00754F25" w:rsidRPr="0083421A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100C29" w:rsidRPr="0083421A" w:rsidRDefault="00A34FDF" w:rsidP="00586DA8">
      <w:pPr>
        <w:ind w:firstLine="426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34FDF">
        <w:rPr>
          <w:rFonts w:ascii="GHEA Grapalat" w:hAnsi="GHEA Grapalat"/>
          <w:color w:val="000000"/>
          <w:shd w:val="clear" w:color="auto" w:fill="FFFFFF"/>
          <w:lang w:val="hy-AM"/>
        </w:rPr>
        <w:t xml:space="preserve">Այդ կապակցությամբ </w:t>
      </w:r>
      <w:r w:rsidR="00F365D7" w:rsidRPr="0083421A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անհրաժեշտ է </w:t>
      </w:r>
      <w:r w:rsidR="004328F9" w:rsidRPr="0083421A">
        <w:rPr>
          <w:rFonts w:ascii="GHEA Grapalat" w:hAnsi="GHEA Grapalat"/>
          <w:color w:val="000000"/>
          <w:shd w:val="clear" w:color="auto" w:fill="FFFFFF"/>
          <w:lang w:val="hy-AM"/>
        </w:rPr>
        <w:t>փոփոխության ենթակ</w:t>
      </w:r>
      <w:r w:rsidR="00F365D7" w:rsidRPr="0083421A">
        <w:rPr>
          <w:rFonts w:ascii="GHEA Grapalat" w:hAnsi="GHEA Grapalat"/>
          <w:color w:val="000000"/>
          <w:shd w:val="clear" w:color="auto" w:fill="FFFFFF"/>
          <w:lang w:val="hy-AM"/>
        </w:rPr>
        <w:t xml:space="preserve">րկել </w:t>
      </w:r>
      <w:r w:rsidR="00BF5348" w:rsidRPr="00BF5348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սփյուռքի նախարարության, Հայաստանի Հանրապետության տնտեսական զարգացման և ներդրումների նախարարության պետական գույքի կառավարման կոմիտեի </w:t>
      </w:r>
      <w:r w:rsidR="004328F9" w:rsidRPr="0083421A">
        <w:rPr>
          <w:rFonts w:ascii="GHEA Grapalat" w:hAnsi="GHEA Grapalat"/>
          <w:color w:val="000000"/>
          <w:shd w:val="clear" w:color="auto" w:fill="FFFFFF"/>
          <w:lang w:val="hy-AM"/>
        </w:rPr>
        <w:t>անվանումները</w:t>
      </w:r>
      <w:r w:rsidR="00754F25" w:rsidRPr="0083421A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F365D7" w:rsidRPr="0083421A" w:rsidRDefault="00F365D7" w:rsidP="00F365D7">
      <w:pPr>
        <w:spacing w:line="120" w:lineRule="auto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586DA8" w:rsidRPr="00763181" w:rsidRDefault="00586DA8" w:rsidP="00586DA8">
      <w:pPr>
        <w:rPr>
          <w:rFonts w:ascii="GHEA Grapalat" w:eastAsia="Calibri" w:hAnsi="GHEA Grapalat" w:cs="Sylfaen"/>
          <w:b/>
          <w:lang w:val="hy-AM"/>
        </w:rPr>
      </w:pPr>
      <w:r w:rsidRPr="00637C42">
        <w:rPr>
          <w:rFonts w:ascii="GHEA Grapalat" w:eastAsia="Calibri" w:hAnsi="GHEA Grapalat" w:cs="Sylfaen"/>
          <w:b/>
          <w:lang w:val="hy-AM"/>
        </w:rPr>
        <w:t xml:space="preserve">2. Անհրաժեշտությունը </w:t>
      </w:r>
    </w:p>
    <w:p w:rsidR="00586DA8" w:rsidRPr="0083421A" w:rsidRDefault="00586DA8" w:rsidP="00754F25">
      <w:pPr>
        <w:ind w:firstLine="426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63181">
        <w:rPr>
          <w:rFonts w:ascii="GHEA Grapalat" w:eastAsia="Calibri" w:hAnsi="GHEA Grapalat" w:cs="Sylfaen"/>
          <w:lang w:val="hy-AM"/>
        </w:rPr>
        <w:t>Որոշման</w:t>
      </w:r>
      <w:r w:rsidRPr="00763181">
        <w:rPr>
          <w:rFonts w:ascii="GHEA Grapalat" w:eastAsia="Calibri" w:hAnsi="GHEA Grapalat" w:cs="Times Armenian"/>
          <w:lang w:val="hy-AM"/>
        </w:rPr>
        <w:t xml:space="preserve"> </w:t>
      </w:r>
      <w:r w:rsidRPr="00763181">
        <w:rPr>
          <w:rFonts w:ascii="GHEA Grapalat" w:eastAsia="Calibri" w:hAnsi="GHEA Grapalat" w:cs="Sylfaen"/>
          <w:lang w:val="hy-AM"/>
        </w:rPr>
        <w:t>ընդունումը</w:t>
      </w:r>
      <w:r w:rsidRPr="00763181">
        <w:rPr>
          <w:rFonts w:ascii="GHEA Grapalat" w:eastAsia="Calibri" w:hAnsi="GHEA Grapalat" w:cs="Times Armenian"/>
          <w:lang w:val="hy-AM"/>
        </w:rPr>
        <w:t xml:space="preserve"> </w:t>
      </w:r>
      <w:r w:rsidRPr="00763181">
        <w:rPr>
          <w:rFonts w:ascii="GHEA Grapalat" w:eastAsia="Calibri" w:hAnsi="GHEA Grapalat" w:cs="Sylfaen"/>
          <w:lang w:val="hy-AM"/>
        </w:rPr>
        <w:t>պայմանավորված</w:t>
      </w:r>
      <w:r w:rsidRPr="00763181">
        <w:rPr>
          <w:rFonts w:ascii="GHEA Grapalat" w:eastAsia="Calibri" w:hAnsi="GHEA Grapalat" w:cs="Times Armenian"/>
          <w:lang w:val="hy-AM"/>
        </w:rPr>
        <w:t xml:space="preserve"> </w:t>
      </w:r>
      <w:r w:rsidRPr="00763181">
        <w:rPr>
          <w:rFonts w:ascii="GHEA Grapalat" w:eastAsia="Calibri" w:hAnsi="GHEA Grapalat" w:cs="Sylfaen"/>
          <w:lang w:val="hy-AM"/>
        </w:rPr>
        <w:t>է</w:t>
      </w:r>
      <w:r>
        <w:rPr>
          <w:rFonts w:ascii="GHEA Grapalat" w:eastAsia="Calibri" w:hAnsi="GHEA Grapalat" w:cs="Sylfaen"/>
          <w:lang w:val="hy-AM"/>
        </w:rPr>
        <w:t xml:space="preserve"> </w:t>
      </w:r>
      <w:r w:rsidR="00754F25" w:rsidRPr="00D97B9A">
        <w:rPr>
          <w:rFonts w:ascii="GHEA Grapalat" w:hAnsi="GHEA Grapalat"/>
          <w:lang w:val="hy-AM"/>
        </w:rPr>
        <w:t>Հայաստանի Հանրապետության կառավ</w:t>
      </w:r>
      <w:r w:rsidR="00754F25">
        <w:rPr>
          <w:rFonts w:ascii="GHEA Grapalat" w:hAnsi="GHEA Grapalat"/>
          <w:lang w:val="hy-AM"/>
        </w:rPr>
        <w:t>արության 2019 թվականի մարտի 7-ի</w:t>
      </w:r>
      <w:r w:rsidR="00754F25" w:rsidRPr="00837DD9">
        <w:rPr>
          <w:rFonts w:ascii="GHEA Grapalat" w:hAnsi="GHEA Grapalat"/>
          <w:lang w:val="hy-AM"/>
        </w:rPr>
        <w:t xml:space="preserve"> </w:t>
      </w:r>
      <w:r w:rsidR="00754F25" w:rsidRPr="00D97B9A">
        <w:rPr>
          <w:rFonts w:ascii="GHEA Grapalat" w:hAnsi="GHEA Grapalat"/>
          <w:lang w:val="hy-AM"/>
        </w:rPr>
        <w:t xml:space="preserve">N206-Ա </w:t>
      </w:r>
      <w:r w:rsidR="00754F25" w:rsidRPr="00BF5348">
        <w:rPr>
          <w:rFonts w:ascii="GHEA Grapalat" w:hAnsi="GHEA Grapalat"/>
          <w:lang w:val="hy-AM"/>
        </w:rPr>
        <w:t>որոշում</w:t>
      </w:r>
      <w:r w:rsidR="00754F25" w:rsidRPr="00754F25">
        <w:rPr>
          <w:rStyle w:val="Strong"/>
          <w:rFonts w:ascii="GHEA Grapalat" w:hAnsi="GHEA Grapalat"/>
          <w:b w:val="0"/>
          <w:color w:val="000000"/>
          <w:lang w:val="hy-AM"/>
        </w:rPr>
        <w:t xml:space="preserve">ան մեջ նշված </w:t>
      </w:r>
      <w:r w:rsidR="00754F25" w:rsidRPr="00BF5348">
        <w:rPr>
          <w:rStyle w:val="Strong"/>
          <w:rFonts w:ascii="GHEA Grapalat" w:hAnsi="GHEA Grapalat"/>
          <w:b w:val="0"/>
          <w:color w:val="000000"/>
          <w:lang w:val="hy-AM"/>
        </w:rPr>
        <w:t xml:space="preserve">պետական կառավարման մարմինների անվանափոխության պատճառով: </w:t>
      </w:r>
    </w:p>
    <w:p w:rsidR="00F365D7" w:rsidRPr="0083421A" w:rsidRDefault="00F365D7" w:rsidP="00F365D7">
      <w:pPr>
        <w:spacing w:line="120" w:lineRule="auto"/>
        <w:rPr>
          <w:rFonts w:ascii="GHEA Grapalat" w:hAnsi="GHEA Grapalat"/>
          <w:bCs/>
          <w:color w:val="000000"/>
          <w:lang w:val="hy-AM"/>
        </w:rPr>
      </w:pPr>
    </w:p>
    <w:p w:rsidR="00586DA8" w:rsidRPr="00763181" w:rsidRDefault="00586DA8" w:rsidP="00586DA8">
      <w:pPr>
        <w:rPr>
          <w:rFonts w:ascii="GHEA Grapalat" w:hAnsi="GHEA Grapalat" w:cs="Sylfaen"/>
          <w:b/>
          <w:lang w:val="hy-AM"/>
        </w:rPr>
      </w:pPr>
      <w:r w:rsidRPr="00763181">
        <w:rPr>
          <w:rFonts w:ascii="GHEA Grapalat" w:eastAsia="Calibri" w:hAnsi="GHEA Grapalat" w:cs="Sylfaen"/>
          <w:b/>
          <w:lang w:val="hy-AM"/>
        </w:rPr>
        <w:t>3. Կարգավորման նպատակը և բնույթը</w:t>
      </w:r>
    </w:p>
    <w:p w:rsidR="00F365D7" w:rsidRPr="00F365D7" w:rsidRDefault="00586DA8" w:rsidP="00F365D7">
      <w:pPr>
        <w:shd w:val="clear" w:color="auto" w:fill="FFFFFF"/>
        <w:rPr>
          <w:rFonts w:ascii="GHEA Grapalat" w:eastAsia="Calibri" w:hAnsi="GHEA Grapalat" w:cs="Times Armenian"/>
          <w:lang w:val="hy-AM"/>
        </w:rPr>
      </w:pPr>
      <w:r w:rsidRPr="00184D23">
        <w:rPr>
          <w:rFonts w:ascii="GHEA Grapalat" w:eastAsia="Calibri" w:hAnsi="GHEA Grapalat" w:cs="Times Armenian"/>
          <w:lang w:val="hy-AM"/>
        </w:rPr>
        <w:t xml:space="preserve">Որոշման նախագծով նախատեսվում է </w:t>
      </w:r>
      <w:r w:rsidR="00754F25" w:rsidRPr="00754F25">
        <w:rPr>
          <w:rFonts w:ascii="GHEA Grapalat" w:eastAsia="Times New Roman" w:hAnsi="GHEA Grapalat" w:cs="Times New Roman"/>
          <w:color w:val="000000"/>
          <w:lang w:val="hy-AM"/>
        </w:rPr>
        <w:t xml:space="preserve">«Հայաստանի Հանրապետության սփյուռքի նախարարին» բառերը փոխարինել «Հայաստանի Հանրապետության վարչապետի աշխատակազմի սփյուռքի գործերի </w:t>
      </w:r>
      <w:r w:rsidR="00754F25">
        <w:rPr>
          <w:rFonts w:ascii="GHEA Grapalat" w:eastAsia="Times New Roman" w:hAnsi="GHEA Grapalat" w:cs="Times New Roman"/>
          <w:color w:val="000000"/>
          <w:lang w:val="hy-AM"/>
        </w:rPr>
        <w:t>գլխավոր հանձնակատարին» բառերով</w:t>
      </w:r>
      <w:r w:rsidR="00754F25" w:rsidRPr="00754F25">
        <w:rPr>
          <w:rFonts w:ascii="GHEA Grapalat" w:eastAsia="Times New Roman" w:hAnsi="GHEA Grapalat" w:cs="Times New Roman"/>
          <w:color w:val="000000"/>
          <w:lang w:val="hy-AM"/>
        </w:rPr>
        <w:t xml:space="preserve">, իսկ «Հայաստանի Հանրապետության սփյուռքի նախարարության», Հայաստանի Հանրապետության տնտեսական զարգացման և ներդրումների նախարարության պետական գույքի կառավարման կոմիտեի» բառերը փոխարինել համապատասխանաբար «Հայաստանի Հանրապետության </w:t>
      </w:r>
      <w:r w:rsidR="00754F25" w:rsidRPr="00754F25">
        <w:rPr>
          <w:rFonts w:ascii="GHEA Grapalat" w:eastAsia="Times New Roman" w:hAnsi="GHEA Grapalat" w:cs="Times New Roman"/>
          <w:color w:val="000000"/>
          <w:lang w:val="hy-AM"/>
        </w:rPr>
        <w:lastRenderedPageBreak/>
        <w:t>վարչապետի աշխատակազմի սփյուռքի գործերի գլխավոր հանձնակատարի գրասենյակի</w:t>
      </w:r>
      <w:r w:rsidR="00F365D7" w:rsidRPr="00F365D7">
        <w:rPr>
          <w:rFonts w:ascii="GHEA Grapalat" w:eastAsia="Times New Roman" w:hAnsi="GHEA Grapalat" w:cs="Times New Roman"/>
          <w:color w:val="000000"/>
          <w:lang w:val="hy-AM"/>
        </w:rPr>
        <w:t>»</w:t>
      </w:r>
      <w:r w:rsidR="00754F25" w:rsidRPr="00754F25">
        <w:rPr>
          <w:rFonts w:ascii="GHEA Grapalat" w:eastAsia="Times New Roman" w:hAnsi="GHEA Grapalat" w:cs="Times New Roman"/>
          <w:color w:val="000000"/>
          <w:lang w:val="hy-AM"/>
        </w:rPr>
        <w:t xml:space="preserve"> «Հայաստանի Հանրապետության տարածքային կառավարման և ենթակառուցվածքների նախարարության պետական գույքի կառավարման կոմիտեի» բառերով:</w:t>
      </w:r>
    </w:p>
    <w:p w:rsidR="00F365D7" w:rsidRPr="0083421A" w:rsidRDefault="00F365D7" w:rsidP="00F365D7">
      <w:pPr>
        <w:shd w:val="clear" w:color="auto" w:fill="FFFFFF"/>
        <w:spacing w:line="120" w:lineRule="auto"/>
        <w:rPr>
          <w:rFonts w:ascii="GHEA Grapalat" w:eastAsia="Calibri" w:hAnsi="GHEA Grapalat" w:cs="Times Armenian"/>
          <w:lang w:val="hy-AM"/>
        </w:rPr>
      </w:pPr>
    </w:p>
    <w:p w:rsidR="00F365D7" w:rsidRPr="0083421A" w:rsidRDefault="00586DA8" w:rsidP="00F365D7">
      <w:pPr>
        <w:shd w:val="clear" w:color="auto" w:fill="FFFFFF"/>
        <w:rPr>
          <w:rFonts w:ascii="GHEA Grapalat" w:eastAsia="Calibri" w:hAnsi="GHEA Grapalat" w:cs="Times Armenian"/>
          <w:lang w:val="hy-AM"/>
        </w:rPr>
      </w:pPr>
      <w:r w:rsidRPr="00184D23">
        <w:rPr>
          <w:rFonts w:ascii="GHEA Grapalat" w:eastAsia="Calibri" w:hAnsi="GHEA Grapalat" w:cs="Sylfaen"/>
          <w:b/>
          <w:lang w:val="hy-AM"/>
        </w:rPr>
        <w:t>4. Ակնկալվող արդյունքը</w:t>
      </w:r>
    </w:p>
    <w:p w:rsidR="00586DA8" w:rsidRPr="0083421A" w:rsidRDefault="00586DA8" w:rsidP="00F365D7">
      <w:pPr>
        <w:shd w:val="clear" w:color="auto" w:fill="FFFFFF"/>
        <w:rPr>
          <w:rFonts w:ascii="GHEA Grapalat" w:eastAsia="Calibri" w:hAnsi="GHEA Grapalat" w:cs="Sylfaen"/>
          <w:lang w:val="hy-AM"/>
        </w:rPr>
      </w:pPr>
      <w:r w:rsidRPr="00184D23">
        <w:rPr>
          <w:rFonts w:ascii="GHEA Grapalat" w:eastAsia="Calibri" w:hAnsi="GHEA Grapalat" w:cs="Sylfaen"/>
          <w:lang w:val="hy-AM"/>
        </w:rPr>
        <w:t xml:space="preserve">Որոշման նախագծի ընդունմամբ </w:t>
      </w:r>
      <w:r w:rsidR="00F365D7" w:rsidRPr="00F365D7">
        <w:rPr>
          <w:rFonts w:ascii="GHEA Grapalat" w:eastAsia="Calibri" w:hAnsi="GHEA Grapalat" w:cs="Sylfaen"/>
          <w:lang w:val="hy-AM"/>
        </w:rPr>
        <w:t>կհստակեցվ</w:t>
      </w:r>
      <w:r w:rsidR="00F365D7" w:rsidRPr="0083421A">
        <w:rPr>
          <w:rFonts w:ascii="GHEA Grapalat" w:eastAsia="Calibri" w:hAnsi="GHEA Grapalat" w:cs="Sylfaen"/>
          <w:lang w:val="hy-AM"/>
        </w:rPr>
        <w:t>են</w:t>
      </w:r>
      <w:r w:rsidR="00F365D7" w:rsidRPr="00F365D7">
        <w:rPr>
          <w:rFonts w:ascii="GHEA Grapalat" w:eastAsia="Calibri" w:hAnsi="GHEA Grapalat" w:cs="Sylfaen"/>
          <w:lang w:val="hy-AM"/>
        </w:rPr>
        <w:t xml:space="preserve"> </w:t>
      </w:r>
      <w:r w:rsidR="00F365D7" w:rsidRPr="0083421A">
        <w:rPr>
          <w:rStyle w:val="Strong"/>
          <w:rFonts w:ascii="GHEA Grapalat" w:hAnsi="GHEA Grapalat"/>
          <w:b w:val="0"/>
          <w:color w:val="000000"/>
          <w:lang w:val="hy-AM"/>
        </w:rPr>
        <w:t>պետական կառավարման մարմինների անվանումները և</w:t>
      </w:r>
      <w:r w:rsidR="00F365D7" w:rsidRPr="0083421A">
        <w:rPr>
          <w:rFonts w:ascii="GHEA Grapalat" w:eastAsia="Calibri" w:hAnsi="GHEA Grapalat" w:cs="Sylfaen"/>
          <w:lang w:val="hy-AM"/>
        </w:rPr>
        <w:t xml:space="preserve"> </w:t>
      </w:r>
      <w:r w:rsidRPr="00B710B0">
        <w:rPr>
          <w:rFonts w:ascii="GHEA Grapalat" w:eastAsia="Calibri" w:hAnsi="GHEA Grapalat" w:cs="Sylfaen"/>
          <w:lang w:val="hy-AM"/>
        </w:rPr>
        <w:t xml:space="preserve">կապահովվի </w:t>
      </w:r>
      <w:r w:rsidR="00F365D7" w:rsidRPr="0083421A">
        <w:rPr>
          <w:rFonts w:ascii="GHEA Grapalat" w:hAnsi="GHEA Grapalat"/>
          <w:lang w:val="hy-AM"/>
        </w:rPr>
        <w:t>լուծարման հանձնաժողովի անխափան աշխատանքները:</w:t>
      </w:r>
    </w:p>
    <w:p w:rsidR="00586DA8" w:rsidRPr="00F365D7" w:rsidRDefault="00586DA8" w:rsidP="00586DA8">
      <w:pPr>
        <w:spacing w:line="360" w:lineRule="auto"/>
        <w:jc w:val="center"/>
        <w:rPr>
          <w:rFonts w:ascii="GHEA Grapalat" w:eastAsia="Calibri" w:hAnsi="GHEA Grapalat" w:cs="Sylfaen"/>
          <w:sz w:val="10"/>
          <w:lang w:val="hy-AM"/>
        </w:rPr>
      </w:pPr>
    </w:p>
    <w:p w:rsidR="00F365D7" w:rsidRPr="00F365D7" w:rsidRDefault="00F365D7" w:rsidP="00586DA8">
      <w:pPr>
        <w:spacing w:line="360" w:lineRule="auto"/>
        <w:jc w:val="center"/>
        <w:rPr>
          <w:rFonts w:ascii="GHEA Grapalat" w:eastAsia="Calibri" w:hAnsi="GHEA Grapalat" w:cs="Sylfaen"/>
          <w:sz w:val="10"/>
          <w:lang w:val="hy-AM"/>
        </w:rPr>
      </w:pPr>
    </w:p>
    <w:p w:rsidR="00F365D7" w:rsidRPr="00F365D7" w:rsidRDefault="00F365D7" w:rsidP="00586DA8">
      <w:pPr>
        <w:spacing w:line="360" w:lineRule="auto"/>
        <w:jc w:val="center"/>
        <w:rPr>
          <w:rFonts w:ascii="GHEA Grapalat" w:eastAsia="Calibri" w:hAnsi="GHEA Grapalat" w:cs="Sylfaen"/>
          <w:sz w:val="10"/>
          <w:lang w:val="hy-AM"/>
        </w:rPr>
      </w:pPr>
    </w:p>
    <w:p w:rsidR="00F365D7" w:rsidRPr="00F365D7" w:rsidRDefault="00F365D7" w:rsidP="00586DA8">
      <w:pPr>
        <w:spacing w:line="360" w:lineRule="auto"/>
        <w:jc w:val="center"/>
        <w:rPr>
          <w:rFonts w:ascii="GHEA Grapalat" w:eastAsia="Calibri" w:hAnsi="GHEA Grapalat" w:cs="Sylfaen"/>
          <w:sz w:val="10"/>
          <w:lang w:val="hy-AM"/>
        </w:rPr>
      </w:pPr>
    </w:p>
    <w:p w:rsidR="00586DA8" w:rsidRPr="006454A2" w:rsidRDefault="00586DA8" w:rsidP="00586DA8">
      <w:pPr>
        <w:spacing w:line="360" w:lineRule="auto"/>
        <w:jc w:val="center"/>
        <w:rPr>
          <w:rFonts w:ascii="GHEA Grapalat" w:eastAsia="Calibri" w:hAnsi="GHEA Grapalat" w:cs="Sylfaen"/>
          <w:sz w:val="10"/>
          <w:lang w:val="hy-AM"/>
        </w:rPr>
      </w:pPr>
    </w:p>
    <w:p w:rsidR="00586DA8" w:rsidRPr="00B710B0" w:rsidRDefault="00586DA8" w:rsidP="00586DA8">
      <w:pPr>
        <w:jc w:val="center"/>
        <w:rPr>
          <w:rFonts w:ascii="GHEA Grapalat" w:eastAsia="Calibri" w:hAnsi="GHEA Grapalat" w:cs="Times Armenian"/>
          <w:b/>
          <w:lang w:val="hy-AM"/>
        </w:rPr>
      </w:pPr>
      <w:r w:rsidRPr="00B710B0">
        <w:rPr>
          <w:rFonts w:ascii="GHEA Grapalat" w:eastAsia="Calibri" w:hAnsi="GHEA Grapalat" w:cs="Sylfaen"/>
          <w:b/>
          <w:lang w:val="hy-AM"/>
        </w:rPr>
        <w:t>ՏԵՂԵԿԱՆՔ</w:t>
      </w:r>
    </w:p>
    <w:p w:rsidR="00586DA8" w:rsidRPr="00586DA8" w:rsidRDefault="00586DA8" w:rsidP="00586DA8">
      <w:pPr>
        <w:shd w:val="clear" w:color="auto" w:fill="FFFFFF"/>
        <w:spacing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586DA8">
        <w:rPr>
          <w:rFonts w:ascii="GHEA Grapalat" w:hAnsi="GHEA Grapalat"/>
          <w:b/>
          <w:lang w:val="hy-AM"/>
        </w:rPr>
        <w:t>«</w:t>
      </w:r>
      <w:r w:rsidRPr="008B0708">
        <w:rPr>
          <w:rFonts w:ascii="GHEA Grapalat" w:hAnsi="GHEA Grapalat"/>
          <w:b/>
          <w:lang w:val="hy-AM"/>
        </w:rPr>
        <w:t xml:space="preserve">ՀԱՅԱՍՏԱՆԻ ՀԱՆՐԱՊԵՏՈՒԹՅԱՆ ԿԱՌԱՎԱՐՈՒԹՅԱՆ 2019 ԹՎԱԿԱՆԻ ՄԱՐՏԻ 7-Ի </w:t>
      </w:r>
      <w:r w:rsidRPr="00586DA8">
        <w:rPr>
          <w:rFonts w:ascii="GHEA Grapalat" w:hAnsi="GHEA Grapalat"/>
          <w:b/>
          <w:lang w:val="hy-AM"/>
        </w:rPr>
        <w:t xml:space="preserve">                    </w:t>
      </w:r>
      <w:r w:rsidRPr="008B0708">
        <w:rPr>
          <w:rFonts w:ascii="GHEA Grapalat" w:hAnsi="GHEA Grapalat"/>
          <w:b/>
          <w:lang w:val="hy-AM"/>
        </w:rPr>
        <w:t>N 206-Ա ՈՐՈՇՄԱՆ</w:t>
      </w:r>
      <w:r w:rsidRPr="00586DA8">
        <w:rPr>
          <w:rFonts w:ascii="GHEA Grapalat" w:hAnsi="GHEA Grapalat"/>
          <w:b/>
          <w:lang w:val="hy-AM"/>
        </w:rPr>
        <w:t xml:space="preserve"> ՄԵՋ ՓՈՓՈԽՈՒԹՅՈՒՆՆԵՐ ԿԱՏԱՐԵԼՈՒ ՄԱՍԻՆ»</w:t>
      </w:r>
    </w:p>
    <w:p w:rsidR="00586DA8" w:rsidRPr="00B313DA" w:rsidRDefault="00586DA8" w:rsidP="00586DA8">
      <w:pPr>
        <w:pStyle w:val="dec-name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lang w:val="hy-AM"/>
        </w:rPr>
      </w:pPr>
      <w:r w:rsidRPr="00671B49">
        <w:rPr>
          <w:rFonts w:ascii="GHEA Grapalat" w:hAnsi="GHEA Grapalat" w:cs="Sylfaen"/>
          <w:b/>
          <w:lang w:val="hy-AM"/>
        </w:rPr>
        <w:t>ՈՐՈՇՄԱՆ ՆԱԽԱԳԾԻ</w:t>
      </w:r>
      <w:r w:rsidRPr="00586DA8">
        <w:rPr>
          <w:rFonts w:ascii="GHEA Grapalat" w:hAnsi="GHEA Grapalat" w:cs="Sylfaen"/>
          <w:b/>
          <w:lang w:val="hy-AM"/>
        </w:rPr>
        <w:t xml:space="preserve"> </w:t>
      </w:r>
      <w:r w:rsidRPr="00671B49">
        <w:rPr>
          <w:rFonts w:ascii="GHEA Grapalat" w:hAnsi="GHEA Grapalat" w:cs="Sylfaen"/>
          <w:b/>
          <w:lang w:val="hy-AM"/>
        </w:rPr>
        <w:t>ԸՆԴՈՒՆՄԱՆ</w:t>
      </w:r>
      <w:r w:rsidRPr="00B710B0">
        <w:rPr>
          <w:rFonts w:ascii="GHEA Grapalat" w:hAnsi="GHEA Grapalat" w:cs="Sylfae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ԿԱՊԱԿՑՈՒԹՅԱՄԲ</w:t>
      </w:r>
      <w:r w:rsidRPr="00B313DA">
        <w:rPr>
          <w:rFonts w:ascii="GHEA Grapalat" w:eastAsia="Calibri" w:hAnsi="GHEA Grapalat" w:cs="Times Armenia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ԱՅԼ</w:t>
      </w:r>
      <w:r w:rsidRPr="00B313DA">
        <w:rPr>
          <w:rFonts w:ascii="GHEA Grapalat" w:eastAsia="Calibri" w:hAnsi="GHEA Grapalat" w:cs="Times Armenia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ԻՐԱՎԱԿԱՆ</w:t>
      </w:r>
      <w:r w:rsidRPr="00B313DA">
        <w:rPr>
          <w:rFonts w:ascii="GHEA Grapalat" w:eastAsia="Calibri" w:hAnsi="GHEA Grapalat" w:cs="Times Armenia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ԱԿՏԵՐՈՒՄ</w:t>
      </w:r>
      <w:r w:rsidRPr="00B313DA">
        <w:rPr>
          <w:rFonts w:ascii="GHEA Grapalat" w:eastAsia="Calibri" w:hAnsi="GHEA Grapalat" w:cs="Times Armenia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ՓՈՓՈԽՈՒԹՅՈՒՆՆԵՐ</w:t>
      </w:r>
      <w:r w:rsidRPr="00B313DA">
        <w:rPr>
          <w:rFonts w:ascii="GHEA Grapalat" w:eastAsia="Calibri" w:hAnsi="GHEA Grapalat" w:cs="Times Armenia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ԿԱՄ</w:t>
      </w:r>
      <w:r w:rsidRPr="00B313DA">
        <w:rPr>
          <w:rFonts w:ascii="GHEA Grapalat" w:eastAsia="Calibri" w:hAnsi="GHEA Grapalat" w:cs="Times Armenia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ԼՐԱՑՈՒՄՆԵՐ</w:t>
      </w:r>
      <w:r w:rsidRPr="00B313DA">
        <w:rPr>
          <w:rFonts w:ascii="GHEA Grapalat" w:eastAsia="Calibri" w:hAnsi="GHEA Grapalat" w:cs="Times Armenia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ԿԱՏԱՐԵԼՈՒ</w:t>
      </w:r>
      <w:r w:rsidRPr="00B313DA">
        <w:rPr>
          <w:rFonts w:ascii="GHEA Grapalat" w:eastAsia="Calibri" w:hAnsi="GHEA Grapalat" w:cs="Times Armenia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ՄԱՍԻՆ</w:t>
      </w:r>
    </w:p>
    <w:p w:rsidR="00586DA8" w:rsidRPr="00B313DA" w:rsidRDefault="00586DA8" w:rsidP="00586DA8">
      <w:pPr>
        <w:spacing w:after="240" w:line="360" w:lineRule="auto"/>
        <w:ind w:firstLine="708"/>
        <w:rPr>
          <w:rFonts w:ascii="GHEA Grapalat" w:eastAsia="Calibri" w:hAnsi="GHEA Grapalat" w:cs="Times New Roman"/>
          <w:sz w:val="2"/>
          <w:lang w:val="hy-AM"/>
        </w:rPr>
      </w:pPr>
    </w:p>
    <w:p w:rsidR="00586DA8" w:rsidRPr="00B313DA" w:rsidRDefault="00586DA8" w:rsidP="00586DA8">
      <w:pPr>
        <w:ind w:firstLine="709"/>
        <w:rPr>
          <w:rFonts w:ascii="GHEA Grapalat" w:eastAsia="Calibri" w:hAnsi="GHEA Grapalat" w:cs="GHEA Grapalat"/>
          <w:b/>
          <w:bCs/>
          <w:lang w:val="es-ES"/>
        </w:rPr>
      </w:pPr>
      <w:r w:rsidRPr="00B313DA">
        <w:rPr>
          <w:rFonts w:ascii="GHEA Grapalat" w:eastAsia="Calibri" w:hAnsi="GHEA Grapalat" w:cs="Times New Roman"/>
          <w:lang w:val="hy-AM"/>
        </w:rPr>
        <w:t>Որոշման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նախագծի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ընդունումը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այլ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իրավական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ակտերի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ընդունման</w:t>
      </w:r>
      <w:r w:rsidRPr="007356CC">
        <w:rPr>
          <w:rFonts w:ascii="GHEA Grapalat" w:eastAsia="Calibri" w:hAnsi="GHEA Grapalat" w:cs="GHEA Grapalat"/>
          <w:lang w:val="hy-AM"/>
        </w:rPr>
        <w:t xml:space="preserve"> կամ գործող ակտերում փոփոխություններ և լրացումներ կատարելու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անհրաժեշտություն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չի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B313DA">
        <w:rPr>
          <w:rFonts w:ascii="GHEA Grapalat" w:eastAsia="Calibri" w:hAnsi="GHEA Grapalat" w:cs="GHEA Grapalat"/>
          <w:lang w:val="hy-AM"/>
        </w:rPr>
        <w:t>առաջացնում</w:t>
      </w:r>
      <w:r w:rsidRPr="007356CC">
        <w:rPr>
          <w:rFonts w:ascii="GHEA Grapalat" w:eastAsia="Calibri" w:hAnsi="GHEA Grapalat" w:cs="GHEA Grapalat"/>
          <w:lang w:val="af-ZA"/>
        </w:rPr>
        <w:t>:</w:t>
      </w:r>
    </w:p>
    <w:p w:rsidR="00586DA8" w:rsidRPr="0083421A" w:rsidRDefault="00586DA8" w:rsidP="00586DA8">
      <w:pPr>
        <w:jc w:val="center"/>
        <w:rPr>
          <w:rFonts w:ascii="GHEA Grapalat" w:eastAsia="Calibri" w:hAnsi="GHEA Grapalat" w:cs="Sylfaen"/>
          <w:b/>
          <w:lang w:val="hy-AM"/>
        </w:rPr>
      </w:pPr>
    </w:p>
    <w:p w:rsidR="00F365D7" w:rsidRPr="0083421A" w:rsidRDefault="00F365D7" w:rsidP="00586DA8">
      <w:pPr>
        <w:jc w:val="center"/>
        <w:rPr>
          <w:rFonts w:ascii="GHEA Grapalat" w:eastAsia="Calibri" w:hAnsi="GHEA Grapalat" w:cs="Sylfaen"/>
          <w:b/>
          <w:lang w:val="hy-AM"/>
        </w:rPr>
      </w:pPr>
    </w:p>
    <w:p w:rsidR="00586DA8" w:rsidRPr="007356CC" w:rsidRDefault="00586DA8" w:rsidP="00586DA8">
      <w:pPr>
        <w:jc w:val="center"/>
        <w:rPr>
          <w:rFonts w:ascii="GHEA Grapalat" w:eastAsia="Calibri" w:hAnsi="GHEA Grapalat" w:cs="IRTEK Courier"/>
          <w:b/>
          <w:lang w:val="af-ZA"/>
        </w:rPr>
      </w:pPr>
      <w:r w:rsidRPr="0083421A">
        <w:rPr>
          <w:rFonts w:ascii="GHEA Grapalat" w:eastAsia="Calibri" w:hAnsi="GHEA Grapalat" w:cs="Sylfaen"/>
          <w:b/>
          <w:lang w:val="hy-AM"/>
        </w:rPr>
        <w:t>ՏԵՂԵԿԱՆՔ</w:t>
      </w:r>
    </w:p>
    <w:p w:rsidR="00586DA8" w:rsidRPr="00586DA8" w:rsidRDefault="00586DA8" w:rsidP="00586DA8">
      <w:pPr>
        <w:shd w:val="clear" w:color="auto" w:fill="FFFFFF"/>
        <w:spacing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586DA8">
        <w:rPr>
          <w:rFonts w:ascii="GHEA Grapalat" w:hAnsi="GHEA Grapalat"/>
          <w:b/>
          <w:lang w:val="hy-AM"/>
        </w:rPr>
        <w:t>«</w:t>
      </w:r>
      <w:r w:rsidRPr="008B0708">
        <w:rPr>
          <w:rFonts w:ascii="GHEA Grapalat" w:hAnsi="GHEA Grapalat"/>
          <w:b/>
          <w:lang w:val="hy-AM"/>
        </w:rPr>
        <w:t xml:space="preserve">ՀԱՅԱՍՏԱՆԻ ՀԱՆՐԱՊԵՏՈՒԹՅԱՆ ԿԱՌԱՎԱՐՈՒԹՅԱՆ 2019 ԹՎԱԿԱՆԻ ՄԱՐՏԻ 7-Ի </w:t>
      </w:r>
      <w:r w:rsidRPr="00586DA8">
        <w:rPr>
          <w:rFonts w:ascii="GHEA Grapalat" w:hAnsi="GHEA Grapalat"/>
          <w:b/>
          <w:lang w:val="hy-AM"/>
        </w:rPr>
        <w:t xml:space="preserve">                    </w:t>
      </w:r>
      <w:r w:rsidRPr="008B0708">
        <w:rPr>
          <w:rFonts w:ascii="GHEA Grapalat" w:hAnsi="GHEA Grapalat"/>
          <w:b/>
          <w:lang w:val="hy-AM"/>
        </w:rPr>
        <w:t>N 206-Ա ՈՐՈՇՄԱՆ</w:t>
      </w:r>
      <w:r w:rsidRPr="00586DA8">
        <w:rPr>
          <w:rFonts w:ascii="GHEA Grapalat" w:hAnsi="GHEA Grapalat"/>
          <w:b/>
          <w:lang w:val="hy-AM"/>
        </w:rPr>
        <w:t xml:space="preserve"> ՄԵՋ ՓՈՓՈԽՈՒԹՅՈՒՆՆԵՐ ԿԱՏԱՐԵԼՈՒ ՄԱՍԻՆ»</w:t>
      </w:r>
    </w:p>
    <w:p w:rsidR="00586DA8" w:rsidRPr="00586DA8" w:rsidRDefault="00586DA8" w:rsidP="00586DA8">
      <w:pPr>
        <w:pStyle w:val="dec-name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lang w:val="hy-AM"/>
        </w:rPr>
      </w:pPr>
      <w:r w:rsidRPr="00671B49">
        <w:rPr>
          <w:rFonts w:ascii="GHEA Grapalat" w:hAnsi="GHEA Grapalat" w:cs="Sylfaen"/>
          <w:b/>
          <w:lang w:val="hy-AM"/>
        </w:rPr>
        <w:t>ՈՐՈՇՄԱՆ ՆԱԽԱԳԾԻ ԸՆԴՈՒՆՄԱՆ</w:t>
      </w:r>
      <w:r w:rsidRPr="00586DA8">
        <w:rPr>
          <w:rFonts w:ascii="GHEA Grapalat" w:hAnsi="GHEA Grapalat" w:cs="Sylfaen"/>
          <w:b/>
          <w:lang w:val="hy-AM"/>
        </w:rPr>
        <w:t xml:space="preserve"> </w:t>
      </w:r>
      <w:r w:rsidRPr="00B313DA">
        <w:rPr>
          <w:rFonts w:ascii="GHEA Grapalat" w:eastAsia="Calibri" w:hAnsi="GHEA Grapalat" w:cs="Sylfaen"/>
          <w:b/>
          <w:lang w:val="hy-AM"/>
        </w:rPr>
        <w:t>ԿԱՊԱԿՑՈՒԹՅԱՄԲ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ՀՀ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ՊԵՏԱԿԱՆ</w:t>
      </w:r>
      <w:r w:rsidRPr="00B313DA">
        <w:rPr>
          <w:rFonts w:ascii="GHEA Grapalat" w:eastAsia="Calibri" w:hAnsi="GHEA Grapalat" w:cs="Sylfaen"/>
          <w:b/>
          <w:lang w:val="es-ES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ԲՅՈՒՋԵԻ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ԾԱԽՍԵՐԻ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ԿԱՄ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ԵԿԱՄՈՒՏՆԵՐԻ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ԱՎԵԼԱՑՄԱՆ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ԿԱՄ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</w:t>
      </w:r>
      <w:r w:rsidRPr="00586DA8">
        <w:rPr>
          <w:rFonts w:ascii="GHEA Grapalat" w:eastAsia="Calibri" w:hAnsi="GHEA Grapalat" w:cs="Sylfaen"/>
          <w:b/>
          <w:lang w:val="hy-AM"/>
        </w:rPr>
        <w:t>ՆՎԱԶԵՑՄԱՆ</w:t>
      </w:r>
      <w:r w:rsidRPr="00B313DA">
        <w:rPr>
          <w:rFonts w:ascii="GHEA Grapalat" w:eastAsia="Calibri" w:hAnsi="GHEA Grapalat" w:cs="Times Armenian"/>
          <w:b/>
          <w:lang w:val="af-ZA"/>
        </w:rPr>
        <w:t xml:space="preserve">  </w:t>
      </w:r>
      <w:r w:rsidRPr="00586DA8">
        <w:rPr>
          <w:rFonts w:ascii="GHEA Grapalat" w:eastAsia="Calibri" w:hAnsi="GHEA Grapalat" w:cs="Sylfaen"/>
          <w:b/>
          <w:lang w:val="hy-AM"/>
        </w:rPr>
        <w:t>ՎԵՐԱԲԵՐՅԱԼ</w:t>
      </w:r>
    </w:p>
    <w:p w:rsidR="00586DA8" w:rsidRDefault="00586DA8" w:rsidP="00586DA8">
      <w:pPr>
        <w:ind w:firstLine="539"/>
        <w:rPr>
          <w:rFonts w:ascii="GHEA Grapalat" w:eastAsia="Calibri" w:hAnsi="GHEA Grapalat" w:cs="GHEA Grapalat"/>
          <w:lang w:val="af-ZA"/>
        </w:rPr>
      </w:pPr>
      <w:r w:rsidRPr="007356CC">
        <w:rPr>
          <w:rFonts w:ascii="GHEA Grapalat" w:eastAsia="Calibri" w:hAnsi="GHEA Grapalat" w:cs="Sylfaen"/>
          <w:lang w:val="hy-AM"/>
        </w:rPr>
        <w:t>Որոշման</w:t>
      </w:r>
      <w:r w:rsidRPr="007356CC">
        <w:rPr>
          <w:rFonts w:ascii="GHEA Grapalat" w:eastAsia="Calibri" w:hAnsi="GHEA Grapalat" w:cs="Sylfaen"/>
          <w:lang w:val="es-ES"/>
        </w:rPr>
        <w:t xml:space="preserve"> </w:t>
      </w:r>
      <w:r w:rsidRPr="007356CC">
        <w:rPr>
          <w:rFonts w:ascii="GHEA Grapalat" w:eastAsia="Calibri" w:hAnsi="GHEA Grapalat" w:cs="Sylfaen"/>
          <w:lang w:val="hy-AM"/>
        </w:rPr>
        <w:t>նախագծի</w:t>
      </w:r>
      <w:r w:rsidRPr="007356CC">
        <w:rPr>
          <w:rFonts w:ascii="GHEA Grapalat" w:eastAsia="Calibri" w:hAnsi="GHEA Grapalat" w:cs="Times Armenian"/>
          <w:lang w:val="af-ZA"/>
        </w:rPr>
        <w:t xml:space="preserve"> </w:t>
      </w:r>
      <w:r w:rsidRPr="007356CC">
        <w:rPr>
          <w:rFonts w:ascii="GHEA Grapalat" w:eastAsia="Calibri" w:hAnsi="GHEA Grapalat" w:cs="Times New Roman"/>
          <w:lang w:val="hy-AM"/>
        </w:rPr>
        <w:t>ընդունումը</w:t>
      </w:r>
      <w:r w:rsidRPr="007356CC">
        <w:rPr>
          <w:rFonts w:ascii="GHEA Grapalat" w:eastAsia="Calibri" w:hAnsi="GHEA Grapalat" w:cs="GHEA Grapalat"/>
          <w:lang w:val="af-ZA"/>
        </w:rPr>
        <w:t xml:space="preserve"> </w:t>
      </w:r>
      <w:r w:rsidRPr="0083421A">
        <w:rPr>
          <w:rFonts w:ascii="GHEA Grapalat" w:eastAsia="Calibri" w:hAnsi="GHEA Grapalat" w:cs="GHEA Grapalat"/>
          <w:lang w:val="hy-AM"/>
        </w:rPr>
        <w:t>ՀՀ</w:t>
      </w:r>
      <w:r w:rsidRPr="007356CC">
        <w:rPr>
          <w:rFonts w:ascii="GHEA Grapalat" w:eastAsia="Calibri" w:hAnsi="GHEA Grapalat" w:cs="GHEA Grapalat"/>
          <w:lang w:val="es-ES"/>
        </w:rPr>
        <w:t xml:space="preserve"> 20</w:t>
      </w:r>
      <w:r>
        <w:rPr>
          <w:rFonts w:ascii="GHEA Grapalat" w:eastAsia="Calibri" w:hAnsi="GHEA Grapalat" w:cs="GHEA Grapalat"/>
          <w:lang w:val="es-ES"/>
        </w:rPr>
        <w:t xml:space="preserve">20 </w:t>
      </w:r>
      <w:r w:rsidRPr="0083421A">
        <w:rPr>
          <w:rFonts w:ascii="GHEA Grapalat" w:eastAsia="Calibri" w:hAnsi="GHEA Grapalat" w:cs="GHEA Grapalat"/>
          <w:lang w:val="hy-AM"/>
        </w:rPr>
        <w:t>թվականի</w:t>
      </w:r>
      <w:r w:rsidRPr="007356CC">
        <w:rPr>
          <w:rFonts w:ascii="GHEA Grapalat" w:eastAsia="Calibri" w:hAnsi="GHEA Grapalat" w:cs="GHEA Grapalat"/>
          <w:lang w:val="af-ZA"/>
        </w:rPr>
        <w:t xml:space="preserve"> </w:t>
      </w:r>
      <w:r w:rsidRPr="007356CC">
        <w:rPr>
          <w:rFonts w:ascii="GHEA Grapalat" w:eastAsia="Calibri" w:hAnsi="GHEA Grapalat" w:cs="GHEA Grapalat"/>
          <w:lang w:val="hy-AM"/>
        </w:rPr>
        <w:t>պետական</w:t>
      </w:r>
      <w:r w:rsidRPr="007356CC">
        <w:rPr>
          <w:rFonts w:ascii="GHEA Grapalat" w:eastAsia="Calibri" w:hAnsi="GHEA Grapalat" w:cs="GHEA Grapalat"/>
          <w:lang w:val="af-ZA"/>
        </w:rPr>
        <w:t xml:space="preserve"> </w:t>
      </w:r>
      <w:r w:rsidRPr="007356CC">
        <w:rPr>
          <w:rFonts w:ascii="GHEA Grapalat" w:eastAsia="Calibri" w:hAnsi="GHEA Grapalat" w:cs="GHEA Grapalat"/>
          <w:lang w:val="hy-AM"/>
        </w:rPr>
        <w:t>բյուջե</w:t>
      </w:r>
      <w:r w:rsidRPr="0083421A">
        <w:rPr>
          <w:rFonts w:ascii="GHEA Grapalat" w:eastAsia="Calibri" w:hAnsi="GHEA Grapalat" w:cs="GHEA Grapalat"/>
          <w:lang w:val="hy-AM"/>
        </w:rPr>
        <w:t>ներ</w:t>
      </w:r>
      <w:r w:rsidRPr="007356CC">
        <w:rPr>
          <w:rFonts w:ascii="GHEA Grapalat" w:eastAsia="Calibri" w:hAnsi="GHEA Grapalat" w:cs="GHEA Grapalat"/>
          <w:lang w:val="hy-AM"/>
        </w:rPr>
        <w:t>ում</w:t>
      </w:r>
      <w:r w:rsidRPr="007356CC">
        <w:rPr>
          <w:rFonts w:ascii="GHEA Grapalat" w:eastAsia="Calibri" w:hAnsi="GHEA Grapalat" w:cs="GHEA Grapalat"/>
          <w:lang w:val="af-ZA"/>
        </w:rPr>
        <w:t xml:space="preserve"> </w:t>
      </w:r>
      <w:r w:rsidRPr="0083421A">
        <w:rPr>
          <w:rFonts w:ascii="GHEA Grapalat" w:eastAsia="Calibri" w:hAnsi="GHEA Grapalat" w:cs="GHEA Grapalat"/>
          <w:lang w:val="hy-AM"/>
        </w:rPr>
        <w:t>լրացուցիչ</w:t>
      </w:r>
      <w:r w:rsidRPr="007356CC">
        <w:rPr>
          <w:rFonts w:ascii="GHEA Grapalat" w:eastAsia="Calibri" w:hAnsi="GHEA Grapalat" w:cs="GHEA Grapalat"/>
          <w:lang w:val="es-ES"/>
        </w:rPr>
        <w:t xml:space="preserve"> </w:t>
      </w:r>
      <w:r w:rsidRPr="0083421A">
        <w:rPr>
          <w:rFonts w:ascii="GHEA Grapalat" w:eastAsia="Calibri" w:hAnsi="GHEA Grapalat" w:cs="GHEA Grapalat"/>
          <w:lang w:val="hy-AM"/>
        </w:rPr>
        <w:t>ծախսերի</w:t>
      </w:r>
      <w:r w:rsidRPr="007356CC">
        <w:rPr>
          <w:rFonts w:ascii="GHEA Grapalat" w:eastAsia="Calibri" w:hAnsi="GHEA Grapalat" w:cs="GHEA Grapalat"/>
          <w:lang w:val="af-ZA"/>
        </w:rPr>
        <w:t xml:space="preserve"> </w:t>
      </w:r>
      <w:r w:rsidRPr="007356CC">
        <w:rPr>
          <w:rFonts w:ascii="GHEA Grapalat" w:eastAsia="Calibri" w:hAnsi="GHEA Grapalat" w:cs="GHEA Grapalat"/>
          <w:lang w:val="hy-AM"/>
        </w:rPr>
        <w:t>անհրաժեշտություն</w:t>
      </w:r>
      <w:r w:rsidRPr="007356CC">
        <w:rPr>
          <w:rFonts w:ascii="GHEA Grapalat" w:eastAsia="Calibri" w:hAnsi="GHEA Grapalat" w:cs="GHEA Grapalat"/>
          <w:lang w:val="af-ZA"/>
        </w:rPr>
        <w:t xml:space="preserve"> </w:t>
      </w:r>
      <w:r w:rsidRPr="007356CC">
        <w:rPr>
          <w:rFonts w:ascii="GHEA Grapalat" w:eastAsia="Calibri" w:hAnsi="GHEA Grapalat" w:cs="GHEA Grapalat"/>
          <w:lang w:val="hy-AM"/>
        </w:rPr>
        <w:t>չի</w:t>
      </w:r>
      <w:r w:rsidRPr="007356CC">
        <w:rPr>
          <w:rFonts w:ascii="GHEA Grapalat" w:eastAsia="Calibri" w:hAnsi="GHEA Grapalat" w:cs="GHEA Grapalat"/>
          <w:lang w:val="af-ZA"/>
        </w:rPr>
        <w:t xml:space="preserve"> </w:t>
      </w:r>
      <w:r w:rsidRPr="007356CC">
        <w:rPr>
          <w:rFonts w:ascii="GHEA Grapalat" w:eastAsia="Calibri" w:hAnsi="GHEA Grapalat" w:cs="GHEA Grapalat"/>
          <w:lang w:val="hy-AM"/>
        </w:rPr>
        <w:t>առաջացնում</w:t>
      </w:r>
      <w:r w:rsidRPr="007356CC">
        <w:rPr>
          <w:rFonts w:ascii="GHEA Grapalat" w:eastAsia="Calibri" w:hAnsi="GHEA Grapalat" w:cs="GHEA Grapalat"/>
          <w:lang w:val="af-ZA"/>
        </w:rPr>
        <w:t>:</w:t>
      </w:r>
    </w:p>
    <w:p w:rsidR="00586DA8" w:rsidRPr="00A94568" w:rsidRDefault="00586DA8" w:rsidP="00586DA8">
      <w:pPr>
        <w:tabs>
          <w:tab w:val="left" w:pos="284"/>
        </w:tabs>
        <w:jc w:val="center"/>
        <w:rPr>
          <w:rFonts w:ascii="GHEA Grapalat" w:eastAsia="Calibri" w:hAnsi="GHEA Grapalat" w:cs="GHEA Grapalat"/>
          <w:b/>
          <w:bCs/>
          <w:lang w:val="es-ES"/>
        </w:rPr>
      </w:pPr>
    </w:p>
    <w:p w:rsidR="00586DA8" w:rsidRPr="00A94568" w:rsidRDefault="00586DA8" w:rsidP="00586DA8">
      <w:pPr>
        <w:tabs>
          <w:tab w:val="left" w:pos="284"/>
        </w:tabs>
        <w:rPr>
          <w:rFonts w:ascii="GHEA Grapalat" w:eastAsia="Calibri" w:hAnsi="GHEA Grapalat" w:cs="Sylfaen"/>
          <w:b/>
          <w:lang w:val="af-ZA"/>
        </w:rPr>
      </w:pPr>
      <w:r w:rsidRPr="00A94568">
        <w:rPr>
          <w:rFonts w:ascii="GHEA Grapalat" w:eastAsia="Calibri" w:hAnsi="GHEA Grapalat" w:cs="Sylfaen"/>
          <w:b/>
          <w:lang w:val="af-ZA"/>
        </w:rPr>
        <w:t xml:space="preserve"> </w:t>
      </w:r>
    </w:p>
    <w:p w:rsidR="00586DA8" w:rsidRPr="00DF6E37" w:rsidRDefault="00586DA8" w:rsidP="00586DA8">
      <w:pPr>
        <w:shd w:val="clear" w:color="auto" w:fill="FFFFFF"/>
        <w:spacing w:line="360" w:lineRule="auto"/>
        <w:ind w:firstLine="313"/>
        <w:rPr>
          <w:b/>
          <w:lang w:val="af-ZA"/>
        </w:rPr>
      </w:pPr>
    </w:p>
    <w:p w:rsidR="0046733F" w:rsidRPr="00586DA8" w:rsidRDefault="0046733F">
      <w:pPr>
        <w:rPr>
          <w:lang w:val="af-ZA"/>
        </w:rPr>
      </w:pPr>
    </w:p>
    <w:sectPr w:rsidR="0046733F" w:rsidRPr="00586DA8" w:rsidSect="00410220">
      <w:pgSz w:w="12240" w:h="15840"/>
      <w:pgMar w:top="709" w:right="73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33"/>
    <w:rsid w:val="00011271"/>
    <w:rsid w:val="000A7CCB"/>
    <w:rsid w:val="00100C29"/>
    <w:rsid w:val="001E29F7"/>
    <w:rsid w:val="00324A7D"/>
    <w:rsid w:val="004328F9"/>
    <w:rsid w:val="0046733F"/>
    <w:rsid w:val="004843B5"/>
    <w:rsid w:val="004879B4"/>
    <w:rsid w:val="00586DA8"/>
    <w:rsid w:val="00754F25"/>
    <w:rsid w:val="007F49BE"/>
    <w:rsid w:val="008268F1"/>
    <w:rsid w:val="0083421A"/>
    <w:rsid w:val="00A34FDF"/>
    <w:rsid w:val="00A73223"/>
    <w:rsid w:val="00A753FE"/>
    <w:rsid w:val="00BF5348"/>
    <w:rsid w:val="00DF7733"/>
    <w:rsid w:val="00E278C8"/>
    <w:rsid w:val="00E95EE1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B063"/>
  <w15:docId w15:val="{69CDD68F-9B93-4200-AD58-52DC966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3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5EE1"/>
    <w:rPr>
      <w:b/>
      <w:bCs/>
    </w:rPr>
  </w:style>
  <w:style w:type="paragraph" w:styleId="ListParagraph">
    <w:name w:val="List Paragraph"/>
    <w:basedOn w:val="Normal"/>
    <w:uiPriority w:val="34"/>
    <w:qFormat/>
    <w:rsid w:val="00E95EE1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DF773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F7733"/>
    <w:rPr>
      <w:rFonts w:ascii="Times New Roman" w:eastAsia="Times New Roman" w:hAnsi="Times New Roman" w:cs="Times New Roman"/>
    </w:rPr>
  </w:style>
  <w:style w:type="paragraph" w:customStyle="1" w:styleId="dec-name">
    <w:name w:val="dec-name"/>
    <w:basedOn w:val="Normal"/>
    <w:rsid w:val="005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3973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keywords>https://mul2.gov.am/tasks/212761/oneclick/206-Nakhagits.docx?token=7c6fbb5cedefce1abe7a3ae64c35a35e</cp:keywords>
  <cp:lastModifiedBy>Lusine Miqayelyan</cp:lastModifiedBy>
  <cp:revision>4</cp:revision>
  <cp:lastPrinted>2020-02-18T13:18:00Z</cp:lastPrinted>
  <dcterms:created xsi:type="dcterms:W3CDTF">2020-02-24T08:25:00Z</dcterms:created>
  <dcterms:modified xsi:type="dcterms:W3CDTF">2020-02-27T06:57:00Z</dcterms:modified>
</cp:coreProperties>
</file>