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EC694C" w:rsidRPr="00D17291">
        <w:rPr>
          <w:rFonts w:ascii="GHEA Grapalat" w:hAnsi="GHEA Grapalat" w:cs="Times New Roman"/>
          <w:i/>
        </w:rPr>
        <w:t>«</w:t>
      </w:r>
      <w:r w:rsidR="0011306F">
        <w:rPr>
          <w:rFonts w:ascii="GHEA Grapalat" w:hAnsi="GHEA Grapalat"/>
          <w:i/>
          <w:noProof/>
          <w:lang w:val="hy-AM"/>
        </w:rPr>
        <w:t>Հակոբյան</w:t>
      </w:r>
      <w:r w:rsidR="00EC694C" w:rsidRPr="00D17291">
        <w:rPr>
          <w:rFonts w:ascii="GHEA Grapalat" w:hAnsi="GHEA Grapalat"/>
          <w:i/>
          <w:noProof/>
          <w:lang w:val="hy-AM"/>
        </w:rPr>
        <w:t>ը և Ամիրխանյանն ընդդեմ Հայաստանի</w:t>
      </w:r>
      <w:r w:rsidR="00EC694C" w:rsidRPr="00D17291">
        <w:rPr>
          <w:rFonts w:ascii="GHEA Grapalat" w:hAnsi="GHEA Grapalat" w:cs="Times New Roman"/>
          <w:i/>
        </w:rPr>
        <w:t>»</w:t>
      </w:r>
      <w:r w:rsidR="00EC694C" w:rsidRPr="006127F7">
        <w:rPr>
          <w:rFonts w:ascii="GHEA Grapalat" w:hAnsi="GHEA Grapalat" w:cs="Times New Roman"/>
        </w:rPr>
        <w:t xml:space="preserve"> </w:t>
      </w:r>
      <w:proofErr w:type="spellStart"/>
      <w:r w:rsidR="00EC694C" w:rsidRPr="006127F7">
        <w:rPr>
          <w:rFonts w:ascii="GHEA Grapalat" w:hAnsi="GHEA Grapalat" w:cs="Times New Roman"/>
        </w:rPr>
        <w:t>գործով</w:t>
      </w:r>
      <w:proofErr w:type="spellEnd"/>
      <w:r w:rsidR="00EC694C" w:rsidRPr="006127F7">
        <w:rPr>
          <w:rFonts w:ascii="GHEA Grapalat" w:hAnsi="GHEA Grapalat" w:cs="Times New Roman"/>
        </w:rPr>
        <w:t xml:space="preserve"> (</w:t>
      </w:r>
      <w:proofErr w:type="spellStart"/>
      <w:r w:rsidR="00EC694C" w:rsidRPr="006127F7">
        <w:rPr>
          <w:rFonts w:ascii="GHEA Grapalat" w:hAnsi="GHEA Grapalat" w:cs="Times New Roman"/>
        </w:rPr>
        <w:t>գանգատ</w:t>
      </w:r>
      <w:proofErr w:type="spellEnd"/>
      <w:r w:rsidR="00EC694C" w:rsidRPr="006127F7">
        <w:rPr>
          <w:rFonts w:ascii="GHEA Grapalat" w:hAnsi="GHEA Grapalat" w:cs="Times New Roman"/>
        </w:rPr>
        <w:t xml:space="preserve"> </w:t>
      </w:r>
      <w:proofErr w:type="spellStart"/>
      <w:r w:rsidR="00EC694C" w:rsidRPr="006127F7">
        <w:rPr>
          <w:rFonts w:ascii="GHEA Grapalat" w:hAnsi="GHEA Grapalat" w:cs="Times New Roman"/>
        </w:rPr>
        <w:t>թիվ</w:t>
      </w:r>
      <w:proofErr w:type="spellEnd"/>
      <w:r w:rsidR="00EC694C" w:rsidRPr="006127F7">
        <w:rPr>
          <w:rFonts w:ascii="GHEA Grapalat" w:hAnsi="GHEA Grapalat" w:cs="Times New Roman"/>
        </w:rPr>
        <w:t xml:space="preserve"> </w:t>
      </w:r>
      <w:r w:rsidR="00EC694C" w:rsidRPr="00D17291">
        <w:rPr>
          <w:rFonts w:ascii="GHEA Grapalat" w:hAnsi="GHEA Grapalat"/>
          <w:noProof/>
          <w:lang w:val="hy-AM"/>
        </w:rPr>
        <w:t>14156/07</w:t>
      </w:r>
      <w:r w:rsidR="00EC694C" w:rsidRPr="006127F7">
        <w:rPr>
          <w:rFonts w:ascii="GHEA Grapalat" w:hAnsi="GHEA Grapalat" w:cs="Times New Roman"/>
        </w:rPr>
        <w:t xml:space="preserve">) 2019 </w:t>
      </w:r>
      <w:proofErr w:type="spellStart"/>
      <w:r w:rsidR="00EC694C" w:rsidRPr="006127F7">
        <w:rPr>
          <w:rFonts w:ascii="GHEA Grapalat" w:hAnsi="GHEA Grapalat" w:cs="Times New Roman"/>
        </w:rPr>
        <w:t>թվականի</w:t>
      </w:r>
      <w:proofErr w:type="spellEnd"/>
      <w:r w:rsidR="00EC694C" w:rsidRPr="006127F7">
        <w:rPr>
          <w:rFonts w:ascii="GHEA Grapalat" w:hAnsi="GHEA Grapalat" w:cs="Times New Roman"/>
        </w:rPr>
        <w:t xml:space="preserve"> </w:t>
      </w:r>
      <w:r w:rsidR="00EC694C">
        <w:rPr>
          <w:rFonts w:ascii="GHEA Grapalat" w:hAnsi="GHEA Grapalat" w:cs="Times New Roman"/>
          <w:lang w:val="hy-AM"/>
        </w:rPr>
        <w:t>հոկտեմբերի</w:t>
      </w:r>
      <w:r w:rsidR="00EC694C">
        <w:rPr>
          <w:rFonts w:ascii="GHEA Grapalat" w:hAnsi="GHEA Grapalat" w:cs="Times New Roman"/>
        </w:rPr>
        <w:t xml:space="preserve"> 17</w:t>
      </w:r>
      <w:r w:rsidR="00EC694C" w:rsidRPr="006127F7">
        <w:rPr>
          <w:rFonts w:ascii="GHEA Grapalat" w:hAnsi="GHEA Grapalat" w:cs="Times New Roman"/>
        </w:rPr>
        <w:t>-ի</w:t>
      </w:r>
      <w:r w:rsidR="004E5A39" w:rsidRPr="0014121D">
        <w:rPr>
          <w:rFonts w:ascii="GHEA Grapalat" w:hAnsi="GHEA Grapalat" w:cs="Times New Roman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>առաջին եռամսյակում</w:t>
      </w:r>
      <w:r w:rsidRPr="00AD1944">
        <w:rPr>
          <w:rFonts w:ascii="GHEA Grapalat" w:hAnsi="GHEA Grapalat" w:cs="Times New Roman"/>
          <w:lang w:val="hy-AM"/>
        </w:rPr>
        <w:t xml:space="preserve"> հատկացնել </w:t>
      </w:r>
      <w:r w:rsidR="00EC694C">
        <w:rPr>
          <w:rFonts w:ascii="GHEA Grapalat" w:hAnsi="GHEA Grapalat"/>
          <w:noProof/>
          <w:lang w:val="hy-AM"/>
        </w:rPr>
        <w:t>259</w:t>
      </w:r>
      <w:r w:rsidR="00EC694C" w:rsidRPr="00444009">
        <w:rPr>
          <w:rFonts w:ascii="GHEA Grapalat" w:hAnsi="GHEA Grapalat"/>
          <w:noProof/>
          <w:lang w:val="hy-AM"/>
        </w:rPr>
        <w:t xml:space="preserve">,000 </w:t>
      </w:r>
      <w:r w:rsidR="00EC694C" w:rsidRPr="008E509F">
        <w:rPr>
          <w:rFonts w:ascii="GHEA Grapalat" w:hAnsi="GHEA Grapalat" w:cs="Times New Roman"/>
          <w:lang w:val="hy-AM"/>
        </w:rPr>
        <w:t>(</w:t>
      </w:r>
      <w:r w:rsidR="00EC694C" w:rsidRPr="00444009">
        <w:rPr>
          <w:rFonts w:ascii="GHEA Grapalat" w:hAnsi="GHEA Grapalat"/>
          <w:noProof/>
          <w:lang w:val="hy-AM"/>
        </w:rPr>
        <w:t xml:space="preserve">երկու հարյուր </w:t>
      </w:r>
      <w:r w:rsidR="00EC694C">
        <w:rPr>
          <w:rFonts w:ascii="GHEA Grapalat" w:hAnsi="GHEA Grapalat"/>
          <w:noProof/>
          <w:lang w:val="hy-AM"/>
        </w:rPr>
        <w:t>հիսունինը</w:t>
      </w:r>
      <w:r w:rsidR="00EC694C" w:rsidRPr="00444009">
        <w:rPr>
          <w:rFonts w:ascii="GHEA Grapalat" w:hAnsi="GHEA Grapalat"/>
          <w:noProof/>
          <w:lang w:val="hy-AM"/>
        </w:rPr>
        <w:t xml:space="preserve"> հազար</w:t>
      </w:r>
      <w:r w:rsidR="00EC694C"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</w:t>
      </w:r>
      <w:bookmarkStart w:id="0" w:name="_GoBack"/>
      <w:bookmarkEnd w:id="0"/>
      <w:r w:rsidR="00F51251">
        <w:rPr>
          <w:rFonts w:ascii="GHEA Grapalat" w:hAnsi="GHEA Grapalat" w:cs="Times New Roman"/>
          <w:lang w:val="hy-AM"/>
        </w:rPr>
        <w:t>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D7E" w:rsidRDefault="002A5D7E" w:rsidP="00AE00D9">
      <w:r>
        <w:separator/>
      </w:r>
    </w:p>
  </w:endnote>
  <w:endnote w:type="continuationSeparator" w:id="0">
    <w:p w:rsidR="002A5D7E" w:rsidRDefault="002A5D7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2A5D7E">
    <w:pPr>
      <w:pStyle w:val="Footer"/>
      <w:jc w:val="center"/>
    </w:pPr>
  </w:p>
  <w:p w:rsidR="00E74014" w:rsidRDefault="002A5D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D7E" w:rsidRDefault="002A5D7E" w:rsidP="00AE00D9">
      <w:r>
        <w:separator/>
      </w:r>
    </w:p>
  </w:footnote>
  <w:footnote w:type="continuationSeparator" w:id="0">
    <w:p w:rsidR="002A5D7E" w:rsidRDefault="002A5D7E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36166C"/>
    <w:rsid w:val="00364A44"/>
    <w:rsid w:val="003D4A35"/>
    <w:rsid w:val="0040715B"/>
    <w:rsid w:val="00416E39"/>
    <w:rsid w:val="0042493A"/>
    <w:rsid w:val="004279F7"/>
    <w:rsid w:val="004579C1"/>
    <w:rsid w:val="0046100B"/>
    <w:rsid w:val="00473177"/>
    <w:rsid w:val="004A7219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55459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EC694C"/>
    <w:rsid w:val="00F341EC"/>
    <w:rsid w:val="00F51251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CCEEA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Elen Galoyan</cp:lastModifiedBy>
  <cp:revision>61</cp:revision>
  <dcterms:created xsi:type="dcterms:W3CDTF">2019-01-10T12:47:00Z</dcterms:created>
  <dcterms:modified xsi:type="dcterms:W3CDTF">2020-02-11T11:43:00Z</dcterms:modified>
</cp:coreProperties>
</file>