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E07" w:rsidRPr="003D4614" w:rsidRDefault="00577E07" w:rsidP="00577E07">
      <w:pPr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3D4614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577E07" w:rsidRPr="003D4614" w:rsidRDefault="00577E07" w:rsidP="00577E07">
      <w:pPr>
        <w:tabs>
          <w:tab w:val="left" w:pos="675"/>
        </w:tabs>
        <w:spacing w:line="360" w:lineRule="auto"/>
        <w:ind w:firstLine="142"/>
        <w:rPr>
          <w:rFonts w:ascii="GHEA Grapalat" w:hAnsi="GHEA Grapalat"/>
          <w:sz w:val="24"/>
          <w:szCs w:val="24"/>
          <w:lang w:val="fr-FR"/>
        </w:rPr>
      </w:pPr>
      <w:r w:rsidRPr="003D4614">
        <w:rPr>
          <w:rFonts w:ascii="GHEA Grapalat" w:hAnsi="GHEA Grapalat"/>
          <w:b/>
          <w:sz w:val="24"/>
          <w:szCs w:val="24"/>
          <w:lang w:val="fr-FR"/>
        </w:rPr>
        <w:t>1.</w:t>
      </w:r>
      <w:r w:rsidRPr="003D4614">
        <w:rPr>
          <w:rFonts w:ascii="GHEA Grapalat" w:hAnsi="GHEA Grapalat"/>
          <w:sz w:val="24"/>
          <w:szCs w:val="24"/>
          <w:lang w:val="fr-FR"/>
        </w:rPr>
        <w:tab/>
      </w:r>
      <w:r w:rsidRPr="003D4614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577E07" w:rsidRPr="003D4614" w:rsidRDefault="00577E07" w:rsidP="0032237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 w:rsidRPr="003D4614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="00690F7F" w:rsidRPr="003D4614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3D4614">
        <w:rPr>
          <w:rFonts w:ascii="GHEA Grapalat" w:hAnsi="GHEA Grapalat"/>
          <w:sz w:val="24"/>
          <w:szCs w:val="24"/>
          <w:lang w:val="hy-AM"/>
        </w:rPr>
        <w:t xml:space="preserve"> պայմանավորված է </w:t>
      </w:r>
      <w:r w:rsidR="00E9430A" w:rsidRPr="003D4614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E9430A" w:rsidRPr="003D4614">
        <w:rPr>
          <w:rFonts w:ascii="GHEA Grapalat" w:hAnsi="GHEA Grapalat"/>
          <w:sz w:val="24"/>
          <w:szCs w:val="24"/>
        </w:rPr>
        <w:t>Ընկերությունների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430A" w:rsidRPr="003D4614">
        <w:rPr>
          <w:rFonts w:ascii="GHEA Grapalat" w:hAnsi="GHEA Grapalat"/>
          <w:sz w:val="24"/>
          <w:szCs w:val="24"/>
        </w:rPr>
        <w:t>կողմից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430A" w:rsidRPr="003D4614">
        <w:rPr>
          <w:rFonts w:ascii="GHEA Grapalat" w:hAnsi="GHEA Grapalat"/>
          <w:sz w:val="24"/>
          <w:szCs w:val="24"/>
        </w:rPr>
        <w:t>վճարվող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430A" w:rsidRPr="003D4614">
        <w:rPr>
          <w:rFonts w:ascii="GHEA Grapalat" w:hAnsi="GHEA Grapalat"/>
          <w:sz w:val="24"/>
          <w:szCs w:val="24"/>
        </w:rPr>
        <w:t>բնապահպանական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430A" w:rsidRPr="003D4614">
        <w:rPr>
          <w:rFonts w:ascii="GHEA Grapalat" w:hAnsi="GHEA Grapalat"/>
          <w:sz w:val="24"/>
          <w:szCs w:val="24"/>
        </w:rPr>
        <w:t>հարկի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430A" w:rsidRPr="003D4614">
        <w:rPr>
          <w:rFonts w:ascii="GHEA Grapalat" w:hAnsi="GHEA Grapalat"/>
          <w:sz w:val="24"/>
          <w:szCs w:val="24"/>
        </w:rPr>
        <w:t>նպատակային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430A" w:rsidRPr="003D4614">
        <w:rPr>
          <w:rFonts w:ascii="GHEA Grapalat" w:hAnsi="GHEA Grapalat"/>
          <w:sz w:val="24"/>
          <w:szCs w:val="24"/>
        </w:rPr>
        <w:t>օգտագործման</w:t>
      </w:r>
      <w:proofErr w:type="spellEnd"/>
      <w:r w:rsidR="00E9430A" w:rsidRPr="003D4614">
        <w:rPr>
          <w:rFonts w:ascii="GHEA Grapalat" w:hAnsi="GHEA Grapalat"/>
          <w:sz w:val="24"/>
          <w:szCs w:val="24"/>
          <w:lang w:val="hy-AM"/>
        </w:rPr>
        <w:t xml:space="preserve"> մասին» 200</w:t>
      </w:r>
      <w:r w:rsidR="00E9430A" w:rsidRPr="003D4614">
        <w:rPr>
          <w:rFonts w:ascii="GHEA Grapalat" w:hAnsi="GHEA Grapalat"/>
          <w:sz w:val="24"/>
          <w:szCs w:val="24"/>
          <w:lang w:val="fr-FR"/>
        </w:rPr>
        <w:t>1</w:t>
      </w:r>
      <w:r w:rsidR="00E9430A" w:rsidRPr="003D461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proofErr w:type="spellStart"/>
      <w:r w:rsidR="00E9430A" w:rsidRPr="003D4614">
        <w:rPr>
          <w:rFonts w:ascii="GHEA Grapalat" w:hAnsi="GHEA Grapalat"/>
          <w:sz w:val="24"/>
          <w:szCs w:val="24"/>
        </w:rPr>
        <w:t>հունիսի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="00E9430A" w:rsidRPr="003D4614">
        <w:rPr>
          <w:rFonts w:ascii="GHEA Grapalat" w:hAnsi="GHEA Grapalat"/>
          <w:sz w:val="24"/>
          <w:szCs w:val="24"/>
          <w:lang w:val="fr-FR"/>
        </w:rPr>
        <w:t>11</w:t>
      </w:r>
      <w:r w:rsidR="00E9430A" w:rsidRPr="003D4614">
        <w:rPr>
          <w:rFonts w:ascii="GHEA Grapalat" w:hAnsi="GHEA Grapalat"/>
          <w:sz w:val="24"/>
          <w:szCs w:val="24"/>
          <w:lang w:val="hy-AM"/>
        </w:rPr>
        <w:t>-ի ՀՕ-</w:t>
      </w:r>
      <w:r w:rsidR="00E9430A" w:rsidRPr="003D4614">
        <w:rPr>
          <w:rFonts w:ascii="GHEA Grapalat" w:hAnsi="GHEA Grapalat"/>
          <w:sz w:val="24"/>
          <w:szCs w:val="24"/>
          <w:lang w:val="fr-FR"/>
        </w:rPr>
        <w:t>188</w:t>
      </w:r>
      <w:r w:rsidR="00E9430A" w:rsidRPr="003D4614">
        <w:rPr>
          <w:rFonts w:ascii="GHEA Grapalat" w:hAnsi="GHEA Grapalat"/>
          <w:sz w:val="24"/>
          <w:szCs w:val="24"/>
          <w:lang w:val="hy-AM"/>
        </w:rPr>
        <w:t xml:space="preserve"> օրենքի</w:t>
      </w:r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="00797C9D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="00797C9D">
        <w:rPr>
          <w:rFonts w:ascii="GHEA Grapalat" w:hAnsi="GHEA Grapalat"/>
          <w:sz w:val="24"/>
          <w:szCs w:val="24"/>
          <w:lang w:val="fr-FR"/>
        </w:rPr>
        <w:t>այսուհետ</w:t>
      </w:r>
      <w:proofErr w:type="spellEnd"/>
      <w:r w:rsidR="00797C9D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797C9D">
        <w:rPr>
          <w:rFonts w:ascii="GHEA Grapalat" w:hAnsi="GHEA Grapalat"/>
          <w:sz w:val="24"/>
          <w:szCs w:val="24"/>
          <w:lang w:val="fr-FR"/>
        </w:rPr>
        <w:t>Օրենք</w:t>
      </w:r>
      <w:proofErr w:type="spellEnd"/>
      <w:r w:rsidR="00797C9D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="00690F7F" w:rsidRPr="003D4614">
        <w:rPr>
          <w:rFonts w:ascii="GHEA Grapalat" w:hAnsi="GHEA Grapalat"/>
          <w:sz w:val="24"/>
          <w:szCs w:val="24"/>
        </w:rPr>
        <w:t>մեջ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0F7F" w:rsidRPr="003D4614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="00690F7F" w:rsidRPr="003D4614">
        <w:rPr>
          <w:rFonts w:ascii="GHEA Grapalat" w:hAnsi="GHEA Grapalat"/>
          <w:sz w:val="24"/>
          <w:szCs w:val="24"/>
        </w:rPr>
        <w:t>և</w:t>
      </w:r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0F7F" w:rsidRPr="003D4614">
        <w:rPr>
          <w:rFonts w:ascii="GHEA Grapalat" w:hAnsi="GHEA Grapalat"/>
          <w:sz w:val="24"/>
          <w:szCs w:val="24"/>
        </w:rPr>
        <w:t>լրացում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0F7F" w:rsidRPr="003D4614">
        <w:rPr>
          <w:rFonts w:ascii="GHEA Grapalat" w:hAnsi="GHEA Grapalat"/>
          <w:sz w:val="24"/>
          <w:szCs w:val="24"/>
        </w:rPr>
        <w:t>կատարելու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0F7F" w:rsidRPr="003D4614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="00E911FC" w:rsidRPr="003D4614">
        <w:rPr>
          <w:rFonts w:ascii="GHEA Grapalat" w:hAnsi="GHEA Grapalat"/>
          <w:sz w:val="24"/>
          <w:szCs w:val="24"/>
        </w:rPr>
        <w:t>՝</w:t>
      </w:r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11FC" w:rsidRPr="003D4614">
        <w:rPr>
          <w:rFonts w:ascii="GHEA Grapalat" w:hAnsi="GHEA Grapalat"/>
          <w:sz w:val="24"/>
          <w:szCs w:val="24"/>
        </w:rPr>
        <w:t>համայնքներում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11FC" w:rsidRPr="003D4614">
        <w:rPr>
          <w:rFonts w:ascii="GHEA Grapalat" w:hAnsi="GHEA Grapalat"/>
          <w:sz w:val="24"/>
          <w:szCs w:val="24"/>
        </w:rPr>
        <w:t>իրականացված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11FC" w:rsidRPr="003D4614">
        <w:rPr>
          <w:rFonts w:ascii="GHEA Grapalat" w:hAnsi="GHEA Grapalat"/>
          <w:sz w:val="24"/>
          <w:szCs w:val="24"/>
        </w:rPr>
        <w:t>բնապահպանական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11FC" w:rsidRPr="003D4614">
        <w:rPr>
          <w:rFonts w:ascii="GHEA Grapalat" w:hAnsi="GHEA Grapalat"/>
          <w:sz w:val="24"/>
          <w:szCs w:val="24"/>
        </w:rPr>
        <w:t>ծրագրերի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11FC" w:rsidRPr="003D4614">
        <w:rPr>
          <w:rFonts w:ascii="GHEA Grapalat" w:hAnsi="GHEA Grapalat"/>
          <w:sz w:val="24"/>
          <w:szCs w:val="24"/>
        </w:rPr>
        <w:t>վերաբերյալ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911FC" w:rsidRPr="003D4614">
        <w:rPr>
          <w:rFonts w:ascii="GHEA Grapalat" w:hAnsi="GHEA Grapalat"/>
          <w:sz w:val="24"/>
          <w:szCs w:val="24"/>
        </w:rPr>
        <w:t>հաշվետվությունների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A69" w:rsidRPr="003D4614">
        <w:rPr>
          <w:rFonts w:ascii="GHEA Grapalat" w:hAnsi="GHEA Grapalat"/>
          <w:sz w:val="24"/>
          <w:szCs w:val="24"/>
        </w:rPr>
        <w:t>ընդունմա</w:t>
      </w:r>
      <w:r w:rsidR="005546A1">
        <w:rPr>
          <w:rFonts w:ascii="GHEA Grapalat" w:hAnsi="GHEA Grapalat"/>
          <w:sz w:val="24"/>
          <w:szCs w:val="24"/>
        </w:rPr>
        <w:t>մ</w:t>
      </w:r>
      <w:r w:rsidR="00240A69" w:rsidRPr="003D4614">
        <w:rPr>
          <w:rFonts w:ascii="GHEA Grapalat" w:hAnsi="GHEA Grapalat"/>
          <w:sz w:val="24"/>
          <w:szCs w:val="24"/>
        </w:rPr>
        <w:t>բ</w:t>
      </w:r>
      <w:proofErr w:type="spellEnd"/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="00E911FC" w:rsidRPr="003D4614">
        <w:rPr>
          <w:rFonts w:ascii="GHEA Grapalat" w:hAnsi="GHEA Grapalat"/>
          <w:sz w:val="24"/>
          <w:szCs w:val="24"/>
        </w:rPr>
        <w:t>և</w:t>
      </w:r>
      <w:r w:rsidR="009E699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A69" w:rsidRPr="003D4614">
        <w:rPr>
          <w:rFonts w:ascii="GHEA Grapalat" w:hAnsi="GHEA Grapalat"/>
          <w:sz w:val="24"/>
          <w:szCs w:val="24"/>
        </w:rPr>
        <w:t>հրապարակմամբ</w:t>
      </w:r>
      <w:proofErr w:type="spellEnd"/>
      <w:r w:rsidR="008F352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8F3524">
        <w:rPr>
          <w:rFonts w:ascii="GHEA Grapalat" w:hAnsi="GHEA Grapalat"/>
          <w:sz w:val="24"/>
          <w:szCs w:val="24"/>
        </w:rPr>
        <w:t>ինչպես</w:t>
      </w:r>
      <w:proofErr w:type="spellEnd"/>
      <w:r w:rsidR="008F352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3524">
        <w:rPr>
          <w:rFonts w:ascii="GHEA Grapalat" w:hAnsi="GHEA Grapalat"/>
          <w:sz w:val="24"/>
          <w:szCs w:val="24"/>
        </w:rPr>
        <w:t>նաև</w:t>
      </w:r>
      <w:proofErr w:type="spellEnd"/>
      <w:r w:rsidR="008F352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53CB6">
        <w:rPr>
          <w:rFonts w:ascii="GHEA Grapalat" w:hAnsi="GHEA Grapalat"/>
          <w:sz w:val="24"/>
          <w:szCs w:val="24"/>
        </w:rPr>
        <w:t>այն</w:t>
      </w:r>
      <w:proofErr w:type="spellEnd"/>
      <w:r w:rsidR="00753C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53CB6">
        <w:rPr>
          <w:rFonts w:ascii="GHEA Grapalat" w:hAnsi="GHEA Grapalat"/>
          <w:sz w:val="24"/>
          <w:szCs w:val="24"/>
        </w:rPr>
        <w:t>հանգամանքով</w:t>
      </w:r>
      <w:proofErr w:type="spellEnd"/>
      <w:r w:rsidR="00753CB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մասհանումներ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կատարվեն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մետաղական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օգտակար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հանածոների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արդյունահանման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իրավունք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բոլոր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կազմակերպությունների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վճարած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բնապահպանական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B6">
        <w:rPr>
          <w:rFonts w:ascii="GHEA Grapalat" w:eastAsia="Times New Roman" w:hAnsi="GHEA Grapalat" w:cs="Times New Roman"/>
          <w:sz w:val="24"/>
          <w:szCs w:val="24"/>
        </w:rPr>
        <w:t>հարկերից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>:</w:t>
      </w:r>
      <w:r w:rsidR="004F35B8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577E07" w:rsidRPr="003D4614" w:rsidRDefault="00577E07" w:rsidP="00577E07">
      <w:pPr>
        <w:spacing w:after="0" w:line="360" w:lineRule="auto"/>
        <w:jc w:val="both"/>
        <w:rPr>
          <w:rFonts w:ascii="GHEA Grapalat" w:hAnsi="GHEA Grapalat" w:cs="Sylfaen"/>
          <w:spacing w:val="-8"/>
          <w:sz w:val="24"/>
          <w:szCs w:val="24"/>
          <w:lang w:val="af-ZA"/>
        </w:rPr>
      </w:pPr>
    </w:p>
    <w:p w:rsidR="00577E07" w:rsidRPr="003D4614" w:rsidRDefault="00577E07" w:rsidP="00577E0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3D4614">
        <w:rPr>
          <w:rFonts w:ascii="GHEA Grapalat" w:hAnsi="GHEA Grapalat" w:cs="Sylfaen"/>
          <w:b/>
          <w:sz w:val="24"/>
          <w:szCs w:val="24"/>
        </w:rPr>
        <w:t>Ընթացիկ</w:t>
      </w:r>
      <w:r w:rsidR="009E6996" w:rsidRPr="003D4614">
        <w:rPr>
          <w:rFonts w:ascii="GHEA Grapalat" w:hAnsi="GHEA Grapalat" w:cs="Sylfaen"/>
          <w:b/>
          <w:sz w:val="24"/>
          <w:szCs w:val="24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իրավիճակը</w:t>
      </w:r>
      <w:r w:rsidR="009E6996" w:rsidRPr="003D4614">
        <w:rPr>
          <w:rFonts w:ascii="GHEA Grapalat" w:hAnsi="GHEA Grapalat"/>
          <w:b/>
          <w:sz w:val="24"/>
          <w:szCs w:val="24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և</w:t>
      </w:r>
      <w:r w:rsidR="009E6996" w:rsidRPr="003D4614">
        <w:rPr>
          <w:rFonts w:ascii="GHEA Grapalat" w:hAnsi="GHEA Grapalat"/>
          <w:b/>
          <w:sz w:val="24"/>
          <w:szCs w:val="24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խնդիրները</w:t>
      </w:r>
    </w:p>
    <w:p w:rsidR="00797C40" w:rsidRPr="003D4614" w:rsidRDefault="00906831" w:rsidP="00797C4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4614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3D4614">
        <w:rPr>
          <w:rFonts w:ascii="GHEA Grapalat" w:hAnsi="GHEA Grapalat"/>
          <w:sz w:val="24"/>
          <w:szCs w:val="24"/>
        </w:rPr>
        <w:t>Ընկերությունների</w:t>
      </w:r>
      <w:proofErr w:type="spellEnd"/>
      <w:r w:rsidR="0086318D" w:rsidRPr="003D46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կողմից</w:t>
      </w:r>
      <w:proofErr w:type="spellEnd"/>
      <w:r w:rsidR="0086318D" w:rsidRPr="003D46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վճարվող</w:t>
      </w:r>
      <w:proofErr w:type="spellEnd"/>
      <w:r w:rsidR="0086318D" w:rsidRPr="003D46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բնապահպանական</w:t>
      </w:r>
      <w:proofErr w:type="spellEnd"/>
      <w:r w:rsidR="0086318D" w:rsidRPr="003D46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հարկի</w:t>
      </w:r>
      <w:proofErr w:type="spellEnd"/>
      <w:r w:rsidR="0086318D" w:rsidRPr="003D46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նպատակային</w:t>
      </w:r>
      <w:proofErr w:type="spellEnd"/>
      <w:r w:rsidR="0086318D" w:rsidRPr="003D46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3D4614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օրենք</w:t>
      </w:r>
      <w:proofErr w:type="spellStart"/>
      <w:r w:rsidR="002A4FA5" w:rsidRPr="003D4614">
        <w:rPr>
          <w:rFonts w:ascii="GHEA Grapalat" w:hAnsi="GHEA Grapalat"/>
          <w:sz w:val="24"/>
          <w:szCs w:val="24"/>
        </w:rPr>
        <w:t>ով</w:t>
      </w:r>
      <w:proofErr w:type="spellEnd"/>
      <w:r w:rsidR="0086318D" w:rsidRPr="003D4614">
        <w:rPr>
          <w:rFonts w:ascii="GHEA Grapalat" w:hAnsi="GHEA Grapalat"/>
          <w:sz w:val="24"/>
          <w:szCs w:val="24"/>
        </w:rPr>
        <w:t xml:space="preserve"> </w:t>
      </w:r>
      <w:r w:rsidR="002A4FA5" w:rsidRPr="003D4614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2014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փետրվարի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27-ի «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Բնապահպանական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նախագծման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N197-Ն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51201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="00051201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05120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05120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="0005120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սահմանվել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կարգավորվել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86318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="006E67AE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բյուջեների</w:t>
      </w:r>
      <w:proofErr w:type="spellEnd"/>
      <w:r w:rsidR="006E67AE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="006E67AE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="006E67AE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="006E67AE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բնապահպանական</w:t>
      </w:r>
      <w:proofErr w:type="spellEnd"/>
      <w:r w:rsidR="006E67AE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="006E67AE" w:rsidRPr="003D4614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Ծ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րագիր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նախագծման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ընթացակարգերի</w:t>
      </w:r>
      <w:proofErr w:type="spellEnd"/>
      <w:r w:rsidR="006E67AE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="006E67AE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="006E67AE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="00797C40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65E73" w:rsidRPr="003D4614" w:rsidRDefault="00A7005F" w:rsidP="00797C40">
      <w:pPr>
        <w:tabs>
          <w:tab w:val="left" w:pos="360"/>
          <w:tab w:val="right" w:leader="dot" w:pos="10214"/>
        </w:tabs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Սակայն</w:t>
      </w:r>
      <w:proofErr w:type="spellEnd"/>
      <w:r w:rsidR="004D1069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իրականացված</w:t>
      </w:r>
      <w:proofErr w:type="spellEnd"/>
      <w:r w:rsidR="004D1069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D1069" w:rsidRPr="003D4614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Ծ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րագր</w:t>
      </w:r>
      <w:r w:rsidR="00010BD5">
        <w:rPr>
          <w:rFonts w:ascii="GHEA Grapalat" w:eastAsia="Times New Roman" w:hAnsi="GHEA Grapalat" w:cs="Times New Roman"/>
          <w:color w:val="000000"/>
          <w:sz w:val="24"/>
          <w:szCs w:val="24"/>
        </w:rPr>
        <w:t>եր</w:t>
      </w:r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4D1069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համայնքները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</w:t>
      </w:r>
      <w:r w:rsidR="00010BD5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յուրաքանչյուրն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ինքնուրույն</w:t>
      </w:r>
      <w:proofErr w:type="spellEnd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A3BB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</w:t>
      </w:r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ված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հաշվետվությունների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հրապարակումն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եր</w:t>
      </w:r>
      <w:r w:rsidR="00D532BC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եղել</w:t>
      </w:r>
      <w:proofErr w:type="spellEnd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են</w:t>
      </w:r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կամովի</w:t>
      </w:r>
      <w:proofErr w:type="spellEnd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չ</w:t>
      </w:r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են</w:t>
      </w:r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կրել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բնույթ</w:t>
      </w:r>
      <w:proofErr w:type="spellEnd"/>
      <w:r w:rsidR="00133B1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="00F201AB">
        <w:rPr>
          <w:rFonts w:ascii="GHEA Grapalat" w:eastAsia="Times New Roman" w:hAnsi="GHEA Grapalat" w:cs="Times New Roman"/>
          <w:color w:val="000000"/>
          <w:sz w:val="24"/>
          <w:szCs w:val="24"/>
        </w:rPr>
        <w:t>Եվ</w:t>
      </w:r>
      <w:proofErr w:type="spellEnd"/>
      <w:r w:rsidR="00F201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01AB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264E9A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ռկա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64E9A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վիճակը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64E9A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64E9A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նպաստել</w:t>
      </w:r>
      <w:proofErr w:type="spellEnd"/>
      <w:r w:rsidR="00943A2D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65E73" w:rsidRPr="003D4614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Հանրապետությունում համայնքային մակարդակում պլանավորման</w:t>
      </w:r>
      <w:r w:rsidR="00264E9A" w:rsidRPr="003D4614">
        <w:rPr>
          <w:rFonts w:ascii="GHEA Grapalat" w:eastAsia="Calibri" w:hAnsi="GHEA Grapalat" w:cs="Times New Roman"/>
          <w:sz w:val="24"/>
          <w:szCs w:val="24"/>
        </w:rPr>
        <w:t>ը</w:t>
      </w:r>
      <w:r w:rsidR="00065E73" w:rsidRPr="003D46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տեղական</w:t>
      </w:r>
      <w:proofErr w:type="spellEnd"/>
      <w:r w:rsidR="00943A2D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ինքնակառավարման</w:t>
      </w:r>
      <w:proofErr w:type="spellEnd"/>
      <w:r w:rsidR="00943A2D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7F91" w:rsidRPr="003D4614">
        <w:rPr>
          <w:rFonts w:ascii="GHEA Grapalat" w:eastAsia="Calibri" w:hAnsi="GHEA Grapalat" w:cs="Times New Roman"/>
          <w:sz w:val="24"/>
          <w:szCs w:val="24"/>
        </w:rPr>
        <w:t>մարմինն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  <w:lang w:val="hy-AM"/>
        </w:rPr>
        <w:t>երի գործունեության արդյունավետության</w:t>
      </w:r>
      <w:r w:rsidR="00943A2D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943A2D" w:rsidRPr="003D4614">
        <w:rPr>
          <w:rFonts w:ascii="GHEA Grapalat" w:eastAsia="Calibri" w:hAnsi="GHEA Grapalat" w:cs="Times New Roman"/>
          <w:sz w:val="24"/>
          <w:szCs w:val="24"/>
          <w:lang w:val="ru-RU"/>
        </w:rPr>
        <w:t>բարձրացման</w:t>
      </w:r>
      <w:r w:rsidR="00264E9A" w:rsidRPr="003D4614">
        <w:rPr>
          <w:rFonts w:ascii="GHEA Grapalat" w:eastAsia="Calibri" w:hAnsi="GHEA Grapalat" w:cs="Times New Roman"/>
          <w:sz w:val="24"/>
          <w:szCs w:val="24"/>
        </w:rPr>
        <w:t>ը</w:t>
      </w:r>
      <w:r w:rsidR="00065E73" w:rsidRPr="003D4614">
        <w:rPr>
          <w:rFonts w:ascii="GHEA Grapalat" w:eastAsia="Calibri" w:hAnsi="GHEA Grapalat" w:cs="Times New Roman"/>
          <w:sz w:val="24"/>
          <w:szCs w:val="24"/>
          <w:lang w:val="hy-AM"/>
        </w:rPr>
        <w:t>, կատարողականի որակի և հաշվետվողականության գործառույթներ</w:t>
      </w:r>
      <w:r w:rsidR="00CE0AC2" w:rsidRPr="003D4614">
        <w:rPr>
          <w:rFonts w:ascii="GHEA Grapalat" w:eastAsia="Calibri" w:hAnsi="GHEA Grapalat" w:cs="Times New Roman"/>
          <w:sz w:val="24"/>
          <w:szCs w:val="24"/>
          <w:lang w:val="ru-RU"/>
        </w:rPr>
        <w:t>ի</w:t>
      </w:r>
      <w:r w:rsidR="00065E73" w:rsidRPr="003D46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կատարելագործ</w:t>
      </w:r>
      <w:r w:rsidR="00CE0AC2" w:rsidRPr="003D4614">
        <w:rPr>
          <w:rFonts w:ascii="GHEA Grapalat" w:eastAsia="Calibri" w:hAnsi="GHEA Grapalat" w:cs="Times New Roman"/>
          <w:sz w:val="24"/>
          <w:szCs w:val="24"/>
          <w:lang w:val="ru-RU"/>
        </w:rPr>
        <w:t>ման</w:t>
      </w:r>
      <w:r w:rsidR="00065E73" w:rsidRPr="003D4614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1673B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1673B5" w:rsidRPr="003D4614">
        <w:rPr>
          <w:rFonts w:ascii="GHEA Grapalat" w:eastAsia="Calibri" w:hAnsi="GHEA Grapalat" w:cs="Times New Roman"/>
          <w:sz w:val="24"/>
          <w:szCs w:val="24"/>
          <w:lang w:val="ru-RU"/>
        </w:rPr>
        <w:t>և</w:t>
      </w:r>
      <w:r w:rsidR="001673B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1673B5" w:rsidRPr="003D4614">
        <w:rPr>
          <w:rFonts w:ascii="GHEA Grapalat" w:eastAsia="Calibri" w:hAnsi="GHEA Grapalat" w:cs="Times New Roman"/>
          <w:sz w:val="24"/>
          <w:szCs w:val="24"/>
          <w:lang w:val="ru-RU"/>
        </w:rPr>
        <w:t>բարելավմանը</w:t>
      </w:r>
      <w:r w:rsidR="00065E73" w:rsidRPr="003D4614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065E73" w:rsidRDefault="000536C7" w:rsidP="00065E73">
      <w:pPr>
        <w:tabs>
          <w:tab w:val="left" w:pos="360"/>
          <w:tab w:val="right" w:leader="dot" w:pos="10214"/>
        </w:tabs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Մինչդեռ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հ</w:t>
      </w:r>
      <w:r w:rsidR="00065E73" w:rsidRPr="003D4614">
        <w:rPr>
          <w:rFonts w:ascii="GHEA Grapalat" w:eastAsia="Calibri" w:hAnsi="GHEA Grapalat" w:cs="Times New Roman"/>
          <w:sz w:val="24"/>
          <w:szCs w:val="24"/>
        </w:rPr>
        <w:t>աշվետվության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կազմման</w:t>
      </w:r>
      <w:proofErr w:type="spellEnd"/>
      <w:r w:rsidR="00B75E31" w:rsidRPr="003D4614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="00B75E31" w:rsidRPr="003D4614">
        <w:rPr>
          <w:rFonts w:ascii="GHEA Grapalat" w:eastAsia="Calibri" w:hAnsi="GHEA Grapalat" w:cs="Times New Roman"/>
          <w:sz w:val="24"/>
          <w:szCs w:val="24"/>
        </w:rPr>
        <w:t>ավագանու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75E31" w:rsidRPr="003D4614">
        <w:rPr>
          <w:rFonts w:ascii="GHEA Grapalat" w:eastAsia="Calibri" w:hAnsi="GHEA Grapalat" w:cs="Times New Roman"/>
          <w:sz w:val="24"/>
          <w:szCs w:val="24"/>
        </w:rPr>
        <w:t>կողմից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75E31" w:rsidRPr="003D4614">
        <w:rPr>
          <w:rFonts w:ascii="GHEA Grapalat" w:eastAsia="Calibri" w:hAnsi="GHEA Grapalat" w:cs="Times New Roman"/>
          <w:sz w:val="24"/>
          <w:szCs w:val="24"/>
        </w:rPr>
        <w:t>ընդունման</w:t>
      </w:r>
      <w:proofErr w:type="spellEnd"/>
      <w:r w:rsidR="00143FCC" w:rsidRPr="003D4614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="00B75E31" w:rsidRPr="003D4614">
        <w:rPr>
          <w:rFonts w:ascii="GHEA Grapalat" w:eastAsia="Calibri" w:hAnsi="GHEA Grapalat" w:cs="Times New Roman"/>
          <w:sz w:val="24"/>
          <w:szCs w:val="24"/>
        </w:rPr>
        <w:t>ինտերնետային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75E31" w:rsidRPr="003D4614">
        <w:rPr>
          <w:rFonts w:ascii="GHEA Grapalat" w:eastAsia="Calibri" w:hAnsi="GHEA Grapalat" w:cs="Times New Roman"/>
          <w:sz w:val="24"/>
          <w:szCs w:val="24"/>
        </w:rPr>
        <w:t>կայքում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75E31" w:rsidRPr="003D4614">
        <w:rPr>
          <w:rFonts w:ascii="GHEA Grapalat" w:eastAsia="Calibri" w:hAnsi="GHEA Grapalat" w:cs="Times New Roman"/>
          <w:sz w:val="24"/>
          <w:szCs w:val="24"/>
        </w:rPr>
        <w:t>հրապարակման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իրավական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հիմքերը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բխում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են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 xml:space="preserve"> «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Տեղական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ինքնակառավարման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մասին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>» և «</w:t>
      </w:r>
      <w:r w:rsidR="00B91925" w:rsidRPr="003D4614">
        <w:rPr>
          <w:rFonts w:ascii="GHEA Grapalat" w:eastAsia="Calibri" w:hAnsi="GHEA Grapalat" w:cs="Times New Roman"/>
          <w:sz w:val="24"/>
          <w:szCs w:val="24"/>
          <w:lang w:val="ru-RU"/>
        </w:rPr>
        <w:t>Հայաստանի</w:t>
      </w:r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91925" w:rsidRPr="003D4614">
        <w:rPr>
          <w:rFonts w:ascii="GHEA Grapalat" w:eastAsia="Calibri" w:hAnsi="GHEA Grapalat" w:cs="Times New Roman"/>
          <w:sz w:val="24"/>
          <w:szCs w:val="24"/>
          <w:lang w:val="ru-RU"/>
        </w:rPr>
        <w:t>Հանրապետության</w:t>
      </w:r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91925" w:rsidRPr="003D4614">
        <w:rPr>
          <w:rFonts w:ascii="GHEA Grapalat" w:eastAsia="Calibri" w:hAnsi="GHEA Grapalat" w:cs="Times New Roman"/>
          <w:sz w:val="24"/>
          <w:szCs w:val="24"/>
          <w:lang w:val="ru-RU"/>
        </w:rPr>
        <w:t>բ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յուջետային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համակարգի</w:t>
      </w:r>
      <w:proofErr w:type="spellEnd"/>
      <w:r w:rsidR="00B12A39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մասին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 xml:space="preserve">» ՀՀ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օրենքների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</w:rPr>
        <w:t>,</w:t>
      </w:r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ինչպես</w:t>
      </w:r>
      <w:proofErr w:type="spellEnd"/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բնապահպանական</w:t>
      </w:r>
      <w:proofErr w:type="spellEnd"/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ծ</w:t>
      </w:r>
      <w:r w:rsidR="00065E7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րագրերի</w:t>
      </w:r>
      <w:proofErr w:type="spellEnd"/>
      <w:r w:rsidR="00B91925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</w:t>
      </w:r>
      <w:proofErr w:type="spellEnd"/>
      <w:r w:rsidR="00B91925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="00B91925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սահմանող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 xml:space="preserve"> «</w:t>
      </w:r>
      <w:proofErr w:type="spellStart"/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>Ընկերությունների</w:t>
      </w:r>
      <w:proofErr w:type="spellEnd"/>
      <w:r w:rsidR="00B91925" w:rsidRPr="003D46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="00B91925" w:rsidRPr="003D46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>վճարվող</w:t>
      </w:r>
      <w:proofErr w:type="spellEnd"/>
      <w:r w:rsidR="00B91925" w:rsidRPr="003D46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>բնապահպանական</w:t>
      </w:r>
      <w:proofErr w:type="spellEnd"/>
      <w:r w:rsidR="00B91925" w:rsidRPr="003D46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>հարկի</w:t>
      </w:r>
      <w:proofErr w:type="spellEnd"/>
      <w:r w:rsidR="00B91925" w:rsidRPr="003D46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>նպատակային</w:t>
      </w:r>
      <w:proofErr w:type="spellEnd"/>
      <w:r w:rsidR="00B91925" w:rsidRPr="003D46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="00B91925" w:rsidRPr="003D46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>»</w:t>
      </w:r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065E73" w:rsidRPr="003D461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r w:rsidR="00065E73" w:rsidRPr="003D4614">
        <w:rPr>
          <w:rFonts w:ascii="GHEA Grapalat" w:eastAsia="Calibri" w:hAnsi="GHEA Grapalat" w:cs="Times New Roman"/>
          <w:sz w:val="24"/>
          <w:szCs w:val="24"/>
        </w:rPr>
        <w:t xml:space="preserve">ՀՀ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կառավարության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 xml:space="preserve"> 2014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փետրվարի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 xml:space="preserve"> 27-ի «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Բնապահպանական</w:t>
      </w:r>
      <w:proofErr w:type="spellEnd"/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ծրագրերի</w:t>
      </w:r>
      <w:proofErr w:type="spellEnd"/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մշակման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 xml:space="preserve"> (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նախագծման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 xml:space="preserve">)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կարգը</w:t>
      </w:r>
      <w:proofErr w:type="spellEnd"/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հաստատելու</w:t>
      </w:r>
      <w:proofErr w:type="spellEnd"/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մասին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 xml:space="preserve">» N197-Ն </w:t>
      </w:r>
      <w:proofErr w:type="spellStart"/>
      <w:r w:rsidR="00065E73" w:rsidRPr="003D4614">
        <w:rPr>
          <w:rFonts w:ascii="GHEA Grapalat" w:eastAsia="Calibri" w:hAnsi="GHEA Grapalat" w:cs="Times New Roman"/>
          <w:sz w:val="24"/>
          <w:szCs w:val="24"/>
        </w:rPr>
        <w:t>որոշմ</w:t>
      </w:r>
      <w:r w:rsidRPr="003D4614">
        <w:rPr>
          <w:rFonts w:ascii="GHEA Grapalat" w:eastAsia="Calibri" w:hAnsi="GHEA Grapalat" w:cs="Times New Roman"/>
          <w:sz w:val="24"/>
          <w:szCs w:val="24"/>
        </w:rPr>
        <w:t>ան</w:t>
      </w:r>
      <w:proofErr w:type="spellEnd"/>
      <w:r w:rsidR="00B91925" w:rsidRPr="003D461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դրույթներից</w:t>
      </w:r>
      <w:proofErr w:type="spellEnd"/>
      <w:r w:rsidR="00065E73" w:rsidRPr="003D4614">
        <w:rPr>
          <w:rFonts w:ascii="GHEA Grapalat" w:eastAsia="Calibri" w:hAnsi="GHEA Grapalat" w:cs="Times New Roman"/>
          <w:sz w:val="24"/>
          <w:szCs w:val="24"/>
        </w:rPr>
        <w:t xml:space="preserve">: </w:t>
      </w:r>
    </w:p>
    <w:p w:rsidR="0037523C" w:rsidRDefault="00BA224C" w:rsidP="00065E73">
      <w:pPr>
        <w:tabs>
          <w:tab w:val="left" w:pos="360"/>
          <w:tab w:val="right" w:leader="dot" w:pos="10214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455EC1">
        <w:rPr>
          <w:rFonts w:ascii="GHEA Grapalat" w:eastAsia="Calibri" w:hAnsi="GHEA Grapalat" w:cs="Times New Roman"/>
          <w:sz w:val="24"/>
          <w:szCs w:val="24"/>
        </w:rPr>
        <w:t>Համաձայն</w:t>
      </w:r>
      <w:proofErr w:type="spellEnd"/>
      <w:r w:rsidRPr="00455EC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Calibri" w:hAnsi="GHEA Grapalat" w:cs="Times New Roman"/>
          <w:sz w:val="24"/>
          <w:szCs w:val="24"/>
        </w:rPr>
        <w:t>վերոնշյալ</w:t>
      </w:r>
      <w:proofErr w:type="spellEnd"/>
      <w:r w:rsidR="0037523C" w:rsidRPr="00455EC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455EC1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ներկայումս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մետաղական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հանքաքար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արդյունահանող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2</w:t>
      </w:r>
      <w:r w:rsidR="0029498E" w:rsidRPr="00455EC1">
        <w:rPr>
          <w:rFonts w:ascii="GHEA Grapalat" w:eastAsia="Times New Roman" w:hAnsi="GHEA Grapalat" w:cs="Times New Roman"/>
          <w:sz w:val="24"/>
          <w:szCs w:val="24"/>
        </w:rPr>
        <w:t>6</w:t>
      </w:r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ընկերություններից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միայն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9498E" w:rsidRPr="00455EC1">
        <w:rPr>
          <w:rFonts w:ascii="GHEA Grapalat" w:eastAsia="Times New Roman" w:hAnsi="GHEA Grapalat" w:cs="Times New Roman"/>
          <w:sz w:val="24"/>
          <w:szCs w:val="24"/>
        </w:rPr>
        <w:t>5</w:t>
      </w:r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-ի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վճարվող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բնապահպանական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հարկից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մասհանումներ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>կատարվում</w:t>
      </w:r>
      <w:proofErr w:type="spellEnd"/>
      <w:r w:rsidR="0037523C" w:rsidRPr="00455EC1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Անկողմնակալության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սկզբունքից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ելնելով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հաշվի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առնելով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մետաղական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օգտակար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հանածոների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արդյունահանման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գործունեությունը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շրջակա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միջավայրի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վնասակար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ազդեցություն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թողնելու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տեսակետից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ռիսկային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է, և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մուտքագրվող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մասհանումները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հանդիսանում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նպատակային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միջոցներ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օգտագործվում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համայնքների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տարածքում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բացառապես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բնապահպանական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ծրագրերի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իրականացման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753CB6">
        <w:rPr>
          <w:rFonts w:ascii="GHEA Grapalat" w:eastAsia="Times New Roman" w:hAnsi="GHEA Grapalat" w:cs="Times New Roman"/>
          <w:sz w:val="24"/>
          <w:szCs w:val="24"/>
        </w:rPr>
        <w:t>՝</w:t>
      </w:r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նպատակահարմար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մասհանումներ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կատարվեն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մետաղական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օգտակար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հանածոների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արդյունահանման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իրավունք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բոլոր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կազմակերպությունների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վճարած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բնապահպանական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7523C">
        <w:rPr>
          <w:rFonts w:ascii="GHEA Grapalat" w:eastAsia="Times New Roman" w:hAnsi="GHEA Grapalat" w:cs="Times New Roman"/>
          <w:sz w:val="24"/>
          <w:szCs w:val="24"/>
        </w:rPr>
        <w:t>հարկերից</w:t>
      </w:r>
      <w:proofErr w:type="spellEnd"/>
      <w:r w:rsidR="0037523C">
        <w:rPr>
          <w:rFonts w:ascii="GHEA Grapalat" w:eastAsia="Times New Roman" w:hAnsi="GHEA Grapalat" w:cs="Times New Roman"/>
          <w:sz w:val="24"/>
          <w:szCs w:val="24"/>
        </w:rPr>
        <w:t>:</w:t>
      </w:r>
      <w:r w:rsidR="002E199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1999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="002E199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ընկերությունների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ցանկը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նախագծով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նախատեսվում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սահմանի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հաշվի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առնելով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մշտական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DF4">
        <w:rPr>
          <w:rFonts w:ascii="GHEA Grapalat" w:eastAsia="Times New Roman" w:hAnsi="GHEA Grapalat" w:cs="Times New Roman"/>
          <w:sz w:val="24"/>
          <w:szCs w:val="24"/>
        </w:rPr>
        <w:t>փոփոխություները</w:t>
      </w:r>
      <w:proofErr w:type="spellEnd"/>
      <w:r w:rsidR="00F11DF4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060458" w:rsidRDefault="00060458" w:rsidP="00065E73">
      <w:pPr>
        <w:tabs>
          <w:tab w:val="left" w:pos="360"/>
          <w:tab w:val="right" w:leader="dot" w:pos="10214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ընկերությունների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2016-2018թթ.</w:t>
      </w:r>
      <w:proofErr w:type="gram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հաշվարկված</w:t>
      </w:r>
      <w:proofErr w:type="spellEnd"/>
      <w:proofErr w:type="gram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բնապահպանական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հարկերի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տեղեկու</w:t>
      </w:r>
      <w:r w:rsidR="00D257D9">
        <w:rPr>
          <w:rFonts w:ascii="GHEA Grapalat" w:eastAsia="Times New Roman" w:hAnsi="GHEA Grapalat" w:cs="Times New Roman"/>
          <w:sz w:val="24"/>
          <w:szCs w:val="24"/>
        </w:rPr>
        <w:t>թ</w:t>
      </w:r>
      <w:r>
        <w:rPr>
          <w:rFonts w:ascii="GHEA Grapalat" w:eastAsia="Times New Roman" w:hAnsi="GHEA Grapalat" w:cs="Times New Roman"/>
          <w:sz w:val="24"/>
          <w:szCs w:val="24"/>
        </w:rPr>
        <w:t>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ներկայացվում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(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ստացվել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ՀՀ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73527">
        <w:rPr>
          <w:rFonts w:ascii="GHEA Grapalat" w:eastAsia="Times New Roman" w:hAnsi="GHEA Grapalat" w:cs="Times New Roman"/>
          <w:sz w:val="24"/>
          <w:szCs w:val="24"/>
        </w:rPr>
        <w:t>կոմիտեից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Ըստ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տեղեկության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թվով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5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ընկերությունների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բնապահպանական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վճար</w:t>
      </w:r>
      <w:r w:rsidR="00F337DB">
        <w:rPr>
          <w:rFonts w:ascii="GHEA Grapalat" w:eastAsia="Times New Roman" w:hAnsi="GHEA Grapalat" w:cs="Times New Roman"/>
          <w:sz w:val="24"/>
          <w:szCs w:val="24"/>
        </w:rPr>
        <w:t>ն</w:t>
      </w:r>
      <w:r w:rsidR="00C039CC">
        <w:rPr>
          <w:rFonts w:ascii="GHEA Grapalat" w:eastAsia="Times New Roman" w:hAnsi="GHEA Grapalat" w:cs="Times New Roman"/>
          <w:sz w:val="24"/>
          <w:szCs w:val="24"/>
        </w:rPr>
        <w:t>երն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ըստ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տարիների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համապատասխանաբար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կազմել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039CC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25,431.4 </w:t>
      </w:r>
      <w:proofErr w:type="spellStart"/>
      <w:r w:rsidR="007B3837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="007B3837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proofErr w:type="gramStart"/>
      <w:r w:rsidR="007B3837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proofErr w:type="gramEnd"/>
      <w:r>
        <w:rPr>
          <w:rFonts w:ascii="GHEA Grapalat" w:eastAsia="Times New Roman" w:hAnsi="GHEA Grapalat" w:cs="Times New Roman"/>
          <w:sz w:val="24"/>
          <w:szCs w:val="24"/>
        </w:rPr>
        <w:t>,</w:t>
      </w:r>
      <w:r w:rsidR="00EB1886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37,906.8 </w:t>
      </w:r>
      <w:proofErr w:type="spellStart"/>
      <w:r w:rsidR="007B3837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="007B3837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proofErr w:type="gramStart"/>
      <w:r w:rsidR="007B3837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="00EB188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և</w:t>
      </w:r>
      <w:proofErr w:type="gram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B188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46,907.6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proofErr w:type="gram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ի</w:t>
      </w:r>
      <w:r>
        <w:rPr>
          <w:rFonts w:ascii="GHEA Grapalat" w:eastAsia="Times New Roman" w:hAnsi="GHEA Grapalat" w:cs="Times New Roman"/>
          <w:sz w:val="24"/>
          <w:szCs w:val="24"/>
        </w:rPr>
        <w:t>սկ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բոլոր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ընկերու</w:t>
      </w:r>
      <w:r w:rsidR="00AE0EF9">
        <w:rPr>
          <w:rFonts w:ascii="GHEA Grapalat" w:eastAsia="Times New Roman" w:hAnsi="GHEA Grapalat" w:cs="Times New Roman"/>
          <w:sz w:val="24"/>
          <w:szCs w:val="24"/>
        </w:rPr>
        <w:t>թյունների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համապատասխանաբար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՝  27,323.4 </w:t>
      </w:r>
      <w:proofErr w:type="spellStart"/>
      <w:r w:rsidR="007B3837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="007B3837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proofErr w:type="gramStart"/>
      <w:r w:rsidR="007B3837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proofErr w:type="gramEnd"/>
      <w:r w:rsidR="00AE0EF9">
        <w:rPr>
          <w:rFonts w:ascii="GHEA Grapalat" w:eastAsia="Times New Roman" w:hAnsi="GHEA Grapalat" w:cs="Times New Roman"/>
          <w:sz w:val="24"/>
          <w:szCs w:val="24"/>
        </w:rPr>
        <w:t>,  41,210</w:t>
      </w:r>
      <w:r w:rsidR="007B3837">
        <w:rPr>
          <w:rFonts w:ascii="GHEA Grapalat" w:eastAsia="Times New Roman" w:hAnsi="GHEA Grapalat" w:cs="Times New Roman"/>
          <w:sz w:val="24"/>
          <w:szCs w:val="24"/>
        </w:rPr>
        <w:t>.</w:t>
      </w:r>
      <w:r w:rsidR="00AE0EF9">
        <w:rPr>
          <w:rFonts w:ascii="GHEA Grapalat" w:eastAsia="Times New Roman" w:hAnsi="GHEA Grapalat" w:cs="Times New Roman"/>
          <w:sz w:val="24"/>
          <w:szCs w:val="24"/>
        </w:rPr>
        <w:t>8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3837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="007B3837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proofErr w:type="gramStart"/>
      <w:r w:rsidR="007B3837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proofErr w:type="gram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 և  49,319.6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proofErr w:type="gramStart"/>
      <w:r w:rsidR="00AE0EF9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proofErr w:type="gram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: 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Տարբերություն</w:t>
      </w:r>
      <w:r w:rsidR="007B3837">
        <w:rPr>
          <w:rFonts w:ascii="GHEA Grapalat" w:eastAsia="Times New Roman" w:hAnsi="GHEA Grapalat" w:cs="Times New Roman"/>
          <w:sz w:val="24"/>
          <w:szCs w:val="24"/>
        </w:rPr>
        <w:t>ներ</w:t>
      </w:r>
      <w:r w:rsidR="00AE0EF9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կազմել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3837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՝  1,892.0 </w:t>
      </w:r>
      <w:proofErr w:type="spellStart"/>
      <w:r w:rsidR="007B3837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="007B3837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proofErr w:type="gramStart"/>
      <w:r w:rsidR="007B3837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proofErr w:type="gram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,  3,304.0 </w:t>
      </w:r>
      <w:proofErr w:type="spellStart"/>
      <w:r w:rsidR="007B3837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="007B3837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proofErr w:type="gramStart"/>
      <w:r w:rsidR="007B3837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proofErr w:type="gram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 և  2,412.0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proofErr w:type="gramStart"/>
      <w:r w:rsidR="00AE0EF9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proofErr w:type="gram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:  </w:t>
      </w:r>
      <w:proofErr w:type="spellStart"/>
      <w:r w:rsidR="00AE0EF9">
        <w:rPr>
          <w:rFonts w:ascii="GHEA Grapalat" w:eastAsia="Times New Roman" w:hAnsi="GHEA Grapalat" w:cs="Times New Roman"/>
          <w:sz w:val="24"/>
          <w:szCs w:val="24"/>
        </w:rPr>
        <w:t>Այսինքն</w:t>
      </w:r>
      <w:proofErr w:type="spellEnd"/>
      <w:r w:rsidR="00AE0EF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ընդունման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D4D02">
        <w:rPr>
          <w:rFonts w:ascii="GHEA Grapalat" w:eastAsia="Times New Roman" w:hAnsi="GHEA Grapalat" w:cs="Times New Roman"/>
          <w:sz w:val="24"/>
          <w:szCs w:val="24"/>
        </w:rPr>
        <w:t>բնապահպանական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D4D02">
        <w:rPr>
          <w:rFonts w:ascii="GHEA Grapalat" w:eastAsia="Times New Roman" w:hAnsi="GHEA Grapalat" w:cs="Times New Roman"/>
          <w:sz w:val="24"/>
          <w:szCs w:val="24"/>
        </w:rPr>
        <w:t>հարկերից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D4D0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D4D02">
        <w:rPr>
          <w:rFonts w:ascii="GHEA Grapalat" w:eastAsia="Times New Roman" w:hAnsi="GHEA Grapalat" w:cs="Times New Roman"/>
          <w:sz w:val="24"/>
          <w:szCs w:val="24"/>
        </w:rPr>
        <w:t>բյուջեից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D4D02">
        <w:rPr>
          <w:rFonts w:ascii="GHEA Grapalat" w:eastAsia="Times New Roman" w:hAnsi="GHEA Grapalat" w:cs="Times New Roman"/>
          <w:sz w:val="24"/>
          <w:szCs w:val="24"/>
        </w:rPr>
        <w:t>հատկացվող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D4D02">
        <w:rPr>
          <w:rFonts w:ascii="GHEA Grapalat" w:eastAsia="Times New Roman" w:hAnsi="GHEA Grapalat" w:cs="Times New Roman"/>
          <w:sz w:val="24"/>
          <w:szCs w:val="24"/>
        </w:rPr>
        <w:t>մասհանումներ</w:t>
      </w:r>
      <w:r w:rsidR="002E0000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ավելացումը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էական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ազդեցություն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գործ</w:t>
      </w:r>
      <w:r w:rsidR="003D4D02">
        <w:rPr>
          <w:rFonts w:ascii="GHEA Grapalat" w:eastAsia="Times New Roman" w:hAnsi="GHEA Grapalat" w:cs="Times New Roman"/>
          <w:sz w:val="24"/>
          <w:szCs w:val="24"/>
        </w:rPr>
        <w:t>ում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սակայն</w:t>
      </w:r>
      <w:proofErr w:type="spellEnd"/>
      <w:r w:rsidR="002E000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0000">
        <w:rPr>
          <w:rFonts w:ascii="GHEA Grapalat" w:eastAsia="Times New Roman" w:hAnsi="GHEA Grapalat" w:cs="Times New Roman"/>
          <w:sz w:val="24"/>
          <w:szCs w:val="24"/>
        </w:rPr>
        <w:t>դ</w:t>
      </w:r>
      <w:r w:rsidR="003B3C13">
        <w:rPr>
          <w:rFonts w:ascii="GHEA Grapalat" w:eastAsia="Times New Roman" w:hAnsi="GHEA Grapalat" w:cs="Times New Roman"/>
          <w:sz w:val="24"/>
          <w:szCs w:val="24"/>
        </w:rPr>
        <w:t>րանք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26AFA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D4D02">
        <w:rPr>
          <w:rFonts w:ascii="GHEA Grapalat" w:eastAsia="Times New Roman" w:hAnsi="GHEA Grapalat" w:cs="Times New Roman"/>
          <w:sz w:val="24"/>
          <w:szCs w:val="24"/>
        </w:rPr>
        <w:t>համայնքների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26AFA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226AF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D4D02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3C13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3D4D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07EEB">
        <w:rPr>
          <w:rFonts w:ascii="GHEA Grapalat" w:eastAsia="Times New Roman" w:hAnsi="GHEA Grapalat" w:cs="Times New Roman"/>
          <w:sz w:val="24"/>
          <w:szCs w:val="24"/>
        </w:rPr>
        <w:t>լրացուցիչ</w:t>
      </w:r>
      <w:proofErr w:type="spellEnd"/>
      <w:r w:rsidR="00907EE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07EEB">
        <w:rPr>
          <w:rFonts w:ascii="GHEA Grapalat" w:eastAsia="Times New Roman" w:hAnsi="GHEA Grapalat" w:cs="Times New Roman"/>
          <w:sz w:val="24"/>
          <w:szCs w:val="24"/>
        </w:rPr>
        <w:t>ֆինանսական</w:t>
      </w:r>
      <w:proofErr w:type="spellEnd"/>
      <w:r w:rsidR="00907EE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07EEB">
        <w:rPr>
          <w:rFonts w:ascii="GHEA Grapalat" w:eastAsia="Times New Roman" w:hAnsi="GHEA Grapalat" w:cs="Times New Roman"/>
          <w:sz w:val="24"/>
          <w:szCs w:val="24"/>
        </w:rPr>
        <w:t>միջ</w:t>
      </w:r>
      <w:r w:rsidR="003B3C13">
        <w:rPr>
          <w:rFonts w:ascii="GHEA Grapalat" w:eastAsia="Times New Roman" w:hAnsi="GHEA Grapalat" w:cs="Times New Roman"/>
          <w:sz w:val="24"/>
          <w:szCs w:val="24"/>
        </w:rPr>
        <w:t>ոցներ</w:t>
      </w:r>
      <w:proofErr w:type="spellEnd"/>
      <w:r w:rsidR="00D9402C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D9402C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="00D9402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9402C">
        <w:rPr>
          <w:rFonts w:ascii="GHEA Grapalat" w:eastAsia="Times New Roman" w:hAnsi="GHEA Grapalat" w:cs="Times New Roman"/>
          <w:sz w:val="24"/>
          <w:szCs w:val="24"/>
        </w:rPr>
        <w:t>դիտարկվում</w:t>
      </w:r>
      <w:proofErr w:type="spellEnd"/>
      <w:r w:rsidR="00D9402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9402C">
        <w:rPr>
          <w:rFonts w:ascii="GHEA Grapalat" w:eastAsia="Times New Roman" w:hAnsi="GHEA Grapalat" w:cs="Times New Roman"/>
          <w:sz w:val="24"/>
          <w:szCs w:val="24"/>
        </w:rPr>
        <w:t>խտրական</w:t>
      </w:r>
      <w:proofErr w:type="spellEnd"/>
      <w:r w:rsidR="00D9402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9402C">
        <w:rPr>
          <w:rFonts w:ascii="GHEA Grapalat" w:eastAsia="Times New Roman" w:hAnsi="GHEA Grapalat" w:cs="Times New Roman"/>
          <w:sz w:val="24"/>
          <w:szCs w:val="24"/>
        </w:rPr>
        <w:t>մոտեցում</w:t>
      </w:r>
      <w:proofErr w:type="spellEnd"/>
      <w:r w:rsidR="00226AFA">
        <w:rPr>
          <w:rFonts w:ascii="GHEA Grapalat" w:eastAsia="Times New Roman" w:hAnsi="GHEA Grapalat" w:cs="Times New Roman"/>
          <w:sz w:val="24"/>
          <w:szCs w:val="24"/>
        </w:rPr>
        <w:t>:</w:t>
      </w:r>
      <w:r w:rsidR="00493FE1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826F70" w:rsidRPr="00AB365F" w:rsidRDefault="00AB365F" w:rsidP="00AB365F">
      <w:pPr>
        <w:tabs>
          <w:tab w:val="left" w:pos="360"/>
          <w:tab w:val="right" w:leader="dot" w:pos="10214"/>
        </w:tabs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Նախագծով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առաջարկվում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կատարել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փոփոխություն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համայնքների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բյուջեներին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մասհանումների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չափերի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որոշման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B365F">
        <w:rPr>
          <w:rFonts w:ascii="GHEA Grapalat" w:eastAsia="Calibri" w:hAnsi="GHEA Grapalat" w:cs="Times New Roman"/>
          <w:sz w:val="24"/>
          <w:szCs w:val="24"/>
        </w:rPr>
        <w:t>մասով</w:t>
      </w:r>
      <w:proofErr w:type="spellEnd"/>
      <w:r w:rsidRPr="00AB365F">
        <w:rPr>
          <w:rFonts w:ascii="GHEA Grapalat" w:eastAsia="Calibri" w:hAnsi="GHEA Grapalat" w:cs="Times New Roman"/>
          <w:sz w:val="24"/>
          <w:szCs w:val="24"/>
        </w:rPr>
        <w:t xml:space="preserve">: </w:t>
      </w:r>
      <w:r>
        <w:rPr>
          <w:rFonts w:ascii="GHEA Grapalat" w:eastAsia="Calibri" w:hAnsi="GHEA Grapalat" w:cs="Times New Roman"/>
          <w:sz w:val="24"/>
          <w:szCs w:val="24"/>
        </w:rPr>
        <w:t>Մ</w:t>
      </w:r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ասհանումները կատար</w:t>
      </w:r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վում են ՀՀ հարկային օրենսգրքով սահմանված` արտանետման անշարժ աղբյուրներից մթնոլորտային օդ վնասակար նյութերի արտանետման, ջրային ռեսուրս վնասակար նյու</w:t>
      </w:r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 xml:space="preserve">թերի և </w:t>
      </w:r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միացությունների արտահոսքի, ինչպես նաև ընդերքօգտագործման, ար</w:t>
      </w:r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տադ</w:t>
      </w:r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րության և (կամ) սպառման թափոնների հատուկ հատկացված տեղերում տեղադր</w:t>
      </w:r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ման և (կամ) պահման համար բնապահպանական հարկի գումարներից</w:t>
      </w:r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Եվ</w:t>
      </w:r>
      <w:proofErr w:type="spellEnd"/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վ</w:t>
      </w:r>
      <w:r w:rsidRPr="00AB36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երոնշյալի կիրառության իմաստով անհրաժեշտ է հաշվի առնել, որ </w:t>
      </w:r>
      <w:r w:rsidRPr="00AB365F">
        <w:rPr>
          <w:rFonts w:ascii="GHEA Grapalat" w:eastAsia="Times New Roman" w:hAnsi="GHEA Grapalat" w:cs="Sylfaen"/>
          <w:sz w:val="24"/>
          <w:szCs w:val="24"/>
          <w:lang w:val="hy-AM"/>
        </w:rPr>
        <w:t>միասնական</w:t>
      </w:r>
      <w:r w:rsidRPr="00AB365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AB365F">
        <w:rPr>
          <w:rFonts w:ascii="GHEA Grapalat" w:eastAsia="Times New Roman" w:hAnsi="GHEA Grapalat" w:cs="Sylfaen"/>
          <w:sz w:val="24"/>
          <w:szCs w:val="24"/>
          <w:lang w:val="hy-AM"/>
        </w:rPr>
        <w:t>հաշ</w:t>
      </w:r>
      <w:r w:rsidRPr="00AB365F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վի</w:t>
      </w:r>
      <w:r w:rsidRPr="00AB365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AB365F">
        <w:rPr>
          <w:rFonts w:ascii="GHEA Grapalat" w:eastAsia="Times New Roman" w:hAnsi="GHEA Grapalat" w:cs="Sylfaen"/>
          <w:sz w:val="24"/>
          <w:szCs w:val="24"/>
          <w:lang w:val="hy-AM"/>
        </w:rPr>
        <w:t>ներդրման</w:t>
      </w:r>
      <w:r w:rsidRPr="00AB365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AB365F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AB365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AB36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հարկ վճարողների </w:t>
      </w:r>
      <w:r w:rsidRPr="00AB365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t>հարկային պարտավորությունները մարվում են միասնական հաշվին կատարված վճա</w:t>
      </w:r>
      <w:r w:rsidRPr="00AB365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softHyphen/>
      </w:r>
      <w:r w:rsidRPr="00AB365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softHyphen/>
        <w:t>րումների հաշվին (բացակայում է վճարման նպատակային նշանակությունը)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t>:</w:t>
      </w:r>
    </w:p>
    <w:p w:rsidR="001E160A" w:rsidRPr="003D4614" w:rsidRDefault="001E160A" w:rsidP="00577E07">
      <w:pPr>
        <w:tabs>
          <w:tab w:val="left" w:pos="675"/>
        </w:tabs>
        <w:spacing w:line="360" w:lineRule="auto"/>
        <w:ind w:firstLine="142"/>
        <w:rPr>
          <w:rFonts w:ascii="GHEA Grapalat" w:hAnsi="GHEA Grapalat" w:cs="Sylfaen"/>
          <w:b/>
          <w:spacing w:val="-8"/>
          <w:sz w:val="24"/>
          <w:szCs w:val="24"/>
          <w:lang w:val="fr-FR"/>
        </w:rPr>
      </w:pPr>
    </w:p>
    <w:p w:rsidR="00577E07" w:rsidRPr="003D4614" w:rsidRDefault="00577E07" w:rsidP="00666027">
      <w:pPr>
        <w:pStyle w:val="ListParagraph"/>
        <w:numPr>
          <w:ilvl w:val="0"/>
          <w:numId w:val="1"/>
        </w:numPr>
        <w:tabs>
          <w:tab w:val="left" w:pos="675"/>
        </w:tabs>
        <w:spacing w:line="360" w:lineRule="auto"/>
        <w:rPr>
          <w:rFonts w:ascii="GHEA Grapalat" w:hAnsi="GHEA Grapalat" w:cs="Sylfaen"/>
          <w:b/>
          <w:spacing w:val="-8"/>
          <w:sz w:val="24"/>
          <w:szCs w:val="24"/>
          <w:lang w:val="fr-FR"/>
        </w:rPr>
      </w:pPr>
      <w:r w:rsidRPr="003D4614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Տվյալ</w:t>
      </w:r>
      <w:r w:rsidR="00666027" w:rsidRPr="003D4614">
        <w:rPr>
          <w:rFonts w:ascii="GHEA Grapalat" w:hAnsi="GHEA Grapalat" w:cs="Sylfaen"/>
          <w:b/>
          <w:spacing w:val="-8"/>
          <w:sz w:val="24"/>
          <w:szCs w:val="24"/>
        </w:rPr>
        <w:t xml:space="preserve"> </w:t>
      </w:r>
      <w:r w:rsidRPr="003D4614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բնագավառում</w:t>
      </w:r>
      <w:r w:rsidR="00666027" w:rsidRPr="003D4614">
        <w:rPr>
          <w:rFonts w:ascii="GHEA Grapalat" w:hAnsi="GHEA Grapalat" w:cs="Sylfaen"/>
          <w:b/>
          <w:spacing w:val="-8"/>
          <w:sz w:val="24"/>
          <w:szCs w:val="24"/>
        </w:rPr>
        <w:t xml:space="preserve"> </w:t>
      </w:r>
      <w:r w:rsidRPr="003D4614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իրականացվող</w:t>
      </w:r>
      <w:r w:rsidR="00666027" w:rsidRPr="003D4614">
        <w:rPr>
          <w:rFonts w:ascii="GHEA Grapalat" w:hAnsi="GHEA Grapalat" w:cs="Sylfaen"/>
          <w:b/>
          <w:spacing w:val="-8"/>
          <w:sz w:val="24"/>
          <w:szCs w:val="24"/>
        </w:rPr>
        <w:t xml:space="preserve"> </w:t>
      </w:r>
      <w:r w:rsidRPr="003D4614">
        <w:rPr>
          <w:rFonts w:ascii="GHEA Grapalat" w:hAnsi="GHEA Grapalat" w:cs="Sylfaen"/>
          <w:b/>
          <w:spacing w:val="-8"/>
          <w:sz w:val="24"/>
          <w:szCs w:val="24"/>
          <w:lang w:val="hy-AM"/>
        </w:rPr>
        <w:t>քաղաքականությունը</w:t>
      </w:r>
    </w:p>
    <w:p w:rsidR="00B169B6" w:rsidRPr="003D4614" w:rsidRDefault="00B169B6" w:rsidP="00B169B6">
      <w:pPr>
        <w:tabs>
          <w:tab w:val="left" w:pos="360"/>
          <w:tab w:val="right" w:leader="dot" w:pos="10214"/>
        </w:tabs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Հանրապետությունում համայնքային մակարդակում </w:t>
      </w:r>
      <w:r w:rsidR="00062F14" w:rsidRPr="003D4614">
        <w:rPr>
          <w:rFonts w:ascii="GHEA Grapalat" w:eastAsia="Calibri" w:hAnsi="GHEA Grapalat" w:cs="Times New Roman"/>
          <w:sz w:val="24"/>
          <w:szCs w:val="24"/>
          <w:lang w:val="hy-AM"/>
        </w:rPr>
        <w:t>պլանավոր</w:t>
      </w:r>
      <w:proofErr w:type="spellStart"/>
      <w:r w:rsidR="00062F14" w:rsidRPr="003D4614">
        <w:rPr>
          <w:rFonts w:ascii="GHEA Grapalat" w:eastAsia="Calibri" w:hAnsi="GHEA Grapalat" w:cs="Times New Roman"/>
          <w:sz w:val="24"/>
          <w:szCs w:val="24"/>
        </w:rPr>
        <w:t>ման</w:t>
      </w:r>
      <w:proofErr w:type="spellEnd"/>
      <w:r w:rsidR="00666027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62F14" w:rsidRPr="003D4614">
        <w:rPr>
          <w:rFonts w:ascii="GHEA Grapalat" w:eastAsia="Calibri" w:hAnsi="GHEA Grapalat" w:cs="Times New Roman"/>
          <w:sz w:val="24"/>
          <w:szCs w:val="24"/>
        </w:rPr>
        <w:t>անհրաժեշտություն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տեղական</w:t>
      </w:r>
      <w:proofErr w:type="spellEnd"/>
      <w:r w:rsidR="00666027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ինքնակառավարման</w:t>
      </w:r>
      <w:proofErr w:type="spellEnd"/>
      <w:r w:rsidR="00666027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62F14" w:rsidRPr="003D4614">
        <w:rPr>
          <w:rFonts w:ascii="GHEA Grapalat" w:eastAsia="Calibri" w:hAnsi="GHEA Grapalat" w:cs="Times New Roman"/>
          <w:sz w:val="24"/>
          <w:szCs w:val="24"/>
        </w:rPr>
        <w:t>մարմինն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>երի գործունեության արդյունավետության</w:t>
      </w:r>
      <w:r w:rsidR="00666027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62F14" w:rsidRPr="003D4614">
        <w:rPr>
          <w:rFonts w:ascii="GHEA Grapalat" w:eastAsia="Calibri" w:hAnsi="GHEA Grapalat" w:cs="Times New Roman"/>
          <w:sz w:val="24"/>
          <w:szCs w:val="24"/>
        </w:rPr>
        <w:t>բարձրացում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կատարողականի որակի և հաշվետվողականության </w:t>
      </w:r>
      <w:r w:rsidR="00062F14" w:rsidRPr="003D4614">
        <w:rPr>
          <w:rFonts w:ascii="GHEA Grapalat" w:eastAsia="Calibri" w:hAnsi="GHEA Grapalat" w:cs="Times New Roman"/>
          <w:sz w:val="24"/>
          <w:szCs w:val="24"/>
          <w:lang w:val="hy-AM"/>
        </w:rPr>
        <w:t>գործառույթներ</w:t>
      </w:r>
      <w:r w:rsidR="00062F14" w:rsidRPr="003D4614">
        <w:rPr>
          <w:rFonts w:ascii="GHEA Grapalat" w:eastAsia="Calibri" w:hAnsi="GHEA Grapalat" w:cs="Times New Roman"/>
          <w:sz w:val="24"/>
          <w:szCs w:val="24"/>
        </w:rPr>
        <w:t>ի</w:t>
      </w:r>
      <w:r w:rsidR="00666027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5633A0" w:rsidRPr="003D4614">
        <w:rPr>
          <w:rFonts w:ascii="GHEA Grapalat" w:eastAsia="Calibri" w:hAnsi="GHEA Grapalat" w:cs="Times New Roman"/>
          <w:sz w:val="24"/>
          <w:szCs w:val="24"/>
          <w:lang w:val="ru-RU"/>
        </w:rPr>
        <w:t>կատարելագործում</w:t>
      </w:r>
      <w:r w:rsidR="005633A0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5633A0" w:rsidRPr="003D4614">
        <w:rPr>
          <w:rFonts w:ascii="GHEA Grapalat" w:eastAsia="Calibri" w:hAnsi="GHEA Grapalat" w:cs="Times New Roman"/>
          <w:sz w:val="24"/>
          <w:szCs w:val="24"/>
          <w:lang w:val="ru-RU"/>
        </w:rPr>
        <w:t>և</w:t>
      </w:r>
      <w:r w:rsidR="005633A0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62F14" w:rsidRPr="003D4614">
        <w:rPr>
          <w:rFonts w:ascii="GHEA Grapalat" w:eastAsia="Calibri" w:hAnsi="GHEA Grapalat" w:cs="Times New Roman"/>
          <w:sz w:val="24"/>
          <w:szCs w:val="24"/>
        </w:rPr>
        <w:t>բարելավ</w:t>
      </w:r>
      <w:r w:rsidR="002400F1" w:rsidRPr="003D4614">
        <w:rPr>
          <w:rFonts w:ascii="GHEA Grapalat" w:eastAsia="Calibri" w:hAnsi="GHEA Grapalat" w:cs="Times New Roman"/>
          <w:sz w:val="24"/>
          <w:szCs w:val="24"/>
        </w:rPr>
        <w:t>ում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577E07" w:rsidRPr="003D4614" w:rsidRDefault="00577E07" w:rsidP="00395542">
      <w:pPr>
        <w:pStyle w:val="ListParagraph"/>
        <w:numPr>
          <w:ilvl w:val="0"/>
          <w:numId w:val="1"/>
        </w:numPr>
        <w:tabs>
          <w:tab w:val="left" w:pos="675"/>
        </w:tabs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Նախագծի</w:t>
      </w:r>
      <w:r w:rsidR="005633A0"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մշակման</w:t>
      </w:r>
      <w:r w:rsidR="005633A0"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գործընթացում</w:t>
      </w:r>
      <w:r w:rsidR="005633A0"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ներգրավված</w:t>
      </w:r>
      <w:r w:rsidR="005633A0"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ինստիտուտները</w:t>
      </w:r>
      <w:r w:rsidR="005633A0"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և</w:t>
      </w:r>
      <w:r w:rsidR="005633A0"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անձի</w:t>
      </w:r>
      <w:r w:rsidR="00EC460F" w:rsidRPr="003D4614">
        <w:rPr>
          <w:rFonts w:ascii="GHEA Grapalat" w:hAnsi="GHEA Grapalat"/>
          <w:b/>
          <w:sz w:val="24"/>
          <w:szCs w:val="24"/>
        </w:rPr>
        <w:t>ն</w:t>
      </w:r>
      <w:r w:rsidRPr="003D4614">
        <w:rPr>
          <w:rFonts w:ascii="GHEA Grapalat" w:hAnsi="GHEA Grapalat"/>
          <w:b/>
          <w:sz w:val="24"/>
          <w:szCs w:val="24"/>
        </w:rPr>
        <w:t>ք</w:t>
      </w:r>
    </w:p>
    <w:p w:rsidR="00577E07" w:rsidRPr="003D4614" w:rsidRDefault="0032237B" w:rsidP="00395542">
      <w:pPr>
        <w:tabs>
          <w:tab w:val="left" w:pos="426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3D4614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="00577E07" w:rsidRPr="003D4614">
        <w:rPr>
          <w:rFonts w:ascii="GHEA Grapalat" w:hAnsi="GHEA Grapalat"/>
          <w:sz w:val="24"/>
          <w:szCs w:val="24"/>
        </w:rPr>
        <w:t>Նախագծի</w:t>
      </w:r>
      <w:proofErr w:type="spellEnd"/>
      <w:r w:rsidR="00D41008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77E07" w:rsidRPr="003D4614">
        <w:rPr>
          <w:rFonts w:ascii="GHEA Grapalat" w:hAnsi="GHEA Grapalat"/>
          <w:sz w:val="24"/>
          <w:szCs w:val="24"/>
        </w:rPr>
        <w:t>մշակում</w:t>
      </w:r>
      <w:proofErr w:type="spellEnd"/>
      <w:r w:rsidR="008129FB" w:rsidRPr="003D4614">
        <w:rPr>
          <w:rFonts w:ascii="GHEA Grapalat" w:hAnsi="GHEA Grapalat"/>
          <w:sz w:val="24"/>
          <w:szCs w:val="24"/>
          <w:lang w:val="ru-RU"/>
        </w:rPr>
        <w:t>ն</w:t>
      </w:r>
      <w:r w:rsidR="00D41008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77E07" w:rsidRPr="003D4614">
        <w:rPr>
          <w:rFonts w:ascii="GHEA Grapalat" w:hAnsi="GHEA Grapalat"/>
          <w:sz w:val="24"/>
          <w:szCs w:val="24"/>
        </w:rPr>
        <w:t>իրականացրել</w:t>
      </w:r>
      <w:proofErr w:type="spellEnd"/>
      <w:r w:rsidR="00D41008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="00577E07" w:rsidRPr="003D4614">
        <w:rPr>
          <w:rFonts w:ascii="GHEA Grapalat" w:hAnsi="GHEA Grapalat"/>
          <w:sz w:val="24"/>
          <w:szCs w:val="24"/>
        </w:rPr>
        <w:t>է</w:t>
      </w:r>
      <w:r w:rsidR="00D41008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="00577E07" w:rsidRPr="003D4614">
        <w:rPr>
          <w:rFonts w:ascii="GHEA Grapalat" w:hAnsi="GHEA Grapalat"/>
          <w:sz w:val="24"/>
          <w:szCs w:val="24"/>
        </w:rPr>
        <w:t>ՀՀ</w:t>
      </w:r>
      <w:r w:rsidR="00D41008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77E07" w:rsidRPr="003D4614">
        <w:rPr>
          <w:rFonts w:ascii="GHEA Grapalat" w:hAnsi="GHEA Grapalat"/>
          <w:sz w:val="24"/>
          <w:szCs w:val="24"/>
        </w:rPr>
        <w:t>տարածքային</w:t>
      </w:r>
      <w:proofErr w:type="spellEnd"/>
      <w:r w:rsidR="00D41008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77E07" w:rsidRPr="003D4614">
        <w:rPr>
          <w:rFonts w:ascii="GHEA Grapalat" w:hAnsi="GHEA Grapalat"/>
          <w:sz w:val="24"/>
          <w:szCs w:val="24"/>
        </w:rPr>
        <w:t>կառավարման</w:t>
      </w:r>
      <w:proofErr w:type="spellEnd"/>
      <w:r w:rsidR="008129FB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="00577E07" w:rsidRPr="003D4614">
        <w:rPr>
          <w:rFonts w:ascii="GHEA Grapalat" w:hAnsi="GHEA Grapalat"/>
          <w:sz w:val="24"/>
          <w:szCs w:val="24"/>
        </w:rPr>
        <w:t>և</w:t>
      </w:r>
      <w:r w:rsidR="008129FB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05C5F" w:rsidRPr="003D4614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="008129FB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77E07" w:rsidRPr="003D4614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="00577E07" w:rsidRPr="003D4614">
        <w:rPr>
          <w:rFonts w:ascii="GHEA Grapalat" w:hAnsi="GHEA Grapalat"/>
          <w:sz w:val="24"/>
          <w:szCs w:val="24"/>
        </w:rPr>
        <w:t>։</w:t>
      </w:r>
    </w:p>
    <w:p w:rsidR="00577E07" w:rsidRPr="003D4614" w:rsidRDefault="00577E07" w:rsidP="00395542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3D4614">
        <w:rPr>
          <w:rFonts w:ascii="GHEA Grapalat" w:hAnsi="GHEA Grapalat"/>
          <w:b/>
          <w:sz w:val="24"/>
          <w:szCs w:val="24"/>
        </w:rPr>
        <w:t>Ակնկալվող</w:t>
      </w:r>
      <w:r w:rsidR="008129FB"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արդյունքը</w:t>
      </w:r>
    </w:p>
    <w:p w:rsidR="00754FD7" w:rsidRPr="003D4614" w:rsidRDefault="0032237B" w:rsidP="00754FD7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3D4614">
        <w:rPr>
          <w:rFonts w:ascii="GHEA Grapalat" w:hAnsi="GHEA Grapalat"/>
          <w:sz w:val="24"/>
          <w:szCs w:val="24"/>
          <w:lang w:val="ru-RU"/>
        </w:rPr>
        <w:t>Մ</w:t>
      </w:r>
      <w:r w:rsidRPr="003D4614">
        <w:rPr>
          <w:rFonts w:ascii="GHEA Grapalat" w:hAnsi="GHEA Grapalat"/>
          <w:sz w:val="24"/>
          <w:szCs w:val="24"/>
          <w:lang w:val="hy-AM"/>
        </w:rPr>
        <w:t>ասհանումներ</w:t>
      </w:r>
      <w:r w:rsidRPr="003D4614">
        <w:rPr>
          <w:rFonts w:ascii="GHEA Grapalat" w:hAnsi="GHEA Grapalat"/>
          <w:sz w:val="24"/>
          <w:szCs w:val="24"/>
          <w:lang w:val="ru-RU"/>
        </w:rPr>
        <w:t>ի</w:t>
      </w:r>
      <w:r w:rsidRPr="003D4614">
        <w:rPr>
          <w:rFonts w:ascii="GHEA Grapalat" w:hAnsi="GHEA Grapalat"/>
          <w:sz w:val="24"/>
          <w:szCs w:val="24"/>
          <w:lang w:val="hy-AM"/>
        </w:rPr>
        <w:t xml:space="preserve"> կատարում</w:t>
      </w:r>
      <w:r w:rsidRPr="003D4614">
        <w:rPr>
          <w:rFonts w:ascii="GHEA Grapalat" w:hAnsi="GHEA Grapalat"/>
          <w:sz w:val="24"/>
          <w:szCs w:val="24"/>
          <w:lang w:val="ru-RU"/>
        </w:rPr>
        <w:t>ը</w:t>
      </w:r>
      <w:r w:rsidR="00067936"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sz w:val="24"/>
          <w:szCs w:val="24"/>
          <w:lang w:val="hy-AM"/>
        </w:rPr>
        <w:t xml:space="preserve">մետաղական օգտակար հանածոների արդյունահանման իրավունք ունեցող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բոլոր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կազմակերպությունների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վճարած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բնապահպանական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3F51CD" w:rsidRPr="003D4614">
        <w:rPr>
          <w:rFonts w:ascii="GHEA Grapalat" w:eastAsia="Calibri" w:hAnsi="GHEA Grapalat" w:cs="Times New Roman"/>
          <w:sz w:val="24"/>
          <w:szCs w:val="24"/>
          <w:lang w:val="ru-RU"/>
        </w:rPr>
        <w:t>հարկ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երից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r w:rsidRPr="003D4614">
        <w:rPr>
          <w:rFonts w:ascii="GHEA Grapalat" w:eastAsia="Calibri" w:hAnsi="GHEA Grapalat" w:cs="Times New Roman"/>
          <w:sz w:val="24"/>
          <w:szCs w:val="24"/>
          <w:lang w:val="ru-RU"/>
        </w:rPr>
        <w:t>ինչպես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3D4614">
        <w:rPr>
          <w:rFonts w:ascii="GHEA Grapalat" w:eastAsia="Calibri" w:hAnsi="GHEA Grapalat" w:cs="Times New Roman"/>
          <w:sz w:val="24"/>
          <w:szCs w:val="24"/>
          <w:lang w:val="ru-RU"/>
        </w:rPr>
        <w:t>նաև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3D4614">
        <w:rPr>
          <w:rFonts w:ascii="GHEA Grapalat" w:eastAsia="Calibri" w:hAnsi="GHEA Grapalat" w:cs="Times New Roman"/>
          <w:sz w:val="24"/>
          <w:szCs w:val="24"/>
          <w:lang w:val="ru-RU"/>
        </w:rPr>
        <w:t>բ</w:t>
      </w:r>
      <w:proofErr w:type="spellStart"/>
      <w:r w:rsidR="00F7649B" w:rsidRPr="003D4614">
        <w:rPr>
          <w:rFonts w:ascii="GHEA Grapalat" w:eastAsia="Calibri" w:hAnsi="GHEA Grapalat" w:cs="Times New Roman"/>
          <w:sz w:val="24"/>
          <w:szCs w:val="24"/>
        </w:rPr>
        <w:t>նապահպանական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F7649B" w:rsidRPr="003D4614">
        <w:rPr>
          <w:rFonts w:ascii="GHEA Grapalat" w:eastAsia="Calibri" w:hAnsi="GHEA Grapalat" w:cs="Times New Roman"/>
          <w:sz w:val="24"/>
          <w:szCs w:val="24"/>
        </w:rPr>
        <w:t>ծ</w:t>
      </w:r>
      <w:r w:rsidR="00754FD7" w:rsidRPr="003D4614">
        <w:rPr>
          <w:rFonts w:ascii="GHEA Grapalat" w:eastAsia="Times New Roman" w:hAnsi="GHEA Grapalat" w:cs="Times New Roman"/>
          <w:color w:val="000000"/>
          <w:sz w:val="24"/>
          <w:szCs w:val="24"/>
        </w:rPr>
        <w:t>րագրի</w:t>
      </w:r>
      <w:proofErr w:type="spellEnd"/>
      <w:r w:rsidR="003D3D45" w:rsidRPr="003D461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հաշվետվության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կազմման</w:t>
      </w:r>
      <w:proofErr w:type="spellEnd"/>
      <w:r w:rsidR="00B32F71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proofErr w:type="spellStart"/>
      <w:r w:rsidR="00B32F71" w:rsidRPr="003D4614">
        <w:rPr>
          <w:rFonts w:ascii="GHEA Grapalat" w:eastAsia="Calibri" w:hAnsi="GHEA Grapalat" w:cs="Times New Roman"/>
          <w:sz w:val="24"/>
          <w:szCs w:val="24"/>
        </w:rPr>
        <w:t>ընդունման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B32F71" w:rsidRPr="003D4614">
        <w:rPr>
          <w:rFonts w:ascii="GHEA Grapalat" w:eastAsia="Calibri" w:hAnsi="GHEA Grapalat" w:cs="Times New Roman"/>
          <w:sz w:val="24"/>
          <w:szCs w:val="24"/>
        </w:rPr>
        <w:t>և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B32F71" w:rsidRPr="003D4614">
        <w:rPr>
          <w:rFonts w:ascii="GHEA Grapalat" w:eastAsia="Calibri" w:hAnsi="GHEA Grapalat" w:cs="Times New Roman"/>
          <w:sz w:val="24"/>
          <w:szCs w:val="24"/>
        </w:rPr>
        <w:t>հրապարակման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EC460F" w:rsidRPr="003D4614">
        <w:rPr>
          <w:rFonts w:ascii="GHEA Grapalat" w:eastAsia="Calibri" w:hAnsi="GHEA Grapalat" w:cs="Times New Roman"/>
          <w:sz w:val="24"/>
          <w:szCs w:val="24"/>
        </w:rPr>
        <w:t>վերաբերյալ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E1D3A" w:rsidRPr="003D4614">
        <w:rPr>
          <w:rFonts w:ascii="GHEA Grapalat" w:eastAsia="Calibri" w:hAnsi="GHEA Grapalat" w:cs="Times New Roman"/>
          <w:sz w:val="24"/>
          <w:szCs w:val="24"/>
        </w:rPr>
        <w:t>նոր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դրույթ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ru-RU"/>
        </w:rPr>
        <w:t>ների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լրացում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ru-RU"/>
        </w:rPr>
        <w:t>ն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Օրենքում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նպատակաուղղված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754FD7" w:rsidRPr="003D4614">
        <w:rPr>
          <w:rFonts w:ascii="GHEA Grapalat" w:eastAsia="Calibri" w:hAnsi="GHEA Grapalat" w:cs="Times New Roman"/>
          <w:sz w:val="24"/>
          <w:szCs w:val="24"/>
        </w:rPr>
        <w:t>է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9E1D3A" w:rsidRPr="003D4614">
        <w:rPr>
          <w:rFonts w:ascii="GHEA Grapalat" w:eastAsia="Calibri" w:hAnsi="GHEA Grapalat" w:cs="Times New Roman"/>
          <w:sz w:val="24"/>
          <w:szCs w:val="24"/>
        </w:rPr>
        <w:t>և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E1D3A" w:rsidRPr="003D4614">
        <w:rPr>
          <w:rFonts w:ascii="GHEA Grapalat" w:eastAsia="Calibri" w:hAnsi="GHEA Grapalat" w:cs="Times New Roman"/>
          <w:sz w:val="24"/>
          <w:szCs w:val="24"/>
        </w:rPr>
        <w:t>կնպաստի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համայնքի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շրջակա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միջավայրի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պահպանմանը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754FD7" w:rsidRPr="003D4614">
        <w:rPr>
          <w:rFonts w:ascii="GHEA Grapalat" w:eastAsia="Calibri" w:hAnsi="GHEA Grapalat" w:cs="Times New Roman"/>
          <w:sz w:val="24"/>
          <w:szCs w:val="24"/>
        </w:rPr>
        <w:t>և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բնակչության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առողջության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ապահովմանն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ուղղված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թափանցիկությանը</w:t>
      </w:r>
      <w:proofErr w:type="spellEnd"/>
      <w:r w:rsidR="00754FD7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ինչպես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տեղական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մակարդակում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ժողովրդավարության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54FD7" w:rsidRPr="003D4614">
        <w:rPr>
          <w:rFonts w:ascii="GHEA Grapalat" w:eastAsia="Calibri" w:hAnsi="GHEA Grapalat" w:cs="Times New Roman"/>
          <w:sz w:val="24"/>
          <w:szCs w:val="24"/>
        </w:rPr>
        <w:t>արմատավորմանը</w:t>
      </w:r>
      <w:proofErr w:type="spellEnd"/>
      <w:r w:rsidR="00754FD7" w:rsidRPr="003D4614">
        <w:rPr>
          <w:rFonts w:ascii="GHEA Grapalat" w:eastAsia="Calibri" w:hAnsi="GHEA Grapalat" w:cs="Times New Roman"/>
          <w:sz w:val="24"/>
          <w:szCs w:val="24"/>
          <w:lang w:val="fr-FR"/>
        </w:rPr>
        <w:t>:</w:t>
      </w:r>
    </w:p>
    <w:p w:rsidR="00026EB6" w:rsidRPr="003D4614" w:rsidRDefault="00026EB6" w:rsidP="00026EB6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Ընկերությունների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թվաքանակի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ավելացումը</w:t>
      </w:r>
      <w:proofErr w:type="spellEnd"/>
      <w:r w:rsidR="00047104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(</w:t>
      </w:r>
      <w:proofErr w:type="spellStart"/>
      <w:r w:rsidR="00047104" w:rsidRPr="003D4614">
        <w:rPr>
          <w:rFonts w:ascii="GHEA Grapalat" w:eastAsia="Calibri" w:hAnsi="GHEA Grapalat" w:cs="Times New Roman"/>
          <w:sz w:val="24"/>
          <w:szCs w:val="24"/>
        </w:rPr>
        <w:t>մոտ</w:t>
      </w:r>
      <w:proofErr w:type="spellEnd"/>
      <w:r w:rsidR="00047104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23-</w:t>
      </w:r>
      <w:proofErr w:type="spellStart"/>
      <w:r w:rsidR="00047104" w:rsidRPr="003D4614">
        <w:rPr>
          <w:rFonts w:ascii="GHEA Grapalat" w:eastAsia="Calibri" w:hAnsi="GHEA Grapalat" w:cs="Times New Roman"/>
          <w:sz w:val="24"/>
          <w:szCs w:val="24"/>
        </w:rPr>
        <w:t>ով</w:t>
      </w:r>
      <w:proofErr w:type="spellEnd"/>
      <w:r w:rsidR="00047104" w:rsidRPr="003D4614">
        <w:rPr>
          <w:rFonts w:ascii="GHEA Grapalat" w:eastAsia="Calibri" w:hAnsi="GHEA Grapalat" w:cs="Times New Roman"/>
          <w:sz w:val="24"/>
          <w:szCs w:val="24"/>
          <w:lang w:val="fr-FR"/>
        </w:rPr>
        <w:t>)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կավելացնի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համայնքներ</w:t>
      </w:r>
      <w:r w:rsidR="0024510A" w:rsidRPr="003D4614">
        <w:rPr>
          <w:rFonts w:ascii="GHEA Grapalat" w:eastAsia="Calibri" w:hAnsi="GHEA Grapalat" w:cs="Times New Roman"/>
          <w:sz w:val="24"/>
          <w:szCs w:val="24"/>
        </w:rPr>
        <w:t>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24510A" w:rsidRPr="003D4614">
        <w:rPr>
          <w:rFonts w:ascii="GHEA Grapalat" w:eastAsia="Calibri" w:hAnsi="GHEA Grapalat" w:cs="Times New Roman"/>
          <w:sz w:val="24"/>
          <w:szCs w:val="24"/>
        </w:rPr>
        <w:t>թիվը</w:t>
      </w:r>
      <w:proofErr w:type="spellEnd"/>
      <w:r w:rsidR="0024510A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proofErr w:type="spellStart"/>
      <w:r w:rsidR="0024510A" w:rsidRPr="003D4614">
        <w:rPr>
          <w:rFonts w:ascii="GHEA Grapalat" w:eastAsia="Calibri" w:hAnsi="GHEA Grapalat" w:cs="Times New Roman"/>
          <w:sz w:val="24"/>
          <w:szCs w:val="24"/>
        </w:rPr>
        <w:t>որտեղ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24510A" w:rsidRPr="003D4614">
        <w:rPr>
          <w:rFonts w:ascii="GHEA Grapalat" w:eastAsia="Calibri" w:hAnsi="GHEA Grapalat" w:cs="Times New Roman"/>
          <w:sz w:val="24"/>
          <w:szCs w:val="24"/>
        </w:rPr>
        <w:t>կիրականացվեն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24510A" w:rsidRPr="003D4614">
        <w:rPr>
          <w:rFonts w:ascii="GHEA Grapalat" w:eastAsia="Calibri" w:hAnsi="GHEA Grapalat" w:cs="Times New Roman"/>
          <w:sz w:val="24"/>
          <w:szCs w:val="24"/>
        </w:rPr>
        <w:t>բն</w:t>
      </w:r>
      <w:r w:rsidR="00DB3163">
        <w:rPr>
          <w:rFonts w:ascii="GHEA Grapalat" w:eastAsia="Calibri" w:hAnsi="GHEA Grapalat" w:cs="Times New Roman"/>
          <w:sz w:val="24"/>
          <w:szCs w:val="24"/>
        </w:rPr>
        <w:t>ա</w:t>
      </w:r>
      <w:r w:rsidR="0024510A" w:rsidRPr="003D4614">
        <w:rPr>
          <w:rFonts w:ascii="GHEA Grapalat" w:eastAsia="Calibri" w:hAnsi="GHEA Grapalat" w:cs="Times New Roman"/>
          <w:sz w:val="24"/>
          <w:szCs w:val="24"/>
        </w:rPr>
        <w:t>պահպանական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ծրագրեր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որն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իր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հերթին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կնպաստի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համայնքների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բյուջեների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ru-RU"/>
        </w:rPr>
        <w:t>համալր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մանը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: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Իսկ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դա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կավելացնի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համայնքների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կողմից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մատուցվող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ծառայությունների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ru-RU"/>
        </w:rPr>
        <w:t>թ</w:t>
      </w:r>
      <w:r w:rsidR="0014546C" w:rsidRPr="003D4614">
        <w:rPr>
          <w:rFonts w:ascii="GHEA Grapalat" w:eastAsia="Calibri" w:hAnsi="GHEA Grapalat" w:cs="Times New Roman"/>
          <w:sz w:val="24"/>
          <w:szCs w:val="24"/>
          <w:lang w:val="ru-RU"/>
        </w:rPr>
        <w:t>ի</w:t>
      </w:r>
      <w:r w:rsidR="003D3D45" w:rsidRPr="003D4614">
        <w:rPr>
          <w:rFonts w:ascii="GHEA Grapalat" w:eastAsia="Calibri" w:hAnsi="GHEA Grapalat" w:cs="Times New Roman"/>
          <w:sz w:val="24"/>
          <w:szCs w:val="24"/>
          <w:lang w:val="ru-RU"/>
        </w:rPr>
        <w:t>վ</w:t>
      </w:r>
      <w:r w:rsidR="00417698" w:rsidRPr="003D4614">
        <w:rPr>
          <w:rFonts w:ascii="GHEA Grapalat" w:eastAsia="Calibri" w:hAnsi="GHEA Grapalat" w:cs="Times New Roman"/>
          <w:sz w:val="24"/>
          <w:szCs w:val="24"/>
        </w:rPr>
        <w:t>ը</w:t>
      </w:r>
      <w:r w:rsidR="00417698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417698" w:rsidRPr="003D4614">
        <w:rPr>
          <w:rFonts w:ascii="GHEA Grapalat" w:eastAsia="Calibri" w:hAnsi="GHEA Grapalat" w:cs="Times New Roman"/>
          <w:sz w:val="24"/>
          <w:szCs w:val="24"/>
        </w:rPr>
        <w:t>և</w:t>
      </w:r>
      <w:r w:rsidR="00417698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որակը</w:t>
      </w:r>
      <w:proofErr w:type="spellEnd"/>
      <w:r w:rsidR="00417698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մասնավորապես</w:t>
      </w:r>
      <w:proofErr w:type="spellEnd"/>
      <w:r w:rsidR="00417698" w:rsidRPr="003D4614">
        <w:rPr>
          <w:rFonts w:ascii="GHEA Grapalat" w:eastAsia="Calibri" w:hAnsi="GHEA Grapalat" w:cs="Times New Roman"/>
          <w:sz w:val="24"/>
          <w:szCs w:val="24"/>
        </w:rPr>
        <w:t>՝</w:t>
      </w:r>
      <w:r w:rsidR="00417698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համայնքի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աղբահանության</w:t>
      </w:r>
      <w:proofErr w:type="spellEnd"/>
      <w:r w:rsidR="00417698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սանիտարական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մաքրման</w:t>
      </w:r>
      <w:proofErr w:type="spellEnd"/>
      <w:r w:rsidR="00417698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417698" w:rsidRPr="003D4614">
        <w:rPr>
          <w:rFonts w:ascii="GHEA Grapalat" w:eastAsia="Calibri" w:hAnsi="GHEA Grapalat" w:cs="Times New Roman"/>
          <w:sz w:val="24"/>
          <w:szCs w:val="24"/>
        </w:rPr>
        <w:t>և</w:t>
      </w:r>
      <w:r w:rsidR="00417698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կանաչապատպան</w:t>
      </w:r>
      <w:proofErr w:type="spellEnd"/>
      <w:r w:rsidR="003D3D45"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7698" w:rsidRPr="003D4614">
        <w:rPr>
          <w:rFonts w:ascii="GHEA Grapalat" w:eastAsia="Calibri" w:hAnsi="GHEA Grapalat" w:cs="Times New Roman"/>
          <w:sz w:val="24"/>
          <w:szCs w:val="24"/>
        </w:rPr>
        <w:t>մասով</w:t>
      </w:r>
      <w:proofErr w:type="spellEnd"/>
      <w:r w:rsidR="00417698" w:rsidRPr="003D4614">
        <w:rPr>
          <w:rFonts w:ascii="GHEA Grapalat" w:eastAsia="Calibri" w:hAnsi="GHEA Grapalat" w:cs="Times New Roman"/>
          <w:sz w:val="24"/>
          <w:szCs w:val="24"/>
          <w:lang w:val="fr-FR"/>
        </w:rPr>
        <w:t>:</w:t>
      </w:r>
    </w:p>
    <w:p w:rsidR="00754FD7" w:rsidRPr="003D4614" w:rsidRDefault="003D3D45" w:rsidP="00577E0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lastRenderedPageBreak/>
        <w:t xml:space="preserve">  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Ընկերությունների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թվաքանակի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ավելացմամբ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համայնքների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բյուջեների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ավելացման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փաստը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շատ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կարևոր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քանի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համայնքների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բյուջեների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համալրման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աղբյուրները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խիստ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սահմանափակ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38218D"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371701" w:rsidRPr="003D4614" w:rsidRDefault="00371701" w:rsidP="00577E07">
      <w:pPr>
        <w:spacing w:line="360" w:lineRule="auto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C335C" w:rsidRDefault="001C335C" w:rsidP="00577E0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577E07" w:rsidRPr="003D4614" w:rsidRDefault="00577E07" w:rsidP="00577E0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4614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577E07" w:rsidRPr="003D4614" w:rsidRDefault="00577E07" w:rsidP="00577E0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461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="00CC7436" w:rsidRPr="003D461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577E07" w:rsidRPr="003D4614" w:rsidRDefault="00577E07" w:rsidP="00577E0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577E07" w:rsidRPr="003D4614" w:rsidRDefault="00577E07" w:rsidP="00577E07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3D461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177A8" w:rsidRPr="003D46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6177A8" w:rsidRPr="003D46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52AAD" w:rsidRPr="003D4614">
        <w:rPr>
          <w:rFonts w:ascii="GHEA Grapalat" w:hAnsi="GHEA Grapalat" w:cs="Times Armenian"/>
          <w:sz w:val="24"/>
          <w:szCs w:val="24"/>
          <w:lang w:val="af-ZA"/>
        </w:rPr>
        <w:t>Օրենքի</w:t>
      </w:r>
      <w:r w:rsidR="006177A8" w:rsidRPr="003D461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sz w:val="24"/>
          <w:szCs w:val="24"/>
          <w:lang w:val="af-ZA"/>
        </w:rPr>
        <w:t>նախագծի ընդունման առնչությամբ այլ իրավական ակտերում փոփոխություններ և/կամ լրացումներ կատարելու անհրաժեշտություն չկա:</w:t>
      </w:r>
    </w:p>
    <w:p w:rsidR="00577E07" w:rsidRPr="003D4614" w:rsidRDefault="00577E07" w:rsidP="00577E07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D7582F" w:rsidRDefault="00D7582F" w:rsidP="00577E07">
      <w:pPr>
        <w:jc w:val="center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</w:p>
    <w:p w:rsidR="00D7582F" w:rsidRDefault="00D7582F" w:rsidP="00577E07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D7582F" w:rsidRPr="003D4614" w:rsidRDefault="00D7582F" w:rsidP="00577E07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577E07" w:rsidRPr="003D4614" w:rsidRDefault="00577E07" w:rsidP="00577E07">
      <w:pPr>
        <w:pStyle w:val="BodyText"/>
        <w:spacing w:line="312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3D4614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945317" w:rsidRPr="003D4614" w:rsidRDefault="00945317" w:rsidP="00577E07">
      <w:pPr>
        <w:pStyle w:val="BodyText"/>
        <w:spacing w:line="312" w:lineRule="auto"/>
        <w:ind w:firstLine="720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</w:p>
    <w:p w:rsidR="00577E07" w:rsidRPr="003D4614" w:rsidRDefault="00577E07" w:rsidP="00577E0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3D4614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="009C063D" w:rsidRPr="003D46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af-ZA"/>
        </w:rPr>
        <w:t>ակտն</w:t>
      </w:r>
      <w:r w:rsidR="009C063D" w:rsidRPr="003D46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af-ZA"/>
        </w:rPr>
        <w:t>ընդունելու</w:t>
      </w:r>
      <w:r w:rsidR="009C063D" w:rsidRPr="003D46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af-ZA"/>
        </w:rPr>
        <w:t>կապակցությամբ</w:t>
      </w:r>
      <w:r w:rsidR="009C063D" w:rsidRPr="003D46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af-ZA"/>
        </w:rPr>
        <w:t>պետական</w:t>
      </w:r>
      <w:r w:rsidR="009C063D" w:rsidRPr="003D46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af-ZA"/>
        </w:rPr>
        <w:t>բյուջեում</w:t>
      </w:r>
      <w:r w:rsidR="009C063D" w:rsidRPr="003D46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b/>
          <w:sz w:val="24"/>
          <w:szCs w:val="24"/>
          <w:lang w:val="af-ZA"/>
        </w:rPr>
        <w:t>կամ</w:t>
      </w:r>
      <w:r w:rsidRPr="003D461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577E07" w:rsidRPr="003D4614" w:rsidRDefault="00577E07" w:rsidP="00577E07">
      <w:pPr>
        <w:pStyle w:val="BodyText"/>
        <w:spacing w:line="312" w:lineRule="auto"/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577E07" w:rsidRPr="003D4614" w:rsidRDefault="00577E07" w:rsidP="00577E07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3D4614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 w:rsidR="00CA151A" w:rsidRPr="003D4614">
        <w:rPr>
          <w:rFonts w:ascii="GHEA Grapalat" w:hAnsi="GHEA Grapalat" w:cs="Sylfaen"/>
          <w:sz w:val="24"/>
          <w:szCs w:val="24"/>
          <w:lang w:val="af-ZA"/>
        </w:rPr>
        <w:t>Օրենքի</w:t>
      </w:r>
      <w:r w:rsidRPr="003D4614">
        <w:rPr>
          <w:rFonts w:ascii="GHEA Grapalat" w:hAnsi="GHEA Grapalat" w:cs="Sylfaen"/>
          <w:sz w:val="24"/>
          <w:szCs w:val="24"/>
          <w:lang w:val="af-ZA"/>
        </w:rPr>
        <w:t xml:space="preserve"> նախագծի</w:t>
      </w:r>
      <w:r w:rsidR="009C063D" w:rsidRPr="003D46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="009C063D" w:rsidRPr="003D46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r w:rsidR="009C063D" w:rsidRPr="003D46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9C063D" w:rsidRPr="003D46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9C063D" w:rsidRPr="003D46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sz w:val="24"/>
          <w:szCs w:val="24"/>
          <w:lang w:val="af-ZA"/>
        </w:rPr>
        <w:t>բյուջեում</w:t>
      </w:r>
      <w:r w:rsidRPr="003D4614">
        <w:rPr>
          <w:rFonts w:ascii="GHEA Grapalat" w:hAnsi="GHEA Grapalat" w:cs="Times Armenian"/>
          <w:sz w:val="24"/>
          <w:szCs w:val="24"/>
          <w:lang w:val="af-ZA"/>
        </w:rPr>
        <w:t xml:space="preserve"> ծախսերի և եկամուտների էական ավելացումներ կամ նվազեցումներ </w:t>
      </w:r>
      <w:r w:rsidRPr="003D4614">
        <w:rPr>
          <w:rFonts w:ascii="GHEA Grapalat" w:hAnsi="GHEA Grapalat" w:cs="Sylfaen"/>
          <w:sz w:val="24"/>
          <w:szCs w:val="24"/>
          <w:lang w:val="af-ZA"/>
        </w:rPr>
        <w:t>չեն</w:t>
      </w:r>
      <w:r w:rsidR="00371701" w:rsidRPr="003D46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D4614">
        <w:rPr>
          <w:rFonts w:ascii="GHEA Grapalat" w:hAnsi="GHEA Grapalat" w:cs="Sylfaen"/>
          <w:sz w:val="24"/>
          <w:szCs w:val="24"/>
          <w:lang w:val="af-ZA"/>
        </w:rPr>
        <w:t>սպասվում</w:t>
      </w:r>
      <w:r w:rsidRPr="003D4614">
        <w:rPr>
          <w:rFonts w:ascii="GHEA Grapalat" w:hAnsi="GHEA Grapalat" w:cs="Times Armenian"/>
          <w:sz w:val="24"/>
          <w:szCs w:val="24"/>
          <w:lang w:val="af-ZA"/>
        </w:rPr>
        <w:t>:</w:t>
      </w:r>
    </w:p>
    <w:sectPr w:rsidR="00577E07" w:rsidRPr="003D4614" w:rsidSect="00C4138F">
      <w:pgSz w:w="11906" w:h="16838"/>
      <w:pgMar w:top="720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77E07"/>
    <w:rsid w:val="0001077B"/>
    <w:rsid w:val="00010BD5"/>
    <w:rsid w:val="00020174"/>
    <w:rsid w:val="00026EB6"/>
    <w:rsid w:val="00040BD7"/>
    <w:rsid w:val="00043052"/>
    <w:rsid w:val="00047088"/>
    <w:rsid w:val="00047104"/>
    <w:rsid w:val="00051201"/>
    <w:rsid w:val="000536C7"/>
    <w:rsid w:val="00060458"/>
    <w:rsid w:val="00062F14"/>
    <w:rsid w:val="00065E73"/>
    <w:rsid w:val="00067936"/>
    <w:rsid w:val="0007514D"/>
    <w:rsid w:val="000A5E84"/>
    <w:rsid w:val="000C2031"/>
    <w:rsid w:val="000D44DF"/>
    <w:rsid w:val="00133B13"/>
    <w:rsid w:val="001359AF"/>
    <w:rsid w:val="00143FCC"/>
    <w:rsid w:val="00144DB8"/>
    <w:rsid w:val="0014546C"/>
    <w:rsid w:val="00152AAD"/>
    <w:rsid w:val="001673B5"/>
    <w:rsid w:val="00175F58"/>
    <w:rsid w:val="00185670"/>
    <w:rsid w:val="00196EC3"/>
    <w:rsid w:val="001B0D98"/>
    <w:rsid w:val="001C335C"/>
    <w:rsid w:val="001E160A"/>
    <w:rsid w:val="001F065F"/>
    <w:rsid w:val="00217F91"/>
    <w:rsid w:val="00226AFA"/>
    <w:rsid w:val="00227331"/>
    <w:rsid w:val="002400F1"/>
    <w:rsid w:val="00240A69"/>
    <w:rsid w:val="0024510A"/>
    <w:rsid w:val="0024678E"/>
    <w:rsid w:val="0024793A"/>
    <w:rsid w:val="00264E9A"/>
    <w:rsid w:val="00285AED"/>
    <w:rsid w:val="002862F6"/>
    <w:rsid w:val="0029498E"/>
    <w:rsid w:val="002A4FA5"/>
    <w:rsid w:val="002B1977"/>
    <w:rsid w:val="002B47CB"/>
    <w:rsid w:val="002E0000"/>
    <w:rsid w:val="002E1999"/>
    <w:rsid w:val="002E24AE"/>
    <w:rsid w:val="00301722"/>
    <w:rsid w:val="00305AF3"/>
    <w:rsid w:val="00310C55"/>
    <w:rsid w:val="0032237B"/>
    <w:rsid w:val="003348EB"/>
    <w:rsid w:val="0034721F"/>
    <w:rsid w:val="003517AC"/>
    <w:rsid w:val="0035313A"/>
    <w:rsid w:val="00360089"/>
    <w:rsid w:val="00371701"/>
    <w:rsid w:val="0037523C"/>
    <w:rsid w:val="0038218D"/>
    <w:rsid w:val="00390EA7"/>
    <w:rsid w:val="003938CA"/>
    <w:rsid w:val="00395542"/>
    <w:rsid w:val="003974D1"/>
    <w:rsid w:val="003B1E42"/>
    <w:rsid w:val="003B3C13"/>
    <w:rsid w:val="003D3D45"/>
    <w:rsid w:val="003D4614"/>
    <w:rsid w:val="003D4D02"/>
    <w:rsid w:val="003E15D4"/>
    <w:rsid w:val="003F51CD"/>
    <w:rsid w:val="00417698"/>
    <w:rsid w:val="00442A2B"/>
    <w:rsid w:val="00455EC1"/>
    <w:rsid w:val="0046717E"/>
    <w:rsid w:val="0046742B"/>
    <w:rsid w:val="0048121C"/>
    <w:rsid w:val="00491F05"/>
    <w:rsid w:val="00493FE1"/>
    <w:rsid w:val="00494BD3"/>
    <w:rsid w:val="004D01F8"/>
    <w:rsid w:val="004D1069"/>
    <w:rsid w:val="004D3EC0"/>
    <w:rsid w:val="004F35B8"/>
    <w:rsid w:val="00530445"/>
    <w:rsid w:val="00532107"/>
    <w:rsid w:val="005367E9"/>
    <w:rsid w:val="005546A1"/>
    <w:rsid w:val="0055502B"/>
    <w:rsid w:val="0056061E"/>
    <w:rsid w:val="005633A0"/>
    <w:rsid w:val="00563C36"/>
    <w:rsid w:val="00573527"/>
    <w:rsid w:val="005765B0"/>
    <w:rsid w:val="00577E07"/>
    <w:rsid w:val="005813A9"/>
    <w:rsid w:val="005B76D8"/>
    <w:rsid w:val="005C2E1E"/>
    <w:rsid w:val="005D08E9"/>
    <w:rsid w:val="005D2897"/>
    <w:rsid w:val="005E54E8"/>
    <w:rsid w:val="005E5840"/>
    <w:rsid w:val="006177A8"/>
    <w:rsid w:val="00621CEF"/>
    <w:rsid w:val="006224B8"/>
    <w:rsid w:val="00623E2E"/>
    <w:rsid w:val="0063722A"/>
    <w:rsid w:val="00646569"/>
    <w:rsid w:val="006626A5"/>
    <w:rsid w:val="00666027"/>
    <w:rsid w:val="00666093"/>
    <w:rsid w:val="00671F76"/>
    <w:rsid w:val="00690F7F"/>
    <w:rsid w:val="00692905"/>
    <w:rsid w:val="006A661B"/>
    <w:rsid w:val="006B09DA"/>
    <w:rsid w:val="006E67AE"/>
    <w:rsid w:val="006F54D9"/>
    <w:rsid w:val="00715784"/>
    <w:rsid w:val="0074558D"/>
    <w:rsid w:val="00753CB6"/>
    <w:rsid w:val="00754FD7"/>
    <w:rsid w:val="00773C8D"/>
    <w:rsid w:val="00790EFF"/>
    <w:rsid w:val="00797C40"/>
    <w:rsid w:val="00797C9D"/>
    <w:rsid w:val="007B3837"/>
    <w:rsid w:val="007C773D"/>
    <w:rsid w:val="008129FB"/>
    <w:rsid w:val="00826A94"/>
    <w:rsid w:val="00826F70"/>
    <w:rsid w:val="008548E4"/>
    <w:rsid w:val="0086318D"/>
    <w:rsid w:val="00883C3A"/>
    <w:rsid w:val="008D07D6"/>
    <w:rsid w:val="008F3524"/>
    <w:rsid w:val="00906831"/>
    <w:rsid w:val="00907EEB"/>
    <w:rsid w:val="00924DCC"/>
    <w:rsid w:val="00943A2D"/>
    <w:rsid w:val="00945317"/>
    <w:rsid w:val="0094549A"/>
    <w:rsid w:val="00952CFB"/>
    <w:rsid w:val="009873FC"/>
    <w:rsid w:val="00992E69"/>
    <w:rsid w:val="00997EDE"/>
    <w:rsid w:val="009B36E0"/>
    <w:rsid w:val="009C063D"/>
    <w:rsid w:val="009E1D3A"/>
    <w:rsid w:val="009E6996"/>
    <w:rsid w:val="009F79F6"/>
    <w:rsid w:val="00A036E4"/>
    <w:rsid w:val="00A10B25"/>
    <w:rsid w:val="00A35430"/>
    <w:rsid w:val="00A41E42"/>
    <w:rsid w:val="00A7005F"/>
    <w:rsid w:val="00A85A0F"/>
    <w:rsid w:val="00A869A6"/>
    <w:rsid w:val="00AA2515"/>
    <w:rsid w:val="00AB365F"/>
    <w:rsid w:val="00AE0EF9"/>
    <w:rsid w:val="00B12A39"/>
    <w:rsid w:val="00B130D0"/>
    <w:rsid w:val="00B169B6"/>
    <w:rsid w:val="00B234B8"/>
    <w:rsid w:val="00B23D7B"/>
    <w:rsid w:val="00B32F71"/>
    <w:rsid w:val="00B45E3A"/>
    <w:rsid w:val="00B74C34"/>
    <w:rsid w:val="00B75E31"/>
    <w:rsid w:val="00B91925"/>
    <w:rsid w:val="00BA224C"/>
    <w:rsid w:val="00BD4EB2"/>
    <w:rsid w:val="00BE74B8"/>
    <w:rsid w:val="00C039CC"/>
    <w:rsid w:val="00C05C5F"/>
    <w:rsid w:val="00C12B5C"/>
    <w:rsid w:val="00C36235"/>
    <w:rsid w:val="00C3784E"/>
    <w:rsid w:val="00C4138F"/>
    <w:rsid w:val="00C41F3E"/>
    <w:rsid w:val="00C458FF"/>
    <w:rsid w:val="00C46F73"/>
    <w:rsid w:val="00C86C95"/>
    <w:rsid w:val="00CA00B7"/>
    <w:rsid w:val="00CA151A"/>
    <w:rsid w:val="00CC7436"/>
    <w:rsid w:val="00CE0AC2"/>
    <w:rsid w:val="00D0139E"/>
    <w:rsid w:val="00D06EC4"/>
    <w:rsid w:val="00D13F6B"/>
    <w:rsid w:val="00D257D9"/>
    <w:rsid w:val="00D41008"/>
    <w:rsid w:val="00D532BC"/>
    <w:rsid w:val="00D71074"/>
    <w:rsid w:val="00D7582F"/>
    <w:rsid w:val="00D9402C"/>
    <w:rsid w:val="00DA3BBC"/>
    <w:rsid w:val="00DB3163"/>
    <w:rsid w:val="00DB47E6"/>
    <w:rsid w:val="00DD3B1A"/>
    <w:rsid w:val="00DF1CD1"/>
    <w:rsid w:val="00DF4F9D"/>
    <w:rsid w:val="00DF7805"/>
    <w:rsid w:val="00E366A9"/>
    <w:rsid w:val="00E436B2"/>
    <w:rsid w:val="00E8083C"/>
    <w:rsid w:val="00E86A31"/>
    <w:rsid w:val="00E911FC"/>
    <w:rsid w:val="00E9430A"/>
    <w:rsid w:val="00EB05AB"/>
    <w:rsid w:val="00EB1886"/>
    <w:rsid w:val="00EC460F"/>
    <w:rsid w:val="00EC4C0B"/>
    <w:rsid w:val="00ED4652"/>
    <w:rsid w:val="00ED76B9"/>
    <w:rsid w:val="00EF0FDD"/>
    <w:rsid w:val="00F11DF4"/>
    <w:rsid w:val="00F201AB"/>
    <w:rsid w:val="00F207EC"/>
    <w:rsid w:val="00F27179"/>
    <w:rsid w:val="00F337DB"/>
    <w:rsid w:val="00F5433E"/>
    <w:rsid w:val="00F67D3E"/>
    <w:rsid w:val="00F7649B"/>
    <w:rsid w:val="00F77302"/>
    <w:rsid w:val="00F92331"/>
    <w:rsid w:val="00FA55B7"/>
    <w:rsid w:val="00FB7130"/>
    <w:rsid w:val="00FE4882"/>
    <w:rsid w:val="00FF5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F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E07"/>
    <w:pPr>
      <w:ind w:left="720"/>
      <w:contextualSpacing/>
    </w:pPr>
    <w:rPr>
      <w:rFonts w:ascii="Calibri" w:eastAsia="Times New Roman" w:hAnsi="Calibri" w:cs="Times New Roman"/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577E07"/>
    <w:pPr>
      <w:spacing w:after="0" w:line="240" w:lineRule="auto"/>
      <w:jc w:val="both"/>
    </w:pPr>
    <w:rPr>
      <w:rFonts w:ascii="Times Armenian" w:eastAsia="Times New Roman" w:hAnsi="Times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rsid w:val="00577E07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3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F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C0843-DE15-48F5-AD55-328C2DE86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4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https://mul2-mta.gov.am/tasks/12347/oneclick/2.ORENQI-himnavorum-30.01.2020.docx?token=9e3fcd3176bd73a9e8d68e56f612f84a</cp:keywords>
  <cp:lastModifiedBy>user</cp:lastModifiedBy>
  <cp:revision>16</cp:revision>
  <dcterms:created xsi:type="dcterms:W3CDTF">2019-11-29T05:58:00Z</dcterms:created>
  <dcterms:modified xsi:type="dcterms:W3CDTF">2020-02-12T10:28:00Z</dcterms:modified>
</cp:coreProperties>
</file>