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8EB" w:rsidRPr="0080234E" w:rsidRDefault="001F1ED2" w:rsidP="001F1ED2">
      <w:pPr>
        <w:spacing w:after="200" w:line="276" w:lineRule="auto"/>
        <w:ind w:left="708" w:firstLine="720"/>
        <w:rPr>
          <w:rFonts w:ascii="GHEA Grapalat" w:eastAsiaTheme="minorHAnsi" w:hAnsi="GHEA Grapalat"/>
          <w:b/>
          <w:lang w:val="hy-AM"/>
        </w:rPr>
      </w:pPr>
      <w:r>
        <w:rPr>
          <w:rFonts w:ascii="GHEA Grapalat" w:eastAsiaTheme="minorHAnsi" w:hAnsi="GHEA Grapalat"/>
          <w:lang w:val="hy-AM"/>
        </w:rPr>
        <w:t xml:space="preserve">                               </w:t>
      </w:r>
      <w:r w:rsidR="003318EB" w:rsidRPr="0080234E">
        <w:rPr>
          <w:rFonts w:ascii="GHEA Grapalat" w:eastAsiaTheme="minorHAnsi" w:hAnsi="GHEA Grapalat"/>
          <w:b/>
          <w:lang w:val="hy-AM"/>
        </w:rPr>
        <w:t>ՀԻՄՆԱՎՈՐՈՒՄ</w:t>
      </w:r>
    </w:p>
    <w:p w:rsidR="003318EB" w:rsidRPr="00C015BC" w:rsidRDefault="0080234E" w:rsidP="001F1ED2">
      <w:pPr>
        <w:spacing w:after="200" w:line="276" w:lineRule="auto"/>
        <w:ind w:left="-709" w:right="-615" w:firstLine="720"/>
        <w:jc w:val="center"/>
        <w:rPr>
          <w:rFonts w:ascii="GHEA Grapalat" w:eastAsiaTheme="minorHAnsi" w:hAnsi="GHEA Grapalat"/>
          <w:b/>
        </w:rPr>
      </w:pPr>
      <w:r w:rsidRPr="00C015BC">
        <w:rPr>
          <w:rFonts w:ascii="GHEA Grapalat" w:hAnsi="GHEA Grapalat" w:cs="Sylfaen"/>
          <w:b/>
          <w:bCs/>
          <w:iCs/>
        </w:rPr>
        <w:t>«ԱՎՏՈՄՈԲԻԼԱՅԻՆ ՃԱՆԱՊԱՐՀՆԵՐԻ Մ</w:t>
      </w:r>
      <w:r>
        <w:rPr>
          <w:rFonts w:ascii="GHEA Grapalat" w:hAnsi="GHEA Grapalat" w:cs="Sylfaen"/>
          <w:b/>
          <w:bCs/>
          <w:iCs/>
        </w:rPr>
        <w:t>ԱՍԻՆ» ՕՐԵՆՔՈՒՄ ՓՈՓՈԽՈՒԹՅՈՒՆՆԵՐ ԵՎ</w:t>
      </w:r>
      <w:r w:rsidRPr="00C015BC">
        <w:rPr>
          <w:rFonts w:ascii="GHEA Grapalat" w:hAnsi="GHEA Grapalat" w:cs="Sylfaen"/>
          <w:b/>
          <w:bCs/>
          <w:iCs/>
        </w:rPr>
        <w:t xml:space="preserve"> ԼՐԱՑՈՒՄՆԵՐ ԿԱՏԱՐԵԼՈՒ ՄԱՍԻՆ», </w:t>
      </w:r>
      <w:r w:rsidRPr="00C015BC">
        <w:rPr>
          <w:rFonts w:ascii="GHEA Grapalat" w:hAnsi="GHEA Grapalat" w:cs="Sylfaen"/>
          <w:b/>
          <w:bCs/>
          <w:iCs/>
          <w:lang w:val="hy-AM"/>
        </w:rPr>
        <w:t>«ԱՎՏՈՄՈԲԻԼԱՅԻ</w:t>
      </w:r>
      <w:r>
        <w:rPr>
          <w:rFonts w:ascii="GHEA Grapalat" w:hAnsi="GHEA Grapalat" w:cs="Sylfaen"/>
          <w:b/>
          <w:bCs/>
          <w:iCs/>
          <w:lang w:val="hy-AM"/>
        </w:rPr>
        <w:t xml:space="preserve">Ն ՏՐԱՆՍՊՈՐՏՈՎ ՎՏԱՆԳԱՎՈՐ ԲԵՌՆԵՐ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ՉՎՆԱՍԱԶԵՐԾՎԱԾ ՏԱՐԱՆԵՐ ՓՈԽԱԴՐԵԼՈՒ ՄԱՍԻՆ» ՕՐԵՆՔՈՒՄ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  ԿԱՏԱՐԵԼՈՒ ՄԱՍԻՆ», «ԱՎՏՈՄՈԲԻԼԱՅԻՆ ՏՐԱՆՍՊՈՐՏԻ ՄԱՍԻՆ» ՕՐԵՆՔՈՒՄ ՓՈՓՈԽՈՒԹՅՈՒՆՆԵՐ </w:t>
      </w:r>
      <w:r w:rsidRPr="00C015BC">
        <w:rPr>
          <w:rFonts w:ascii="GHEA Grapalat" w:hAnsi="GHEA Grapalat" w:cs="Sylfaen"/>
          <w:b/>
          <w:bCs/>
          <w:iCs/>
        </w:rPr>
        <w:t>և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  ԿԱՏԱՐԵԼՈՒ ՄԱՍԻՆ»</w:t>
      </w:r>
      <w:r w:rsidRPr="00C015BC">
        <w:rPr>
          <w:rFonts w:ascii="GHEA Grapalat" w:hAnsi="GHEA Grapalat" w:cs="Sylfaen"/>
          <w:b/>
          <w:bCs/>
          <w:iCs/>
        </w:rPr>
        <w:t>,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«ՀԱՅԱՍՏԱՆԻ ՀԱՆՐԱՊԵՏՈՒԹՅԱՆ ՀՈՂԱՅԻՆ ՕՐԵՆՍԳՐՔՈՒՄ  ՓՈՓՈԽՈՒԹՅՈՒՆՆԵՐ և ԼՐԱՑՈՒՄ ԿԱՏԱՐԵԼՈՒ ՄԱՍԻՆ», «ՔԱՂԱՔԱՇԻՆՈՒԹՅԱՆ ՄԱՍԻՆ» ՕՐԵՆՔՈՒՄ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</w:rPr>
        <w:t xml:space="preserve"> ԼՐԱՑՈՒՄ </w:t>
      </w:r>
      <w:r w:rsidRPr="00C015BC">
        <w:rPr>
          <w:rFonts w:ascii="GHEA Grapalat" w:hAnsi="GHEA Grapalat" w:cs="Sylfaen"/>
          <w:b/>
          <w:bCs/>
          <w:iCs/>
          <w:lang w:val="hy-AM"/>
        </w:rPr>
        <w:t>ԿԱՏԱՐԵԼՈՒ ՄԱՍԻՆ», «ՔԱՂԱՔԱՇԻՆՈՒԹՅԱՆ ԲՆԱԳԱՎԱՌՈՒՄ ԻՐԱՎԱԽԱԽՏՈՒՄՆԵՐԻ ՀԱՄԱՐ ՊԱՏԱՍԽԱՆԱՏՎՈՒԹՅԱՆ ՄԱՍԻՆ» ՕՐԵՆՔՈՒՄ ՓՈՓՈԽՈՒԹՅՈՒՆՆԵՐ</w:t>
      </w:r>
      <w:r w:rsidRPr="00C015BC">
        <w:rPr>
          <w:rFonts w:ascii="GHEA Grapalat" w:hAnsi="GHEA Grapalat" w:cs="Sylfaen"/>
          <w:b/>
          <w:bCs/>
          <w:iCs/>
        </w:rPr>
        <w:t xml:space="preserve"> և ԼՐԱՑՈՒՄ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ԿԱՏԱՐԵԼՈՒ ՄԱՍԻՆ», «ԳՈՒՅՔԻ ՆԿԱՏՄԱՄԲ ԻՐԱՎՈՒՆՔՆԵՐԻ ՊԵՏԱԿԱՆ ԳՐԱՆՑՄԱՆ ՄԱՍԻՆ» ՕՐԵՆՔՈՒՄ  ՓՈՓՈԽՈՒԹՅՈՒՆՆԵՐ ԿԱՏԱՐԵԼՈՒ ՄԱՍԻՆ», «ՀԱՅԱՍՏԱՆԻ ՀԱՆՐԱՊԵՏՈՒԹՅՈՒՆՈՒՄ ՍՏՈՒԳՈՒՄՆԵՐԻ ԿԱԶՄԱԿԵՐՊՄԱՆ և ԱՆՑԿԱՑՄԱՆ ՄԱՍԻՆ ՕՐԵՆՔՈՒՄ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</w:rPr>
        <w:t xml:space="preserve"> ԼՐԱՑՈՒՄՆԵՐ 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ԿԱՏԱՐԵԼՈՒ ՄԱՍԻՆ», «ՀՐԴԵՀԱՅԻՆ ԱՆՎՏԱՆԳՈՒԹՅԱՆ ՄԱՍԻՆ» ՕՐԵՆՔՈՒՄ  ՓՈՓՈԽՈՒԹՅՈՒՆՆԵՐ </w:t>
      </w:r>
      <w:r w:rsidRPr="00C015BC">
        <w:rPr>
          <w:rFonts w:ascii="GHEA Grapalat" w:hAnsi="GHEA Grapalat" w:cs="Sylfaen"/>
          <w:b/>
          <w:bCs/>
          <w:iCs/>
        </w:rPr>
        <w:t xml:space="preserve">և ԼՐԱՑՈՒՄՆԵՐ </w:t>
      </w:r>
      <w:r w:rsidRPr="00C015BC">
        <w:rPr>
          <w:rFonts w:ascii="GHEA Grapalat" w:hAnsi="GHEA Grapalat" w:cs="Sylfaen"/>
          <w:b/>
          <w:bCs/>
          <w:iCs/>
          <w:lang w:val="hy-AM"/>
        </w:rPr>
        <w:t>ԿԱՏԱՐԵԼՈՒ ՄԱՍԻՆ», «ԳԵՈԴԵԶԻԱՅԻ և ՔԱՐՏԵԶԱԳՐՈՒԹՅԱՆ ՄԱՍԻՆ» Օ</w:t>
      </w:r>
      <w:r>
        <w:rPr>
          <w:rFonts w:ascii="GHEA Grapalat" w:hAnsi="GHEA Grapalat" w:cs="Sylfaen"/>
          <w:b/>
          <w:bCs/>
          <w:iCs/>
          <w:lang w:val="hy-AM"/>
        </w:rPr>
        <w:t xml:space="preserve">ՐԵՆՔՈՒՄ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 ԿԱՏԱՐԵԼՈՒ ՄԱՍ</w:t>
      </w:r>
      <w:r>
        <w:rPr>
          <w:rFonts w:ascii="GHEA Grapalat" w:hAnsi="GHEA Grapalat" w:cs="Sylfaen"/>
          <w:b/>
          <w:bCs/>
          <w:iCs/>
          <w:lang w:val="hy-AM"/>
        </w:rPr>
        <w:t xml:space="preserve">ԻՆ», «ԷՆԵՐԳԵՏԻԿԱՅԻ ԲՆԱԳԱՎԱՌՈՒՄ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ԷՆԵՐԳԱՍՊԱՌՄԱՆ ՈԼՈՐՏՈՒՄ ՊԵՏԱԿԱՆ ՏԵԽՆԻԿԱԿԱՆ ՎԵՐԱՀՍԿՈՂՈՒԹՅԱՆ Մ</w:t>
      </w:r>
      <w:r>
        <w:rPr>
          <w:rFonts w:ascii="GHEA Grapalat" w:hAnsi="GHEA Grapalat" w:cs="Sylfaen"/>
          <w:b/>
          <w:bCs/>
          <w:iCs/>
          <w:lang w:val="hy-AM"/>
        </w:rPr>
        <w:t xml:space="preserve">ԱՍԻՆ» ՕՐԵՆՔՈՒՄ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 ԿԱՏԱՐԵԼՈՒ ՄԱՍԻՆ», «ՏԵԽՆԻԿԱԿԱՆ ԱՆՎՏԱՆԳՈՒԹՅԱՆ ԱՊԱՀՈՎՄԱՆ ՊԵՏԱԿԱՆ ԿԱՐԳԱՎՈՐՄԱՆ ՄԱ</w:t>
      </w:r>
      <w:r>
        <w:rPr>
          <w:rFonts w:ascii="GHEA Grapalat" w:hAnsi="GHEA Grapalat" w:cs="Sylfaen"/>
          <w:b/>
          <w:bCs/>
          <w:iCs/>
          <w:lang w:val="hy-AM"/>
        </w:rPr>
        <w:t xml:space="preserve">ՍԻՆ» ՕՐԵՆՔՈՒՄ 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ԼՐԱՑՈՒՄՆԵՐ ԿԱՏԱՐԵԼՈՒ ՄԱՍԻՆ», «ՏՐԱՆՍՊՈՐՏԻ ՄԱՍԻՆ» ՀԱՅԱՍՏԱՆԻ ՀԱՆՐԱՊԵՏՈՒԹՅԱՆ ՕՐԵՆՔՈՒՄ ՓՈՓՈԽՈՒԹՅՈՒՆՆԵՐ  ԿԱՏԱՐԵԼ</w:t>
      </w:r>
      <w:r>
        <w:rPr>
          <w:rFonts w:ascii="GHEA Grapalat" w:hAnsi="GHEA Grapalat" w:cs="Sylfaen"/>
          <w:b/>
          <w:bCs/>
          <w:iCs/>
          <w:lang w:val="hy-AM"/>
        </w:rPr>
        <w:t xml:space="preserve">ՈՒ ՄԱՍԻՆ», «ՀՈՂԵՐԻ ՕԳՏԱԳՈՐԾՄԱՆ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ՊԱՀՊԱՆՄԱՆ ՆԿԱՏՄԱՄԲ Վ</w:t>
      </w:r>
      <w:bookmarkStart w:id="0" w:name="_GoBack"/>
      <w:bookmarkEnd w:id="0"/>
      <w:r w:rsidRPr="00C015BC">
        <w:rPr>
          <w:rFonts w:ascii="GHEA Grapalat" w:hAnsi="GHEA Grapalat" w:cs="Sylfaen"/>
          <w:b/>
          <w:bCs/>
          <w:iCs/>
          <w:lang w:val="hy-AM"/>
        </w:rPr>
        <w:t>ԵՐԱՀՍԿՈՂՈՒԹՅԱՆ ՄԱ</w:t>
      </w:r>
      <w:r>
        <w:rPr>
          <w:rFonts w:ascii="GHEA Grapalat" w:hAnsi="GHEA Grapalat" w:cs="Sylfaen"/>
          <w:b/>
          <w:bCs/>
          <w:iCs/>
          <w:lang w:val="hy-AM"/>
        </w:rPr>
        <w:t xml:space="preserve">ՍԻՆ» ՕՐԵՆՔՈՒՄ  ՓՈՓՈԽՈՒԹՅՈՒՆՆԵՐ </w:t>
      </w:r>
      <w:r>
        <w:rPr>
          <w:rFonts w:ascii="GHEA Grapalat" w:hAnsi="GHEA Grapalat" w:cs="Sylfaen"/>
          <w:b/>
          <w:bCs/>
          <w:iCs/>
        </w:rPr>
        <w:t>ԵՎ</w:t>
      </w:r>
      <w:r w:rsidRPr="00C015BC">
        <w:rPr>
          <w:rFonts w:ascii="GHEA Grapalat" w:hAnsi="GHEA Grapalat" w:cs="Sylfaen"/>
          <w:b/>
          <w:bCs/>
          <w:iCs/>
          <w:lang w:val="hy-AM"/>
        </w:rPr>
        <w:t xml:space="preserve"> ԼՐԱՑՈՒՄՆԵՐ ԿԱՏԱՐԵԼՈՒ ՄԱՍԻՆ» ՕՐԵՆՔՆԵՐԻ</w:t>
      </w:r>
      <w:r w:rsidRPr="00C015BC">
        <w:rPr>
          <w:rFonts w:ascii="GHEA Grapalat" w:eastAsiaTheme="minorHAnsi" w:hAnsi="GHEA Grapalat"/>
          <w:b/>
          <w:lang w:val="hy-AM"/>
        </w:rPr>
        <w:t xml:space="preserve"> </w:t>
      </w:r>
      <w:r>
        <w:rPr>
          <w:rFonts w:ascii="GHEA Grapalat" w:eastAsiaTheme="minorHAnsi" w:hAnsi="GHEA Grapalat"/>
          <w:b/>
          <w:lang w:val="hy-AM"/>
        </w:rPr>
        <w:t xml:space="preserve">ՆԱԽԱԳԾԵՐ </w:t>
      </w:r>
      <w:r w:rsidRPr="00C015BC">
        <w:rPr>
          <w:rFonts w:ascii="GHEA Grapalat" w:eastAsiaTheme="minorHAnsi" w:hAnsi="GHEA Grapalat"/>
          <w:b/>
        </w:rPr>
        <w:t>(</w:t>
      </w:r>
      <w:r w:rsidRPr="00C015BC">
        <w:rPr>
          <w:rFonts w:ascii="GHEA Grapalat" w:eastAsiaTheme="minorHAnsi" w:hAnsi="GHEA Grapalat"/>
          <w:b/>
          <w:lang w:val="hy-AM"/>
        </w:rPr>
        <w:t xml:space="preserve">ԱՅՍՈՒՀԵՏ՝ </w:t>
      </w:r>
      <w:r w:rsidRPr="00C015BC">
        <w:rPr>
          <w:rFonts w:ascii="GHEA Grapalat" w:eastAsiaTheme="minorHAnsi" w:hAnsi="GHEA Grapalat"/>
          <w:b/>
        </w:rPr>
        <w:t>ՆԱԽԱԳԻԾ)</w:t>
      </w:r>
    </w:p>
    <w:p w:rsidR="00B33E82" w:rsidRPr="00B33E82" w:rsidRDefault="00B33E82" w:rsidP="00D844EA">
      <w:pPr>
        <w:spacing w:after="200" w:line="276" w:lineRule="auto"/>
        <w:ind w:firstLine="720"/>
        <w:rPr>
          <w:rFonts w:ascii="GHEA Grapalat" w:eastAsiaTheme="minorHAnsi" w:hAnsi="GHEA Grapalat"/>
        </w:rPr>
      </w:pPr>
    </w:p>
    <w:p w:rsidR="00174E3C" w:rsidRPr="00D844EA" w:rsidRDefault="00174E3C" w:rsidP="00D844EA">
      <w:pPr>
        <w:pStyle w:val="ListParagraph"/>
        <w:numPr>
          <w:ilvl w:val="0"/>
          <w:numId w:val="4"/>
        </w:numPr>
        <w:spacing w:line="276" w:lineRule="auto"/>
        <w:ind w:left="90" w:firstLine="0"/>
        <w:jc w:val="both"/>
        <w:rPr>
          <w:rFonts w:ascii="GHEA Grapalat" w:hAnsi="GHEA Grapalat" w:cs="Sylfaen"/>
          <w:b/>
          <w:lang w:eastAsia="ru-RU"/>
        </w:rPr>
      </w:pPr>
      <w:r w:rsidRPr="00D844EA">
        <w:rPr>
          <w:rFonts w:ascii="GHEA Grapalat" w:hAnsi="GHEA Grapalat" w:cs="Sylfaen"/>
          <w:b/>
          <w:lang w:val="hy-AM" w:eastAsia="ru-RU"/>
        </w:rPr>
        <w:t>Իրավական ակտի ընդունման անհրաժեշտությունը</w:t>
      </w:r>
    </w:p>
    <w:p w:rsidR="0024151A" w:rsidRPr="002C704F" w:rsidRDefault="00C015BC" w:rsidP="00D844EA">
      <w:pPr>
        <w:spacing w:line="276" w:lineRule="auto"/>
        <w:ind w:left="-630" w:firstLine="720"/>
        <w:jc w:val="both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Ն</w:t>
      </w:r>
      <w:r w:rsidR="008D4A64">
        <w:rPr>
          <w:rFonts w:ascii="GHEA Grapalat" w:hAnsi="GHEA Grapalat" w:cs="Sylfaen"/>
          <w:bCs/>
          <w:iCs/>
          <w:lang w:val="hy-AM"/>
        </w:rPr>
        <w:t>ախագծի</w:t>
      </w:r>
      <w:r>
        <w:rPr>
          <w:rFonts w:ascii="GHEA Grapalat" w:hAnsi="GHEA Grapalat" w:cs="Sylfaen"/>
          <w:bCs/>
          <w:iCs/>
          <w:lang w:val="hy-AM"/>
        </w:rPr>
        <w:t xml:space="preserve"> </w:t>
      </w:r>
      <w:r w:rsidR="0024151A" w:rsidRPr="0024151A">
        <w:rPr>
          <w:rFonts w:ascii="GHEA Grapalat" w:hAnsi="GHEA Grapalat" w:cs="Sylfaen"/>
          <w:bCs/>
          <w:iCs/>
          <w:lang w:val="hy-AM"/>
        </w:rPr>
        <w:t>ընդունման անհրաժեշտությ</w:t>
      </w:r>
      <w:r w:rsidR="005357FE">
        <w:rPr>
          <w:rFonts w:ascii="GHEA Grapalat" w:hAnsi="GHEA Grapalat" w:cs="Sylfaen"/>
          <w:bCs/>
          <w:iCs/>
          <w:lang w:val="hy-AM"/>
        </w:rPr>
        <w:t>ու</w:t>
      </w:r>
      <w:r w:rsidR="0024151A" w:rsidRPr="0024151A">
        <w:rPr>
          <w:rFonts w:ascii="GHEA Grapalat" w:hAnsi="GHEA Grapalat" w:cs="Sylfaen"/>
          <w:bCs/>
          <w:iCs/>
          <w:lang w:val="hy-AM"/>
        </w:rPr>
        <w:t>ն</w:t>
      </w:r>
      <w:r w:rsidR="005357FE">
        <w:rPr>
          <w:rFonts w:ascii="GHEA Grapalat" w:hAnsi="GHEA Grapalat" w:cs="Sylfaen"/>
          <w:bCs/>
          <w:iCs/>
          <w:lang w:val="hy-AM"/>
        </w:rPr>
        <w:t>ը</w:t>
      </w:r>
      <w:r w:rsidR="00D844EA" w:rsidRPr="00D844EA">
        <w:rPr>
          <w:rFonts w:ascii="GHEA Grapalat" w:hAnsi="GHEA Grapalat" w:cs="Sylfaen"/>
          <w:bCs/>
          <w:iCs/>
          <w:lang w:val="hy-AM"/>
        </w:rPr>
        <w:t xml:space="preserve"> </w:t>
      </w:r>
      <w:r w:rsidR="00D844EA">
        <w:rPr>
          <w:rFonts w:ascii="GHEA Grapalat" w:hAnsi="GHEA Grapalat" w:cs="Sylfaen"/>
          <w:bCs/>
          <w:iCs/>
          <w:lang w:val="hy-AM"/>
        </w:rPr>
        <w:t>պայմանավորված է ՀՀ քաղաքաշինության, տեխնիկական և հրդեհային անվտանգության տեսչական մարմնի ստեղծմամբ</w:t>
      </w:r>
      <w:r w:rsidR="0024151A" w:rsidRPr="002C704F">
        <w:rPr>
          <w:rFonts w:ascii="GHEA Grapalat" w:hAnsi="GHEA Grapalat" w:cs="Sylfaen"/>
          <w:bCs/>
          <w:iCs/>
          <w:lang w:val="hy-AM"/>
        </w:rPr>
        <w:t>:</w:t>
      </w:r>
    </w:p>
    <w:p w:rsidR="00C3499F" w:rsidRPr="00CF7FA5" w:rsidRDefault="00C3499F" w:rsidP="00D844EA">
      <w:pPr>
        <w:spacing w:line="276" w:lineRule="auto"/>
        <w:ind w:left="-630" w:firstLine="720"/>
        <w:jc w:val="both"/>
        <w:rPr>
          <w:rFonts w:ascii="GHEA Grapalat" w:hAnsi="GHEA Grapalat" w:cs="Sylfaen"/>
          <w:bCs/>
          <w:iCs/>
          <w:lang w:val="hy-AM"/>
        </w:rPr>
      </w:pPr>
    </w:p>
    <w:p w:rsidR="00A0537F" w:rsidRPr="00472386" w:rsidRDefault="00A0537F" w:rsidP="001D4A1D">
      <w:pPr>
        <w:pStyle w:val="norm"/>
        <w:numPr>
          <w:ilvl w:val="0"/>
          <w:numId w:val="4"/>
        </w:numPr>
        <w:spacing w:line="276" w:lineRule="auto"/>
        <w:ind w:left="426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r w:rsidRPr="00472386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Առկա խնդիրների առաջարկվող լուծումները </w:t>
      </w:r>
    </w:p>
    <w:p w:rsidR="00472386" w:rsidRPr="00472386" w:rsidRDefault="00472386" w:rsidP="00D844EA">
      <w:pPr>
        <w:pStyle w:val="norm"/>
        <w:numPr>
          <w:ilvl w:val="0"/>
          <w:numId w:val="2"/>
        </w:numPr>
        <w:spacing w:line="276" w:lineRule="auto"/>
        <w:ind w:left="-630" w:firstLine="720"/>
        <w:rPr>
          <w:rFonts w:ascii="GHEA Grapalat" w:hAnsi="GHEA Grapalat" w:cs="Sylfaen"/>
          <w:noProof/>
          <w:color w:val="000000"/>
          <w:sz w:val="24"/>
          <w:szCs w:val="24"/>
        </w:rPr>
      </w:pP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«Ավտոմոբիլային ճանապարհների մասին» օրենքում</w:t>
      </w:r>
      <w:r>
        <w:rPr>
          <w:rFonts w:ascii="GHEA Grapalat" w:hAnsi="GHEA Grapalat" w:cs="Sylfaen"/>
          <w:bCs/>
          <w:iCs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փոփոխություններ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և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լրացումներ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կատարելու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մասին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»,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«Ավտոմոբիլային տրանսպորտով վտանգավոր բեռներ և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lastRenderedPageBreak/>
        <w:t xml:space="preserve">չվնասազերծված տարաներ փոխադրելու մասին» օրենքում փոփոխություններ 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և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 լրացում  կատարելու մասին», «Ավտոմոբիլային տրանսպորտի մասին» օրենքում փոփոխություններ 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և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 լրացում  կատարելու մասին»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,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 «Հայաստանի Հանրապետության հողային օրենսգրքում  փոփոխություններ և լրացում կատարելու մասին», «Քաղաքաշինության մասին» օրենքում փոփոխություններ 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և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լրացում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կատարելու մասին», «Քաղաքաշինության բնագավառում իրավախախտումների համար պատասխանատվության մասին» օրենքում փոփոխություններ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և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լրացում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 կատարելու մասին», «Գույքի նկատմամբ իրավունքների պետական գրանցման մասին» օրենքում  փոփոխություններ կատարելու մասին», «Հայաստանի Հանրապետությունում ստուգումների կազմակերպման և անցկացման մասին</w:t>
      </w:r>
      <w:r w:rsidR="008D4A64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»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 օրենքում փոփոխություններ 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և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լրացումներ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 xml:space="preserve">կատարելու մասին», «Հրդեհային անվտանգության մասին» օրենքում  փոփոխություններ 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և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լրացումներ</w:t>
      </w:r>
      <w:proofErr w:type="spellEnd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կատարելու մասին», «Գեոդեզիայի և քարտեզագրության մասին» օրենքում փոփոխություններ և լրացում կատարելու մասին», «Էներգետիկայի բնագավառում և էներգասպառման ոլորտում պետական տեխնիկական վերահսկողության մասին» օրենքում փոփոխություններ և լրացում կատարելու մասին», «Տեխնիկական անվտանգության ապահովման պետական կարգավորման մասին» օրենքում  փոփոխություններ և լրացումներ կատարելու մասին», «Տրանսպորտի մասին» օրենքում փոփոխություններ  կատարելու մասին», «Հողերի օգտագործման և պահպանման նկատմամբ վերահսկողության մասին» օրենքում  փոփոխություններ և լրացումներ կատարելու մասին» օրենքների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նախագծեր</w:t>
      </w:r>
      <w:proofErr w:type="spellEnd"/>
      <w:r w:rsidR="001D4A1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ի վերաբերյալ</w:t>
      </w:r>
      <w:r w:rsidR="008D4A64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.</w:t>
      </w:r>
    </w:p>
    <w:p w:rsidR="00472386" w:rsidRDefault="00737EA2" w:rsidP="00D844EA">
      <w:pPr>
        <w:pStyle w:val="NormalWeb"/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>2018 թվականի մարտի 23-ին ընդունվել են «Պետական կառավարման համակարգի մարմինների մասին»</w:t>
      </w:r>
      <w:r w:rsidR="008D4A64">
        <w:rPr>
          <w:rFonts w:ascii="GHEA Grapalat" w:hAnsi="GHEA Grapalat"/>
          <w:color w:val="000000"/>
          <w:shd w:val="clear" w:color="auto" w:fill="FFFFFF"/>
          <w:lang w:val="hy-AM"/>
        </w:rPr>
        <w:t xml:space="preserve"> և «Տեսչական մարմինների մասին» </w:t>
      </w: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օրենքում փոփոխություններ և լրացումներ կատարելու մասին» օրենքները, որոնց համաձայն տեսչական մարմինները </w:t>
      </w:r>
      <w:r w:rsidR="008D4A64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սահմանվել են որպես </w:t>
      </w: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կառավարությանը ենթակա մարմիններ: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«Պետական կառավարման համակարգի մարմինների մասին» օրենքի </w:t>
      </w:r>
      <w:r w:rsidR="00B113AA">
        <w:rPr>
          <w:rFonts w:ascii="GHEA Grapalat" w:hAnsi="GHEA Grapalat"/>
          <w:color w:val="000000"/>
          <w:shd w:val="clear" w:color="auto" w:fill="FFFFFF"/>
          <w:lang w:val="hy-AM"/>
        </w:rPr>
        <w:t>4-րդ հոդված</w:t>
      </w:r>
      <w:r w:rsid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ի 2-րդ մասով սահմանվում են տեսչական մարմինները, </w:t>
      </w:r>
      <w:r w:rsidR="001D4A1D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թվում՝ </w:t>
      </w:r>
      <w:r w:rsidR="00A41C60" w:rsidRP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Քաղաքաշինության, տեխնիկական և հրդեհային </w:t>
      </w:r>
      <w:r w:rsidR="00A41C60">
        <w:rPr>
          <w:rFonts w:ascii="GHEA Grapalat" w:hAnsi="GHEA Grapalat"/>
          <w:color w:val="000000"/>
          <w:shd w:val="clear" w:color="auto" w:fill="FFFFFF"/>
          <w:lang w:val="hy-AM"/>
        </w:rPr>
        <w:t>անվտանգության տեսչական մարմինը, որի ստեղծումից հետո դադարել են գործել ՀՀ տրանսպորտի նախարարության տրանսպորտային պետական տեսչությունը, ՀՀ էներգետիկ</w:t>
      </w:r>
      <w:r w:rsidR="00A41C60" w:rsidRP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ենթակառուցվածքների և բնական պաշարների նախարարության էներգետիկայի պետական տեսչությունը, ՀՀ արտակարգ իրավիճակների նախարարության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>պետական հրդեհային և տեխնիկական անվտանգության տեսչությունը, ՀՀ քաղաքաշինության կոմիտեի</w:t>
      </w:r>
      <w:r w:rsid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>քաղաքաշինական պետական տեսչությունը, և դրանց կողմից վերահսկվող բնագավառների նկատմամբ վերահսկողություն իրականացնելու իրավասությունը վերապահվել է տեսչական մարմնին:</w:t>
      </w:r>
      <w:r w:rsidR="00A41C60" w:rsidRP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>Արդյունքում, առկա են անհամապատասխանություններ նշված բնագավառներում վերահսկողությունը սահմանող օրենքներում` կապված բնագավառում քաղաքականություն իրականացնող մարմինների և վերահսկողություն իրականացնող մարմնի լիազորությունների սահմանազատման հետ:</w:t>
      </w:r>
      <w:r w:rsidR="00C3499F" w:rsidRPr="00C3499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առումով, ներկայացվող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փաթեթ</w:t>
      </w:r>
      <w:r w:rsidR="00B20B73">
        <w:rPr>
          <w:rFonts w:ascii="GHEA Grapalat" w:hAnsi="GHEA Grapalat"/>
          <w:color w:val="000000"/>
          <w:shd w:val="clear" w:color="auto" w:fill="FFFFFF"/>
          <w:lang w:val="hy-AM"/>
        </w:rPr>
        <w:t>ում ընդգրկված օրենքներում կատար</w:t>
      </w:r>
      <w:r w:rsidR="00D844EA">
        <w:rPr>
          <w:rFonts w:ascii="GHEA Grapalat" w:hAnsi="GHEA Grapalat"/>
          <w:color w:val="000000"/>
          <w:shd w:val="clear" w:color="auto" w:fill="FFFFFF"/>
        </w:rPr>
        <w:t>վ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 xml:space="preserve">ել </w:t>
      </w:r>
      <w:proofErr w:type="spellStart"/>
      <w:r w:rsidR="00D844EA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D844EA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 xml:space="preserve">փոփոխություններ </w:t>
      </w:r>
      <w:r w:rsidR="001D4A1D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1638F5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լրացումներ` համապատասխան մարմինների և/կամ դրանց ղեկավարների լիազորու</w:t>
      </w:r>
      <w:r w:rsidR="00472386">
        <w:rPr>
          <w:rFonts w:ascii="GHEA Grapalat" w:hAnsi="GHEA Grapalat"/>
          <w:color w:val="000000"/>
          <w:shd w:val="clear" w:color="auto" w:fill="FFFFFF"/>
          <w:lang w:val="hy-AM"/>
        </w:rPr>
        <w:t>թյունները հստակեցնելու նպատակով</w:t>
      </w:r>
      <w:r w:rsidR="00472386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ոլորտում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վերահսկողություն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իրականացնող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տեսչական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մարմնին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վերապահելով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վերահսկողական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բնույթի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72386">
        <w:rPr>
          <w:rFonts w:ascii="GHEA Grapalat" w:hAnsi="GHEA Grapalat"/>
          <w:color w:val="000000"/>
          <w:shd w:val="clear" w:color="auto" w:fill="FFFFFF"/>
        </w:rPr>
        <w:t>լիազորությունները</w:t>
      </w:r>
      <w:proofErr w:type="spellEnd"/>
      <w:r w:rsidR="00472386">
        <w:rPr>
          <w:rFonts w:ascii="GHEA Grapalat" w:hAnsi="GHEA Grapalat"/>
          <w:color w:val="000000"/>
          <w:shd w:val="clear" w:color="auto" w:fill="FFFFFF"/>
        </w:rPr>
        <w:t>:</w:t>
      </w:r>
    </w:p>
    <w:p w:rsidR="00472386" w:rsidRDefault="00472386" w:rsidP="00D844EA">
      <w:pPr>
        <w:pStyle w:val="NormalWeb"/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Միևնույն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ժամանակ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փաթե</w:t>
      </w:r>
      <w:r w:rsidR="00523EFC">
        <w:rPr>
          <w:rFonts w:ascii="GHEA Grapalat" w:hAnsi="GHEA Grapalat"/>
          <w:color w:val="000000"/>
          <w:shd w:val="clear" w:color="auto" w:fill="FFFFFF"/>
        </w:rPr>
        <w:t>թում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ներառված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առանձին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նախագծերո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10012">
        <w:rPr>
          <w:rFonts w:ascii="GHEA Grapalat" w:hAnsi="GHEA Grapalat"/>
          <w:color w:val="000000"/>
          <w:shd w:val="clear" w:color="auto" w:fill="FFFFFF"/>
        </w:rPr>
        <w:t>նախատեսվում</w:t>
      </w:r>
      <w:proofErr w:type="spellEnd"/>
      <w:r w:rsidR="00C10012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10012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մի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շարք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կարգավորումներ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523EFC">
        <w:rPr>
          <w:rFonts w:ascii="GHEA Grapalat" w:hAnsi="GHEA Grapalat"/>
          <w:color w:val="000000"/>
          <w:shd w:val="clear" w:color="auto" w:fill="FFFFFF"/>
        </w:rPr>
        <w:t>մասնավորապես</w:t>
      </w:r>
      <w:proofErr w:type="spellEnd"/>
      <w:r w:rsidR="00523EFC">
        <w:rPr>
          <w:rFonts w:ascii="GHEA Grapalat" w:hAnsi="GHEA Grapalat"/>
          <w:color w:val="000000"/>
          <w:shd w:val="clear" w:color="auto" w:fill="FFFFFF"/>
        </w:rPr>
        <w:t>.</w:t>
      </w:r>
    </w:p>
    <w:p w:rsidR="00472386" w:rsidRPr="00472386" w:rsidRDefault="00472386" w:rsidP="00D844EA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472386">
        <w:rPr>
          <w:rFonts w:ascii="GHEA Grapalat" w:hAnsi="GHEA Grapalat" w:cs="Sylfaen"/>
          <w:bCs/>
          <w:i/>
          <w:iCs/>
          <w:lang w:val="hy-AM"/>
        </w:rPr>
        <w:t>«Ավտոմոբիլային ճանապարհների մասին» օրենքում</w:t>
      </w:r>
      <w:r>
        <w:rPr>
          <w:rFonts w:ascii="GHEA Grapalat" w:hAnsi="GHEA Grapalat" w:cs="Sylfaen"/>
          <w:bCs/>
          <w:iCs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</w:rPr>
        <w:t>փոփոխություններ</w:t>
      </w:r>
      <w:proofErr w:type="spellEnd"/>
      <w:r w:rsidRPr="00472386">
        <w:rPr>
          <w:rFonts w:ascii="GHEA Grapalat" w:hAnsi="GHEA Grapalat" w:cs="Sylfaen"/>
          <w:bCs/>
          <w:i/>
          <w:iCs/>
        </w:rPr>
        <w:t xml:space="preserve"> և </w:t>
      </w:r>
      <w:proofErr w:type="spellStart"/>
      <w:r w:rsidRPr="00472386">
        <w:rPr>
          <w:rFonts w:ascii="GHEA Grapalat" w:hAnsi="GHEA Grapalat" w:cs="Sylfaen"/>
          <w:bCs/>
          <w:i/>
          <w:iCs/>
        </w:rPr>
        <w:t>լրացումներ</w:t>
      </w:r>
      <w:proofErr w:type="spellEnd"/>
      <w:r w:rsidRPr="00472386"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</w:rPr>
        <w:t>կատարելու</w:t>
      </w:r>
      <w:proofErr w:type="spellEnd"/>
      <w:r w:rsidRPr="00472386"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</w:rPr>
        <w:t>մասին</w:t>
      </w:r>
      <w:proofErr w:type="spellEnd"/>
      <w:r w:rsidRPr="00472386">
        <w:rPr>
          <w:rFonts w:ascii="GHEA Grapalat" w:hAnsi="GHEA Grapalat" w:cs="Sylfaen"/>
          <w:bCs/>
          <w:i/>
          <w:iCs/>
        </w:rPr>
        <w:t>»</w:t>
      </w:r>
      <w:r w:rsidR="00652BB8">
        <w:rPr>
          <w:rFonts w:ascii="GHEA Grapalat" w:hAnsi="GHEA Grapalat" w:cs="Sylfaen"/>
          <w:bCs/>
          <w:i/>
          <w:iCs/>
        </w:rPr>
        <w:t xml:space="preserve">, </w:t>
      </w:r>
      <w:r w:rsidR="00652BB8" w:rsidRPr="00472386">
        <w:rPr>
          <w:rFonts w:ascii="GHEA Grapalat" w:hAnsi="GHEA Grapalat" w:cs="Sylfaen"/>
          <w:bCs/>
          <w:i/>
          <w:iCs/>
          <w:lang w:val="hy-AM"/>
        </w:rPr>
        <w:t>«Հայաստանի Հանրապետությունում ստուգումների կազմակերպման և անցկացման մասին</w:t>
      </w:r>
      <w:r w:rsidR="00523EFC">
        <w:rPr>
          <w:rFonts w:ascii="GHEA Grapalat" w:hAnsi="GHEA Grapalat" w:cs="Sylfaen"/>
          <w:bCs/>
          <w:i/>
          <w:iCs/>
          <w:lang w:val="hy-AM"/>
        </w:rPr>
        <w:t>»</w:t>
      </w:r>
      <w:r w:rsidR="00652BB8" w:rsidRPr="00472386">
        <w:rPr>
          <w:rFonts w:ascii="GHEA Grapalat" w:hAnsi="GHEA Grapalat" w:cs="Sylfaen"/>
          <w:bCs/>
          <w:i/>
          <w:iCs/>
          <w:lang w:val="hy-AM"/>
        </w:rPr>
        <w:t xml:space="preserve"> օրենքում փոփոխություններ </w:t>
      </w:r>
      <w:r w:rsidR="00652BB8" w:rsidRPr="00472386">
        <w:rPr>
          <w:rFonts w:ascii="GHEA Grapalat" w:hAnsi="GHEA Grapalat" w:cs="Sylfaen"/>
          <w:bCs/>
          <w:i/>
          <w:iCs/>
        </w:rPr>
        <w:t xml:space="preserve">և </w:t>
      </w:r>
      <w:proofErr w:type="spellStart"/>
      <w:r w:rsidR="00652BB8" w:rsidRPr="00472386">
        <w:rPr>
          <w:rFonts w:ascii="GHEA Grapalat" w:hAnsi="GHEA Grapalat" w:cs="Sylfaen"/>
          <w:bCs/>
          <w:i/>
          <w:iCs/>
        </w:rPr>
        <w:t>լրացումներ</w:t>
      </w:r>
      <w:proofErr w:type="spellEnd"/>
      <w:r w:rsidR="00652BB8" w:rsidRPr="00472386">
        <w:rPr>
          <w:rFonts w:ascii="GHEA Grapalat" w:hAnsi="GHEA Grapalat" w:cs="Sylfaen"/>
          <w:bCs/>
          <w:i/>
          <w:iCs/>
        </w:rPr>
        <w:t xml:space="preserve"> </w:t>
      </w:r>
      <w:r w:rsidR="00652BB8" w:rsidRPr="00472386">
        <w:rPr>
          <w:rFonts w:ascii="GHEA Grapalat" w:hAnsi="GHEA Grapalat" w:cs="Sylfaen"/>
          <w:bCs/>
          <w:i/>
          <w:iCs/>
          <w:lang w:val="hy-AM"/>
        </w:rPr>
        <w:t>կատարելու մասին»</w:t>
      </w:r>
      <w:r w:rsidR="00652BB8">
        <w:rPr>
          <w:rFonts w:ascii="GHEA Grapalat" w:hAnsi="GHEA Grapalat" w:cs="Sylfaen"/>
          <w:bCs/>
          <w:i/>
          <w:iCs/>
        </w:rPr>
        <w:t xml:space="preserve">, </w:t>
      </w:r>
      <w:r w:rsidR="00652BB8" w:rsidRPr="00472386">
        <w:rPr>
          <w:rFonts w:ascii="GHEA Grapalat" w:hAnsi="GHEA Grapalat" w:cs="Sylfaen"/>
          <w:bCs/>
          <w:i/>
          <w:iCs/>
          <w:lang w:val="hy-AM"/>
        </w:rPr>
        <w:t xml:space="preserve">«Քաղաքաշինության մասին» օրենքում փոփոխություններ </w:t>
      </w:r>
      <w:r w:rsidR="00652BB8" w:rsidRPr="00472386">
        <w:rPr>
          <w:rFonts w:ascii="GHEA Grapalat" w:hAnsi="GHEA Grapalat" w:cs="Sylfaen"/>
          <w:bCs/>
          <w:i/>
          <w:iCs/>
        </w:rPr>
        <w:t xml:space="preserve">և </w:t>
      </w:r>
      <w:proofErr w:type="spellStart"/>
      <w:r w:rsidR="00652BB8" w:rsidRPr="00472386">
        <w:rPr>
          <w:rFonts w:ascii="GHEA Grapalat" w:hAnsi="GHEA Grapalat" w:cs="Sylfaen"/>
          <w:bCs/>
          <w:i/>
          <w:iCs/>
        </w:rPr>
        <w:t>լրացում</w:t>
      </w:r>
      <w:proofErr w:type="spellEnd"/>
      <w:r w:rsidR="00652BB8" w:rsidRPr="00472386">
        <w:rPr>
          <w:rFonts w:ascii="GHEA Grapalat" w:hAnsi="GHEA Grapalat" w:cs="Sylfaen"/>
          <w:bCs/>
          <w:i/>
          <w:iCs/>
        </w:rPr>
        <w:t xml:space="preserve"> </w:t>
      </w:r>
      <w:r w:rsidR="00652BB8" w:rsidRPr="00472386">
        <w:rPr>
          <w:rFonts w:ascii="GHEA Grapalat" w:hAnsi="GHEA Grapalat" w:cs="Sylfaen"/>
          <w:bCs/>
          <w:i/>
          <w:iCs/>
          <w:lang w:val="hy-AM"/>
        </w:rPr>
        <w:t>կատարելու մասին»</w:t>
      </w:r>
      <w:r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>
        <w:rPr>
          <w:rFonts w:ascii="GHEA Grapalat" w:hAnsi="GHEA Grapalat" w:cs="Sylfaen"/>
          <w:bCs/>
          <w:i/>
          <w:iCs/>
        </w:rPr>
        <w:t>օրենք</w:t>
      </w:r>
      <w:r w:rsidR="00652BB8">
        <w:rPr>
          <w:rFonts w:ascii="GHEA Grapalat" w:hAnsi="GHEA Grapalat" w:cs="Sylfaen"/>
          <w:bCs/>
          <w:i/>
          <w:iCs/>
        </w:rPr>
        <w:t>ներ</w:t>
      </w:r>
      <w:r w:rsidR="00D844EA">
        <w:rPr>
          <w:rFonts w:ascii="GHEA Grapalat" w:hAnsi="GHEA Grapalat" w:cs="Sylfaen"/>
          <w:bCs/>
          <w:i/>
          <w:iCs/>
        </w:rPr>
        <w:t>ի</w:t>
      </w:r>
      <w:proofErr w:type="spellEnd"/>
      <w:r w:rsidR="00D844EA"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/>
          <w:iCs/>
        </w:rPr>
        <w:t>նախագ</w:t>
      </w:r>
      <w:r>
        <w:rPr>
          <w:rFonts w:ascii="GHEA Grapalat" w:hAnsi="GHEA Grapalat" w:cs="Sylfaen"/>
          <w:bCs/>
          <w:i/>
          <w:iCs/>
        </w:rPr>
        <w:t>ծ</w:t>
      </w:r>
      <w:r w:rsidR="00652BB8">
        <w:rPr>
          <w:rFonts w:ascii="GHEA Grapalat" w:hAnsi="GHEA Grapalat" w:cs="Sylfaen"/>
          <w:bCs/>
          <w:i/>
          <w:iCs/>
        </w:rPr>
        <w:t>եր</w:t>
      </w:r>
      <w:proofErr w:type="spellEnd"/>
      <w:r w:rsidR="00523EFC">
        <w:rPr>
          <w:rFonts w:ascii="GHEA Grapalat" w:hAnsi="GHEA Grapalat" w:cs="Sylfaen"/>
          <w:bCs/>
          <w:i/>
          <w:iCs/>
          <w:lang w:val="hy-AM"/>
        </w:rPr>
        <w:t>.</w:t>
      </w:r>
    </w:p>
    <w:p w:rsidR="00472386" w:rsidRDefault="00472386" w:rsidP="00D844EA">
      <w:pPr>
        <w:pStyle w:val="NormalWeb"/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Պ</w:t>
      </w:r>
      <w:r w:rsidRPr="00AE2E44">
        <w:rPr>
          <w:rFonts w:ascii="GHEA Grapalat" w:hAnsi="GHEA Grapalat"/>
          <w:lang w:val="hy-AM"/>
        </w:rPr>
        <w:t>ետական սուբվենցիոն ծրագրերի շրջանակներում իրականացվ</w:t>
      </w:r>
      <w:proofErr w:type="spellStart"/>
      <w:r>
        <w:rPr>
          <w:rFonts w:ascii="GHEA Grapalat" w:hAnsi="GHEA Grapalat"/>
        </w:rPr>
        <w:t>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AE2E44">
        <w:rPr>
          <w:rFonts w:ascii="GHEA Grapalat" w:hAnsi="GHEA Grapalat"/>
        </w:rPr>
        <w:t>քաղաքաշինական</w:t>
      </w:r>
      <w:proofErr w:type="spellEnd"/>
      <w:r w:rsidRPr="00AE2E44">
        <w:rPr>
          <w:rFonts w:ascii="GHEA Grapalat" w:hAnsi="GHEA Grapalat"/>
        </w:rPr>
        <w:t xml:space="preserve"> </w:t>
      </w:r>
      <w:proofErr w:type="spellStart"/>
      <w:r w:rsidRPr="00AE2E44">
        <w:rPr>
          <w:rFonts w:ascii="GHEA Grapalat" w:hAnsi="GHEA Grapalat"/>
        </w:rPr>
        <w:t>գործունեությ</w:t>
      </w:r>
      <w:r w:rsidR="00C10012">
        <w:rPr>
          <w:rFonts w:ascii="GHEA Grapalat" w:hAnsi="GHEA Grapalat"/>
        </w:rPr>
        <w:t>ան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հետ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կապված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պատշաճ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որակի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ապահով</w:t>
      </w:r>
      <w:r w:rsidR="00652BB8">
        <w:rPr>
          <w:rFonts w:ascii="GHEA Grapalat" w:hAnsi="GHEA Grapalat"/>
        </w:rPr>
        <w:t>ման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նկատմամբ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արդյունավետ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վերահսկողություն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իրականացնելու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նպատակով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բացառություն</w:t>
      </w:r>
      <w:proofErr w:type="spellEnd"/>
      <w:r w:rsidR="00652BB8">
        <w:rPr>
          <w:rFonts w:ascii="GHEA Grapalat" w:hAnsi="GHEA Grapalat"/>
        </w:rPr>
        <w:t xml:space="preserve"> է </w:t>
      </w:r>
      <w:proofErr w:type="spellStart"/>
      <w:r w:rsidR="00C10012">
        <w:rPr>
          <w:rFonts w:ascii="GHEA Grapalat" w:hAnsi="GHEA Grapalat"/>
        </w:rPr>
        <w:t>սահմանվում</w:t>
      </w:r>
      <w:proofErr w:type="spellEnd"/>
      <w:r w:rsidR="00652BB8">
        <w:rPr>
          <w:rFonts w:ascii="GHEA Grapalat" w:hAnsi="GHEA Grapalat"/>
        </w:rPr>
        <w:t xml:space="preserve"> «ՀՀ-</w:t>
      </w:r>
      <w:proofErr w:type="spellStart"/>
      <w:r w:rsidR="00652BB8">
        <w:rPr>
          <w:rFonts w:ascii="GHEA Grapalat" w:hAnsi="GHEA Grapalat"/>
        </w:rPr>
        <w:t>ում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ստուգումների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կազմակեր</w:t>
      </w:r>
      <w:r w:rsidR="001D4A1D">
        <w:rPr>
          <w:rFonts w:ascii="GHEA Grapalat" w:hAnsi="GHEA Grapalat"/>
        </w:rPr>
        <w:t>պման</w:t>
      </w:r>
      <w:proofErr w:type="spellEnd"/>
      <w:r w:rsidR="001D4A1D">
        <w:rPr>
          <w:rFonts w:ascii="GHEA Grapalat" w:hAnsi="GHEA Grapalat"/>
        </w:rPr>
        <w:t xml:space="preserve"> և </w:t>
      </w:r>
      <w:proofErr w:type="spellStart"/>
      <w:r w:rsidR="001D4A1D">
        <w:rPr>
          <w:rFonts w:ascii="GHEA Grapalat" w:hAnsi="GHEA Grapalat"/>
        </w:rPr>
        <w:t>անցկացման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մասին</w:t>
      </w:r>
      <w:proofErr w:type="spellEnd"/>
      <w:r w:rsidR="001D4A1D">
        <w:rPr>
          <w:rFonts w:ascii="GHEA Grapalat" w:hAnsi="GHEA Grapalat"/>
        </w:rPr>
        <w:t xml:space="preserve">» </w:t>
      </w:r>
      <w:proofErr w:type="spellStart"/>
      <w:r w:rsidR="001D4A1D">
        <w:rPr>
          <w:rFonts w:ascii="GHEA Grapalat" w:hAnsi="GHEA Grapalat"/>
        </w:rPr>
        <w:t>օրենքով</w:t>
      </w:r>
      <w:proofErr w:type="spellEnd"/>
      <w:r w:rsidR="00C10012">
        <w:rPr>
          <w:rFonts w:ascii="GHEA Grapalat" w:hAnsi="GHEA Grapalat"/>
        </w:rPr>
        <w:t>՝</w:t>
      </w:r>
      <w:r w:rsidR="00652BB8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նախատեսելով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C10012" w:rsidRPr="00AE2E44">
        <w:rPr>
          <w:rFonts w:ascii="GHEA Grapalat" w:hAnsi="GHEA Grapalat"/>
        </w:rPr>
        <w:t>քաղաքա</w:t>
      </w:r>
      <w:proofErr w:type="spellEnd"/>
      <w:r w:rsidR="00C10012" w:rsidRPr="00AE2E44">
        <w:rPr>
          <w:rFonts w:ascii="GHEA Grapalat" w:hAnsi="GHEA Grapalat"/>
          <w:lang w:val="hy-AM"/>
        </w:rPr>
        <w:t>շինական օբյեկտներում</w:t>
      </w:r>
      <w:r w:rsidR="00C10012" w:rsidRPr="00AE2E44">
        <w:rPr>
          <w:rFonts w:ascii="GHEA Grapalat" w:hAnsi="GHEA Grapalat"/>
        </w:rPr>
        <w:t xml:space="preserve"> և </w:t>
      </w:r>
      <w:r w:rsidR="00C10012" w:rsidRPr="00AE2E44">
        <w:rPr>
          <w:rFonts w:ascii="GHEA Grapalat" w:hAnsi="GHEA Grapalat"/>
          <w:lang w:val="hy-AM"/>
        </w:rPr>
        <w:t xml:space="preserve">ճանապարհաշինական </w:t>
      </w:r>
      <w:proofErr w:type="spellStart"/>
      <w:r w:rsidR="00C10012" w:rsidRPr="00AE2E44">
        <w:rPr>
          <w:rFonts w:ascii="GHEA Grapalat" w:hAnsi="GHEA Grapalat"/>
        </w:rPr>
        <w:t>գործունեություն</w:t>
      </w:r>
      <w:proofErr w:type="spellEnd"/>
      <w:r w:rsidR="00C10012" w:rsidRPr="00AE2E44">
        <w:rPr>
          <w:rFonts w:ascii="GHEA Grapalat" w:hAnsi="GHEA Grapalat"/>
        </w:rPr>
        <w:t xml:space="preserve"> </w:t>
      </w:r>
      <w:proofErr w:type="spellStart"/>
      <w:r w:rsidR="00C10012" w:rsidRPr="00AE2E44">
        <w:rPr>
          <w:rFonts w:ascii="GHEA Grapalat" w:hAnsi="GHEA Grapalat"/>
        </w:rPr>
        <w:t>իրականացնող</w:t>
      </w:r>
      <w:proofErr w:type="spellEnd"/>
      <w:r w:rsidR="00C10012" w:rsidRPr="00AE2E44">
        <w:rPr>
          <w:rFonts w:ascii="GHEA Grapalat" w:hAnsi="GHEA Grapalat"/>
        </w:rPr>
        <w:t xml:space="preserve"> </w:t>
      </w:r>
      <w:proofErr w:type="spellStart"/>
      <w:r w:rsidR="00C10012" w:rsidRPr="00AE2E44">
        <w:rPr>
          <w:rFonts w:ascii="GHEA Grapalat" w:hAnsi="GHEA Grapalat"/>
        </w:rPr>
        <w:t>տնտե</w:t>
      </w:r>
      <w:proofErr w:type="spellEnd"/>
      <w:r w:rsidR="001D4A1D">
        <w:rPr>
          <w:rFonts w:ascii="GHEA Grapalat" w:hAnsi="GHEA Grapalat"/>
          <w:lang w:val="hy-AM"/>
        </w:rPr>
        <w:t>ս</w:t>
      </w:r>
      <w:proofErr w:type="spellStart"/>
      <w:r w:rsidR="00C10012" w:rsidRPr="00AE2E44">
        <w:rPr>
          <w:rFonts w:ascii="GHEA Grapalat" w:hAnsi="GHEA Grapalat"/>
        </w:rPr>
        <w:t>ավարող</w:t>
      </w:r>
      <w:proofErr w:type="spellEnd"/>
      <w:r w:rsidR="00C10012" w:rsidRPr="00AE2E44">
        <w:rPr>
          <w:rFonts w:ascii="GHEA Grapalat" w:hAnsi="GHEA Grapalat"/>
        </w:rPr>
        <w:t xml:space="preserve"> </w:t>
      </w:r>
      <w:proofErr w:type="spellStart"/>
      <w:r w:rsidR="00C10012" w:rsidRPr="00AE2E44">
        <w:rPr>
          <w:rFonts w:ascii="GHEA Grapalat" w:hAnsi="GHEA Grapalat"/>
        </w:rPr>
        <w:t>սուբյեկտների</w:t>
      </w:r>
      <w:proofErr w:type="spellEnd"/>
      <w:r w:rsidR="00C10012" w:rsidRPr="00AE2E44">
        <w:rPr>
          <w:rFonts w:ascii="GHEA Grapalat" w:hAnsi="GHEA Grapalat"/>
        </w:rPr>
        <w:t xml:space="preserve"> </w:t>
      </w:r>
      <w:proofErr w:type="spellStart"/>
      <w:r w:rsidR="00C10012" w:rsidRPr="00AE2E44">
        <w:rPr>
          <w:rFonts w:ascii="GHEA Grapalat" w:hAnsi="GHEA Grapalat"/>
        </w:rPr>
        <w:t>մոտ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մեկ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տարվա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ը</w:t>
      </w:r>
      <w:r w:rsidR="001D4A1D">
        <w:rPr>
          <w:rFonts w:ascii="GHEA Grapalat" w:hAnsi="GHEA Grapalat"/>
        </w:rPr>
        <w:t>նթացքում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մեկից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ավելի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ս</w:t>
      </w:r>
      <w:r w:rsidR="00C10012">
        <w:rPr>
          <w:rFonts w:ascii="GHEA Grapalat" w:hAnsi="GHEA Grapalat"/>
        </w:rPr>
        <w:t>տ</w:t>
      </w:r>
      <w:proofErr w:type="spellEnd"/>
      <w:r w:rsidR="001D4A1D">
        <w:rPr>
          <w:rFonts w:ascii="GHEA Grapalat" w:hAnsi="GHEA Grapalat"/>
          <w:lang w:val="hy-AM"/>
        </w:rPr>
        <w:t>ո</w:t>
      </w:r>
      <w:proofErr w:type="spellStart"/>
      <w:r w:rsidR="00C10012">
        <w:rPr>
          <w:rFonts w:ascii="GHEA Grapalat" w:hAnsi="GHEA Grapalat"/>
        </w:rPr>
        <w:t>ւգում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ի</w:t>
      </w:r>
      <w:r w:rsidR="00652BB8">
        <w:rPr>
          <w:rFonts w:ascii="GHEA Grapalat" w:hAnsi="GHEA Grapalat"/>
        </w:rPr>
        <w:t>ր</w:t>
      </w:r>
      <w:r w:rsidR="00C10012">
        <w:rPr>
          <w:rFonts w:ascii="GHEA Grapalat" w:hAnsi="GHEA Grapalat"/>
        </w:rPr>
        <w:t>ա</w:t>
      </w:r>
      <w:r w:rsidR="00652BB8">
        <w:rPr>
          <w:rFonts w:ascii="GHEA Grapalat" w:hAnsi="GHEA Grapalat"/>
        </w:rPr>
        <w:t>կանացնելու</w:t>
      </w:r>
      <w:proofErr w:type="spellEnd"/>
      <w:r w:rsidR="00652BB8">
        <w:rPr>
          <w:rFonts w:ascii="GHEA Grapalat" w:hAnsi="GHEA Grapalat"/>
        </w:rPr>
        <w:t xml:space="preserve"> </w:t>
      </w:r>
      <w:proofErr w:type="spellStart"/>
      <w:r w:rsidR="00652BB8">
        <w:rPr>
          <w:rFonts w:ascii="GHEA Grapalat" w:hAnsi="GHEA Grapalat"/>
        </w:rPr>
        <w:t>հնարավորություն</w:t>
      </w:r>
      <w:proofErr w:type="spellEnd"/>
      <w:r w:rsidR="00652BB8">
        <w:rPr>
          <w:rFonts w:ascii="GHEA Grapalat" w:hAnsi="GHEA Grapalat"/>
        </w:rPr>
        <w:t>:</w:t>
      </w:r>
    </w:p>
    <w:p w:rsidR="00C10012" w:rsidRPr="00C10012" w:rsidRDefault="00C10012" w:rsidP="00D844EA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472386">
        <w:rPr>
          <w:rFonts w:ascii="GHEA Grapalat" w:hAnsi="GHEA Grapalat" w:cs="Sylfaen"/>
          <w:bCs/>
          <w:i/>
          <w:iCs/>
          <w:lang w:val="hy-AM"/>
        </w:rPr>
        <w:t>«Հայաստանի Հանրապետությունում ստուգումների կազմակերպման և անցկացման մասին</w:t>
      </w:r>
      <w:r w:rsidR="00523EFC">
        <w:rPr>
          <w:rFonts w:ascii="GHEA Grapalat" w:hAnsi="GHEA Grapalat" w:cs="Sylfaen"/>
          <w:bCs/>
          <w:i/>
          <w:iCs/>
          <w:lang w:val="hy-AM"/>
        </w:rPr>
        <w:t>»</w:t>
      </w:r>
      <w:r w:rsidRPr="00472386">
        <w:rPr>
          <w:rFonts w:ascii="GHEA Grapalat" w:hAnsi="GHEA Grapalat" w:cs="Sylfaen"/>
          <w:bCs/>
          <w:i/>
          <w:iCs/>
          <w:lang w:val="hy-AM"/>
        </w:rPr>
        <w:t xml:space="preserve"> օրենքում փոփոխություններ </w:t>
      </w:r>
      <w:r w:rsidRPr="00472386">
        <w:rPr>
          <w:rFonts w:ascii="GHEA Grapalat" w:hAnsi="GHEA Grapalat" w:cs="Sylfaen"/>
          <w:bCs/>
          <w:i/>
          <w:iCs/>
        </w:rPr>
        <w:t xml:space="preserve">և </w:t>
      </w:r>
      <w:proofErr w:type="spellStart"/>
      <w:r w:rsidRPr="00472386">
        <w:rPr>
          <w:rFonts w:ascii="GHEA Grapalat" w:hAnsi="GHEA Grapalat" w:cs="Sylfaen"/>
          <w:bCs/>
          <w:i/>
          <w:iCs/>
        </w:rPr>
        <w:t>լրացումներ</w:t>
      </w:r>
      <w:proofErr w:type="spellEnd"/>
      <w:r w:rsidRPr="00472386">
        <w:rPr>
          <w:rFonts w:ascii="GHEA Grapalat" w:hAnsi="GHEA Grapalat" w:cs="Sylfaen"/>
          <w:bCs/>
          <w:i/>
          <w:iCs/>
        </w:rPr>
        <w:t xml:space="preserve"> </w:t>
      </w:r>
      <w:r w:rsidRPr="00472386">
        <w:rPr>
          <w:rFonts w:ascii="GHEA Grapalat" w:hAnsi="GHEA Grapalat" w:cs="Sylfaen"/>
          <w:bCs/>
          <w:i/>
          <w:iCs/>
          <w:lang w:val="hy-AM"/>
        </w:rPr>
        <w:t>կատարելու մասին»</w:t>
      </w:r>
      <w:r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>
        <w:rPr>
          <w:rFonts w:ascii="GHEA Grapalat" w:hAnsi="GHEA Grapalat" w:cs="Sylfaen"/>
          <w:bCs/>
          <w:i/>
          <w:iCs/>
        </w:rPr>
        <w:t>օրենքի</w:t>
      </w:r>
      <w:proofErr w:type="spellEnd"/>
      <w:r>
        <w:rPr>
          <w:rFonts w:ascii="GHEA Grapalat" w:hAnsi="GHEA Grapalat" w:cs="Sylfaen"/>
          <w:bCs/>
          <w:i/>
          <w:iCs/>
        </w:rPr>
        <w:t xml:space="preserve"> </w:t>
      </w:r>
      <w:proofErr w:type="spellStart"/>
      <w:r>
        <w:rPr>
          <w:rFonts w:ascii="GHEA Grapalat" w:hAnsi="GHEA Grapalat" w:cs="Sylfaen"/>
          <w:bCs/>
          <w:i/>
          <w:iCs/>
        </w:rPr>
        <w:t>նախագիծ</w:t>
      </w:r>
      <w:proofErr w:type="spellEnd"/>
      <w:r w:rsidR="00523EFC">
        <w:rPr>
          <w:rFonts w:ascii="GHEA Grapalat" w:hAnsi="GHEA Grapalat" w:cs="Sylfaen"/>
          <w:bCs/>
          <w:i/>
          <w:iCs/>
          <w:lang w:val="hy-AM"/>
        </w:rPr>
        <w:t>.</w:t>
      </w:r>
    </w:p>
    <w:p w:rsidR="00C10012" w:rsidRDefault="00523EFC" w:rsidP="00D844EA">
      <w:pPr>
        <w:pStyle w:val="NormalWeb"/>
        <w:spacing w:before="0" w:beforeAutospacing="0" w:after="0" w:afterAutospacing="0" w:line="276" w:lineRule="auto"/>
        <w:ind w:left="-540" w:firstLine="72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«</w:t>
      </w:r>
      <w:r w:rsidR="00C10012">
        <w:rPr>
          <w:rFonts w:ascii="GHEA Grapalat" w:hAnsi="GHEA Grapalat"/>
        </w:rPr>
        <w:t>ՀՀ-</w:t>
      </w:r>
      <w:proofErr w:type="spellStart"/>
      <w:r w:rsidR="00C10012">
        <w:rPr>
          <w:rFonts w:ascii="GHEA Grapalat" w:hAnsi="GHEA Grapalat"/>
        </w:rPr>
        <w:t>ում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ստուգումների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կազմակերպման</w:t>
      </w:r>
      <w:proofErr w:type="spellEnd"/>
      <w:r w:rsidR="00C10012">
        <w:rPr>
          <w:rFonts w:ascii="GHEA Grapalat" w:hAnsi="GHEA Grapalat"/>
        </w:rPr>
        <w:t xml:space="preserve"> և </w:t>
      </w:r>
      <w:proofErr w:type="spellStart"/>
      <w:r w:rsidR="00C10012">
        <w:rPr>
          <w:rFonts w:ascii="GHEA Grapalat" w:hAnsi="GHEA Grapalat"/>
        </w:rPr>
        <w:t>անցկացման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մասին</w:t>
      </w:r>
      <w:proofErr w:type="spellEnd"/>
      <w:r w:rsidR="00C10012">
        <w:rPr>
          <w:rFonts w:ascii="GHEA Grapalat" w:hAnsi="GHEA Grapalat"/>
        </w:rPr>
        <w:t xml:space="preserve">» </w:t>
      </w:r>
      <w:proofErr w:type="spellStart"/>
      <w:r w:rsidR="00C10012">
        <w:rPr>
          <w:rFonts w:ascii="GHEA Grapalat" w:hAnsi="GHEA Grapalat"/>
        </w:rPr>
        <w:t>գործող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օրենքով</w:t>
      </w:r>
      <w:proofErr w:type="spellEnd"/>
      <w:r w:rsidR="00C10012">
        <w:rPr>
          <w:rFonts w:ascii="GHEA Grapalat" w:hAnsi="GHEA Grapalat"/>
        </w:rPr>
        <w:t xml:space="preserve"> «</w:t>
      </w:r>
      <w:proofErr w:type="spellStart"/>
      <w:r w:rsidR="00C10012">
        <w:rPr>
          <w:rFonts w:ascii="GHEA Grapalat" w:hAnsi="GHEA Grapalat"/>
        </w:rPr>
        <w:t>ստո</w:t>
      </w:r>
      <w:r w:rsidR="00004203">
        <w:rPr>
          <w:rFonts w:ascii="GHEA Grapalat" w:hAnsi="GHEA Grapalat"/>
        </w:rPr>
        <w:t>ւ</w:t>
      </w:r>
      <w:r w:rsidR="00C10012">
        <w:rPr>
          <w:rFonts w:ascii="GHEA Grapalat" w:hAnsi="GHEA Grapalat"/>
        </w:rPr>
        <w:t>գվող</w:t>
      </w:r>
      <w:proofErr w:type="spellEnd"/>
      <w:r w:rsidR="00C10012">
        <w:rPr>
          <w:rFonts w:ascii="GHEA Grapalat" w:hAnsi="GHEA Grapalat"/>
        </w:rPr>
        <w:t>»</w:t>
      </w:r>
      <w:r w:rsidR="001D4A1D">
        <w:rPr>
          <w:rFonts w:ascii="GHEA Grapalat" w:hAnsi="GHEA Grapalat"/>
          <w:lang w:val="hy-AM"/>
        </w:rPr>
        <w:t xml:space="preserve"> են</w:t>
      </w:r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հանդիսանում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միայն</w:t>
      </w:r>
      <w:proofErr w:type="spellEnd"/>
      <w:r w:rsidR="001D4A1D">
        <w:rPr>
          <w:rFonts w:ascii="GHEA Grapalat" w:hAnsi="GHEA Grapalat"/>
          <w:lang w:val="hy-AM"/>
        </w:rPr>
        <w:t xml:space="preserve"> </w:t>
      </w:r>
      <w:proofErr w:type="spellStart"/>
      <w:r w:rsidR="00C10012">
        <w:rPr>
          <w:rFonts w:ascii="GHEA Grapalat" w:hAnsi="GHEA Grapalat"/>
        </w:rPr>
        <w:t>տ</w:t>
      </w:r>
      <w:r w:rsidR="00E41A15">
        <w:rPr>
          <w:rFonts w:ascii="GHEA Grapalat" w:hAnsi="GHEA Grapalat"/>
        </w:rPr>
        <w:t>ն</w:t>
      </w:r>
      <w:r w:rsidR="00C10012">
        <w:rPr>
          <w:rFonts w:ascii="GHEA Grapalat" w:hAnsi="GHEA Grapalat"/>
        </w:rPr>
        <w:t>տես</w:t>
      </w:r>
      <w:proofErr w:type="spellEnd"/>
      <w:r>
        <w:rPr>
          <w:rFonts w:ascii="GHEA Grapalat" w:hAnsi="GHEA Grapalat"/>
          <w:lang w:val="hy-AM"/>
        </w:rPr>
        <w:t>ա</w:t>
      </w:r>
      <w:proofErr w:type="spellStart"/>
      <w:r w:rsidR="001D4A1D">
        <w:rPr>
          <w:rFonts w:ascii="GHEA Grapalat" w:hAnsi="GHEA Grapalat"/>
        </w:rPr>
        <w:t>վարող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սուբյ</w:t>
      </w:r>
      <w:r w:rsidR="00C10012">
        <w:rPr>
          <w:rFonts w:ascii="GHEA Grapalat" w:hAnsi="GHEA Grapalat"/>
        </w:rPr>
        <w:t>ե</w:t>
      </w:r>
      <w:proofErr w:type="spellEnd"/>
      <w:r w:rsidR="001D4A1D">
        <w:rPr>
          <w:rFonts w:ascii="GHEA Grapalat" w:hAnsi="GHEA Grapalat"/>
          <w:lang w:val="hy-AM"/>
        </w:rPr>
        <w:t>կ</w:t>
      </w:r>
      <w:proofErr w:type="spellStart"/>
      <w:r w:rsidR="00C10012">
        <w:rPr>
          <w:rFonts w:ascii="GHEA Grapalat" w:hAnsi="GHEA Grapalat"/>
        </w:rPr>
        <w:t>տները</w:t>
      </w:r>
      <w:proofErr w:type="spellEnd"/>
      <w:r w:rsidR="00C10012">
        <w:rPr>
          <w:rFonts w:ascii="GHEA Grapalat" w:hAnsi="GHEA Grapalat"/>
        </w:rPr>
        <w:t xml:space="preserve">, </w:t>
      </w:r>
      <w:r>
        <w:rPr>
          <w:rFonts w:ascii="GHEA Grapalat" w:hAnsi="GHEA Grapalat"/>
          <w:lang w:val="hy-AM"/>
        </w:rPr>
        <w:t xml:space="preserve">որով </w:t>
      </w:r>
      <w:proofErr w:type="spellStart"/>
      <w:r w:rsidR="00C10012">
        <w:rPr>
          <w:rFonts w:ascii="GHEA Grapalat" w:hAnsi="GHEA Grapalat"/>
        </w:rPr>
        <w:t>պայմանավորված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որոշվում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են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միայն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տնտես</w:t>
      </w:r>
      <w:proofErr w:type="spellEnd"/>
      <w:r>
        <w:rPr>
          <w:rFonts w:ascii="GHEA Grapalat" w:hAnsi="GHEA Grapalat"/>
          <w:lang w:val="hy-AM"/>
        </w:rPr>
        <w:t>ա</w:t>
      </w:r>
      <w:proofErr w:type="spellStart"/>
      <w:r w:rsidR="00C10012">
        <w:rPr>
          <w:rFonts w:ascii="GHEA Grapalat" w:hAnsi="GHEA Grapalat"/>
        </w:rPr>
        <w:t>վարող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սուբյեկտների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ռիսկայնությունը</w:t>
      </w:r>
      <w:proofErr w:type="spellEnd"/>
      <w:r w:rsidR="001E7E1A">
        <w:rPr>
          <w:rFonts w:ascii="GHEA Grapalat" w:hAnsi="GHEA Grapalat"/>
        </w:rPr>
        <w:t xml:space="preserve">, </w:t>
      </w:r>
      <w:r w:rsidR="001D4A1D">
        <w:rPr>
          <w:rFonts w:ascii="GHEA Grapalat" w:hAnsi="GHEA Grapalat"/>
          <w:lang w:val="hy-AM"/>
        </w:rPr>
        <w:t xml:space="preserve">իսկ </w:t>
      </w:r>
      <w:proofErr w:type="spellStart"/>
      <w:r w:rsidR="001E7E1A">
        <w:rPr>
          <w:rFonts w:ascii="GHEA Grapalat" w:hAnsi="GHEA Grapalat"/>
        </w:rPr>
        <w:t>ստուգման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իրականացման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ժամկետների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վերաբերյալ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սահմանափակումները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վերաբերում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են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միայն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տնտես</w:t>
      </w:r>
      <w:proofErr w:type="spellEnd"/>
      <w:r w:rsidR="001D4A1D">
        <w:rPr>
          <w:rFonts w:ascii="GHEA Grapalat" w:hAnsi="GHEA Grapalat"/>
          <w:lang w:val="hy-AM"/>
        </w:rPr>
        <w:t>ա</w:t>
      </w:r>
      <w:proofErr w:type="spellStart"/>
      <w:r w:rsidR="001E7E1A">
        <w:rPr>
          <w:rFonts w:ascii="GHEA Grapalat" w:hAnsi="GHEA Grapalat"/>
        </w:rPr>
        <w:t>վարող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սուբյեկտներին</w:t>
      </w:r>
      <w:proofErr w:type="spellEnd"/>
      <w:r w:rsidR="001E7E1A">
        <w:rPr>
          <w:rFonts w:ascii="GHEA Grapalat" w:hAnsi="GHEA Grapalat"/>
        </w:rPr>
        <w:t xml:space="preserve">: </w:t>
      </w:r>
      <w:proofErr w:type="spellStart"/>
      <w:r w:rsidR="001E7E1A">
        <w:rPr>
          <w:rFonts w:ascii="GHEA Grapalat" w:hAnsi="GHEA Grapalat"/>
        </w:rPr>
        <w:t>Մ</w:t>
      </w:r>
      <w:r w:rsidR="00C10012">
        <w:rPr>
          <w:rFonts w:ascii="GHEA Grapalat" w:hAnsi="GHEA Grapalat"/>
        </w:rPr>
        <w:t>ինչդեռ</w:t>
      </w:r>
      <w:proofErr w:type="spellEnd"/>
      <w:r w:rsidR="0080234E">
        <w:rPr>
          <w:rFonts w:ascii="GHEA Grapalat" w:hAnsi="GHEA Grapalat"/>
        </w:rPr>
        <w:t>,</w:t>
      </w:r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քաղաքաշինության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բնագավառում</w:t>
      </w:r>
      <w:proofErr w:type="spellEnd"/>
      <w:r w:rsidR="00C10012">
        <w:rPr>
          <w:rFonts w:ascii="GHEA Grapalat" w:hAnsi="GHEA Grapalat"/>
        </w:rPr>
        <w:t xml:space="preserve"> </w:t>
      </w:r>
      <w:proofErr w:type="spellStart"/>
      <w:r w:rsidR="00C10012">
        <w:rPr>
          <w:rFonts w:ascii="GHEA Grapalat" w:hAnsi="GHEA Grapalat"/>
        </w:rPr>
        <w:t>ի</w:t>
      </w:r>
      <w:r w:rsidR="001E7E1A">
        <w:rPr>
          <w:rFonts w:ascii="GHEA Grapalat" w:hAnsi="GHEA Grapalat"/>
        </w:rPr>
        <w:t>ր</w:t>
      </w:r>
      <w:r w:rsidR="00E41A15">
        <w:rPr>
          <w:rFonts w:ascii="GHEA Grapalat" w:hAnsi="GHEA Grapalat"/>
        </w:rPr>
        <w:t>ակա</w:t>
      </w:r>
      <w:r w:rsidR="001E7E1A">
        <w:rPr>
          <w:rFonts w:ascii="GHEA Grapalat" w:hAnsi="GHEA Grapalat"/>
        </w:rPr>
        <w:t>նացվող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1E7E1A">
        <w:rPr>
          <w:rFonts w:ascii="GHEA Grapalat" w:hAnsi="GHEA Grapalat"/>
        </w:rPr>
        <w:t>ստուգ</w:t>
      </w:r>
      <w:r w:rsidR="001D4A1D">
        <w:rPr>
          <w:rFonts w:ascii="GHEA Grapalat" w:hAnsi="GHEA Grapalat"/>
        </w:rPr>
        <w:t>ումներն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ունեն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առաձնահատկություն</w:t>
      </w:r>
      <w:proofErr w:type="spellEnd"/>
      <w:r w:rsidR="001E7E1A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այն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առումով</w:t>
      </w:r>
      <w:proofErr w:type="spellEnd"/>
      <w:r w:rsidR="00E41A15">
        <w:rPr>
          <w:rFonts w:ascii="GHEA Grapalat" w:hAnsi="GHEA Grapalat"/>
        </w:rPr>
        <w:t xml:space="preserve">, </w:t>
      </w:r>
      <w:proofErr w:type="spellStart"/>
      <w:r w:rsidR="00E41A15">
        <w:rPr>
          <w:rFonts w:ascii="GHEA Grapalat" w:hAnsi="GHEA Grapalat"/>
        </w:rPr>
        <w:t>որ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այս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դեպքում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ստուգման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առարկա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հանդիսանում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են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քաղաքաշինական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օբյեկտները</w:t>
      </w:r>
      <w:proofErr w:type="spellEnd"/>
      <w:r w:rsidR="00E41A15">
        <w:rPr>
          <w:rFonts w:ascii="GHEA Grapalat" w:hAnsi="GHEA Grapalat"/>
        </w:rPr>
        <w:t xml:space="preserve">, </w:t>
      </w:r>
      <w:proofErr w:type="spellStart"/>
      <w:r w:rsidR="00E41A15">
        <w:rPr>
          <w:rFonts w:ascii="GHEA Grapalat" w:hAnsi="GHEA Grapalat"/>
        </w:rPr>
        <w:t>որում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կարող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են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գործունեություն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իրականացնել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ինչպես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մեկ</w:t>
      </w:r>
      <w:proofErr w:type="spellEnd"/>
      <w:r w:rsidR="00E41A15">
        <w:rPr>
          <w:rFonts w:ascii="GHEA Grapalat" w:hAnsi="GHEA Grapalat"/>
        </w:rPr>
        <w:t xml:space="preserve">, </w:t>
      </w:r>
      <w:proofErr w:type="spellStart"/>
      <w:r w:rsidR="00E41A15">
        <w:rPr>
          <w:rFonts w:ascii="GHEA Grapalat" w:hAnsi="GHEA Grapalat"/>
        </w:rPr>
        <w:t>այնպես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էլ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մի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քանի</w:t>
      </w:r>
      <w:proofErr w:type="spellEnd"/>
      <w:r w:rsidR="00E41A15">
        <w:rPr>
          <w:rFonts w:ascii="GHEA Grapalat" w:hAnsi="GHEA Grapalat"/>
        </w:rPr>
        <w:t xml:space="preserve"> </w:t>
      </w:r>
      <w:proofErr w:type="spellStart"/>
      <w:r w:rsidR="00E41A15">
        <w:rPr>
          <w:rFonts w:ascii="GHEA Grapalat" w:hAnsi="GHEA Grapalat"/>
        </w:rPr>
        <w:t>տնտես</w:t>
      </w:r>
      <w:proofErr w:type="spellEnd"/>
      <w:r w:rsidR="001D4A1D">
        <w:rPr>
          <w:rFonts w:ascii="GHEA Grapalat" w:hAnsi="GHEA Grapalat"/>
          <w:lang w:val="hy-AM"/>
        </w:rPr>
        <w:t>ա</w:t>
      </w:r>
      <w:proofErr w:type="spellStart"/>
      <w:r w:rsidR="001D4A1D">
        <w:rPr>
          <w:rFonts w:ascii="GHEA Grapalat" w:hAnsi="GHEA Grapalat"/>
        </w:rPr>
        <w:t>վարող</w:t>
      </w:r>
      <w:proofErr w:type="spellEnd"/>
      <w:r w:rsidR="001D4A1D">
        <w:rPr>
          <w:rFonts w:ascii="GHEA Grapalat" w:hAnsi="GHEA Grapalat"/>
        </w:rPr>
        <w:t xml:space="preserve"> </w:t>
      </w:r>
      <w:proofErr w:type="spellStart"/>
      <w:r w:rsidR="001D4A1D">
        <w:rPr>
          <w:rFonts w:ascii="GHEA Grapalat" w:hAnsi="GHEA Grapalat"/>
        </w:rPr>
        <w:t>սուբյ</w:t>
      </w:r>
      <w:r w:rsidR="00E41A15">
        <w:rPr>
          <w:rFonts w:ascii="GHEA Grapalat" w:hAnsi="GHEA Grapalat"/>
        </w:rPr>
        <w:t>ե</w:t>
      </w:r>
      <w:proofErr w:type="spellEnd"/>
      <w:r w:rsidR="001D4A1D">
        <w:rPr>
          <w:rFonts w:ascii="GHEA Grapalat" w:hAnsi="GHEA Grapalat"/>
          <w:lang w:val="hy-AM"/>
        </w:rPr>
        <w:t>կ</w:t>
      </w:r>
      <w:proofErr w:type="spellStart"/>
      <w:r w:rsidR="00E41A15">
        <w:rPr>
          <w:rFonts w:ascii="GHEA Grapalat" w:hAnsi="GHEA Grapalat"/>
        </w:rPr>
        <w:t>տներ</w:t>
      </w:r>
      <w:proofErr w:type="spellEnd"/>
      <w:r w:rsidR="00E41A15">
        <w:rPr>
          <w:rFonts w:ascii="GHEA Grapalat" w:hAnsi="GHEA Grapalat"/>
        </w:rPr>
        <w:t>:</w:t>
      </w:r>
      <w:r w:rsidR="001D4A1D">
        <w:rPr>
          <w:rFonts w:ascii="GHEA Grapalat" w:hAnsi="GHEA Grapalat"/>
          <w:lang w:val="hy-AM"/>
        </w:rPr>
        <w:t xml:space="preserve"> Վերոգրյալով </w:t>
      </w:r>
      <w:proofErr w:type="spellStart"/>
      <w:r w:rsidR="00F10DD5">
        <w:rPr>
          <w:rFonts w:ascii="GHEA Grapalat" w:hAnsi="GHEA Grapalat"/>
        </w:rPr>
        <w:t>պայմանավորված</w:t>
      </w:r>
      <w:proofErr w:type="spellEnd"/>
      <w:r w:rsidR="0080234E">
        <w:rPr>
          <w:rFonts w:ascii="GHEA Grapalat" w:hAnsi="GHEA Grapalat"/>
        </w:rPr>
        <w:t>՝</w:t>
      </w:r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նախագծում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որպես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ստուգման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առանձին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օբյեկտ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նախատեսվում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են</w:t>
      </w:r>
      <w:proofErr w:type="spellEnd"/>
      <w:r w:rsidR="001D4A1D">
        <w:rPr>
          <w:rFonts w:ascii="GHEA Grapalat" w:hAnsi="GHEA Grapalat"/>
          <w:lang w:val="hy-AM"/>
        </w:rPr>
        <w:t xml:space="preserve"> նաև</w:t>
      </w:r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քաղաքաշինության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օբյեկտները</w:t>
      </w:r>
      <w:proofErr w:type="spellEnd"/>
      <w:r w:rsidR="00F10DD5">
        <w:rPr>
          <w:rFonts w:ascii="GHEA Grapalat" w:hAnsi="GHEA Grapalat"/>
        </w:rPr>
        <w:t>,</w:t>
      </w:r>
      <w:r w:rsidR="001D4A1D">
        <w:rPr>
          <w:rFonts w:ascii="GHEA Grapalat" w:hAnsi="GHEA Grapalat"/>
          <w:lang w:val="hy-AM"/>
        </w:rPr>
        <w:t xml:space="preserve"> և</w:t>
      </w:r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դրանով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պայմանավորված</w:t>
      </w:r>
      <w:proofErr w:type="spellEnd"/>
      <w:r w:rsidR="001D4A1D">
        <w:rPr>
          <w:rFonts w:ascii="GHEA Grapalat" w:hAnsi="GHEA Grapalat"/>
          <w:lang w:val="hy-AM"/>
        </w:rPr>
        <w:t>՝</w:t>
      </w:r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քաղաքաշինության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օբյեկտների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ռիսկայության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որոշման</w:t>
      </w:r>
      <w:proofErr w:type="spellEnd"/>
      <w:r w:rsidR="00F10DD5">
        <w:rPr>
          <w:rFonts w:ascii="GHEA Grapalat" w:hAnsi="GHEA Grapalat"/>
        </w:rPr>
        <w:t xml:space="preserve">, </w:t>
      </w:r>
      <w:proofErr w:type="spellStart"/>
      <w:r w:rsidR="00F10DD5">
        <w:rPr>
          <w:rFonts w:ascii="GHEA Grapalat" w:hAnsi="GHEA Grapalat"/>
        </w:rPr>
        <w:t>ստուգումների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իրականացման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գործընթացի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կարգավորման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իրավական</w:t>
      </w:r>
      <w:proofErr w:type="spellEnd"/>
      <w:r w:rsidR="00F10DD5">
        <w:rPr>
          <w:rFonts w:ascii="GHEA Grapalat" w:hAnsi="GHEA Grapalat"/>
        </w:rPr>
        <w:t xml:space="preserve"> </w:t>
      </w:r>
      <w:proofErr w:type="spellStart"/>
      <w:r w:rsidR="00F10DD5">
        <w:rPr>
          <w:rFonts w:ascii="GHEA Grapalat" w:hAnsi="GHEA Grapalat"/>
        </w:rPr>
        <w:t>հիմքերը</w:t>
      </w:r>
      <w:proofErr w:type="spellEnd"/>
      <w:r w:rsidR="00F10DD5">
        <w:rPr>
          <w:rFonts w:ascii="GHEA Grapalat" w:hAnsi="GHEA Grapalat"/>
        </w:rPr>
        <w:t>:</w:t>
      </w:r>
    </w:p>
    <w:p w:rsidR="00F10DD5" w:rsidRPr="00F10DD5" w:rsidRDefault="00F10DD5" w:rsidP="00D844EA">
      <w:pPr>
        <w:pStyle w:val="norm"/>
        <w:numPr>
          <w:ilvl w:val="0"/>
          <w:numId w:val="2"/>
        </w:numPr>
        <w:spacing w:line="276" w:lineRule="auto"/>
        <w:ind w:left="-630" w:firstLine="720"/>
        <w:rPr>
          <w:rFonts w:ascii="GHEA Grapalat" w:hAnsi="GHEA Grapalat" w:cs="Sylfaen"/>
          <w:noProof/>
          <w:color w:val="000000"/>
          <w:sz w:val="24"/>
          <w:szCs w:val="24"/>
        </w:rPr>
      </w:pP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«Հայաստանի Հանրապետության հողային օրենսգրքում  փոփոխություններ և լրացում կատարելու մասին»,</w:t>
      </w:r>
      <w:r>
        <w:rPr>
          <w:rFonts w:ascii="GHEA Grapalat" w:hAnsi="GHEA Grapalat" w:cs="Sylfaen"/>
          <w:bCs/>
          <w:i/>
          <w:iCs/>
        </w:rPr>
        <w:t xml:space="preserve"> </w:t>
      </w:r>
      <w:r w:rsidRPr="00472386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«Հողերի օգտագործման և պահպանման նկատմամբ վերահսկողության մասին» Հայաստանի Հանրապետության  օրենքում  փոփոխություններ և լրացումներ կատարելու մասին» օրենքների</w:t>
      </w:r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 xml:space="preserve"> </w:t>
      </w:r>
      <w:proofErr w:type="spellStart"/>
      <w:r w:rsidRPr="00472386">
        <w:rPr>
          <w:rFonts w:ascii="GHEA Grapalat" w:hAnsi="GHEA Grapalat" w:cs="Sylfaen"/>
          <w:bCs/>
          <w:i/>
          <w:iCs/>
          <w:sz w:val="24"/>
          <w:szCs w:val="24"/>
        </w:rPr>
        <w:t>նախագծեր</w:t>
      </w:r>
      <w:proofErr w:type="spellEnd"/>
      <w:r w:rsidR="001D4A1D">
        <w:rPr>
          <w:rFonts w:ascii="GHEA Grapalat" w:hAnsi="GHEA Grapalat" w:cs="Sylfaen"/>
          <w:bCs/>
          <w:i/>
          <w:iCs/>
          <w:sz w:val="24"/>
          <w:szCs w:val="24"/>
          <w:lang w:val="hy-AM"/>
        </w:rPr>
        <w:t>.</w:t>
      </w:r>
    </w:p>
    <w:p w:rsidR="003819F4" w:rsidRDefault="005F5E90" w:rsidP="00D844EA">
      <w:pPr>
        <w:pStyle w:val="norm"/>
        <w:spacing w:line="276" w:lineRule="auto"/>
        <w:ind w:left="-540" w:firstLine="720"/>
        <w:rPr>
          <w:rFonts w:ascii="GHEA Grapalat" w:hAnsi="GHEA Grapalat"/>
          <w:sz w:val="24"/>
          <w:szCs w:val="24"/>
        </w:rPr>
      </w:pPr>
      <w:proofErr w:type="spellStart"/>
      <w:r w:rsidRPr="004F3E97">
        <w:rPr>
          <w:rFonts w:ascii="GHEA Grapalat" w:hAnsi="GHEA Grapalat"/>
        </w:rPr>
        <w:lastRenderedPageBreak/>
        <w:t>Ն</w:t>
      </w:r>
      <w:r w:rsidRPr="004F3E97">
        <w:rPr>
          <w:rFonts w:ascii="GHEA Grapalat" w:hAnsi="GHEA Grapalat"/>
          <w:sz w:val="24"/>
          <w:szCs w:val="24"/>
        </w:rPr>
        <w:t>երկայումս</w:t>
      </w:r>
      <w:proofErr w:type="spellEnd"/>
      <w:r w:rsidR="003E43D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Հողային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օրենսգրքում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առկա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F3E97">
        <w:rPr>
          <w:rFonts w:ascii="GHEA Grapalat" w:hAnsi="GHEA Grapalat"/>
          <w:sz w:val="24"/>
          <w:szCs w:val="24"/>
        </w:rPr>
        <w:t>հողի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բերրի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շերտի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վաճառքի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ուղղակի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արգելք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, </w:t>
      </w:r>
      <w:r w:rsidR="001D4A1D">
        <w:rPr>
          <w:rFonts w:ascii="GHEA Grapalat" w:hAnsi="GHEA Grapalat"/>
          <w:sz w:val="24"/>
          <w:szCs w:val="24"/>
          <w:lang w:val="hy-AM"/>
        </w:rPr>
        <w:t xml:space="preserve">սակայն, </w:t>
      </w:r>
      <w:proofErr w:type="spellStart"/>
      <w:r w:rsidRPr="004F3E97">
        <w:rPr>
          <w:rFonts w:ascii="GHEA Grapalat" w:hAnsi="GHEA Grapalat"/>
          <w:sz w:val="24"/>
          <w:szCs w:val="24"/>
        </w:rPr>
        <w:t>գործնականում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4F3E97">
        <w:rPr>
          <w:rFonts w:ascii="GHEA Grapalat" w:hAnsi="GHEA Grapalat"/>
          <w:sz w:val="24"/>
          <w:szCs w:val="24"/>
        </w:rPr>
        <w:t>տնտեսավարող</w:t>
      </w:r>
      <w:proofErr w:type="spellEnd"/>
      <w:r w:rsidR="001D4A1D">
        <w:rPr>
          <w:rFonts w:ascii="GHEA Grapalat" w:hAnsi="GHEA Grapalat"/>
          <w:sz w:val="24"/>
          <w:szCs w:val="24"/>
          <w:lang w:val="hy-AM"/>
        </w:rPr>
        <w:t xml:space="preserve">ները </w:t>
      </w:r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A1D">
        <w:rPr>
          <w:rFonts w:ascii="GHEA Grapalat" w:hAnsi="GHEA Grapalat"/>
          <w:sz w:val="24"/>
          <w:szCs w:val="24"/>
        </w:rPr>
        <w:t>շրջանցում</w:t>
      </w:r>
      <w:proofErr w:type="spellEnd"/>
      <w:proofErr w:type="gramEnd"/>
      <w:r w:rsidR="001D4A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A1D">
        <w:rPr>
          <w:rFonts w:ascii="GHEA Grapalat" w:hAnsi="GHEA Grapalat"/>
          <w:sz w:val="24"/>
          <w:szCs w:val="24"/>
        </w:rPr>
        <w:t>են</w:t>
      </w:r>
      <w:proofErr w:type="spellEnd"/>
      <w:r w:rsidR="001D4A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A1D">
        <w:rPr>
          <w:rFonts w:ascii="GHEA Grapalat" w:hAnsi="GHEA Grapalat"/>
          <w:sz w:val="24"/>
          <w:szCs w:val="24"/>
        </w:rPr>
        <w:t>այդ</w:t>
      </w:r>
      <w:proofErr w:type="spellEnd"/>
      <w:r w:rsidR="001D4A1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4A1D">
        <w:rPr>
          <w:rFonts w:ascii="GHEA Grapalat" w:hAnsi="GHEA Grapalat"/>
          <w:sz w:val="24"/>
          <w:szCs w:val="24"/>
        </w:rPr>
        <w:t>արգելքը</w:t>
      </w:r>
      <w:proofErr w:type="spellEnd"/>
      <w:r w:rsidR="001D4A1D">
        <w:rPr>
          <w:rFonts w:ascii="GHEA Grapalat" w:hAnsi="GHEA Grapalat"/>
          <w:sz w:val="24"/>
          <w:szCs w:val="24"/>
        </w:rPr>
        <w:t xml:space="preserve">: </w:t>
      </w:r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Այս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առումով</w:t>
      </w:r>
      <w:proofErr w:type="spellEnd"/>
      <w:r w:rsidR="00F10DD5">
        <w:rPr>
          <w:rFonts w:ascii="GHEA Grapalat" w:hAnsi="GHEA Grapalat"/>
          <w:sz w:val="24"/>
          <w:szCs w:val="24"/>
        </w:rPr>
        <w:t xml:space="preserve"> </w:t>
      </w:r>
      <w:r w:rsidR="00F10DD5" w:rsidRPr="00F10DD5">
        <w:rPr>
          <w:rFonts w:ascii="GHEA Grapalat" w:hAnsi="GHEA Grapalat" w:cs="Sylfaen"/>
          <w:bCs/>
          <w:iCs/>
          <w:sz w:val="24"/>
          <w:szCs w:val="24"/>
          <w:lang w:val="hy-AM"/>
        </w:rPr>
        <w:t>«Հայաստանի Հանրապետության հողային օրենսգրքում  փոփոխություններ և լրացում կատարելու մասին»</w:t>
      </w:r>
      <w:r w:rsidR="00F10DD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10DD5">
        <w:rPr>
          <w:rFonts w:ascii="GHEA Grapalat" w:hAnsi="GHEA Grapalat"/>
          <w:sz w:val="24"/>
          <w:szCs w:val="24"/>
        </w:rPr>
        <w:t>օրենքի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10DD5">
        <w:rPr>
          <w:rFonts w:ascii="GHEA Grapalat" w:hAnsi="GHEA Grapalat"/>
          <w:sz w:val="24"/>
          <w:szCs w:val="24"/>
        </w:rPr>
        <w:t>նախագծով</w:t>
      </w:r>
      <w:proofErr w:type="spellEnd"/>
      <w:r w:rsidR="00F10DD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իրավական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հիմքեր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r w:rsidR="005F1B29">
        <w:rPr>
          <w:rFonts w:ascii="GHEA Grapalat" w:hAnsi="GHEA Grapalat"/>
          <w:sz w:val="24"/>
          <w:szCs w:val="24"/>
          <w:lang w:val="hy-AM"/>
        </w:rPr>
        <w:t xml:space="preserve">են </w:t>
      </w:r>
      <w:proofErr w:type="spellStart"/>
      <w:r w:rsidR="00F10DD5">
        <w:rPr>
          <w:rFonts w:ascii="GHEA Grapalat" w:hAnsi="GHEA Grapalat"/>
          <w:sz w:val="24"/>
          <w:szCs w:val="24"/>
        </w:rPr>
        <w:t>տեղծվում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հողի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բերրի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շերտի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վաճառքի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համար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F3E97">
        <w:rPr>
          <w:rFonts w:ascii="GHEA Grapalat" w:hAnsi="GHEA Grapalat"/>
          <w:sz w:val="24"/>
          <w:szCs w:val="24"/>
        </w:rPr>
        <w:t>գործող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օրենսդրությունը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համապատասխանեցնելով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առկա</w:t>
      </w:r>
      <w:proofErr w:type="spellEnd"/>
      <w:r w:rsidRPr="004F3E9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3E97">
        <w:rPr>
          <w:rFonts w:ascii="GHEA Grapalat" w:hAnsi="GHEA Grapalat"/>
          <w:sz w:val="24"/>
          <w:szCs w:val="24"/>
        </w:rPr>
        <w:t>իրավիճակին</w:t>
      </w:r>
      <w:proofErr w:type="spellEnd"/>
      <w:r w:rsidRPr="004F3E97">
        <w:rPr>
          <w:rFonts w:ascii="GHEA Grapalat" w:hAnsi="GHEA Grapalat"/>
          <w:sz w:val="24"/>
          <w:szCs w:val="24"/>
        </w:rPr>
        <w:t>:</w:t>
      </w:r>
      <w:r w:rsidRPr="003C6E64">
        <w:rPr>
          <w:rFonts w:ascii="GHEA Grapalat" w:hAnsi="GHEA Grapalat"/>
          <w:sz w:val="24"/>
          <w:szCs w:val="24"/>
        </w:rPr>
        <w:t xml:space="preserve">  </w:t>
      </w:r>
    </w:p>
    <w:p w:rsidR="00F10DD5" w:rsidRPr="00F10DD5" w:rsidRDefault="00F10DD5" w:rsidP="00D844EA">
      <w:pPr>
        <w:pStyle w:val="norm"/>
        <w:spacing w:line="276" w:lineRule="auto"/>
        <w:ind w:left="-540" w:firstLine="720"/>
        <w:rPr>
          <w:rFonts w:ascii="GHEA Grapalat" w:hAnsi="GHEA Grapalat"/>
          <w:sz w:val="24"/>
          <w:szCs w:val="24"/>
        </w:rPr>
      </w:pPr>
      <w:r w:rsidRPr="00F10DD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«Հողերի օգտագործման և պահպանման նկատմամբ վերահսկողության մասին» օրենքում  փոփոխություններ և լրացումներ կատարելու մասին»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նախագծով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ստուգում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իրականացնող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տեսչական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մարմնին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վերապահվում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r w:rsidR="005F1B29">
        <w:rPr>
          <w:rFonts w:ascii="GHEA Grapalat" w:hAnsi="GHEA Grapalat" w:cs="Sylfaen"/>
          <w:bCs/>
          <w:iCs/>
          <w:sz w:val="24"/>
          <w:szCs w:val="24"/>
        </w:rPr>
        <w:t>է</w:t>
      </w:r>
      <w:r w:rsidR="0080234E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80234E">
        <w:rPr>
          <w:rFonts w:ascii="GHEA Grapalat" w:hAnsi="GHEA Grapalat" w:cs="Sylfaen"/>
          <w:bCs/>
          <w:iCs/>
          <w:sz w:val="24"/>
          <w:szCs w:val="24"/>
        </w:rPr>
        <w:t>իր</w:t>
      </w:r>
      <w:proofErr w:type="spellEnd"/>
      <w:r w:rsidR="0080234E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80234E">
        <w:rPr>
          <w:rFonts w:ascii="GHEA Grapalat" w:hAnsi="GHEA Grapalat" w:cs="Sylfaen"/>
          <w:bCs/>
          <w:iCs/>
          <w:sz w:val="24"/>
          <w:szCs w:val="24"/>
        </w:rPr>
        <w:t>կողմից</w:t>
      </w:r>
      <w:proofErr w:type="spellEnd"/>
      <w:r w:rsidR="0080234E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80234E">
        <w:rPr>
          <w:rFonts w:ascii="GHEA Grapalat" w:hAnsi="GHEA Grapalat" w:cs="Sylfaen"/>
          <w:bCs/>
          <w:iCs/>
          <w:sz w:val="24"/>
          <w:szCs w:val="24"/>
        </w:rPr>
        <w:t>իրականացվող</w:t>
      </w:r>
      <w:proofErr w:type="spellEnd"/>
      <w:r w:rsidR="0080234E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80234E">
        <w:rPr>
          <w:rFonts w:ascii="GHEA Grapalat" w:hAnsi="GHEA Grapalat" w:cs="Sylfaen"/>
          <w:bCs/>
          <w:iCs/>
          <w:sz w:val="24"/>
          <w:szCs w:val="24"/>
        </w:rPr>
        <w:t>ստուգումների</w:t>
      </w:r>
      <w:proofErr w:type="spellEnd"/>
      <w:r w:rsidR="0080234E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80234E">
        <w:rPr>
          <w:rFonts w:ascii="GHEA Grapalat" w:hAnsi="GHEA Grapalat" w:cs="Sylfaen"/>
          <w:bCs/>
          <w:iCs/>
          <w:sz w:val="24"/>
          <w:szCs w:val="24"/>
        </w:rPr>
        <w:t>արդյունքներով</w:t>
      </w:r>
      <w:proofErr w:type="spellEnd"/>
      <w:r w:rsidR="005F1B29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պատասխանատվության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միջոցներ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կիրառելու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5F1B29">
        <w:rPr>
          <w:rFonts w:ascii="GHEA Grapalat" w:hAnsi="GHEA Grapalat" w:cs="Sylfaen"/>
          <w:bCs/>
          <w:iCs/>
          <w:sz w:val="24"/>
          <w:szCs w:val="24"/>
        </w:rPr>
        <w:t>իրավասություն</w:t>
      </w:r>
      <w:r w:rsidR="0080234E">
        <w:rPr>
          <w:rFonts w:ascii="GHEA Grapalat" w:hAnsi="GHEA Grapalat" w:cs="Sylfaen"/>
          <w:bCs/>
          <w:iCs/>
          <w:sz w:val="24"/>
          <w:szCs w:val="24"/>
        </w:rPr>
        <w:t>ը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,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ինչպես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նաև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հստակեցվում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հողային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օրենսդրության</w:t>
      </w:r>
      <w:proofErr w:type="spellEnd"/>
      <w:r w:rsidR="00D844E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կատարման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նկատմամբ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վերահսկողության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շրջանակներում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իրականացվող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iCs/>
          <w:sz w:val="24"/>
          <w:szCs w:val="24"/>
        </w:rPr>
        <w:t>ստուգումների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D844EA">
        <w:rPr>
          <w:rFonts w:ascii="GHEA Grapalat" w:hAnsi="GHEA Grapalat" w:cs="Sylfaen"/>
          <w:bCs/>
          <w:iCs/>
          <w:sz w:val="24"/>
          <w:szCs w:val="24"/>
        </w:rPr>
        <w:t>կարգը</w:t>
      </w:r>
      <w:proofErr w:type="spellEnd"/>
      <w:r>
        <w:rPr>
          <w:rFonts w:ascii="GHEA Grapalat" w:hAnsi="GHEA Grapalat" w:cs="Sylfaen"/>
          <w:bCs/>
          <w:iCs/>
          <w:sz w:val="24"/>
          <w:szCs w:val="24"/>
        </w:rPr>
        <w:t>:</w:t>
      </w:r>
    </w:p>
    <w:p w:rsidR="005F5E90" w:rsidRPr="005F5E90" w:rsidRDefault="005F5E90" w:rsidP="00D844EA">
      <w:pPr>
        <w:pStyle w:val="norm"/>
        <w:spacing w:line="276" w:lineRule="auto"/>
        <w:ind w:left="-540" w:firstLine="720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C3499F" w:rsidRPr="005357FE" w:rsidRDefault="0031628D" w:rsidP="0080234E">
      <w:pPr>
        <w:pStyle w:val="norm"/>
        <w:spacing w:line="276" w:lineRule="auto"/>
        <w:ind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5357FE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C3499F" w:rsidRPr="005357FE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:rsidR="0024151A" w:rsidRDefault="0024151A" w:rsidP="00D844EA">
      <w:pPr>
        <w:pStyle w:val="norm"/>
        <w:spacing w:line="276" w:lineRule="auto"/>
        <w:ind w:left="-540" w:firstLine="720"/>
        <w:rPr>
          <w:rFonts w:ascii="GHEA Grapalat" w:hAnsi="GHEA Grapalat" w:cs="Sylfaen"/>
          <w:noProof/>
          <w:color w:val="000000"/>
          <w:sz w:val="24"/>
          <w:szCs w:val="24"/>
        </w:rPr>
      </w:pPr>
      <w:r w:rsidRPr="00A0762E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5357FE">
        <w:rPr>
          <w:rFonts w:ascii="GHEA Grapalat" w:hAnsi="GHEA Grapalat" w:cs="Sylfaen"/>
          <w:bCs/>
          <w:sz w:val="24"/>
          <w:szCs w:val="24"/>
          <w:lang w:val="hy-AM"/>
        </w:rPr>
        <w:t>երի</w:t>
      </w:r>
      <w:r w:rsidRPr="00A0762E">
        <w:rPr>
          <w:rFonts w:ascii="GHEA Grapalat" w:hAnsi="GHEA Grapalat" w:cs="Sylfaen"/>
          <w:bCs/>
          <w:sz w:val="24"/>
          <w:szCs w:val="24"/>
          <w:lang w:val="hy-AM"/>
        </w:rPr>
        <w:t xml:space="preserve"> նպատակն է` </w:t>
      </w:r>
      <w:r w:rsidRPr="005357FE">
        <w:rPr>
          <w:rFonts w:ascii="GHEA Grapalat" w:hAnsi="GHEA Grapalat" w:cs="Sylfaen"/>
          <w:bCs/>
          <w:sz w:val="24"/>
          <w:szCs w:val="24"/>
          <w:lang w:val="hy-AM"/>
        </w:rPr>
        <w:t xml:space="preserve">օրենքներում կատարված 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փոփոխությունների լույսի ներքո համապարփակ կարգավորել 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Տեսչական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</w:t>
      </w:r>
      <w:r w:rsidRPr="005357F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իններ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 գործունեության հետ կապված հարաբերությունները՝ ստեղծելով Տեսչական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</w:t>
      </w:r>
      <w:r w:rsidRPr="005357F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Pr="005357F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երի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բնականոն գործունեության համար անհրաժեշտ և բավարար նախադրյալներ:</w:t>
      </w:r>
    </w:p>
    <w:p w:rsidR="00F647DD" w:rsidRDefault="00F647DD" w:rsidP="00D844EA">
      <w:pPr>
        <w:pStyle w:val="norm"/>
        <w:spacing w:line="276" w:lineRule="auto"/>
        <w:ind w:firstLine="720"/>
        <w:rPr>
          <w:rFonts w:ascii="GHEA Grapalat" w:hAnsi="GHEA Grapalat" w:cs="Sylfaen"/>
          <w:b/>
          <w:sz w:val="24"/>
          <w:szCs w:val="24"/>
        </w:rPr>
      </w:pPr>
    </w:p>
    <w:p w:rsidR="00174E3C" w:rsidRPr="005357FE" w:rsidRDefault="0031628D" w:rsidP="0080234E">
      <w:pPr>
        <w:pStyle w:val="norm"/>
        <w:spacing w:line="276" w:lineRule="auto"/>
        <w:ind w:firstLine="0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5357FE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174E3C" w:rsidRPr="005357FE">
        <w:rPr>
          <w:rFonts w:ascii="GHEA Grapalat" w:hAnsi="GHEA Grapalat" w:cs="Sylfaen"/>
          <w:b/>
          <w:sz w:val="24"/>
          <w:szCs w:val="24"/>
          <w:lang w:val="hy-AM"/>
        </w:rPr>
        <w:t xml:space="preserve">. Նախագծի մշակման գործընթացում ներգրավված ինստիտուտները և անձինք </w:t>
      </w:r>
    </w:p>
    <w:p w:rsidR="00220A2D" w:rsidRPr="005357FE" w:rsidRDefault="00220A2D" w:rsidP="00D844EA">
      <w:pPr>
        <w:spacing w:line="276" w:lineRule="auto"/>
        <w:ind w:left="-630" w:firstLine="720"/>
        <w:jc w:val="both"/>
        <w:rPr>
          <w:rFonts w:ascii="GHEA Grapalat" w:eastAsiaTheme="minorHAnsi" w:hAnsi="GHEA Grapalat" w:cstheme="minorBidi"/>
          <w:lang w:val="hy-AM" w:eastAsia="ru-RU"/>
        </w:rPr>
      </w:pPr>
      <w:r w:rsidRPr="005357FE">
        <w:rPr>
          <w:rFonts w:ascii="GHEA Grapalat" w:eastAsiaTheme="minorHAnsi" w:hAnsi="GHEA Grapalat" w:cstheme="minorBidi"/>
          <w:lang w:val="hy-AM" w:eastAsia="ru-RU"/>
        </w:rPr>
        <w:t>Նախագծ</w:t>
      </w:r>
      <w:r w:rsidR="00B20A3B" w:rsidRPr="005357FE">
        <w:rPr>
          <w:rFonts w:ascii="GHEA Grapalat" w:eastAsiaTheme="minorHAnsi" w:hAnsi="GHEA Grapalat" w:cstheme="minorBidi"/>
          <w:lang w:val="hy-AM" w:eastAsia="ru-RU"/>
        </w:rPr>
        <w:t>եր</w:t>
      </w:r>
      <w:r w:rsidRPr="005357FE">
        <w:rPr>
          <w:rFonts w:ascii="GHEA Grapalat" w:eastAsiaTheme="minorHAnsi" w:hAnsi="GHEA Grapalat" w:cstheme="minorBidi"/>
          <w:lang w:val="hy-AM" w:eastAsia="ru-RU"/>
        </w:rPr>
        <w:t xml:space="preserve">ը մշակվել է Հայաստանի Հանրապետության վարչապետի աշխատակազմի </w:t>
      </w:r>
      <w:r w:rsidR="00C3499F" w:rsidRPr="005357FE">
        <w:rPr>
          <w:rFonts w:ascii="GHEA Grapalat" w:eastAsiaTheme="minorHAnsi" w:hAnsi="GHEA Grapalat" w:cstheme="minorBidi"/>
          <w:lang w:val="hy-AM" w:eastAsia="ru-RU"/>
        </w:rPr>
        <w:t>տ</w:t>
      </w:r>
      <w:r w:rsidRPr="005357FE">
        <w:rPr>
          <w:rFonts w:ascii="GHEA Grapalat" w:eastAsiaTheme="minorHAnsi" w:hAnsi="GHEA Grapalat" w:cstheme="minorBidi"/>
          <w:lang w:val="hy-AM" w:eastAsia="ru-RU"/>
        </w:rPr>
        <w:t>եսչական մարմինների աշխատանքների համակարգման գրասենյակի կողմից:</w:t>
      </w:r>
    </w:p>
    <w:p w:rsidR="007E33F6" w:rsidRPr="005357FE" w:rsidRDefault="007E33F6" w:rsidP="00D844EA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ru-RU"/>
        </w:rPr>
      </w:pPr>
    </w:p>
    <w:p w:rsidR="00174E3C" w:rsidRPr="007E33F6" w:rsidRDefault="0031628D" w:rsidP="0080234E">
      <w:pPr>
        <w:spacing w:line="276" w:lineRule="auto"/>
        <w:jc w:val="both"/>
        <w:rPr>
          <w:rFonts w:ascii="GHEA Grapalat" w:eastAsiaTheme="minorHAnsi" w:hAnsi="GHEA Grapalat" w:cstheme="minorBidi"/>
          <w:b/>
          <w:lang w:eastAsia="ru-RU"/>
        </w:rPr>
      </w:pPr>
      <w:r>
        <w:rPr>
          <w:rFonts w:ascii="GHEA Grapalat" w:eastAsiaTheme="minorHAnsi" w:hAnsi="GHEA Grapalat" w:cstheme="minorBidi"/>
          <w:b/>
          <w:lang w:eastAsia="ru-RU"/>
        </w:rPr>
        <w:t>5</w:t>
      </w:r>
      <w:r w:rsidR="00174E3C" w:rsidRPr="007E33F6">
        <w:rPr>
          <w:rFonts w:ascii="GHEA Grapalat" w:eastAsiaTheme="minorHAnsi" w:hAnsi="GHEA Grapalat" w:cstheme="minorBidi"/>
          <w:b/>
          <w:lang w:eastAsia="ru-RU"/>
        </w:rPr>
        <w:t>. Ակնկալվող արդյունքը</w:t>
      </w:r>
    </w:p>
    <w:p w:rsidR="00F647DD" w:rsidRDefault="0024151A" w:rsidP="00D844EA">
      <w:pPr>
        <w:spacing w:line="276" w:lineRule="auto"/>
        <w:ind w:left="-630" w:firstLine="720"/>
        <w:jc w:val="both"/>
        <w:rPr>
          <w:rFonts w:ascii="GHEA Grapalat" w:eastAsiaTheme="minorHAnsi" w:hAnsi="GHEA Grapalat" w:cstheme="minorBidi"/>
          <w:lang w:eastAsia="ru-RU"/>
        </w:rPr>
      </w:pPr>
      <w:proofErr w:type="spellStart"/>
      <w:r w:rsidRPr="00C3499F">
        <w:rPr>
          <w:rFonts w:ascii="GHEA Grapalat" w:eastAsiaTheme="minorHAnsi" w:hAnsi="GHEA Grapalat" w:cstheme="minorBidi"/>
          <w:lang w:eastAsia="ru-RU"/>
        </w:rPr>
        <w:t>Նախագծ</w:t>
      </w:r>
      <w:r>
        <w:rPr>
          <w:rFonts w:ascii="GHEA Grapalat" w:eastAsiaTheme="minorHAnsi" w:hAnsi="GHEA Grapalat" w:cstheme="minorBidi"/>
          <w:lang w:eastAsia="ru-RU"/>
        </w:rPr>
        <w:t>եր</w:t>
      </w:r>
      <w:r w:rsidRPr="00C3499F">
        <w:rPr>
          <w:rFonts w:ascii="GHEA Grapalat" w:eastAsiaTheme="minorHAnsi" w:hAnsi="GHEA Grapalat" w:cstheme="minorBidi"/>
          <w:lang w:eastAsia="ru-RU"/>
        </w:rPr>
        <w:t>ի</w:t>
      </w:r>
      <w:proofErr w:type="spellEnd"/>
      <w:r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Pr="00C3499F">
        <w:rPr>
          <w:rFonts w:ascii="GHEA Grapalat" w:eastAsiaTheme="minorHAnsi" w:hAnsi="GHEA Grapalat" w:cstheme="minorBidi"/>
          <w:lang w:eastAsia="ru-RU"/>
        </w:rPr>
        <w:t>ընդունման</w:t>
      </w:r>
      <w:proofErr w:type="spellEnd"/>
      <w:r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r>
        <w:rPr>
          <w:rFonts w:ascii="GHEA Grapalat" w:eastAsiaTheme="minorHAnsi" w:hAnsi="GHEA Grapalat" w:cstheme="minorBidi"/>
          <w:lang w:val="hy-AM" w:eastAsia="ru-RU"/>
        </w:rPr>
        <w:t>արդյունքում ակնկալվում է</w:t>
      </w:r>
      <w:r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Pr="00C3499F">
        <w:rPr>
          <w:rFonts w:ascii="GHEA Grapalat" w:eastAsiaTheme="minorHAnsi" w:hAnsi="GHEA Grapalat" w:cstheme="minorBidi"/>
          <w:lang w:eastAsia="ru-RU"/>
        </w:rPr>
        <w:t>հստակեցնել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Հ</w:t>
      </w:r>
      <w:r w:rsidR="002F529A">
        <w:rPr>
          <w:rFonts w:ascii="GHEA Grapalat" w:eastAsiaTheme="minorHAnsi" w:hAnsi="GHEA Grapalat" w:cstheme="minorBidi"/>
          <w:lang w:eastAsia="ru-RU"/>
        </w:rPr>
        <w:t>այասատանի</w:t>
      </w:r>
      <w:proofErr w:type="spellEnd"/>
      <w:r w:rsidR="002F529A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Հ</w:t>
      </w:r>
      <w:r w:rsidR="002F529A">
        <w:rPr>
          <w:rFonts w:ascii="GHEA Grapalat" w:eastAsiaTheme="minorHAnsi" w:hAnsi="GHEA Grapalat" w:cstheme="minorBidi"/>
          <w:lang w:eastAsia="ru-RU"/>
        </w:rPr>
        <w:t>անրապետության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գործող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օրենքների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մի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շարք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դրույթներ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`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համապատասխանեցնելով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դրանք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նոր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ընդունված</w:t>
      </w:r>
      <w:proofErr w:type="spellEnd"/>
      <w:r w:rsidR="00C3499F" w:rsidRPr="00C3499F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C3499F">
        <w:rPr>
          <w:rFonts w:ascii="GHEA Grapalat" w:eastAsiaTheme="minorHAnsi" w:hAnsi="GHEA Grapalat" w:cstheme="minorBidi"/>
          <w:lang w:eastAsia="ru-RU"/>
        </w:rPr>
        <w:t>օրենքներին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,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ապահովելով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Հայաստանի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Հանրապետության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օրենսդրության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որոշակիությունը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 xml:space="preserve"> և </w:t>
      </w:r>
      <w:proofErr w:type="spellStart"/>
      <w:r w:rsidR="00C3499F" w:rsidRPr="007E33F6">
        <w:rPr>
          <w:rFonts w:ascii="GHEA Grapalat" w:eastAsiaTheme="minorHAnsi" w:hAnsi="GHEA Grapalat" w:cstheme="minorBidi"/>
          <w:lang w:eastAsia="ru-RU"/>
        </w:rPr>
        <w:t>հստակությունը</w:t>
      </w:r>
      <w:proofErr w:type="spellEnd"/>
      <w:r w:rsidR="00C3499F" w:rsidRPr="007E33F6">
        <w:rPr>
          <w:rFonts w:ascii="GHEA Grapalat" w:eastAsiaTheme="minorHAnsi" w:hAnsi="GHEA Grapalat" w:cstheme="minorBidi"/>
          <w:lang w:eastAsia="ru-RU"/>
        </w:rPr>
        <w:t>:</w:t>
      </w:r>
    </w:p>
    <w:p w:rsidR="00F27753" w:rsidRPr="00F27753" w:rsidRDefault="00F27753" w:rsidP="00D844EA">
      <w:pPr>
        <w:spacing w:line="276" w:lineRule="auto"/>
        <w:ind w:left="-630" w:firstLine="720"/>
        <w:jc w:val="both"/>
        <w:rPr>
          <w:rFonts w:ascii="GHEA Grapalat" w:eastAsiaTheme="minorHAnsi" w:hAnsi="GHEA Grapalat" w:cstheme="minorBidi"/>
          <w:lang w:eastAsia="ru-RU"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D844EA" w:rsidRDefault="00D844EA" w:rsidP="00D844EA">
      <w:pPr>
        <w:spacing w:line="276" w:lineRule="auto"/>
        <w:ind w:left="-207" w:firstLine="720"/>
        <w:jc w:val="center"/>
        <w:rPr>
          <w:rFonts w:ascii="GHEA Grapalat" w:hAnsi="GHEA Grapalat"/>
          <w:b/>
        </w:rPr>
      </w:pPr>
    </w:p>
    <w:p w:rsidR="001148D0" w:rsidRDefault="001148D0" w:rsidP="005F1B29">
      <w:pPr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ՏԵՂԵԿԱՆՔ</w:t>
      </w:r>
    </w:p>
    <w:p w:rsidR="002E162A" w:rsidRPr="00A321B8" w:rsidRDefault="005F1B29" w:rsidP="005F1B29">
      <w:pPr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  <w:r w:rsidRPr="005F1B29">
        <w:rPr>
          <w:rFonts w:ascii="GHEA Grapalat" w:hAnsi="GHEA Grapalat"/>
          <w:b/>
          <w:bCs/>
          <w:iCs/>
        </w:rPr>
        <w:t>«ԱՎՏՈՄՈԲԻԼԱՅԻՆ ՃԱՆԱՊԱՐՀՆԵՐԻ Մ</w:t>
      </w:r>
      <w:r w:rsidR="0080234E">
        <w:rPr>
          <w:rFonts w:ascii="GHEA Grapalat" w:hAnsi="GHEA Grapalat"/>
          <w:b/>
          <w:bCs/>
          <w:iCs/>
        </w:rPr>
        <w:t>ԱՍԻՆ» ՕՐԵՆՔՈՒՄ ՓՈՓՈԽՈՒԹՅՈՒՆՆԵՐ ԵՎ</w:t>
      </w:r>
      <w:r w:rsidRPr="005F1B29">
        <w:rPr>
          <w:rFonts w:ascii="GHEA Grapalat" w:hAnsi="GHEA Grapalat"/>
          <w:b/>
          <w:bCs/>
          <w:iCs/>
        </w:rPr>
        <w:t xml:space="preserve"> ԼՐԱՑՈՒՄՆԵՐ ԿԱՏԱՐԵԼՈՒ ՄԱՍԻՆ», </w:t>
      </w:r>
      <w:r w:rsidRPr="005F1B29">
        <w:rPr>
          <w:rFonts w:ascii="GHEA Grapalat" w:hAnsi="GHEA Grapalat"/>
          <w:b/>
          <w:bCs/>
          <w:iCs/>
          <w:lang w:val="hy-AM"/>
        </w:rPr>
        <w:t>«ԱՎՏՈՄՈԲԻԼԱՅԻ</w:t>
      </w:r>
      <w:r w:rsidR="0080234E">
        <w:rPr>
          <w:rFonts w:ascii="GHEA Grapalat" w:hAnsi="GHEA Grapalat"/>
          <w:b/>
          <w:bCs/>
          <w:iCs/>
          <w:lang w:val="hy-AM"/>
        </w:rPr>
        <w:t xml:space="preserve">Ն ՏՐԱՆՍՊՈՐՏՈՎ ՎՏԱՆԳԱՎՈՐ ԲԵՌՆԵՐ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ՉՎՆԱՍԱԶԵՐԾՎԱԾ ՏԱՐԱՆԵՐ ՓՈԽԱԴՐԵԼՈՒ ՄԱՍԻՆ»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 ԿԱՏԱՐԵԼՈՒ ՄԱՍԻՆ», «ԱՎՏՈՄՈԲԻԼԱՅԻՆ ՏՐԱՆՍՊՈՐՏԻ ՄԱՍԻՆ»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 ԿԱՏԱՐԵԼՈՒ ՄԱՍԻՆ»</w:t>
      </w:r>
      <w:r w:rsidRPr="005F1B29">
        <w:rPr>
          <w:rFonts w:ascii="GHEA Grapalat" w:hAnsi="GHEA Grapalat"/>
          <w:b/>
          <w:bCs/>
          <w:iCs/>
        </w:rPr>
        <w:t>,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«ՀԱՅԱՍՏԱՆԻ ՀԱՆՐԱՊԵՏՈՒԹՅԱՆ ՀՈՂԱՅԻ</w:t>
      </w:r>
      <w:r w:rsidR="0080234E">
        <w:rPr>
          <w:rFonts w:ascii="GHEA Grapalat" w:hAnsi="GHEA Grapalat"/>
          <w:b/>
          <w:bCs/>
          <w:iCs/>
          <w:lang w:val="hy-AM"/>
        </w:rPr>
        <w:t xml:space="preserve">Ն ՕՐԵՆՍԳՐՔՈՒՄ 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ԿԱՏԱՐԵԼՈՒ ՄԱՍԻՆ», «ՔԱՂԱՔԱՇԻՆՈՒԹՅԱՆ ՄԱՍԻՆ» ՕՐԵՆՔՈՒՄ ՓՈՓՈԽՈՒԹՅՈՒՆՆԵՐ </w:t>
      </w:r>
      <w:r w:rsidRPr="005F1B29">
        <w:rPr>
          <w:rFonts w:ascii="GHEA Grapalat" w:hAnsi="GHEA Grapalat"/>
          <w:b/>
          <w:bCs/>
          <w:iCs/>
        </w:rPr>
        <w:t xml:space="preserve">և ԼՐԱՑՈՒՄ </w:t>
      </w:r>
      <w:r w:rsidRPr="005F1B29">
        <w:rPr>
          <w:rFonts w:ascii="GHEA Grapalat" w:hAnsi="GHEA Grapalat"/>
          <w:b/>
          <w:bCs/>
          <w:iCs/>
          <w:lang w:val="hy-AM"/>
        </w:rPr>
        <w:t>ԿԱՏԱՐԵԼՈՒ ՄԱՍԻՆ», «ՔԱՂԱՔԱՇԻՆՈՒԹՅԱՆ ԲՆԱԳԱՎԱՌՈՒՄ ԻՐԱՎԱԽԱԽՏՈՒՄՆԵՐԻ ՀԱՄԱՐ ՊԱՏԱՍԽԱՆԱՏՎՈՒԹՅԱՆ ՄԱՍԻՆ» ՕՐԵՆՔՈՒՄ ՓՈՓՈԽՈՒԹՅՈՒՆՆԵՐ</w:t>
      </w:r>
      <w:r w:rsidR="0080234E">
        <w:rPr>
          <w:rFonts w:ascii="GHEA Grapalat" w:hAnsi="GHEA Grapalat"/>
          <w:b/>
          <w:bCs/>
          <w:iCs/>
        </w:rPr>
        <w:t xml:space="preserve"> ԵՎ</w:t>
      </w:r>
      <w:r w:rsidRPr="005F1B29">
        <w:rPr>
          <w:rFonts w:ascii="GHEA Grapalat" w:hAnsi="GHEA Grapalat"/>
          <w:b/>
          <w:bCs/>
          <w:iCs/>
        </w:rPr>
        <w:t xml:space="preserve"> ԼՐԱՑՈՒՄ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ԿԱՏԱՐԵԼՈՒ ՄԱՍԻՆ», «ԳՈՒՅՔԻ ՆԿԱՏՄԱՄԲ ԻՐԱՎՈՒՆՔՆԵՐԻ ՊԵՏԱԿԱՆ ԳՐԱՆՑՄԱՆ ՄԱՍԻՆ» ՕՐԵՆՔՈՒՄ  ՓՈՓՈԽՈՒԹՅՈՒՆՆԵՐ ԿԱՏԱՐԵԼՈՒ ՄԱՍԻՆ», «ՀԱՅԱՍՏԱՆԻ ՀԱՆՐԱՊԵՏՈՒԹՅՈՒՆՈՒՄ ՍՏՈՒԳՈՒՄՆԵՐԻ ԿԱԶՄԱԿԵՐՊՄԱՆ և ԱՆՑԿԱՑՄԱՆ ՄԱՍԻՆ ՕՐԵՆՔՈՒՄ ՓՈՓՈԽՈՒԹՅՈՒՆՆԵՐ </w:t>
      </w:r>
      <w:r w:rsidRPr="005F1B29">
        <w:rPr>
          <w:rFonts w:ascii="GHEA Grapalat" w:hAnsi="GHEA Grapalat"/>
          <w:b/>
          <w:bCs/>
          <w:iCs/>
        </w:rPr>
        <w:t xml:space="preserve">և ԼՐԱՑՈՒՄՆԵՐ </w:t>
      </w:r>
      <w:r w:rsidRPr="005F1B29">
        <w:rPr>
          <w:rFonts w:ascii="GHEA Grapalat" w:hAnsi="GHEA Grapalat"/>
          <w:b/>
          <w:bCs/>
          <w:iCs/>
          <w:lang w:val="hy-AM"/>
        </w:rPr>
        <w:t xml:space="preserve">ԿԱՏԱՐԵԼՈՒ ՄԱՍԻՆ», «ՀՐԴԵՀԱՅԻՆ ԱՆՎՏԱՆԳՈՒԹՅԱՆ ՄԱՍԻՆ» ՕՐԵՆՔՈՒՄ 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</w:rPr>
        <w:t xml:space="preserve"> ԼՐԱՑՈՒՄՆԵՐ </w:t>
      </w:r>
      <w:r w:rsidRPr="005F1B29">
        <w:rPr>
          <w:rFonts w:ascii="GHEA Grapalat" w:hAnsi="GHEA Grapalat"/>
          <w:b/>
          <w:bCs/>
          <w:iCs/>
          <w:lang w:val="hy-AM"/>
        </w:rPr>
        <w:t>ԿԱՏԱՐԵԼՈՒ ՄԱՍԻՆ», «ԳԵՈԴԵԶԻԱՅԻ և ՔԱՐՏԵԶԱԳՐՈՒԹՅԱՆ Մ</w:t>
      </w:r>
      <w:r w:rsidR="0080234E">
        <w:rPr>
          <w:rFonts w:ascii="GHEA Grapalat" w:hAnsi="GHEA Grapalat"/>
          <w:b/>
          <w:bCs/>
          <w:iCs/>
          <w:lang w:val="hy-AM"/>
        </w:rPr>
        <w:t xml:space="preserve">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ԿԱՏԱՐԵԼՈՒ ՄԱՍ</w:t>
      </w:r>
      <w:r w:rsidR="0080234E">
        <w:rPr>
          <w:rFonts w:ascii="GHEA Grapalat" w:hAnsi="GHEA Grapalat"/>
          <w:b/>
          <w:bCs/>
          <w:iCs/>
          <w:lang w:val="hy-AM"/>
        </w:rPr>
        <w:t xml:space="preserve">ԻՆ», «ԷՆԵՐԳԵՏԻԿԱՅԻ ԲՆԱԳԱՎԱՌՈՒՄ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ԷՆԵՐԳԱՍՊԱՌՄԱՆ ՈԼՈՐՏՈՒՄ ՊԵՏԱԿԱՆ ՏԵԽՆԻԿԱԿԱՆ ՎԵՐԱՀՍԿՈՂՈՒԹՅԱՆ Մ</w:t>
      </w:r>
      <w:r w:rsidR="0080234E">
        <w:rPr>
          <w:rFonts w:ascii="GHEA Grapalat" w:hAnsi="GHEA Grapalat"/>
          <w:b/>
          <w:bCs/>
          <w:iCs/>
          <w:lang w:val="hy-AM"/>
        </w:rPr>
        <w:t xml:space="preserve">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ԿԱՏԱՐԵԼՈՒ ՄԱՍԻՆ», «ՏԵԽՆԻԿԱԿԱՆ ԱՆՎՏԱՆԳՈՒԹՅԱՆ ԱՊԱՀՈՎՄԱՆ ՊԵՏԱԿԱՆ ԿԱՐԳԱՎՈՐՄԱՆ ՄԱ</w:t>
      </w:r>
      <w:r w:rsidR="0080234E">
        <w:rPr>
          <w:rFonts w:ascii="GHEA Grapalat" w:hAnsi="GHEA Grapalat"/>
          <w:b/>
          <w:bCs/>
          <w:iCs/>
          <w:lang w:val="hy-AM"/>
        </w:rPr>
        <w:t xml:space="preserve">ՍԻՆ» ՕՐԵՆՔՈՒՄ 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ԼՐԱՑՈՒՄՆԵՐ ԿԱՏԱՐԵԼՈՒ ՄԱՍԻՆ», «ՏՐԱՆՍՊՈՐՏԻ ՄԱՍԻՆ» ՀԱՅԱՍՏԱՆԻ ՀԱՆՐԱՊԵՏՈՒԹՅԱՆ ՕՐԵՆՔՈՒՄ ՓՈՓՈԽՈՒԹՅՈՒՆՆԵՐ  ԿԱՏԱՐԵԼ</w:t>
      </w:r>
      <w:r w:rsidR="0080234E">
        <w:rPr>
          <w:rFonts w:ascii="GHEA Grapalat" w:hAnsi="GHEA Grapalat"/>
          <w:b/>
          <w:bCs/>
          <w:iCs/>
          <w:lang w:val="hy-AM"/>
        </w:rPr>
        <w:t xml:space="preserve">ՈՒ ՄԱՍԻՆ», «ՀՈՂԵՐԻ ՕԳՏԱԳՈՐԾՄԱՆ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ՊԱՀՊԱՆՄԱՆ ՆԿԱՏՄԱՄԲ ՎԵՐԱՀՍԿՈՂՈՒԹՅԱՆ ՄԱՍԻՆ» ՕՐԵՆՔՈՒՄ  ՓՈՓՈԽՈՒԹՅՈՒՆՆԵՐ և ԼՐԱՑՈՒՄՆԵՐ ԿԱՏԱՐԵԼՈՒ ՄԱՍԻՆ» ՕՐԵՆՔՆԵՐԻ</w:t>
      </w:r>
      <w:r>
        <w:rPr>
          <w:rFonts w:ascii="GHEA Grapalat" w:hAnsi="GHEA Grapalat"/>
          <w:b/>
          <w:lang w:val="hy-AM"/>
        </w:rPr>
        <w:t xml:space="preserve"> ՆԱԽԱԳԾԵՐԻ</w:t>
      </w:r>
      <w:r>
        <w:rPr>
          <w:rFonts w:ascii="GHEA Grapalat" w:hAnsi="GHEA Grapalat"/>
          <w:b/>
        </w:rPr>
        <w:t xml:space="preserve"> (</w:t>
      </w:r>
      <w:r>
        <w:rPr>
          <w:rFonts w:ascii="GHEA Grapalat" w:hAnsi="GHEA Grapalat"/>
          <w:b/>
          <w:lang w:val="hy-AM"/>
        </w:rPr>
        <w:t>ԱՅՍՈՒՀԵՏ՝ ՆԱԽԱԳԾԵՐ</w:t>
      </w:r>
      <w:r>
        <w:rPr>
          <w:rFonts w:ascii="GHEA Grapalat" w:hAnsi="GHEA Grapalat"/>
          <w:b/>
        </w:rPr>
        <w:t xml:space="preserve">) </w:t>
      </w:r>
      <w:r>
        <w:rPr>
          <w:rFonts w:ascii="GHEA Grapalat" w:hAnsi="GHEA Grapalat"/>
          <w:b/>
          <w:lang w:val="hy-AM"/>
        </w:rPr>
        <w:t>ԸՆԴՈՒՆՄԱՆ</w:t>
      </w:r>
    </w:p>
    <w:p w:rsidR="00620E67" w:rsidRPr="00620E67" w:rsidRDefault="005F1B29" w:rsidP="005F1B29">
      <w:pPr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  <w:r w:rsidRPr="00620E67">
        <w:rPr>
          <w:rFonts w:ascii="GHEA Grapalat" w:hAnsi="GHEA Grapalat"/>
          <w:b/>
          <w:lang w:val="hy-AM"/>
        </w:rPr>
        <w:t>ԿԱՊԱԿՑՈՒԹՅԱՄԲ ԱՅԼ ՆՈՐՄԱՏԻՎ ԻՐԱՎԱԿԱՆ ԱԿՏԵՐԻ ԸՆԴՈՒՆՄԱՆ ԱՆՀՐԱԺԵՇՏՈՒԹՅԱՆ ՄԱՍԻՆ</w:t>
      </w:r>
    </w:p>
    <w:p w:rsidR="00620E67" w:rsidRDefault="00620E67" w:rsidP="00D844EA">
      <w:pPr>
        <w:spacing w:line="276" w:lineRule="auto"/>
        <w:ind w:firstLine="720"/>
        <w:rPr>
          <w:rFonts w:ascii="GHEA Grapalat" w:eastAsia="Calibri" w:hAnsi="GHEA Grapalat"/>
          <w:b/>
          <w:bCs/>
        </w:rPr>
      </w:pPr>
    </w:p>
    <w:p w:rsidR="00620E67" w:rsidRDefault="00620E67" w:rsidP="00D844EA">
      <w:pPr>
        <w:spacing w:line="276" w:lineRule="auto"/>
        <w:ind w:firstLine="720"/>
        <w:jc w:val="both"/>
        <w:rPr>
          <w:rFonts w:ascii="GHEA Grapalat" w:eastAsia="Calibri" w:hAnsi="GHEA Grapalat"/>
          <w:bCs/>
        </w:rPr>
      </w:pPr>
    </w:p>
    <w:p w:rsidR="00620E67" w:rsidRPr="00620E67" w:rsidRDefault="005F1B29" w:rsidP="00D844EA">
      <w:pPr>
        <w:spacing w:line="276" w:lineRule="auto"/>
        <w:ind w:left="-630" w:firstLine="720"/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Նախագծերի </w:t>
      </w:r>
      <w:proofErr w:type="spellStart"/>
      <w:r w:rsidR="00620E67" w:rsidRPr="00620E67">
        <w:rPr>
          <w:rFonts w:ascii="GHEA Grapalat" w:hAnsi="GHEA Grapalat"/>
        </w:rPr>
        <w:t>ընդունման</w:t>
      </w:r>
      <w:proofErr w:type="spellEnd"/>
      <w:r w:rsidR="00620E67" w:rsidRPr="00620E67">
        <w:rPr>
          <w:rFonts w:ascii="GHEA Grapalat" w:hAnsi="GHEA Grapalat"/>
        </w:rPr>
        <w:t xml:space="preserve"> </w:t>
      </w:r>
      <w:proofErr w:type="spellStart"/>
      <w:r w:rsidR="00620E67" w:rsidRPr="00620E67">
        <w:rPr>
          <w:rFonts w:ascii="GHEA Grapalat" w:hAnsi="GHEA Grapalat"/>
        </w:rPr>
        <w:t>կապակցությամբ</w:t>
      </w:r>
      <w:proofErr w:type="spellEnd"/>
      <w:r w:rsidR="00620E67" w:rsidRPr="00620E67">
        <w:rPr>
          <w:rFonts w:ascii="GHEA Grapalat" w:hAnsi="GHEA Grapalat"/>
        </w:rPr>
        <w:t xml:space="preserve"> </w:t>
      </w:r>
      <w:r w:rsidR="00A321B8">
        <w:rPr>
          <w:rFonts w:ascii="GHEA Grapalat" w:hAnsi="GHEA Grapalat"/>
          <w:lang w:val="hy-AM"/>
        </w:rPr>
        <w:t>անհրաժեշտություն կառաջանա կատարել համապատասխան փոփոխություններ այդ օրենքներից բխող ենթաօրենսդրական ակտերում</w:t>
      </w:r>
      <w:r w:rsidR="00620E67" w:rsidRPr="00620E67">
        <w:rPr>
          <w:rFonts w:ascii="GHEA Grapalat" w:hAnsi="GHEA Grapalat"/>
        </w:rPr>
        <w:t>:</w:t>
      </w:r>
    </w:p>
    <w:p w:rsidR="00620E67" w:rsidRDefault="00620E67" w:rsidP="00D844EA">
      <w:pPr>
        <w:spacing w:line="276" w:lineRule="auto"/>
        <w:ind w:left="-207" w:firstLine="720"/>
        <w:jc w:val="both"/>
        <w:rPr>
          <w:rFonts w:ascii="GHEA Grapalat" w:hAnsi="GHEA Grapalat"/>
          <w:lang w:val="hy-AM"/>
        </w:rPr>
      </w:pPr>
    </w:p>
    <w:p w:rsidR="00620E67" w:rsidRDefault="00620E67" w:rsidP="00D844EA">
      <w:pPr>
        <w:spacing w:line="276" w:lineRule="auto"/>
        <w:ind w:firstLine="720"/>
        <w:jc w:val="both"/>
        <w:rPr>
          <w:rFonts w:ascii="GHEA Grapalat" w:eastAsia="Calibri" w:hAnsi="GHEA Grapalat"/>
        </w:rPr>
      </w:pPr>
    </w:p>
    <w:p w:rsidR="00F27753" w:rsidRDefault="00F27753" w:rsidP="00D844EA">
      <w:pPr>
        <w:spacing w:line="276" w:lineRule="auto"/>
        <w:ind w:firstLine="720"/>
        <w:rPr>
          <w:rFonts w:ascii="GHEA Grapalat" w:hAnsi="GHEA Grapalat"/>
          <w:b/>
        </w:rPr>
      </w:pPr>
    </w:p>
    <w:p w:rsidR="00620E67" w:rsidRDefault="00620E67" w:rsidP="005F1B29">
      <w:pPr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ՏԵՂԵԿԱՆՔ</w:t>
      </w:r>
    </w:p>
    <w:p w:rsidR="00620E67" w:rsidRDefault="005F1B29" w:rsidP="005F1B29">
      <w:pPr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  <w:r w:rsidRPr="005F1B29">
        <w:rPr>
          <w:rFonts w:ascii="GHEA Grapalat" w:hAnsi="GHEA Grapalat"/>
          <w:b/>
          <w:bCs/>
          <w:iCs/>
        </w:rPr>
        <w:t xml:space="preserve">«ԱՎՏՈՄՈԲԻԼԱՅԻՆ ՃԱՆԱՊԱՐՀՆԵՐԻ </w:t>
      </w:r>
      <w:r w:rsidR="0080234E">
        <w:rPr>
          <w:rFonts w:ascii="GHEA Grapalat" w:hAnsi="GHEA Grapalat"/>
          <w:b/>
          <w:bCs/>
          <w:iCs/>
        </w:rPr>
        <w:t>ՄԱՍԻՆ» ՕՐԵՆՔՈՒՄ ՓՈՓՈԽՈՒԹՅՈՒՆՆԵՐ ԵՎ</w:t>
      </w:r>
      <w:r w:rsidRPr="005F1B29">
        <w:rPr>
          <w:rFonts w:ascii="GHEA Grapalat" w:hAnsi="GHEA Grapalat"/>
          <w:b/>
          <w:bCs/>
          <w:iCs/>
        </w:rPr>
        <w:t xml:space="preserve"> ԼՐԱՑՈՒՄՆԵՐ ԿԱՏԱՐԵԼՈՒ ՄԱՍԻՆ», </w:t>
      </w:r>
      <w:r w:rsidRPr="005F1B29">
        <w:rPr>
          <w:rFonts w:ascii="GHEA Grapalat" w:hAnsi="GHEA Grapalat"/>
          <w:b/>
          <w:bCs/>
          <w:iCs/>
          <w:lang w:val="hy-AM"/>
        </w:rPr>
        <w:t xml:space="preserve">«ԱՎՏՈՄՈԲԻԼԱՅԻՆ ՏՐԱՆՍՊՈՐՏՈՎ ՎՏԱՆԳԱՎՈՐ ԲԵՌՆԵՐ և ՉՎՆԱՍԱԶԵՐԾՎԱԾ ՏԱՐԱՆԵՐ ՓՈԽԱԴՐԵԼՈՒ ՄԱՍԻՆ»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 ԿԱՏԱՐԵԼՈՒ ՄԱՍԻՆ», «ԱՎՏՈՄՈԲԻԼԱՅԻՆ ՏՐԱՆՍՊՈՐՏԻ ՄԱՍԻՆ»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 ԿԱՏԱՐԵԼՈՒ ՄԱՍԻՆ»</w:t>
      </w:r>
      <w:r w:rsidRPr="005F1B29">
        <w:rPr>
          <w:rFonts w:ascii="GHEA Grapalat" w:hAnsi="GHEA Grapalat"/>
          <w:b/>
          <w:bCs/>
          <w:iCs/>
        </w:rPr>
        <w:t>,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«ՀԱՅԱՍՏԱՆԻ ՀԱՆՐԱՊԵՏՈՒԹՅԱՆ ՀՈՂԱՅԻ</w:t>
      </w:r>
      <w:r w:rsidR="0080234E">
        <w:rPr>
          <w:rFonts w:ascii="GHEA Grapalat" w:hAnsi="GHEA Grapalat"/>
          <w:b/>
          <w:bCs/>
          <w:iCs/>
          <w:lang w:val="hy-AM"/>
        </w:rPr>
        <w:t xml:space="preserve">Ն ՕՐԵՆՍԳՐՔՈՒՄ 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ԿԱՏԱՐԵԼՈՒ ՄԱՍԻՆ», «ՔԱՂԱՔԱՇԻՆՈՒԹՅԱՆ ՄԱՍԻՆ»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</w:rPr>
        <w:t xml:space="preserve"> ԼՐԱՑՈՒՄ </w:t>
      </w:r>
      <w:r w:rsidRPr="005F1B29">
        <w:rPr>
          <w:rFonts w:ascii="GHEA Grapalat" w:hAnsi="GHEA Grapalat"/>
          <w:b/>
          <w:bCs/>
          <w:iCs/>
          <w:lang w:val="hy-AM"/>
        </w:rPr>
        <w:t>ԿԱՏԱՐԵԼՈՒ ՄԱՍԻՆ», «ՔԱՂԱՔԱՇԻՆՈՒԹՅԱՆ ԲՆԱԳԱՎԱՌՈՒՄ ԻՐԱՎԱԽԱԽՏՈՒՄՆԵՐԻ ՀԱՄԱՐ ՊԱՏԱՍԽԱՆԱՏՎՈՒԹՅԱՆ ՄԱՍԻՆ» ՕՐԵՆՔՈՒՄ ՓՈՓՈԽՈՒԹՅՈՒՆՆԵՐ</w:t>
      </w:r>
      <w:r w:rsidR="0080234E">
        <w:rPr>
          <w:rFonts w:ascii="GHEA Grapalat" w:hAnsi="GHEA Grapalat"/>
          <w:b/>
          <w:bCs/>
          <w:iCs/>
        </w:rPr>
        <w:t xml:space="preserve"> ԵՎ</w:t>
      </w:r>
      <w:r w:rsidRPr="005F1B29">
        <w:rPr>
          <w:rFonts w:ascii="GHEA Grapalat" w:hAnsi="GHEA Grapalat"/>
          <w:b/>
          <w:bCs/>
          <w:iCs/>
        </w:rPr>
        <w:t xml:space="preserve"> ԼՐԱՑՈՒՄ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ԿԱՏԱՐԵԼՈՒ ՄԱՍԻՆ», «ԳՈՒՅՔԻ ՆԿԱՏՄԱՄԲ ԻՐԱՎՈՒՆՔՆԵՐԻ ՊԵՏԱԿԱՆ ԳՐԱՆՑՄԱՆ ՄԱՍԻՆ» ՕՐԵՆՔՈՒՄ  ՓՈՓՈԽՈՒԹՅՈՒՆՆԵՐ ԿԱՏԱՐԵԼՈՒ ՄԱՍԻՆ», «ՀԱՅԱՍՏԱՆԻ ՀԱՆՐԱՊԵՏՈՒԹՅՈՒՆՈՒՄ ՍՏՈՒԳՈՒՄՆԵՐԻ ԿԱԶՄԱԿԵՐՊՄԱՆ և ԱՆՑԿԱՑՄԱՆ ՄԱՍԻՆ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</w:rPr>
        <w:t xml:space="preserve"> ԼՐԱՑՈՒՄՆԵՐ </w:t>
      </w:r>
      <w:r w:rsidRPr="005F1B29">
        <w:rPr>
          <w:rFonts w:ascii="GHEA Grapalat" w:hAnsi="GHEA Grapalat"/>
          <w:b/>
          <w:bCs/>
          <w:iCs/>
          <w:lang w:val="hy-AM"/>
        </w:rPr>
        <w:t xml:space="preserve">ԿԱՏԱՐԵԼՈՒ ՄԱՍԻՆ», «ՀՐԴԵՀԱՅԻՆ ԱՆՎՏԱՆԳՈՒԹՅԱՆ ՄԱՍԻՆ» ՕՐԵՆՔՈՒՄ 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</w:rPr>
        <w:t xml:space="preserve"> ԼՐԱՑՈՒՄՆԵՐ </w:t>
      </w:r>
      <w:r w:rsidRPr="005F1B29">
        <w:rPr>
          <w:rFonts w:ascii="GHEA Grapalat" w:hAnsi="GHEA Grapalat"/>
          <w:b/>
          <w:bCs/>
          <w:iCs/>
          <w:lang w:val="hy-AM"/>
        </w:rPr>
        <w:t>ԿԱՏԱՐԵԼՈՒ ՄԱՍԻՆ», «ԳԵՈԴԵԶԻԱՅԻ և ՔԱՐՏԵԶԱԳՐՈՒԹՅԱՆ Մ</w:t>
      </w:r>
      <w:r w:rsidR="0080234E">
        <w:rPr>
          <w:rFonts w:ascii="GHEA Grapalat" w:hAnsi="GHEA Grapalat"/>
          <w:b/>
          <w:bCs/>
          <w:iCs/>
          <w:lang w:val="hy-AM"/>
        </w:rPr>
        <w:t xml:space="preserve">ԱՍԻՆ» ՕՐԵՆՔՈՒՄ ՓՈՓՈԽՈՒԹՅՈՒՆՆԵՐ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 ԿԱՏԱՐԵԼՈՒ ՄԱՍԻՆ», «</w:t>
      </w:r>
      <w:r w:rsidR="0080234E">
        <w:rPr>
          <w:rFonts w:ascii="GHEA Grapalat" w:hAnsi="GHEA Grapalat"/>
          <w:b/>
          <w:bCs/>
          <w:iCs/>
          <w:lang w:val="hy-AM"/>
        </w:rPr>
        <w:t xml:space="preserve">ԷՆԵՐԳԵՏԻԿԱՅԻ ԲՆԱԳԱՎԱՌՈՒՄ </w:t>
      </w:r>
      <w:r w:rsidR="0080234E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ԷՆԵՐԳԱՍՊԱՌՄԱՆ ՈԼՈՐՏՈՒՄ ՊԵՏԱԿԱՆ ՏԵԽՆԻԿԱԿԱՆ ՎԵՐԱՀՍԿՈՂՈՒԹՅԱՆ ՄԱՍԻՆ» ՕՐԵՆՔՈՒՄ ՓՈՓՈԽՈՒԹՅՈՒՆՆԵՐ և ԼՐԱՑՈՒՄ ԿԱՏԱՐԵԼՈՒ ՄԱՍԻՆ», «ՏԵԽՆԻԿԱԿԱՆ ԱՆՎՏԱՆԳՈՒԹՅԱՆ ԱՊԱՀՈՎՄԱՆ ՊԵՏԱԿԱՆ ԿԱՐԳԱՎՈՐՄԱՆ ՄԱ</w:t>
      </w:r>
      <w:r w:rsidR="00C37E83">
        <w:rPr>
          <w:rFonts w:ascii="GHEA Grapalat" w:hAnsi="GHEA Grapalat"/>
          <w:b/>
          <w:bCs/>
          <w:iCs/>
          <w:lang w:val="hy-AM"/>
        </w:rPr>
        <w:t xml:space="preserve">ՍԻՆ» ՕՐԵՆՔՈՒՄ  ՓՈՓՈԽՈՒԹՅՈՒՆՆԵՐ </w:t>
      </w:r>
      <w:r w:rsidR="00C37E83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ԼՐԱՑՈՒՄՆԵՐ ԿԱՏԱՐԵԼՈՒ ՄԱՍԻՆ», «ՏՐԱՆՍՊՈՐՏԻ ՄԱՍԻՆ» ՀԱՅԱՍՏԱՆԻ ՀԱՆՐԱՊԵՏՈՒԹՅԱՆ ՕՐԵՆՔՈՒՄ ՓՈՓՈԽՈՒԹՅՈՒՆՆԵՐ  ԿԱՏԱՐԵԼ</w:t>
      </w:r>
      <w:r w:rsidR="00C37E83">
        <w:rPr>
          <w:rFonts w:ascii="GHEA Grapalat" w:hAnsi="GHEA Grapalat"/>
          <w:b/>
          <w:bCs/>
          <w:iCs/>
          <w:lang w:val="hy-AM"/>
        </w:rPr>
        <w:t xml:space="preserve">ՈՒ ՄԱՍԻՆ», «ՀՈՂԵՐԻ ՕԳՏԱԳՈՐԾՄԱՆ </w:t>
      </w:r>
      <w:r w:rsidR="00C37E83">
        <w:rPr>
          <w:rFonts w:ascii="GHEA Grapalat" w:hAnsi="GHEA Grapalat"/>
          <w:b/>
          <w:bCs/>
          <w:iCs/>
        </w:rPr>
        <w:t xml:space="preserve">ԵՎ </w:t>
      </w:r>
      <w:r w:rsidRPr="005F1B29">
        <w:rPr>
          <w:rFonts w:ascii="GHEA Grapalat" w:hAnsi="GHEA Grapalat"/>
          <w:b/>
          <w:bCs/>
          <w:iCs/>
          <w:lang w:val="hy-AM"/>
        </w:rPr>
        <w:t>ՊԱՀՊԱՆՄԱՆ ՆԿԱՏՄԱՄԲ ՎԵՐԱՀՍԿՈՂՈՒԹՅԱՆ ՄԱ</w:t>
      </w:r>
      <w:r w:rsidR="00C37E83">
        <w:rPr>
          <w:rFonts w:ascii="GHEA Grapalat" w:hAnsi="GHEA Grapalat"/>
          <w:b/>
          <w:bCs/>
          <w:iCs/>
          <w:lang w:val="hy-AM"/>
        </w:rPr>
        <w:t xml:space="preserve">ՍԻՆ» ՕՐԵՆՔՈՒՄ  ՓՈՓՈԽՈՒԹՅՈՒՆՆԵՐ </w:t>
      </w:r>
      <w:r w:rsidR="00C37E83">
        <w:rPr>
          <w:rFonts w:ascii="GHEA Grapalat" w:hAnsi="GHEA Grapalat"/>
          <w:b/>
          <w:bCs/>
          <w:iCs/>
        </w:rPr>
        <w:t>ԵՎ</w:t>
      </w:r>
      <w:r w:rsidRPr="005F1B29">
        <w:rPr>
          <w:rFonts w:ascii="GHEA Grapalat" w:hAnsi="GHEA Grapalat"/>
          <w:b/>
          <w:bCs/>
          <w:iCs/>
          <w:lang w:val="hy-AM"/>
        </w:rPr>
        <w:t xml:space="preserve"> ԼՐԱՑՈՒՄՆԵՐ ԿԱՏԱՐԵԼՈՒ ՄԱՍԻՆ» ՕՐԵՆՔՆԵՐԻ</w:t>
      </w:r>
      <w:r w:rsidRPr="005F1B29">
        <w:rPr>
          <w:rFonts w:ascii="GHEA Grapalat" w:hAnsi="GHEA Grapalat"/>
          <w:b/>
          <w:lang w:val="hy-AM"/>
        </w:rPr>
        <w:t xml:space="preserve"> ՆԱԽԱԳԾԵՐԻ</w:t>
      </w:r>
      <w:r w:rsidRPr="005F1B29">
        <w:rPr>
          <w:rFonts w:ascii="GHEA Grapalat" w:hAnsi="GHEA Grapalat"/>
          <w:b/>
        </w:rPr>
        <w:t xml:space="preserve"> (</w:t>
      </w:r>
      <w:r w:rsidRPr="005F1B29">
        <w:rPr>
          <w:rFonts w:ascii="GHEA Grapalat" w:hAnsi="GHEA Grapalat"/>
          <w:b/>
          <w:lang w:val="hy-AM"/>
        </w:rPr>
        <w:t>ԱՅՍՈՒՀԵՏ՝ ՆԱԽԱԳԾԵՐ</w:t>
      </w:r>
      <w:r w:rsidRPr="005F1B29">
        <w:rPr>
          <w:rFonts w:ascii="GHEA Grapalat" w:hAnsi="GHEA Grapalat"/>
          <w:b/>
        </w:rPr>
        <w:t xml:space="preserve">) </w:t>
      </w:r>
      <w:r w:rsidR="00620E67">
        <w:rPr>
          <w:rFonts w:ascii="GHEA Grapalat" w:hAnsi="GHEA Grapalat"/>
          <w:b/>
          <w:lang w:val="hy-AM"/>
        </w:rPr>
        <w:t xml:space="preserve">ԸՆԴՈՒՆՄԱՆ ԱՌՆՉՈՒԹՅԱՄԲ ՊԵՏԱԿԱՆ ԲՅՈՒՋԵՈՒՄ ԾԱԽՍԵՐԻ ԵՎ ԵԿԱՄՈՒՏՆԵՐԻ ԷԱԿԱՆ ԱՎԵԼԱՑՄԱՆ ԿԱՄ ՆՎԱԶԵՑՄԱՆ ՄԱՍԻՆ </w:t>
      </w:r>
    </w:p>
    <w:p w:rsidR="00620E67" w:rsidRPr="001638F5" w:rsidRDefault="00620E67" w:rsidP="005F1B29">
      <w:pPr>
        <w:pStyle w:val="ListParagraph"/>
        <w:tabs>
          <w:tab w:val="left" w:pos="993"/>
        </w:tabs>
        <w:spacing w:line="276" w:lineRule="auto"/>
        <w:ind w:left="-709" w:right="-615" w:firstLine="720"/>
        <w:jc w:val="center"/>
        <w:rPr>
          <w:rFonts w:ascii="GHEA Grapalat" w:hAnsi="GHEA Grapalat"/>
          <w:b/>
          <w:lang w:val="hy-AM"/>
        </w:rPr>
      </w:pPr>
    </w:p>
    <w:p w:rsidR="00620E67" w:rsidRPr="00A321B8" w:rsidRDefault="005F1B29" w:rsidP="00D844EA">
      <w:pPr>
        <w:spacing w:line="276" w:lineRule="auto"/>
        <w:ind w:left="-630" w:firstLine="72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lang w:val="hy-AM"/>
        </w:rPr>
        <w:t>Նախագծեր</w:t>
      </w:r>
      <w:r w:rsidR="00620E67" w:rsidRPr="00A321B8">
        <w:rPr>
          <w:rFonts w:ascii="GHEA Grapalat" w:hAnsi="GHEA Grapalat"/>
          <w:lang w:val="hy-AM"/>
        </w:rPr>
        <w:t>ի ընդունման կապակցությամբ պետական կամ տեղական ինքնակառավարման մարմ</w:t>
      </w:r>
      <w:r w:rsidR="00A321B8">
        <w:rPr>
          <w:rFonts w:ascii="GHEA Grapalat" w:hAnsi="GHEA Grapalat"/>
          <w:lang w:val="hy-AM"/>
        </w:rPr>
        <w:t>ին</w:t>
      </w:r>
      <w:r w:rsidR="00620E67" w:rsidRPr="00A321B8">
        <w:rPr>
          <w:rFonts w:ascii="GHEA Grapalat" w:hAnsi="GHEA Grapalat"/>
          <w:lang w:val="hy-AM"/>
        </w:rPr>
        <w:t>ն</w:t>
      </w:r>
      <w:r w:rsidR="00A321B8">
        <w:rPr>
          <w:rFonts w:ascii="GHEA Grapalat" w:hAnsi="GHEA Grapalat"/>
          <w:lang w:val="hy-AM"/>
        </w:rPr>
        <w:t>եր</w:t>
      </w:r>
      <w:r w:rsidR="00620E67" w:rsidRPr="00A321B8">
        <w:rPr>
          <w:rFonts w:ascii="GHEA Grapalat" w:hAnsi="GHEA Grapalat"/>
          <w:lang w:val="hy-AM"/>
        </w:rPr>
        <w:t xml:space="preserve">ի բյուջեում եկամուտների և ծախսերի էական ավելացում կամ նվազեցում չի նախատեսվում։ </w:t>
      </w:r>
      <w:r w:rsidR="00620E67" w:rsidRPr="00A321B8">
        <w:rPr>
          <w:rFonts w:ascii="GHEA Grapalat" w:hAnsi="GHEA Grapalat"/>
          <w:lang w:val="hy-AM"/>
        </w:rPr>
        <w:tab/>
      </w:r>
      <w:r w:rsidR="00620E67" w:rsidRPr="00A321B8">
        <w:rPr>
          <w:rFonts w:ascii="GHEA Grapalat" w:hAnsi="GHEA Grapalat"/>
          <w:lang w:val="hy-AM"/>
        </w:rPr>
        <w:tab/>
      </w:r>
    </w:p>
    <w:sectPr w:rsidR="00620E67" w:rsidRPr="00A321B8" w:rsidSect="005F1B29">
      <w:pgSz w:w="12240" w:h="15840"/>
      <w:pgMar w:top="567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C27267"/>
    <w:multiLevelType w:val="hybridMultilevel"/>
    <w:tmpl w:val="719E3E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7C6CE0"/>
    <w:multiLevelType w:val="hybridMultilevel"/>
    <w:tmpl w:val="A8E01522"/>
    <w:lvl w:ilvl="0" w:tplc="F6A2650A">
      <w:start w:val="1"/>
      <w:numFmt w:val="decimal"/>
      <w:lvlText w:val="%1."/>
      <w:lvlJc w:val="left"/>
      <w:pPr>
        <w:ind w:left="1380" w:hanging="1020"/>
      </w:pPr>
      <w:rPr>
        <w:rFonts w:hint="default"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2D09DF"/>
    <w:multiLevelType w:val="hybridMultilevel"/>
    <w:tmpl w:val="C52EE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11B56"/>
    <w:multiLevelType w:val="hybridMultilevel"/>
    <w:tmpl w:val="1F9CFA08"/>
    <w:lvl w:ilvl="0" w:tplc="308E0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7BC0"/>
    <w:rsid w:val="00004203"/>
    <w:rsid w:val="0004633F"/>
    <w:rsid w:val="0007504E"/>
    <w:rsid w:val="001148D0"/>
    <w:rsid w:val="001638F5"/>
    <w:rsid w:val="00174E3C"/>
    <w:rsid w:val="001D4A1D"/>
    <w:rsid w:val="001E7E1A"/>
    <w:rsid w:val="001F1ED2"/>
    <w:rsid w:val="00220A2D"/>
    <w:rsid w:val="0024151A"/>
    <w:rsid w:val="002C704F"/>
    <w:rsid w:val="002D05B3"/>
    <w:rsid w:val="002E162A"/>
    <w:rsid w:val="002F529A"/>
    <w:rsid w:val="00312D66"/>
    <w:rsid w:val="0031628D"/>
    <w:rsid w:val="003318EB"/>
    <w:rsid w:val="003613F4"/>
    <w:rsid w:val="003819F4"/>
    <w:rsid w:val="003E43DB"/>
    <w:rsid w:val="004152C4"/>
    <w:rsid w:val="004228D8"/>
    <w:rsid w:val="0044393E"/>
    <w:rsid w:val="00453116"/>
    <w:rsid w:val="00472386"/>
    <w:rsid w:val="004F3E97"/>
    <w:rsid w:val="00523EFC"/>
    <w:rsid w:val="005357FE"/>
    <w:rsid w:val="00535D24"/>
    <w:rsid w:val="005C263B"/>
    <w:rsid w:val="005F1B29"/>
    <w:rsid w:val="005F5E90"/>
    <w:rsid w:val="00620E67"/>
    <w:rsid w:val="00626B6E"/>
    <w:rsid w:val="00652BB8"/>
    <w:rsid w:val="00681641"/>
    <w:rsid w:val="00737EA2"/>
    <w:rsid w:val="007E33F6"/>
    <w:rsid w:val="007F74DC"/>
    <w:rsid w:val="0080234E"/>
    <w:rsid w:val="008D3CC8"/>
    <w:rsid w:val="008D4A64"/>
    <w:rsid w:val="009105D8"/>
    <w:rsid w:val="00A0537F"/>
    <w:rsid w:val="00A0762E"/>
    <w:rsid w:val="00A321B8"/>
    <w:rsid w:val="00A41C60"/>
    <w:rsid w:val="00A765C9"/>
    <w:rsid w:val="00AC0B0E"/>
    <w:rsid w:val="00B113AA"/>
    <w:rsid w:val="00B15B55"/>
    <w:rsid w:val="00B20A3B"/>
    <w:rsid w:val="00B20B73"/>
    <w:rsid w:val="00B22083"/>
    <w:rsid w:val="00B33E82"/>
    <w:rsid w:val="00BA2DE4"/>
    <w:rsid w:val="00C015BC"/>
    <w:rsid w:val="00C10012"/>
    <w:rsid w:val="00C12AAC"/>
    <w:rsid w:val="00C3499F"/>
    <w:rsid w:val="00C37E83"/>
    <w:rsid w:val="00C4278C"/>
    <w:rsid w:val="00C861AC"/>
    <w:rsid w:val="00C97BC0"/>
    <w:rsid w:val="00CF7FA5"/>
    <w:rsid w:val="00D15C84"/>
    <w:rsid w:val="00D3275B"/>
    <w:rsid w:val="00D844EA"/>
    <w:rsid w:val="00DD6DDE"/>
    <w:rsid w:val="00E25F19"/>
    <w:rsid w:val="00E41A15"/>
    <w:rsid w:val="00F10DD5"/>
    <w:rsid w:val="00F17D52"/>
    <w:rsid w:val="00F20E96"/>
    <w:rsid w:val="00F27753"/>
    <w:rsid w:val="00F647DD"/>
    <w:rsid w:val="00FA1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74E3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74E3C"/>
    <w:pPr>
      <w:jc w:val="center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74E3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74E3C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C3499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12AA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318E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20E6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7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DB6A41-7CB0-43EE-8D7D-1146A282D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https:/mul2.gov.am/tasks/160658/oneclick/3.HIMNAVORUM.docx?token=93658acb8d31a955c865a822417bed83</cp:keywords>
  <cp:lastModifiedBy>QristineA</cp:lastModifiedBy>
  <cp:revision>3</cp:revision>
  <cp:lastPrinted>2020-01-09T11:32:00Z</cp:lastPrinted>
  <dcterms:created xsi:type="dcterms:W3CDTF">2020-01-16T06:01:00Z</dcterms:created>
  <dcterms:modified xsi:type="dcterms:W3CDTF">2020-01-16T06:14:00Z</dcterms:modified>
</cp:coreProperties>
</file>