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D51E45">
        <w:rPr>
          <w:rFonts w:ascii="GHEA Grapalat" w:hAnsi="GHEA Grapalat"/>
          <w:b/>
          <w:caps/>
          <w:lang w:val="hy-AM"/>
        </w:rPr>
        <w:t>ՕԳՈՍՏՈՍ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51E45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51E45">
        <w:rPr>
          <w:rFonts w:ascii="GHEA Grapalat" w:hAnsi="GHEA Grapalat" w:cs="Arial"/>
          <w:sz w:val="24"/>
          <w:szCs w:val="24"/>
          <w:lang w:val="hy-AM"/>
        </w:rPr>
        <w:t>օգոստոս 9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51E45">
        <w:rPr>
          <w:rFonts w:ascii="GHEA Grapalat" w:hAnsi="GHEA Grapalat" w:cs="Arial"/>
          <w:sz w:val="24"/>
          <w:szCs w:val="24"/>
          <w:lang w:val="hy-AM"/>
        </w:rPr>
        <w:t>ԱՐՄԱՆ ԸՆԴ ՊԱՐՏՆՅՈՐ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51E45">
        <w:rPr>
          <w:rFonts w:ascii="GHEA Grapalat" w:hAnsi="GHEA Grapalat" w:cs="Arial"/>
          <w:sz w:val="24"/>
          <w:szCs w:val="24"/>
          <w:lang w:val="hy-AM"/>
        </w:rPr>
        <w:t>891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D51E45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A5B5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310BAE">
        <w:rPr>
          <w:rFonts w:ascii="GHEA Grapalat" w:hAnsi="GHEA Grapalat" w:cs="Arial"/>
          <w:lang w:val="hy-AM"/>
        </w:rPr>
        <w:t xml:space="preserve">հավելվածը </w:t>
      </w:r>
      <w:r>
        <w:rPr>
          <w:rFonts w:ascii="GHEA Grapalat" w:hAnsi="GHEA Grapalat" w:cs="Arial"/>
          <w:lang w:val="hy-AM"/>
        </w:rPr>
        <w:t>19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>
        <w:rPr>
          <w:rFonts w:ascii="GHEA Grapalat" w:hAnsi="GHEA Grapalat" w:cs="Arial"/>
          <w:lang w:val="hy-AM"/>
        </w:rPr>
        <w:t>20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070"/>
        <w:gridCol w:w="1620"/>
        <w:gridCol w:w="720"/>
        <w:gridCol w:w="1260"/>
        <w:gridCol w:w="1620"/>
        <w:gridCol w:w="1980"/>
      </w:tblGrid>
      <w:tr w:rsidR="003A5B50" w:rsidRPr="003A5B50" w:rsidTr="003A5B50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A5B50" w:rsidRPr="00BF5B9B" w:rsidRDefault="003A5B50" w:rsidP="003A5B5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 w:cs="Arial"/>
                <w:shd w:val="clear" w:color="auto" w:fill="FFFFFF"/>
              </w:rPr>
            </w:pPr>
          </w:p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 w:cs="Arial"/>
                <w:shd w:val="clear" w:color="auto" w:fill="FFFFFF"/>
              </w:rPr>
            </w:pPr>
            <w:r w:rsidRPr="003A5B50">
              <w:rPr>
                <w:rFonts w:ascii="GHEA Grapalat" w:hAnsi="GHEA Grapalat" w:cs="Arial"/>
                <w:shd w:val="clear" w:color="auto" w:fill="FFFFFF"/>
              </w:rPr>
              <w:t>7308909809</w:t>
            </w:r>
          </w:p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3A5B50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Սառցախցիկների </w:t>
            </w:r>
            <w:r w:rsidRPr="003A5B50">
              <w:rPr>
                <w:rFonts w:ascii="GHEA Grapalat" w:hAnsi="GHEA Grapalat" w:cs="Arial"/>
                <w:color w:val="000000"/>
                <w:shd w:val="clear" w:color="auto" w:fill="FFFFFF"/>
              </w:rPr>
              <w:t>Դարակաշարեր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3A5B50">
              <w:rPr>
                <w:rFonts w:ascii="GHEA Grapalat" w:hAnsi="GHEA Grapalat"/>
                <w:lang w:val="hy-AM"/>
              </w:rPr>
              <w:t>Մետաղական կոնստրուկցիա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3A5B50">
              <w:rPr>
                <w:rFonts w:ascii="GHEA Grapalat" w:hAnsi="GHEA Grapalat"/>
                <w:color w:val="000000"/>
                <w:shd w:val="clear" w:color="auto" w:fill="FFFFFF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A5B50" w:rsidRPr="003A5B50" w:rsidRDefault="003A5B50" w:rsidP="003A5B50">
            <w:pPr>
              <w:jc w:val="center"/>
              <w:rPr>
                <w:rFonts w:ascii="GHEA Grapalat" w:hAnsi="GHEA Grapalat" w:cs="Arial"/>
              </w:rPr>
            </w:pPr>
          </w:p>
          <w:p w:rsidR="003A5B50" w:rsidRPr="003A5B50" w:rsidRDefault="003A5B50" w:rsidP="003A5B50">
            <w:pPr>
              <w:jc w:val="center"/>
              <w:rPr>
                <w:rFonts w:ascii="GHEA Grapalat" w:hAnsi="GHEA Grapalat" w:cs="Arial"/>
              </w:rPr>
            </w:pPr>
            <w:r w:rsidRPr="003A5B50">
              <w:rPr>
                <w:rFonts w:ascii="GHEA Grapalat" w:hAnsi="GHEA Grapalat" w:cs="Arial"/>
              </w:rPr>
              <w:t>40314.88</w:t>
            </w:r>
          </w:p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Վրաստան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A5B50" w:rsidRPr="003A5B50" w:rsidRDefault="003A5B50" w:rsidP="003A5B50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3A5B50">
              <w:rPr>
                <w:rFonts w:ascii="GHEA Grapalat" w:hAnsi="GHEA Grapalat" w:cs="Arial"/>
                <w:lang w:val="hy-AM"/>
              </w:rPr>
              <w:t>40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3A5B50">
              <w:rPr>
                <w:rFonts w:ascii="GHEA Grapalat" w:hAnsi="GHEA Grapalat" w:cs="Arial"/>
                <w:lang w:val="hy-AM"/>
              </w:rPr>
              <w:t>150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3A5B50">
              <w:rPr>
                <w:rFonts w:ascii="GHEA Grapalat" w:hAnsi="GHEA Grapalat" w:cs="Arial"/>
                <w:lang w:val="hy-AM"/>
              </w:rPr>
              <w:t>000</w:t>
            </w:r>
          </w:p>
          <w:p w:rsidR="003A5B50" w:rsidRPr="003A5B50" w:rsidRDefault="003A5B50" w:rsidP="003A5B5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3A5B50" w:rsidP="00E725BA">
      <w:pPr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 xml:space="preserve">       2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Pr="003A5B50">
        <w:rPr>
          <w:rFonts w:ascii="GHEA Grapalat" w:hAnsi="GHEA Grapalat" w:cs="Arial"/>
          <w:lang w:val="hy-AM"/>
        </w:rPr>
        <w:t>270</w:t>
      </w:r>
      <w:r>
        <w:rPr>
          <w:rFonts w:ascii="GHEA Grapalat" w:hAnsi="GHEA Grapalat" w:cs="Arial"/>
          <w:lang w:val="hy-AM"/>
        </w:rPr>
        <w:t xml:space="preserve"> </w:t>
      </w:r>
      <w:r w:rsidRPr="003A5B50">
        <w:rPr>
          <w:rFonts w:ascii="GHEA Grapalat" w:hAnsi="GHEA Grapalat" w:cs="Arial"/>
          <w:lang w:val="hy-AM"/>
        </w:rPr>
        <w:t>116</w:t>
      </w:r>
      <w:r>
        <w:rPr>
          <w:rFonts w:ascii="GHEA Grapalat" w:hAnsi="GHEA Grapalat" w:cs="Arial"/>
          <w:lang w:val="hy-AM"/>
        </w:rPr>
        <w:t xml:space="preserve"> </w:t>
      </w:r>
      <w:r w:rsidRPr="003A5B50">
        <w:rPr>
          <w:rFonts w:ascii="GHEA Grapalat" w:hAnsi="GHEA Grapalat" w:cs="Arial"/>
          <w:lang w:val="hy-AM"/>
        </w:rPr>
        <w:t>138</w:t>
      </w:r>
      <w:r w:rsidR="002B7388" w:rsidRPr="002B7388">
        <w:rPr>
          <w:rFonts w:ascii="GHEA Grapalat" w:hAnsi="GHEA Grapalat" w:cs="Arial"/>
          <w:lang w:val="hy-AM"/>
        </w:rPr>
        <w:t>.</w:t>
      </w:r>
      <w:r w:rsidR="002B7388" w:rsidRPr="00991D6E">
        <w:rPr>
          <w:rFonts w:ascii="GHEA Grapalat" w:hAnsi="GHEA Grapalat" w:cs="Arial"/>
          <w:lang w:val="hy-AM"/>
        </w:rPr>
        <w:t>7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>
        <w:rPr>
          <w:rFonts w:ascii="GHEA Grapalat" w:hAnsi="GHEA Grapalat" w:cs="Arial"/>
          <w:lang w:val="hy-AM"/>
        </w:rPr>
        <w:t>310 266 138</w:t>
      </w:r>
      <w:r w:rsidR="00991D6E" w:rsidRPr="00991D6E">
        <w:rPr>
          <w:rFonts w:ascii="GHEA Grapalat" w:hAnsi="GHEA Grapalat" w:cs="Arial"/>
          <w:lang w:val="hy-AM"/>
        </w:rPr>
        <w:t>.</w:t>
      </w:r>
      <w:r w:rsidR="00991D6E">
        <w:rPr>
          <w:rFonts w:ascii="GHEA Grapalat" w:hAnsi="GHEA Grapalat" w:cs="Arial"/>
          <w:lang w:val="en-US"/>
        </w:rPr>
        <w:t>7</w:t>
      </w:r>
      <w:bookmarkStart w:id="0" w:name="_GoBack"/>
      <w:bookmarkEnd w:id="0"/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D51E45">
        <w:rPr>
          <w:rFonts w:ascii="GHEA Grapalat" w:hAnsi="GHEA Grapalat"/>
          <w:b/>
          <w:caps/>
          <w:lang w:val="hy-AM"/>
        </w:rPr>
        <w:t>ՕԳՈՍՏՈՍ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51E45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D51E45">
        <w:rPr>
          <w:rFonts w:ascii="GHEA Grapalat" w:eastAsia="Calibri" w:hAnsi="GHEA Grapalat"/>
          <w:bCs/>
          <w:lang w:val="hy-AM" w:eastAsia="en-US"/>
        </w:rPr>
        <w:t>ԱՐՄԱՆ ԸՆԴ ՊԱՐՏՆՅՈՐ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51E45">
        <w:rPr>
          <w:rFonts w:ascii="GHEA Grapalat" w:hAnsi="GHEA Grapalat" w:cs="Sylfaen"/>
          <w:lang w:val="hy-AM"/>
        </w:rPr>
        <w:t>օգոստոս 9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51E45">
        <w:rPr>
          <w:rFonts w:ascii="GHEA Grapalat" w:hAnsi="GHEA Grapalat" w:cs="Sylfaen"/>
          <w:lang w:val="hy-AM"/>
        </w:rPr>
        <w:t>891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D51E45">
        <w:rPr>
          <w:rFonts w:ascii="GHEA Grapalat" w:hAnsi="GHEA Grapalat" w:cs="Sylfaen"/>
          <w:bCs/>
          <w:lang w:val="hy-AM"/>
        </w:rPr>
        <w:t>ԱՐՄԱՆ ԸՆԴ ՊԱՐՏՆՅՈՐ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«ԱՐՄԱՆ ԸՆԴ ՊԱՐՏՆՅՈՐ» ՍՊ ընկերությունը գործում է 2009 թվականից։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>Ընկերությունը առաջին փուլով ներմուծել է հումք և սարքավորում` սառնարանային պահեստների կառուցման համար, որոնց համար նախատեսված գումարը կազմել է շուրջ 244 մլն ՀՀ դրամ: Ներկայումս անհրաժեշտություն է առաջացել երկրորդ փուլով ներմուծել մոտ 40 մլն դրամի ապրանքների լրացուցիչ խմբաքանակ: Համաձայն ընկերության կողմից տրամադրված տեղեկատվության` ներդրումային ծրագրի շրջանակում ընկերությունում ստեղծվել է 15 նոր աշխատատեղ և իրականացվել 931,664,000 ՀՀ դրամի ներդրում: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D51E45">
        <w:rPr>
          <w:rFonts w:ascii="GHEA Grapalat" w:hAnsi="GHEA Grapalat"/>
          <w:bCs/>
          <w:lang w:val="hy-AM"/>
        </w:rPr>
        <w:t>ԱՐՄԱՆ ԸՆԴ ՊԱՐՏՆՅՈՐ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</w:t>
      </w:r>
      <w:r>
        <w:rPr>
          <w:rFonts w:ascii="GHEA Grapalat" w:eastAsia="Calibri" w:hAnsi="GHEA Grapalat"/>
          <w:lang w:val="hy-AM" w:eastAsia="en-US"/>
        </w:rPr>
        <w:lastRenderedPageBreak/>
        <w:t xml:space="preserve">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EC3340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51E45">
        <w:rPr>
          <w:rFonts w:ascii="GHEA Grapalat" w:hAnsi="GHEA Grapalat" w:cs="Sylfaen"/>
          <w:lang w:val="hy-AM"/>
        </w:rPr>
        <w:t>օգոստոս 9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51E45">
        <w:rPr>
          <w:rFonts w:ascii="GHEA Grapalat" w:hAnsi="GHEA Grapalat" w:cs="Sylfaen"/>
          <w:lang w:val="hy-AM"/>
        </w:rPr>
        <w:t>891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D51E45">
        <w:rPr>
          <w:rFonts w:ascii="GHEA Grapalat" w:hAnsi="GHEA Grapalat"/>
          <w:bCs/>
          <w:lang w:val="hy-AM"/>
        </w:rPr>
        <w:t>ԱՐՄԱՆ ԸՆԴ ՊԱՐՏՆՅՈՐ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51E45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D51E45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3340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D51E45">
        <w:rPr>
          <w:rFonts w:ascii="GHEA Grapalat" w:hAnsi="GHEA Grapalat"/>
          <w:b/>
          <w:caps/>
          <w:lang w:val="hy-AM"/>
        </w:rPr>
        <w:t>ՕԳՈՍՏՈՍ 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51E45">
        <w:rPr>
          <w:rFonts w:ascii="GHEA Grapalat" w:hAnsi="GHEA Grapalat"/>
          <w:b/>
          <w:caps/>
          <w:lang w:val="hy-AM"/>
        </w:rPr>
        <w:t>891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51E45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D51E45">
        <w:rPr>
          <w:rFonts w:ascii="GHEA Grapalat" w:hAnsi="GHEA Grapalat"/>
          <w:lang w:val="hy-AM"/>
        </w:rPr>
        <w:t>օգոստոս 9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D51E45">
        <w:rPr>
          <w:rFonts w:ascii="GHEA Grapalat" w:hAnsi="GHEA Grapalat"/>
          <w:lang w:val="hy-AM"/>
        </w:rPr>
        <w:t>891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D51E45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EC3340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D51E45">
        <w:rPr>
          <w:rFonts w:ascii="GHEA Grapalat" w:hAnsi="GHEA Grapalat"/>
          <w:lang w:val="hy-AM"/>
        </w:rPr>
        <w:t>օգոստոս 9</w:t>
      </w:r>
      <w:r>
        <w:rPr>
          <w:rFonts w:ascii="GHEA Grapalat" w:hAnsi="GHEA Grapalat"/>
          <w:lang w:val="hy-AM"/>
        </w:rPr>
        <w:t xml:space="preserve">-ի N </w:t>
      </w:r>
      <w:r w:rsidR="00D51E45">
        <w:rPr>
          <w:rFonts w:ascii="GHEA Grapalat" w:hAnsi="GHEA Grapalat"/>
          <w:lang w:val="hy-AM"/>
        </w:rPr>
        <w:t>891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D51E45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r w:rsidRPr="00C352A7">
              <w:rPr>
                <w:rFonts w:ascii="GHEA Grapalat" w:hAnsi="GHEA Grapalat"/>
                <w:szCs w:val="24"/>
              </w:rPr>
              <w:t>հեղինակը</w:t>
            </w:r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3A5B50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20-12-2019, </w:t>
            </w:r>
            <w:r w:rsidRPr="003A5B50">
              <w:rPr>
                <w:rFonts w:ascii="GHEA Grapalat" w:hAnsi="GHEA Grapalat"/>
              </w:rPr>
              <w:t>01/2-1/21148-2019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3A5B50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3A5B50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չկան:</w:t>
            </w:r>
          </w:p>
          <w:p w:rsidR="003A5B50" w:rsidRPr="00B810B3" w:rsidRDefault="003A5B50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3A5B50">
              <w:rPr>
                <w:rFonts w:ascii="GHEA Grapalat" w:hAnsi="GHEA Grapalat"/>
                <w:bCs/>
                <w:iCs/>
                <w:lang w:val="hy-AM"/>
              </w:rPr>
              <w:t>Միաժամանակ, հայտնում ենք, որ ՀՀ կառավարության 2015 թվականի սեպտեմբերի 17-ի թիվ 1118-Ն որոշման համաձայն՝ ԱՏԳ ԱԱ ծածկագրերն անհրաժեշտ է ներկայացնել 10 նիշով: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3A5B50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3A5B50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24-12-2019, </w:t>
            </w:r>
            <w:r w:rsidRPr="003A5B50">
              <w:rPr>
                <w:rFonts w:ascii="GHEA Grapalat" w:hAnsi="GHEA Grapalat"/>
              </w:rPr>
              <w:t>01/3-2/79823-2019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3A5B50" w:rsidRDefault="003A5B50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3A5B50">
              <w:rPr>
                <w:rFonts w:ascii="GHEA Grapalat" w:hAnsi="GHEA Grapalat"/>
                <w:bCs/>
                <w:iCs/>
                <w:lang w:val="hy-AM"/>
              </w:rPr>
              <w:t>ՀՀ կառավարության 09.08.2018թ. № 891-Ա որոշման մեջ լրացում կատարելու վերաբերյալ հայտնում ենք, որ ներմուծվող ապրանքների ցանկում ներառված ԱՏԳ ԱԱ ծածկագիրն անհրաժեշտ է ներկայացնել 10 նիշի մակարդակով: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</w:t>
      </w:r>
      <w:r w:rsidR="00A34BA1">
        <w:rPr>
          <w:rFonts w:ascii="GHEA Grapalat" w:hAnsi="GHEA Grapalat"/>
          <w:lang w:val="hy-AM"/>
        </w:rPr>
        <w:t xml:space="preserve">                                  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991" w:rsidRDefault="00602991">
      <w:r>
        <w:separator/>
      </w:r>
    </w:p>
  </w:endnote>
  <w:endnote w:type="continuationSeparator" w:id="0">
    <w:p w:rsidR="00602991" w:rsidRDefault="0060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991" w:rsidRDefault="00602991">
      <w:r>
        <w:separator/>
      </w:r>
    </w:p>
  </w:footnote>
  <w:footnote w:type="continuationSeparator" w:id="0">
    <w:p w:rsidR="00602991" w:rsidRDefault="00602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16E53"/>
    <w:rsid w:val="00022F7A"/>
    <w:rsid w:val="0005090F"/>
    <w:rsid w:val="00075FCB"/>
    <w:rsid w:val="00076F67"/>
    <w:rsid w:val="00082DAD"/>
    <w:rsid w:val="000A15F4"/>
    <w:rsid w:val="000B222B"/>
    <w:rsid w:val="000B6FCE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01D85"/>
    <w:rsid w:val="00233982"/>
    <w:rsid w:val="002367EA"/>
    <w:rsid w:val="0025251B"/>
    <w:rsid w:val="00255BDA"/>
    <w:rsid w:val="00291934"/>
    <w:rsid w:val="00294569"/>
    <w:rsid w:val="00296743"/>
    <w:rsid w:val="00297FD9"/>
    <w:rsid w:val="002B7388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A5B50"/>
    <w:rsid w:val="003B1427"/>
    <w:rsid w:val="003C6E48"/>
    <w:rsid w:val="003E10A6"/>
    <w:rsid w:val="00475010"/>
    <w:rsid w:val="004855DE"/>
    <w:rsid w:val="0049049B"/>
    <w:rsid w:val="0049465D"/>
    <w:rsid w:val="004F2881"/>
    <w:rsid w:val="00500674"/>
    <w:rsid w:val="00512555"/>
    <w:rsid w:val="00517230"/>
    <w:rsid w:val="00526E1C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02991"/>
    <w:rsid w:val="00613C44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4263"/>
    <w:rsid w:val="00977485"/>
    <w:rsid w:val="00991D6E"/>
    <w:rsid w:val="00992519"/>
    <w:rsid w:val="00994392"/>
    <w:rsid w:val="00996EB1"/>
    <w:rsid w:val="009A44F0"/>
    <w:rsid w:val="009E3120"/>
    <w:rsid w:val="00A06B18"/>
    <w:rsid w:val="00A210D1"/>
    <w:rsid w:val="00A30D0D"/>
    <w:rsid w:val="00A34BA1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32252"/>
    <w:rsid w:val="00C323AF"/>
    <w:rsid w:val="00C36016"/>
    <w:rsid w:val="00C60855"/>
    <w:rsid w:val="00C6183A"/>
    <w:rsid w:val="00C9469B"/>
    <w:rsid w:val="00CA623F"/>
    <w:rsid w:val="00CD6E2E"/>
    <w:rsid w:val="00CE736C"/>
    <w:rsid w:val="00CF5C02"/>
    <w:rsid w:val="00D16782"/>
    <w:rsid w:val="00D33C9F"/>
    <w:rsid w:val="00D46421"/>
    <w:rsid w:val="00D50C22"/>
    <w:rsid w:val="00D51E45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C3340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F529C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1166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6</cp:revision>
  <dcterms:created xsi:type="dcterms:W3CDTF">2020-01-20T11:27:00Z</dcterms:created>
  <dcterms:modified xsi:type="dcterms:W3CDTF">2020-02-03T10:43:00Z</dcterms:modified>
</cp:coreProperties>
</file>