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7A8" w:rsidRPr="006067A8" w:rsidRDefault="006067A8" w:rsidP="006067A8">
      <w:pPr>
        <w:spacing w:after="0" w:line="360" w:lineRule="auto"/>
        <w:jc w:val="right"/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  <w:t>ՆԱԽԱԳԻԾ</w:t>
      </w: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ԿԱՌԱՎԱՐՈՒԹՅՈՒՆ</w:t>
      </w: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ՈՐՈՇՈՒՄ</w:t>
      </w: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N - Ա</w:t>
      </w:r>
    </w:p>
    <w:p w:rsidR="005B0431" w:rsidRDefault="006067A8" w:rsidP="006067A8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2018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ԴԵԿՏԵՄԲԵՐԻ 27-Ի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թիվ </w:t>
      </w:r>
      <w:r w:rsidR="005B0431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1531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-Ա որոշման մեջ ԼՐԱՑՈՒՄՆԵՐ </w:t>
      </w:r>
    </w:p>
    <w:p w:rsidR="006067A8" w:rsidRPr="006067A8" w:rsidRDefault="006067A8" w:rsidP="006067A8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կատարելու մասին</w:t>
      </w:r>
    </w:p>
    <w:p w:rsidR="006067A8" w:rsidRPr="006067A8" w:rsidRDefault="006067A8" w:rsidP="006067A8">
      <w:pPr>
        <w:spacing w:after="0"/>
        <w:jc w:val="center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FF4986" w:rsidRDefault="006067A8" w:rsidP="00534580">
      <w:pPr>
        <w:spacing w:after="0" w:line="360" w:lineRule="auto"/>
        <w:ind w:firstLine="709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>1.Հայաստանի Հանրապետության կառավարության 201</w:t>
      </w:r>
      <w:r w:rsidR="005B0431" w:rsidRP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8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="005B0431" w:rsidRP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դեկտեմբերի 27-ի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Գ</w:t>
      </w:r>
      <w:r w:rsidR="005B0431" w:rsidRPr="005B043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երակա ոլորտում իրականացվող ներդրումային ծրագրի շրջանակներում</w:t>
      </w:r>
      <w:r w:rsidR="005B043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0431" w:rsidRPr="005B043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ներմուծված (ներմուծվող) տեխնոլոգիական սարքավորումները, դրանց բաղկացուցիչ ու համալրող մասերը, հումքը </w:t>
      </w:r>
      <w:r w:rsidR="004A5B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5B043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(կամ) նյութերը ներմուծման մաքսատուրքից ազատելու արտոնությունից օգտվելու համար «</w:t>
      </w:r>
      <w:r w:rsidR="001D3FE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ԱՐՄԵՆԻԱՆ ՏՈԲԱԿՈ ՔՈՄՓԱՆԻ</w:t>
      </w:r>
      <w:r w:rsidR="005B0431" w:rsidRPr="005B043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FF498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5B043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արտոնությունը կիրառելու մասին» </w:t>
      </w:r>
    </w:p>
    <w:p w:rsidR="006067A8" w:rsidRPr="006067A8" w:rsidRDefault="006067A8" w:rsidP="00FF4986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N </w:t>
      </w:r>
      <w:r w:rsidR="005B0431" w:rsidRP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1531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>-Ա որոշման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1-ին կետով հաստատված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հավելվածում</w:t>
      </w:r>
      <w:r w:rsidR="00B8450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B84504" w:rsidRPr="00B84504">
        <w:rPr>
          <w:rFonts w:ascii="GHEA Grapalat" w:eastAsia="Times New Roman" w:hAnsi="GHEA Grapalat" w:cs="Arial"/>
          <w:sz w:val="24"/>
          <w:szCs w:val="24"/>
          <w:lang w:val="hy-AM" w:eastAsia="ru-RU"/>
        </w:rPr>
        <w:t>(</w:t>
      </w:r>
      <w:r w:rsidR="00B84504">
        <w:rPr>
          <w:rFonts w:ascii="GHEA Grapalat" w:eastAsia="Times New Roman" w:hAnsi="GHEA Grapalat" w:cs="Arial"/>
          <w:sz w:val="24"/>
          <w:szCs w:val="24"/>
          <w:lang w:val="hy-AM" w:eastAsia="ru-RU"/>
        </w:rPr>
        <w:t>այսուհետ` Հավելված</w:t>
      </w:r>
      <w:r w:rsidR="00B84504" w:rsidRPr="00B84504">
        <w:rPr>
          <w:rFonts w:ascii="GHEA Grapalat" w:eastAsia="Times New Roman" w:hAnsi="GHEA Grapalat" w:cs="Arial"/>
          <w:sz w:val="24"/>
          <w:szCs w:val="24"/>
          <w:lang w:val="hy-AM" w:eastAsia="ru-RU"/>
        </w:rPr>
        <w:t>)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կատարել հետևյալ լրացումները</w:t>
      </w:r>
      <w:r w:rsidR="00FF4986">
        <w:rPr>
          <w:rFonts w:ascii="GHEA Grapalat" w:eastAsia="Times New Roman" w:hAnsi="GHEA Grapalat" w:cs="Arial"/>
          <w:sz w:val="24"/>
          <w:szCs w:val="24"/>
          <w:lang w:val="hy-AM" w:eastAsia="ru-RU"/>
        </w:rPr>
        <w:t>.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</w:p>
    <w:p w:rsidR="006067A8" w:rsidRPr="006067A8" w:rsidRDefault="007C04DA" w:rsidP="00534580">
      <w:p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1) 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2-րդ կետի «Ծագման երկիրը» </w:t>
      </w:r>
      <w:r w:rsid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>սյունակ</w:t>
      </w:r>
      <w:r w:rsidR="00B45B54">
        <w:rPr>
          <w:rFonts w:ascii="GHEA Grapalat" w:eastAsia="Times New Roman" w:hAnsi="GHEA Grapalat" w:cs="Arial"/>
          <w:sz w:val="24"/>
          <w:szCs w:val="24"/>
          <w:lang w:val="hy-AM" w:eastAsia="ru-RU"/>
        </w:rPr>
        <w:t>ը</w:t>
      </w:r>
      <w:r w:rsid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AD046F">
        <w:rPr>
          <w:rFonts w:ascii="GHEA Grapalat" w:eastAsia="Times New Roman" w:hAnsi="GHEA Grapalat" w:cs="Arial"/>
          <w:sz w:val="24"/>
          <w:szCs w:val="24"/>
          <w:lang w:val="hy-AM" w:eastAsia="ru-RU"/>
        </w:rPr>
        <w:t>Հորդանան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6067A8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բառից </w:t>
      </w:r>
      <w:r w:rsidR="006067A8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հետո </w:t>
      </w:r>
      <w:r w:rsidR="0097799F">
        <w:rPr>
          <w:rFonts w:ascii="GHEA Grapalat" w:eastAsia="Times New Roman" w:hAnsi="GHEA Grapalat" w:cs="Arial"/>
          <w:sz w:val="24"/>
          <w:szCs w:val="24"/>
          <w:lang w:val="hy-AM" w:eastAsia="ru-RU"/>
        </w:rPr>
        <w:t>լրացնել</w:t>
      </w:r>
      <w:r w:rsidR="006067A8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AD046F">
        <w:rPr>
          <w:rFonts w:ascii="GHEA Grapalat" w:eastAsia="Times New Roman" w:hAnsi="GHEA Grapalat" w:cs="Arial"/>
          <w:sz w:val="24"/>
          <w:szCs w:val="24"/>
          <w:lang w:val="hy-AM" w:eastAsia="ru-RU"/>
        </w:rPr>
        <w:t>ԵՄ երկրներ, Թուրքիա</w:t>
      </w:r>
      <w:r w:rsidR="00D01D2E" w:rsidRPr="001E7EE6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  <w:r w:rsidR="001E7EE6" w:rsidRPr="001E7EE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D01D2E">
        <w:rPr>
          <w:rFonts w:ascii="GHEA Grapalat" w:eastAsia="Times New Roman" w:hAnsi="GHEA Grapalat" w:cs="Arial"/>
          <w:sz w:val="24"/>
          <w:szCs w:val="24"/>
          <w:lang w:val="hy-AM" w:eastAsia="ru-RU"/>
        </w:rPr>
        <w:t>Բանգլադեշ</w:t>
      </w:r>
      <w:r w:rsid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E40945" w:rsidRP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>բառեր</w:t>
      </w:r>
      <w:r w:rsidR="00B45B54">
        <w:rPr>
          <w:rFonts w:ascii="GHEA Grapalat" w:eastAsia="Times New Roman" w:hAnsi="GHEA Grapalat" w:cs="Arial"/>
          <w:sz w:val="24"/>
          <w:szCs w:val="24"/>
          <w:lang w:val="hy-AM" w:eastAsia="ru-RU"/>
        </w:rPr>
        <w:t>ով</w:t>
      </w:r>
      <w:r w:rsid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p w:rsidR="00E40945" w:rsidRDefault="006067A8" w:rsidP="00534580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>2</w:t>
      </w: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) </w:t>
      </w:r>
      <w:r w:rsid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>3-րդ կետի «Ծագման երկիրը» սյունակ</w:t>
      </w:r>
      <w:r w:rsidR="00B45B54">
        <w:rPr>
          <w:rFonts w:ascii="GHEA Grapalat" w:eastAsia="Times New Roman" w:hAnsi="GHEA Grapalat" w:cs="Arial"/>
          <w:sz w:val="24"/>
          <w:szCs w:val="24"/>
          <w:lang w:val="hy-AM" w:eastAsia="ru-RU"/>
        </w:rPr>
        <w:t>ը</w:t>
      </w:r>
      <w:r w:rsid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</w:t>
      </w:r>
      <w:r w:rsidR="00AD046F">
        <w:rPr>
          <w:rFonts w:ascii="GHEA Grapalat" w:eastAsia="Times New Roman" w:hAnsi="GHEA Grapalat" w:cs="Arial"/>
          <w:sz w:val="24"/>
          <w:szCs w:val="24"/>
          <w:lang w:val="hy-AM" w:eastAsia="ru-RU"/>
        </w:rPr>
        <w:t>Իտալիա</w:t>
      </w:r>
      <w:r w:rsid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E40945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բառից </w:t>
      </w:r>
      <w:r w:rsidR="00E40945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հետո </w:t>
      </w:r>
      <w:r w:rsidR="0097799F">
        <w:rPr>
          <w:rFonts w:ascii="GHEA Grapalat" w:eastAsia="Times New Roman" w:hAnsi="GHEA Grapalat" w:cs="Arial"/>
          <w:sz w:val="24"/>
          <w:szCs w:val="24"/>
          <w:lang w:val="hy-AM" w:eastAsia="ru-RU"/>
        </w:rPr>
        <w:t>լրացնել</w:t>
      </w:r>
      <w:r w:rsidR="00E40945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AD046F">
        <w:rPr>
          <w:rFonts w:ascii="GHEA Grapalat" w:eastAsia="Times New Roman" w:hAnsi="GHEA Grapalat" w:cs="Arial"/>
          <w:sz w:val="24"/>
          <w:szCs w:val="24"/>
          <w:lang w:val="hy-AM" w:eastAsia="ru-RU"/>
        </w:rPr>
        <w:t>ԵՄ երկրներ, Թուրքիա</w:t>
      </w:r>
      <w:r w:rsid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E40945" w:rsidRP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>բառեր</w:t>
      </w:r>
      <w:r w:rsidR="00B45B54">
        <w:rPr>
          <w:rFonts w:ascii="GHEA Grapalat" w:eastAsia="Times New Roman" w:hAnsi="GHEA Grapalat" w:cs="Arial"/>
          <w:sz w:val="24"/>
          <w:szCs w:val="24"/>
          <w:lang w:val="hy-AM" w:eastAsia="ru-RU"/>
        </w:rPr>
        <w:t>ով</w:t>
      </w:r>
      <w:r w:rsid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p w:rsidR="006067A8" w:rsidRDefault="00E40945" w:rsidP="00534580">
      <w:pPr>
        <w:spacing w:after="0" w:line="360" w:lineRule="auto"/>
        <w:jc w:val="both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3</w:t>
      </w: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>)</w:t>
      </w:r>
      <w:r w:rsidR="00696848" w:rsidRP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4-րդ կետի «Ծագման երկիրը» սյունակ</w:t>
      </w:r>
      <w:r w:rsidR="00B45B5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ը 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AD046F">
        <w:rPr>
          <w:rFonts w:ascii="GHEA Grapalat" w:eastAsia="Times New Roman" w:hAnsi="GHEA Grapalat" w:cs="Arial"/>
          <w:sz w:val="24"/>
          <w:szCs w:val="24"/>
          <w:lang w:val="hy-AM" w:eastAsia="ru-RU"/>
        </w:rPr>
        <w:t>Իտալիա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696848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բառից </w:t>
      </w:r>
      <w:r w:rsidR="00696848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հետո </w:t>
      </w:r>
      <w:r w:rsidR="0097799F">
        <w:rPr>
          <w:rFonts w:ascii="GHEA Grapalat" w:eastAsia="Times New Roman" w:hAnsi="GHEA Grapalat" w:cs="Arial"/>
          <w:sz w:val="24"/>
          <w:szCs w:val="24"/>
          <w:lang w:val="hy-AM" w:eastAsia="ru-RU"/>
        </w:rPr>
        <w:t>լրացնել</w:t>
      </w:r>
      <w:r w:rsidR="00696848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AD046F">
        <w:rPr>
          <w:rFonts w:ascii="GHEA Grapalat" w:eastAsia="Times New Roman" w:hAnsi="GHEA Grapalat" w:cs="Arial"/>
          <w:sz w:val="24"/>
          <w:szCs w:val="24"/>
          <w:lang w:val="hy-AM" w:eastAsia="ru-RU"/>
        </w:rPr>
        <w:t>Թուրքիա, Մեծ Բրիտանիա, ԵՄ երկրներ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696848" w:rsidRP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բառեր</w:t>
      </w:r>
      <w:r w:rsidR="00B45B54">
        <w:rPr>
          <w:rFonts w:ascii="GHEA Grapalat" w:eastAsia="Times New Roman" w:hAnsi="GHEA Grapalat" w:cs="Arial"/>
          <w:sz w:val="24"/>
          <w:szCs w:val="24"/>
          <w:lang w:val="hy-AM" w:eastAsia="ru-RU"/>
        </w:rPr>
        <w:t>ով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p w:rsidR="00696848" w:rsidRDefault="00E40945" w:rsidP="00534580">
      <w:pPr>
        <w:spacing w:after="0" w:line="360" w:lineRule="auto"/>
        <w:jc w:val="both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lastRenderedPageBreak/>
        <w:t>4</w:t>
      </w: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>)</w:t>
      </w:r>
      <w:r w:rsidR="00696848" w:rsidRPr="00696848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5-րդ կետի «Ծագման երկիրը» սյունակ</w:t>
      </w:r>
      <w:r w:rsidR="00B45B54">
        <w:rPr>
          <w:rFonts w:ascii="GHEA Grapalat" w:eastAsia="Times New Roman" w:hAnsi="GHEA Grapalat" w:cs="Arial"/>
          <w:sz w:val="24"/>
          <w:szCs w:val="24"/>
          <w:lang w:val="hy-AM" w:eastAsia="ru-RU"/>
        </w:rPr>
        <w:t>ը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</w:t>
      </w:r>
      <w:r w:rsidR="00AD046F">
        <w:rPr>
          <w:rFonts w:ascii="GHEA Grapalat" w:eastAsia="Times New Roman" w:hAnsi="GHEA Grapalat" w:cs="Arial"/>
          <w:sz w:val="24"/>
          <w:szCs w:val="24"/>
          <w:lang w:val="hy-AM" w:eastAsia="ru-RU"/>
        </w:rPr>
        <w:t>Ավստրիա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696848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բառից </w:t>
      </w:r>
      <w:r w:rsidR="00696848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հետո </w:t>
      </w:r>
      <w:r w:rsidR="0097799F">
        <w:rPr>
          <w:rFonts w:ascii="GHEA Grapalat" w:eastAsia="Times New Roman" w:hAnsi="GHEA Grapalat" w:cs="Arial"/>
          <w:sz w:val="24"/>
          <w:szCs w:val="24"/>
          <w:lang w:val="hy-AM" w:eastAsia="ru-RU"/>
        </w:rPr>
        <w:t>լրացնել</w:t>
      </w:r>
      <w:r w:rsidR="00696848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AE4D7F">
        <w:rPr>
          <w:rFonts w:ascii="GHEA Grapalat" w:eastAsia="Times New Roman" w:hAnsi="GHEA Grapalat" w:cs="Arial"/>
          <w:sz w:val="24"/>
          <w:szCs w:val="24"/>
          <w:lang w:val="hy-AM" w:eastAsia="ru-RU"/>
        </w:rPr>
        <w:t>ԵՄ երկրներ, Թուրքիա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696848" w:rsidRP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բառեր</w:t>
      </w:r>
      <w:r w:rsidR="00B45B54">
        <w:rPr>
          <w:rFonts w:ascii="GHEA Grapalat" w:eastAsia="Times New Roman" w:hAnsi="GHEA Grapalat" w:cs="Arial"/>
          <w:sz w:val="24"/>
          <w:szCs w:val="24"/>
          <w:lang w:val="hy-AM" w:eastAsia="ru-RU"/>
        </w:rPr>
        <w:t>ով</w:t>
      </w:r>
      <w:r w:rsidR="00696848"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p w:rsidR="00A24B49" w:rsidRDefault="00A24B49" w:rsidP="00534580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5</w:t>
      </w:r>
      <w:r w:rsidR="00E40945"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>)</w:t>
      </w:r>
      <w:r w:rsidR="007C04D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6-րդ կետի «Ծագման երկիրը» սյունակ</w:t>
      </w:r>
      <w:r w:rsidR="00B45B54">
        <w:rPr>
          <w:rFonts w:ascii="GHEA Grapalat" w:eastAsia="Times New Roman" w:hAnsi="GHEA Grapalat" w:cs="Arial"/>
          <w:sz w:val="24"/>
          <w:szCs w:val="24"/>
          <w:lang w:val="hy-AM" w:eastAsia="ru-RU"/>
        </w:rPr>
        <w:t>ը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</w:t>
      </w:r>
      <w:r w:rsidR="00AE4D7F">
        <w:rPr>
          <w:rFonts w:ascii="GHEA Grapalat" w:eastAsia="Times New Roman" w:hAnsi="GHEA Grapalat" w:cs="Arial"/>
          <w:sz w:val="24"/>
          <w:szCs w:val="24"/>
          <w:lang w:val="hy-AM" w:eastAsia="ru-RU"/>
        </w:rPr>
        <w:t>Իտալիա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բառից 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հետո </w:t>
      </w:r>
      <w:r w:rsidR="0097799F">
        <w:rPr>
          <w:rFonts w:ascii="GHEA Grapalat" w:eastAsia="Times New Roman" w:hAnsi="GHEA Grapalat" w:cs="Arial"/>
          <w:sz w:val="24"/>
          <w:szCs w:val="24"/>
          <w:lang w:val="hy-AM" w:eastAsia="ru-RU"/>
        </w:rPr>
        <w:t>լրացնել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AE4D7F">
        <w:rPr>
          <w:rFonts w:ascii="GHEA Grapalat" w:eastAsia="Times New Roman" w:hAnsi="GHEA Grapalat" w:cs="Arial"/>
          <w:sz w:val="24"/>
          <w:szCs w:val="24"/>
          <w:lang w:val="hy-AM" w:eastAsia="ru-RU"/>
        </w:rPr>
        <w:t>Թուրքիա, ԵՄ երկրներ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P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բառեր</w:t>
      </w:r>
      <w:r w:rsidR="00B45B54">
        <w:rPr>
          <w:rFonts w:ascii="GHEA Grapalat" w:eastAsia="Times New Roman" w:hAnsi="GHEA Grapalat" w:cs="Arial"/>
          <w:sz w:val="24"/>
          <w:szCs w:val="24"/>
          <w:lang w:val="hy-AM" w:eastAsia="ru-RU"/>
        </w:rPr>
        <w:t>ով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p w:rsidR="00E40945" w:rsidRDefault="00A24B49" w:rsidP="00534580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6</w:t>
      </w:r>
      <w:r w:rsidRPr="00A24B49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</w:t>
      </w: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>)</w:t>
      </w:r>
      <w:r w:rsidRPr="00A24B49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7-րդ կետի «Ծագման երկիրը» սյունակ</w:t>
      </w:r>
      <w:r w:rsidR="00B45B5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ը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AE4D7F">
        <w:rPr>
          <w:rFonts w:ascii="GHEA Grapalat" w:eastAsia="Times New Roman" w:hAnsi="GHEA Grapalat" w:cs="Arial"/>
          <w:sz w:val="24"/>
          <w:szCs w:val="24"/>
          <w:lang w:val="hy-AM" w:eastAsia="ru-RU"/>
        </w:rPr>
        <w:t>Բելգիա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բառից 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հետո </w:t>
      </w:r>
      <w:r w:rsidR="0097799F">
        <w:rPr>
          <w:rFonts w:ascii="GHEA Grapalat" w:eastAsia="Times New Roman" w:hAnsi="GHEA Grapalat" w:cs="Arial"/>
          <w:sz w:val="24"/>
          <w:szCs w:val="24"/>
          <w:lang w:val="hy-AM" w:eastAsia="ru-RU"/>
        </w:rPr>
        <w:t>լրացնել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AE4D7F">
        <w:rPr>
          <w:rFonts w:ascii="GHEA Grapalat" w:eastAsia="Times New Roman" w:hAnsi="GHEA Grapalat" w:cs="Arial"/>
          <w:sz w:val="24"/>
          <w:szCs w:val="24"/>
          <w:lang w:val="hy-AM" w:eastAsia="ru-RU"/>
        </w:rPr>
        <w:t>Թուրքիա, ԵՄ երկրներ, Ինդոնեզիա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P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բառեր</w:t>
      </w:r>
      <w:r w:rsidR="00B45B54">
        <w:rPr>
          <w:rFonts w:ascii="GHEA Grapalat" w:eastAsia="Times New Roman" w:hAnsi="GHEA Grapalat" w:cs="Arial"/>
          <w:sz w:val="24"/>
          <w:szCs w:val="24"/>
          <w:lang w:val="hy-AM" w:eastAsia="ru-RU"/>
        </w:rPr>
        <w:t>ով:</w:t>
      </w:r>
    </w:p>
    <w:p w:rsidR="00E40945" w:rsidRDefault="00A24B49" w:rsidP="00534580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7</w:t>
      </w:r>
      <w:r w:rsidR="00E40945"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>)</w:t>
      </w:r>
      <w:r w:rsidRPr="00A24B49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</w:t>
      </w:r>
      <w:r w:rsidR="007C04D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8-րդ կետի «Ծագման երկիրը» սյունակ</w:t>
      </w:r>
      <w:r w:rsidR="00B45B54">
        <w:rPr>
          <w:rFonts w:ascii="GHEA Grapalat" w:eastAsia="Times New Roman" w:hAnsi="GHEA Grapalat" w:cs="Arial"/>
          <w:sz w:val="24"/>
          <w:szCs w:val="24"/>
          <w:lang w:val="hy-AM" w:eastAsia="ru-RU"/>
        </w:rPr>
        <w:t>ը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</w:t>
      </w:r>
      <w:r w:rsidR="00AE4D7F">
        <w:rPr>
          <w:rFonts w:ascii="GHEA Grapalat" w:eastAsia="Times New Roman" w:hAnsi="GHEA Grapalat" w:cs="Arial"/>
          <w:sz w:val="24"/>
          <w:szCs w:val="24"/>
          <w:lang w:val="hy-AM" w:eastAsia="ru-RU"/>
        </w:rPr>
        <w:t>Բելգիա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բառից 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հետո </w:t>
      </w:r>
      <w:r w:rsidR="0097799F">
        <w:rPr>
          <w:rFonts w:ascii="GHEA Grapalat" w:eastAsia="Times New Roman" w:hAnsi="GHEA Grapalat" w:cs="Arial"/>
          <w:sz w:val="24"/>
          <w:szCs w:val="24"/>
          <w:lang w:val="hy-AM" w:eastAsia="ru-RU"/>
        </w:rPr>
        <w:t>լրացնել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4A5BE0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965F00">
        <w:rPr>
          <w:rFonts w:ascii="GHEA Grapalat" w:eastAsia="Times New Roman" w:hAnsi="GHEA Grapalat" w:cs="Arial"/>
          <w:sz w:val="24"/>
          <w:szCs w:val="24"/>
          <w:lang w:val="hy-AM" w:eastAsia="ru-RU"/>
        </w:rPr>
        <w:t>Թուրքիա, ԵՄ երկրներ, Ինդոնեզիա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P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բառեր</w:t>
      </w:r>
      <w:r w:rsidR="00B45B54">
        <w:rPr>
          <w:rFonts w:ascii="GHEA Grapalat" w:eastAsia="Times New Roman" w:hAnsi="GHEA Grapalat" w:cs="Arial"/>
          <w:sz w:val="24"/>
          <w:szCs w:val="24"/>
          <w:lang w:val="hy-AM" w:eastAsia="ru-RU"/>
        </w:rPr>
        <w:t>ով</w:t>
      </w:r>
      <w:r w:rsidR="00204B71"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p w:rsidR="00A24B49" w:rsidRDefault="00E42226" w:rsidP="00534580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8</w:t>
      </w:r>
      <w:r w:rsidR="00A24B49"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>)</w:t>
      </w:r>
      <w:r w:rsidR="00A24B49" w:rsidRPr="00A24B49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A24B49">
        <w:rPr>
          <w:rFonts w:ascii="GHEA Grapalat" w:eastAsia="Times New Roman" w:hAnsi="GHEA Grapalat" w:cs="Arial"/>
          <w:sz w:val="24"/>
          <w:szCs w:val="24"/>
          <w:lang w:val="hy-AM" w:eastAsia="ru-RU"/>
        </w:rPr>
        <w:t>9-րդ կետի «Ծագման երկիրը» սյունակ</w:t>
      </w:r>
      <w:r w:rsidR="00B45B54">
        <w:rPr>
          <w:rFonts w:ascii="GHEA Grapalat" w:eastAsia="Times New Roman" w:hAnsi="GHEA Grapalat" w:cs="Arial"/>
          <w:sz w:val="24"/>
          <w:szCs w:val="24"/>
          <w:lang w:val="hy-AM" w:eastAsia="ru-RU"/>
        </w:rPr>
        <w:t>ը</w:t>
      </w:r>
      <w:r w:rsidR="00A24B49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</w:t>
      </w:r>
      <w:r w:rsidR="00965F00">
        <w:rPr>
          <w:rFonts w:ascii="GHEA Grapalat" w:eastAsia="Times New Roman" w:hAnsi="GHEA Grapalat" w:cs="Arial"/>
          <w:sz w:val="24"/>
          <w:szCs w:val="24"/>
          <w:lang w:val="hy-AM" w:eastAsia="ru-RU"/>
        </w:rPr>
        <w:t>Իտալիա</w:t>
      </w:r>
      <w:r w:rsidR="00A24B49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A24B49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A24B49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բառից </w:t>
      </w:r>
      <w:r w:rsidR="00A24B49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հետո </w:t>
      </w:r>
      <w:r w:rsidR="0097799F">
        <w:rPr>
          <w:rFonts w:ascii="GHEA Grapalat" w:eastAsia="Times New Roman" w:hAnsi="GHEA Grapalat" w:cs="Arial"/>
          <w:sz w:val="24"/>
          <w:szCs w:val="24"/>
          <w:lang w:val="hy-AM" w:eastAsia="ru-RU"/>
        </w:rPr>
        <w:t>լրացնել</w:t>
      </w:r>
      <w:r w:rsidR="00A24B49"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A24B49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965F00">
        <w:rPr>
          <w:rFonts w:ascii="GHEA Grapalat" w:eastAsia="Times New Roman" w:hAnsi="GHEA Grapalat" w:cs="Arial"/>
          <w:sz w:val="24"/>
          <w:szCs w:val="24"/>
          <w:lang w:val="hy-AM" w:eastAsia="ru-RU"/>
        </w:rPr>
        <w:t>Թուրքիա, ԵՄ երկրներ</w:t>
      </w:r>
      <w:r w:rsidR="00A24B49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A24B49" w:rsidRPr="00E4094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A24B49">
        <w:rPr>
          <w:rFonts w:ascii="GHEA Grapalat" w:eastAsia="Times New Roman" w:hAnsi="GHEA Grapalat" w:cs="Arial"/>
          <w:sz w:val="24"/>
          <w:szCs w:val="24"/>
          <w:lang w:val="hy-AM" w:eastAsia="ru-RU"/>
        </w:rPr>
        <w:t>բառեր</w:t>
      </w:r>
      <w:r w:rsidR="00B45B54">
        <w:rPr>
          <w:rFonts w:ascii="GHEA Grapalat" w:eastAsia="Times New Roman" w:hAnsi="GHEA Grapalat" w:cs="Arial"/>
          <w:sz w:val="24"/>
          <w:szCs w:val="24"/>
          <w:lang w:val="hy-AM" w:eastAsia="ru-RU"/>
        </w:rPr>
        <w:t>ով</w:t>
      </w:r>
      <w:r w:rsidR="00204B71"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p w:rsidR="00487125" w:rsidRDefault="00487125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487125" w:rsidRDefault="00487125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3F58F6" w:rsidRDefault="003F58F6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3F58F6" w:rsidRDefault="003F58F6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3F58F6" w:rsidRDefault="003F58F6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3F58F6" w:rsidRDefault="003F58F6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3F58F6" w:rsidRDefault="003F58F6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3F58F6" w:rsidRDefault="003F58F6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3F58F6" w:rsidRDefault="003F58F6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3F58F6" w:rsidRDefault="003F58F6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3F58F6" w:rsidRDefault="003F58F6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666F61" w:rsidRDefault="00666F61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:rsidR="006067A8" w:rsidRPr="006067A8" w:rsidRDefault="006067A8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ՀԱՅԱՍՏԱՆԻ ՀԱՆՐԱՊԵՏՈՒԹՅԱՆ              </w:t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        </w:t>
      </w: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</w:t>
      </w:r>
    </w:p>
    <w:p w:rsidR="006067A8" w:rsidRPr="006067A8" w:rsidRDefault="006067A8" w:rsidP="00E42226">
      <w:pPr>
        <w:spacing w:after="0" w:line="360" w:lineRule="auto"/>
        <w:jc w:val="right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>ՎԱՐՉԱՊԵՏ</w:t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>
        <w:rPr>
          <w:rFonts w:ascii="GHEA Grapalat" w:eastAsia="Calibri" w:hAnsi="GHEA Grapalat" w:cs="Tahoma"/>
          <w:sz w:val="24"/>
          <w:szCs w:val="24"/>
          <w:lang w:val="hy-AM" w:eastAsia="ru-RU"/>
        </w:rPr>
        <w:tab/>
        <w:t xml:space="preserve">  </w:t>
      </w:r>
      <w:r w:rsidRPr="006067A8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ՆԻԿՈԼՓԱՇԻՆՅԱՆ </w:t>
      </w:r>
    </w:p>
    <w:p w:rsidR="0097799F" w:rsidRDefault="0097799F" w:rsidP="006067A8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3F58F6" w:rsidRDefault="003F58F6" w:rsidP="006067A8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bookmarkStart w:id="0" w:name="_GoBack"/>
      <w:bookmarkEnd w:id="0"/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ՀԻՄՆԱՎՈՐՈՒՄ</w:t>
      </w:r>
    </w:p>
    <w:p w:rsidR="006067A8" w:rsidRPr="006067A8" w:rsidRDefault="00E42226" w:rsidP="006067A8">
      <w:pPr>
        <w:spacing w:after="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2018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ԴԵԿՏԵՄԲԵՐԻ 27-Ի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թիվ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1531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-Ա որոշման մեջ ԼՐԱՑՈՒՄՆԵՐ</w:t>
      </w:r>
      <w:r w:rsidR="006067A8"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կատարելու մասին</w:t>
      </w:r>
      <w:r w:rsidR="006067A8" w:rsidRPr="006067A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  <w:r w:rsidR="006067A8"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(ԱՅՍՈՒՀԵՏ` ՈՐՈՇՈՒՄ) ԸՆԴՈՒՆՄԱՆ </w:t>
      </w:r>
    </w:p>
    <w:p w:rsidR="006067A8" w:rsidRPr="006067A8" w:rsidRDefault="006067A8" w:rsidP="006067A8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 w:rsidR="00D43F6B" w:rsidRPr="00D43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D3F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ԱՐՄԵՆԻԱՆ ՏՈԲԱԿՈ ՔՈՄՓԱՆԻ</w:t>
      </w:r>
      <w:r w:rsidR="00D43F6B" w:rsidRPr="00D43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սահմանափակ պատասխանատվությամբ ընկերության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իրականացումն ապահովելու անհրաժեշտությամբ:</w:t>
      </w:r>
    </w:p>
    <w:p w:rsidR="006067A8" w:rsidRPr="006067A8" w:rsidRDefault="006067A8" w:rsidP="006067A8">
      <w:pPr>
        <w:spacing w:after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:rsidR="006067A8" w:rsidRPr="006067A8" w:rsidRDefault="00D43F6B" w:rsidP="006067A8">
      <w:pPr>
        <w:spacing w:after="0"/>
        <w:ind w:left="567" w:firstLine="11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>Հայաստանի Հանրապետության կառավարության 201</w:t>
      </w:r>
      <w:r w:rsidRP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8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Pr="005B0431">
        <w:rPr>
          <w:rFonts w:ascii="GHEA Grapalat" w:eastAsia="Times New Roman" w:hAnsi="GHEA Grapalat" w:cs="Arial"/>
          <w:sz w:val="24"/>
          <w:szCs w:val="24"/>
          <w:lang w:val="hy-AM" w:eastAsia="ru-RU"/>
        </w:rPr>
        <w:t>դեկտեմբերի 27-ի</w:t>
      </w:r>
      <w:r w:rsidRPr="006067A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6067A8"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N </w:t>
      </w:r>
      <w:r w:rsidR="001D3FED">
        <w:rPr>
          <w:rFonts w:ascii="GHEA Grapalat" w:eastAsia="Times New Roman" w:hAnsi="GHEA Grapalat" w:cs="Sylfaen"/>
          <w:sz w:val="24"/>
          <w:szCs w:val="24"/>
          <w:lang w:val="hy-AM" w:eastAsia="ru-RU"/>
        </w:rPr>
        <w:t>1531</w:t>
      </w:r>
      <w:r w:rsidR="006067A8"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D43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D3F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ԱՐՄԵՆԻԱՆ ՏՈԲԱԿՈ ՔՈՄՓԱՆԻ</w:t>
      </w:r>
      <w:r w:rsidR="006067A8" w:rsidRPr="006067A8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="006067A8"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 կողմից ներկայացված հայտը: </w:t>
      </w:r>
    </w:p>
    <w:p w:rsidR="006C2E24" w:rsidRDefault="006C2E24" w:rsidP="004E2710">
      <w:pPr>
        <w:spacing w:after="0"/>
        <w:ind w:left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C2E2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ընկերության հնարավորությունը նշված ապրանքները ներմուծել տարբեր երկրների մատակարարներից` անհրաժեշտություն է առաջացել ընդլայնել երկրների ցանկը: </w:t>
      </w:r>
    </w:p>
    <w:p w:rsidR="004E2710" w:rsidRPr="004E2710" w:rsidRDefault="004E2710" w:rsidP="004E2710">
      <w:pPr>
        <w:spacing w:after="0"/>
        <w:ind w:left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E2710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Համաձայն ընկերության կողմից տրամադրված տեղեկատվության` ներդրումային ծրագրի շրջանակում ընկերությունում ստեղծվել է 7</w:t>
      </w:r>
      <w:r w:rsidR="00600605" w:rsidRPr="00600605"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Pr="004E271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նոր աշխատատեղ և իրականացվել </w:t>
      </w:r>
      <w:r w:rsidR="00600605" w:rsidRPr="00600605">
        <w:rPr>
          <w:rFonts w:ascii="GHEA Grapalat" w:eastAsia="Times New Roman" w:hAnsi="GHEA Grapalat" w:cs="Sylfaen"/>
          <w:sz w:val="24"/>
          <w:szCs w:val="24"/>
          <w:lang w:val="hy-AM" w:eastAsia="ru-RU"/>
        </w:rPr>
        <w:t>8</w:t>
      </w:r>
      <w:r w:rsidRPr="004E271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.5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մլրդ</w:t>
      </w:r>
      <w:r w:rsidRPr="004E271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դրամի ներդրում: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Ներդրումային ծրագրի </w:t>
      </w:r>
      <w:r w:rsidR="003F2328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իրականացման այս փուլում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3F232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ընկերությունը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նախատեսում </w:t>
      </w:r>
      <w:r w:rsidR="003F232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է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իրականացնել ևս </w:t>
      </w:r>
      <w:r w:rsidR="003F2328">
        <w:rPr>
          <w:rFonts w:ascii="GHEA Grapalat" w:eastAsia="Times New Roman" w:hAnsi="GHEA Grapalat" w:cs="Sylfaen"/>
          <w:sz w:val="24"/>
          <w:szCs w:val="24"/>
          <w:lang w:val="hy-AM" w:eastAsia="ru-RU"/>
        </w:rPr>
        <w:t>4 մլրդ դրամի ներդրում և ստեղծել 30 նոր աշխատատեղ:</w:t>
      </w:r>
    </w:p>
    <w:p w:rsidR="00F83368" w:rsidRDefault="00F83368" w:rsidP="004F6853">
      <w:pPr>
        <w:spacing w:after="0"/>
        <w:ind w:left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FF4986" w:rsidRPr="00F83368" w:rsidRDefault="00FF4986" w:rsidP="00F83368">
      <w:pPr>
        <w:spacing w:after="0"/>
        <w:ind w:left="567" w:firstLine="153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հետևանք նոր աշխատատեղերի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ստեղծման, ներդրումների ներգրավման, տեղական արտադրության և արտահանման խթանման համար:</w:t>
      </w:r>
    </w:p>
    <w:p w:rsidR="006067A8" w:rsidRPr="006067A8" w:rsidRDefault="006067A8" w:rsidP="006067A8">
      <w:pPr>
        <w:spacing w:after="0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ապահովել </w:t>
      </w:r>
      <w:r w:rsidR="00F83368" w:rsidRPr="00D43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D3F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ԱՐՄԵՆԻԱՆ ՏՈԲԱԿՈ ՔՈՄՓԱՆԻ</w:t>
      </w:r>
      <w:r w:rsidR="00F83368" w:rsidRPr="006067A8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="00F83368"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="00F83368"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կողմից գերակա ոլորտում իրականացվող ներդրումային ծրագրի շրջանակներում 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կառավարության 201</w:t>
      </w:r>
      <w:r w:rsidR="004F6853">
        <w:rPr>
          <w:rFonts w:ascii="GHEA Grapalat" w:eastAsia="Times New Roman" w:hAnsi="GHEA Grapalat" w:cs="Sylfaen"/>
          <w:sz w:val="24"/>
          <w:szCs w:val="24"/>
          <w:lang w:val="hy-AM" w:eastAsia="ru-RU"/>
        </w:rPr>
        <w:t>8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</w:t>
      </w:r>
      <w:r w:rsidR="004F6853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դեկտեմբերի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4F6853">
        <w:rPr>
          <w:rFonts w:ascii="GHEA Grapalat" w:eastAsia="Times New Roman" w:hAnsi="GHEA Grapalat" w:cs="Sylfaen"/>
          <w:sz w:val="24"/>
          <w:szCs w:val="24"/>
          <w:lang w:val="hy-AM" w:eastAsia="ru-RU"/>
        </w:rPr>
        <w:t>27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N </w:t>
      </w:r>
      <w:r w:rsidR="004F6853">
        <w:rPr>
          <w:rFonts w:ascii="GHEA Grapalat" w:eastAsia="Times New Roman" w:hAnsi="GHEA Grapalat" w:cs="Sylfaen"/>
          <w:sz w:val="24"/>
          <w:szCs w:val="24"/>
          <w:lang w:val="hy-AM" w:eastAsia="ru-RU"/>
        </w:rPr>
        <w:t>1531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>-Ա որոշմամբ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սահմանված արտոնության կիրառումը ամբողջ ծավալով: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6067A8" w:rsidRPr="006067A8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:rsidR="006067A8" w:rsidRPr="006067A8" w:rsidRDefault="00F8336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43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D3F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ԱՐՄԵՆԻԱՆ ՏՈԲԱԿՈ ՔՈՄՓԱՆԻ</w:t>
      </w:r>
      <w:r w:rsidRPr="006067A8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Pr="006067A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="006067A8"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6067A8" w:rsidRPr="006067A8" w:rsidRDefault="006067A8" w:rsidP="006067A8">
      <w:pPr>
        <w:spacing w:after="0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067A8">
        <w:rPr>
          <w:rFonts w:ascii="GHEA Grapalat" w:eastAsia="Calibri" w:hAnsi="GHEA Grapalat" w:cs="Sylfaen"/>
          <w:bCs/>
          <w:sz w:val="24"/>
          <w:szCs w:val="24"/>
          <w:lang w:val="hy-AM"/>
        </w:rPr>
        <w:t>(եթե այդպիսիք առկա են)</w:t>
      </w:r>
    </w:p>
    <w:p w:rsidR="006067A8" w:rsidRPr="006067A8" w:rsidRDefault="006067A8" w:rsidP="006067A8">
      <w:pPr>
        <w:spacing w:after="0"/>
        <w:ind w:left="567" w:hanging="567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Չկան:</w:t>
      </w:r>
    </w:p>
    <w:p w:rsidR="006067A8" w:rsidRPr="006067A8" w:rsidRDefault="006067A8" w:rsidP="006067A8">
      <w:pPr>
        <w:spacing w:after="0"/>
        <w:ind w:left="567" w:hanging="567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:rsidR="006067A8" w:rsidRPr="006067A8" w:rsidRDefault="006067A8" w:rsidP="00487125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               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871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ՏԻԳՐԱՆ ԽԱՉԱՏՐՅԱՆ</w:t>
      </w:r>
    </w:p>
    <w:p w:rsidR="006067A8" w:rsidRPr="006067A8" w:rsidRDefault="006067A8" w:rsidP="00F83368">
      <w:pPr>
        <w:spacing w:after="0" w:line="240" w:lineRule="auto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</w:t>
      </w:r>
    </w:p>
    <w:p w:rsidR="006067A8" w:rsidRPr="006067A8" w:rsidRDefault="006067A8" w:rsidP="006067A8">
      <w:pPr>
        <w:spacing w:after="0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</w:t>
      </w:r>
    </w:p>
    <w:p w:rsidR="006067A8" w:rsidRPr="006067A8" w:rsidRDefault="006067A8" w:rsidP="006067A8">
      <w:pPr>
        <w:spacing w:after="0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FF4986" w:rsidRDefault="00FF4986" w:rsidP="009F1F46">
      <w:pPr>
        <w:spacing w:after="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9F1F46" w:rsidRDefault="009F1F46" w:rsidP="009F1F46">
      <w:pPr>
        <w:spacing w:after="0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:rsidR="00DA0C11" w:rsidRDefault="00DA0C11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:rsidR="00DA0C11" w:rsidRDefault="00DA0C11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:rsidR="00FF4986" w:rsidRDefault="00FF4986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  <w:r w:rsidRPr="00FF4986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ՏԵՂԵԿԱՆՔ</w:t>
      </w:r>
    </w:p>
    <w:p w:rsidR="00487125" w:rsidRPr="006067A8" w:rsidRDefault="00487125" w:rsidP="00487125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2018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ԴԵԿՏԵՄԲԵՐԻ 27-Ի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թիվ </w:t>
      </w:r>
      <w:r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1531</w:t>
      </w:r>
      <w:r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-Ա որոշման մեջ ԼՐԱՑՈՒՄՆԵՐ կատարելու մասին</w:t>
      </w:r>
      <w:r w:rsidRPr="006067A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</w:p>
    <w:p w:rsidR="006067A8" w:rsidRPr="006067A8" w:rsidRDefault="006067A8" w:rsidP="006067A8">
      <w:pPr>
        <w:spacing w:after="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ԸՆԴՈՒՆՄԱՆ ԱՌՆՉՈՒԹՅԱՄԲ ԱՅԼ ԻՐԱՎԱԿԱՆ ԱԿՏԵՐԻ ԸՆԴՈՒՆՄԱՆ ԱՆՀՐԱԺԵՇՏՈՒԹՅԱՆ ԿԱՄ ԲԱՑԱԿԱՅՈՒԹՅԱՆ ՄԱՍԻՆ</w:t>
      </w:r>
    </w:p>
    <w:p w:rsidR="006067A8" w:rsidRPr="006067A8" w:rsidRDefault="006067A8" w:rsidP="006067A8">
      <w:pPr>
        <w:spacing w:after="0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2"/>
        </w:num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Այլ իրավական ակտերում փոփոխությունների և/կամ լրացումներների անհրաժեշտությունը.</w:t>
      </w:r>
    </w:p>
    <w:p w:rsidR="006067A8" w:rsidRPr="006067A8" w:rsidRDefault="006067A8" w:rsidP="006067A8">
      <w:pPr>
        <w:spacing w:after="0"/>
        <w:ind w:left="786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Այլ իրավական ակտերի ընդունման անհրաժեշտություն չի առաջանում</w:t>
      </w:r>
    </w:p>
    <w:p w:rsidR="006067A8" w:rsidRPr="006067A8" w:rsidRDefault="006067A8" w:rsidP="006067A8">
      <w:pPr>
        <w:numPr>
          <w:ilvl w:val="0"/>
          <w:numId w:val="2"/>
        </w:num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:rsidR="006067A8" w:rsidRPr="006067A8" w:rsidRDefault="006067A8" w:rsidP="006067A8">
      <w:pPr>
        <w:spacing w:after="0"/>
        <w:ind w:left="786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Չի հակասում միջազգային պայմանագրերով ստանձնած պարտավորություններին</w:t>
      </w:r>
    </w:p>
    <w:p w:rsidR="006067A8" w:rsidRPr="006067A8" w:rsidRDefault="006067A8" w:rsidP="006067A8">
      <w:pPr>
        <w:numPr>
          <w:ilvl w:val="0"/>
          <w:numId w:val="2"/>
        </w:num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Այլ տեղեկություններ (եթե այդպիսիք առկա են)</w:t>
      </w:r>
    </w:p>
    <w:p w:rsidR="006067A8" w:rsidRPr="006067A8" w:rsidRDefault="006067A8" w:rsidP="006067A8">
      <w:pPr>
        <w:spacing w:after="0"/>
        <w:ind w:left="786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Չկան:</w:t>
      </w: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:rsidR="006067A8" w:rsidRPr="006067A8" w:rsidRDefault="006067A8" w:rsidP="00487125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</w:t>
      </w:r>
      <w:r w:rsidR="004871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ՏԻԳՐԱՆ ԽԱՉԱՏՐՅԱՆ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</w:t>
      </w: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34580" w:rsidRDefault="00534580" w:rsidP="00FF4986">
      <w:pPr>
        <w:spacing w:after="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FF4986" w:rsidRDefault="00FF4986" w:rsidP="00FF4986">
      <w:pPr>
        <w:spacing w:after="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ՏԵՂԵԿԱՆՔ</w:t>
      </w:r>
    </w:p>
    <w:p w:rsidR="006067A8" w:rsidRPr="006067A8" w:rsidRDefault="006067A8" w:rsidP="006067A8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ԻՐԱՎԱԿԱՆ ԱԿՏԻ ՆԱԽԱԳԾՄԱՆԸ ԵՎ ՔՆՆԱՐԿՄԱՆԸ ՀԱՍԱՐԱԿՈՒԹՅԱՆ ՄԱՍՆԱԿՑՈՒԹՅԱՆ ՄԱՍԻՆ</w:t>
      </w:r>
    </w:p>
    <w:p w:rsidR="006067A8" w:rsidRPr="006067A8" w:rsidRDefault="006067A8" w:rsidP="006067A8">
      <w:pPr>
        <w:spacing w:after="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numPr>
          <w:ilvl w:val="0"/>
          <w:numId w:val="3"/>
        </w:numPr>
        <w:spacing w:after="0" w:line="24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Հասարակությանը նախագծի վերաբերյալ իրազեկումը</w:t>
      </w: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Չի իրազեկվել</w:t>
      </w:r>
    </w:p>
    <w:p w:rsidR="006067A8" w:rsidRPr="006067A8" w:rsidRDefault="006067A8" w:rsidP="006067A8">
      <w:pPr>
        <w:numPr>
          <w:ilvl w:val="0"/>
          <w:numId w:val="3"/>
        </w:numPr>
        <w:spacing w:after="0" w:line="24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Հասարակության մասնակցությունը նախագծմանը և/կամ քննարկումներին</w:t>
      </w: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Չի մասնակցել</w:t>
      </w:r>
    </w:p>
    <w:p w:rsidR="006067A8" w:rsidRPr="006067A8" w:rsidRDefault="006067A8" w:rsidP="006067A8">
      <w:pPr>
        <w:numPr>
          <w:ilvl w:val="0"/>
          <w:numId w:val="3"/>
        </w:numPr>
        <w:spacing w:after="0" w:line="24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Այլ տեղեկություններ (եթե այդպիսիք առկա են)</w:t>
      </w:r>
    </w:p>
    <w:p w:rsidR="006067A8" w:rsidRPr="006067A8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Չկան:</w:t>
      </w: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      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871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ՏԻԳՐԱՆ ԽԱՉԱՏՐՅԱՆ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    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                                           </w:t>
      </w: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534580" w:rsidRDefault="00534580" w:rsidP="006067A8">
      <w:pPr>
        <w:spacing w:after="0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6067A8" w:rsidRPr="006067A8" w:rsidRDefault="00534580" w:rsidP="006067A8">
      <w:pPr>
        <w:spacing w:after="0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Տ</w:t>
      </w:r>
      <w:r w:rsidR="006067A8"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ԵՂԵԿԱՆՔ</w:t>
      </w:r>
    </w:p>
    <w:p w:rsidR="00487125" w:rsidRPr="006067A8" w:rsidRDefault="006067A8" w:rsidP="00487125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487125"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487125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2018</w:t>
      </w:r>
      <w:r w:rsidR="00487125"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487125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ԴԵԿՏԵՄԲԵՐԻ 27-Ի</w:t>
      </w:r>
      <w:r w:rsidR="00487125"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թիվ </w:t>
      </w:r>
      <w:r w:rsidR="00487125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1531</w:t>
      </w:r>
      <w:r w:rsidR="00487125" w:rsidRPr="006067A8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-Ա որոշման մեջ ԼՐԱՑՈՒՄՆԵՐ կատարելու մասին</w:t>
      </w:r>
      <w:r w:rsidR="00487125" w:rsidRPr="006067A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</w:p>
    <w:p w:rsidR="006067A8" w:rsidRPr="006067A8" w:rsidRDefault="00487125" w:rsidP="00487125">
      <w:pPr>
        <w:spacing w:after="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ԸՆԴՈՒՆՄԱՆ </w:t>
      </w:r>
      <w:r w:rsidR="006067A8" w:rsidRPr="006067A8">
        <w:rPr>
          <w:rFonts w:ascii="GHEA Grapalat" w:eastAsia="Calibri" w:hAnsi="GHEA Grapalat" w:cs="Times New Roman"/>
          <w:b/>
          <w:sz w:val="24"/>
          <w:szCs w:val="24"/>
          <w:lang w:val="hy-AM"/>
        </w:rPr>
        <w:t>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6067A8" w:rsidRPr="006067A8" w:rsidRDefault="006067A8" w:rsidP="006067A8">
      <w:pPr>
        <w:spacing w:after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6067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«Հայաստանի Հանրապետության կառավարության 201</w:t>
      </w:r>
      <w:r w:rsidR="00FF498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</w:t>
      </w:r>
      <w:r w:rsidRPr="006067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FF498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դեկտեմբերի</w:t>
      </w:r>
      <w:r w:rsidRPr="006067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F498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27</w:t>
      </w:r>
      <w:r w:rsidRPr="006067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-ի թիվ </w:t>
      </w:r>
      <w:r w:rsidR="00FF498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1531-Ա որոշման մեջ լրացումներ </w:t>
      </w:r>
      <w:r w:rsidRPr="006067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կատարելու» Հայաստանի Հանրապետության կառավարության որոշման </w:t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>ԷԿՈՆՈՄԻԿԱՅԻ ՆԱԽԱՐԱՐ                                      ՏԻԳՐԱՆ ԽԱՉԱՏՐՅԱՆ</w:t>
      </w:r>
    </w:p>
    <w:p w:rsidR="006067A8" w:rsidRPr="006067A8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    </w:t>
      </w:r>
    </w:p>
    <w:p w:rsidR="006067A8" w:rsidRPr="006067A8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067A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</w:t>
      </w:r>
    </w:p>
    <w:p w:rsidR="006067A8" w:rsidRPr="006067A8" w:rsidRDefault="006067A8" w:rsidP="006067A8">
      <w:pPr>
        <w:spacing w:after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P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6067A8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534580" w:rsidRDefault="00534580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534580" w:rsidRDefault="00534580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:rsidR="00BF31CC" w:rsidRDefault="00BF31CC" w:rsidP="00BF31C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F31CC" w:rsidRDefault="00BF31CC" w:rsidP="00BF31C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F31CC" w:rsidRDefault="00BF31CC" w:rsidP="00BF31C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535BF" w:rsidRDefault="004535BF" w:rsidP="004535BF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535BF" w:rsidRDefault="004535BF" w:rsidP="004535BF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  <w:sectPr w:rsidR="004535BF">
          <w:footerReference w:type="default" r:id="rId7"/>
          <w:footerReference w:type="firs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4535BF" w:rsidRPr="002C1384" w:rsidRDefault="004535BF" w:rsidP="004535BF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C1384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ԱՄՓՈՓԱԹԵՐԹ</w:t>
      </w:r>
    </w:p>
    <w:p w:rsidR="004535BF" w:rsidRPr="002C1384" w:rsidRDefault="004535BF" w:rsidP="004535BF">
      <w:pPr>
        <w:tabs>
          <w:tab w:val="center" w:pos="4680"/>
          <w:tab w:val="right" w:pos="9360"/>
        </w:tabs>
        <w:spacing w:after="0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2C13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</w:t>
      </w:r>
      <w:r w:rsidRPr="006067A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2C13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կառավարության 2018 թվականի դեկտեմբերի 27-ի թիվ 1531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-Ա</w:t>
      </w:r>
      <w:r w:rsidRPr="002C138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որոշման </w:t>
      </w:r>
      <w:r w:rsidRPr="002C1384">
        <w:rPr>
          <w:rFonts w:ascii="GHEA Grapalat" w:eastAsia="Times New Roman" w:hAnsi="GHEA Grapalat" w:cs="Times New Roman"/>
          <w:sz w:val="24"/>
          <w:szCs w:val="24"/>
          <w:lang w:val="hy-AM"/>
        </w:rPr>
        <w:t>մեջ լրացումներ կատարելու մասին»</w:t>
      </w:r>
      <w:r w:rsidRPr="002C138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2C1384">
        <w:rPr>
          <w:rFonts w:ascii="GHEA Grapalat" w:eastAsia="Times New Roman" w:hAnsi="GHEA Grapalat" w:cs="Times New Roman"/>
          <w:sz w:val="24"/>
          <w:szCs w:val="24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4535BF" w:rsidRPr="002C1384" w:rsidRDefault="004535BF" w:rsidP="004535BF">
      <w:pPr>
        <w:tabs>
          <w:tab w:val="center" w:pos="4680"/>
          <w:tab w:val="right" w:pos="9360"/>
          <w:tab w:val="left" w:pos="1359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4535BF" w:rsidRPr="002C1384" w:rsidTr="00401F2E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</w:pPr>
            <w:r w:rsidRPr="002C1384"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  <w:t>հ</w:t>
            </w:r>
            <w:r w:rsidRPr="002C1384"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  <w:t>/</w:t>
            </w:r>
            <w:r w:rsidRPr="002C1384">
              <w:rPr>
                <w:rFonts w:ascii="GHEA Grapalat" w:eastAsia="Calibri" w:hAnsi="GHEA Grapalat" w:cs="Sylfaen"/>
                <w:color w:val="000000"/>
                <w:sz w:val="24"/>
                <w:szCs w:val="24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Առարկության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առաջարկության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հեղինակը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¸</w:t>
            </w:r>
          </w:p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Գրության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ստացման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ամսաթիվը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գրության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Առարկության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.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առաջարկության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Կատարված</w:t>
            </w:r>
            <w:proofErr w:type="spellEnd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փոփոխությունները</w:t>
            </w:r>
            <w:proofErr w:type="spellEnd"/>
          </w:p>
        </w:tc>
      </w:tr>
      <w:tr w:rsidR="004535BF" w:rsidRPr="002C1384" w:rsidTr="00401F2E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Calibri" w:hAnsi="GHEA Grapalat" w:cs="Times New Roman"/>
                <w:sz w:val="24"/>
                <w:szCs w:val="24"/>
              </w:rPr>
              <w:t>4</w:t>
            </w:r>
          </w:p>
        </w:tc>
      </w:tr>
      <w:tr w:rsidR="004535BF" w:rsidRPr="002C1384" w:rsidTr="00401F2E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535BF" w:rsidRPr="002C1384" w:rsidRDefault="004535BF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ֆինանսների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նախարարություն</w:t>
            </w:r>
            <w:proofErr w:type="spellEnd"/>
          </w:p>
          <w:p w:rsidR="004535BF" w:rsidRPr="002C1384" w:rsidRDefault="004535BF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19-12-2019</w:t>
            </w:r>
            <w:r w:rsidRPr="002C13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4535BF">
              <w:rPr>
                <w:rFonts w:ascii="GHEA Grapalat" w:hAnsi="GHEA Grapalat"/>
                <w:sz w:val="24"/>
                <w:szCs w:val="24"/>
              </w:rPr>
              <w:t>01/2-1/21061-2019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35BF" w:rsidRPr="002C1384" w:rsidRDefault="004535BF" w:rsidP="00401F2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2C1384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35BF" w:rsidRPr="002C1384" w:rsidRDefault="004535BF" w:rsidP="00401F2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35BF" w:rsidRPr="002C1384" w:rsidRDefault="004535BF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4535BF" w:rsidRPr="002C1384" w:rsidTr="00401F2E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535BF" w:rsidRPr="002C1384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535BF" w:rsidRPr="002C1384" w:rsidRDefault="004535BF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պետական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եկամուտների</w:t>
            </w:r>
            <w:proofErr w:type="spellEnd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>կոմիտե</w:t>
            </w:r>
            <w:proofErr w:type="spellEnd"/>
          </w:p>
          <w:p w:rsidR="004535BF" w:rsidRPr="002C1384" w:rsidRDefault="004535BF" w:rsidP="00401F2E">
            <w:pPr>
              <w:tabs>
                <w:tab w:val="right" w:pos="3730"/>
              </w:tabs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24-12-2019</w:t>
            </w:r>
            <w:r w:rsidRPr="002C1384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2C138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4535BF">
              <w:rPr>
                <w:rFonts w:ascii="GHEA Grapalat" w:hAnsi="GHEA Grapalat"/>
                <w:sz w:val="24"/>
                <w:szCs w:val="24"/>
              </w:rPr>
              <w:t>01/3-2/79886-2019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35BF" w:rsidRPr="002C1384" w:rsidRDefault="004535BF" w:rsidP="00401F2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5849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Դիտողություններ</w:t>
            </w:r>
            <w:r w:rsidRPr="002C138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և առաջարկություններ չկան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35BF" w:rsidRPr="002C1384" w:rsidRDefault="004535BF" w:rsidP="00401F2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535BF" w:rsidRPr="002C1384" w:rsidRDefault="004535BF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4535BF" w:rsidRPr="002C1384" w:rsidRDefault="004535BF" w:rsidP="004535BF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4535BF" w:rsidRPr="002C1384" w:rsidRDefault="004535BF" w:rsidP="004535BF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4535BF" w:rsidRPr="002C1384" w:rsidRDefault="004535BF" w:rsidP="004535BF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4535BF" w:rsidRPr="002C1384" w:rsidRDefault="004535BF" w:rsidP="004535BF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:rsidR="004535BF" w:rsidRPr="002C1384" w:rsidRDefault="004535BF" w:rsidP="004535BF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t>ԷԿՈՆՈՄԻԿԱՅԻ ՆԱԽԱՐԱՐ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t>ՏԻԳՐԱՆ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ԽԱՉԱՏՐՅԱՆ                                                                       </w:t>
      </w: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2C1384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</w:t>
      </w:r>
    </w:p>
    <w:p w:rsidR="004535BF" w:rsidRPr="002C1384" w:rsidRDefault="004535BF" w:rsidP="004535BF">
      <w:pPr>
        <w:rPr>
          <w:lang w:val="hy-AM"/>
        </w:rPr>
      </w:pPr>
    </w:p>
    <w:sectPr w:rsidR="004535BF" w:rsidRPr="002C1384" w:rsidSect="004535B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27A3" w:rsidRDefault="006E27A3">
      <w:pPr>
        <w:spacing w:after="0" w:line="240" w:lineRule="auto"/>
      </w:pPr>
      <w:r>
        <w:separator/>
      </w:r>
    </w:p>
  </w:endnote>
  <w:endnote w:type="continuationSeparator" w:id="0">
    <w:p w:rsidR="006E27A3" w:rsidRDefault="006E2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7A8" w:rsidRDefault="006067A8">
    <w:pPr>
      <w:pStyle w:val="Footer"/>
    </w:pPr>
  </w:p>
  <w:p w:rsidR="006067A8" w:rsidRDefault="006067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proofErr w:type="spellStart"/>
    <w:r w:rsidRPr="00453C9B">
      <w:rPr>
        <w:rFonts w:ascii="GHEA Grapalat" w:hAnsi="GHEA Grapalat" w:cs="Sylfaen"/>
        <w:sz w:val="16"/>
        <w:szCs w:val="16"/>
      </w:rPr>
      <w:t>Կատարող</w:t>
    </w:r>
    <w:proofErr w:type="spellEnd"/>
    <w:r w:rsidRPr="00453C9B">
      <w:rPr>
        <w:rFonts w:ascii="GHEA Grapalat" w:hAnsi="GHEA Grapalat" w:cs="Sylfaen"/>
        <w:sz w:val="16"/>
        <w:szCs w:val="16"/>
      </w:rPr>
      <w:t xml:space="preserve">` </w:t>
    </w:r>
    <w:proofErr w:type="spellStart"/>
    <w:r>
      <w:rPr>
        <w:rFonts w:ascii="GHEA Grapalat" w:hAnsi="GHEA Grapalat" w:cs="Sylfaen"/>
        <w:sz w:val="16"/>
        <w:szCs w:val="16"/>
      </w:rPr>
      <w:t>Արդյունաբերության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զարգացման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վարչություն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Ալեքսանդր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Բալբաբյան</w:t>
    </w:r>
    <w:proofErr w:type="spellEnd"/>
  </w:p>
  <w:p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</w:rPr>
      <w:t>(011) 597 146</w:t>
    </w:r>
  </w:p>
  <w:p w:rsidR="006067A8" w:rsidRPr="00453C9B" w:rsidRDefault="006067A8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27A3" w:rsidRDefault="006E27A3">
      <w:pPr>
        <w:spacing w:after="0" w:line="240" w:lineRule="auto"/>
      </w:pPr>
      <w:r>
        <w:separator/>
      </w:r>
    </w:p>
  </w:footnote>
  <w:footnote w:type="continuationSeparator" w:id="0">
    <w:p w:rsidR="006E27A3" w:rsidRDefault="006E27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4FF"/>
    <w:rsid w:val="000104F7"/>
    <w:rsid w:val="00045FAC"/>
    <w:rsid w:val="0008593B"/>
    <w:rsid w:val="00150A10"/>
    <w:rsid w:val="001D3FED"/>
    <w:rsid w:val="001E7EE6"/>
    <w:rsid w:val="001F5A1F"/>
    <w:rsid w:val="00204B71"/>
    <w:rsid w:val="002C4E2E"/>
    <w:rsid w:val="002E0C30"/>
    <w:rsid w:val="00333C84"/>
    <w:rsid w:val="00384DC4"/>
    <w:rsid w:val="003F2328"/>
    <w:rsid w:val="003F58F6"/>
    <w:rsid w:val="004223D0"/>
    <w:rsid w:val="0043248A"/>
    <w:rsid w:val="004535BF"/>
    <w:rsid w:val="00482E6B"/>
    <w:rsid w:val="00484A72"/>
    <w:rsid w:val="00487125"/>
    <w:rsid w:val="004A5BE0"/>
    <w:rsid w:val="004B3211"/>
    <w:rsid w:val="004E2710"/>
    <w:rsid w:val="004F6853"/>
    <w:rsid w:val="00534580"/>
    <w:rsid w:val="005B0431"/>
    <w:rsid w:val="00600605"/>
    <w:rsid w:val="006067A8"/>
    <w:rsid w:val="00666F61"/>
    <w:rsid w:val="00696848"/>
    <w:rsid w:val="006C2E24"/>
    <w:rsid w:val="006E27A3"/>
    <w:rsid w:val="006F753E"/>
    <w:rsid w:val="0073139F"/>
    <w:rsid w:val="007C04DA"/>
    <w:rsid w:val="00827DCF"/>
    <w:rsid w:val="00890E07"/>
    <w:rsid w:val="009625BA"/>
    <w:rsid w:val="00965F00"/>
    <w:rsid w:val="0097799F"/>
    <w:rsid w:val="009A125B"/>
    <w:rsid w:val="009F1F46"/>
    <w:rsid w:val="00A0296B"/>
    <w:rsid w:val="00A03507"/>
    <w:rsid w:val="00A24B49"/>
    <w:rsid w:val="00A54C4A"/>
    <w:rsid w:val="00AD046F"/>
    <w:rsid w:val="00AE1D64"/>
    <w:rsid w:val="00AE4D7F"/>
    <w:rsid w:val="00B02E6F"/>
    <w:rsid w:val="00B43AEC"/>
    <w:rsid w:val="00B45B54"/>
    <w:rsid w:val="00B80A0F"/>
    <w:rsid w:val="00B83052"/>
    <w:rsid w:val="00B84504"/>
    <w:rsid w:val="00BF31CC"/>
    <w:rsid w:val="00C715C7"/>
    <w:rsid w:val="00CC1B01"/>
    <w:rsid w:val="00CD355C"/>
    <w:rsid w:val="00D01D2E"/>
    <w:rsid w:val="00D43F6B"/>
    <w:rsid w:val="00D550AA"/>
    <w:rsid w:val="00D97FC4"/>
    <w:rsid w:val="00DA0C11"/>
    <w:rsid w:val="00E40945"/>
    <w:rsid w:val="00E42226"/>
    <w:rsid w:val="00E70AFB"/>
    <w:rsid w:val="00EA47B4"/>
    <w:rsid w:val="00F25502"/>
    <w:rsid w:val="00F314FF"/>
    <w:rsid w:val="00F32FD1"/>
    <w:rsid w:val="00F4631F"/>
    <w:rsid w:val="00F82907"/>
    <w:rsid w:val="00F83368"/>
    <w:rsid w:val="00FF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26024"/>
  <w15:docId w15:val="{31DDBF59-A969-4AA1-8342-1D9946362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06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067A8"/>
  </w:style>
  <w:style w:type="character" w:styleId="Strong">
    <w:name w:val="Strong"/>
    <w:basedOn w:val="DefaultParagraphFont"/>
    <w:uiPriority w:val="22"/>
    <w:qFormat/>
    <w:rsid w:val="006067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3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9</Pages>
  <Words>1170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Arevik Miqaelyan</cp:lastModifiedBy>
  <cp:revision>35</cp:revision>
  <dcterms:created xsi:type="dcterms:W3CDTF">2019-09-18T06:07:00Z</dcterms:created>
  <dcterms:modified xsi:type="dcterms:W3CDTF">2020-01-24T13:34:00Z</dcterms:modified>
</cp:coreProperties>
</file>