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B56FC5" w:rsidRDefault="00B56FC5" w:rsidP="00B56FC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Default="005D0C92" w:rsidP="005D0C92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="00172EFC">
        <w:rPr>
          <w:rFonts w:ascii="GHEA Grapalat" w:hAnsi="GHEA Grapalat"/>
          <w:sz w:val="24"/>
          <w:lang w:val="en-US"/>
        </w:rPr>
        <w:t>20</w:t>
      </w:r>
      <w:proofErr w:type="gramEnd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172EFC" w:rsidRDefault="00172EFC" w:rsidP="002C46DF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</w:pPr>
      <w:r w:rsidRPr="00172EFC">
        <w:rPr>
          <w:lang w:val="en-US"/>
        </w:rPr>
        <w:br/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>«</w:t>
      </w:r>
      <w:r w:rsidR="00240FA2" w:rsidRPr="00240FA2">
        <w:rPr>
          <w:rFonts w:ascii="GHEA Grapalat" w:hAnsi="GHEA Grapalat"/>
          <w:b/>
          <w:sz w:val="24"/>
          <w:szCs w:val="24"/>
          <w:lang w:val="hy-AM"/>
        </w:rPr>
        <w:t>Հ</w:t>
      </w:r>
      <w:r w:rsidR="00240FA2" w:rsidRPr="00240FA2">
        <w:rPr>
          <w:rFonts w:ascii="GHEA Grapalat" w:hAnsi="GHEA Grapalat"/>
          <w:b/>
          <w:sz w:val="24"/>
          <w:szCs w:val="24"/>
        </w:rPr>
        <w:t>ԱՅԱՍՏԱՆԻ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  <w:lang w:val="hy-AM"/>
        </w:rPr>
        <w:t>Հ</w:t>
      </w:r>
      <w:r w:rsidR="00240FA2" w:rsidRPr="00240FA2">
        <w:rPr>
          <w:rFonts w:ascii="GHEA Grapalat" w:hAnsi="GHEA Grapalat"/>
          <w:b/>
          <w:sz w:val="24"/>
          <w:szCs w:val="24"/>
        </w:rPr>
        <w:t>ԱՆՐԱՊԵՏՈՒԹՅԱՆ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ՎԱՐՉԱՏԱՐԱԾՔԱՅԻՆ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ԲԱԺԱՆՄԱՆ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ՄԱՍԻՆ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="00240FA2" w:rsidRPr="00240FA2">
        <w:rPr>
          <w:rFonts w:ascii="GHEA Grapalat" w:hAnsi="GHEA Grapalat"/>
          <w:b/>
          <w:sz w:val="24"/>
          <w:szCs w:val="24"/>
          <w:lang w:val="hy-AM"/>
        </w:rPr>
        <w:t>Հ</w:t>
      </w:r>
      <w:r w:rsidR="00240FA2" w:rsidRPr="00240FA2">
        <w:rPr>
          <w:rFonts w:ascii="GHEA Grapalat" w:hAnsi="GHEA Grapalat"/>
          <w:b/>
          <w:sz w:val="24"/>
          <w:szCs w:val="24"/>
        </w:rPr>
        <w:t>ԱՅԱՍՏԱՆԻ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  <w:lang w:val="hy-AM"/>
        </w:rPr>
        <w:t>Հ</w:t>
      </w:r>
      <w:r w:rsidR="00240FA2" w:rsidRPr="00240FA2">
        <w:rPr>
          <w:rFonts w:ascii="GHEA Grapalat" w:hAnsi="GHEA Grapalat"/>
          <w:b/>
          <w:sz w:val="24"/>
          <w:szCs w:val="24"/>
        </w:rPr>
        <w:t>ԱՆՐԱՊԵՏՈՒԹՅԱՆ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ՕՐԵՆՔՈՒՄ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ՓՈՓՈԽՈՒԹՅՈՒՆՆԵՐ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ԵՎ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ԼՐԱՑՈՒՄՆԵՐ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ԿԱՏԱՐԵԼՈՒ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ՄԱՍԻՆ</w:t>
      </w:r>
      <w:r w:rsidR="00240FA2" w:rsidRPr="00240FA2">
        <w:rPr>
          <w:rFonts w:ascii="GHEA Grapalat" w:hAnsi="GHEA Grapalat"/>
          <w:b/>
          <w:sz w:val="24"/>
          <w:szCs w:val="24"/>
          <w:lang w:val="hy-AM"/>
        </w:rPr>
        <w:t>»</w:t>
      </w:r>
      <w:r w:rsidRPr="00240FA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ԵՎ 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>«</w:t>
      </w:r>
      <w:r w:rsidR="00240FA2" w:rsidRPr="00240FA2">
        <w:rPr>
          <w:rFonts w:ascii="GHEA Grapalat" w:hAnsi="GHEA Grapalat"/>
          <w:b/>
          <w:sz w:val="24"/>
          <w:szCs w:val="24"/>
        </w:rPr>
        <w:t>ՏԵՂԱԿԱՆ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ԻՆՔՆԱԿԱՌԱՎԱՐՄԱՆ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ՄԱՍԻՆ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="00240FA2" w:rsidRPr="00240FA2">
        <w:rPr>
          <w:rFonts w:ascii="GHEA Grapalat" w:hAnsi="GHEA Grapalat"/>
          <w:b/>
          <w:sz w:val="24"/>
          <w:szCs w:val="24"/>
        </w:rPr>
        <w:t>ՀԱՅԱՍՏԱՆԻ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ՀԱՆՐԱՊԵՏՈՒԹՅԱՆ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ՕՐԵՆՔՈՒՄ</w:t>
      </w:r>
      <w:r w:rsidR="00C57C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57C49" w:rsidRPr="00240FA2">
        <w:rPr>
          <w:rFonts w:ascii="GHEA Grapalat" w:hAnsi="GHEA Grapalat"/>
          <w:b/>
          <w:sz w:val="24"/>
          <w:szCs w:val="24"/>
        </w:rPr>
        <w:t>ԼՐԱՑՈՒՄ</w:t>
      </w:r>
      <w:r w:rsidR="00C57C49" w:rsidRPr="00C57C49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="00C57C49" w:rsidRPr="00240FA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ԵՎ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C57C49">
        <w:rPr>
          <w:rFonts w:ascii="GHEA Grapalat" w:hAnsi="GHEA Grapalat"/>
          <w:b/>
          <w:sz w:val="24"/>
          <w:szCs w:val="24"/>
        </w:rPr>
        <w:t>ՓՈՓՈԽՈՒԹՅՈՒՆ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ԿԱՏԱՐԵԼՈՒ</w:t>
      </w:r>
      <w:r w:rsidR="00240FA2" w:rsidRPr="00240FA2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40FA2" w:rsidRPr="00240FA2">
        <w:rPr>
          <w:rFonts w:ascii="GHEA Grapalat" w:hAnsi="GHEA Grapalat"/>
          <w:b/>
          <w:sz w:val="24"/>
          <w:szCs w:val="24"/>
        </w:rPr>
        <w:t>ՄԱՍԻՆ</w:t>
      </w:r>
      <w:r w:rsidR="00240FA2" w:rsidRPr="00240FA2">
        <w:rPr>
          <w:rFonts w:ascii="GHEA Grapalat" w:hAnsi="GHEA Grapalat"/>
          <w:b/>
          <w:sz w:val="24"/>
          <w:szCs w:val="24"/>
          <w:lang w:val="hy-AM"/>
        </w:rPr>
        <w:t>»</w:t>
      </w:r>
      <w:r w:rsidRPr="00172EF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Հ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Pr="00172EF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ՕՐԵՆՔՆԵՐԻ ՆԱԽԱԳԾԵՐԻ ՓԱԹԵԹԻՆ ՀԱՎԱՆՈՒԹՅՈՒՆ ՏԱԼՈՒ ՄԱՍԻՆ</w:t>
      </w:r>
    </w:p>
    <w:p w:rsidR="00B56FC5" w:rsidRPr="00240FA2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240FA2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240FA2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240FA2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49394A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9394A">
        <w:rPr>
          <w:rFonts w:ascii="GHEA Grapalat" w:hAnsi="GHEA Grapalat"/>
          <w:sz w:val="24"/>
          <w:szCs w:val="24"/>
        </w:rPr>
        <w:t>տալ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240FA2" w:rsidRPr="00240FA2">
        <w:rPr>
          <w:rFonts w:ascii="GHEA Grapalat" w:hAnsi="GHEA Grapalat"/>
          <w:sz w:val="24"/>
          <w:szCs w:val="24"/>
          <w:lang w:val="fr-FR"/>
        </w:rPr>
        <w:t>«</w:t>
      </w:r>
      <w:r w:rsidR="00240FA2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այաստանի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240FA2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վարչատարածքային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բաժանման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մասին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» </w:t>
      </w:r>
      <w:r w:rsidR="00240FA2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այաստանի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240FA2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օրենքում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240FA2">
        <w:rPr>
          <w:rFonts w:ascii="GHEA Grapalat" w:hAnsi="GHEA Grapalat"/>
          <w:sz w:val="24"/>
          <w:szCs w:val="24"/>
          <w:lang w:val="hy-AM"/>
        </w:rPr>
        <w:t>և</w:t>
      </w:r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լրացումներ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կատարելու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մասին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hy-AM"/>
        </w:rPr>
        <w:t>»</w:t>
      </w:r>
      <w:r w:rsidR="00240FA2" w:rsidRPr="00240FA2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="00240FA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և</w:t>
      </w:r>
      <w:r w:rsidR="00240FA2" w:rsidRPr="00240FA2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="00240FA2" w:rsidRPr="00240FA2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240FA2">
        <w:rPr>
          <w:rFonts w:ascii="GHEA Grapalat" w:hAnsi="GHEA Grapalat"/>
          <w:sz w:val="24"/>
          <w:szCs w:val="24"/>
        </w:rPr>
        <w:t>Տ</w:t>
      </w:r>
      <w:r w:rsidR="00240FA2" w:rsidRPr="00240FA2">
        <w:rPr>
          <w:rFonts w:ascii="GHEA Grapalat" w:hAnsi="GHEA Grapalat"/>
          <w:sz w:val="24"/>
          <w:szCs w:val="24"/>
        </w:rPr>
        <w:t>եղական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մասին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240FA2">
        <w:rPr>
          <w:rFonts w:ascii="GHEA Grapalat" w:hAnsi="GHEA Grapalat"/>
          <w:sz w:val="24"/>
          <w:szCs w:val="24"/>
        </w:rPr>
        <w:t>Հ</w:t>
      </w:r>
      <w:r w:rsidR="00240FA2" w:rsidRPr="00240FA2">
        <w:rPr>
          <w:rFonts w:ascii="GHEA Grapalat" w:hAnsi="GHEA Grapalat"/>
          <w:sz w:val="24"/>
          <w:szCs w:val="24"/>
        </w:rPr>
        <w:t>այաստանի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240FA2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օրենքում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C57C49">
        <w:rPr>
          <w:rFonts w:ascii="GHEA Grapalat" w:hAnsi="GHEA Grapalat"/>
          <w:sz w:val="24"/>
          <w:szCs w:val="24"/>
          <w:lang w:val="hy-AM"/>
        </w:rPr>
        <w:t xml:space="preserve">լրացում և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փոփոխություն</w:t>
      </w:r>
      <w:bookmarkStart w:id="0" w:name="_GoBack"/>
      <w:bookmarkEnd w:id="0"/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կատարելու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40FA2" w:rsidRPr="00240FA2">
        <w:rPr>
          <w:rFonts w:ascii="GHEA Grapalat" w:hAnsi="GHEA Grapalat"/>
          <w:sz w:val="24"/>
          <w:szCs w:val="24"/>
        </w:rPr>
        <w:t>մասին</w:t>
      </w:r>
      <w:proofErr w:type="spellEnd"/>
      <w:r w:rsidR="00240FA2" w:rsidRPr="00240FA2">
        <w:rPr>
          <w:rFonts w:ascii="GHEA Grapalat" w:hAnsi="GHEA Grapalat"/>
          <w:sz w:val="24"/>
          <w:szCs w:val="24"/>
          <w:lang w:val="hy-AM"/>
        </w:rPr>
        <w:t>»</w:t>
      </w:r>
      <w:r w:rsidR="00172E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proofErr w:type="spellStart"/>
      <w:r w:rsidR="00172EFC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172EFC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այաստանի</w:t>
      </w:r>
      <w:proofErr w:type="spellEnd"/>
      <w:r w:rsidR="00172EFC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72EFC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172EFC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անրապետության</w:t>
      </w:r>
      <w:proofErr w:type="spellEnd"/>
      <w:r w:rsidR="00172EFC" w:rsidRPr="00240FA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="0049394A" w:rsidRPr="0049394A">
        <w:rPr>
          <w:rStyle w:val="Strong"/>
          <w:rFonts w:ascii="GHEA Grapalat" w:hAnsi="GHEA Grapalat" w:cs="Sylfaen"/>
          <w:b w:val="0"/>
          <w:sz w:val="24"/>
          <w:szCs w:val="24"/>
        </w:rPr>
        <w:t>օրենք</w:t>
      </w:r>
      <w:proofErr w:type="spellEnd"/>
      <w:r w:rsidR="00172E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ներ</w:t>
      </w:r>
      <w:r w:rsidR="0049394A" w:rsidRPr="0049394A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ի</w:t>
      </w:r>
      <w:r w:rsidR="0049394A" w:rsidRPr="00240FA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49394A" w:rsidRPr="0049394A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նախագծ</w:t>
      </w:r>
      <w:proofErr w:type="spellEnd"/>
      <w:r w:rsidR="00172E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եր</w:t>
      </w:r>
      <w:r w:rsidR="0049394A" w:rsidRPr="0049394A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ի</w:t>
      </w:r>
      <w:r w:rsidR="00172E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փաթեթին</w:t>
      </w:r>
      <w:r w:rsidRPr="00240FA2">
        <w:rPr>
          <w:rFonts w:ascii="GHEA Grapalat" w:hAnsi="GHEA Grapalat"/>
          <w:sz w:val="24"/>
          <w:szCs w:val="24"/>
          <w:lang w:val="fr-FR"/>
        </w:rPr>
        <w:t>:</w:t>
      </w:r>
    </w:p>
    <w:p w:rsidR="00B56FC5" w:rsidRPr="00240FA2" w:rsidRDefault="00872743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u w:val="single"/>
          <w:lang w:val="fr-FR"/>
        </w:rPr>
      </w:pP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օրեն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ք</w:t>
      </w:r>
      <w:proofErr w:type="spellEnd"/>
      <w:r w:rsidR="00172EFC">
        <w:rPr>
          <w:rFonts w:ascii="GHEA Grapalat" w:hAnsi="GHEA Grapalat"/>
          <w:sz w:val="24"/>
          <w:szCs w:val="24"/>
          <w:lang w:val="hy-AM"/>
        </w:rPr>
        <w:t>ներ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ի</w:t>
      </w:r>
      <w:r w:rsidR="00692FDF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92FDF" w:rsidRPr="009D0210">
        <w:rPr>
          <w:rFonts w:ascii="GHEA Grapalat" w:hAnsi="GHEA Grapalat"/>
          <w:sz w:val="24"/>
          <w:szCs w:val="24"/>
          <w:lang w:val="en-US"/>
        </w:rPr>
        <w:t>նախագ</w:t>
      </w:r>
      <w:r w:rsidR="00172EFC">
        <w:rPr>
          <w:rFonts w:ascii="GHEA Grapalat" w:hAnsi="GHEA Grapalat"/>
          <w:sz w:val="24"/>
          <w:szCs w:val="24"/>
          <w:lang w:val="en-US"/>
        </w:rPr>
        <w:t>ծ</w:t>
      </w:r>
      <w:r w:rsidR="00172EFC">
        <w:rPr>
          <w:rFonts w:ascii="GHEA Grapalat" w:hAnsi="GHEA Grapalat"/>
          <w:sz w:val="24"/>
          <w:szCs w:val="24"/>
          <w:lang w:val="hy-AM"/>
        </w:rPr>
        <w:t>երի</w:t>
      </w:r>
      <w:proofErr w:type="spellEnd"/>
      <w:r w:rsidR="00172EFC">
        <w:rPr>
          <w:rFonts w:ascii="GHEA Grapalat" w:hAnsi="GHEA Grapalat"/>
          <w:sz w:val="24"/>
          <w:szCs w:val="24"/>
          <w:lang w:val="hy-AM"/>
        </w:rPr>
        <w:t xml:space="preserve"> փաթեթը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վ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ներկայացնել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ժողով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>:</w:t>
      </w:r>
    </w:p>
    <w:sectPr w:rsidR="00B56FC5" w:rsidRPr="00240FA2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72EFC"/>
    <w:rsid w:val="0017558A"/>
    <w:rsid w:val="00182569"/>
    <w:rsid w:val="00190255"/>
    <w:rsid w:val="001F4C37"/>
    <w:rsid w:val="001F52D3"/>
    <w:rsid w:val="00212B08"/>
    <w:rsid w:val="002209C1"/>
    <w:rsid w:val="00240FA2"/>
    <w:rsid w:val="00246620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6052"/>
    <w:rsid w:val="00861B22"/>
    <w:rsid w:val="00872743"/>
    <w:rsid w:val="008835CF"/>
    <w:rsid w:val="00891A81"/>
    <w:rsid w:val="008A380E"/>
    <w:rsid w:val="00925D93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3CE2"/>
    <w:rsid w:val="00BC2773"/>
    <w:rsid w:val="00C57C49"/>
    <w:rsid w:val="00CB44B7"/>
    <w:rsid w:val="00CC5FCF"/>
    <w:rsid w:val="00D3345B"/>
    <w:rsid w:val="00D3495B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B2FCC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D42AC-CAF5-4B02-A8AD-2363EEE2E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https://mul2.gov.am/tasks/173082/oneclick/0voroshum_naxagic (3) (6).docx?token=3cf8aa2d1477f7578df3272368f5e8fa</cp:keywords>
  <cp:lastModifiedBy>Hayk Hayrapeti Simonyan</cp:lastModifiedBy>
  <cp:revision>19</cp:revision>
  <cp:lastPrinted>2020-01-17T15:06:00Z</cp:lastPrinted>
  <dcterms:created xsi:type="dcterms:W3CDTF">2019-05-13T13:03:00Z</dcterms:created>
  <dcterms:modified xsi:type="dcterms:W3CDTF">2020-01-23T11:26:00Z</dcterms:modified>
</cp:coreProperties>
</file>