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3FB21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A5FA1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677A9F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7C0DE6B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219FB7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DF8F81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3523E35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4529456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B586B90" w14:textId="77777777" w:rsidR="00D52496" w:rsidRPr="008E1785" w:rsidRDefault="00D52496" w:rsidP="00E255FD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14:paraId="6A2369C6" w14:textId="437A9040" w:rsidR="00D52496" w:rsidRPr="00E255FD" w:rsidRDefault="00E255FD" w:rsidP="00E255FD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255FD">
        <w:rPr>
          <w:rStyle w:val="Strong"/>
          <w:rFonts w:ascii="GHEA Grapalat" w:hAnsi="GHEA Grapalat"/>
          <w:sz w:val="24"/>
          <w:szCs w:val="24"/>
          <w:lang w:val="hy-AM"/>
        </w:rPr>
        <w:t>«ՀԱՅԱՍՏԱՆԻ ՀԱՆՐԱՊԵՏՈՒԹՅԱՆ ԿԱՌԱՎԱՐՈՒԹՅԱՆ ԵՎ ՉԵԽԻԱՅԻ ՀԱՆՐԱՊԵՏՈՒԹՅԱՆ ԿԱՌԱՎԱՐՈՒԹՅԱՆ ՄԻՋԵՎ «ՀԱՅԱՍՏԱՆԻ ՀԱՆՐԱՊԵՏՈՒԹՅԱՆ ԵՎ ԵՎՐՈՊԱԿԱՆ ՄԻՈՒԹՅԱՆ ՄԻՋԵՎ՝ ԱՌԱՆՑ ԹՈՒՅԼՏՎՈՒԹՅԱՆ ԲՆԱԿՎՈՂ ԱՆՁԱՆՑ ՀԵՏԸՆԴՈՒՆՄԱՆ (ՌԵԱԴՄԻՍԻԱՅԻ) ՄԱՍԻՆ»</w:t>
      </w:r>
      <w:r w:rsidRPr="00D3536B">
        <w:rPr>
          <w:rStyle w:val="Strong"/>
          <w:b w:val="0"/>
          <w:sz w:val="24"/>
          <w:szCs w:val="24"/>
          <w:lang w:val="hy-AM"/>
        </w:rPr>
        <w:t xml:space="preserve"> </w:t>
      </w:r>
      <w:r w:rsidR="00406D60">
        <w:rPr>
          <w:rStyle w:val="Strong"/>
          <w:rFonts w:ascii="GHEA Grapalat" w:hAnsi="GHEA Grapalat"/>
          <w:sz w:val="24"/>
          <w:szCs w:val="24"/>
          <w:lang w:val="hy-AM"/>
        </w:rPr>
        <w:t>ՀԱՄԱՁԱՅՆԱԳՐԻ</w:t>
      </w:r>
      <w:r w:rsidR="00D3536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406D60">
        <w:rPr>
          <w:rStyle w:val="Strong"/>
          <w:rFonts w:ascii="GHEA Grapalat" w:hAnsi="GHEA Grapalat"/>
          <w:sz w:val="24"/>
          <w:szCs w:val="24"/>
          <w:lang w:val="hy-AM"/>
        </w:rPr>
        <w:t xml:space="preserve">ԿԻՐԱՐԿՄԱՆ </w:t>
      </w:r>
      <w:r w:rsidR="006632B1" w:rsidRPr="00E33F29">
        <w:rPr>
          <w:rStyle w:val="Strong"/>
          <w:rFonts w:ascii="GHEA Grapalat" w:hAnsi="GHEA Grapalat"/>
          <w:sz w:val="24"/>
          <w:szCs w:val="24"/>
          <w:lang w:val="hy-AM"/>
        </w:rPr>
        <w:t>ԱՐՁԱՆԱԳՐՈՒԹՅՈՒՆԸ</w:t>
      </w:r>
      <w:r w:rsidR="006632B1" w:rsidRPr="00E255F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B9DB16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BACEDBB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28E2E5" w14:textId="5E645932" w:rsidR="00D52496" w:rsidRPr="00AF5FE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1C2DAE">
        <w:rPr>
          <w:rFonts w:ascii="GHEA Grapalat" w:hAnsi="GHEA Grapalat"/>
          <w:sz w:val="24"/>
          <w:szCs w:val="24"/>
          <w:lang w:val="hy-AM"/>
        </w:rPr>
        <w:t>հոկտեմբերի 21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</w:t>
      </w:r>
      <w:r w:rsidR="001C2DAE">
        <w:rPr>
          <w:rFonts w:ascii="GHEA Grapalat" w:hAnsi="GHEA Grapalat" w:cs="Sylfaen"/>
          <w:sz w:val="24"/>
          <w:szCs w:val="24"/>
          <w:lang w:val="hy-AM"/>
        </w:rPr>
        <w:t>Չեխիայի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 միջև </w:t>
      </w:r>
      <w:r w:rsidR="001C2DAE">
        <w:rPr>
          <w:rFonts w:ascii="Sylfaen" w:hAnsi="Sylfaen" w:cs="Sylfaen"/>
          <w:sz w:val="24"/>
          <w:szCs w:val="24"/>
          <w:lang w:val="hy-AM"/>
        </w:rPr>
        <w:t>«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Միության միջև</w:t>
      </w:r>
      <w:r w:rsidR="007D0894">
        <w:rPr>
          <w:rFonts w:ascii="GHEA Grapalat" w:hAnsi="GHEA Grapalat" w:cs="Sylfaen"/>
          <w:sz w:val="24"/>
          <w:szCs w:val="24"/>
          <w:lang w:val="hy-AM"/>
        </w:rPr>
        <w:t>՝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առանց թույլտվության բնակվող անձանց հետընդունման (ռեադմիսիայի) մասին» </w:t>
      </w:r>
      <w:r w:rsidR="0062535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0074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5353">
        <w:rPr>
          <w:rFonts w:ascii="GHEA Grapalat" w:hAnsi="GHEA Grapalat" w:cs="Sylfaen"/>
          <w:sz w:val="24"/>
          <w:szCs w:val="24"/>
          <w:lang w:val="hy-AM"/>
        </w:rPr>
        <w:t>կիրարկման</w:t>
      </w:r>
      <w:bookmarkStart w:id="0" w:name="_GoBack"/>
      <w:bookmarkEnd w:id="0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F953B5D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B134643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D7B4C4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4E296A99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25EB5BA1" w14:textId="77777777" w:rsidR="0034085B" w:rsidRPr="00944065" w:rsidRDefault="0034085B" w:rsidP="0034085B">
      <w:pPr>
        <w:rPr>
          <w:lang w:val="hy-AM"/>
        </w:rPr>
      </w:pPr>
    </w:p>
    <w:p w14:paraId="5127067B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130721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1A962BFC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LEwMzQyMTEzNzNW0lEKTi0uzszPAykwqwUATzLYQywAAAA="/>
  </w:docVars>
  <w:rsids>
    <w:rsidRoot w:val="0051556F"/>
    <w:rsid w:val="00007437"/>
    <w:rsid w:val="00015082"/>
    <w:rsid w:val="000A078D"/>
    <w:rsid w:val="00111A3B"/>
    <w:rsid w:val="00122A00"/>
    <w:rsid w:val="001616F0"/>
    <w:rsid w:val="00163436"/>
    <w:rsid w:val="001C2DAE"/>
    <w:rsid w:val="001D5112"/>
    <w:rsid w:val="001F7054"/>
    <w:rsid w:val="0022368A"/>
    <w:rsid w:val="00262FFE"/>
    <w:rsid w:val="002F24E7"/>
    <w:rsid w:val="0034085B"/>
    <w:rsid w:val="00392339"/>
    <w:rsid w:val="003A7FAF"/>
    <w:rsid w:val="003F3E82"/>
    <w:rsid w:val="00406D60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25353"/>
    <w:rsid w:val="00631B7E"/>
    <w:rsid w:val="006632B1"/>
    <w:rsid w:val="00672F47"/>
    <w:rsid w:val="006C0775"/>
    <w:rsid w:val="0074581C"/>
    <w:rsid w:val="007C2BD6"/>
    <w:rsid w:val="007D0894"/>
    <w:rsid w:val="007F2C56"/>
    <w:rsid w:val="008261F8"/>
    <w:rsid w:val="008D5867"/>
    <w:rsid w:val="008E1785"/>
    <w:rsid w:val="00944065"/>
    <w:rsid w:val="00967FCB"/>
    <w:rsid w:val="00985A3B"/>
    <w:rsid w:val="00986DB8"/>
    <w:rsid w:val="00990081"/>
    <w:rsid w:val="009B62EF"/>
    <w:rsid w:val="009F6EFF"/>
    <w:rsid w:val="00A1666C"/>
    <w:rsid w:val="00A3058E"/>
    <w:rsid w:val="00A37A0A"/>
    <w:rsid w:val="00A815A5"/>
    <w:rsid w:val="00AF5FE3"/>
    <w:rsid w:val="00B412E2"/>
    <w:rsid w:val="00B776BB"/>
    <w:rsid w:val="00C212E2"/>
    <w:rsid w:val="00C2224F"/>
    <w:rsid w:val="00C510F3"/>
    <w:rsid w:val="00C80442"/>
    <w:rsid w:val="00CC4922"/>
    <w:rsid w:val="00CC67A2"/>
    <w:rsid w:val="00CE0978"/>
    <w:rsid w:val="00CE1057"/>
    <w:rsid w:val="00CF3FC4"/>
    <w:rsid w:val="00D3536B"/>
    <w:rsid w:val="00D52496"/>
    <w:rsid w:val="00DC12D7"/>
    <w:rsid w:val="00DF35FE"/>
    <w:rsid w:val="00E255FD"/>
    <w:rsid w:val="00E33F29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3595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Afrikyan</dc:creator>
  <cp:keywords>https:/mul-mta.gov.am/tasks/docs/attachment.php?id=224138&amp;fn=1.2VaveracumOrenk.docx&amp;out=0&amp;token=70b388861f933a0e2e66</cp:keywords>
  <cp:lastModifiedBy>Lilia Afrikyan</cp:lastModifiedBy>
  <cp:revision>3</cp:revision>
  <dcterms:created xsi:type="dcterms:W3CDTF">2020-01-21T13:58:00Z</dcterms:created>
  <dcterms:modified xsi:type="dcterms:W3CDTF">2020-01-21T13:59:00Z</dcterms:modified>
</cp:coreProperties>
</file>