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3966EA" w14:textId="77777777" w:rsidR="009138E3" w:rsidRPr="002D1866" w:rsidRDefault="009138E3" w:rsidP="009138E3">
      <w:pPr>
        <w:jc w:val="center"/>
        <w:rPr>
          <w:rFonts w:ascii="Times Armenian" w:hAnsi="Times Armenian"/>
          <w:bCs/>
          <w:sz w:val="24"/>
          <w:lang w:val="pt-BR"/>
        </w:rPr>
      </w:pPr>
    </w:p>
    <w:p w14:paraId="3B2DFE3E" w14:textId="011BD020" w:rsidR="009138E3" w:rsidRDefault="009138E3" w:rsidP="009138E3">
      <w:pPr>
        <w:jc w:val="center"/>
        <w:rPr>
          <w:rFonts w:ascii="GHEA Grapalat" w:hAnsi="GHEA Grapalat"/>
          <w:b/>
          <w:bCs/>
          <w:sz w:val="24"/>
          <w:lang w:val="pt-BR"/>
        </w:rPr>
      </w:pPr>
      <w:r w:rsidRPr="002D1866">
        <w:rPr>
          <w:rFonts w:ascii="GHEA Grapalat" w:hAnsi="GHEA Grapalat"/>
          <w:b/>
          <w:bCs/>
          <w:sz w:val="24"/>
          <w:lang w:val="pt-BR"/>
        </w:rPr>
        <w:t>Տ Ե Ղ Ե Կ Ա Ն Ք</w:t>
      </w:r>
    </w:p>
    <w:p w14:paraId="230C0463" w14:textId="77777777" w:rsidR="00BD38A3" w:rsidRPr="002D1866" w:rsidRDefault="00BD38A3" w:rsidP="009138E3">
      <w:pPr>
        <w:jc w:val="center"/>
        <w:rPr>
          <w:rFonts w:ascii="GHEA Grapalat" w:hAnsi="GHEA Grapalat"/>
          <w:b/>
          <w:bCs/>
          <w:sz w:val="24"/>
          <w:lang w:val="pt-BR"/>
        </w:rPr>
      </w:pPr>
    </w:p>
    <w:p w14:paraId="04DEAC6A" w14:textId="3286AFAB" w:rsidR="002A5DC4" w:rsidRPr="002736E2" w:rsidRDefault="0019592A" w:rsidP="00446539">
      <w:pPr>
        <w:spacing w:line="276" w:lineRule="auto"/>
        <w:jc w:val="center"/>
        <w:rPr>
          <w:b/>
          <w:bCs/>
          <w:sz w:val="23"/>
          <w:szCs w:val="23"/>
          <w:lang w:val="pt-BR"/>
        </w:rPr>
      </w:pPr>
      <w:r w:rsidRPr="00980877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Հայաստանի Հանրապետության Կառավարության եվ </w:t>
      </w:r>
      <w:r w:rsidR="007F69CB">
        <w:rPr>
          <w:rFonts w:ascii="GHEA Grapalat" w:hAnsi="GHEA Grapalat" w:cs="Sylfaen"/>
          <w:b/>
          <w:caps/>
          <w:sz w:val="24"/>
          <w:szCs w:val="24"/>
          <w:lang w:val="hy-AM"/>
        </w:rPr>
        <w:t>ՉԵԽԻԱՅԻ</w:t>
      </w:r>
      <w:r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Հանրապետության Կառավարության միջեվ </w:t>
      </w:r>
      <w:r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>«Հայաստանի Հանրապետության եվ Եվրոպական Միության միջեվ</w:t>
      </w:r>
      <w:r w:rsidR="007F69CB">
        <w:rPr>
          <w:rFonts w:ascii="GHEA Grapalat" w:hAnsi="GHEA Grapalat" w:cs="Sylfaen"/>
          <w:b/>
          <w:caps/>
          <w:sz w:val="24"/>
          <w:szCs w:val="24"/>
          <w:lang w:val="hy-AM"/>
        </w:rPr>
        <w:t>՝ ԱՌԱՆՑ ԹՈՒՅԼՏՎՈՒԹՅԱՆ ԲՆԱԿՎՈՂ</w:t>
      </w:r>
      <w:r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անձանց հետընդունման (ռեադմիսիա) մասին»</w:t>
      </w:r>
      <w:r w:rsidRPr="00980877">
        <w:rPr>
          <w:rFonts w:ascii="GHEA Grapalat" w:hAnsi="GHEA Grapalat"/>
          <w:b/>
          <w:caps/>
          <w:sz w:val="24"/>
          <w:szCs w:val="24"/>
          <w:lang w:val="hy-AM"/>
        </w:rPr>
        <w:t xml:space="preserve"> համաձայնագրի կիրարկման </w:t>
      </w:r>
      <w:r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>արձանագրությԱն</w:t>
      </w:r>
      <w:r w:rsidR="00446539" w:rsidRPr="00446539">
        <w:rPr>
          <w:rFonts w:ascii="GHEA Grapalat" w:hAnsi="GHEA Grapalat"/>
          <w:b/>
          <w:lang w:val="pt-BR"/>
        </w:rPr>
        <w:t xml:space="preserve"> </w:t>
      </w:r>
      <w:r w:rsidR="00446539" w:rsidRPr="00446539">
        <w:rPr>
          <w:rFonts w:ascii="GHEA Grapalat" w:hAnsi="GHEA Grapalat" w:cs="Sylfaen"/>
          <w:b/>
          <w:caps/>
          <w:sz w:val="24"/>
          <w:szCs w:val="24"/>
          <w:lang w:val="hy-AM"/>
        </w:rPr>
        <w:t>ՎԱՎԵՐԱՑՄԱՆ ԿԱՄ ՀԱՍՏԱՏՄԱՆ ՆՊԱՏԱԿԱՀԱՐՄԱՐՈՒԹՅԱՆ ՄԱՍԻՆ</w:t>
      </w:r>
    </w:p>
    <w:p w14:paraId="670A208F" w14:textId="77777777" w:rsidR="00446539" w:rsidRPr="00446539" w:rsidRDefault="00446539" w:rsidP="00446539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40AF3979" w14:textId="7FD84FBF" w:rsidR="001A5253" w:rsidRPr="00B63902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Հայաստանի Հանրապետության և Եվրոպական  Միության միջև  առանց  թուլտվության  բնակվող  անձանց   հետընդունման (ռեադմիսիայի)</w:t>
      </w:r>
      <w:r w:rsidRPr="00B63902">
        <w:rPr>
          <w:rFonts w:ascii="GHEA Grapalat" w:hAnsi="GHEA Grapalat"/>
          <w:sz w:val="22"/>
          <w:szCs w:val="22"/>
          <w:lang w:val="fr-FR"/>
        </w:rPr>
        <w:t xml:space="preserve"> </w:t>
      </w:r>
      <w:r w:rsidRPr="00A03113">
        <w:rPr>
          <w:rFonts w:ascii="GHEA Grapalat" w:hAnsi="GHEA Grapalat"/>
          <w:sz w:val="22"/>
          <w:szCs w:val="22"/>
          <w:lang w:val="fr-FR"/>
        </w:rPr>
        <w:t>մասին  համաձայնագիրը  ստորագրվել է  2013թ.-ի ապրիլի 19-ին, և  ուժի մեջ է մտել 2014թ. հունվարի 1-ից:</w:t>
      </w:r>
    </w:p>
    <w:p w14:paraId="1D3CA410" w14:textId="77777777" w:rsidR="001A5253" w:rsidRPr="001A5253" w:rsidRDefault="001A525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B63902">
        <w:rPr>
          <w:rFonts w:ascii="GHEA Grapalat" w:hAnsi="GHEA Grapalat"/>
          <w:sz w:val="22"/>
          <w:szCs w:val="22"/>
          <w:lang w:val="fr-FR"/>
        </w:rPr>
        <w:t xml:space="preserve"> </w:t>
      </w:r>
      <w:r w:rsidRPr="001A5253">
        <w:rPr>
          <w:rFonts w:ascii="GHEA Grapalat" w:hAnsi="GHEA Grapalat"/>
          <w:sz w:val="22"/>
          <w:szCs w:val="22"/>
          <w:lang w:val="fr-FR"/>
        </w:rPr>
        <w:t xml:space="preserve">Համաձայնագրի նպատակն է փոխադարձության հիման վրա ստեղծել արագ և արդյունավետ ընթացակարգեր այն անձանց հայտնաբերման և անվտանգ ու կանոնակարգված վերադարձի համար, որոնք չեն բավարարում կամ այլևս չեն բավարարում, Հայաստանի կամ Եվրոպական միության անդամ պետություններից մեկի տարածք մուտք գործելու, այնտեղ գտնվելու, կամ բնակվելու համար պահանջներին և դյուրացնելու այդպիսի անձանց տարանցումը: </w:t>
      </w:r>
    </w:p>
    <w:p w14:paraId="1C7DDABC" w14:textId="28785A88" w:rsidR="00B63902" w:rsidRPr="00B63902" w:rsidRDefault="001A525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1A5253">
        <w:rPr>
          <w:rFonts w:ascii="GHEA Grapalat" w:hAnsi="GHEA Grapalat"/>
          <w:sz w:val="22"/>
          <w:szCs w:val="22"/>
          <w:lang w:val="fr-FR"/>
        </w:rPr>
        <w:t>Համաձայնագրով սահմանված են հետընդունման մասով Հայաստանի և Եվրոպական միության պարտավորությունները, հետընդունման ընթացակարգը, տարանցման գործողությունները, ծախսերը, տվյալների պաշտպանությունը և մի շարք այլ հարցեր:</w:t>
      </w:r>
      <w:r w:rsidRPr="00B63902">
        <w:rPr>
          <w:rFonts w:ascii="GHEA Grapalat" w:hAnsi="GHEA Grapalat"/>
          <w:sz w:val="22"/>
          <w:szCs w:val="22"/>
          <w:lang w:val="fr-FR"/>
        </w:rPr>
        <w:t xml:space="preserve"> </w:t>
      </w:r>
    </w:p>
    <w:p w14:paraId="248BCA55" w14:textId="7ED03425" w:rsidR="00B63902" w:rsidRPr="00B63902" w:rsidRDefault="00B63902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B63902">
        <w:rPr>
          <w:rFonts w:ascii="GHEA Grapalat" w:hAnsi="GHEA Grapalat"/>
          <w:sz w:val="22"/>
          <w:szCs w:val="22"/>
          <w:lang w:val="fr-FR"/>
        </w:rPr>
        <w:t xml:space="preserve"> Միաժամանակ Համաձայնագրի 20-րդ հոդվածը սահմանում է</w:t>
      </w:r>
      <w:r w:rsidR="00AF0789">
        <w:rPr>
          <w:rFonts w:ascii="GHEA Grapalat" w:hAnsi="GHEA Grapalat"/>
          <w:sz w:val="22"/>
          <w:szCs w:val="22"/>
          <w:lang w:val="hy-AM"/>
        </w:rPr>
        <w:t>,</w:t>
      </w:r>
      <w:r w:rsidRPr="00B63902">
        <w:rPr>
          <w:rFonts w:ascii="GHEA Grapalat" w:hAnsi="GHEA Grapalat"/>
          <w:sz w:val="22"/>
          <w:szCs w:val="22"/>
          <w:lang w:val="fr-FR"/>
        </w:rPr>
        <w:t xml:space="preserve"> որ Կողմերը կարող են կազմել Կիրարկող Արձանագրություն</w:t>
      </w:r>
      <w:r w:rsidR="00AF0789">
        <w:rPr>
          <w:rFonts w:ascii="GHEA Grapalat" w:hAnsi="GHEA Grapalat"/>
          <w:sz w:val="22"/>
          <w:szCs w:val="22"/>
          <w:lang w:val="hy-AM"/>
        </w:rPr>
        <w:t>,</w:t>
      </w:r>
      <w:r w:rsidRPr="00B63902">
        <w:rPr>
          <w:rFonts w:ascii="GHEA Grapalat" w:hAnsi="GHEA Grapalat"/>
          <w:sz w:val="22"/>
          <w:szCs w:val="22"/>
          <w:lang w:val="fr-FR"/>
        </w:rPr>
        <w:t xml:space="preserve"> որում ի թիվս այլի կորոշակիացվի նաև հետևյալ տեղեկատվությունը`</w:t>
      </w:r>
    </w:p>
    <w:p w14:paraId="756B0EDB" w14:textId="049A71EA" w:rsidR="009138E3" w:rsidRPr="00A03113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ա) իրավասու մարմինների նշանակումը, սահմանային անցակետերին և կոնտակտային անձանց վերաբերյալ տեղեկությունների փոխանակումը,</w:t>
      </w:r>
    </w:p>
    <w:p w14:paraId="2725CEBD" w14:textId="77777777" w:rsidR="009138E3" w:rsidRPr="00A03113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բ) ուղեկցությամբ վերադարձի պայմանները` ներառյալ երրորդ երկրի քաղաքացիների և քաղաքացիություն չունեցող անձանց ուղեկցությամբ տարանցումը,</w:t>
      </w:r>
    </w:p>
    <w:p w14:paraId="7078E0C7" w14:textId="77777777" w:rsidR="009138E3" w:rsidRPr="00A03113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գ) միջոցները և փաստաթղթերը՝ ի հավելումն  Համաձայնագրի 1-4-րդ հավելվածներում թվարկվածների,</w:t>
      </w:r>
    </w:p>
    <w:p w14:paraId="6854345E" w14:textId="77777777" w:rsidR="009138E3" w:rsidRPr="00A03113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դ) հետընդունման ձևերը` արագացված ընթացակարգերի ներքո,</w:t>
      </w:r>
    </w:p>
    <w:p w14:paraId="7B47BA52" w14:textId="77777777" w:rsidR="00313D04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ե) հարցազրույցների ընթացակարգը»։</w:t>
      </w:r>
    </w:p>
    <w:p w14:paraId="0B683A1E" w14:textId="68F98291" w:rsidR="00313D04" w:rsidRDefault="002845AB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B63902">
        <w:rPr>
          <w:rFonts w:ascii="GHEA Grapalat" w:hAnsi="GHEA Grapalat"/>
          <w:sz w:val="22"/>
          <w:szCs w:val="22"/>
          <w:lang w:val="fr-FR"/>
        </w:rPr>
        <w:t xml:space="preserve">Արձանագրության վավերացումը կապահովի 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t xml:space="preserve">Հայաստանի Հանրապետության Կառավարության և </w:t>
      </w:r>
      <w:r w:rsidR="00AF0789">
        <w:rPr>
          <w:rFonts w:ascii="GHEA Grapalat" w:hAnsi="GHEA Grapalat"/>
          <w:sz w:val="22"/>
          <w:szCs w:val="22"/>
          <w:lang w:val="hy-AM"/>
        </w:rPr>
        <w:t>Չեխիայի</w:t>
      </w:r>
      <w:r w:rsidR="00D67DA4" w:rsidRPr="00A03113">
        <w:rPr>
          <w:rFonts w:ascii="GHEA Grapalat" w:hAnsi="GHEA Grapalat"/>
          <w:sz w:val="22"/>
          <w:szCs w:val="22"/>
          <w:lang w:val="fr-FR"/>
        </w:rPr>
        <w:t xml:space="preserve"> 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t xml:space="preserve">Հանրապետության Կառավարության միջև </w:t>
      </w:r>
      <w:r w:rsidR="00AF0789">
        <w:rPr>
          <w:rFonts w:ascii="Sylfaen" w:hAnsi="Sylfaen"/>
          <w:sz w:val="22"/>
          <w:szCs w:val="22"/>
          <w:lang w:val="fr-FR"/>
        </w:rPr>
        <w:t>«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t>Հայաստանի Հանրապետության և Եվրոպական միության միջև</w:t>
      </w:r>
      <w:r w:rsidR="00AF0789">
        <w:rPr>
          <w:rFonts w:ascii="GHEA Grapalat" w:hAnsi="GHEA Grapalat"/>
          <w:sz w:val="22"/>
          <w:szCs w:val="22"/>
          <w:lang w:val="hy-AM"/>
        </w:rPr>
        <w:t>՝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t xml:space="preserve"> առանց թույլտվության բնակվող 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lastRenderedPageBreak/>
        <w:t>անձանց հետընդունման (ռեադմիսիա) մասին</w:t>
      </w:r>
      <w:r w:rsidR="00AF0789">
        <w:rPr>
          <w:rFonts w:ascii="Sylfaen" w:hAnsi="Sylfaen"/>
          <w:sz w:val="22"/>
          <w:szCs w:val="22"/>
          <w:lang w:val="fr-FR"/>
        </w:rPr>
        <w:t>»</w:t>
      </w:r>
      <w:r w:rsidR="00AF07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Համաձայնագրի շրջանակներում </w:t>
      </w:r>
      <w:r w:rsidR="00AF0789">
        <w:rPr>
          <w:rFonts w:ascii="GHEA Grapalat" w:hAnsi="GHEA Grapalat"/>
          <w:sz w:val="22"/>
          <w:szCs w:val="22"/>
          <w:lang w:val="hy-AM"/>
        </w:rPr>
        <w:t>չեխական</w:t>
      </w:r>
      <w:r w:rsidR="00B63902">
        <w:rPr>
          <w:rFonts w:ascii="GHEA Grapalat" w:hAnsi="GHEA Grapalat"/>
          <w:sz w:val="22"/>
          <w:szCs w:val="22"/>
          <w:lang w:val="hy-AM"/>
        </w:rPr>
        <w:t xml:space="preserve"> կողմից </w:t>
      </w:r>
      <w:r w:rsidRPr="00313D04">
        <w:rPr>
          <w:rFonts w:ascii="GHEA Grapalat" w:hAnsi="GHEA Grapalat"/>
          <w:sz w:val="22"/>
          <w:szCs w:val="22"/>
          <w:lang w:val="fr-FR"/>
        </w:rPr>
        <w:t>ներկայացրած հետընդունման հայցերին պատշաճ կարգով և սահմանված ժամկետներում պատասխանելու հնարավորությունը:</w:t>
      </w:r>
    </w:p>
    <w:p w14:paraId="4C781A84" w14:textId="1040944C" w:rsidR="009138E3" w:rsidRPr="00313D04" w:rsidRDefault="00313D04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313D04">
        <w:rPr>
          <w:rFonts w:ascii="GHEA Grapalat" w:hAnsi="GHEA Grapalat"/>
          <w:sz w:val="22"/>
          <w:szCs w:val="22"/>
          <w:lang w:val="fr-FR"/>
        </w:rPr>
        <w:t>Հաշվի առնելով վերոգրյալը</w:t>
      </w:r>
      <w:r w:rsidR="00C35D7A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313D04">
        <w:rPr>
          <w:rFonts w:ascii="GHEA Grapalat" w:hAnsi="GHEA Grapalat"/>
          <w:sz w:val="22"/>
          <w:szCs w:val="22"/>
          <w:lang w:val="fr-FR"/>
        </w:rPr>
        <w:t>2019թ</w:t>
      </w:r>
      <w:r w:rsidRPr="00B63902">
        <w:rPr>
          <w:sz w:val="22"/>
          <w:szCs w:val="22"/>
          <w:lang w:val="fr-FR"/>
        </w:rPr>
        <w:t>․</w:t>
      </w:r>
      <w:r w:rsidRPr="00313D04">
        <w:rPr>
          <w:rFonts w:ascii="GHEA Grapalat" w:hAnsi="GHEA Grapalat"/>
          <w:sz w:val="22"/>
          <w:szCs w:val="22"/>
          <w:lang w:val="fr-FR"/>
        </w:rPr>
        <w:t>-</w:t>
      </w:r>
      <w:r w:rsidRPr="00B63902">
        <w:rPr>
          <w:rFonts w:ascii="GHEA Grapalat" w:hAnsi="GHEA Grapalat"/>
          <w:sz w:val="22"/>
          <w:szCs w:val="22"/>
          <w:lang w:val="fr-FR"/>
        </w:rPr>
        <w:t>ի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 </w:t>
      </w:r>
      <w:r w:rsidR="00C35D7A">
        <w:rPr>
          <w:rFonts w:ascii="GHEA Grapalat" w:hAnsi="GHEA Grapalat"/>
          <w:sz w:val="22"/>
          <w:szCs w:val="22"/>
          <w:lang w:val="hy-AM"/>
        </w:rPr>
        <w:t>հոկտեմբերի 21</w:t>
      </w:r>
      <w:r w:rsidRPr="00313D04">
        <w:rPr>
          <w:rFonts w:ascii="GHEA Grapalat" w:hAnsi="GHEA Grapalat"/>
          <w:sz w:val="22"/>
          <w:szCs w:val="22"/>
          <w:lang w:val="fr-FR"/>
        </w:rPr>
        <w:t>-</w:t>
      </w:r>
      <w:r w:rsidRPr="00B63902">
        <w:rPr>
          <w:rFonts w:ascii="GHEA Grapalat" w:hAnsi="GHEA Grapalat"/>
          <w:sz w:val="22"/>
          <w:szCs w:val="22"/>
          <w:lang w:val="fr-FR"/>
        </w:rPr>
        <w:t>ին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 </w:t>
      </w:r>
      <w:r w:rsidRPr="00B63902">
        <w:rPr>
          <w:rFonts w:ascii="GHEA Grapalat" w:hAnsi="GHEA Grapalat"/>
          <w:sz w:val="22"/>
          <w:szCs w:val="22"/>
          <w:lang w:val="fr-FR"/>
        </w:rPr>
        <w:t>ստորագրված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 </w:t>
      </w:r>
      <w:r w:rsidRPr="00A03113">
        <w:rPr>
          <w:rFonts w:ascii="GHEA Grapalat" w:hAnsi="GHEA Grapalat"/>
          <w:sz w:val="22"/>
          <w:szCs w:val="22"/>
          <w:lang w:val="fr-FR"/>
        </w:rPr>
        <w:t xml:space="preserve">Հայաստանի Հանրապետության Կառավարության և </w:t>
      </w:r>
      <w:r w:rsidR="00C35D7A">
        <w:rPr>
          <w:rFonts w:ascii="GHEA Grapalat" w:hAnsi="GHEA Grapalat"/>
          <w:sz w:val="22"/>
          <w:szCs w:val="22"/>
          <w:lang w:val="hy-AM"/>
        </w:rPr>
        <w:t>Չեխիայի</w:t>
      </w:r>
      <w:r w:rsidRPr="00A03113">
        <w:rPr>
          <w:rFonts w:ascii="GHEA Grapalat" w:hAnsi="GHEA Grapalat"/>
          <w:sz w:val="22"/>
          <w:szCs w:val="22"/>
          <w:lang w:val="fr-FR"/>
        </w:rPr>
        <w:t xml:space="preserve"> Հանրապետության Կառավարության միջև </w:t>
      </w:r>
      <w:r w:rsidR="00C35D7A">
        <w:rPr>
          <w:rFonts w:ascii="Sylfaen" w:hAnsi="Sylfaen"/>
          <w:sz w:val="22"/>
          <w:szCs w:val="22"/>
          <w:lang w:val="fr-FR"/>
        </w:rPr>
        <w:t>«</w:t>
      </w:r>
      <w:r w:rsidRPr="00A03113">
        <w:rPr>
          <w:rFonts w:ascii="GHEA Grapalat" w:hAnsi="GHEA Grapalat"/>
          <w:sz w:val="22"/>
          <w:szCs w:val="22"/>
          <w:lang w:val="fr-FR"/>
        </w:rPr>
        <w:t>Հայաստանի Հանրապետության և Եվրոպական միության միջև առանց թույլտվության բնակվող անձանց հետընդունման (ռեադմիսիա) մասի</w:t>
      </w:r>
      <w:r w:rsidRPr="00313D04">
        <w:rPr>
          <w:rFonts w:ascii="GHEA Grapalat" w:hAnsi="GHEA Grapalat"/>
          <w:sz w:val="22"/>
          <w:szCs w:val="22"/>
          <w:lang w:val="fr-FR"/>
        </w:rPr>
        <w:t>ն</w:t>
      </w:r>
      <w:r w:rsidR="00C35D7A">
        <w:rPr>
          <w:rFonts w:ascii="Sylfaen" w:hAnsi="Sylfaen"/>
          <w:sz w:val="22"/>
          <w:szCs w:val="22"/>
          <w:lang w:val="fr-FR"/>
        </w:rPr>
        <w:t>»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 համաձայնագիրը կիրարկող արձանագրության վավերացումը կամ հաստատումը գտնում ենք նպատակահարմար։</w:t>
      </w:r>
    </w:p>
    <w:p w14:paraId="19887F16" w14:textId="44D2B877" w:rsidR="00FC42DF" w:rsidRDefault="00FC42DF" w:rsidP="00FC42DF">
      <w:pPr>
        <w:jc w:val="center"/>
        <w:rPr>
          <w:lang w:val="fr-FR"/>
        </w:rPr>
      </w:pPr>
    </w:p>
    <w:p w14:paraId="3BA0A649" w14:textId="1D1804F4" w:rsidR="00B20D55" w:rsidRDefault="00B20D55">
      <w:pPr>
        <w:rPr>
          <w:lang w:val="fr-FR"/>
        </w:rPr>
      </w:pPr>
    </w:p>
    <w:p w14:paraId="3D82D497" w14:textId="5F22776D" w:rsidR="00B20D55" w:rsidRDefault="00B20D55">
      <w:pPr>
        <w:rPr>
          <w:lang w:val="fr-FR"/>
        </w:rPr>
      </w:pPr>
    </w:p>
    <w:p w14:paraId="69B00E23" w14:textId="23AE8269" w:rsidR="002736E2" w:rsidRDefault="00C9325C" w:rsidP="004C7CB4">
      <w:pPr>
        <w:ind w:left="-489" w:firstLine="708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pict w14:anchorId="78CDAE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Microsoft Office..." style="width:192pt;height:96pt">
            <v:imagedata r:id="rId6" o:title=""/>
            <o:lock v:ext="edit" ungrouping="t" rotation="t" cropping="t" verticies="t" text="t" grouping="t"/>
            <o:signatureline v:ext="edit" id="{8C28B8CB-9AED-49D9-A552-FB3E9B1705AE}" provid="{00000000-0000-0000-0000-000000000000}" issignatureline="t"/>
          </v:shape>
        </w:pict>
      </w:r>
      <w:bookmarkStart w:id="0" w:name="_GoBack"/>
      <w:bookmarkEnd w:id="0"/>
    </w:p>
    <w:p w14:paraId="3793513D" w14:textId="0A152EC6" w:rsidR="00B20D55" w:rsidRDefault="00B20D55" w:rsidP="00B20D55">
      <w:pPr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ԾԱՌԱՅՈՒԹՅԱՆ  ՊԵՏ</w:t>
      </w:r>
    </w:p>
    <w:p w14:paraId="29A06169" w14:textId="77777777" w:rsidR="00B20D55" w:rsidRPr="00BE021C" w:rsidRDefault="00B20D55" w:rsidP="00B20D55">
      <w:pPr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 xml:space="preserve">   ԱՐՄԵՆ  ՂԱԶԱՐՅԱՆ</w:t>
      </w:r>
    </w:p>
    <w:p w14:paraId="484C70E1" w14:textId="77777777" w:rsidR="00B20D55" w:rsidRPr="009138E3" w:rsidRDefault="00B20D55">
      <w:pPr>
        <w:rPr>
          <w:lang w:val="fr-FR"/>
        </w:rPr>
      </w:pPr>
    </w:p>
    <w:sectPr w:rsidR="00B20D55" w:rsidRPr="00913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8C21A" w14:textId="77777777" w:rsidR="006F530A" w:rsidRDefault="006F530A" w:rsidP="002A5DC4">
      <w:r>
        <w:separator/>
      </w:r>
    </w:p>
  </w:endnote>
  <w:endnote w:type="continuationSeparator" w:id="0">
    <w:p w14:paraId="4F531DFD" w14:textId="77777777" w:rsidR="006F530A" w:rsidRDefault="006F530A" w:rsidP="002A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186EFA" w14:textId="77777777" w:rsidR="006F530A" w:rsidRDefault="006F530A" w:rsidP="002A5DC4">
      <w:r>
        <w:separator/>
      </w:r>
    </w:p>
  </w:footnote>
  <w:footnote w:type="continuationSeparator" w:id="0">
    <w:p w14:paraId="5E4F8071" w14:textId="77777777" w:rsidR="006F530A" w:rsidRDefault="006F530A" w:rsidP="002A5D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MwMDQ3MjI1NTA3MTRU0lEKTi0uzszPAykwqgUAn+17hiwAAAA="/>
  </w:docVars>
  <w:rsids>
    <w:rsidRoot w:val="009138E3"/>
    <w:rsid w:val="00086B93"/>
    <w:rsid w:val="00192CE8"/>
    <w:rsid w:val="0019592A"/>
    <w:rsid w:val="001A5253"/>
    <w:rsid w:val="00220F8D"/>
    <w:rsid w:val="0026504C"/>
    <w:rsid w:val="002736E2"/>
    <w:rsid w:val="002845AB"/>
    <w:rsid w:val="002A5DC4"/>
    <w:rsid w:val="00313D04"/>
    <w:rsid w:val="00353BE8"/>
    <w:rsid w:val="003A40CC"/>
    <w:rsid w:val="003E6FE1"/>
    <w:rsid w:val="00403F55"/>
    <w:rsid w:val="00443A49"/>
    <w:rsid w:val="00446539"/>
    <w:rsid w:val="00477AC2"/>
    <w:rsid w:val="004C7CB4"/>
    <w:rsid w:val="00502AC4"/>
    <w:rsid w:val="00510118"/>
    <w:rsid w:val="005234B2"/>
    <w:rsid w:val="005813BB"/>
    <w:rsid w:val="00657A39"/>
    <w:rsid w:val="006B338F"/>
    <w:rsid w:val="006F530A"/>
    <w:rsid w:val="00735D06"/>
    <w:rsid w:val="007610CC"/>
    <w:rsid w:val="00783439"/>
    <w:rsid w:val="007C01AA"/>
    <w:rsid w:val="007F69CB"/>
    <w:rsid w:val="0083031F"/>
    <w:rsid w:val="00854D66"/>
    <w:rsid w:val="008947F6"/>
    <w:rsid w:val="008C0FC5"/>
    <w:rsid w:val="009138E3"/>
    <w:rsid w:val="00A03113"/>
    <w:rsid w:val="00A74FA6"/>
    <w:rsid w:val="00AA1A25"/>
    <w:rsid w:val="00AD0A8A"/>
    <w:rsid w:val="00AD1890"/>
    <w:rsid w:val="00AF0789"/>
    <w:rsid w:val="00B20D55"/>
    <w:rsid w:val="00B301D2"/>
    <w:rsid w:val="00B63902"/>
    <w:rsid w:val="00BD38A3"/>
    <w:rsid w:val="00BF36EC"/>
    <w:rsid w:val="00C35D7A"/>
    <w:rsid w:val="00C44C93"/>
    <w:rsid w:val="00C9325C"/>
    <w:rsid w:val="00CB258A"/>
    <w:rsid w:val="00CE4358"/>
    <w:rsid w:val="00D10A52"/>
    <w:rsid w:val="00D67DA4"/>
    <w:rsid w:val="00D87918"/>
    <w:rsid w:val="00E474D4"/>
    <w:rsid w:val="00E77367"/>
    <w:rsid w:val="00EA63F7"/>
    <w:rsid w:val="00F56228"/>
    <w:rsid w:val="00FC42DF"/>
    <w:rsid w:val="00FE6EF6"/>
    <w:rsid w:val="00FF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24D19F"/>
  <w15:chartTrackingRefBased/>
  <w15:docId w15:val="{7DE0D715-527E-4D97-8E5D-9843C0DB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8E3"/>
    <w:pPr>
      <w:spacing w:after="200" w:line="276" w:lineRule="auto"/>
      <w:ind w:left="708"/>
    </w:pPr>
    <w:rPr>
      <w:rFonts w:ascii="GHEA Grapalat" w:eastAsia="Calibri" w:hAnsi="GHEA Grapalat"/>
      <w:sz w:val="24"/>
      <w:szCs w:val="22"/>
      <w:lang w:val="ru-RU" w:eastAsia="en-US"/>
    </w:rPr>
  </w:style>
  <w:style w:type="paragraph" w:styleId="a4">
    <w:name w:val="header"/>
    <w:basedOn w:val="a"/>
    <w:link w:val="a5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a6">
    <w:name w:val="footer"/>
    <w:basedOn w:val="a"/>
    <w:link w:val="a7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446539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CKpjB7eqq1Xm+j1tS1TEaT2ZZPDtKL1QzGlHLvWEc+c=</DigestValue>
    </Reference>
    <Reference Type="http://www.w3.org/2000/09/xmldsig#Object" URI="#idOfficeObject">
      <DigestMethod Algorithm="http://www.w3.org/2001/04/xmlenc#sha256"/>
      <DigestValue>ImthBTUAuy8ie92m4XFcEuc8ga+AokJYcd86yCBnKns=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xPdO7jkFaFQEjIyqxMw7PJZvrZtaE0CoejKTzHF05+M=</DigestValue>
    </Reference>
    <Reference Type="http://www.w3.org/2000/09/xmldsig#Object" URI="#idValidSigLnImg">
      <DigestMethod Algorithm="http://www.w3.org/2001/04/xmlenc#sha256"/>
      <DigestValue>Axiqbzl8EXZPH27upxUOtp7s/JNf9Dy6ce+rhyFos+w=</DigestValue>
    </Reference>
    <Reference Type="http://www.w3.org/2000/09/xmldsig#Object" URI="#idInvalidSigLnImg">
      <DigestMethod Algorithm="http://www.w3.org/2001/04/xmlenc#sha256"/>
      <DigestValue>CEm5akh0RoF04mzsd/8CpD1cfm4q5uGEcBXRfoZmEyI=</DigestValue>
    </Reference>
  </SignedInfo>
  <SignatureValue>B/6vuJvurL5g3D1IGmgo7rAxfWscTsCKye/bHzB0YIoRfT7NKNNcCmVw6AdLxanolj7EfPXDzuNM
ydRWIf+PMsTivwmxrXhJM2nu8fRzG5BdnSA5pW1ULBnM1GlRNjnjTayRgriN5iORQZlKI8gdABdD
0CAs6M5GL/gPeegb+1YHFu/Pql69wc4OdOkeNNr33usOazEZy6ljnmtn8UsCugDEPAGBvUkP7UlD
TxzZHjamjNwYfTKs4ehPGUvlsoQ+ZPJ26uESwp209qvYllB7WWOvS82JC4SGjF/Wrg8Za2WVg8jy
V4lLgYcDT7e3A8RM6y+xyTnxsF5xYkD51kO6TA==</SignatureValue>
  <KeyInfo>
    <X509Data>
      <X509Certificate>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gsxR6pjM8UPtEXZLukYiOzYd0R2Ovt0nC7eXCJuZOzE=</DigestValue>
      </Reference>
      <Reference URI="/word/document.xml?ContentType=application/vnd.openxmlformats-officedocument.wordprocessingml.document.main+xml">
        <DigestMethod Algorithm="http://www.w3.org/2001/04/xmlenc#sha256"/>
        <DigestValue>jo5urYVI7sVDossRJpolUzsAgh4X8XEbVxsxDRQ505g=</DigestValue>
      </Reference>
      <Reference URI="/word/endnotes.xml?ContentType=application/vnd.openxmlformats-officedocument.wordprocessingml.endnotes+xml">
        <DigestMethod Algorithm="http://www.w3.org/2001/04/xmlenc#sha256"/>
        <DigestValue>SgIH0XUHV1+IhaGdI7yW6Nncs3LuIbsGHmS5tuN9nQ4=</DigestValue>
      </Reference>
      <Reference URI="/word/fontTable.xml?ContentType=application/vnd.openxmlformats-officedocument.wordprocessingml.fontTable+xml">
        <DigestMethod Algorithm="http://www.w3.org/2001/04/xmlenc#sha256"/>
        <DigestValue>V2Xhq8O6yT5iH35W3EFe12BXN3ONJmxZp1L/tY/14v8=</DigestValue>
      </Reference>
      <Reference URI="/word/footnotes.xml?ContentType=application/vnd.openxmlformats-officedocument.wordprocessingml.footnotes+xml">
        <DigestMethod Algorithm="http://www.w3.org/2001/04/xmlenc#sha256"/>
        <DigestValue>zvPx3NTwIjInQ7a6UbFHa/UYOa1jt6S8eeCHp7/ZE30=</DigestValue>
      </Reference>
      <Reference URI="/word/media/image1.emf?ContentType=image/x-emf">
        <DigestMethod Algorithm="http://www.w3.org/2001/04/xmlenc#sha256"/>
        <DigestValue>irPy93nptOMA1yy9HkiLx9IeVq2B6kOGeJStlhBQQdM=</DigestValue>
      </Reference>
      <Reference URI="/word/settings.xml?ContentType=application/vnd.openxmlformats-officedocument.wordprocessingml.settings+xml">
        <DigestMethod Algorithm="http://www.w3.org/2001/04/xmlenc#sha256"/>
        <DigestValue>pBpUDnWKqjq4dAStft43EfWmnfzhXYPu6npAESSaF1E=</DigestValue>
      </Reference>
      <Reference URI="/word/styles.xml?ContentType=application/vnd.openxmlformats-officedocument.wordprocessingml.styles+xml">
        <DigestMethod Algorithm="http://www.w3.org/2001/04/xmlenc#sha256"/>
        <DigestValue>vscK7m/ipsthZWAZIKzV++LZTwohkh2xWtyQLBw2AQI=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3eoh1VQVFJ3Pq6KuVrSsstd5qOoKCkEz4sXVqM5bJoc=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2019-12-25T03:36:21Z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{8C28B8CB-9AED-49D9-A552-FB3E9B1705AE}</SetupID>
          <SignatureText/>
          <SignatureImage>AQAAAGwAAAAAAAAAAAAAAHoAAAAXAAAAAAAAAAAAAADoCwAAUwIAACBFTUYAAAEAvEYAAAwAAAABAAAAAAAAAAAAAAAAAAAAgAcAADgEAADcAQAADAEAAAAAAAAAAAAAAAAAAGBDBwDgFgQARgAAACwAAAAgAAAARU1GKwFAAQAcAAAAEAAAAAIQwNsBAAAAYAAAAGAAAABGAAAA7A0AAOANAABFTUYrIkAEAAwAAAAAAAAAHkAJAAwAAAAAAAAAJEABAAwAAAAAAAAAMEACABAAAAAEAAAAAACAPyFABwAMAAAAAAAAAAhAAAU4DQAAL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VERIFIED OCSP 12/25/2019 09:26:22 GMT+4</DelegateSuggestedSigner>
          <DelegateSuggestedSigner2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2019-12-25T03:36:21Z</xd:SigningTime>
          <xd:SigningCertificate>
            <xd:Cert>
              <xd:CertDigest>
                <DigestMethod Algorithm="http://www.w3.org/2001/04/xmlenc#sha256"/>
                <DigestValue>CytuWmXG8BCjEo28f6nQFRYj9oq1EC0jdFVZyf2+f7Y=</DigestValue>
              </xd:CertDigest>
              <xd:IssuerSerial>
                <X509IssuerName>CN=CA of RoA, SERIALNUMBER=1, O=EKENG CJSC, C=AM</X509IssuerName>
                <X509SerialNumber>7728079519523785438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  <Object Id="idValidSigLnImg">AQAAAGwAAAAAAAAAAAAAAP8AAAB/AAAAAAAAAAAAAADLGAAAaQwAACBFTUYAAAEAbFI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CebAAAAAMx1FOsbAV5UqncU6xsB/lSqdwkAAABYKR8BKVWqd2DrGwFYKR8BNsDfXAAAAAA2wN9cAAAAAFgpHwEAAAAAAAAAAAAAAAAAAAAACOgeAQAAAAAAAAAAAAAAAAAAAAAAAAAAAAAAAAAAAAAAAAAAAAAAAAAAAAAAAAAAAAAAAAAAAAAAAAAAAAAAAAAAAAAtPYekAAIAAAjsGwHyLKV3AAAAAAEAAABg6xsB//8AAAAAAACsL6V3AACldwcAAAAAAAAAFjSFdjbA31xUBlF/BwAAAGjsGwEQWnt2AdgAAGjsGwE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BsBZAEAAAAAAAAAAAAAhP8lEyyfGwEYoRsBXdltd0xMeVDQnhsBAAAAAAAAAAAwrm9ceixEXJBWKwFQnhsBtJ4bATWJalz/////oJ4bAYW6RlwnIEtcubpGXPopRVwMKkVc8Ex5UDCub1yQTHlQyJ4bAS66RlygPnUTAAAAAAAAyaPwnhsBgKAbAYnYbXfQnhsBBwAAAJXYbXfQ829c4P///wAAAAAAAAAAAAAAAJABAAAAAAABAAAAAGEAcgAAAAAAAAAAABY0hXYAAAAAVAZRfwYAAAAkoBsBEFp7dgHYAAAkoBsBAAAAAAAAAAAA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IAoAAAAAAAAAAAAAAAAAAAAAALANAQSoiWsTCgAAAECsvBtACNcNAAAAAKigGwGsm213Gg0AAICgGwGgw8UMQAjXDVENIV1cpRsBUQ1d//////+MHAAAIV0BAEAI1w0AAAAAGg1v//////+MHAAACm8KAGwzBQ4AAAAAAADJdR6wb3dRDSFdBPxvEwEAAAD/////AAAAACClDA7opBsBAAAAACClDA54ZiIbL7Bvd1ENIV0A/AAAAQAAAAAAbxMgpQwOAAAAAADcAAABAAAAAAAAAFENXQABAAAAANgAAOikGwFRDV3//////4wcAAAhXQEAQAjXDQAAAAB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DAgQBBQ0BCzpOUACGW3wYZQEBFRABkgEJBQIBAwUDAQ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gJAwUJCgUB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GBwICBwQDAQ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BAMBAQMFAQE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MCAQECAgEB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QEBAQEBAQ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QECAgEB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ECAwIBAQIDAgICAgICAgICAgICAgICAgICAgICAgICAgICAgICAgICAgICAgICAgICAgICAgICAgICAgICAgI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OAEAAAoAAABQAAAA5wAAAFwAAAABAAAAVVXGQb6ExkEKAAAAUAAAACcAAABMAAAAAAAAAAAAAAAAAAAA//////////+cAAAAVgBFAFIASQBGAEkARQBEACAATwBDAFMAUAAgADEAMgAvADIANQAvADIAMAAxADkAIAAwADkAOgAyADYAOgAyADIAIABHAE0AVAArADQAAAAHAAAABgAAAAcAAAADAAAABgAAAAMAAAAGAAAACAAAAAMAAAAJAAAABwAAAAYAAAAGAAAAAwAAAAYAAAAGAAAABAAAAAYAAAAGAAAABAAAAAYAAAAGAAAABgAAAAYAAAADAAAABgAAAAYAAAADAAAABgAAAAYAAAADAAAABgAAAAYAAAADAAAACAAAAAoAAAAGAAAACAAAAAY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</Object>
  <Object Id="idInvalidSigLnImg">AQAAAGwAAAAAAAAAAAAAAP8AAAB/AAAAAAAAAAAAAADLGAAAaQwAACBFTUYAAAEAPFY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W8AAAAAfqbJd6PIeqDCQFZ4JTd0Lk/HMVPSGy5uFiE4GypVJ0KnHjN9AAABOQAAAACcz+7S6ffb7fnC0t1haH0hMm8aLXIuT8ggOIwoRKslP58cK08AAAExAAAAAMHg9P///////////+bm5k9SXjw/SzBRzTFU0y1NwSAyVzFGXwEBAiLhCA8mnM/u69/SvI9jt4tgjIR9FBosDBEjMVTUMlXWMVPRKUSeDxk4AAAAAAAAAADT6ff///////+Tk5MjK0krSbkvUcsuT8YVJFoTIFIrSbgtTcEQHEc0F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bAWQBAAAAAAAAAAAAAIT/JRMsnxsBGKEbAV3ZbXdMTHlQ0J4bAQAAAAAAAAAAMK5vXHosRFyQVisBUJ4bAbSeGwE1iWpc/////6CeGwGFukZcJyBLXLm6Rlz6KUVcDCpFXPBMeVAwrm9ckEx5UMieGwEuukZcoD51EwAAAAAAAMmj8J4bAYCgGwGJ2G130J4bAQcAAACV2G130PNvXOD///8AAAAAAAAAAAAAAACQAQAAAAAAAQAAAABhAHIAAAAAAAAAAAAWNIV2AAAAAFQGUX8GAAAAJKAbARBae3YB2AAAJKAbAQAAAAAAAAAAAAAAAAAAAAAAAAAAAAAAAGR2AAgAAAAAJQAAAAwAAAADAAAAGAAAAAwAAAAAAAACEgAAAAwAAAABAAAAFgAAAAwAAAAIAAAAVAAAAFQAAAAKAAAAJwAAAB4AAABKAAAAAQAAAFVVxkG+hMZ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IQAAAAgAAABiAAAADAAAAAEAAABLAAAAEAAAAAAAAAAFAAAAIQAAAAgAAAAeAAAAGAAAAAAAAAAAAAAAAAEAAIAAAAAcAAAACA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A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A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A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A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A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A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A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A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A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B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A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A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A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A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A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A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A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A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A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A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A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A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A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A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A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A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A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A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A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A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A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A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A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A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A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A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A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A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A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A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A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DgBAAAKAAAAUAAAAOcAAABcAAAAAQAAAFVVxkG+hMZBCgAAAFAAAAAnAAAATAAAAAAAAAAAAAAAAAAAAP//////////nAAAAFYARQBSAEkARgBJAEUARAAgAE8AQwBTAFAAIAAxADIALwAyADUALwAyADAAMQA5ACAAMAA5ADoAMgA2ADoAMgAyACAARwBNAFQAKwA0AAA6BwAAAAYAAAAHAAAAAwAAAAYAAAADAAAABgAAAAgAAAADAAAACQAAAAcAAAAGAAAABgAAAAMAAAAGAAAABgAAAAQAAAAGAAAABgAAAAQAAAAGAAAABgAAAAYAAAAGAAAAAwAAAAYAAAAGAAAAAwAAAAYAAAAGAAAAAwAAAAYAAAAGAAAAAwAAAAgAAAAKAAAABgAAAAgAAAAG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https://mul-mta.gov.am/tasks/docs/attachment.php?id=134399&amp;fn=2.Migracia-npatakaharmarutyun.docx&amp;out=1&amp;token=65f3f7dfb388f2e8933e</cp:keywords>
</cp:coreProperties>
</file>