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C24001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C24001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60977" w:rsidRPr="00C24001">
        <w:rPr>
          <w:rFonts w:ascii="GHEA Grapalat" w:hAnsi="GHEA Grapalat" w:cs="GHEA Mariam"/>
          <w:bCs/>
          <w:sz w:val="24"/>
          <w:szCs w:val="24"/>
          <w:lang w:val="hy-AM"/>
        </w:rPr>
        <w:t>20</w:t>
      </w:r>
      <w:r w:rsidRPr="00C24001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960977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ՆԵՐԴՐՈՒՄԱՅԻՆ ԲԱՆԿԻ ՄԻՋԵՎ 2019</w:t>
      </w:r>
      <w:r w:rsidR="00C2400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 w:rsidR="00C24001">
        <w:rPr>
          <w:rFonts w:ascii="GHEA Grapalat" w:hAnsi="GHEA Grapalat"/>
          <w:b/>
          <w:sz w:val="24"/>
          <w:szCs w:val="24"/>
          <w:lang w:val="hy-AM"/>
        </w:rPr>
        <w:t xml:space="preserve">ՎԱԿԱՆԻ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ՆՈՅԵՄԲԵՐԻ 27-ԻՆ ԵՎ ԴԵԿՏԵՄԲԵՐԻ 4-ԻՆ ՍՏՈՐԱԳՐՎԱԾ «ՀԱՅԱՍՏԱՆԻ ՃԱՆԱՊԱՐՀԱՅԻՆ ԱՆՎՏԱՆԳՈՒԹՅԱՆ ԲԱՐԵԼԱՎՄԱՆ ԾՐԱԳԻՐ» ՀԱՐԵՎԱՆՈՒԹՅԱՆ ՆԵՐԴՐՈՒՄԱՅԻՆ ԳՈՐԾԻՔԻ ՆԵՐԴՐՈՒՄԱՅԻՆ ԴՐԱՄԱՇՆՈՐՀԱՅԻՆ ՀԱՄԱՁԱՅՆԱԳԻՐԸ ՀԱՍՏԱՏԵԼՈՒ ՄԱՍԻՆ</w:t>
      </w:r>
      <w:r w:rsidR="00704EC7" w:rsidRPr="00A452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C24001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</w:t>
      </w: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Եվրոպական ներդրումային բանկի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2019</w:t>
      </w:r>
      <w:r w:rsidR="00C24001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>թ</w:t>
      </w:r>
      <w:r w:rsidR="00C24001">
        <w:rPr>
          <w:rFonts w:ascii="GHEA Grapalat" w:hAnsi="GHEA Grapalat"/>
          <w:sz w:val="24"/>
          <w:szCs w:val="24"/>
          <w:lang w:val="hy-AM"/>
        </w:rPr>
        <w:t>վականի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նոյեմբերի 27-ին և դեկտեմբերի 4-ին ստորագրված </w:t>
      </w:r>
      <w:r w:rsidR="00960977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>Հայաստանի ճանապարհային անվտանգության բարելավման ծրագիր» Հարևանության ներդրումային գործիքի ներդրումային դրամաշնորհային համաձայնագիրը հաստատելու մասին</w:t>
      </w:r>
      <w:r w:rsidR="00960977" w:rsidRPr="009609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Հանրապետության նախագահի</w:t>
      </w:r>
      <w:r w:rsidR="00C24001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04EC7" w:rsidRDefault="00704EC7" w:rsidP="00704E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C24001" w:rsidRPr="00C24001" w:rsidRDefault="00C24001" w:rsidP="00704E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ՀԱՅԱՍՏԱՆԻ ՀԱՆՐԱՊԵՏՈՒԹՅԱՆ </w:t>
      </w:r>
    </w:p>
    <w:p w:rsidR="00C24001" w:rsidRPr="00C24001" w:rsidRDefault="00C24001" w:rsidP="00704E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  </w:t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C2400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</w:p>
    <w:p w:rsidR="00704EC7" w:rsidRPr="00A45265" w:rsidRDefault="00704EC7" w:rsidP="00704E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48183D" w:rsidRPr="00A45265" w:rsidRDefault="0048183D">
      <w:pPr>
        <w:rPr>
          <w:lang w:val="hy-AM"/>
        </w:rPr>
      </w:pPr>
      <w:bookmarkStart w:id="0" w:name="_GoBack"/>
      <w:bookmarkEnd w:id="0"/>
    </w:p>
    <w:sectPr w:rsidR="0048183D" w:rsidRPr="00A45265" w:rsidSect="00C24001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156D7D"/>
    <w:rsid w:val="0048183D"/>
    <w:rsid w:val="00501596"/>
    <w:rsid w:val="00704EC7"/>
    <w:rsid w:val="00960977"/>
    <w:rsid w:val="00A45265"/>
    <w:rsid w:val="00C24001"/>
    <w:rsid w:val="00C2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FDAE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2020-01-10T05:51:00Z</dcterms:created>
  <dcterms:modified xsi:type="dcterms:W3CDTF">2020-01-10T05:51:00Z</dcterms:modified>
</cp:coreProperties>
</file>