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153A" w:rsidRPr="0058153A" w:rsidRDefault="0058153A" w:rsidP="0058153A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58153A">
        <w:rPr>
          <w:rFonts w:ascii="GHEA Grapalat" w:hAnsi="GHEA Grapalat"/>
          <w:i/>
          <w:lang w:val="hy-AM"/>
        </w:rPr>
        <w:t>ՆԱԽԱԳԻԾ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ՈՐՈՇՈՒՄ</w:t>
      </w:r>
    </w:p>
    <w:p w:rsidR="0058153A" w:rsidRPr="0058153A" w:rsidRDefault="0058153A" w:rsidP="0058153A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58153A">
        <w:rPr>
          <w:rFonts w:ascii="GHEA Grapalat" w:hAnsi="GHEA Grapalat"/>
          <w:b/>
          <w:lang w:val="hy-AM"/>
        </w:rPr>
        <w:t>N - Ա</w:t>
      </w:r>
    </w:p>
    <w:p w:rsidR="0058153A" w:rsidRDefault="0058153A" w:rsidP="0058153A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>
        <w:rPr>
          <w:rFonts w:ascii="GHEA Grapalat" w:hAnsi="GHEA Grapalat"/>
          <w:b/>
          <w:caps/>
          <w:lang w:val="hy-AM"/>
        </w:rPr>
        <w:t>Հայաստանի Հ</w:t>
      </w:r>
      <w:r w:rsidR="00D62A44">
        <w:rPr>
          <w:rFonts w:ascii="GHEA Grapalat" w:hAnsi="GHEA Grapalat"/>
          <w:b/>
          <w:caps/>
          <w:lang w:val="hy-AM"/>
        </w:rPr>
        <w:t xml:space="preserve">անրապետության կառավարության </w:t>
      </w:r>
      <w:r w:rsidR="005B37CB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="00D62A44">
        <w:rPr>
          <w:rFonts w:ascii="GHEA Grapalat" w:hAnsi="GHEA Grapalat"/>
          <w:b/>
          <w:caps/>
          <w:lang w:val="hy-AM"/>
        </w:rPr>
        <w:t xml:space="preserve"> </w:t>
      </w:r>
      <w:r w:rsidR="005B37CB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2E78A7">
        <w:rPr>
          <w:rFonts w:ascii="GHEA Grapalat" w:hAnsi="GHEA Grapalat"/>
          <w:b/>
          <w:caps/>
          <w:lang w:val="hy-AM"/>
        </w:rPr>
        <w:t xml:space="preserve">թիվ </w:t>
      </w:r>
      <w:r w:rsidR="005B37CB">
        <w:rPr>
          <w:rFonts w:ascii="GHEA Grapalat" w:hAnsi="GHEA Grapalat"/>
          <w:b/>
          <w:caps/>
          <w:lang w:val="hy-AM"/>
        </w:rPr>
        <w:t>215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</w:p>
    <w:p w:rsidR="0058153A" w:rsidRPr="0058153A" w:rsidRDefault="0058153A" w:rsidP="0058153A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4855DE" w:rsidRDefault="004855DE" w:rsidP="0058153A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 w:rsidRPr="004855DE">
        <w:rPr>
          <w:rFonts w:ascii="GHEA Grapalat" w:hAnsi="GHEA Grapalat" w:cs="Arial"/>
          <w:sz w:val="24"/>
          <w:szCs w:val="24"/>
          <w:lang w:val="hy-AM"/>
        </w:rPr>
        <w:t>Հիմք ընդունելով «Նորմատիվ իրավական ակտերի մասին» Հայաստանի Հանրապետության օրենքի 34-րդ հոդվածը` Հայաստանի Հանրապետության կառավարությունը      ո ր ո շ ու մ     է.</w:t>
      </w:r>
    </w:p>
    <w:p w:rsidR="00753B65" w:rsidRPr="00753B65" w:rsidRDefault="004855DE" w:rsidP="00753B65">
      <w:pPr>
        <w:pStyle w:val="norm"/>
        <w:spacing w:line="276" w:lineRule="auto"/>
        <w:rPr>
          <w:rFonts w:ascii="GHEA Grapalat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1.</w:t>
      </w:r>
      <w:r w:rsidR="0058153A">
        <w:rPr>
          <w:rFonts w:ascii="GHEA Grapalat" w:hAnsi="GHEA Grapalat" w:cs="Arial"/>
          <w:sz w:val="24"/>
          <w:szCs w:val="24"/>
          <w:lang w:val="hy-AM"/>
        </w:rPr>
        <w:t>Հայաստանի Հ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անրապետության կառավարության </w:t>
      </w:r>
      <w:r w:rsidR="005B37CB">
        <w:rPr>
          <w:rFonts w:ascii="GHEA Grapalat" w:hAnsi="GHEA Grapalat" w:cs="Arial"/>
          <w:sz w:val="24"/>
          <w:szCs w:val="24"/>
          <w:lang w:val="hy-AM"/>
        </w:rPr>
        <w:t>2019</w:t>
      </w:r>
      <w:r w:rsidR="00A66A31">
        <w:rPr>
          <w:rFonts w:ascii="GHEA Grapalat" w:hAnsi="GHEA Grapalat" w:cs="Arial"/>
          <w:sz w:val="24"/>
          <w:szCs w:val="24"/>
          <w:lang w:val="hy-AM"/>
        </w:rPr>
        <w:t xml:space="preserve"> թվականի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B37CB">
        <w:rPr>
          <w:rFonts w:ascii="GHEA Grapalat" w:hAnsi="GHEA Grapalat" w:cs="Arial"/>
          <w:sz w:val="24"/>
          <w:szCs w:val="24"/>
          <w:lang w:val="hy-AM"/>
        </w:rPr>
        <w:t>մարտի 14</w:t>
      </w:r>
      <w:r w:rsidR="002367EA">
        <w:rPr>
          <w:rFonts w:ascii="GHEA Grapalat" w:hAnsi="GHEA Grapalat" w:cs="Arial"/>
          <w:sz w:val="24"/>
          <w:szCs w:val="24"/>
          <w:lang w:val="hy-AM"/>
        </w:rPr>
        <w:t xml:space="preserve">-ի </w:t>
      </w:r>
      <w:r w:rsidRPr="004855DE">
        <w:rPr>
          <w:rFonts w:ascii="GHEA Grapalat" w:hAnsi="GHEA Grapalat" w:cs="Arial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ազատելու արտոնությունից օգտվելու համար «</w:t>
      </w:r>
      <w:r w:rsidR="005B37CB">
        <w:rPr>
          <w:rFonts w:ascii="GHEA Grapalat" w:hAnsi="GHEA Grapalat" w:cs="Arial"/>
          <w:sz w:val="24"/>
          <w:szCs w:val="24"/>
          <w:lang w:val="hy-AM"/>
        </w:rPr>
        <w:t>ՆԻԿՈԼԱ ԻՆԹԵՐՆԵՅՇՆԼ, ԱՐՄԵՆԻԱ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0B222B">
        <w:rPr>
          <w:rFonts w:ascii="GHEA Grapalat" w:hAnsi="GHEA Grapalat" w:cs="Arial"/>
          <w:sz w:val="24"/>
          <w:szCs w:val="24"/>
          <w:lang w:val="hy-AM"/>
        </w:rPr>
        <w:t>սահմանափակ</w:t>
      </w:r>
      <w:r w:rsidR="009A44F0">
        <w:rPr>
          <w:rFonts w:ascii="GHEA Grapalat" w:hAnsi="GHEA Grapalat" w:cs="Arial"/>
          <w:sz w:val="24"/>
          <w:szCs w:val="24"/>
          <w:lang w:val="hy-AM"/>
        </w:rPr>
        <w:t xml:space="preserve"> պատասխանատվությամբ</w:t>
      </w:r>
      <w:r w:rsidRPr="004855DE">
        <w:rPr>
          <w:rFonts w:ascii="GHEA Grapalat" w:hAnsi="GHEA Grapalat" w:cs="Arial"/>
          <w:sz w:val="24"/>
          <w:szCs w:val="24"/>
          <w:lang w:val="hy-AM"/>
        </w:rPr>
        <w:t xml:space="preserve"> ընկերության կողմից ներկայացված հայտը բավարարելու </w:t>
      </w:r>
      <w:r>
        <w:rPr>
          <w:rFonts w:ascii="GHEA Grapalat" w:hAnsi="GHEA Grapalat" w:cs="Arial"/>
          <w:sz w:val="24"/>
          <w:szCs w:val="24"/>
          <w:lang w:val="hy-AM"/>
        </w:rPr>
        <w:t>և արտոնությունը կիրառելու մասին</w:t>
      </w:r>
      <w:r w:rsidR="00D62A44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="002E78A7">
        <w:rPr>
          <w:rFonts w:ascii="GHEA Grapalat" w:hAnsi="GHEA Grapalat" w:cs="Arial"/>
          <w:sz w:val="24"/>
          <w:szCs w:val="24"/>
          <w:lang w:val="hy-AM"/>
        </w:rPr>
        <w:t>N</w:t>
      </w:r>
      <w:r w:rsidR="00C6183A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5B37CB">
        <w:rPr>
          <w:rFonts w:ascii="GHEA Grapalat" w:hAnsi="GHEA Grapalat" w:cs="Arial"/>
          <w:sz w:val="24"/>
          <w:szCs w:val="24"/>
          <w:lang w:val="hy-AM"/>
        </w:rPr>
        <w:t>215</w:t>
      </w:r>
      <w:r w:rsidR="005A27F6">
        <w:rPr>
          <w:rFonts w:ascii="GHEA Grapalat" w:hAnsi="GHEA Grapalat" w:cs="Arial"/>
          <w:sz w:val="24"/>
          <w:szCs w:val="24"/>
          <w:lang w:val="hy-AM"/>
        </w:rPr>
        <w:t xml:space="preserve">-Ա </w:t>
      </w:r>
      <w:r w:rsidR="0058153A">
        <w:rPr>
          <w:rFonts w:ascii="GHEA Grapalat" w:hAnsi="GHEA Grapalat" w:cs="Arial"/>
          <w:sz w:val="24"/>
          <w:szCs w:val="24"/>
          <w:lang w:val="hy-AM"/>
        </w:rPr>
        <w:t xml:space="preserve">որոշման հավելվածում կատարել հետևյալ </w:t>
      </w:r>
      <w:r w:rsidR="00A66A31">
        <w:rPr>
          <w:rFonts w:ascii="GHEA Grapalat" w:hAnsi="GHEA Grapalat" w:cs="Arial"/>
          <w:sz w:val="24"/>
          <w:szCs w:val="24"/>
          <w:lang w:val="hy-AM"/>
        </w:rPr>
        <w:t>լրացումներ</w:t>
      </w:r>
      <w:r w:rsidR="0058153A">
        <w:rPr>
          <w:rFonts w:ascii="GHEA Grapalat" w:hAnsi="GHEA Grapalat" w:cs="Arial"/>
          <w:sz w:val="24"/>
          <w:szCs w:val="24"/>
          <w:lang w:val="hy-AM"/>
        </w:rPr>
        <w:t>ը և փոփոխությունը</w:t>
      </w:r>
    </w:p>
    <w:p w:rsidR="0058153A" w:rsidRDefault="005B37CB" w:rsidP="00EC3340">
      <w:pPr>
        <w:tabs>
          <w:tab w:val="left" w:pos="630"/>
        </w:tabs>
        <w:spacing w:line="276" w:lineRule="auto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ab/>
        <w:t>1</w:t>
      </w:r>
      <w:r w:rsidR="00753B65" w:rsidRPr="00753B65">
        <w:rPr>
          <w:rFonts w:ascii="GHEA Grapalat" w:hAnsi="GHEA Grapalat" w:cs="Arial"/>
          <w:lang w:val="hy-AM"/>
        </w:rPr>
        <w:t xml:space="preserve">) </w:t>
      </w:r>
      <w:r w:rsidR="00310BAE">
        <w:rPr>
          <w:rFonts w:ascii="GHEA Grapalat" w:hAnsi="GHEA Grapalat" w:cs="Arial"/>
          <w:lang w:val="hy-AM"/>
        </w:rPr>
        <w:t xml:space="preserve">հավելվածը </w:t>
      </w:r>
      <w:r>
        <w:rPr>
          <w:rFonts w:ascii="GHEA Grapalat" w:hAnsi="GHEA Grapalat" w:cs="Arial"/>
          <w:lang w:val="hy-AM"/>
        </w:rPr>
        <w:t>1-ին</w:t>
      </w:r>
      <w:r w:rsidR="0058153A">
        <w:rPr>
          <w:rFonts w:ascii="GHEA Grapalat" w:hAnsi="GHEA Grapalat" w:cs="Arial"/>
          <w:lang w:val="hy-AM"/>
        </w:rPr>
        <w:t xml:space="preserve"> կետից հետո լրացնել հետևյալ բովանդակ</w:t>
      </w:r>
      <w:r w:rsidR="005A27F6">
        <w:rPr>
          <w:rFonts w:ascii="GHEA Grapalat" w:hAnsi="GHEA Grapalat" w:cs="Arial"/>
          <w:lang w:val="hy-AM"/>
        </w:rPr>
        <w:t xml:space="preserve">ությամբ նոր՝ </w:t>
      </w:r>
      <w:r>
        <w:rPr>
          <w:rFonts w:ascii="GHEA Grapalat" w:hAnsi="GHEA Grapalat" w:cs="Arial"/>
          <w:lang w:val="hy-AM"/>
        </w:rPr>
        <w:t>2</w:t>
      </w:r>
      <w:r w:rsidR="00CE736C">
        <w:rPr>
          <w:rFonts w:ascii="GHEA Grapalat" w:hAnsi="GHEA Grapalat" w:cs="Arial"/>
          <w:lang w:val="hy-AM"/>
        </w:rPr>
        <w:t>-</w:t>
      </w:r>
      <w:r>
        <w:rPr>
          <w:rFonts w:ascii="GHEA Grapalat" w:hAnsi="GHEA Grapalat" w:cs="Arial"/>
          <w:lang w:val="hy-AM"/>
        </w:rPr>
        <w:t>3</w:t>
      </w:r>
      <w:r w:rsidR="00B11682" w:rsidRPr="00BF5B9B">
        <w:rPr>
          <w:rFonts w:ascii="GHEA Grapalat" w:hAnsi="GHEA Grapalat" w:cs="Arial"/>
          <w:lang w:val="hy-AM"/>
        </w:rPr>
        <w:t>-</w:t>
      </w:r>
      <w:r w:rsidR="00CE736C" w:rsidRPr="00BF5B9B">
        <w:rPr>
          <w:rFonts w:ascii="GHEA Grapalat" w:hAnsi="GHEA Grapalat" w:cs="Arial"/>
          <w:lang w:val="hy-AM"/>
        </w:rPr>
        <w:t>րդ</w:t>
      </w:r>
      <w:r w:rsidR="00CE736C">
        <w:rPr>
          <w:rFonts w:ascii="GHEA Grapalat" w:hAnsi="GHEA Grapalat" w:cs="Arial"/>
          <w:lang w:val="hy-AM"/>
        </w:rPr>
        <w:t xml:space="preserve"> կետ</w:t>
      </w:r>
      <w:r w:rsidR="002367EA">
        <w:rPr>
          <w:rFonts w:ascii="GHEA Grapalat" w:hAnsi="GHEA Grapalat" w:cs="Arial"/>
          <w:lang w:val="hy-AM"/>
        </w:rPr>
        <w:t>եր</w:t>
      </w:r>
      <w:r w:rsidR="0058153A">
        <w:rPr>
          <w:rFonts w:ascii="GHEA Grapalat" w:hAnsi="GHEA Grapalat" w:cs="Arial"/>
          <w:lang w:val="hy-AM"/>
        </w:rPr>
        <w:t>ով.</w:t>
      </w:r>
    </w:p>
    <w:p w:rsidR="0058153A" w:rsidRDefault="0058153A" w:rsidP="0058153A">
      <w:pPr>
        <w:tabs>
          <w:tab w:val="left" w:pos="450"/>
        </w:tabs>
        <w:spacing w:line="276" w:lineRule="auto"/>
        <w:jc w:val="both"/>
        <w:rPr>
          <w:rFonts w:ascii="GHEA Grapalat" w:hAnsi="GHEA Grapalat" w:cs="Arial"/>
          <w:lang w:val="hy-AM"/>
        </w:rPr>
      </w:pPr>
    </w:p>
    <w:tbl>
      <w:tblPr>
        <w:tblW w:w="11610" w:type="dxa"/>
        <w:tblInd w:w="-8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710"/>
        <w:gridCol w:w="1530"/>
        <w:gridCol w:w="2160"/>
        <w:gridCol w:w="810"/>
        <w:gridCol w:w="1530"/>
        <w:gridCol w:w="1350"/>
        <w:gridCol w:w="1890"/>
      </w:tblGrid>
      <w:tr w:rsidR="00753B65" w:rsidRPr="005B37CB" w:rsidTr="0051010D">
        <w:trPr>
          <w:trHeight w:val="2375"/>
        </w:trPr>
        <w:tc>
          <w:tcPr>
            <w:tcW w:w="630" w:type="dxa"/>
            <w:shd w:val="clear" w:color="auto" w:fill="auto"/>
            <w:noWrap/>
            <w:vAlign w:val="center"/>
          </w:tcPr>
          <w:p w:rsidR="00753B65" w:rsidRPr="00BF5B9B" w:rsidRDefault="005B37CB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5B37CB" w:rsidRDefault="005B37CB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7310211101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753B65" w:rsidRPr="005B37CB" w:rsidRDefault="005B37CB" w:rsidP="00753B65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Տարաներ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5B37CB" w:rsidRDefault="005B37CB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 xml:space="preserve">Սննդամթերքի պահածոյացման սև մետաղյա տարաներ, լաքապատ` տպագրված և չտպագրված, մետաղական կափարիչներով և առանց </w:t>
            </w:r>
            <w:r w:rsidR="00652FBF">
              <w:rPr>
                <w:rFonts w:ascii="GHEA Grapalat" w:hAnsi="GHEA Grapalat"/>
                <w:color w:val="000000"/>
                <w:lang w:val="hy-AM"/>
              </w:rPr>
              <w:t>կափարիչների, 1 լիտրից ոչ ավելի տարողությամբ</w:t>
            </w:r>
          </w:p>
        </w:tc>
        <w:tc>
          <w:tcPr>
            <w:tcW w:w="81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5B37CB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հատ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5B37CB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20 000 000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FFFFFF"/>
            <w:vAlign w:val="center"/>
          </w:tcPr>
          <w:p w:rsidR="00652FBF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Թուրքիա</w:t>
            </w:r>
            <w:r w:rsidR="0051010D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:rsidR="00753B65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Չինաստան</w:t>
            </w:r>
            <w:r w:rsidR="0051010D">
              <w:rPr>
                <w:rFonts w:ascii="GHEA Grapalat" w:hAnsi="GHEA Grapalat"/>
                <w:color w:val="000000"/>
                <w:lang w:val="hy-AM"/>
              </w:rPr>
              <w:t>,</w:t>
            </w:r>
          </w:p>
          <w:p w:rsidR="00652FBF" w:rsidRPr="005B37CB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Իրան</w:t>
            </w:r>
          </w:p>
        </w:tc>
        <w:tc>
          <w:tcPr>
            <w:tcW w:w="1890" w:type="dxa"/>
            <w:tcBorders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5B37CB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1 330 000 000</w:t>
            </w:r>
          </w:p>
        </w:tc>
      </w:tr>
      <w:tr w:rsidR="00753B65" w:rsidRPr="00652FBF" w:rsidTr="0051010D">
        <w:trPr>
          <w:trHeight w:val="2069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BF5B9B" w:rsidRDefault="005B37CB" w:rsidP="00753B65">
            <w:pPr>
              <w:jc w:val="center"/>
              <w:rPr>
                <w:rFonts w:ascii="GHEA Grapalat" w:hAnsi="GHEA Grapalat" w:cs="Calibri"/>
                <w:lang w:val="hy-AM"/>
              </w:rPr>
            </w:pPr>
            <w:r>
              <w:rPr>
                <w:rFonts w:ascii="GHEA Grapalat" w:hAnsi="GHEA Grapalat" w:cs="Calibri"/>
                <w:lang w:val="hy-AM"/>
              </w:rPr>
              <w:lastRenderedPageBreak/>
              <w:t>3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53B65" w:rsidRPr="005B37CB" w:rsidRDefault="005B37CB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8309909000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B65" w:rsidRPr="005B37CB" w:rsidRDefault="005B37CB" w:rsidP="00753B65">
            <w:pPr>
              <w:jc w:val="center"/>
              <w:rPr>
                <w:rFonts w:ascii="GHEA Grapalat" w:hAnsi="GHEA Grapalat" w:cs="Arial"/>
                <w:color w:val="000000"/>
                <w:lang w:val="hy-AM"/>
              </w:rPr>
            </w:pPr>
            <w:r>
              <w:rPr>
                <w:rFonts w:ascii="GHEA Grapalat" w:hAnsi="GHEA Grapalat" w:cs="Arial"/>
                <w:color w:val="000000"/>
                <w:lang w:val="hy-AM"/>
              </w:rPr>
              <w:t>Կափարիչներ</w:t>
            </w:r>
          </w:p>
        </w:tc>
        <w:tc>
          <w:tcPr>
            <w:tcW w:w="2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652FBF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Սև մետաղյա կափարիչներ, պտուտակավոր և ոչ պտուտակավոր, լաքապատ, սննդային</w:t>
            </w:r>
          </w:p>
        </w:tc>
        <w:tc>
          <w:tcPr>
            <w:tcW w:w="81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652FBF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652FBF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206 000</w:t>
            </w:r>
          </w:p>
        </w:tc>
        <w:tc>
          <w:tcPr>
            <w:tcW w:w="135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753B65" w:rsidRPr="00652FBF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Թուրքիա</w:t>
            </w:r>
            <w:r w:rsidR="0051010D">
              <w:rPr>
                <w:rFonts w:ascii="GHEA Grapalat" w:hAnsi="GHEA Grapalat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Չինաստան</w:t>
            </w:r>
            <w:r w:rsidR="0051010D">
              <w:rPr>
                <w:rFonts w:ascii="GHEA Grapalat" w:hAnsi="GHEA Grapalat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  Իրան</w:t>
            </w:r>
          </w:p>
        </w:tc>
        <w:tc>
          <w:tcPr>
            <w:tcW w:w="189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noWrap/>
            <w:vAlign w:val="center"/>
          </w:tcPr>
          <w:p w:rsidR="00753B65" w:rsidRPr="00652FBF" w:rsidRDefault="00652FBF" w:rsidP="00753B65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/>
                <w:color w:val="000000"/>
                <w:lang w:val="hy-AM"/>
              </w:rPr>
              <w:t>302 000 000</w:t>
            </w:r>
          </w:p>
        </w:tc>
      </w:tr>
    </w:tbl>
    <w:p w:rsidR="00F643E2" w:rsidRDefault="00F643E2" w:rsidP="00F643E2">
      <w:pPr>
        <w:rPr>
          <w:rFonts w:ascii="GHEA Grapalat" w:hAnsi="GHEA Grapalat" w:cs="Arial"/>
          <w:lang w:val="hy-AM"/>
        </w:rPr>
      </w:pPr>
    </w:p>
    <w:p w:rsidR="0058153A" w:rsidRPr="0058153A" w:rsidRDefault="0051010D" w:rsidP="00E725BA">
      <w:pPr>
        <w:jc w:val="both"/>
        <w:rPr>
          <w:rFonts w:ascii="GHEA Grapalat" w:eastAsia="Calibri" w:hAnsi="GHEA Grapalat" w:cs="Tahoma"/>
          <w:lang w:val="hy-AM"/>
        </w:rPr>
      </w:pPr>
      <w:r>
        <w:rPr>
          <w:rFonts w:ascii="GHEA Grapalat" w:hAnsi="GHEA Grapalat" w:cs="Arial"/>
          <w:lang w:val="hy-AM"/>
        </w:rPr>
        <w:t>2</w:t>
      </w:r>
      <w:r w:rsidR="0058153A" w:rsidRPr="0058153A">
        <w:rPr>
          <w:rFonts w:ascii="GHEA Grapalat" w:eastAsia="Calibri" w:hAnsi="GHEA Grapalat" w:cs="Tahoma"/>
          <w:lang w:val="hy-AM"/>
        </w:rPr>
        <w:t xml:space="preserve">) </w:t>
      </w:r>
      <w:r w:rsidR="0058153A" w:rsidRPr="00297FD9">
        <w:rPr>
          <w:rFonts w:ascii="GHEA Grapalat" w:hAnsi="GHEA Grapalat" w:cs="Arial"/>
          <w:lang w:val="hy-AM"/>
        </w:rPr>
        <w:t>հավելվածի «ԸՆԴԱՄԵՆԸ» պարբերության մեջ</w:t>
      </w:r>
      <w:r w:rsidR="0012182D" w:rsidRPr="00297FD9">
        <w:rPr>
          <w:rFonts w:ascii="GHEA Grapalat" w:hAnsi="GHEA Grapalat" w:cs="Arial"/>
          <w:lang w:val="hy-AM"/>
        </w:rPr>
        <w:t xml:space="preserve"> «</w:t>
      </w:r>
      <w:r w:rsidR="00652FBF" w:rsidRPr="00652FBF">
        <w:rPr>
          <w:rFonts w:ascii="GHEA Grapalat" w:hAnsi="GHEA Grapalat" w:cs="Arial"/>
          <w:lang w:val="hy-AM"/>
        </w:rPr>
        <w:t>1 700 000 000</w:t>
      </w:r>
      <w:r w:rsidR="0058153A" w:rsidRPr="00BF5B9B">
        <w:rPr>
          <w:rFonts w:ascii="GHEA Grapalat" w:hAnsi="GHEA Grapalat" w:cs="Arial"/>
          <w:lang w:val="hy-AM"/>
        </w:rPr>
        <w:t>» թիվը փոխարինել</w:t>
      </w:r>
      <w:r w:rsidR="00297FD9" w:rsidRPr="00BF5B9B">
        <w:rPr>
          <w:rFonts w:ascii="GHEA Grapalat" w:hAnsi="GHEA Grapalat" w:cs="Arial"/>
          <w:lang w:val="hy-AM"/>
        </w:rPr>
        <w:t xml:space="preserve">            </w:t>
      </w:r>
      <w:r w:rsidR="0058153A" w:rsidRPr="00BF5B9B">
        <w:rPr>
          <w:rFonts w:ascii="GHEA Grapalat" w:hAnsi="GHEA Grapalat" w:cs="Arial"/>
          <w:lang w:val="hy-AM"/>
        </w:rPr>
        <w:t>«</w:t>
      </w:r>
      <w:r w:rsidR="00652FBF" w:rsidRPr="00652FBF">
        <w:rPr>
          <w:rFonts w:ascii="GHEA Grapalat" w:hAnsi="GHEA Grapalat" w:cs="Arial"/>
          <w:lang w:val="hy-AM"/>
        </w:rPr>
        <w:t>3</w:t>
      </w:r>
      <w:r w:rsidR="00652FBF">
        <w:rPr>
          <w:rFonts w:ascii="GHEA Grapalat" w:hAnsi="GHEA Grapalat" w:cs="Arial"/>
          <w:lang w:val="hy-AM"/>
        </w:rPr>
        <w:t xml:space="preserve"> </w:t>
      </w:r>
      <w:r w:rsidR="00652FBF" w:rsidRPr="00652FBF">
        <w:rPr>
          <w:rFonts w:ascii="GHEA Grapalat" w:hAnsi="GHEA Grapalat" w:cs="Arial"/>
          <w:lang w:val="hy-AM"/>
        </w:rPr>
        <w:t>332</w:t>
      </w:r>
      <w:r w:rsidR="00652FBF">
        <w:rPr>
          <w:rFonts w:ascii="GHEA Grapalat" w:hAnsi="GHEA Grapalat" w:cs="Arial"/>
          <w:lang w:val="hy-AM"/>
        </w:rPr>
        <w:t xml:space="preserve"> </w:t>
      </w:r>
      <w:r w:rsidR="00652FBF" w:rsidRPr="00652FBF">
        <w:rPr>
          <w:rFonts w:ascii="GHEA Grapalat" w:hAnsi="GHEA Grapalat" w:cs="Arial"/>
          <w:lang w:val="hy-AM"/>
        </w:rPr>
        <w:t>000</w:t>
      </w:r>
      <w:r w:rsidR="00652FBF">
        <w:rPr>
          <w:rFonts w:ascii="GHEA Grapalat" w:hAnsi="GHEA Grapalat" w:cs="Arial"/>
          <w:lang w:val="hy-AM"/>
        </w:rPr>
        <w:t xml:space="preserve"> </w:t>
      </w:r>
      <w:r w:rsidR="00652FBF" w:rsidRPr="00652FBF">
        <w:rPr>
          <w:rFonts w:ascii="GHEA Grapalat" w:hAnsi="GHEA Grapalat" w:cs="Arial"/>
          <w:lang w:val="hy-AM"/>
        </w:rPr>
        <w:t>000</w:t>
      </w:r>
      <w:r w:rsidR="0058153A" w:rsidRPr="00BF5B9B">
        <w:rPr>
          <w:rFonts w:ascii="GHEA Grapalat" w:hAnsi="GHEA Grapalat" w:cs="Arial"/>
          <w:lang w:val="hy-AM"/>
        </w:rPr>
        <w:t>» թվով։</w:t>
      </w:r>
    </w:p>
    <w:p w:rsidR="00F643E2" w:rsidRDefault="00F643E2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E65817" w:rsidRPr="0037008D" w:rsidRDefault="00E65817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58153A" w:rsidRP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ՀԱՅԱՍՏԱՆԻ ՀԱՆՐԱՊԵՏՈՒԹՅԱՆ                                                            </w:t>
      </w:r>
    </w:p>
    <w:p w:rsidR="00255BDA" w:rsidRPr="00352A24" w:rsidRDefault="0058153A" w:rsidP="00352A24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  <w:r w:rsidRPr="0058153A">
        <w:rPr>
          <w:rFonts w:ascii="GHEA Grapalat" w:eastAsia="Calibri" w:hAnsi="GHEA Grapalat" w:cs="Tahoma"/>
          <w:lang w:val="hy-AM"/>
        </w:rPr>
        <w:t xml:space="preserve">                   ՎԱՐՉԱՊԵՏ</w:t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</w:r>
      <w:r w:rsidRPr="0058153A">
        <w:rPr>
          <w:rFonts w:ascii="GHEA Grapalat" w:eastAsia="Calibri" w:hAnsi="GHEA Grapalat" w:cs="Tahoma"/>
          <w:lang w:val="hy-AM"/>
        </w:rPr>
        <w:tab/>
        <w:t xml:space="preserve">      ՆԻԿՈԼ ՓԱՇԻՆՅԱՆ</w:t>
      </w:r>
      <w:r w:rsidR="006F7C91">
        <w:rPr>
          <w:rFonts w:ascii="GHEA Grapalat" w:eastAsia="Calibri" w:hAnsi="GHEA Grapalat" w:cs="Tahoma"/>
          <w:lang w:val="hy-AM"/>
        </w:rPr>
        <w:t xml:space="preserve"> </w:t>
      </w:r>
    </w:p>
    <w:p w:rsidR="009A44F0" w:rsidRDefault="009A44F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A50730" w:rsidRPr="00A50730" w:rsidRDefault="00A50730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BF5B9B" w:rsidRDefault="00BF5B9B" w:rsidP="00BF5B9B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974263" w:rsidRDefault="00974263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3B1427" w:rsidRDefault="003B1427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B37CB" w:rsidRDefault="005B37CB" w:rsidP="00652FB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652FBF" w:rsidRDefault="00652FBF" w:rsidP="00652FB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B5240A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B37CB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EC2B0E">
        <w:rPr>
          <w:rFonts w:ascii="GHEA Grapalat" w:hAnsi="GHEA Grapalat"/>
          <w:b/>
          <w:caps/>
          <w:lang w:val="hy-AM"/>
        </w:rPr>
        <w:t xml:space="preserve"> </w:t>
      </w:r>
      <w:r w:rsidR="005B37CB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B37CB">
        <w:rPr>
          <w:rFonts w:ascii="GHEA Grapalat" w:hAnsi="GHEA Grapalat"/>
          <w:b/>
          <w:caps/>
          <w:lang w:val="hy-AM"/>
        </w:rPr>
        <w:t>215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>
        <w:rPr>
          <w:rFonts w:ascii="GHEA Grapalat" w:hAnsi="GHEA Grapalat"/>
          <w:b/>
          <w:caps/>
          <w:lang w:val="hy-AM"/>
        </w:rPr>
        <w:t xml:space="preserve"> ԵՎ 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:rsidR="0058153A" w:rsidRDefault="0058153A" w:rsidP="0058153A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3C6989">
        <w:rPr>
          <w:rFonts w:ascii="GHEA Grapalat" w:eastAsia="Calibri" w:hAnsi="GHEA Grapalat"/>
          <w:bCs/>
          <w:lang w:val="hy-AM" w:eastAsia="en-US"/>
        </w:rPr>
        <w:t>«</w:t>
      </w:r>
      <w:r w:rsidR="005B37CB">
        <w:rPr>
          <w:rFonts w:ascii="GHEA Grapalat" w:eastAsia="Calibri" w:hAnsi="GHEA Grapalat"/>
          <w:bCs/>
          <w:lang w:val="hy-AM" w:eastAsia="en-US"/>
        </w:rPr>
        <w:t>ՆԻԿՈԼԱ ԻՆԹԵՐՆԵՅՇՆԼ, ԱՐՄԵՆԻԱ</w:t>
      </w:r>
      <w:r w:rsidRPr="003C6989">
        <w:rPr>
          <w:rFonts w:ascii="GHEA Grapalat" w:eastAsia="Calibri" w:hAnsi="GHEA Grapalat"/>
          <w:bCs/>
          <w:lang w:val="hy-AM" w:eastAsia="en-US"/>
        </w:rPr>
        <w:t>»</w:t>
      </w:r>
      <w:r w:rsidRPr="003C6989">
        <w:rPr>
          <w:rFonts w:ascii="GHEA Grapalat" w:eastAsia="Calibri" w:hAnsi="GHEA Grapalat"/>
          <w:lang w:val="hy-AM" w:eastAsia="en-US"/>
        </w:rPr>
        <w:t xml:space="preserve"> </w:t>
      </w:r>
      <w:r w:rsidR="000B222B">
        <w:rPr>
          <w:rFonts w:ascii="GHEA Grapalat" w:eastAsia="Calibri" w:hAnsi="GHEA Grapalat"/>
          <w:lang w:val="hy-AM" w:eastAsia="en-US"/>
        </w:rPr>
        <w:t>սահմանափակ</w:t>
      </w:r>
      <w:r w:rsidR="009A44F0">
        <w:rPr>
          <w:rFonts w:ascii="GHEA Grapalat" w:eastAsia="Calibri" w:hAnsi="GHEA Grapalat"/>
          <w:lang w:val="hy-AM" w:eastAsia="en-US"/>
        </w:rPr>
        <w:t xml:space="preserve"> պատասխանատվությամբ</w:t>
      </w:r>
      <w:r w:rsidRPr="006C3EB1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</w:t>
      </w:r>
      <w:r w:rsidRPr="002C2F5E">
        <w:rPr>
          <w:rFonts w:ascii="GHEA Grapalat" w:eastAsia="Calibri" w:hAnsi="GHEA Grapalat"/>
          <w:lang w:val="hy-AM" w:eastAsia="en-US"/>
        </w:rPr>
        <w:t>իրականացումն ապահովելու անհրաժեշտությամբ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58153A" w:rsidRDefault="0058153A" w:rsidP="0058153A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B37CB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B37CB">
        <w:rPr>
          <w:rFonts w:ascii="GHEA Grapalat" w:hAnsi="GHEA Grapalat" w:cs="Sylfaen"/>
          <w:lang w:val="hy-AM"/>
        </w:rPr>
        <w:t>մարտի 14</w:t>
      </w:r>
      <w:r w:rsidR="00A210D1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B37CB">
        <w:rPr>
          <w:rFonts w:ascii="GHEA Grapalat" w:hAnsi="GHEA Grapalat" w:cs="Sylfaen"/>
          <w:lang w:val="hy-AM"/>
        </w:rPr>
        <w:t>215</w:t>
      </w:r>
      <w:r w:rsidR="00A210D1">
        <w:rPr>
          <w:rFonts w:ascii="GHEA Grapalat" w:hAnsi="GHEA Grapalat" w:cs="Sylfaen"/>
          <w:lang w:val="hy-AM"/>
        </w:rPr>
        <w:t>-</w:t>
      </w:r>
      <w:r w:rsidR="005A27F6">
        <w:rPr>
          <w:rFonts w:ascii="GHEA Grapalat" w:hAnsi="GHEA Grapalat" w:cs="Sylfaen"/>
          <w:lang w:val="hy-AM"/>
        </w:rPr>
        <w:t xml:space="preserve">Ա </w:t>
      </w:r>
      <w:r>
        <w:rPr>
          <w:rFonts w:ascii="GHEA Grapalat" w:hAnsi="GHEA Grapalat" w:cs="Sylfaen"/>
          <w:lang w:val="hy-AM"/>
        </w:rPr>
        <w:t xml:space="preserve">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3C6989">
        <w:rPr>
          <w:rFonts w:ascii="GHEA Grapalat" w:hAnsi="GHEA Grapalat" w:cs="Sylfaen"/>
          <w:bCs/>
          <w:lang w:val="hy-AM"/>
        </w:rPr>
        <w:t>«</w:t>
      </w:r>
      <w:r w:rsidR="005B37CB">
        <w:rPr>
          <w:rFonts w:ascii="GHEA Grapalat" w:hAnsi="GHEA Grapalat" w:cs="Sylfaen"/>
          <w:bCs/>
          <w:lang w:val="hy-AM"/>
        </w:rPr>
        <w:t>ՆԻԿՈԼԱ ԻՆԹԵՐՆԵՅՇՆԼ, ԱՐՄԵՆԻԱ</w:t>
      </w:r>
      <w:r w:rsidRPr="003C6989">
        <w:rPr>
          <w:rFonts w:ascii="GHEA Grapalat" w:hAnsi="GHEA Grapalat" w:cs="Sylfaen"/>
          <w:bCs/>
          <w:lang w:val="hy-AM"/>
        </w:rPr>
        <w:t>»</w:t>
      </w:r>
      <w:r w:rsidRPr="003C6989">
        <w:rPr>
          <w:rFonts w:ascii="GHEA Grapalat" w:hAnsi="GHEA Grapalat" w:cs="Sylfaen"/>
          <w:lang w:val="hy-AM"/>
        </w:rPr>
        <w:t xml:space="preserve"> </w:t>
      </w:r>
      <w:r w:rsidR="000B222B">
        <w:rPr>
          <w:rFonts w:ascii="GHEA Grapalat" w:hAnsi="GHEA Grapalat" w:cs="Sylfaen"/>
          <w:lang w:val="hy-AM"/>
        </w:rPr>
        <w:t>սահմանափակ</w:t>
      </w:r>
      <w:r w:rsidR="009A44F0">
        <w:rPr>
          <w:rFonts w:ascii="GHEA Grapalat" w:hAnsi="GHEA Grapalat" w:cs="Sylfaen"/>
          <w:lang w:val="hy-AM"/>
        </w:rPr>
        <w:t xml:space="preserve"> պատասխանատվությամբ</w:t>
      </w:r>
      <w:r w:rsidRPr="003C6989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 w:cs="Sylfaen"/>
          <w:lang w:val="hy-AM"/>
        </w:rPr>
        <w:t>ընկերության կողմից ներկայացված</w:t>
      </w:r>
      <w:r w:rsidR="009733B8">
        <w:rPr>
          <w:rFonts w:ascii="GHEA Grapalat" w:hAnsi="GHEA Grapalat" w:cs="Sylfaen"/>
          <w:lang w:val="hy-AM"/>
        </w:rPr>
        <w:t xml:space="preserve"> հայտը: </w:t>
      </w:r>
    </w:p>
    <w:p w:rsidR="0049049B" w:rsidRPr="0049049B" w:rsidRDefault="004855DE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  <w:r w:rsidR="0049049B" w:rsidRPr="0049049B">
        <w:rPr>
          <w:rFonts w:ascii="GHEA Grapalat" w:hAnsi="GHEA Grapalat" w:cs="Sylfaen"/>
          <w:lang w:val="hy-AM"/>
        </w:rPr>
        <w:t>«</w:t>
      </w:r>
      <w:r w:rsidR="005B37CB">
        <w:rPr>
          <w:rFonts w:ascii="GHEA Grapalat" w:hAnsi="GHEA Grapalat" w:cs="Sylfaen"/>
          <w:lang w:val="hy-AM"/>
        </w:rPr>
        <w:t>ՆԻԿՈԼԱ ԻՆԹԵՐՆԵՅՇՆԼ, ԱՐՄԵՆԻԱ</w:t>
      </w:r>
      <w:r w:rsidR="0049049B" w:rsidRPr="0049049B">
        <w:rPr>
          <w:rFonts w:ascii="GHEA Grapalat" w:hAnsi="GHEA Grapalat" w:cs="Sylfaen"/>
          <w:lang w:val="hy-AM"/>
        </w:rPr>
        <w:t xml:space="preserve">» ՍՊ ընկերությունը </w:t>
      </w:r>
      <w:r w:rsidR="0049049B" w:rsidRPr="00753B65">
        <w:rPr>
          <w:rFonts w:ascii="GHEA Grapalat" w:hAnsi="GHEA Grapalat" w:cs="Sylfaen"/>
          <w:lang w:val="hy-AM"/>
        </w:rPr>
        <w:t xml:space="preserve">գործում է </w:t>
      </w:r>
      <w:r w:rsidR="005B37CB">
        <w:rPr>
          <w:rFonts w:ascii="GHEA Grapalat" w:hAnsi="GHEA Grapalat" w:cs="Sylfaen"/>
          <w:lang w:val="hy-AM"/>
        </w:rPr>
        <w:t>20</w:t>
      </w:r>
      <w:r w:rsidR="0051010D">
        <w:rPr>
          <w:rFonts w:ascii="GHEA Grapalat" w:hAnsi="GHEA Grapalat" w:cs="Sylfaen"/>
          <w:lang w:val="hy-AM"/>
        </w:rPr>
        <w:t>02</w:t>
      </w:r>
      <w:r w:rsidR="0049049B" w:rsidRPr="00753B65">
        <w:rPr>
          <w:rFonts w:ascii="GHEA Grapalat" w:hAnsi="GHEA Grapalat" w:cs="Sylfaen"/>
          <w:lang w:val="hy-AM"/>
        </w:rPr>
        <w:t xml:space="preserve"> թվականից</w:t>
      </w:r>
      <w:r w:rsidR="0049049B" w:rsidRPr="0049049B">
        <w:rPr>
          <w:rFonts w:ascii="GHEA Grapalat" w:hAnsi="GHEA Grapalat" w:cs="Sylfaen"/>
          <w:lang w:val="hy-AM"/>
        </w:rPr>
        <w:t>։</w:t>
      </w:r>
    </w:p>
    <w:p w:rsidR="00310BAE" w:rsidRPr="004B1349" w:rsidRDefault="0049049B" w:rsidP="0049049B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49049B">
        <w:rPr>
          <w:rFonts w:ascii="GHEA Grapalat" w:hAnsi="GHEA Grapalat" w:cs="Sylfaen"/>
          <w:lang w:val="hy-AM"/>
        </w:rPr>
        <w:t xml:space="preserve">Ընկերությունը առաջին փուլով ներմուծել է հումք` </w:t>
      </w:r>
      <w:r w:rsidR="00652FBF" w:rsidRPr="00652FBF">
        <w:rPr>
          <w:rFonts w:ascii="GHEA Grapalat" w:hAnsi="GHEA Grapalat" w:cs="Sylfaen"/>
          <w:lang w:val="hy-AM"/>
        </w:rPr>
        <w:t>ձիթապտղի վերամշակման և արտադրության</w:t>
      </w:r>
      <w:r w:rsidR="00652FBF">
        <w:rPr>
          <w:rFonts w:ascii="GHEA Grapalat" w:hAnsi="GHEA Grapalat" w:cs="Sylfaen"/>
          <w:lang w:val="hy-AM"/>
        </w:rPr>
        <w:t xml:space="preserve"> համար</w:t>
      </w:r>
      <w:r w:rsidR="003B1427">
        <w:rPr>
          <w:rFonts w:ascii="GHEA Grapalat" w:hAnsi="GHEA Grapalat" w:cs="Sylfaen"/>
          <w:lang w:val="hy-AM"/>
        </w:rPr>
        <w:t>,</w:t>
      </w:r>
      <w:r w:rsidRPr="0049049B">
        <w:rPr>
          <w:rFonts w:ascii="GHEA Grapalat" w:hAnsi="GHEA Grapalat" w:cs="Sylfaen"/>
          <w:lang w:val="hy-AM"/>
        </w:rPr>
        <w:t xml:space="preserve"> որոնց համար նախատեսված գումարը կազմել է </w:t>
      </w:r>
      <w:r w:rsidR="00B51256">
        <w:rPr>
          <w:rFonts w:ascii="GHEA Grapalat" w:hAnsi="GHEA Grapalat" w:cs="Sylfaen"/>
          <w:lang w:val="hy-AM"/>
        </w:rPr>
        <w:t>շուրջ</w:t>
      </w:r>
      <w:r w:rsidRPr="0049049B">
        <w:rPr>
          <w:rFonts w:ascii="GHEA Grapalat" w:hAnsi="GHEA Grapalat" w:cs="Sylfaen"/>
          <w:lang w:val="hy-AM"/>
        </w:rPr>
        <w:t xml:space="preserve"> </w:t>
      </w:r>
      <w:r w:rsidR="0051010D">
        <w:rPr>
          <w:rFonts w:ascii="GHEA Grapalat" w:hAnsi="GHEA Grapalat" w:cs="Sylfaen"/>
          <w:lang w:val="hy-AM"/>
        </w:rPr>
        <w:t>1.7</w:t>
      </w:r>
      <w:r w:rsidRPr="0049049B">
        <w:rPr>
          <w:rFonts w:ascii="GHEA Grapalat" w:hAnsi="GHEA Grapalat" w:cs="Sylfaen"/>
          <w:lang w:val="hy-AM"/>
        </w:rPr>
        <w:t xml:space="preserve"> մլրդ ՀՀ դրամ: Ներկայումս անհրաժեշտություն է առաջացել երկրորդ փուլով ներմուծել մոտ </w:t>
      </w:r>
      <w:r w:rsidR="0051010D">
        <w:rPr>
          <w:rFonts w:ascii="GHEA Grapalat" w:hAnsi="GHEA Grapalat" w:cs="Sylfaen"/>
          <w:lang w:val="hy-AM"/>
        </w:rPr>
        <w:t>1.6</w:t>
      </w:r>
      <w:r w:rsidRPr="0049049B">
        <w:rPr>
          <w:rFonts w:ascii="GHEA Grapalat" w:hAnsi="GHEA Grapalat" w:cs="Sylfaen"/>
          <w:lang w:val="hy-AM"/>
        </w:rPr>
        <w:t xml:space="preserve"> մլրդ դրամի ապրանքների լրացուցիչ խմբաքանակ: </w:t>
      </w:r>
      <w:r w:rsidRPr="00943E11">
        <w:rPr>
          <w:rFonts w:ascii="GHEA Grapalat" w:hAnsi="GHEA Grapalat" w:cs="Sylfaen"/>
          <w:shd w:val="clear" w:color="auto" w:fill="FFFFFF"/>
          <w:lang w:val="hy-AM"/>
        </w:rPr>
        <w:t>Համաձայն ընկերության կողմից տրամադրված տեղեկատվության` ներդրումային ծրագրի շրջանակում</w:t>
      </w:r>
      <w:r w:rsidRPr="00943E11">
        <w:rPr>
          <w:rFonts w:ascii="GHEA Grapalat" w:hAnsi="GHEA Grapalat" w:cs="Sylfaen"/>
          <w:lang w:val="hy-AM"/>
        </w:rPr>
        <w:t xml:space="preserve"> ընկերությունում ստեղծվել է </w:t>
      </w:r>
      <w:r w:rsidR="00943E11" w:rsidRPr="00943E11">
        <w:rPr>
          <w:rFonts w:ascii="GHEA Grapalat" w:hAnsi="GHEA Grapalat" w:cs="Sylfaen"/>
          <w:lang w:val="hy-AM"/>
        </w:rPr>
        <w:t>15</w:t>
      </w:r>
      <w:r w:rsidRPr="00943E11">
        <w:rPr>
          <w:rFonts w:ascii="GHEA Grapalat" w:hAnsi="GHEA Grapalat" w:cs="Sylfaen"/>
          <w:lang w:val="hy-AM"/>
        </w:rPr>
        <w:t xml:space="preserve"> նոր աշխատատեղ և իրականացվել </w:t>
      </w:r>
      <w:r w:rsidR="00943E11" w:rsidRPr="00943E11">
        <w:rPr>
          <w:rFonts w:ascii="GHEA Grapalat" w:hAnsi="GHEA Grapalat" w:cs="Sylfaen"/>
          <w:lang w:val="hy-AM"/>
        </w:rPr>
        <w:t>25 մլն</w:t>
      </w:r>
      <w:r w:rsidR="003B1427" w:rsidRPr="00943E11">
        <w:rPr>
          <w:rFonts w:ascii="GHEA Grapalat" w:hAnsi="GHEA Grapalat" w:cs="Sylfaen"/>
          <w:lang w:val="hy-AM"/>
        </w:rPr>
        <w:t xml:space="preserve"> </w:t>
      </w:r>
      <w:r w:rsidRPr="00943E11">
        <w:rPr>
          <w:rFonts w:ascii="GHEA Grapalat" w:hAnsi="GHEA Grapalat" w:cs="Sylfaen"/>
          <w:lang w:val="hy-AM"/>
        </w:rPr>
        <w:t xml:space="preserve">ՀՀ դրամի </w:t>
      </w:r>
      <w:r w:rsidR="00943E11" w:rsidRPr="00943E11">
        <w:rPr>
          <w:rFonts w:ascii="GHEA Grapalat" w:hAnsi="GHEA Grapalat" w:cs="Sylfaen"/>
          <w:lang w:val="hy-AM"/>
        </w:rPr>
        <w:t xml:space="preserve">կապիտալ </w:t>
      </w:r>
      <w:r w:rsidRPr="00943E11">
        <w:rPr>
          <w:rFonts w:ascii="GHEA Grapalat" w:hAnsi="GHEA Grapalat" w:cs="Sylfaen"/>
          <w:lang w:val="hy-AM"/>
        </w:rPr>
        <w:t>ներդրում:</w:t>
      </w:r>
    </w:p>
    <w:p w:rsidR="0058153A" w:rsidRPr="004855DE" w:rsidRDefault="00310BAE" w:rsidP="004855DE">
      <w:pPr>
        <w:spacing w:line="276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 </w:t>
      </w: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lastRenderedPageBreak/>
        <w:t xml:space="preserve">Որոշման նպատակն է </w:t>
      </w:r>
      <w:r w:rsidRPr="002C2F5E">
        <w:rPr>
          <w:rFonts w:ascii="GHEA Grapalat" w:eastAsia="Calibri" w:hAnsi="GHEA Grapalat"/>
          <w:lang w:val="hy-AM" w:eastAsia="en-US"/>
        </w:rPr>
        <w:t>ապահովել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3C6989">
        <w:rPr>
          <w:rFonts w:ascii="GHEA Grapalat" w:hAnsi="GHEA Grapalat"/>
          <w:bCs/>
          <w:lang w:val="hy-AM"/>
        </w:rPr>
        <w:t>«</w:t>
      </w:r>
      <w:r w:rsidR="005B37CB">
        <w:rPr>
          <w:rFonts w:ascii="GHEA Grapalat" w:hAnsi="GHEA Grapalat"/>
          <w:bCs/>
          <w:lang w:val="hy-AM"/>
        </w:rPr>
        <w:t>ՆԻԿՈԼԱ ԻՆԹԵՐՆԵՅՇՆԼ, ԱՐՄԵՆԻԱ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3C6989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</w:t>
      </w:r>
      <w:r w:rsidRPr="002C2F5E">
        <w:rPr>
          <w:rFonts w:ascii="GHEA Grapalat" w:eastAsia="Calibri" w:hAnsi="GHEA Grapalat"/>
          <w:lang w:val="hy-AM" w:eastAsia="en-US"/>
        </w:rPr>
        <w:t xml:space="preserve"> կողմից</w:t>
      </w:r>
      <w:r>
        <w:rPr>
          <w:rFonts w:ascii="GHEA Grapalat" w:eastAsia="Calibri" w:hAnsi="GHEA Grapalat"/>
          <w:lang w:val="hy-AM" w:eastAsia="en-US"/>
        </w:rPr>
        <w:t xml:space="preserve"> գերակա ոլորտում իրականացվող ներդրումային ծրագրի շրջանակներում </w:t>
      </w:r>
      <w:r>
        <w:rPr>
          <w:rFonts w:ascii="GHEA Grapalat" w:hAnsi="GHEA Grapalat" w:cs="Sylfaen"/>
          <w:lang w:val="hy-AM"/>
        </w:rPr>
        <w:t>Հայաստանի Հ</w:t>
      </w:r>
      <w:r w:rsidR="00D62A44">
        <w:rPr>
          <w:rFonts w:ascii="GHEA Grapalat" w:hAnsi="GHEA Grapalat" w:cs="Sylfaen"/>
          <w:lang w:val="hy-AM"/>
        </w:rPr>
        <w:t xml:space="preserve">անրապետության կառավարության </w:t>
      </w:r>
      <w:r w:rsidR="005B37CB">
        <w:rPr>
          <w:rFonts w:ascii="GHEA Grapalat" w:hAnsi="GHEA Grapalat" w:cs="Sylfaen"/>
          <w:lang w:val="hy-AM"/>
        </w:rPr>
        <w:t>2019</w:t>
      </w:r>
      <w:r w:rsidR="00A66A31">
        <w:rPr>
          <w:rFonts w:ascii="GHEA Grapalat" w:hAnsi="GHEA Grapalat" w:cs="Sylfaen"/>
          <w:lang w:val="hy-AM"/>
        </w:rPr>
        <w:t xml:space="preserve"> թվականի</w:t>
      </w:r>
      <w:r w:rsidR="00D62A44">
        <w:rPr>
          <w:rFonts w:ascii="GHEA Grapalat" w:hAnsi="GHEA Grapalat" w:cs="Sylfaen"/>
          <w:lang w:val="hy-AM"/>
        </w:rPr>
        <w:t xml:space="preserve"> </w:t>
      </w:r>
      <w:r w:rsidR="005B37CB">
        <w:rPr>
          <w:rFonts w:ascii="GHEA Grapalat" w:hAnsi="GHEA Grapalat" w:cs="Sylfaen"/>
          <w:lang w:val="hy-AM"/>
        </w:rPr>
        <w:t>մարտի 14</w:t>
      </w:r>
      <w:r w:rsidR="00C6183A">
        <w:rPr>
          <w:rFonts w:ascii="GHEA Grapalat" w:hAnsi="GHEA Grapalat" w:cs="Sylfaen"/>
          <w:lang w:val="hy-AM"/>
        </w:rPr>
        <w:t xml:space="preserve">-ի </w:t>
      </w:r>
      <w:r w:rsidR="002E78A7">
        <w:rPr>
          <w:rFonts w:ascii="GHEA Grapalat" w:hAnsi="GHEA Grapalat" w:cs="Sylfaen"/>
          <w:lang w:val="hy-AM"/>
        </w:rPr>
        <w:t>N</w:t>
      </w:r>
      <w:r w:rsidR="00C6183A">
        <w:rPr>
          <w:rFonts w:ascii="GHEA Grapalat" w:hAnsi="GHEA Grapalat" w:cs="Sylfaen"/>
          <w:lang w:val="hy-AM"/>
        </w:rPr>
        <w:t xml:space="preserve"> </w:t>
      </w:r>
      <w:r w:rsidR="005B37CB">
        <w:rPr>
          <w:rFonts w:ascii="GHEA Grapalat" w:hAnsi="GHEA Grapalat" w:cs="Sylfaen"/>
          <w:lang w:val="hy-AM"/>
        </w:rPr>
        <w:t>215</w:t>
      </w:r>
      <w:r w:rsidR="005A27F6">
        <w:rPr>
          <w:rFonts w:ascii="GHEA Grapalat" w:hAnsi="GHEA Grapalat" w:cs="Sylfaen"/>
          <w:lang w:val="hy-AM"/>
        </w:rPr>
        <w:t xml:space="preserve">-Ա </w:t>
      </w:r>
      <w:r>
        <w:rPr>
          <w:rFonts w:ascii="GHEA Grapalat" w:hAnsi="GHEA Grapalat" w:cs="Sylfaen"/>
          <w:lang w:val="hy-AM"/>
        </w:rPr>
        <w:t>որոշմամբ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2C2F5E">
        <w:rPr>
          <w:rFonts w:ascii="GHEA Grapalat" w:eastAsia="Calibri" w:hAnsi="GHEA Grapalat"/>
          <w:lang w:val="hy-AM" w:eastAsia="en-US"/>
        </w:rPr>
        <w:t xml:space="preserve">սահմանված </w:t>
      </w:r>
      <w:r>
        <w:rPr>
          <w:rFonts w:ascii="GHEA Grapalat" w:eastAsia="Calibri" w:hAnsi="GHEA Grapalat"/>
          <w:lang w:val="hy-AM" w:eastAsia="en-US"/>
        </w:rPr>
        <w:t>արտոնությ</w:t>
      </w:r>
      <w:r w:rsidRPr="002C2F5E">
        <w:rPr>
          <w:rFonts w:ascii="GHEA Grapalat" w:eastAsia="Calibri" w:hAnsi="GHEA Grapalat"/>
          <w:lang w:val="hy-AM" w:eastAsia="en-US"/>
        </w:rPr>
        <w:t>ան կիրառումը ամբողջ ծավալով</w:t>
      </w:r>
      <w:r>
        <w:rPr>
          <w:rFonts w:ascii="GHEA Grapalat" w:eastAsia="Calibri" w:hAnsi="GHEA Grapalat"/>
          <w:lang w:val="hy-AM" w:eastAsia="en-US"/>
        </w:rPr>
        <w:t>: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 w:rsidR="00656675">
        <w:rPr>
          <w:rFonts w:ascii="GHEA Grapalat" w:eastAsia="Calibri" w:hAnsi="GHEA Grapalat"/>
          <w:lang w:val="hy-AM" w:eastAsia="en-US"/>
        </w:rPr>
        <w:t xml:space="preserve">էկոնոմիկայի </w:t>
      </w:r>
      <w:r>
        <w:rPr>
          <w:rFonts w:ascii="GHEA Grapalat" w:eastAsia="Calibri" w:hAnsi="GHEA Grapalat"/>
          <w:lang w:val="hy-AM" w:eastAsia="en-US"/>
        </w:rPr>
        <w:t xml:space="preserve">նախարարության կողմից: 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58153A" w:rsidRDefault="0058153A" w:rsidP="0058153A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3C6989">
        <w:rPr>
          <w:rFonts w:ascii="GHEA Grapalat" w:hAnsi="GHEA Grapalat"/>
          <w:bCs/>
          <w:lang w:val="hy-AM"/>
        </w:rPr>
        <w:t>«</w:t>
      </w:r>
      <w:r w:rsidR="005B37CB">
        <w:rPr>
          <w:rFonts w:ascii="GHEA Grapalat" w:hAnsi="GHEA Grapalat"/>
          <w:bCs/>
          <w:lang w:val="hy-AM"/>
        </w:rPr>
        <w:t>ՆԻԿՈԼԱ ԻՆԹԵՐՆԵՅՇՆԼ, ԱՐՄԵՆԻԱ</w:t>
      </w:r>
      <w:r w:rsidRPr="003C6989">
        <w:rPr>
          <w:rFonts w:ascii="GHEA Grapalat" w:hAnsi="GHEA Grapalat"/>
          <w:bCs/>
          <w:lang w:val="hy-AM"/>
        </w:rPr>
        <w:t>»</w:t>
      </w:r>
      <w:r w:rsidRPr="003C6989">
        <w:rPr>
          <w:rFonts w:ascii="GHEA Grapalat" w:hAnsi="GHEA Grapalat"/>
          <w:lang w:val="hy-AM"/>
        </w:rPr>
        <w:t xml:space="preserve"> </w:t>
      </w:r>
      <w:r w:rsidR="000B222B">
        <w:rPr>
          <w:rFonts w:ascii="GHEA Grapalat" w:hAnsi="GHEA Grapalat"/>
          <w:lang w:val="hy-AM"/>
        </w:rPr>
        <w:t>սահմանափակ</w:t>
      </w:r>
      <w:r w:rsidR="009A44F0">
        <w:rPr>
          <w:rFonts w:ascii="GHEA Grapalat" w:hAnsi="GHEA Grapalat"/>
          <w:lang w:val="hy-AM"/>
        </w:rPr>
        <w:t xml:space="preserve"> պատասխանատվությամբ</w:t>
      </w:r>
      <w:r w:rsidRPr="00B2006B">
        <w:rPr>
          <w:rFonts w:ascii="GHEA Grapalat" w:hAnsi="GHEA Grapalat"/>
          <w:lang w:val="hy-AM"/>
        </w:rPr>
        <w:t xml:space="preserve"> </w:t>
      </w:r>
      <w:r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:rsidR="0058153A" w:rsidRDefault="0058153A" w:rsidP="0058153A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58153A" w:rsidRDefault="0058153A" w:rsidP="0058153A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</w:t>
      </w:r>
    </w:p>
    <w:p w:rsidR="0058153A" w:rsidRDefault="0058153A" w:rsidP="0058153A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B222B" w:rsidRDefault="000B222B" w:rsidP="000A15F4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A15F4" w:rsidRDefault="000A15F4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01D85" w:rsidRDefault="00201D85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652FBF" w:rsidRDefault="00652FBF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B37CB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EC3340">
        <w:rPr>
          <w:rFonts w:ascii="GHEA Grapalat" w:hAnsi="GHEA Grapalat"/>
          <w:b/>
          <w:caps/>
          <w:lang w:val="hy-AM"/>
        </w:rPr>
        <w:t xml:space="preserve">ՄԱՅԻՍԻ </w:t>
      </w:r>
      <w:r w:rsidR="0049049B">
        <w:rPr>
          <w:rFonts w:ascii="GHEA Grapalat" w:hAnsi="GHEA Grapalat"/>
          <w:b/>
          <w:caps/>
          <w:lang w:val="hy-AM"/>
        </w:rPr>
        <w:t xml:space="preserve">  </w:t>
      </w:r>
      <w:r w:rsidR="00EC3340">
        <w:rPr>
          <w:rFonts w:ascii="GHEA Grapalat" w:hAnsi="GHEA Grapalat"/>
          <w:b/>
          <w:caps/>
          <w:lang w:val="hy-AM"/>
        </w:rPr>
        <w:t>3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B37CB">
        <w:rPr>
          <w:rFonts w:ascii="GHEA Grapalat" w:hAnsi="GHEA Grapalat"/>
          <w:b/>
          <w:caps/>
          <w:lang w:val="hy-AM"/>
        </w:rPr>
        <w:t>215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58153A" w:rsidRDefault="0058153A" w:rsidP="0058153A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Այլ իրավական ակտերում փոփոխությունների և/կամ </w:t>
      </w:r>
      <w:r w:rsidR="00A66A31">
        <w:rPr>
          <w:rFonts w:ascii="GHEA Grapalat" w:eastAsia="Calibri" w:hAnsi="GHEA Grapalat"/>
          <w:lang w:val="hy-AM" w:eastAsia="en-US"/>
        </w:rPr>
        <w:t>լրացումներ</w:t>
      </w:r>
      <w:r>
        <w:rPr>
          <w:rFonts w:ascii="GHEA Grapalat" w:eastAsia="Calibri" w:hAnsi="GHEA Grapalat"/>
          <w:lang w:val="hy-AM" w:eastAsia="en-US"/>
        </w:rPr>
        <w:t>ների անհրաժեշտությունը.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 համապատասխանությունը.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58153A" w:rsidRDefault="0058153A" w:rsidP="0058153A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             ՏԻԳՐԱՆ ԽԱՉԱՏՐՅԱՆ</w:t>
      </w:r>
    </w:p>
    <w:p w:rsidR="0058153A" w:rsidRDefault="000A15F4" w:rsidP="000A15F4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</w:t>
      </w:r>
      <w:r w:rsidR="0058153A">
        <w:rPr>
          <w:rFonts w:ascii="GHEA Grapalat" w:eastAsia="Calibri" w:hAnsi="GHEA Grapalat"/>
          <w:lang w:val="hy-AM" w:eastAsia="en-US"/>
        </w:rPr>
        <w:t xml:space="preserve">   </w:t>
      </w:r>
      <w:r w:rsidR="0058153A"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</w:t>
      </w:r>
      <w:r>
        <w:rPr>
          <w:rFonts w:ascii="GHEA Grapalat" w:eastAsia="Calibri" w:hAnsi="GHEA Grapalat"/>
          <w:lang w:val="hy-AM" w:eastAsia="en-US"/>
        </w:rPr>
        <w:t xml:space="preserve">                         </w:t>
      </w: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1A1B94" w:rsidRDefault="001A1B94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իրազեկվել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Չի մասնակցել</w:t>
      </w:r>
    </w:p>
    <w:p w:rsidR="0058153A" w:rsidRDefault="0058153A" w:rsidP="0058153A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58153A" w:rsidRDefault="0058153A" w:rsidP="0058153A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>Չկան: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                                                 </w:t>
      </w:r>
      <w:r w:rsidRPr="002C2F5E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ՏԵՂԵԿԱՆՔ</w:t>
      </w:r>
    </w:p>
    <w:p w:rsidR="0058153A" w:rsidRDefault="0058153A" w:rsidP="0058153A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>
        <w:rPr>
          <w:rFonts w:ascii="GHEA Grapalat" w:eastAsia="Calibri" w:hAnsi="GHEA Grapalat"/>
          <w:b/>
          <w:caps/>
          <w:lang w:val="hy-AM" w:eastAsia="en-US"/>
        </w:rPr>
        <w:t>«</w:t>
      </w:r>
      <w:r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5B37CB">
        <w:rPr>
          <w:rFonts w:ascii="GHEA Grapalat" w:hAnsi="GHEA Grapalat"/>
          <w:b/>
          <w:caps/>
          <w:lang w:val="hy-AM"/>
        </w:rPr>
        <w:t>2019</w:t>
      </w:r>
      <w:r w:rsidR="00A66A31">
        <w:rPr>
          <w:rFonts w:ascii="GHEA Grapalat" w:hAnsi="GHEA Grapalat"/>
          <w:b/>
          <w:caps/>
          <w:lang w:val="hy-AM"/>
        </w:rPr>
        <w:t xml:space="preserve"> թվականի</w:t>
      </w:r>
      <w:r w:rsidRPr="004C0732">
        <w:rPr>
          <w:rFonts w:ascii="GHEA Grapalat" w:hAnsi="GHEA Grapalat"/>
          <w:b/>
          <w:caps/>
          <w:lang w:val="hy-AM"/>
        </w:rPr>
        <w:t xml:space="preserve"> </w:t>
      </w:r>
      <w:r w:rsidR="005B37CB">
        <w:rPr>
          <w:rFonts w:ascii="GHEA Grapalat" w:hAnsi="GHEA Grapalat"/>
          <w:b/>
          <w:caps/>
          <w:lang w:val="hy-AM"/>
        </w:rPr>
        <w:t>ՄԱՐՏԻ 14</w:t>
      </w:r>
      <w:r w:rsidR="00C6183A">
        <w:rPr>
          <w:rFonts w:ascii="GHEA Grapalat" w:hAnsi="GHEA Grapalat"/>
          <w:b/>
          <w:caps/>
          <w:lang w:val="hy-AM"/>
        </w:rPr>
        <w:t xml:space="preserve">-Ի </w:t>
      </w:r>
      <w:r w:rsidR="007A0123">
        <w:rPr>
          <w:rFonts w:ascii="GHEA Grapalat" w:hAnsi="GHEA Grapalat"/>
          <w:b/>
          <w:caps/>
          <w:lang w:val="hy-AM"/>
        </w:rPr>
        <w:t xml:space="preserve">թիվ </w:t>
      </w:r>
      <w:r w:rsidR="005B37CB">
        <w:rPr>
          <w:rFonts w:ascii="GHEA Grapalat" w:hAnsi="GHEA Grapalat"/>
          <w:b/>
          <w:caps/>
          <w:lang w:val="hy-AM"/>
        </w:rPr>
        <w:t>215</w:t>
      </w:r>
      <w:r w:rsidR="005A27F6">
        <w:rPr>
          <w:rFonts w:ascii="GHEA Grapalat" w:hAnsi="GHEA Grapalat"/>
          <w:b/>
          <w:caps/>
          <w:lang w:val="hy-AM"/>
        </w:rPr>
        <w:t xml:space="preserve">-Ա </w:t>
      </w:r>
      <w:r>
        <w:rPr>
          <w:rFonts w:ascii="GHEA Grapalat" w:hAnsi="GHEA Grapalat"/>
          <w:b/>
          <w:caps/>
          <w:lang w:val="hy-AM"/>
        </w:rPr>
        <w:t xml:space="preserve">որոշման մեջ </w:t>
      </w:r>
      <w:r w:rsidR="00A66A31">
        <w:rPr>
          <w:rFonts w:ascii="GHEA Grapalat" w:hAnsi="GHEA Grapalat"/>
          <w:b/>
          <w:caps/>
          <w:lang w:val="hy-AM"/>
        </w:rPr>
        <w:t>ԼՐԱՑՈՒՄՆԵՐ</w:t>
      </w:r>
      <w:r w:rsidRPr="00171A14">
        <w:rPr>
          <w:rFonts w:ascii="GHEA Grapalat" w:hAnsi="GHEA Grapalat"/>
          <w:b/>
          <w:caps/>
          <w:lang w:val="hy-AM"/>
        </w:rPr>
        <w:t xml:space="preserve"> ԵՎ </w:t>
      </w:r>
      <w:r>
        <w:rPr>
          <w:rFonts w:ascii="GHEA Grapalat" w:hAnsi="GHEA Grapalat"/>
          <w:b/>
          <w:caps/>
          <w:lang w:val="hy-AM"/>
        </w:rPr>
        <w:t>փոփոխություն կատարելու մասին</w:t>
      </w:r>
      <w:r>
        <w:rPr>
          <w:rFonts w:ascii="GHEA Grapalat" w:eastAsia="Calibri" w:hAnsi="GHEA Grapalat"/>
          <w:b/>
          <w:caps/>
          <w:lang w:val="hy-AM" w:eastAsia="en-US"/>
        </w:rPr>
        <w:t>» Հայաստանի Հանրապետության կառավարության որոշման</w:t>
      </w:r>
      <w:r>
        <w:rPr>
          <w:rFonts w:ascii="GHEA Grapalat" w:eastAsia="Calibri" w:hAnsi="GHEA Grapalat"/>
          <w:b/>
          <w:lang w:val="hy-AM" w:eastAsia="en-US"/>
        </w:rPr>
        <w:t xml:space="preserve">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B37CB">
        <w:rPr>
          <w:rFonts w:ascii="GHEA Grapalat" w:hAnsi="GHEA Grapalat"/>
          <w:lang w:val="hy-AM"/>
        </w:rPr>
        <w:t>2019</w:t>
      </w:r>
      <w:r w:rsidR="00A66A31">
        <w:rPr>
          <w:rFonts w:ascii="GHEA Grapalat" w:hAnsi="GHEA Grapalat"/>
          <w:lang w:val="hy-AM"/>
        </w:rPr>
        <w:t xml:space="preserve"> թվականի</w:t>
      </w:r>
      <w:r w:rsidRPr="004C0732">
        <w:rPr>
          <w:rFonts w:ascii="GHEA Grapalat" w:hAnsi="GHEA Grapalat"/>
          <w:lang w:val="hy-AM"/>
        </w:rPr>
        <w:t xml:space="preserve"> </w:t>
      </w:r>
      <w:r w:rsidR="005B37CB">
        <w:rPr>
          <w:rFonts w:ascii="GHEA Grapalat" w:hAnsi="GHEA Grapalat"/>
          <w:lang w:val="hy-AM"/>
        </w:rPr>
        <w:t>մարտի 14</w:t>
      </w:r>
      <w:r w:rsidR="00C6183A">
        <w:rPr>
          <w:rFonts w:ascii="GHEA Grapalat" w:hAnsi="GHEA Grapalat"/>
          <w:lang w:val="hy-AM"/>
        </w:rPr>
        <w:t xml:space="preserve">-ի </w:t>
      </w:r>
      <w:r w:rsidRPr="004C0732">
        <w:rPr>
          <w:rFonts w:ascii="GHEA Grapalat" w:hAnsi="GHEA Grapalat"/>
          <w:lang w:val="hy-AM"/>
        </w:rPr>
        <w:t xml:space="preserve">թիվ </w:t>
      </w:r>
      <w:r w:rsidR="005B37CB">
        <w:rPr>
          <w:rFonts w:ascii="GHEA Grapalat" w:hAnsi="GHEA Grapalat"/>
          <w:lang w:val="hy-AM"/>
        </w:rPr>
        <w:t>215</w:t>
      </w:r>
      <w:r w:rsidR="005A27F6">
        <w:rPr>
          <w:rFonts w:ascii="GHEA Grapalat" w:hAnsi="GHEA Grapalat"/>
          <w:lang w:val="hy-AM"/>
        </w:rPr>
        <w:t xml:space="preserve">-Ա </w:t>
      </w:r>
      <w:r>
        <w:rPr>
          <w:rFonts w:ascii="GHEA Grapalat" w:hAnsi="GHEA Grapalat"/>
          <w:lang w:val="hy-AM"/>
        </w:rPr>
        <w:t xml:space="preserve">որոշման մեջ </w:t>
      </w:r>
      <w:r w:rsidR="00A66A31">
        <w:rPr>
          <w:rFonts w:ascii="GHEA Grapalat" w:hAnsi="GHEA Grapalat"/>
          <w:lang w:val="hy-AM"/>
        </w:rPr>
        <w:t>լրացումներ</w:t>
      </w:r>
      <w:r w:rsidR="00255BDA">
        <w:rPr>
          <w:rFonts w:ascii="GHEA Grapalat" w:hAnsi="GHEA Grapalat"/>
          <w:lang w:val="hy-AM"/>
        </w:rPr>
        <w:t xml:space="preserve"> և </w:t>
      </w:r>
      <w:r>
        <w:rPr>
          <w:rFonts w:ascii="GHEA Grapalat" w:hAnsi="GHEA Grapalat"/>
          <w:lang w:val="hy-AM"/>
        </w:rPr>
        <w:t xml:space="preserve">փոփոխություն կատարելու» Հայաստանի Հանրապետության կառավարության որոշման </w:t>
      </w:r>
      <w:r>
        <w:rPr>
          <w:rFonts w:ascii="GHEA Grapalat" w:eastAsia="Calibri" w:hAnsi="GHEA Grapalat"/>
          <w:lang w:val="hy-AM" w:eastAsia="en-US"/>
        </w:rPr>
        <w:t>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9A44F0" w:rsidRPr="009A44F0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58153A" w:rsidRDefault="009A44F0" w:rsidP="009A44F0">
      <w:pPr>
        <w:rPr>
          <w:rFonts w:ascii="GHEA Grapalat" w:eastAsia="Calibri" w:hAnsi="GHEA Grapalat"/>
          <w:lang w:val="hy-AM" w:eastAsia="en-US"/>
        </w:rPr>
      </w:pPr>
      <w:r w:rsidRPr="009A44F0">
        <w:rPr>
          <w:rFonts w:ascii="GHEA Grapalat" w:eastAsia="Calibri" w:hAnsi="GHEA Grapalat"/>
          <w:lang w:val="hy-AM" w:eastAsia="en-US"/>
        </w:rPr>
        <w:t>ԷԿՈՆՈՄԻԿԱՅԻ ՆԱԽԱՐԱՐ</w:t>
      </w:r>
      <w:r w:rsidR="0058153A">
        <w:rPr>
          <w:rFonts w:ascii="GHEA Grapalat" w:eastAsia="Calibri" w:hAnsi="GHEA Grapalat"/>
          <w:lang w:val="hy-AM" w:eastAsia="en-US"/>
        </w:rPr>
        <w:t xml:space="preserve">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="0058153A">
        <w:rPr>
          <w:rFonts w:ascii="GHEA Grapalat" w:eastAsia="Calibri" w:hAnsi="GHEA Grapalat"/>
          <w:lang w:val="hy-AM" w:eastAsia="en-US"/>
        </w:rPr>
        <w:t xml:space="preserve">             ՏԻԳՐԱՆ ԽԱՉԱՏՐՅԱՆ</w:t>
      </w:r>
    </w:p>
    <w:p w:rsidR="0058153A" w:rsidRDefault="0058153A" w:rsidP="0058153A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       </w:t>
      </w:r>
    </w:p>
    <w:p w:rsidR="0058153A" w:rsidRDefault="0058153A" w:rsidP="0058153A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  </w:t>
      </w:r>
    </w:p>
    <w:p w:rsidR="0058153A" w:rsidRDefault="0058153A" w:rsidP="0058153A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Default="0058153A" w:rsidP="0058153A">
      <w:pPr>
        <w:rPr>
          <w:lang w:val="hy-AM"/>
        </w:rPr>
      </w:pPr>
    </w:p>
    <w:p w:rsidR="0058153A" w:rsidRPr="00C179DE" w:rsidRDefault="0058153A" w:rsidP="0058153A">
      <w:pPr>
        <w:rPr>
          <w:lang w:val="hy-AM"/>
        </w:rPr>
      </w:pPr>
    </w:p>
    <w:p w:rsidR="0058153A" w:rsidRDefault="0058153A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58153A">
      <w:pPr>
        <w:spacing w:line="360" w:lineRule="auto"/>
        <w:jc w:val="both"/>
        <w:rPr>
          <w:rFonts w:ascii="GHEA Grapalat" w:eastAsia="Calibri" w:hAnsi="GHEA Grapalat" w:cs="Tahoma"/>
          <w:lang w:val="hy-AM"/>
        </w:rPr>
      </w:pPr>
    </w:p>
    <w:p w:rsidR="000A15F4" w:rsidRDefault="000A15F4" w:rsidP="00B03F6E">
      <w:pPr>
        <w:pStyle w:val="Header"/>
        <w:spacing w:line="360" w:lineRule="auto"/>
        <w:rPr>
          <w:rFonts w:ascii="GHEA Grapalat" w:hAnsi="GHEA Grapalat"/>
          <w:lang w:val="hy-AM"/>
        </w:rPr>
        <w:sectPr w:rsidR="000A15F4">
          <w:footerReference w:type="default" r:id="rId8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0A15F4" w:rsidRDefault="000A15F4" w:rsidP="00B03F6E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r w:rsidRPr="007D6E39">
        <w:rPr>
          <w:rFonts w:ascii="GHEA Grapalat" w:hAnsi="GHEA Grapalat"/>
          <w:lang w:val="hy-AM"/>
        </w:rPr>
        <w:lastRenderedPageBreak/>
        <w:t>ԱՄՓՈՓԱԹԵՐԹ</w:t>
      </w:r>
    </w:p>
    <w:p w:rsidR="000A15F4" w:rsidRDefault="000A15F4" w:rsidP="000A15F4">
      <w:pPr>
        <w:pStyle w:val="Header"/>
        <w:spacing w:line="276" w:lineRule="auto"/>
        <w:jc w:val="center"/>
        <w:rPr>
          <w:rFonts w:ascii="GHEA Grapalat" w:hAnsi="GHEA Grapalat"/>
          <w:lang w:val="af-ZA"/>
        </w:rPr>
      </w:pPr>
      <w:r>
        <w:rPr>
          <w:rFonts w:ascii="GHEA Grapalat" w:hAnsi="GHEA Grapalat"/>
          <w:lang w:val="hy-AM"/>
        </w:rPr>
        <w:t xml:space="preserve">«Հայաստանի Հանրապետության կառավարության </w:t>
      </w:r>
      <w:r w:rsidR="005B37CB">
        <w:rPr>
          <w:rFonts w:ascii="GHEA Grapalat" w:hAnsi="GHEA Grapalat"/>
          <w:lang w:val="hy-AM"/>
        </w:rPr>
        <w:t>2019</w:t>
      </w:r>
      <w:r>
        <w:rPr>
          <w:rFonts w:ascii="GHEA Grapalat" w:hAnsi="GHEA Grapalat"/>
          <w:lang w:val="hy-AM"/>
        </w:rPr>
        <w:t xml:space="preserve"> թվականի </w:t>
      </w:r>
      <w:r w:rsidR="005B37CB">
        <w:rPr>
          <w:rFonts w:ascii="GHEA Grapalat" w:hAnsi="GHEA Grapalat"/>
          <w:lang w:val="hy-AM"/>
        </w:rPr>
        <w:t>մարտի 14</w:t>
      </w:r>
      <w:r>
        <w:rPr>
          <w:rFonts w:ascii="GHEA Grapalat" w:hAnsi="GHEA Grapalat"/>
          <w:lang w:val="hy-AM"/>
        </w:rPr>
        <w:t xml:space="preserve">-ի N </w:t>
      </w:r>
      <w:r w:rsidR="005B37CB">
        <w:rPr>
          <w:rFonts w:ascii="GHEA Grapalat" w:hAnsi="GHEA Grapalat"/>
          <w:lang w:val="hy-AM"/>
        </w:rPr>
        <w:t>215</w:t>
      </w:r>
      <w:r>
        <w:rPr>
          <w:rFonts w:ascii="GHEA Grapalat" w:hAnsi="GHEA Grapalat"/>
          <w:lang w:val="hy-AM"/>
        </w:rPr>
        <w:t>-</w:t>
      </w:r>
      <w:r w:rsidRPr="00C12B38">
        <w:rPr>
          <w:rFonts w:ascii="GHEA Grapalat" w:hAnsi="GHEA Grapalat"/>
          <w:lang w:val="hy-AM"/>
        </w:rPr>
        <w:t>Ա</w:t>
      </w:r>
      <w:r>
        <w:rPr>
          <w:rFonts w:ascii="GHEA Grapalat" w:hAnsi="GHEA Grapalat"/>
          <w:lang w:val="hy-AM"/>
        </w:rPr>
        <w:t xml:space="preserve"> որոշման մեջ լրացումներ և փոփոխություն կատարելու մասին»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lang w:val="af-ZA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0A15F4" w:rsidRPr="008A2513" w:rsidRDefault="000A15F4" w:rsidP="000A15F4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af-ZA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1710"/>
        <w:gridCol w:w="3240"/>
      </w:tblGrid>
      <w:tr w:rsidR="000A15F4" w:rsidRPr="00C352A7" w:rsidTr="001A26D3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 w:cs="Sylfaen"/>
                <w:color w:val="000000"/>
              </w:rPr>
              <w:t>հ</w:t>
            </w:r>
            <w:r w:rsidRPr="00C352A7">
              <w:rPr>
                <w:rFonts w:ascii="GHEA Grapalat" w:hAnsi="GHEA Grapalat"/>
                <w:color w:val="000000"/>
              </w:rPr>
              <w:t>/</w:t>
            </w:r>
            <w:r w:rsidRPr="00C352A7">
              <w:rPr>
                <w:rFonts w:ascii="GHEA Grapalat" w:hAnsi="GHEA Grapalat" w:cs="Sylfaen"/>
                <w:color w:val="000000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0A15F4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ru-RU"/>
              </w:rPr>
            </w:pPr>
            <w:proofErr w:type="spellStart"/>
            <w:r w:rsidRPr="00C352A7">
              <w:rPr>
                <w:rFonts w:ascii="GHEA Grapalat" w:hAnsi="GHEA Grapalat"/>
                <w:szCs w:val="24"/>
              </w:rPr>
              <w:t>Առարկության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,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առաջարկության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 xml:space="preserve"> </w:t>
            </w:r>
            <w:proofErr w:type="spellStart"/>
            <w:r w:rsidRPr="00C352A7">
              <w:rPr>
                <w:rFonts w:ascii="GHEA Grapalat" w:hAnsi="GHEA Grapalat"/>
                <w:szCs w:val="24"/>
              </w:rPr>
              <w:t>հեղինակը</w:t>
            </w:r>
            <w:proofErr w:type="spellEnd"/>
            <w:r w:rsidRPr="000A15F4">
              <w:rPr>
                <w:rFonts w:ascii="GHEA Grapalat" w:hAnsi="GHEA Grapalat"/>
                <w:szCs w:val="24"/>
                <w:lang w:val="ru-RU"/>
              </w:rPr>
              <w:t>¸</w:t>
            </w:r>
          </w:p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Գրության ստացման ամսաթիվը, գրության համարը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Առարկության. առաջարկության բովանդակությունը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C352A7">
              <w:rPr>
                <w:rFonts w:ascii="GHEA Grapalat" w:hAnsi="GHEA Grapalat"/>
              </w:rPr>
              <w:t>Եզրակացություն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Կատարված փոփոխությունները</w:t>
            </w:r>
          </w:p>
        </w:tc>
      </w:tr>
      <w:tr w:rsidR="000A15F4" w:rsidRPr="00C352A7" w:rsidTr="001A26D3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pStyle w:val="BodyText"/>
              <w:spacing w:line="360" w:lineRule="auto"/>
              <w:rPr>
                <w:rFonts w:ascii="GHEA Grapalat" w:hAnsi="GHEA Grapalat"/>
                <w:szCs w:val="24"/>
              </w:rPr>
            </w:pPr>
            <w:r w:rsidRPr="00C352A7">
              <w:rPr>
                <w:rFonts w:ascii="GHEA Grapalat" w:hAnsi="GHEA Grapalat"/>
                <w:szCs w:val="24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2</w:t>
            </w: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3</w:t>
            </w: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0A15F4" w:rsidRPr="00C352A7" w:rsidRDefault="000A15F4" w:rsidP="001A26D3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C352A7">
              <w:rPr>
                <w:rFonts w:ascii="GHEA Grapalat" w:hAnsi="GHEA Grapalat"/>
              </w:rPr>
              <w:t>4</w:t>
            </w:r>
          </w:p>
        </w:tc>
      </w:tr>
      <w:tr w:rsidR="00BF5C05" w:rsidRPr="00BF5C05" w:rsidTr="001A26D3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B42100">
              <w:rPr>
                <w:rFonts w:ascii="GHEA Grapalat" w:hAnsi="GHEA Grapalat"/>
              </w:rPr>
              <w:t>ՀՀ ֆինանսների նախարարություն</w:t>
            </w:r>
          </w:p>
          <w:p w:rsidR="00BF5C05" w:rsidRPr="00337C9B" w:rsidRDefault="00652FBF" w:rsidP="00BF5C05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11</w:t>
            </w:r>
            <w:r w:rsidR="00201D85">
              <w:rPr>
                <w:rFonts w:ascii="GHEA Grapalat" w:hAnsi="GHEA Grapalat"/>
                <w:lang w:val="hy-AM"/>
              </w:rPr>
              <w:t>-12-2019</w:t>
            </w:r>
            <w:r w:rsidR="00BF5C05">
              <w:rPr>
                <w:rFonts w:ascii="GHEA Grapalat" w:hAnsi="GHEA Grapalat"/>
                <w:lang w:val="hy-AM"/>
              </w:rPr>
              <w:t xml:space="preserve">, </w:t>
            </w:r>
            <w:r w:rsidRPr="00652FBF">
              <w:rPr>
                <w:rFonts w:ascii="GHEA Grapalat" w:hAnsi="GHEA Grapalat"/>
              </w:rPr>
              <w:t>01/2-1/20486-2019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810B3" w:rsidRDefault="004F2881" w:rsidP="00BF5C05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</w:tr>
      <w:tr w:rsidR="00BF5C05" w:rsidRPr="004F2881" w:rsidTr="001A26D3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BF5C05" w:rsidRPr="00C352A7" w:rsidRDefault="00BF5C05" w:rsidP="00BF5C05">
            <w:pPr>
              <w:spacing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E22AB7" w:rsidRDefault="00BF5C05" w:rsidP="00BF5C05">
            <w:pPr>
              <w:rPr>
                <w:rFonts w:ascii="GHEA Grapalat" w:hAnsi="GHEA Grapalat"/>
                <w:lang w:val="hy-AM"/>
              </w:rPr>
            </w:pPr>
            <w:r w:rsidRPr="00E22AB7">
              <w:rPr>
                <w:rFonts w:ascii="GHEA Grapalat" w:hAnsi="GHEA Grapalat"/>
              </w:rPr>
              <w:t>ՀՀ պետական եկամուտների կոմիտե</w:t>
            </w:r>
          </w:p>
          <w:p w:rsidR="00BF5C05" w:rsidRPr="00337C9B" w:rsidRDefault="00652FBF" w:rsidP="00BF5C05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12</w:t>
            </w:r>
            <w:r w:rsidR="004F2881">
              <w:rPr>
                <w:rFonts w:ascii="GHEA Grapalat" w:hAnsi="GHEA Grapalat"/>
                <w:lang w:val="hy-AM"/>
              </w:rPr>
              <w:t>-12-2019</w:t>
            </w:r>
            <w:r w:rsidR="00BF5C05">
              <w:rPr>
                <w:rFonts w:ascii="GHEA Grapalat" w:hAnsi="GHEA Grapalat"/>
                <w:lang w:val="hy-AM"/>
              </w:rPr>
              <w:t xml:space="preserve">, </w:t>
            </w:r>
            <w:r w:rsidRPr="00652FBF">
              <w:rPr>
                <w:rFonts w:ascii="GHEA Grapalat" w:hAnsi="GHEA Grapalat"/>
              </w:rPr>
              <w:t>01/3-2/77588-2019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E22AB7" w:rsidRDefault="00652FBF" w:rsidP="004F2881">
            <w:pPr>
              <w:jc w:val="both"/>
              <w:rPr>
                <w:rFonts w:ascii="GHEA Grapalat" w:hAnsi="GHEA Grapalat"/>
                <w:bCs/>
                <w:iCs/>
                <w:lang w:val="hy-AM"/>
              </w:rPr>
            </w:pPr>
            <w:r w:rsidRPr="00652FBF">
              <w:rPr>
                <w:rFonts w:ascii="GHEA Grapalat" w:hAnsi="GHEA Grapalat"/>
                <w:bCs/>
                <w:iCs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1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2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F5C05" w:rsidRPr="00B42100" w:rsidRDefault="00BF5C05" w:rsidP="00BF5C05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0A15F4" w:rsidRDefault="000A15F4" w:rsidP="000A15F4">
      <w:pPr>
        <w:rPr>
          <w:rFonts w:ascii="GHEA Grapalat" w:hAnsi="GHEA Grapalat"/>
          <w:lang w:val="hy-AM"/>
        </w:rPr>
      </w:pPr>
    </w:p>
    <w:p w:rsidR="00652FBF" w:rsidRDefault="00652FBF" w:rsidP="000A15F4">
      <w:pPr>
        <w:rPr>
          <w:rFonts w:ascii="GHEA Grapalat" w:hAnsi="GHEA Grapalat"/>
          <w:lang w:val="hy-AM"/>
        </w:rPr>
      </w:pPr>
    </w:p>
    <w:p w:rsidR="00652FBF" w:rsidRDefault="00652FBF" w:rsidP="000A15F4">
      <w:pPr>
        <w:rPr>
          <w:rFonts w:ascii="GHEA Grapalat" w:hAnsi="GHEA Grapalat"/>
          <w:lang w:val="hy-AM"/>
        </w:rPr>
      </w:pP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 w:rsidRPr="00337C9B">
        <w:rPr>
          <w:rFonts w:ascii="GHEA Grapalat" w:hAnsi="GHEA Grapalat"/>
          <w:lang w:val="hy-AM"/>
        </w:rPr>
        <w:t xml:space="preserve">ՀԱՅԱՍՏԱՆԻ ՀԱՆՐԱՊԵՏՈՒԹՅԱՆ                             </w:t>
      </w:r>
    </w:p>
    <w:p w:rsidR="000A15F4" w:rsidRPr="00337C9B" w:rsidRDefault="000A15F4" w:rsidP="000A15F4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ԷԿՈՆՈՄԻԿԱՅԻ ՆԱԽԱՐԱՐ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  <w:t>ՏԻԳՐԱՆ ԽԱՉԱՏՐՅԱՆ</w:t>
      </w:r>
      <w:r w:rsidRPr="00337C9B">
        <w:rPr>
          <w:rFonts w:ascii="GHEA Grapalat" w:hAnsi="GHEA Grapalat"/>
          <w:lang w:val="hy-AM"/>
        </w:rPr>
        <w:t xml:space="preserve">                                      </w:t>
      </w:r>
      <w:r>
        <w:rPr>
          <w:rFonts w:ascii="GHEA Grapalat" w:hAnsi="GHEA Grapalat"/>
          <w:lang w:val="hy-AM"/>
        </w:rPr>
        <w:t xml:space="preserve">                                 </w:t>
      </w:r>
      <w:r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ab/>
      </w:r>
      <w:r w:rsidRPr="00337C9B">
        <w:rPr>
          <w:rFonts w:ascii="GHEA Grapalat" w:hAnsi="GHEA Grapalat"/>
          <w:lang w:val="hy-AM"/>
        </w:rPr>
        <w:t xml:space="preserve">                                                                                     </w:t>
      </w:r>
    </w:p>
    <w:p w:rsidR="001A1B94" w:rsidRDefault="000A15F4" w:rsidP="000A15F4">
      <w:pPr>
        <w:rPr>
          <w:rFonts w:ascii="GHEA Grapalat" w:hAnsi="GHEA Grapalat"/>
          <w:lang w:val="hy-AM"/>
        </w:rPr>
        <w:sectPr w:rsidR="001A1B94" w:rsidSect="000A15F4">
          <w:pgSz w:w="16840" w:h="11907" w:orient="landscape" w:code="9"/>
          <w:pgMar w:top="1138" w:right="1138" w:bottom="562" w:left="1138" w:header="720" w:footer="720" w:gutter="0"/>
          <w:cols w:space="720"/>
          <w:titlePg/>
          <w:docGrid w:linePitch="360"/>
        </w:sectPr>
      </w:pPr>
      <w:r w:rsidRPr="00337C9B">
        <w:rPr>
          <w:rFonts w:ascii="GHEA Grapalat" w:hAnsi="GHEA Grapalat"/>
          <w:lang w:val="hy-AM"/>
        </w:rPr>
        <w:t xml:space="preserve">                                                  </w:t>
      </w:r>
      <w:r w:rsidR="008A4CAD">
        <w:rPr>
          <w:rFonts w:ascii="GHEA Grapalat" w:hAnsi="GHEA Grapalat"/>
          <w:lang w:val="hy-AM"/>
        </w:rPr>
        <w:t xml:space="preserve">          </w:t>
      </w:r>
      <w:bookmarkStart w:id="0" w:name="_GoBack"/>
      <w:bookmarkEnd w:id="0"/>
    </w:p>
    <w:p w:rsidR="000A15F4" w:rsidRPr="006D5C60" w:rsidRDefault="000A15F4" w:rsidP="004B1349">
      <w:pPr>
        <w:rPr>
          <w:rFonts w:ascii="GHEA Grapalat" w:hAnsi="GHEA Grapalat"/>
          <w:lang w:val="hy-AM"/>
        </w:rPr>
      </w:pPr>
    </w:p>
    <w:sectPr w:rsidR="000A15F4" w:rsidRPr="006D5C60">
      <w:pgSz w:w="11907" w:h="16840" w:code="9"/>
      <w:pgMar w:top="1134" w:right="567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22A00" w:rsidRDefault="00322A00">
      <w:r>
        <w:separator/>
      </w:r>
    </w:p>
  </w:endnote>
  <w:endnote w:type="continuationSeparator" w:id="0">
    <w:p w:rsidR="00322A00" w:rsidRDefault="00322A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Russian Antiqu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F1033" w:rsidRDefault="002F1033">
    <w:pPr>
      <w:pStyle w:val="Footer"/>
    </w:pPr>
  </w:p>
  <w:p w:rsidR="002F1033" w:rsidRDefault="002F10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22A00" w:rsidRDefault="00322A00">
      <w:r>
        <w:separator/>
      </w:r>
    </w:p>
  </w:footnote>
  <w:footnote w:type="continuationSeparator" w:id="0">
    <w:p w:rsidR="00322A00" w:rsidRDefault="00322A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1" w15:restartNumberingAfterBreak="0">
    <w:nsid w:val="0ADC3C59"/>
    <w:multiLevelType w:val="hybridMultilevel"/>
    <w:tmpl w:val="0C2089F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1C1"/>
    <w:rsid w:val="000070E1"/>
    <w:rsid w:val="00016E53"/>
    <w:rsid w:val="00022F7A"/>
    <w:rsid w:val="0005090F"/>
    <w:rsid w:val="00075FCB"/>
    <w:rsid w:val="00076F67"/>
    <w:rsid w:val="00082DAD"/>
    <w:rsid w:val="000A15F4"/>
    <w:rsid w:val="000B222B"/>
    <w:rsid w:val="000F72C5"/>
    <w:rsid w:val="00102150"/>
    <w:rsid w:val="0012182D"/>
    <w:rsid w:val="00124A8F"/>
    <w:rsid w:val="00127B8E"/>
    <w:rsid w:val="00165259"/>
    <w:rsid w:val="0017617D"/>
    <w:rsid w:val="001A1B94"/>
    <w:rsid w:val="001D1412"/>
    <w:rsid w:val="001D6A99"/>
    <w:rsid w:val="00201D85"/>
    <w:rsid w:val="00233982"/>
    <w:rsid w:val="002367EA"/>
    <w:rsid w:val="0025251B"/>
    <w:rsid w:val="00255BDA"/>
    <w:rsid w:val="00291934"/>
    <w:rsid w:val="00294569"/>
    <w:rsid w:val="00296743"/>
    <w:rsid w:val="00297FD9"/>
    <w:rsid w:val="002E78A7"/>
    <w:rsid w:val="002F1033"/>
    <w:rsid w:val="00310BAE"/>
    <w:rsid w:val="00322A00"/>
    <w:rsid w:val="003323C8"/>
    <w:rsid w:val="00352A24"/>
    <w:rsid w:val="00361E23"/>
    <w:rsid w:val="0037008D"/>
    <w:rsid w:val="003A0382"/>
    <w:rsid w:val="003A334C"/>
    <w:rsid w:val="003B1427"/>
    <w:rsid w:val="003C6E48"/>
    <w:rsid w:val="003E10A6"/>
    <w:rsid w:val="00475010"/>
    <w:rsid w:val="004855DE"/>
    <w:rsid w:val="0049049B"/>
    <w:rsid w:val="0049465D"/>
    <w:rsid w:val="004B1349"/>
    <w:rsid w:val="004F2881"/>
    <w:rsid w:val="00500674"/>
    <w:rsid w:val="0051010D"/>
    <w:rsid w:val="00512555"/>
    <w:rsid w:val="00517230"/>
    <w:rsid w:val="00546EE6"/>
    <w:rsid w:val="005561C1"/>
    <w:rsid w:val="00562080"/>
    <w:rsid w:val="0058153A"/>
    <w:rsid w:val="00593D23"/>
    <w:rsid w:val="00596E0F"/>
    <w:rsid w:val="005A27F6"/>
    <w:rsid w:val="005B37CB"/>
    <w:rsid w:val="005B691C"/>
    <w:rsid w:val="005D2E61"/>
    <w:rsid w:val="00613C44"/>
    <w:rsid w:val="00616DDE"/>
    <w:rsid w:val="00645D59"/>
    <w:rsid w:val="00652DA5"/>
    <w:rsid w:val="00652FBF"/>
    <w:rsid w:val="00656675"/>
    <w:rsid w:val="006648A4"/>
    <w:rsid w:val="0067254F"/>
    <w:rsid w:val="00677C66"/>
    <w:rsid w:val="00686AA1"/>
    <w:rsid w:val="0069105D"/>
    <w:rsid w:val="00692EE9"/>
    <w:rsid w:val="006A32B1"/>
    <w:rsid w:val="006C5D12"/>
    <w:rsid w:val="006E593C"/>
    <w:rsid w:val="006F7C91"/>
    <w:rsid w:val="00730718"/>
    <w:rsid w:val="00753B65"/>
    <w:rsid w:val="00772CE6"/>
    <w:rsid w:val="00776492"/>
    <w:rsid w:val="007933A8"/>
    <w:rsid w:val="007A0123"/>
    <w:rsid w:val="007B1684"/>
    <w:rsid w:val="007C5CCD"/>
    <w:rsid w:val="007D4A28"/>
    <w:rsid w:val="007F5920"/>
    <w:rsid w:val="00810BCD"/>
    <w:rsid w:val="00831144"/>
    <w:rsid w:val="0084239A"/>
    <w:rsid w:val="00845F02"/>
    <w:rsid w:val="00875539"/>
    <w:rsid w:val="008A4CAD"/>
    <w:rsid w:val="008C49D3"/>
    <w:rsid w:val="008E1F44"/>
    <w:rsid w:val="0091418A"/>
    <w:rsid w:val="00943E11"/>
    <w:rsid w:val="00960DFD"/>
    <w:rsid w:val="009733B8"/>
    <w:rsid w:val="00974263"/>
    <w:rsid w:val="00977485"/>
    <w:rsid w:val="00992519"/>
    <w:rsid w:val="00994392"/>
    <w:rsid w:val="00996EB1"/>
    <w:rsid w:val="009A44F0"/>
    <w:rsid w:val="009E3120"/>
    <w:rsid w:val="00A06B18"/>
    <w:rsid w:val="00A210D1"/>
    <w:rsid w:val="00A30D0D"/>
    <w:rsid w:val="00A42A94"/>
    <w:rsid w:val="00A466A3"/>
    <w:rsid w:val="00A50730"/>
    <w:rsid w:val="00A52923"/>
    <w:rsid w:val="00A54B85"/>
    <w:rsid w:val="00A66A31"/>
    <w:rsid w:val="00A90FF5"/>
    <w:rsid w:val="00AA00C4"/>
    <w:rsid w:val="00AB0C3B"/>
    <w:rsid w:val="00AC57DE"/>
    <w:rsid w:val="00B03F6E"/>
    <w:rsid w:val="00B04707"/>
    <w:rsid w:val="00B11682"/>
    <w:rsid w:val="00B25000"/>
    <w:rsid w:val="00B327A1"/>
    <w:rsid w:val="00B51256"/>
    <w:rsid w:val="00B5240A"/>
    <w:rsid w:val="00B52838"/>
    <w:rsid w:val="00B57178"/>
    <w:rsid w:val="00BF49AA"/>
    <w:rsid w:val="00BF5B9B"/>
    <w:rsid w:val="00BF5C05"/>
    <w:rsid w:val="00BF6030"/>
    <w:rsid w:val="00C15A0E"/>
    <w:rsid w:val="00C32252"/>
    <w:rsid w:val="00C323AF"/>
    <w:rsid w:val="00C36016"/>
    <w:rsid w:val="00C60855"/>
    <w:rsid w:val="00C6183A"/>
    <w:rsid w:val="00CA623F"/>
    <w:rsid w:val="00CD6E2E"/>
    <w:rsid w:val="00CE736C"/>
    <w:rsid w:val="00D16782"/>
    <w:rsid w:val="00D33C9F"/>
    <w:rsid w:val="00D50C22"/>
    <w:rsid w:val="00D62A44"/>
    <w:rsid w:val="00D63F8F"/>
    <w:rsid w:val="00D65909"/>
    <w:rsid w:val="00D67A67"/>
    <w:rsid w:val="00D75634"/>
    <w:rsid w:val="00D92037"/>
    <w:rsid w:val="00D924E6"/>
    <w:rsid w:val="00DB1767"/>
    <w:rsid w:val="00DB4614"/>
    <w:rsid w:val="00E542B4"/>
    <w:rsid w:val="00E63C0C"/>
    <w:rsid w:val="00E65817"/>
    <w:rsid w:val="00E66D9F"/>
    <w:rsid w:val="00E725BA"/>
    <w:rsid w:val="00E87880"/>
    <w:rsid w:val="00EA70C2"/>
    <w:rsid w:val="00EC3340"/>
    <w:rsid w:val="00EE0AB8"/>
    <w:rsid w:val="00EE62F9"/>
    <w:rsid w:val="00F0323F"/>
    <w:rsid w:val="00F043C0"/>
    <w:rsid w:val="00F3607C"/>
    <w:rsid w:val="00F62C1D"/>
    <w:rsid w:val="00F643E2"/>
    <w:rsid w:val="00F90F5F"/>
    <w:rsid w:val="00FC427E"/>
    <w:rsid w:val="00FC52CD"/>
    <w:rsid w:val="00FE575A"/>
    <w:rsid w:val="00FE593F"/>
    <w:rsid w:val="00FF5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E0A07"/>
  <w15:docId w15:val="{6C74D572-241F-4B13-9608-388AF2501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1C1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5561C1"/>
    <w:pPr>
      <w:keepNext/>
      <w:jc w:val="center"/>
      <w:outlineLvl w:val="0"/>
    </w:pPr>
    <w:rPr>
      <w:rFonts w:ascii="Times Armenian" w:hAnsi="Times Armenian"/>
      <w:szCs w:val="20"/>
      <w:lang w:val="en-US" w:eastAsia="en-US"/>
    </w:rPr>
  </w:style>
  <w:style w:type="paragraph" w:styleId="Heading5">
    <w:name w:val="heading 5"/>
    <w:basedOn w:val="Normal"/>
    <w:next w:val="Normal"/>
    <w:link w:val="Heading5Char"/>
    <w:qFormat/>
    <w:rsid w:val="005561C1"/>
    <w:pPr>
      <w:keepNext/>
      <w:jc w:val="center"/>
      <w:outlineLvl w:val="4"/>
    </w:pPr>
    <w:rPr>
      <w:rFonts w:ascii="Russian Antiqua" w:hAnsi="Russian Antiqua"/>
      <w:b/>
      <w:bCs/>
      <w:sz w:val="22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5561C1"/>
    <w:rPr>
      <w:rFonts w:ascii="Times Armenian" w:eastAsia="Times New Roman" w:hAnsi="Times Armenian" w:cs="Times New Roman"/>
      <w:sz w:val="24"/>
      <w:szCs w:val="20"/>
    </w:rPr>
  </w:style>
  <w:style w:type="character" w:customStyle="1" w:styleId="Heading5Char">
    <w:name w:val="Heading 5 Char"/>
    <w:link w:val="Heading5"/>
    <w:rsid w:val="005561C1"/>
    <w:rPr>
      <w:rFonts w:ascii="Russian Antiqua" w:eastAsia="Times New Roman" w:hAnsi="Russian Antiqua" w:cs="Times New Roman"/>
      <w:b/>
      <w:bCs/>
      <w:szCs w:val="20"/>
    </w:rPr>
  </w:style>
  <w:style w:type="paragraph" w:styleId="Footer">
    <w:name w:val="footer"/>
    <w:basedOn w:val="Normal"/>
    <w:link w:val="FooterChar"/>
    <w:semiHidden/>
    <w:rsid w:val="005561C1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link w:val="Footer"/>
    <w:semiHidden/>
    <w:rsid w:val="005561C1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semiHidden/>
    <w:rsid w:val="005561C1"/>
    <w:rPr>
      <w:color w:val="0000FF"/>
      <w:u w:val="single"/>
    </w:rPr>
  </w:style>
  <w:style w:type="character" w:customStyle="1" w:styleId="normChar">
    <w:name w:val="norm Char"/>
    <w:link w:val="norm"/>
    <w:locked/>
    <w:rsid w:val="0058153A"/>
    <w:rPr>
      <w:rFonts w:ascii="Arial Armenian" w:eastAsia="Times New Roman" w:hAnsi="Arial Armenian"/>
      <w:sz w:val="22"/>
      <w:lang w:eastAsia="ru-RU"/>
    </w:rPr>
  </w:style>
  <w:style w:type="paragraph" w:customStyle="1" w:styleId="norm">
    <w:name w:val="norm"/>
    <w:basedOn w:val="Normal"/>
    <w:link w:val="normChar"/>
    <w:rsid w:val="0058153A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58153A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58153A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F643E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">
    <w:name w:val="Body Text"/>
    <w:basedOn w:val="Normal"/>
    <w:link w:val="BodyTextChar"/>
    <w:unhideWhenUsed/>
    <w:rsid w:val="000A15F4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link w:val="BodyText"/>
    <w:rsid w:val="000A15F4"/>
    <w:rPr>
      <w:rFonts w:ascii="Times Armenian" w:eastAsia="Times New Roman" w:hAnsi="Times Armeni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57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63235F-BA3B-4E10-BA45-B4CDF9F07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1392</TotalTime>
  <Pages>9</Pages>
  <Words>1162</Words>
  <Characters>6625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7772</CharactersWithSpaces>
  <SharedDoc>false</SharedDoc>
  <HLinks>
    <vt:vector size="12" baseType="variant">
      <vt:variant>
        <vt:i4>720964</vt:i4>
      </vt:variant>
      <vt:variant>
        <vt:i4>3</vt:i4>
      </vt:variant>
      <vt:variant>
        <vt:i4>0</vt:i4>
      </vt:variant>
      <vt:variant>
        <vt:i4>5</vt:i4>
      </vt:variant>
      <vt:variant>
        <vt:lpwstr>http://www.mineconomy.am/</vt:lpwstr>
      </vt:variant>
      <vt:variant>
        <vt:lpwstr/>
      </vt:variant>
      <vt:variant>
        <vt:i4>4915310</vt:i4>
      </vt:variant>
      <vt:variant>
        <vt:i4>0</vt:i4>
      </vt:variant>
      <vt:variant>
        <vt:i4>0</vt:i4>
      </vt:variant>
      <vt:variant>
        <vt:i4>5</vt:i4>
      </vt:variant>
      <vt:variant>
        <vt:lpwstr>mailto:secretariat@mineconomy.am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cp:lastModifiedBy>Anjela Aslanyan</cp:lastModifiedBy>
  <cp:revision>64</cp:revision>
  <dcterms:created xsi:type="dcterms:W3CDTF">2018-11-26T05:52:00Z</dcterms:created>
  <dcterms:modified xsi:type="dcterms:W3CDTF">2019-12-19T11:31:00Z</dcterms:modified>
</cp:coreProperties>
</file>