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28C" w:rsidRPr="007F2C78" w:rsidRDefault="00B5128C" w:rsidP="00B5128C">
      <w:pPr>
        <w:pStyle w:val="Heading1"/>
        <w:spacing w:line="360" w:lineRule="auto"/>
        <w:jc w:val="right"/>
        <w:rPr>
          <w:rFonts w:ascii="GHEA Grapalat" w:hAnsi="GHEA Grapalat"/>
          <w:sz w:val="20"/>
        </w:rPr>
      </w:pPr>
      <w:r w:rsidRPr="007F2C78">
        <w:rPr>
          <w:rFonts w:ascii="GHEA Grapalat" w:hAnsi="GHEA Grapalat"/>
          <w:noProof/>
          <w:sz w:val="20"/>
        </w:rPr>
        <w:t>ՆԱԽԱԳԻԾ</w:t>
      </w:r>
    </w:p>
    <w:p w:rsidR="00B5128C" w:rsidRPr="007F2C78" w:rsidRDefault="00B5128C" w:rsidP="00B5128C">
      <w:pPr>
        <w:pStyle w:val="Heading1"/>
        <w:spacing w:line="360" w:lineRule="auto"/>
        <w:rPr>
          <w:rFonts w:ascii="GHEA Grapalat" w:hAnsi="GHEA Grapalat"/>
          <w:spacing w:val="60"/>
          <w:sz w:val="2"/>
        </w:rPr>
      </w:pPr>
    </w:p>
    <w:p w:rsidR="00B5128C" w:rsidRPr="007F2C78" w:rsidRDefault="00B5128C" w:rsidP="00B5128C">
      <w:pPr>
        <w:rPr>
          <w:rFonts w:ascii="GHEA Grapalat" w:hAnsi="GHEA Grapalat"/>
          <w:sz w:val="2"/>
        </w:rPr>
      </w:pPr>
    </w:p>
    <w:p w:rsidR="00B5128C" w:rsidRPr="007F2C78" w:rsidRDefault="00B5128C" w:rsidP="00B5128C">
      <w:pPr>
        <w:spacing w:line="288" w:lineRule="auto"/>
        <w:jc w:val="center"/>
        <w:rPr>
          <w:rFonts w:ascii="GHEA Grapalat" w:hAnsi="GHEA Grapalat"/>
          <w:b/>
          <w:spacing w:val="60"/>
          <w:sz w:val="24"/>
          <w:szCs w:val="24"/>
        </w:rPr>
      </w:pPr>
      <w:r w:rsidRPr="007F2C78">
        <w:rPr>
          <w:rFonts w:ascii="GHEA Grapalat" w:hAnsi="GHEA Grapalat" w:cs="Sylfaen"/>
          <w:b/>
          <w:spacing w:val="60"/>
          <w:sz w:val="24"/>
          <w:szCs w:val="24"/>
        </w:rPr>
        <w:t>ՀԱՅԱՍՏԱՆԻ</w:t>
      </w:r>
      <w:r w:rsidRPr="007F2C78">
        <w:rPr>
          <w:rFonts w:ascii="GHEA Grapalat" w:hAnsi="GHEA Grapalat" w:cs="Dallak Time"/>
          <w:b/>
          <w:spacing w:val="60"/>
          <w:sz w:val="24"/>
          <w:szCs w:val="24"/>
        </w:rPr>
        <w:t xml:space="preserve"> </w:t>
      </w:r>
      <w:r w:rsidRPr="007F2C78">
        <w:rPr>
          <w:rFonts w:ascii="GHEA Grapalat" w:hAnsi="GHEA Grapalat" w:cs="Sylfaen"/>
          <w:b/>
          <w:spacing w:val="60"/>
          <w:sz w:val="24"/>
          <w:szCs w:val="24"/>
        </w:rPr>
        <w:t>ՀԱՆՐԱՊԵՏՈՒԹՅԱՆ</w:t>
      </w:r>
    </w:p>
    <w:p w:rsidR="00B5128C" w:rsidRPr="007F2C78" w:rsidRDefault="00B5128C" w:rsidP="00B5128C">
      <w:pPr>
        <w:spacing w:line="288" w:lineRule="auto"/>
        <w:jc w:val="center"/>
        <w:rPr>
          <w:rFonts w:ascii="GHEA Grapalat" w:hAnsi="GHEA Grapalat"/>
          <w:b/>
          <w:spacing w:val="60"/>
          <w:sz w:val="24"/>
          <w:szCs w:val="24"/>
        </w:rPr>
      </w:pPr>
      <w:r w:rsidRPr="007F2C78">
        <w:rPr>
          <w:rFonts w:ascii="GHEA Grapalat" w:hAnsi="GHEA Grapalat" w:cs="Sylfaen"/>
          <w:b/>
          <w:spacing w:val="60"/>
          <w:sz w:val="24"/>
          <w:szCs w:val="24"/>
        </w:rPr>
        <w:t>ԿԱՌԱՎԱՐՈՒԹՅՈՒՆ</w:t>
      </w:r>
    </w:p>
    <w:p w:rsidR="00B5128C" w:rsidRPr="007F2C78" w:rsidRDefault="00B5128C" w:rsidP="00B5128C">
      <w:pPr>
        <w:spacing w:line="288" w:lineRule="auto"/>
        <w:jc w:val="center"/>
        <w:rPr>
          <w:rFonts w:ascii="GHEA Grapalat" w:hAnsi="GHEA Grapalat" w:cs="Sylfaen"/>
          <w:b/>
          <w:spacing w:val="60"/>
          <w:sz w:val="24"/>
          <w:szCs w:val="24"/>
        </w:rPr>
      </w:pPr>
      <w:r w:rsidRPr="007F2C78">
        <w:rPr>
          <w:rFonts w:ascii="GHEA Grapalat" w:hAnsi="GHEA Grapalat" w:cs="Sylfaen"/>
          <w:b/>
          <w:spacing w:val="60"/>
          <w:sz w:val="24"/>
          <w:szCs w:val="24"/>
        </w:rPr>
        <w:t>ՈՐՈՇՈՒՄ</w:t>
      </w:r>
    </w:p>
    <w:p w:rsidR="00B5128C" w:rsidRPr="007F2C78" w:rsidRDefault="00B5128C" w:rsidP="00B5128C">
      <w:pPr>
        <w:jc w:val="center"/>
        <w:rPr>
          <w:rFonts w:ascii="GHEA Grapalat" w:hAnsi="GHEA Grapalat" w:cs="Sylfaen"/>
          <w:sz w:val="24"/>
          <w:szCs w:val="24"/>
        </w:rPr>
      </w:pPr>
      <w:r w:rsidRPr="007F2C78">
        <w:rPr>
          <w:rFonts w:ascii="GHEA Grapalat" w:hAnsi="GHEA Grapalat"/>
          <w:sz w:val="24"/>
          <w:szCs w:val="24"/>
        </w:rPr>
        <w:t xml:space="preserve">                        2019 </w:t>
      </w:r>
      <w:proofErr w:type="spellStart"/>
      <w:r w:rsidRPr="007F2C78">
        <w:rPr>
          <w:rFonts w:ascii="GHEA Grapalat" w:hAnsi="GHEA Grapalat"/>
          <w:sz w:val="24"/>
          <w:szCs w:val="24"/>
        </w:rPr>
        <w:t>թվականի</w:t>
      </w:r>
      <w:proofErr w:type="spellEnd"/>
      <w:r w:rsidRPr="007F2C78">
        <w:rPr>
          <w:rFonts w:ascii="GHEA Grapalat" w:hAnsi="GHEA Grapalat"/>
          <w:sz w:val="24"/>
          <w:szCs w:val="24"/>
        </w:rPr>
        <w:t xml:space="preserve">       </w:t>
      </w:r>
      <w:r w:rsidRPr="007F2C78">
        <w:rPr>
          <w:rFonts w:ascii="GHEA Grapalat" w:hAnsi="GHEA Grapalat"/>
          <w:sz w:val="28"/>
          <w:szCs w:val="28"/>
        </w:rPr>
        <w:t xml:space="preserve">N </w:t>
      </w:r>
      <w:r w:rsidRPr="007F2C78">
        <w:rPr>
          <w:rFonts w:ascii="GHEA Grapalat" w:hAnsi="GHEA Grapalat"/>
          <w:sz w:val="24"/>
          <w:szCs w:val="24"/>
        </w:rPr>
        <w:t xml:space="preserve"> </w:t>
      </w:r>
      <w:r w:rsidRPr="007F2C78">
        <w:rPr>
          <w:rStyle w:val="Heading1Char"/>
          <w:rFonts w:ascii="GHEA Grapalat" w:eastAsiaTheme="minorEastAsia" w:hAnsi="GHEA Grapalat"/>
          <w:szCs w:val="24"/>
          <w:lang w:val="en-US"/>
        </w:rPr>
        <w:tab/>
      </w:r>
      <w:r w:rsidRPr="007F2C78">
        <w:rPr>
          <w:rStyle w:val="Heading1Char"/>
          <w:rFonts w:ascii="GHEA Grapalat" w:eastAsiaTheme="minorEastAsia" w:hAnsi="GHEA Grapalat"/>
          <w:szCs w:val="24"/>
          <w:lang w:val="en-US"/>
        </w:rPr>
        <w:tab/>
      </w:r>
      <w:r w:rsidRPr="007F2C78">
        <w:rPr>
          <w:rStyle w:val="Heading1Char"/>
          <w:rFonts w:ascii="GHEA Grapalat" w:eastAsiaTheme="minorEastAsia" w:hAnsi="GHEA Grapalat"/>
          <w:szCs w:val="24"/>
        </w:rPr>
        <w:t>ք</w:t>
      </w:r>
      <w:r w:rsidRPr="007F2C78">
        <w:rPr>
          <w:rStyle w:val="Heading1Char"/>
          <w:rFonts w:ascii="GHEA Grapalat" w:eastAsiaTheme="minorEastAsia" w:hAnsi="GHEA Grapalat"/>
          <w:szCs w:val="24"/>
          <w:lang w:val="en-US"/>
        </w:rPr>
        <w:t>.</w:t>
      </w:r>
      <w:r w:rsidRPr="007F2C78">
        <w:rPr>
          <w:rStyle w:val="Heading1Char"/>
          <w:rFonts w:ascii="GHEA Grapalat" w:eastAsiaTheme="minorEastAsia" w:hAnsi="GHEA Grapalat"/>
          <w:szCs w:val="24"/>
        </w:rPr>
        <w:t>Երևան</w:t>
      </w:r>
    </w:p>
    <w:p w:rsidR="00B5128C" w:rsidRPr="007F2C78" w:rsidRDefault="00B5128C" w:rsidP="00B5128C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7F2C78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ԿԱՌԱՎԱՐՈՒԹՅԱՆ 2002 ԹՎԱԿԱՆԻ ՍԵՊՏԵՄԲԵՐԻ 19-Ի</w:t>
      </w:r>
      <w:r w:rsidR="00004467" w:rsidRPr="007F2C78">
        <w:rPr>
          <w:rFonts w:ascii="GHEA Grapalat" w:hAnsi="GHEA Grapalat" w:cs="Sylfaen"/>
          <w:b/>
          <w:sz w:val="24"/>
          <w:szCs w:val="24"/>
        </w:rPr>
        <w:t xml:space="preserve"> N </w:t>
      </w:r>
      <w:r w:rsidRPr="007F2C78">
        <w:rPr>
          <w:rFonts w:ascii="GHEA Grapalat" w:hAnsi="GHEA Grapalat" w:cs="Sylfaen"/>
          <w:b/>
          <w:sz w:val="24"/>
          <w:szCs w:val="24"/>
        </w:rPr>
        <w:t>179</w:t>
      </w:r>
      <w:r w:rsidR="00004467" w:rsidRPr="007F2C78">
        <w:rPr>
          <w:rFonts w:ascii="GHEA Grapalat" w:hAnsi="GHEA Grapalat" w:cs="Sylfaen"/>
          <w:b/>
          <w:sz w:val="24"/>
          <w:szCs w:val="24"/>
        </w:rPr>
        <w:t>1</w:t>
      </w:r>
      <w:r w:rsidRPr="007F2C78">
        <w:rPr>
          <w:rFonts w:ascii="GHEA Grapalat" w:hAnsi="GHEA Grapalat" w:cs="Sylfaen"/>
          <w:b/>
          <w:sz w:val="24"/>
          <w:szCs w:val="24"/>
        </w:rPr>
        <w:t xml:space="preserve">-Ն ՈՐՈՇՄԱՆ ՄԵՋ ՓՈՓՈԽՈՒԹՅՈՒՆՆԵՐ </w:t>
      </w:r>
      <w:proofErr w:type="gramStart"/>
      <w:r w:rsidRPr="007F2C78">
        <w:rPr>
          <w:rFonts w:ascii="GHEA Grapalat" w:hAnsi="GHEA Grapalat" w:cs="Sylfaen"/>
          <w:b/>
          <w:sz w:val="24"/>
          <w:szCs w:val="24"/>
        </w:rPr>
        <w:t xml:space="preserve">ԿԱՏԱՐԵԼՈՒ </w:t>
      </w:r>
      <w:r w:rsidRPr="007F2C7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F2C78">
        <w:rPr>
          <w:rFonts w:ascii="GHEA Grapalat" w:hAnsi="GHEA Grapalat" w:cs="Sylfaen"/>
          <w:b/>
          <w:sz w:val="24"/>
          <w:szCs w:val="24"/>
        </w:rPr>
        <w:t>ՄԱՍԻՆ</w:t>
      </w:r>
      <w:proofErr w:type="gramEnd"/>
    </w:p>
    <w:p w:rsidR="00B5128C" w:rsidRPr="007F2C78" w:rsidRDefault="00B5128C" w:rsidP="00B5128C">
      <w:pPr>
        <w:jc w:val="center"/>
        <w:rPr>
          <w:rFonts w:ascii="GHEA Grapalat" w:hAnsi="GHEA Grapalat" w:cs="Sylfaen"/>
          <w:b/>
          <w:sz w:val="2"/>
          <w:szCs w:val="24"/>
          <w:lang w:val="fr-FR"/>
        </w:rPr>
      </w:pPr>
    </w:p>
    <w:p w:rsidR="00B5128C" w:rsidRPr="005317CE" w:rsidRDefault="000A5D72" w:rsidP="00B5128C">
      <w:pPr>
        <w:ind w:firstLine="426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</w:t>
      </w:r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B5128C" w:rsidRPr="000A5D72">
        <w:rPr>
          <w:rFonts w:ascii="GHEA Grapalat" w:hAnsi="GHEA Grapalat"/>
          <w:sz w:val="24"/>
          <w:szCs w:val="24"/>
        </w:rPr>
        <w:t>Կառավարչական</w:t>
      </w:r>
      <w:proofErr w:type="spellEnd"/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Fonts w:ascii="GHEA Grapalat" w:hAnsi="GHEA Grapalat"/>
          <w:sz w:val="24"/>
          <w:szCs w:val="24"/>
        </w:rPr>
        <w:t>իրավահարաբերությունների</w:t>
      </w:r>
      <w:proofErr w:type="spellEnd"/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Fonts w:ascii="GHEA Grapalat" w:hAnsi="GHEA Grapalat"/>
          <w:sz w:val="24"/>
          <w:szCs w:val="24"/>
        </w:rPr>
        <w:t>կարգավորման</w:t>
      </w:r>
      <w:proofErr w:type="spellEnd"/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</w:t>
      </w:r>
      <w:r w:rsidR="00B5128C" w:rsidRPr="000A5D72">
        <w:rPr>
          <w:rFonts w:ascii="GHEA Grapalat" w:hAnsi="GHEA Grapalat"/>
          <w:sz w:val="24"/>
          <w:szCs w:val="24"/>
          <w:lang w:val="hy-AM"/>
        </w:rPr>
        <w:t>մասին</w:t>
      </w:r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 </w:t>
      </w:r>
      <w:r w:rsidR="00B5128C" w:rsidRPr="000A5D72">
        <w:rPr>
          <w:rFonts w:ascii="GHEA Grapalat" w:hAnsi="GHEA Grapalat"/>
          <w:sz w:val="24"/>
          <w:szCs w:val="24"/>
          <w:lang w:val="hy-AM"/>
        </w:rPr>
        <w:t>Հայաստանի</w:t>
      </w:r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</w:t>
      </w:r>
      <w:r w:rsidR="00B5128C" w:rsidRPr="000A5D7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</w:t>
      </w:r>
      <w:r w:rsidR="00B5128C" w:rsidRPr="000A5D72">
        <w:rPr>
          <w:rFonts w:ascii="GHEA Grapalat" w:hAnsi="GHEA Grapalat"/>
          <w:sz w:val="24"/>
          <w:szCs w:val="24"/>
          <w:lang w:val="hy-AM"/>
        </w:rPr>
        <w:t>օրենքի</w:t>
      </w:r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21-</w:t>
      </w:r>
      <w:proofErr w:type="spellStart"/>
      <w:r w:rsidR="00B5128C" w:rsidRPr="000A5D72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</w:t>
      </w:r>
      <w:r w:rsidR="00B5128C" w:rsidRPr="000A5D72">
        <w:rPr>
          <w:rFonts w:ascii="GHEA Grapalat" w:hAnsi="GHEA Grapalat"/>
          <w:sz w:val="24"/>
          <w:szCs w:val="24"/>
          <w:lang w:val="hy-AM"/>
        </w:rPr>
        <w:t>հոդվածի</w:t>
      </w:r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1-</w:t>
      </w:r>
      <w:r w:rsidR="00B5128C" w:rsidRPr="000A5D72">
        <w:rPr>
          <w:rFonts w:ascii="GHEA Grapalat" w:hAnsi="GHEA Grapalat"/>
          <w:sz w:val="24"/>
          <w:szCs w:val="24"/>
          <w:lang w:val="hy-AM"/>
        </w:rPr>
        <w:t>ին</w:t>
      </w:r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 և 5-րդ </w:t>
      </w:r>
      <w:proofErr w:type="spellStart"/>
      <w:r w:rsidR="00B5128C" w:rsidRPr="000A5D72">
        <w:rPr>
          <w:rFonts w:ascii="GHEA Grapalat" w:hAnsi="GHEA Grapalat"/>
          <w:sz w:val="24"/>
          <w:szCs w:val="24"/>
          <w:lang w:val="fr-FR"/>
        </w:rPr>
        <w:t>մասերի</w:t>
      </w:r>
      <w:proofErr w:type="spellEnd"/>
      <w:r w:rsidR="00B5128C" w:rsidRPr="000A5D72">
        <w:rPr>
          <w:rFonts w:ascii="GHEA Grapalat" w:hAnsi="GHEA Grapalat"/>
          <w:sz w:val="24"/>
          <w:szCs w:val="24"/>
          <w:lang w:val="fr-FR"/>
        </w:rPr>
        <w:t xml:space="preserve">, </w:t>
      </w:r>
      <w:r w:rsidR="00B5128C" w:rsidRPr="000A5D72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Նորմատիվ</w:t>
      </w:r>
      <w:proofErr w:type="spellEnd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 xml:space="preserve"> 33-րդ 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 xml:space="preserve"> և 34-րդ 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="00B5128C" w:rsidRPr="000A5D72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="005317CE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proofErr w:type="spellStart"/>
      <w:r w:rsidR="005317CE" w:rsidRPr="005317C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5317CE" w:rsidRPr="005317C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317CE" w:rsidRPr="005317C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5317CE" w:rsidRPr="005317C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317CE" w:rsidRPr="005317CE"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 w:rsidR="005317CE" w:rsidRPr="005317CE">
        <w:rPr>
          <w:rFonts w:ascii="GHEA Grapalat" w:hAnsi="GHEA Grapalat"/>
          <w:sz w:val="24"/>
          <w:szCs w:val="24"/>
          <w:lang w:val="fr-FR"/>
        </w:rPr>
        <w:t xml:space="preserve"> ո ր ո շ </w:t>
      </w:r>
      <w:proofErr w:type="spellStart"/>
      <w:r w:rsidR="005317CE" w:rsidRPr="005317CE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5317CE" w:rsidRPr="005317CE">
        <w:rPr>
          <w:rFonts w:ascii="GHEA Grapalat" w:hAnsi="GHEA Grapalat"/>
          <w:sz w:val="24"/>
          <w:szCs w:val="24"/>
          <w:lang w:val="fr-FR"/>
        </w:rPr>
        <w:t xml:space="preserve"> մ  է.</w:t>
      </w:r>
    </w:p>
    <w:p w:rsidR="00B5128C" w:rsidRPr="000A5D72" w:rsidRDefault="00B5128C" w:rsidP="00B5128C">
      <w:pPr>
        <w:pStyle w:val="NormalWeb"/>
        <w:spacing w:before="0" w:beforeAutospacing="0" w:after="0" w:afterAutospacing="0"/>
        <w:ind w:firstLine="284"/>
        <w:jc w:val="both"/>
        <w:rPr>
          <w:rStyle w:val="Heading1Char"/>
          <w:rFonts w:ascii="GHEA Grapalat" w:hAnsi="GHEA Grapalat" w:cs="Sylfaen"/>
          <w:sz w:val="4"/>
          <w:lang w:val="fr-FR"/>
        </w:rPr>
      </w:pPr>
    </w:p>
    <w:p w:rsidR="00B5128C" w:rsidRPr="000A5D72" w:rsidRDefault="00B5128C" w:rsidP="00B5128C">
      <w:pPr>
        <w:jc w:val="both"/>
        <w:rPr>
          <w:rStyle w:val="CharChar"/>
          <w:rFonts w:ascii="GHEA Grapalat" w:hAnsi="GHEA Grapalat"/>
          <w:b w:val="0"/>
          <w:sz w:val="24"/>
          <w:lang w:val="fr-FR"/>
        </w:rPr>
      </w:pPr>
      <w:r w:rsidRPr="000A5D72">
        <w:rPr>
          <w:rStyle w:val="Heading1Char"/>
          <w:rFonts w:ascii="GHEA Grapalat" w:eastAsiaTheme="minorEastAsia" w:hAnsi="GHEA Grapalat" w:cs="Sylfaen"/>
          <w:szCs w:val="24"/>
          <w:lang w:val="fr-FR"/>
        </w:rPr>
        <w:t xml:space="preserve">        1.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</w:rPr>
        <w:t>Հայաստանի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</w:rPr>
        <w:t>Հանրապետության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</w:rPr>
        <w:t>կառավարության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2002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</w:rPr>
        <w:t>թվականի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</w:rPr>
        <w:t>սեպտեմբերի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19-</w:t>
      </w:r>
      <w:r w:rsidRPr="000A5D72">
        <w:rPr>
          <w:rStyle w:val="CharChar"/>
          <w:rFonts w:ascii="GHEA Grapalat" w:hAnsi="GHEA Grapalat" w:cs="Sylfaen"/>
          <w:b w:val="0"/>
          <w:sz w:val="24"/>
          <w:szCs w:val="24"/>
        </w:rPr>
        <w:t>ի</w:t>
      </w:r>
      <w:proofErr w:type="gram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proofErr w:type="gram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04467" w:rsidRPr="000A5D72">
        <w:rPr>
          <w:rStyle w:val="CharChar"/>
          <w:rFonts w:ascii="GHEA Grapalat" w:hAnsi="GHEA Grapalat" w:cs="Sylfaen"/>
          <w:b w:val="0"/>
          <w:sz w:val="24"/>
          <w:szCs w:val="24"/>
          <w:lang w:val="ru-RU"/>
        </w:rPr>
        <w:t>Արարատի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աշխատակազմ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պետական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կառավարչական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հիմնարկ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ստեղծելու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04467" w:rsidRPr="000A5D72">
        <w:rPr>
          <w:rStyle w:val="CharChar"/>
          <w:rFonts w:ascii="GHEA Grapalat" w:hAnsi="GHEA Grapalat" w:cs="Sylfaen"/>
          <w:b w:val="0"/>
          <w:sz w:val="24"/>
          <w:szCs w:val="24"/>
          <w:lang w:val="ru-RU"/>
        </w:rPr>
        <w:t>Արարատի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կանոնադրությունը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աշխատակազմի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կառուցվածքը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հաստատելու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մասին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» N</w:t>
      </w:r>
      <w:r w:rsidR="00004467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179</w:t>
      </w:r>
      <w:r w:rsidR="00004467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1</w:t>
      </w:r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-Ն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(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այսուհետ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՝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Որոշում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)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մեջ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կատարել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հետևյալ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փ</w:t>
      </w:r>
      <w:r w:rsidR="001D2B6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</w:t>
      </w:r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փոխությունները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՝</w:t>
      </w:r>
    </w:p>
    <w:p w:rsidR="00B5128C" w:rsidRPr="000A5D72" w:rsidRDefault="00B5128C" w:rsidP="00B5128C">
      <w:pPr>
        <w:jc w:val="both"/>
        <w:rPr>
          <w:rStyle w:val="CharChar"/>
          <w:rFonts w:ascii="GHEA Grapalat" w:eastAsia="Times New Roman" w:hAnsi="GHEA Grapalat" w:cs="Sylfaen"/>
          <w:b w:val="0"/>
          <w:sz w:val="24"/>
          <w:szCs w:val="24"/>
          <w:lang w:val="fr-FR"/>
        </w:rPr>
      </w:pPr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1)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Որոշմամբ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հաստատված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Արարատի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="00C04A03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 xml:space="preserve"> աշխատակազմի</w:t>
      </w:r>
      <w:bookmarkStart w:id="0" w:name="_GoBack"/>
      <w:bookmarkEnd w:id="0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կառուցվածքում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դադարեցնել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ներքին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աուդիտի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բաժնի</w:t>
      </w:r>
      <w:proofErr w:type="spellEnd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proofErr w:type="gramStart"/>
      <w:r w:rsidR="0093148D" w:rsidRPr="0093148D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գործունեությունը</w:t>
      </w:r>
      <w:proofErr w:type="spellEnd"/>
      <w:r w:rsidR="00004467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:</w:t>
      </w:r>
      <w:proofErr w:type="gramEnd"/>
    </w:p>
    <w:p w:rsidR="00244D7E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</w:pPr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2) </w:t>
      </w:r>
      <w:r w:rsidR="00862FEB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Այդ կապակցությամբ</w:t>
      </w:r>
      <w:r w:rsidR="00244D7E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՝</w:t>
      </w:r>
    </w:p>
    <w:p w:rsidR="00B5128C" w:rsidRPr="000A5D72" w:rsidRDefault="00244D7E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ա.</w:t>
      </w:r>
      <w:r w:rsidR="00862FEB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 xml:space="preserve"> ու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ժը</w:t>
      </w:r>
      <w:proofErr w:type="spellEnd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կորցրած</w:t>
      </w:r>
      <w:proofErr w:type="spellEnd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ճանաչել</w:t>
      </w:r>
      <w:proofErr w:type="spellEnd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</w:t>
      </w:r>
      <w:proofErr w:type="spellEnd"/>
      <w:r w:rsidR="005317CE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N 2 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հավելվածի</w:t>
      </w:r>
      <w:proofErr w:type="spellEnd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«3. 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Բաժիններ</w:t>
      </w:r>
      <w:proofErr w:type="spellEnd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բաժնի</w:t>
      </w:r>
      <w:proofErr w:type="spellEnd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Ներքին</w:t>
      </w:r>
      <w:proofErr w:type="spellEnd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աուդիտի</w:t>
      </w:r>
      <w:proofErr w:type="spellEnd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բաժին</w:t>
      </w:r>
      <w:proofErr w:type="spellEnd"/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r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պարբերությունը</w:t>
      </w:r>
      <w:r w:rsidR="00B5128C"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:</w:t>
      </w:r>
    </w:p>
    <w:p w:rsidR="00B5128C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2.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Սույն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որոշումն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ուժի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մեջ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է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մտնում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2020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թվականի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մարտի</w:t>
      </w:r>
      <w:proofErr w:type="spellEnd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1-</w:t>
      </w:r>
      <w:proofErr w:type="gramStart"/>
      <w:r w:rsidRPr="000A5D7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ից:</w:t>
      </w:r>
      <w:proofErr w:type="gramEnd"/>
    </w:p>
    <w:p w:rsidR="00B5128C" w:rsidRPr="007F2C78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7F2C78">
        <w:rPr>
          <w:rStyle w:val="CharChar"/>
          <w:rFonts w:ascii="GHEA Grapalat" w:hAnsi="GHEA Grapalat" w:cs="Sylfaen"/>
          <w:sz w:val="24"/>
          <w:szCs w:val="24"/>
          <w:lang w:val="fr-FR"/>
        </w:rPr>
        <w:t xml:space="preserve">      ՀԱՅԱՍՏԱՆԻ ՀԱՆՐԱՊԵՏՈՒԹՅԱՆ                                   Ն.ՓԱՇԻՆՅԱՆ</w:t>
      </w:r>
    </w:p>
    <w:p w:rsidR="00B5128C" w:rsidRPr="007F2C78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7F2C78">
        <w:rPr>
          <w:rStyle w:val="CharChar"/>
          <w:rFonts w:ascii="GHEA Grapalat" w:hAnsi="GHEA Grapalat" w:cs="Sylfaen"/>
          <w:sz w:val="24"/>
          <w:szCs w:val="24"/>
          <w:lang w:val="fr-FR"/>
        </w:rPr>
        <w:t xml:space="preserve">       ՎԱՐՉԱՊԵՏ                                                                                                                                                                </w:t>
      </w:r>
    </w:p>
    <w:p w:rsidR="00B5128C" w:rsidRPr="007F2C78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</w:p>
    <w:p w:rsidR="00B5128C" w:rsidRPr="007F2C78" w:rsidRDefault="00B5128C" w:rsidP="00B5128C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B5128C" w:rsidRPr="007F2C78" w:rsidRDefault="00B5128C" w:rsidP="00B5128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F2C78">
        <w:rPr>
          <w:rFonts w:ascii="GHEA Grapalat" w:hAnsi="GHEA Grapalat"/>
          <w:b/>
          <w:sz w:val="24"/>
          <w:szCs w:val="24"/>
          <w:lang w:val="af-ZA"/>
        </w:rPr>
        <w:t>«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7F2C78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ԱՐԱՐԱՏԻ 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ՄԱՐԶՊԵՏԱՐԱՆԻ ԱՇԽԱՏԱԿԱԶՄ</w:t>
      </w:r>
      <w:r w:rsidRPr="007F2C78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ԱՐԱՐԱՏԻ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 w:rsidRPr="007F2C78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1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7F2C78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Pr="007F2C78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7F2C78">
        <w:rPr>
          <w:rFonts w:ascii="GHEA Grapalat" w:hAnsi="GHEA Grapalat"/>
          <w:b/>
          <w:sz w:val="24"/>
          <w:szCs w:val="24"/>
          <w:lang w:val="af-ZA"/>
        </w:rPr>
        <w:t>ՈՐՈՇ</w:t>
      </w:r>
      <w:r w:rsidRPr="007F2C78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ՆԱԽԱԳԾԻ ՎԵՐԱԲԵՐՅԱԼ</w:t>
      </w:r>
    </w:p>
    <w:p w:rsidR="00B5128C" w:rsidRPr="007F2C78" w:rsidRDefault="00B5128C" w:rsidP="00B5128C">
      <w:pPr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spacing w:line="360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  <w:lang w:val="hy-AM"/>
        </w:rPr>
      </w:pPr>
      <w:r w:rsidRPr="007F2C78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1</w:t>
      </w:r>
      <w:r w:rsidRPr="007F2C78">
        <w:rPr>
          <w:rFonts w:ascii="GHEA Grapalat" w:hAnsi="GHEA Grapalat" w:cs="Cambria Math"/>
          <w:b/>
          <w:bCs/>
          <w:sz w:val="24"/>
          <w:szCs w:val="24"/>
          <w:u w:val="single"/>
          <w:lang w:val="hy-AM"/>
        </w:rPr>
        <w:t>.</w:t>
      </w:r>
      <w:r w:rsidRPr="007F2C78"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անհրաժեշտությունը</w:t>
      </w:r>
    </w:p>
    <w:p w:rsidR="00B5128C" w:rsidRPr="007F2C78" w:rsidRDefault="00B5128C" w:rsidP="00B5128C">
      <w:pPr>
        <w:ind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7F2C78">
        <w:rPr>
          <w:rFonts w:ascii="GHEA Grapalat" w:hAnsi="GHEA Grapalat"/>
          <w:sz w:val="24"/>
          <w:szCs w:val="24"/>
          <w:lang w:val="af-ZA"/>
        </w:rPr>
        <w:t>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մարզպետարանի աշխատակազմ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7F2C78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7F2C78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7F2C78">
        <w:rPr>
          <w:rFonts w:ascii="GHEA Grapalat" w:hAnsi="GHEA Grapalat"/>
          <w:sz w:val="24"/>
          <w:szCs w:val="24"/>
          <w:lang w:val="af-ZA"/>
        </w:rPr>
        <w:t>որոշ</w:t>
      </w:r>
      <w:r w:rsidRPr="007F2C78">
        <w:rPr>
          <w:rFonts w:ascii="GHEA Grapalat" w:hAnsi="GHEA Grapalat"/>
          <w:sz w:val="24"/>
          <w:szCs w:val="24"/>
          <w:lang w:val="hy-AM"/>
        </w:rPr>
        <w:t>ման նախ</w:t>
      </w:r>
      <w:r w:rsidRPr="007F2C78">
        <w:rPr>
          <w:rFonts w:ascii="GHEA Grapalat" w:hAnsi="GHEA Grapalat"/>
          <w:bCs/>
          <w:sz w:val="24"/>
          <w:szCs w:val="24"/>
          <w:lang w:val="hy-AM"/>
        </w:rPr>
        <w:t xml:space="preserve">ագծի ընդունման անհրաժեշտությունը պայմանավորված է 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7F2C78">
        <w:rPr>
          <w:rFonts w:ascii="GHEA Grapalat" w:hAnsi="GHEA Grapalat"/>
          <w:sz w:val="24"/>
          <w:szCs w:val="24"/>
          <w:lang w:val="hy-AM"/>
        </w:rPr>
        <w:t xml:space="preserve"> վարչապետի աշխատակազմի ղեկավարի 2019 թվականի հոկտեմբերի 15-ի </w:t>
      </w:r>
      <w:r w:rsidR="00EE67D5" w:rsidRPr="007F2C78">
        <w:rPr>
          <w:rFonts w:ascii="GHEA Grapalat" w:hAnsi="GHEA Grapalat"/>
          <w:sz w:val="24"/>
          <w:szCs w:val="24"/>
          <w:lang w:val="hy-AM"/>
        </w:rPr>
        <w:t xml:space="preserve">                         </w:t>
      </w:r>
      <w:r w:rsidRPr="007F2C78">
        <w:rPr>
          <w:rFonts w:ascii="GHEA Grapalat" w:hAnsi="GHEA Grapalat" w:cs="Sylfaen"/>
          <w:sz w:val="24"/>
          <w:szCs w:val="24"/>
          <w:lang w:val="hy-AM"/>
        </w:rPr>
        <w:t>N 02/16</w:t>
      </w:r>
      <w:r w:rsidRPr="007F2C78">
        <w:rPr>
          <w:rFonts w:ascii="GHEA Grapalat" w:hAnsi="GHEA Grapalat" w:cs="Cambria Math"/>
          <w:sz w:val="24"/>
          <w:szCs w:val="24"/>
          <w:lang w:val="hy-AM"/>
        </w:rPr>
        <w:t>4</w:t>
      </w:r>
      <w:r w:rsidRPr="007F2C78">
        <w:rPr>
          <w:rFonts w:ascii="GHEA Grapalat" w:hAnsi="GHEA Grapalat" w:cs="Sylfaen"/>
          <w:sz w:val="24"/>
          <w:szCs w:val="24"/>
          <w:lang w:val="hy-AM"/>
        </w:rPr>
        <w:t xml:space="preserve">/46533-2019 հանձնարարականի 3-րդ կետի </w:t>
      </w:r>
      <w:r w:rsidRPr="007F2C78">
        <w:rPr>
          <w:rFonts w:ascii="GHEA Grapalat" w:hAnsi="GHEA Grapalat"/>
          <w:sz w:val="24"/>
          <w:szCs w:val="24"/>
          <w:lang w:val="hy-AM"/>
        </w:rPr>
        <w:t>պահանջների կատարումով:</w:t>
      </w:r>
    </w:p>
    <w:p w:rsidR="00B5128C" w:rsidRPr="007F2C78" w:rsidRDefault="00B5128C" w:rsidP="00B5128C">
      <w:pPr>
        <w:spacing w:line="360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  <w:lang w:val="hy-AM"/>
        </w:rPr>
      </w:pPr>
      <w:r w:rsidRPr="007F2C78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2</w:t>
      </w:r>
      <w:r w:rsidRPr="007F2C78">
        <w:rPr>
          <w:rFonts w:ascii="GHEA Grapalat" w:hAnsi="GHEA Grapalat" w:cs="Cambria Math"/>
          <w:b/>
          <w:sz w:val="24"/>
          <w:szCs w:val="24"/>
          <w:u w:val="single"/>
          <w:lang w:val="hy-AM"/>
        </w:rPr>
        <w:t>.</w:t>
      </w:r>
      <w:r w:rsidRPr="007F2C78">
        <w:rPr>
          <w:rFonts w:ascii="GHEA Grapalat" w:hAnsi="GHEA Grapalat"/>
          <w:b/>
          <w:sz w:val="24"/>
          <w:szCs w:val="24"/>
          <w:u w:val="single"/>
          <w:lang w:val="hy-AM"/>
        </w:rPr>
        <w:t>Ընթացիկ իրավիճակը և խնդիրները</w:t>
      </w:r>
    </w:p>
    <w:p w:rsidR="00B5128C" w:rsidRPr="007F2C78" w:rsidRDefault="00B5128C" w:rsidP="00B5128C">
      <w:pPr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F2C78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Արարատի 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 w:rsidRPr="007F2C78">
        <w:rPr>
          <w:rFonts w:ascii="GHEA Grapalat" w:hAnsi="GHEA Grapalat"/>
          <w:sz w:val="24"/>
          <w:szCs w:val="24"/>
          <w:lang w:val="hy-AM"/>
        </w:rPr>
        <w:t xml:space="preserve">կառուցվածքում գործում է Ներքին աուդիտի բաժինը, որը ստեղծվել է 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2012 թվականի մարտի 29-ի N 365-Ն որոշմամբ և այժմ անհրաժեշտություն է առաջացել դադարեցնել նրա գործունեությունը։</w:t>
      </w:r>
    </w:p>
    <w:p w:rsidR="00EE67D5" w:rsidRPr="007F2C78" w:rsidRDefault="00EE67D5" w:rsidP="00B5128C">
      <w:pPr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EE67D5" w:rsidRPr="007F2C78" w:rsidRDefault="00EE67D5" w:rsidP="00B5128C">
      <w:pPr>
        <w:ind w:firstLine="426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</w:pPr>
    </w:p>
    <w:p w:rsidR="00B5128C" w:rsidRPr="007F2C78" w:rsidRDefault="00B5128C" w:rsidP="00B5128C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7F2C78">
        <w:rPr>
          <w:rFonts w:ascii="GHEA Grapalat" w:hAnsi="GHEA Grapalat"/>
          <w:b/>
          <w:sz w:val="24"/>
          <w:szCs w:val="24"/>
          <w:u w:val="single"/>
          <w:lang w:val="hy-AM"/>
        </w:rPr>
        <w:t>3</w:t>
      </w:r>
      <w:r w:rsidRPr="007F2C78">
        <w:rPr>
          <w:rFonts w:ascii="GHEA Grapalat" w:hAnsi="GHEA Grapalat" w:cs="Cambria Math"/>
          <w:b/>
          <w:sz w:val="24"/>
          <w:szCs w:val="24"/>
          <w:u w:val="single"/>
          <w:lang w:val="hy-AM"/>
        </w:rPr>
        <w:t>.</w:t>
      </w:r>
      <w:r w:rsidRPr="007F2C78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B5128C" w:rsidRPr="007F2C78" w:rsidRDefault="00B5128C" w:rsidP="00B5128C">
      <w:pPr>
        <w:spacing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F2C78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Արարատի </w:t>
      </w:r>
      <w:r w:rsidRPr="007F2C78">
        <w:rPr>
          <w:rFonts w:ascii="GHEA Grapalat" w:hAnsi="GHEA Grapalat"/>
          <w:sz w:val="24"/>
          <w:szCs w:val="24"/>
          <w:lang w:val="hy-AM"/>
        </w:rPr>
        <w:t>մարզպետարանի կողմից</w:t>
      </w:r>
      <w:r w:rsidRPr="007F2C78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B5128C" w:rsidRPr="007F2C78" w:rsidRDefault="00B5128C" w:rsidP="00D148C5">
      <w:pPr>
        <w:spacing w:line="360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  <w:lang w:val="hy-AM"/>
        </w:rPr>
      </w:pPr>
      <w:r w:rsidRPr="007F2C78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4</w:t>
      </w:r>
      <w:r w:rsidRPr="007F2C78">
        <w:rPr>
          <w:rFonts w:ascii="GHEA Grapalat" w:hAnsi="GHEA Grapalat" w:cs="Cambria Math"/>
          <w:b/>
          <w:sz w:val="24"/>
          <w:szCs w:val="24"/>
          <w:u w:val="single"/>
          <w:lang w:val="hy-AM"/>
        </w:rPr>
        <w:t>.</w:t>
      </w:r>
      <w:r w:rsidRPr="007F2C78"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կիրառման դեպքում ակնկալվող արդյունքը</w:t>
      </w:r>
    </w:p>
    <w:p w:rsidR="00B5128C" w:rsidRPr="007F2C78" w:rsidRDefault="00B5128C" w:rsidP="00B5128C">
      <w:pPr>
        <w:ind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7F2C78">
        <w:rPr>
          <w:rFonts w:ascii="GHEA Grapalat" w:hAnsi="GHEA Grapalat"/>
          <w:sz w:val="24"/>
          <w:szCs w:val="24"/>
          <w:lang w:val="af-ZA"/>
        </w:rPr>
        <w:t>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</w:t>
      </w:r>
      <w:r w:rsidRPr="007F2C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7F2C78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7F2C78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7F2C78">
        <w:rPr>
          <w:rFonts w:ascii="GHEA Grapalat" w:hAnsi="GHEA Grapalat"/>
          <w:sz w:val="24"/>
          <w:szCs w:val="24"/>
          <w:lang w:val="af-ZA"/>
        </w:rPr>
        <w:t>որոշ</w:t>
      </w:r>
      <w:r w:rsidRPr="007F2C78">
        <w:rPr>
          <w:rFonts w:ascii="GHEA Grapalat" w:hAnsi="GHEA Grapalat"/>
          <w:sz w:val="24"/>
          <w:szCs w:val="24"/>
          <w:lang w:val="hy-AM"/>
        </w:rPr>
        <w:t>ման նախ</w:t>
      </w:r>
      <w:r w:rsidRPr="007F2C78">
        <w:rPr>
          <w:rFonts w:ascii="GHEA Grapalat" w:hAnsi="GHEA Grapalat"/>
          <w:bCs/>
          <w:sz w:val="24"/>
          <w:szCs w:val="24"/>
          <w:lang w:val="hy-AM"/>
        </w:rPr>
        <w:t>ա</w:t>
      </w:r>
      <w:r w:rsidRPr="007F2C78">
        <w:rPr>
          <w:rFonts w:ascii="GHEA Grapalat" w:hAnsi="GHEA Grapalat"/>
          <w:sz w:val="24"/>
          <w:szCs w:val="24"/>
          <w:lang w:val="hy-AM"/>
        </w:rPr>
        <w:t xml:space="preserve">գիծը </w:t>
      </w:r>
      <w:r w:rsidRPr="007F2C78">
        <w:rPr>
          <w:rFonts w:ascii="GHEA Grapalat" w:hAnsi="GHEA Grapalat"/>
          <w:bCs/>
          <w:sz w:val="24"/>
          <w:szCs w:val="24"/>
          <w:lang w:val="hy-AM"/>
        </w:rPr>
        <w:t xml:space="preserve">ընդունելու </w:t>
      </w:r>
      <w:r w:rsidRPr="007F2C78">
        <w:rPr>
          <w:rFonts w:ascii="GHEA Grapalat" w:hAnsi="GHEA Grapalat"/>
          <w:sz w:val="24"/>
          <w:szCs w:val="24"/>
          <w:lang w:val="hy-AM"/>
        </w:rPr>
        <w:t xml:space="preserve">արդյունքում ակնկալվում է 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Արարատի 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 w:rsidRPr="007F2C78">
        <w:rPr>
          <w:rFonts w:ascii="GHEA Grapalat" w:hAnsi="GHEA Grapalat"/>
          <w:sz w:val="24"/>
          <w:szCs w:val="24"/>
          <w:lang w:val="hy-AM"/>
        </w:rPr>
        <w:t xml:space="preserve">կառուցվածքում 2020 թվականի մարտի 1-ից դադարեցնել ներքին աուդիտի բաժնի գործունեությունը, հաշվի առնելով </w:t>
      </w:r>
      <w:r w:rsidRPr="007F2C78">
        <w:rPr>
          <w:rFonts w:ascii="GHEA Grapalat" w:hAnsi="GHEA Grapalat"/>
          <w:sz w:val="24"/>
          <w:szCs w:val="24"/>
          <w:lang w:val="af-ZA"/>
        </w:rPr>
        <w:t>«</w:t>
      </w:r>
      <w:r w:rsidRPr="007F2C78">
        <w:rPr>
          <w:rFonts w:ascii="GHEA Grapalat" w:hAnsi="GHEA Grapalat"/>
          <w:sz w:val="24"/>
          <w:szCs w:val="24"/>
          <w:lang w:val="hy-AM"/>
        </w:rPr>
        <w:t>Ներքին աուդիտի մասին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 xml:space="preserve">» օրենքի 12-րդ հոդվածի 3-րդ մասի պահանջը՝ </w:t>
      </w:r>
      <w:r w:rsidRPr="007F2C78">
        <w:rPr>
          <w:rFonts w:ascii="GHEA Grapalat" w:hAnsi="GHEA Grapalat"/>
          <w:sz w:val="24"/>
          <w:szCs w:val="24"/>
          <w:lang w:val="af-ZA"/>
        </w:rPr>
        <w:t>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3. Ներքին աուդիտի ստորաբաժանման ղեկավարը պատրաստում և կազմակերպության ղեկավարի միջոցով մինչև յուրաքանչյուր տարվա մարտի 1-ը լիազոր մարմին է ներկայացնում նախորդող տարվա ներքին աուդիտի տարեկան ամփոփ հաշվետվությունը: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»։</w:t>
      </w:r>
    </w:p>
    <w:p w:rsidR="00B5128C" w:rsidRPr="007F2C78" w:rsidRDefault="00B5128C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04467" w:rsidRPr="007F2C78" w:rsidRDefault="00004467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04467" w:rsidRPr="007F2C78" w:rsidRDefault="00004467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04467" w:rsidRPr="007F2C78" w:rsidRDefault="00004467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04467" w:rsidRPr="007F2C78" w:rsidRDefault="00004467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04467" w:rsidRPr="007F2C78" w:rsidRDefault="00004467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E67D5" w:rsidRPr="007F2C78" w:rsidRDefault="00EE67D5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E67D5" w:rsidRPr="007F2C78" w:rsidRDefault="00EE67D5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317CE" w:rsidRDefault="005317CE">
      <w:pPr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:rsidR="00B5128C" w:rsidRPr="007F2C78" w:rsidRDefault="00B5128C" w:rsidP="00B5128C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:rsidR="00B5128C" w:rsidRPr="007F2C78" w:rsidRDefault="00B5128C" w:rsidP="00B5128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F2C78">
        <w:rPr>
          <w:rFonts w:ascii="GHEA Grapalat" w:hAnsi="GHEA Grapalat"/>
          <w:b/>
          <w:sz w:val="24"/>
          <w:szCs w:val="24"/>
          <w:lang w:val="af-ZA"/>
        </w:rPr>
        <w:t>«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7F2C78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ԱՐԱՐԱՏԻ 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ՄԱՐԶՊԵՏԱՐԱՆԻ ԱՇԽԱՏԱԿԱԶՄ</w:t>
      </w:r>
      <w:r w:rsidRPr="007F2C78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ԱՐԱՐԱՏԻ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ՄԱՐԶՊԵՏԱՐԱՆԻ ԿԱՆՈՆԱԴՐՈՒԹՅՈՒՆԸ ԵՎ ԱՇԽԱՏԱԿԱԶՄԻ ԿԱՌՈՒՑՎԱԾՔԸ ՀԱՍՏԱՏԵԼՈՒ ՄԱՍԻՆ</w:t>
      </w:r>
      <w:r w:rsidRPr="007F2C78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1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7F2C78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Pr="007F2C78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7F2C78">
        <w:rPr>
          <w:rFonts w:ascii="GHEA Grapalat" w:hAnsi="GHEA Grapalat"/>
          <w:b/>
          <w:sz w:val="24"/>
          <w:szCs w:val="24"/>
          <w:lang w:val="af-ZA"/>
        </w:rPr>
        <w:t>ՈՐՈՇ</w:t>
      </w:r>
      <w:r w:rsidRPr="007F2C78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ԱԿՏԵՐԻ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B5128C" w:rsidRPr="007F2C78" w:rsidRDefault="00B5128C" w:rsidP="00B5128C">
      <w:pPr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F2C78">
        <w:rPr>
          <w:rFonts w:ascii="GHEA Grapalat" w:hAnsi="GHEA Grapalat"/>
          <w:sz w:val="24"/>
          <w:szCs w:val="24"/>
          <w:lang w:val="af-ZA"/>
        </w:rPr>
        <w:t>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  մա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րզպետարանի աշխատակազմ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Արարատի 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7F2C78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7F2C78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7F2C78">
        <w:rPr>
          <w:rFonts w:ascii="GHEA Grapalat" w:hAnsi="GHEA Grapalat"/>
          <w:sz w:val="24"/>
          <w:szCs w:val="24"/>
          <w:lang w:val="af-ZA"/>
        </w:rPr>
        <w:t>որոշ</w:t>
      </w:r>
      <w:r w:rsidRPr="007F2C78">
        <w:rPr>
          <w:rFonts w:ascii="GHEA Grapalat" w:hAnsi="GHEA Grapalat"/>
          <w:sz w:val="24"/>
          <w:szCs w:val="24"/>
          <w:lang w:val="hy-AM"/>
        </w:rPr>
        <w:t>ման նախագծի ըն</w:t>
      </w:r>
      <w:r w:rsidRPr="007F2C78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7F2C78">
        <w:rPr>
          <w:rFonts w:ascii="GHEA Grapalat" w:hAnsi="GHEA Grapalat"/>
          <w:sz w:val="24"/>
          <w:szCs w:val="24"/>
          <w:lang w:val="hy-AM"/>
        </w:rPr>
        <w:t>դունման կապակցությամբ այլ իրավական ակտեր ընդունելու անհրաժեշտություն չկա</w:t>
      </w:r>
      <w:r w:rsidRPr="007F2C78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B5128C" w:rsidRPr="007F2C78" w:rsidRDefault="00B5128C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E67D5" w:rsidRPr="007F2C78" w:rsidRDefault="00EE67D5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E67D5" w:rsidRPr="007F2C78" w:rsidRDefault="00EE67D5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E67D5" w:rsidRPr="007F2C78" w:rsidRDefault="00EE67D5" w:rsidP="00B5128C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7F2C78" w:rsidRDefault="00B5128C" w:rsidP="00B5128C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>ՏԵՂԵԿԱՆՔ</w:t>
      </w:r>
    </w:p>
    <w:p w:rsidR="00B5128C" w:rsidRPr="007F2C78" w:rsidRDefault="00B5128C" w:rsidP="00B5128C">
      <w:pPr>
        <w:jc w:val="center"/>
        <w:rPr>
          <w:rFonts w:ascii="GHEA Grapalat" w:hAnsi="GHEA Grapalat" w:cs="Times New Roman"/>
          <w:b/>
          <w:bCs/>
          <w:sz w:val="24"/>
          <w:szCs w:val="24"/>
          <w:lang w:val="af-ZA"/>
        </w:rPr>
      </w:pPr>
      <w:r w:rsidRPr="007F2C78">
        <w:rPr>
          <w:rFonts w:ascii="GHEA Grapalat" w:hAnsi="GHEA Grapalat"/>
          <w:b/>
          <w:sz w:val="24"/>
          <w:szCs w:val="24"/>
          <w:lang w:val="af-ZA"/>
        </w:rPr>
        <w:t>«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7F2C78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ԱՐԱՐԱՏԻ  ՄԱՐԶՊԵ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ՏԱՐԱՆԻ ԱՇԽԱՏԱԿԱԶՄ</w:t>
      </w:r>
      <w:r w:rsidRPr="007F2C78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ԱՐԱՐԱՏԻ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 w:rsidRPr="007F2C78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="00004467"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1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7F2C78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Pr="007F2C78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Pr="007F2C7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7F2C78">
        <w:rPr>
          <w:rFonts w:ascii="GHEA Grapalat" w:hAnsi="GHEA Grapalat"/>
          <w:b/>
          <w:sz w:val="24"/>
          <w:szCs w:val="24"/>
          <w:lang w:val="af-ZA"/>
        </w:rPr>
        <w:t>ՈՐՈՇ</w:t>
      </w:r>
      <w:r w:rsidRPr="007F2C78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ՆԱԽԱԳԾԻ ԸՆԴՈՒՆՄԱՆ ԿԱՊԱԿՑՈՒԹՅԱՄԲ 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ՊԵՏԱԿԱՆ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 xml:space="preserve">ԿԱՄ ՏԵՂԱԿԱՆ ԻՆՔՆԱԿԱՌԱՎԱՐՄԱՆ ՄԱՐՄՆԻ 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 xml:space="preserve">ԲՅՈՒՋԵՈՒՄ ԵԿԱՄՈՒՏՆԵՐԻ ԵՎ ԾԱԽՍԵՐԻ </w:t>
      </w:r>
      <w:r w:rsidRPr="007F2C78">
        <w:rPr>
          <w:rFonts w:ascii="GHEA Grapalat" w:hAnsi="GHEA Grapalat"/>
          <w:b/>
          <w:bCs/>
          <w:sz w:val="24"/>
          <w:szCs w:val="24"/>
          <w:lang w:val="hy-AM"/>
        </w:rPr>
        <w:t xml:space="preserve">ԱՎԵԼԱՑՄԱՆ ԿԱՄ ՆՎԱԶԵՑՄԱՆ </w:t>
      </w:r>
      <w:r w:rsidRPr="007F2C78">
        <w:rPr>
          <w:rFonts w:ascii="GHEA Grapalat" w:hAnsi="GHEA Grapalat"/>
          <w:b/>
          <w:bCs/>
          <w:sz w:val="24"/>
          <w:szCs w:val="24"/>
          <w:lang w:val="af-ZA"/>
        </w:rPr>
        <w:t>ՄԱՍԻՆ</w:t>
      </w:r>
    </w:p>
    <w:p w:rsidR="00B5128C" w:rsidRPr="007F2C78" w:rsidRDefault="00B5128C" w:rsidP="00B5128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5128C" w:rsidRPr="007F2C78" w:rsidRDefault="00B5128C" w:rsidP="00B5128C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B5128C" w:rsidRPr="007F2C78" w:rsidRDefault="00B5128C" w:rsidP="00B5128C">
      <w:pPr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7F2C78">
        <w:rPr>
          <w:rFonts w:ascii="GHEA Grapalat" w:hAnsi="GHEA Grapalat"/>
          <w:sz w:val="24"/>
          <w:szCs w:val="24"/>
          <w:lang w:val="af-ZA"/>
        </w:rPr>
        <w:t>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7F2C78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004467"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7F2C78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7F2C78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7F2C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7F2C78">
        <w:rPr>
          <w:rFonts w:ascii="GHEA Grapalat" w:hAnsi="GHEA Grapalat"/>
          <w:sz w:val="24"/>
          <w:szCs w:val="24"/>
          <w:lang w:val="af-ZA"/>
        </w:rPr>
        <w:t>որոշ</w:t>
      </w:r>
      <w:r w:rsidRPr="007F2C78">
        <w:rPr>
          <w:rFonts w:ascii="GHEA Grapalat" w:hAnsi="GHEA Grapalat"/>
          <w:sz w:val="24"/>
          <w:szCs w:val="24"/>
          <w:lang w:val="hy-AM"/>
        </w:rPr>
        <w:t>ման նախագծի ըն</w:t>
      </w:r>
      <w:r w:rsidRPr="007F2C78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7F2C78">
        <w:rPr>
          <w:rFonts w:ascii="GHEA Grapalat" w:hAnsi="GHEA Grapalat"/>
          <w:sz w:val="24"/>
          <w:szCs w:val="24"/>
          <w:lang w:val="hy-AM"/>
        </w:rPr>
        <w:t xml:space="preserve">դունման կապակցությամբ </w:t>
      </w:r>
      <w:r w:rsidRPr="007F2C78">
        <w:rPr>
          <w:rFonts w:ascii="GHEA Grapalat" w:hAnsi="GHEA Grapalat"/>
          <w:sz w:val="24"/>
          <w:szCs w:val="24"/>
          <w:lang w:val="af-ZA"/>
        </w:rPr>
        <w:t xml:space="preserve">պետական </w:t>
      </w:r>
      <w:r w:rsidRPr="007F2C78">
        <w:rPr>
          <w:rFonts w:ascii="GHEA Grapalat" w:hAnsi="GHEA Grapalat"/>
          <w:sz w:val="24"/>
          <w:szCs w:val="24"/>
          <w:lang w:val="hy-AM"/>
        </w:rPr>
        <w:t xml:space="preserve">կամ տեղական ինքնակառավարման մարմնի </w:t>
      </w:r>
      <w:r w:rsidRPr="007F2C78">
        <w:rPr>
          <w:rFonts w:ascii="GHEA Grapalat" w:hAnsi="GHEA Grapalat"/>
          <w:sz w:val="24"/>
          <w:szCs w:val="24"/>
          <w:lang w:val="af-ZA"/>
        </w:rPr>
        <w:t xml:space="preserve">բյուջեում եկամուտների և ծախսերի </w:t>
      </w:r>
      <w:r w:rsidRPr="007F2C78">
        <w:rPr>
          <w:rFonts w:ascii="GHEA Grapalat" w:hAnsi="GHEA Grapalat"/>
          <w:sz w:val="24"/>
          <w:szCs w:val="24"/>
          <w:lang w:val="hy-AM"/>
        </w:rPr>
        <w:t xml:space="preserve">ավելացում  </w:t>
      </w:r>
      <w:r w:rsidRPr="007F2C78">
        <w:rPr>
          <w:rFonts w:ascii="GHEA Grapalat" w:hAnsi="GHEA Grapalat"/>
          <w:sz w:val="24"/>
          <w:szCs w:val="24"/>
          <w:lang w:val="af-ZA"/>
        </w:rPr>
        <w:t xml:space="preserve">չի </w:t>
      </w:r>
      <w:r w:rsidRPr="007F2C78">
        <w:rPr>
          <w:rFonts w:ascii="GHEA Grapalat" w:hAnsi="GHEA Grapalat"/>
          <w:sz w:val="24"/>
          <w:szCs w:val="24"/>
          <w:lang w:val="hy-AM"/>
        </w:rPr>
        <w:t>նախատեսվում</w:t>
      </w:r>
      <w:r w:rsidRPr="007F2C78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B5128C" w:rsidRPr="007F2C78" w:rsidRDefault="00B5128C" w:rsidP="00B5128C">
      <w:pPr>
        <w:ind w:left="284"/>
        <w:jc w:val="center"/>
        <w:rPr>
          <w:rFonts w:ascii="GHEA Grapalat" w:hAnsi="GHEA Grapalat" w:cs="Times New Roman"/>
          <w:sz w:val="24"/>
          <w:szCs w:val="24"/>
          <w:lang w:val="hy-AM"/>
        </w:rPr>
      </w:pPr>
    </w:p>
    <w:p w:rsidR="00B5128C" w:rsidRPr="007F2C78" w:rsidRDefault="00B5128C" w:rsidP="00B5128C">
      <w:pPr>
        <w:rPr>
          <w:rFonts w:ascii="GHEA Grapalat" w:hAnsi="GHEA Grapalat"/>
          <w:sz w:val="24"/>
          <w:szCs w:val="24"/>
          <w:lang w:val="hy-AM"/>
        </w:rPr>
      </w:pPr>
    </w:p>
    <w:p w:rsidR="00B5128C" w:rsidRPr="007F2C78" w:rsidRDefault="00B5128C" w:rsidP="00B5128C">
      <w:pPr>
        <w:ind w:left="4248"/>
        <w:rPr>
          <w:rFonts w:ascii="GHEA Grapalat" w:hAnsi="GHEA Grapalat"/>
          <w:sz w:val="24"/>
          <w:szCs w:val="24"/>
          <w:vertAlign w:val="superscript"/>
          <w:lang w:val="af-ZA"/>
        </w:rPr>
      </w:pPr>
    </w:p>
    <w:p w:rsidR="008C0450" w:rsidRPr="007F2C78" w:rsidRDefault="008C0450">
      <w:pPr>
        <w:rPr>
          <w:rFonts w:ascii="GHEA Grapalat" w:hAnsi="GHEA Grapalat"/>
          <w:lang w:val="hy-AM"/>
        </w:rPr>
      </w:pPr>
    </w:p>
    <w:sectPr w:rsidR="008C0450" w:rsidRPr="007F2C78" w:rsidSect="00666283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allak 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8C"/>
    <w:rsid w:val="00004467"/>
    <w:rsid w:val="000A5D72"/>
    <w:rsid w:val="001D2B6C"/>
    <w:rsid w:val="00244D7E"/>
    <w:rsid w:val="003230C7"/>
    <w:rsid w:val="005317CE"/>
    <w:rsid w:val="00666283"/>
    <w:rsid w:val="007F2C78"/>
    <w:rsid w:val="00862FEB"/>
    <w:rsid w:val="008C0450"/>
    <w:rsid w:val="0093148D"/>
    <w:rsid w:val="00B5128C"/>
    <w:rsid w:val="00B616AB"/>
    <w:rsid w:val="00B9320F"/>
    <w:rsid w:val="00C04A03"/>
    <w:rsid w:val="00D148C5"/>
    <w:rsid w:val="00EE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8438A"/>
  <w15:docId w15:val="{C6022113-9F78-4AAC-B838-B96ED7E9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320F"/>
  </w:style>
  <w:style w:type="paragraph" w:styleId="Heading1">
    <w:name w:val="heading 1"/>
    <w:basedOn w:val="Normal"/>
    <w:next w:val="Normal"/>
    <w:link w:val="Heading1Char"/>
    <w:qFormat/>
    <w:rsid w:val="00B5128C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128C"/>
    <w:rPr>
      <w:rFonts w:ascii="Baltica" w:eastAsia="Times New Roman" w:hAnsi="Baltica" w:cs="Times New Roman"/>
      <w:sz w:val="24"/>
      <w:szCs w:val="2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B51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harChar">
    <w:name w:val="Char Char"/>
    <w:locked/>
    <w:rsid w:val="00B5128C"/>
    <w:rPr>
      <w:rFonts w:ascii="ArTarumianTimes" w:hAnsi="ArTarumianTimes" w:hint="default"/>
      <w:b/>
      <w:bCs w:val="0"/>
      <w:sz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5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594</Words>
  <Characters>4958</Characters>
  <Application>Microsoft Office Word</Application>
  <DocSecurity>4</DocSecurity>
  <Lines>145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>https:/mul2.gov.am/tasks/179303/oneclick/1791.docx?token=17cf9ffffdc75f8d7d5cefe91dae23e9</cp:keywords>
  <dc:description/>
  <cp:lastModifiedBy>Norayr Nazaryan</cp:lastModifiedBy>
  <cp:revision>2</cp:revision>
  <dcterms:created xsi:type="dcterms:W3CDTF">2019-12-19T10:17:00Z</dcterms:created>
  <dcterms:modified xsi:type="dcterms:W3CDTF">2019-12-19T10:17:00Z</dcterms:modified>
</cp:coreProperties>
</file>