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B42" w:rsidRPr="002A69CA" w:rsidRDefault="00964B42" w:rsidP="00964B42">
      <w:pPr>
        <w:spacing w:line="360" w:lineRule="auto"/>
        <w:jc w:val="center"/>
        <w:rPr>
          <w:b/>
          <w:sz w:val="24"/>
          <w:szCs w:val="24"/>
          <w:lang w:val="ru-RU"/>
        </w:rPr>
      </w:pPr>
      <w:proofErr w:type="spellStart"/>
      <w:r w:rsidRPr="002A69CA">
        <w:rPr>
          <w:b/>
          <w:sz w:val="24"/>
          <w:szCs w:val="24"/>
          <w:lang w:val="ru-RU"/>
        </w:rPr>
        <w:t>Տեղեկանք</w:t>
      </w:r>
      <w:proofErr w:type="spellEnd"/>
    </w:p>
    <w:p w:rsidR="00580573" w:rsidRPr="002A69CA" w:rsidRDefault="00964B42" w:rsidP="00580573">
      <w:pPr>
        <w:ind w:firstLine="720"/>
        <w:jc w:val="center"/>
        <w:rPr>
          <w:b/>
          <w:sz w:val="24"/>
          <w:szCs w:val="24"/>
          <w:lang w:val="ru-RU"/>
        </w:rPr>
      </w:pPr>
      <w:proofErr w:type="spellStart"/>
      <w:r w:rsidRPr="002A69CA">
        <w:rPr>
          <w:b/>
          <w:sz w:val="24"/>
          <w:szCs w:val="24"/>
          <w:lang w:val="ru-RU"/>
        </w:rPr>
        <w:t>Հայաստանի</w:t>
      </w:r>
      <w:proofErr w:type="spellEnd"/>
      <w:r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Pr="002A69CA">
        <w:rPr>
          <w:b/>
          <w:sz w:val="24"/>
          <w:szCs w:val="24"/>
          <w:lang w:val="ru-RU"/>
        </w:rPr>
        <w:t>Հանրապետության</w:t>
      </w:r>
      <w:proofErr w:type="spellEnd"/>
      <w:r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Pr="002A69CA">
        <w:rPr>
          <w:b/>
          <w:sz w:val="24"/>
          <w:szCs w:val="24"/>
          <w:lang w:val="ru-RU"/>
        </w:rPr>
        <w:t>կառավարության</w:t>
      </w:r>
      <w:proofErr w:type="spellEnd"/>
      <w:r w:rsidRPr="002A69CA">
        <w:rPr>
          <w:b/>
          <w:sz w:val="24"/>
          <w:szCs w:val="24"/>
          <w:lang w:val="ru-RU"/>
        </w:rPr>
        <w:t xml:space="preserve"> և </w:t>
      </w:r>
      <w:proofErr w:type="spellStart"/>
      <w:r w:rsidRPr="002A69CA">
        <w:rPr>
          <w:b/>
          <w:sz w:val="24"/>
          <w:szCs w:val="24"/>
          <w:lang w:val="ru-RU"/>
        </w:rPr>
        <w:t>Ռուսաստանի</w:t>
      </w:r>
      <w:proofErr w:type="spellEnd"/>
      <w:r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Pr="002A69CA">
        <w:rPr>
          <w:b/>
          <w:sz w:val="24"/>
          <w:szCs w:val="24"/>
          <w:lang w:val="ru-RU"/>
        </w:rPr>
        <w:t>Դաշնության</w:t>
      </w:r>
      <w:proofErr w:type="spellEnd"/>
      <w:r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Pr="002A69CA">
        <w:rPr>
          <w:b/>
          <w:sz w:val="24"/>
          <w:szCs w:val="24"/>
          <w:lang w:val="ru-RU"/>
        </w:rPr>
        <w:t>կառավարության</w:t>
      </w:r>
      <w:proofErr w:type="spellEnd"/>
      <w:r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Pr="002A69CA">
        <w:rPr>
          <w:b/>
          <w:sz w:val="24"/>
          <w:szCs w:val="24"/>
          <w:lang w:val="ru-RU"/>
        </w:rPr>
        <w:t>միջև</w:t>
      </w:r>
      <w:proofErr w:type="spellEnd"/>
      <w:r w:rsidRPr="002A69CA">
        <w:rPr>
          <w:b/>
          <w:sz w:val="24"/>
          <w:szCs w:val="24"/>
          <w:lang w:val="ru-RU"/>
        </w:rPr>
        <w:t xml:space="preserve"> «</w:t>
      </w:r>
      <w:proofErr w:type="spellStart"/>
      <w:r w:rsidRPr="002A69CA">
        <w:rPr>
          <w:b/>
          <w:sz w:val="24"/>
          <w:szCs w:val="24"/>
          <w:lang w:val="ru-RU"/>
        </w:rPr>
        <w:t>ՀայՌուսգազարդ</w:t>
      </w:r>
      <w:proofErr w:type="spellEnd"/>
      <w:r w:rsidRPr="002A69CA">
        <w:rPr>
          <w:b/>
          <w:sz w:val="24"/>
          <w:szCs w:val="24"/>
          <w:lang w:val="ru-RU"/>
        </w:rPr>
        <w:t xml:space="preserve">» </w:t>
      </w:r>
      <w:proofErr w:type="spellStart"/>
      <w:r w:rsidRPr="002A69CA">
        <w:rPr>
          <w:b/>
          <w:sz w:val="24"/>
          <w:szCs w:val="24"/>
          <w:lang w:val="ru-RU"/>
        </w:rPr>
        <w:t>փակ</w:t>
      </w:r>
      <w:proofErr w:type="spellEnd"/>
      <w:r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Pr="002A69CA">
        <w:rPr>
          <w:b/>
          <w:sz w:val="24"/>
          <w:szCs w:val="24"/>
          <w:lang w:val="ru-RU"/>
        </w:rPr>
        <w:t>բաժնետիրական</w:t>
      </w:r>
      <w:proofErr w:type="spellEnd"/>
      <w:r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Pr="002A69CA">
        <w:rPr>
          <w:b/>
          <w:sz w:val="24"/>
          <w:szCs w:val="24"/>
          <w:lang w:val="ru-RU"/>
        </w:rPr>
        <w:t>ընկերության</w:t>
      </w:r>
      <w:proofErr w:type="spellEnd"/>
      <w:r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Pr="002A69CA">
        <w:rPr>
          <w:b/>
          <w:sz w:val="24"/>
          <w:szCs w:val="24"/>
          <w:lang w:val="ru-RU"/>
        </w:rPr>
        <w:t>բաժնետոմսերի</w:t>
      </w:r>
      <w:proofErr w:type="spellEnd"/>
      <w:r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Pr="002A69CA">
        <w:rPr>
          <w:b/>
          <w:sz w:val="24"/>
          <w:szCs w:val="24"/>
          <w:lang w:val="ru-RU"/>
        </w:rPr>
        <w:t>առուվաճառքի</w:t>
      </w:r>
      <w:proofErr w:type="spellEnd"/>
      <w:r w:rsidRPr="002A69CA">
        <w:rPr>
          <w:b/>
          <w:sz w:val="24"/>
          <w:szCs w:val="24"/>
          <w:lang w:val="ru-RU"/>
        </w:rPr>
        <w:t xml:space="preserve"> և </w:t>
      </w:r>
      <w:proofErr w:type="spellStart"/>
      <w:r w:rsidRPr="002A69CA">
        <w:rPr>
          <w:b/>
          <w:sz w:val="24"/>
          <w:szCs w:val="24"/>
          <w:lang w:val="ru-RU"/>
        </w:rPr>
        <w:t>հետագա</w:t>
      </w:r>
      <w:proofErr w:type="spellEnd"/>
      <w:r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Pr="002A69CA">
        <w:rPr>
          <w:b/>
          <w:sz w:val="24"/>
          <w:szCs w:val="24"/>
          <w:lang w:val="ru-RU"/>
        </w:rPr>
        <w:t>գործունեության</w:t>
      </w:r>
      <w:proofErr w:type="spellEnd"/>
      <w:r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Pr="002A69CA">
        <w:rPr>
          <w:b/>
          <w:sz w:val="24"/>
          <w:szCs w:val="24"/>
          <w:lang w:val="ru-RU"/>
        </w:rPr>
        <w:t>պայմանների</w:t>
      </w:r>
      <w:proofErr w:type="spellEnd"/>
      <w:r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Pr="002A69CA">
        <w:rPr>
          <w:b/>
          <w:sz w:val="24"/>
          <w:szCs w:val="24"/>
          <w:lang w:val="ru-RU"/>
        </w:rPr>
        <w:t>մասին</w:t>
      </w:r>
      <w:proofErr w:type="spellEnd"/>
      <w:r w:rsidRPr="002A69CA">
        <w:rPr>
          <w:b/>
          <w:sz w:val="24"/>
          <w:szCs w:val="24"/>
          <w:lang w:val="ru-RU"/>
        </w:rPr>
        <w:t xml:space="preserve"> 2013 </w:t>
      </w:r>
      <w:proofErr w:type="spellStart"/>
      <w:r w:rsidRPr="002A69CA">
        <w:rPr>
          <w:b/>
          <w:sz w:val="24"/>
          <w:szCs w:val="24"/>
          <w:lang w:val="ru-RU"/>
        </w:rPr>
        <w:t>թվականի</w:t>
      </w:r>
      <w:proofErr w:type="spellEnd"/>
      <w:r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Pr="002A69CA">
        <w:rPr>
          <w:b/>
          <w:sz w:val="24"/>
          <w:szCs w:val="24"/>
          <w:lang w:val="ru-RU"/>
        </w:rPr>
        <w:t>դեկտեմբերի</w:t>
      </w:r>
      <w:proofErr w:type="spellEnd"/>
      <w:r w:rsidRPr="002A69CA">
        <w:rPr>
          <w:b/>
          <w:sz w:val="24"/>
          <w:szCs w:val="24"/>
          <w:lang w:val="ru-RU"/>
        </w:rPr>
        <w:t xml:space="preserve"> 2-ի՝ </w:t>
      </w:r>
      <w:r w:rsidRPr="002A69CA">
        <w:rPr>
          <w:b/>
          <w:sz w:val="24"/>
          <w:szCs w:val="24"/>
        </w:rPr>
        <w:t>Հ</w:t>
      </w:r>
      <w:proofErr w:type="spellStart"/>
      <w:r w:rsidR="00B231AB" w:rsidRPr="002A69CA">
        <w:rPr>
          <w:b/>
          <w:sz w:val="24"/>
          <w:szCs w:val="24"/>
          <w:lang w:val="ru-RU"/>
        </w:rPr>
        <w:t>ամաձայնագրում</w:t>
      </w:r>
      <w:proofErr w:type="spellEnd"/>
      <w:r w:rsidR="00B231AB"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="00A90203" w:rsidRPr="002A69CA">
        <w:rPr>
          <w:b/>
          <w:sz w:val="24"/>
          <w:szCs w:val="24"/>
          <w:lang w:val="ru-RU"/>
        </w:rPr>
        <w:t>փոփոխություն</w:t>
      </w:r>
      <w:proofErr w:type="spellEnd"/>
      <w:r w:rsidR="00B231AB"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="00B231AB" w:rsidRPr="002A69CA">
        <w:rPr>
          <w:b/>
          <w:sz w:val="24"/>
          <w:szCs w:val="24"/>
          <w:lang w:val="ru-RU"/>
        </w:rPr>
        <w:t>կատարելու</w:t>
      </w:r>
      <w:proofErr w:type="spellEnd"/>
      <w:r w:rsidR="00B231AB"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="00B231AB" w:rsidRPr="002A69CA">
        <w:rPr>
          <w:b/>
          <w:sz w:val="24"/>
          <w:szCs w:val="24"/>
          <w:lang w:val="ru-RU"/>
        </w:rPr>
        <w:t>մասին</w:t>
      </w:r>
      <w:proofErr w:type="spellEnd"/>
      <w:r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="00580573" w:rsidRPr="002A69CA">
        <w:rPr>
          <w:b/>
          <w:sz w:val="24"/>
          <w:szCs w:val="24"/>
          <w:lang w:val="ru-RU"/>
        </w:rPr>
        <w:t>Արձանագրության</w:t>
      </w:r>
      <w:proofErr w:type="spellEnd"/>
      <w:r w:rsidR="00580573"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="002A69CA">
        <w:rPr>
          <w:b/>
          <w:sz w:val="24"/>
          <w:szCs w:val="24"/>
        </w:rPr>
        <w:t>ստորագր</w:t>
      </w:r>
      <w:r w:rsidR="004E724C" w:rsidRPr="002A69CA">
        <w:rPr>
          <w:b/>
          <w:sz w:val="24"/>
          <w:szCs w:val="24"/>
        </w:rPr>
        <w:t>ման</w:t>
      </w:r>
      <w:proofErr w:type="spellEnd"/>
      <w:r w:rsidR="004E724C"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="00580573" w:rsidRPr="002A69CA">
        <w:rPr>
          <w:b/>
          <w:sz w:val="24"/>
          <w:szCs w:val="24"/>
          <w:lang w:val="ru-RU"/>
        </w:rPr>
        <w:t>նպատակահարմարության</w:t>
      </w:r>
      <w:proofErr w:type="spellEnd"/>
      <w:r w:rsidR="00580573" w:rsidRPr="002A69CA">
        <w:rPr>
          <w:b/>
          <w:sz w:val="24"/>
          <w:szCs w:val="24"/>
          <w:lang w:val="ru-RU"/>
        </w:rPr>
        <w:t xml:space="preserve"> </w:t>
      </w:r>
      <w:proofErr w:type="spellStart"/>
      <w:r w:rsidR="00580573" w:rsidRPr="002A69CA">
        <w:rPr>
          <w:b/>
          <w:sz w:val="24"/>
          <w:szCs w:val="24"/>
          <w:lang w:val="ru-RU"/>
        </w:rPr>
        <w:t>մասին</w:t>
      </w:r>
      <w:proofErr w:type="spellEnd"/>
    </w:p>
    <w:p w:rsidR="00964B42" w:rsidRPr="00540156" w:rsidRDefault="00964B42" w:rsidP="00890279">
      <w:pPr>
        <w:spacing w:after="0"/>
        <w:ind w:firstLine="708"/>
        <w:jc w:val="both"/>
        <w:rPr>
          <w:sz w:val="24"/>
          <w:szCs w:val="24"/>
          <w:lang w:val="ru-RU"/>
        </w:rPr>
      </w:pPr>
    </w:p>
    <w:p w:rsidR="00964B42" w:rsidRPr="00540156" w:rsidRDefault="00964B42" w:rsidP="00A63E40">
      <w:pPr>
        <w:spacing w:after="0"/>
        <w:ind w:firstLine="708"/>
        <w:jc w:val="both"/>
        <w:rPr>
          <w:sz w:val="24"/>
          <w:szCs w:val="24"/>
          <w:lang w:val="ru-RU"/>
        </w:rPr>
      </w:pPr>
      <w:proofErr w:type="spellStart"/>
      <w:r w:rsidRPr="00540156">
        <w:rPr>
          <w:sz w:val="24"/>
          <w:szCs w:val="24"/>
          <w:lang w:val="ru-RU"/>
        </w:rPr>
        <w:t>Հայաստանի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  <w:lang w:val="ru-RU"/>
        </w:rPr>
        <w:t>Հանրապետության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  <w:lang w:val="ru-RU"/>
        </w:rPr>
        <w:t>կառավարության</w:t>
      </w:r>
      <w:proofErr w:type="spellEnd"/>
      <w:r w:rsidRPr="00540156">
        <w:rPr>
          <w:sz w:val="24"/>
          <w:szCs w:val="24"/>
          <w:lang w:val="ru-RU"/>
        </w:rPr>
        <w:t xml:space="preserve"> և </w:t>
      </w:r>
      <w:proofErr w:type="spellStart"/>
      <w:r w:rsidRPr="00540156">
        <w:rPr>
          <w:sz w:val="24"/>
          <w:szCs w:val="24"/>
          <w:lang w:val="ru-RU"/>
        </w:rPr>
        <w:t>Ռուսաստանի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  <w:lang w:val="ru-RU"/>
        </w:rPr>
        <w:t>Դաշնության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  <w:lang w:val="ru-RU"/>
        </w:rPr>
        <w:t>կառավարության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  <w:lang w:val="ru-RU"/>
        </w:rPr>
        <w:t>միջև</w:t>
      </w:r>
      <w:proofErr w:type="spellEnd"/>
      <w:r w:rsidRPr="00540156">
        <w:rPr>
          <w:sz w:val="24"/>
          <w:szCs w:val="24"/>
          <w:lang w:val="ru-RU"/>
        </w:rPr>
        <w:t xml:space="preserve"> «</w:t>
      </w:r>
      <w:proofErr w:type="spellStart"/>
      <w:r w:rsidRPr="00540156">
        <w:rPr>
          <w:sz w:val="24"/>
          <w:szCs w:val="24"/>
          <w:lang w:val="ru-RU"/>
        </w:rPr>
        <w:t>ՀայՌուսգազարդ</w:t>
      </w:r>
      <w:proofErr w:type="spellEnd"/>
      <w:r w:rsidRPr="00540156">
        <w:rPr>
          <w:sz w:val="24"/>
          <w:szCs w:val="24"/>
          <w:lang w:val="ru-RU"/>
        </w:rPr>
        <w:t xml:space="preserve">» </w:t>
      </w:r>
      <w:proofErr w:type="spellStart"/>
      <w:r w:rsidRPr="00540156">
        <w:rPr>
          <w:sz w:val="24"/>
          <w:szCs w:val="24"/>
          <w:lang w:val="ru-RU"/>
        </w:rPr>
        <w:t>փակ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  <w:lang w:val="ru-RU"/>
        </w:rPr>
        <w:t>բաժնետիրական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  <w:lang w:val="ru-RU"/>
        </w:rPr>
        <w:t>ընկերության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  <w:lang w:val="ru-RU"/>
        </w:rPr>
        <w:t>բաժնետոմսերի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  <w:lang w:val="ru-RU"/>
        </w:rPr>
        <w:t>առուվաճառքի</w:t>
      </w:r>
      <w:proofErr w:type="spellEnd"/>
      <w:r w:rsidRPr="00540156">
        <w:rPr>
          <w:sz w:val="24"/>
          <w:szCs w:val="24"/>
          <w:lang w:val="ru-RU"/>
        </w:rPr>
        <w:t xml:space="preserve"> և </w:t>
      </w:r>
      <w:proofErr w:type="spellStart"/>
      <w:r w:rsidRPr="00540156">
        <w:rPr>
          <w:sz w:val="24"/>
          <w:szCs w:val="24"/>
          <w:lang w:val="ru-RU"/>
        </w:rPr>
        <w:t>հետագա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  <w:lang w:val="ru-RU"/>
        </w:rPr>
        <w:t>գործունեության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  <w:lang w:val="ru-RU"/>
        </w:rPr>
        <w:t>պայմանների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  <w:lang w:val="ru-RU"/>
        </w:rPr>
        <w:t>մասին</w:t>
      </w:r>
      <w:proofErr w:type="spellEnd"/>
      <w:r w:rsidRPr="00540156">
        <w:rPr>
          <w:sz w:val="24"/>
          <w:szCs w:val="24"/>
          <w:lang w:val="ru-RU"/>
        </w:rPr>
        <w:t xml:space="preserve"> 2013 </w:t>
      </w:r>
      <w:proofErr w:type="spellStart"/>
      <w:r w:rsidRPr="00540156">
        <w:rPr>
          <w:sz w:val="24"/>
          <w:szCs w:val="24"/>
          <w:lang w:val="ru-RU"/>
        </w:rPr>
        <w:t>թվականի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  <w:lang w:val="ru-RU"/>
        </w:rPr>
        <w:t>դեկտեմբերի</w:t>
      </w:r>
      <w:proofErr w:type="spellEnd"/>
      <w:r w:rsidRPr="00540156">
        <w:rPr>
          <w:sz w:val="24"/>
          <w:szCs w:val="24"/>
          <w:lang w:val="ru-RU"/>
        </w:rPr>
        <w:t xml:space="preserve"> 2-ի</w:t>
      </w:r>
      <w:r w:rsidRPr="00540156">
        <w:rPr>
          <w:sz w:val="24"/>
          <w:szCs w:val="24"/>
        </w:rPr>
        <w:t>՝</w:t>
      </w:r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</w:rPr>
        <w:t>Համաձայնագրի</w:t>
      </w:r>
      <w:proofErr w:type="spellEnd"/>
      <w:r w:rsidRPr="00540156">
        <w:rPr>
          <w:sz w:val="24"/>
          <w:szCs w:val="24"/>
          <w:lang w:val="ru-RU"/>
        </w:rPr>
        <w:t xml:space="preserve"> 11</w:t>
      </w:r>
      <w:r w:rsidRPr="00540156">
        <w:rPr>
          <w:sz w:val="24"/>
          <w:szCs w:val="24"/>
          <w:lang w:val="hy-AM"/>
        </w:rPr>
        <w:t>-</w:t>
      </w:r>
      <w:proofErr w:type="spellStart"/>
      <w:r w:rsidRPr="00540156">
        <w:rPr>
          <w:sz w:val="24"/>
          <w:szCs w:val="24"/>
          <w:lang w:val="hy-AM"/>
        </w:rPr>
        <w:t>րդ</w:t>
      </w:r>
      <w:proofErr w:type="spellEnd"/>
      <w:r w:rsidRPr="00540156">
        <w:rPr>
          <w:sz w:val="24"/>
          <w:szCs w:val="24"/>
          <w:lang w:val="hy-AM"/>
        </w:rPr>
        <w:t xml:space="preserve"> հոդվածի համաձայն </w:t>
      </w:r>
      <w:proofErr w:type="spellStart"/>
      <w:r w:rsidRPr="00540156">
        <w:rPr>
          <w:sz w:val="24"/>
          <w:szCs w:val="24"/>
        </w:rPr>
        <w:t>կողմերի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</w:rPr>
        <w:t>փոխադարձ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</w:rPr>
        <w:t>համաձայնությամբ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</w:rPr>
        <w:t>համաձայնագրում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</w:rPr>
        <w:t>կարող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</w:rPr>
        <w:t>են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</w:rPr>
        <w:t>կատարվել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</w:rPr>
        <w:t>փոփոխություններ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r w:rsidRPr="00540156">
        <w:rPr>
          <w:sz w:val="24"/>
          <w:szCs w:val="24"/>
        </w:rPr>
        <w:t>և</w:t>
      </w:r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</w:rPr>
        <w:t>լրացումներ</w:t>
      </w:r>
      <w:proofErr w:type="spellEnd"/>
      <w:r w:rsidRPr="00540156">
        <w:rPr>
          <w:sz w:val="24"/>
          <w:szCs w:val="24"/>
        </w:rPr>
        <w:t>՝</w:t>
      </w:r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  <w:lang w:val="hy-AM"/>
        </w:rPr>
        <w:t>ձևակերպելով</w:t>
      </w:r>
      <w:proofErr w:type="spellEnd"/>
      <w:r w:rsidRPr="00540156">
        <w:rPr>
          <w:sz w:val="24"/>
          <w:szCs w:val="24"/>
          <w:lang w:val="hy-AM"/>
        </w:rPr>
        <w:t xml:space="preserve"> </w:t>
      </w:r>
      <w:proofErr w:type="spellStart"/>
      <w:r w:rsidRPr="00540156">
        <w:rPr>
          <w:sz w:val="24"/>
          <w:szCs w:val="24"/>
        </w:rPr>
        <w:t>համապատասխան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r w:rsidRPr="00540156">
        <w:rPr>
          <w:sz w:val="24"/>
          <w:szCs w:val="24"/>
        </w:rPr>
        <w:t>ա</w:t>
      </w:r>
      <w:proofErr w:type="spellStart"/>
      <w:r w:rsidRPr="00540156">
        <w:rPr>
          <w:sz w:val="24"/>
          <w:szCs w:val="24"/>
          <w:lang w:val="hy-AM"/>
        </w:rPr>
        <w:t>րձանագրությամբ</w:t>
      </w:r>
      <w:proofErr w:type="spellEnd"/>
      <w:r w:rsidRPr="00540156">
        <w:rPr>
          <w:sz w:val="24"/>
          <w:szCs w:val="24"/>
          <w:lang w:val="ru-RU"/>
        </w:rPr>
        <w:t xml:space="preserve">, </w:t>
      </w:r>
      <w:proofErr w:type="spellStart"/>
      <w:r w:rsidRPr="00540156">
        <w:rPr>
          <w:sz w:val="24"/>
          <w:szCs w:val="24"/>
        </w:rPr>
        <w:t>որը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</w:rPr>
        <w:t>հանդիսանում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r w:rsidRPr="00540156">
        <w:rPr>
          <w:sz w:val="24"/>
          <w:szCs w:val="24"/>
        </w:rPr>
        <w:t>է</w:t>
      </w:r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</w:rPr>
        <w:t>համաձայնագրի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</w:rPr>
        <w:t>անբաժանելի</w:t>
      </w:r>
      <w:proofErr w:type="spellEnd"/>
      <w:r w:rsidRPr="00540156">
        <w:rPr>
          <w:sz w:val="24"/>
          <w:szCs w:val="24"/>
          <w:lang w:val="ru-RU"/>
        </w:rPr>
        <w:t xml:space="preserve"> </w:t>
      </w:r>
      <w:proofErr w:type="spellStart"/>
      <w:r w:rsidRPr="00540156">
        <w:rPr>
          <w:sz w:val="24"/>
          <w:szCs w:val="24"/>
        </w:rPr>
        <w:t>մաս</w:t>
      </w:r>
      <w:proofErr w:type="spellEnd"/>
      <w:r w:rsidRPr="00540156">
        <w:rPr>
          <w:sz w:val="24"/>
          <w:szCs w:val="24"/>
          <w:lang w:val="ru-RU"/>
        </w:rPr>
        <w:t>:</w:t>
      </w:r>
    </w:p>
    <w:p w:rsidR="004376CB" w:rsidRPr="002A69CA" w:rsidRDefault="00890279" w:rsidP="004376CB">
      <w:pPr>
        <w:spacing w:after="0"/>
        <w:ind w:firstLine="708"/>
        <w:jc w:val="both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Արձանագրությամբ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</w:rPr>
        <w:t>Կողմերը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</w:rPr>
        <w:t>պարտավորվում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</w:rPr>
        <w:t>են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</w:rPr>
        <w:t>ոչ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</w:rPr>
        <w:t>ուշ</w:t>
      </w:r>
      <w:proofErr w:type="spellEnd"/>
      <w:r w:rsidR="003F121E" w:rsidRPr="003F121E">
        <w:rPr>
          <w:sz w:val="24"/>
          <w:szCs w:val="24"/>
          <w:lang w:val="ru-RU"/>
        </w:rPr>
        <w:t xml:space="preserve">, </w:t>
      </w:r>
      <w:r w:rsidR="003F121E">
        <w:rPr>
          <w:sz w:val="24"/>
          <w:szCs w:val="24"/>
          <w:lang w:val="hy-AM"/>
        </w:rPr>
        <w:t>քան</w:t>
      </w:r>
      <w:bookmarkStart w:id="0" w:name="_GoBack"/>
      <w:bookmarkEnd w:id="0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</w:rPr>
        <w:t>մինչև</w:t>
      </w:r>
      <w:proofErr w:type="spellEnd"/>
      <w:r w:rsidR="004376CB" w:rsidRPr="00994B18">
        <w:rPr>
          <w:sz w:val="24"/>
          <w:szCs w:val="24"/>
          <w:lang w:val="ru-RU"/>
        </w:rPr>
        <w:t xml:space="preserve"> 20</w:t>
      </w:r>
      <w:r w:rsidR="00DA2A5F">
        <w:rPr>
          <w:sz w:val="24"/>
          <w:szCs w:val="24"/>
          <w:lang w:val="ru-RU"/>
        </w:rPr>
        <w:t>19</w:t>
      </w:r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</w:rPr>
        <w:t>թվականի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DA2A5F">
        <w:rPr>
          <w:sz w:val="24"/>
          <w:szCs w:val="24"/>
          <w:lang w:val="ru-RU"/>
        </w:rPr>
        <w:t>դեկտեմբերի</w:t>
      </w:r>
      <w:proofErr w:type="spellEnd"/>
      <w:r w:rsidR="00DA2A5F">
        <w:rPr>
          <w:sz w:val="24"/>
          <w:szCs w:val="24"/>
          <w:lang w:val="ru-RU"/>
        </w:rPr>
        <w:t xml:space="preserve"> 3</w:t>
      </w:r>
      <w:r w:rsidR="004376CB" w:rsidRPr="00994B18">
        <w:rPr>
          <w:sz w:val="24"/>
          <w:szCs w:val="24"/>
          <w:lang w:val="ru-RU"/>
        </w:rPr>
        <w:t>1-</w:t>
      </w:r>
      <w:r w:rsidR="004376CB" w:rsidRPr="00540156">
        <w:rPr>
          <w:sz w:val="24"/>
          <w:szCs w:val="24"/>
        </w:rPr>
        <w:t>ը</w:t>
      </w:r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  <w:lang w:val="ru-RU"/>
        </w:rPr>
        <w:t>մշակել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r w:rsidR="004376CB" w:rsidRPr="00540156">
        <w:rPr>
          <w:sz w:val="24"/>
          <w:szCs w:val="24"/>
          <w:lang w:val="ru-RU"/>
        </w:rPr>
        <w:t>և</w:t>
      </w:r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  <w:lang w:val="ru-RU"/>
        </w:rPr>
        <w:t>հաստատել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  <w:lang w:val="ru-RU"/>
        </w:rPr>
        <w:t>դրամական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  <w:lang w:val="ru-RU"/>
        </w:rPr>
        <w:t>հոսքերի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  <w:lang w:val="ru-RU"/>
        </w:rPr>
        <w:t>հաշվարկի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  <w:lang w:val="ru-RU"/>
        </w:rPr>
        <w:t>մոդել</w:t>
      </w:r>
      <w:r w:rsidR="004376CB" w:rsidRPr="00540156">
        <w:rPr>
          <w:sz w:val="24"/>
          <w:szCs w:val="24"/>
        </w:rPr>
        <w:t>ները</w:t>
      </w:r>
      <w:proofErr w:type="spellEnd"/>
      <w:r w:rsidR="004376CB" w:rsidRPr="00540156">
        <w:rPr>
          <w:sz w:val="24"/>
          <w:szCs w:val="24"/>
          <w:lang w:val="ru-RU"/>
        </w:rPr>
        <w:t>՝</w:t>
      </w:r>
      <w:r w:rsidR="004376CB" w:rsidRPr="00994B18">
        <w:rPr>
          <w:sz w:val="24"/>
          <w:szCs w:val="24"/>
          <w:lang w:val="ru-RU"/>
        </w:rPr>
        <w:t xml:space="preserve"> «</w:t>
      </w:r>
      <w:proofErr w:type="spellStart"/>
      <w:r w:rsidR="004376CB" w:rsidRPr="00540156">
        <w:rPr>
          <w:sz w:val="24"/>
          <w:szCs w:val="24"/>
          <w:lang w:val="ru-RU"/>
        </w:rPr>
        <w:t>Գազպրոմ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  <w:lang w:val="ru-RU"/>
        </w:rPr>
        <w:t>Արմենիա</w:t>
      </w:r>
      <w:proofErr w:type="spellEnd"/>
      <w:r w:rsidR="004376CB" w:rsidRPr="00994B18">
        <w:rPr>
          <w:sz w:val="24"/>
          <w:szCs w:val="24"/>
          <w:lang w:val="ru-RU"/>
        </w:rPr>
        <w:t xml:space="preserve">» </w:t>
      </w:r>
      <w:proofErr w:type="spellStart"/>
      <w:r w:rsidR="004376CB" w:rsidRPr="00540156">
        <w:rPr>
          <w:sz w:val="24"/>
          <w:szCs w:val="24"/>
          <w:lang w:val="ru-RU"/>
        </w:rPr>
        <w:t>փակ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  <w:lang w:val="ru-RU"/>
        </w:rPr>
        <w:t>բաժնետիրական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  <w:lang w:val="ru-RU"/>
        </w:rPr>
        <w:t>ընկերության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  <w:lang w:val="ru-RU"/>
        </w:rPr>
        <w:t>հիմնական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  <w:lang w:val="ru-RU"/>
        </w:rPr>
        <w:t>գործունեությունից</w:t>
      </w:r>
      <w:proofErr w:type="spellEnd"/>
      <w:r w:rsidR="004376CB" w:rsidRPr="00540156">
        <w:rPr>
          <w:sz w:val="24"/>
          <w:szCs w:val="24"/>
        </w:rPr>
        <w:t>՝</w:t>
      </w:r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  <w:lang w:val="ru-RU"/>
        </w:rPr>
        <w:t>գազամատակարարման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  <w:lang w:val="ru-RU"/>
        </w:rPr>
        <w:t>համակարգում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r w:rsidR="004376CB" w:rsidRPr="00540156">
        <w:rPr>
          <w:sz w:val="24"/>
          <w:szCs w:val="24"/>
          <w:lang w:val="ru-RU"/>
        </w:rPr>
        <w:t>և</w:t>
      </w:r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</w:rPr>
        <w:t>ընկերության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</w:rPr>
        <w:t>հիմնական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</w:rPr>
        <w:t>գործունեությունից</w:t>
      </w:r>
      <w:proofErr w:type="spellEnd"/>
      <w:r w:rsidR="004376CB" w:rsidRPr="00540156">
        <w:rPr>
          <w:sz w:val="24"/>
          <w:szCs w:val="24"/>
        </w:rPr>
        <w:t>՝</w:t>
      </w:r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</w:rPr>
        <w:t>էլեկտրամատակարարման</w:t>
      </w:r>
      <w:proofErr w:type="spellEnd"/>
      <w:r w:rsidR="004376CB" w:rsidRPr="00994B18">
        <w:rPr>
          <w:sz w:val="24"/>
          <w:szCs w:val="24"/>
          <w:lang w:val="ru-RU"/>
        </w:rPr>
        <w:t xml:space="preserve"> </w:t>
      </w:r>
      <w:proofErr w:type="spellStart"/>
      <w:r w:rsidR="004376CB" w:rsidRPr="00540156">
        <w:rPr>
          <w:sz w:val="24"/>
          <w:szCs w:val="24"/>
        </w:rPr>
        <w:t>համակարգում</w:t>
      </w:r>
      <w:proofErr w:type="spellEnd"/>
      <w:r w:rsidR="004376CB" w:rsidRPr="00994B18">
        <w:rPr>
          <w:sz w:val="24"/>
          <w:szCs w:val="24"/>
          <w:lang w:val="ru-RU"/>
        </w:rPr>
        <w:t>:</w:t>
      </w:r>
    </w:p>
    <w:p w:rsidR="00964B42" w:rsidRPr="00540156" w:rsidRDefault="00964B42" w:rsidP="00A63E40">
      <w:pPr>
        <w:spacing w:after="0"/>
        <w:ind w:firstLine="708"/>
        <w:jc w:val="both"/>
        <w:rPr>
          <w:sz w:val="24"/>
          <w:szCs w:val="24"/>
          <w:lang w:val="hy-AM"/>
        </w:rPr>
      </w:pPr>
      <w:r w:rsidRPr="00540156">
        <w:rPr>
          <w:sz w:val="24"/>
          <w:szCs w:val="24"/>
          <w:lang w:val="hy-AM"/>
        </w:rPr>
        <w:t xml:space="preserve">Սույն Արձանագրության ստորագրումը կնպաստի երկու երկրների </w:t>
      </w:r>
      <w:proofErr w:type="spellStart"/>
      <w:r w:rsidRPr="00540156">
        <w:rPr>
          <w:sz w:val="24"/>
          <w:szCs w:val="24"/>
          <w:lang w:val="hy-AM"/>
        </w:rPr>
        <w:t>միջև</w:t>
      </w:r>
      <w:proofErr w:type="spellEnd"/>
      <w:r w:rsidRPr="00540156">
        <w:rPr>
          <w:sz w:val="24"/>
          <w:szCs w:val="24"/>
          <w:lang w:val="hy-AM"/>
        </w:rPr>
        <w:t xml:space="preserve"> փոխշահավետ համագործակցության, տնտեսական կապերի զարգացման համար բարենպաստ պայմանների ստեղծման, գործարար ակտիվության բարձրացման շարունակմանը:</w:t>
      </w:r>
    </w:p>
    <w:p w:rsidR="00FB27BE" w:rsidRPr="00874241" w:rsidRDefault="00964B42" w:rsidP="00FB27BE">
      <w:pPr>
        <w:spacing w:after="0"/>
        <w:ind w:firstLine="708"/>
        <w:jc w:val="both"/>
        <w:rPr>
          <w:sz w:val="24"/>
          <w:szCs w:val="24"/>
          <w:lang w:val="hy-AM"/>
        </w:rPr>
      </w:pPr>
      <w:r w:rsidRPr="00540156">
        <w:rPr>
          <w:sz w:val="24"/>
          <w:szCs w:val="24"/>
          <w:lang w:val="hy-AM"/>
        </w:rPr>
        <w:t xml:space="preserve">Առաջնորդվելով «Միջազգային պայմանագրերի մասին» ՀՀ օրենքի դրույթներով՝ ՀՀ </w:t>
      </w:r>
      <w:r w:rsidR="002A69CA">
        <w:rPr>
          <w:sz w:val="24"/>
          <w:szCs w:val="24"/>
          <w:lang w:val="hy-AM"/>
        </w:rPr>
        <w:t>տարածքային կառավարման և ենթակառուցվածքների</w:t>
      </w:r>
      <w:r w:rsidRPr="00540156">
        <w:rPr>
          <w:sz w:val="24"/>
          <w:szCs w:val="24"/>
          <w:lang w:val="hy-AM"/>
        </w:rPr>
        <w:t xml:space="preserve"> նախարարությունը նպատակահարմար է գտնում  Հայաստանի Հանրապետության կառավարության և Ռուսաստանի Դաշնության կառավարության </w:t>
      </w:r>
      <w:proofErr w:type="spellStart"/>
      <w:r w:rsidRPr="00540156">
        <w:rPr>
          <w:sz w:val="24"/>
          <w:szCs w:val="24"/>
          <w:lang w:val="hy-AM"/>
        </w:rPr>
        <w:t>միջև</w:t>
      </w:r>
      <w:proofErr w:type="spellEnd"/>
      <w:r w:rsidRPr="00540156">
        <w:rPr>
          <w:sz w:val="24"/>
          <w:szCs w:val="24"/>
          <w:lang w:val="hy-AM"/>
        </w:rPr>
        <w:t xml:space="preserve"> «</w:t>
      </w:r>
      <w:proofErr w:type="spellStart"/>
      <w:r w:rsidRPr="00540156">
        <w:rPr>
          <w:sz w:val="24"/>
          <w:szCs w:val="24"/>
          <w:lang w:val="hy-AM"/>
        </w:rPr>
        <w:t>ՀայՌուսգազարդ</w:t>
      </w:r>
      <w:proofErr w:type="spellEnd"/>
      <w:r w:rsidRPr="00540156">
        <w:rPr>
          <w:sz w:val="24"/>
          <w:szCs w:val="24"/>
          <w:lang w:val="hy-AM"/>
        </w:rPr>
        <w:t xml:space="preserve">» փակ բաժնետիրական ընկերության բաժնետոմսերի </w:t>
      </w:r>
      <w:proofErr w:type="spellStart"/>
      <w:r w:rsidRPr="00540156">
        <w:rPr>
          <w:sz w:val="24"/>
          <w:szCs w:val="24"/>
          <w:lang w:val="hy-AM"/>
        </w:rPr>
        <w:t>առուվաճառքի</w:t>
      </w:r>
      <w:proofErr w:type="spellEnd"/>
      <w:r w:rsidRPr="00540156">
        <w:rPr>
          <w:sz w:val="24"/>
          <w:szCs w:val="24"/>
          <w:lang w:val="hy-AM"/>
        </w:rPr>
        <w:t xml:space="preserve"> և հետագա գործունեության պայմանների մասին 2013 թվականի դեկտեմբերի 2-ի՝ Համաձայնագր</w:t>
      </w:r>
      <w:r w:rsidR="00B231AB" w:rsidRPr="00994B18">
        <w:rPr>
          <w:sz w:val="24"/>
          <w:szCs w:val="24"/>
          <w:lang w:val="hy-AM"/>
        </w:rPr>
        <w:t xml:space="preserve">ում փոփոխություններ կատարելու մասին </w:t>
      </w:r>
      <w:r w:rsidR="00432DFF">
        <w:rPr>
          <w:sz w:val="24"/>
          <w:szCs w:val="24"/>
          <w:lang w:val="hy-AM"/>
        </w:rPr>
        <w:t xml:space="preserve">Արձանագրության </w:t>
      </w:r>
      <w:r w:rsidR="002A69CA">
        <w:rPr>
          <w:sz w:val="24"/>
          <w:szCs w:val="24"/>
          <w:lang w:val="hy-AM"/>
        </w:rPr>
        <w:t>ստորագր</w:t>
      </w:r>
      <w:r w:rsidR="004E724C" w:rsidRPr="00874241">
        <w:rPr>
          <w:sz w:val="24"/>
          <w:szCs w:val="24"/>
          <w:lang w:val="hy-AM"/>
        </w:rPr>
        <w:t>ումը:</w:t>
      </w:r>
    </w:p>
    <w:p w:rsidR="00FB27BE" w:rsidRPr="00540156" w:rsidRDefault="00FB27BE" w:rsidP="00FB27BE">
      <w:pPr>
        <w:spacing w:after="0"/>
        <w:rPr>
          <w:lang w:val="hy-AM"/>
        </w:rPr>
      </w:pPr>
    </w:p>
    <w:p w:rsidR="002A69CA" w:rsidRPr="002A69CA" w:rsidRDefault="002A69CA" w:rsidP="002A69CA">
      <w:pPr>
        <w:spacing w:after="0"/>
        <w:ind w:firstLine="708"/>
        <w:jc w:val="right"/>
        <w:rPr>
          <w:b/>
          <w:sz w:val="24"/>
          <w:szCs w:val="24"/>
          <w:lang w:val="hy-AM"/>
        </w:rPr>
      </w:pPr>
      <w:r w:rsidRPr="002A69CA">
        <w:rPr>
          <w:b/>
          <w:sz w:val="24"/>
          <w:szCs w:val="24"/>
          <w:lang w:val="hy-AM"/>
        </w:rPr>
        <w:t xml:space="preserve">ՀՀ տարածքային կառավարման և </w:t>
      </w:r>
    </w:p>
    <w:p w:rsidR="00964B42" w:rsidRPr="002A69CA" w:rsidRDefault="002A69CA" w:rsidP="002A69CA">
      <w:pPr>
        <w:spacing w:after="0"/>
        <w:ind w:firstLine="708"/>
        <w:jc w:val="right"/>
        <w:rPr>
          <w:b/>
          <w:sz w:val="24"/>
          <w:szCs w:val="24"/>
          <w:lang w:val="hy-AM"/>
        </w:rPr>
      </w:pPr>
      <w:r w:rsidRPr="002A69CA">
        <w:rPr>
          <w:b/>
          <w:sz w:val="24"/>
          <w:szCs w:val="24"/>
          <w:lang w:val="hy-AM"/>
        </w:rPr>
        <w:t>ենթակառուցվածքների նախարարություն</w:t>
      </w:r>
    </w:p>
    <w:p w:rsidR="00426143" w:rsidRPr="00994B18" w:rsidRDefault="00426143" w:rsidP="00964B42">
      <w:pPr>
        <w:spacing w:line="360" w:lineRule="auto"/>
        <w:jc w:val="center"/>
        <w:rPr>
          <w:sz w:val="24"/>
          <w:szCs w:val="24"/>
          <w:lang w:val="hy-AM"/>
        </w:rPr>
      </w:pPr>
    </w:p>
    <w:sectPr w:rsidR="00426143" w:rsidRPr="00994B18" w:rsidSect="00426143">
      <w:pgSz w:w="12240" w:h="15840"/>
      <w:pgMar w:top="45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B42"/>
    <w:rsid w:val="00024212"/>
    <w:rsid w:val="00073D47"/>
    <w:rsid w:val="00082A4B"/>
    <w:rsid w:val="00151E01"/>
    <w:rsid w:val="001E36F7"/>
    <w:rsid w:val="0022165B"/>
    <w:rsid w:val="002918D3"/>
    <w:rsid w:val="002A69CA"/>
    <w:rsid w:val="002F10B8"/>
    <w:rsid w:val="002F49DC"/>
    <w:rsid w:val="00350722"/>
    <w:rsid w:val="00387CCE"/>
    <w:rsid w:val="003C2B58"/>
    <w:rsid w:val="003D1E3D"/>
    <w:rsid w:val="003E4882"/>
    <w:rsid w:val="003F121E"/>
    <w:rsid w:val="00426143"/>
    <w:rsid w:val="00432DFF"/>
    <w:rsid w:val="004376CB"/>
    <w:rsid w:val="004C6D51"/>
    <w:rsid w:val="004E724C"/>
    <w:rsid w:val="004F7FA3"/>
    <w:rsid w:val="00532CFA"/>
    <w:rsid w:val="00540156"/>
    <w:rsid w:val="00554E4B"/>
    <w:rsid w:val="00560BB0"/>
    <w:rsid w:val="00580573"/>
    <w:rsid w:val="005C1D42"/>
    <w:rsid w:val="005E7A9E"/>
    <w:rsid w:val="005F7475"/>
    <w:rsid w:val="006111E5"/>
    <w:rsid w:val="0061255C"/>
    <w:rsid w:val="00667E54"/>
    <w:rsid w:val="006928CE"/>
    <w:rsid w:val="00765D15"/>
    <w:rsid w:val="007900FD"/>
    <w:rsid w:val="007C10A0"/>
    <w:rsid w:val="007D0E03"/>
    <w:rsid w:val="007D2042"/>
    <w:rsid w:val="007D2946"/>
    <w:rsid w:val="00814EBF"/>
    <w:rsid w:val="00874241"/>
    <w:rsid w:val="00890279"/>
    <w:rsid w:val="008E35DB"/>
    <w:rsid w:val="00915198"/>
    <w:rsid w:val="009350E8"/>
    <w:rsid w:val="00964B42"/>
    <w:rsid w:val="00994B18"/>
    <w:rsid w:val="009C6CBA"/>
    <w:rsid w:val="009D08F6"/>
    <w:rsid w:val="00A00B4B"/>
    <w:rsid w:val="00A611E5"/>
    <w:rsid w:val="00A63E40"/>
    <w:rsid w:val="00A72DE0"/>
    <w:rsid w:val="00A81B24"/>
    <w:rsid w:val="00A90203"/>
    <w:rsid w:val="00A93B04"/>
    <w:rsid w:val="00B07A4B"/>
    <w:rsid w:val="00B231AB"/>
    <w:rsid w:val="00B32B6D"/>
    <w:rsid w:val="00B57CCD"/>
    <w:rsid w:val="00B95C98"/>
    <w:rsid w:val="00BB5207"/>
    <w:rsid w:val="00BC59DB"/>
    <w:rsid w:val="00BC6FC7"/>
    <w:rsid w:val="00C0650E"/>
    <w:rsid w:val="00C659B3"/>
    <w:rsid w:val="00C858A6"/>
    <w:rsid w:val="00CC3493"/>
    <w:rsid w:val="00CE714D"/>
    <w:rsid w:val="00D6178A"/>
    <w:rsid w:val="00DA2A5F"/>
    <w:rsid w:val="00DE6D00"/>
    <w:rsid w:val="00E053E6"/>
    <w:rsid w:val="00E31807"/>
    <w:rsid w:val="00E70B59"/>
    <w:rsid w:val="00E915EA"/>
    <w:rsid w:val="00EC5957"/>
    <w:rsid w:val="00F032F7"/>
    <w:rsid w:val="00F426D1"/>
    <w:rsid w:val="00F613F9"/>
    <w:rsid w:val="00F62256"/>
    <w:rsid w:val="00FB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29310"/>
  <w15:docId w15:val="{BC501C12-83B5-4E6A-8C45-914870D92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4B42"/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2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3</cp:revision>
  <cp:lastPrinted>2017-01-27T12:44:00Z</cp:lastPrinted>
  <dcterms:created xsi:type="dcterms:W3CDTF">2019-12-18T07:24:00Z</dcterms:created>
  <dcterms:modified xsi:type="dcterms:W3CDTF">2019-12-18T11:57:00Z</dcterms:modified>
</cp:coreProperties>
</file>