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EAD" w:rsidRPr="000B0CDC" w:rsidRDefault="00275EAD" w:rsidP="005150D0">
      <w:pPr>
        <w:spacing w:line="276" w:lineRule="auto"/>
        <w:jc w:val="center"/>
        <w:rPr>
          <w:rFonts w:ascii="GHEA Grapalat" w:hAnsi="GHEA Grapalat" w:cs="Sylfaen"/>
          <w:b/>
          <w:bCs/>
          <w:szCs w:val="24"/>
          <w:lang w:val="hy-AM"/>
        </w:rPr>
      </w:pPr>
      <w:r w:rsidRPr="000B0CDC">
        <w:rPr>
          <w:rFonts w:ascii="GHEA Grapalat" w:hAnsi="GHEA Grapalat" w:cs="Sylfaen"/>
          <w:b/>
          <w:bCs/>
          <w:szCs w:val="24"/>
          <w:lang w:val="hy-AM"/>
        </w:rPr>
        <w:t>ՀԻՄՆԱՎՈՐՈՒՄ</w:t>
      </w:r>
    </w:p>
    <w:p w:rsidR="00612172" w:rsidRPr="00FE3730" w:rsidRDefault="00FE3730" w:rsidP="00FE3730">
      <w:pPr>
        <w:pStyle w:val="NormalWeb"/>
        <w:tabs>
          <w:tab w:val="left" w:pos="567"/>
        </w:tabs>
        <w:spacing w:before="0" w:beforeAutospacing="0" w:after="240" w:afterAutospacing="0" w:line="276" w:lineRule="auto"/>
        <w:ind w:firstLine="720"/>
        <w:jc w:val="center"/>
        <w:rPr>
          <w:rFonts w:ascii="GHEA Grapalat" w:hAnsi="GHEA Grapalat"/>
          <w:b/>
          <w:color w:val="000000"/>
          <w:lang w:val="hy-AM"/>
        </w:rPr>
      </w:pPr>
      <w:r w:rsidRPr="00FE3730">
        <w:rPr>
          <w:rFonts w:ascii="GHEA Grapalat" w:hAnsi="GHEA Grapalat"/>
          <w:lang w:val="hy-AM"/>
        </w:rPr>
        <w:t>«</w:t>
      </w:r>
      <w:r w:rsidRPr="00FE373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2017 ԹՎԱԿԱՆԻ ՀՈՒՆԻՍԻ 15</w:t>
      </w:r>
      <w:r w:rsidRPr="00FE3730">
        <w:rPr>
          <w:rStyle w:val="Strong"/>
          <w:rFonts w:ascii="GHEA Grapalat" w:hAnsi="GHEA Grapalat"/>
          <w:color w:val="000000"/>
          <w:shd w:val="clear" w:color="auto" w:fill="FFFFFF"/>
        </w:rPr>
        <w:t>-</w:t>
      </w:r>
      <w:r w:rsidRPr="00FE373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Ի </w:t>
      </w:r>
      <w:r w:rsidRPr="00FE3730">
        <w:rPr>
          <w:rStyle w:val="Strong"/>
          <w:rFonts w:ascii="GHEA Grapalat" w:hAnsi="GHEA Grapalat"/>
          <w:color w:val="000000"/>
          <w:shd w:val="clear" w:color="auto" w:fill="FFFFFF"/>
        </w:rPr>
        <w:t>N</w:t>
      </w:r>
      <w:r w:rsidRPr="00FE373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662-Ն ՈՐՈՇՄԱՆ ՄԵՋ ՓՈՓՈԽՈՒԹՅՈՒՆՆԵՐ ԵՎ ԼՐԱՑՈՒՄՆԵՐ ԿԱՏԱՐԵԼՈՒ ԵՎ ՀԱՅԱՍՏԱՆԻ ՀԱՆՐԱՊԵՏՈՒԹՅԱՆ ԿԱՌԱՎԱՐՈՒԹՅԱՆ</w:t>
      </w:r>
      <w:r w:rsidRPr="00FE373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FE3730">
        <w:rPr>
          <w:rFonts w:ascii="GHEA Grapalat" w:hAnsi="GHEA Grapalat"/>
          <w:b/>
          <w:color w:val="000000"/>
          <w:lang w:val="hy-AM" w:eastAsia="ru-RU"/>
        </w:rPr>
        <w:t xml:space="preserve">2013 ԹՎԱԿԱՆԻ ՓԵՏՐՎԱՐԻ 28-Ի </w:t>
      </w:r>
      <w:r w:rsidR="00275001" w:rsidRPr="00103EF3">
        <w:rPr>
          <w:rFonts w:ascii="GHEA Grapalat" w:hAnsi="GHEA Grapalat"/>
          <w:b/>
          <w:color w:val="000000"/>
          <w:shd w:val="clear" w:color="auto" w:fill="FFFFFF"/>
          <w:lang w:val="hy-AM"/>
        </w:rPr>
        <w:t>N</w:t>
      </w:r>
      <w:r w:rsidR="00275001" w:rsidRPr="00103EF3">
        <w:rPr>
          <w:rFonts w:ascii="GHEA Grapalat" w:hAnsi="GHEA Grapalat"/>
          <w:color w:val="000000"/>
          <w:lang w:val="hy-AM" w:eastAsia="ru-RU"/>
        </w:rPr>
        <w:t xml:space="preserve"> </w:t>
      </w:r>
      <w:r w:rsidR="00275001" w:rsidRPr="00BF4828">
        <w:rPr>
          <w:rFonts w:ascii="GHEA Grapalat" w:hAnsi="GHEA Grapalat"/>
          <w:b/>
          <w:color w:val="000000"/>
          <w:lang w:val="hy-AM" w:eastAsia="ru-RU"/>
        </w:rPr>
        <w:t>338-Ն</w:t>
      </w:r>
      <w:r w:rsidR="00275001" w:rsidRPr="00103EF3">
        <w:rPr>
          <w:rFonts w:ascii="GHEA Grapalat" w:hAnsi="GHEA Grapalat"/>
          <w:color w:val="000000"/>
          <w:lang w:val="hy-AM" w:eastAsia="ru-RU"/>
        </w:rPr>
        <w:t xml:space="preserve"> </w:t>
      </w:r>
      <w:r w:rsidRPr="00FE3730">
        <w:rPr>
          <w:rFonts w:ascii="GHEA Grapalat" w:hAnsi="GHEA Grapalat"/>
          <w:b/>
          <w:color w:val="000000"/>
          <w:lang w:val="hy-AM" w:eastAsia="ru-RU"/>
        </w:rPr>
        <w:t xml:space="preserve">ԵՎ </w:t>
      </w:r>
      <w:r w:rsidRPr="00FE3730">
        <w:rPr>
          <w:rFonts w:ascii="GHEA Grapalat" w:hAnsi="GHEA Grapalat"/>
          <w:b/>
          <w:color w:val="000000"/>
          <w:shd w:val="clear" w:color="auto" w:fill="FFFFFF"/>
          <w:lang w:val="hy-AM"/>
        </w:rPr>
        <w:t>2013 ԹՎԱԿԱՆԻ ՍԵՊՏԵՄԲԵՐԻ 5-Ի</w:t>
      </w:r>
      <w:r w:rsidRPr="00FE3730">
        <w:rPr>
          <w:rFonts w:ascii="GHEA Grapalat" w:hAnsi="GHEA Grapalat"/>
          <w:b/>
          <w:color w:val="000000"/>
          <w:lang w:val="hy-AM" w:eastAsia="ru-RU"/>
        </w:rPr>
        <w:t xml:space="preserve"> </w:t>
      </w:r>
      <w:r w:rsidRPr="00FE3730">
        <w:rPr>
          <w:rFonts w:ascii="GHEA Grapalat" w:hAnsi="GHEA Grapalat"/>
          <w:b/>
          <w:color w:val="000000"/>
          <w:shd w:val="clear" w:color="auto" w:fill="FFFFFF"/>
          <w:lang w:val="hy-AM"/>
        </w:rPr>
        <w:t>N 970-</w:t>
      </w:r>
      <w:r w:rsidRPr="00FE3730">
        <w:rPr>
          <w:rFonts w:ascii="GHEA Grapalat" w:hAnsi="GHEA Grapalat"/>
          <w:b/>
          <w:color w:val="000000"/>
          <w:shd w:val="clear" w:color="auto" w:fill="FFFFFF"/>
        </w:rPr>
        <w:t>Ն</w:t>
      </w:r>
      <w:r w:rsidRPr="00FE373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FE373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ՈՐՈՇՈՒՄՆԵՐԸ ՈՒԺԸ ԿՈՐՑՐԱԾ ՃԱՆԱՉԵԼՈՒ ՄԱՍԻՆ</w:t>
      </w:r>
      <w:r w:rsidRPr="00FE3730">
        <w:rPr>
          <w:rFonts w:ascii="GHEA Grapalat" w:hAnsi="GHEA Grapalat"/>
          <w:lang w:val="hy-AM"/>
        </w:rPr>
        <w:t>»</w:t>
      </w:r>
      <w:r w:rsidRPr="00FE3730">
        <w:rPr>
          <w:rFonts w:ascii="GHEA Grapalat" w:hAnsi="GHEA Grapalat"/>
          <w:sz w:val="28"/>
          <w:szCs w:val="28"/>
          <w:lang w:val="hy-AM"/>
        </w:rPr>
        <w:t xml:space="preserve"> </w:t>
      </w:r>
      <w:r w:rsidR="00672783" w:rsidRPr="00FE373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  <w:r w:rsidR="00672783" w:rsidRPr="00FE373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275EAD" w:rsidRPr="00FE3730">
        <w:rPr>
          <w:rFonts w:ascii="GHEA Grapalat" w:hAnsi="GHEA Grapalat"/>
          <w:b/>
          <w:lang w:val="hy-AM"/>
        </w:rPr>
        <w:t>ԿԱՌԱՎԱՐՈՒԹՅԱՆ ՈՐՈՇՄԱՆ ՆԱԽԱԳԾԻ ԸՆԴՈՒՆՄԱՆ</w:t>
      </w:r>
      <w:r w:rsidR="00BC2A64" w:rsidRPr="00FE3730">
        <w:rPr>
          <w:rFonts w:ascii="GHEA Grapalat" w:hAnsi="GHEA Grapalat"/>
          <w:b/>
          <w:color w:val="000000"/>
          <w:lang w:val="hy-AM"/>
        </w:rPr>
        <w:t xml:space="preserve"> ԱՆՀՐԱԺԵՇՏՈՒԹՅԱՆ ՎԵՐԱԲԵՐՅԱԼ</w:t>
      </w:r>
    </w:p>
    <w:p w:rsidR="00275EAD" w:rsidRPr="000B0CDC" w:rsidRDefault="004F0C68" w:rsidP="005150D0">
      <w:pPr>
        <w:pStyle w:val="NormalWeb"/>
        <w:tabs>
          <w:tab w:val="left" w:pos="567"/>
        </w:tabs>
        <w:spacing w:before="0" w:beforeAutospacing="0" w:after="240" w:afterAutospacing="0" w:line="276" w:lineRule="auto"/>
        <w:rPr>
          <w:rFonts w:ascii="GHEA Grapalat" w:hAnsi="GHEA Grapalat"/>
          <w:b/>
          <w:u w:val="single"/>
          <w:lang w:val="hy-AM"/>
        </w:rPr>
      </w:pPr>
      <w:r w:rsidRPr="000B0CDC">
        <w:rPr>
          <w:rFonts w:ascii="GHEA Grapalat" w:hAnsi="GHEA Grapalat"/>
          <w:b/>
          <w:u w:val="single"/>
          <w:lang w:val="hy-AM"/>
        </w:rPr>
        <w:t xml:space="preserve">1. </w:t>
      </w:r>
      <w:r w:rsidR="00275EAD" w:rsidRPr="000B0CDC">
        <w:rPr>
          <w:rFonts w:ascii="GHEA Grapalat" w:hAnsi="GHEA Grapalat"/>
          <w:b/>
          <w:u w:val="single"/>
          <w:lang w:val="hy-AM"/>
        </w:rPr>
        <w:t>Ընթացիկ իրավիճակը և իրավական ակտի ընդունման</w:t>
      </w:r>
      <w:r w:rsidR="00B87278" w:rsidRPr="000B0CDC">
        <w:rPr>
          <w:rFonts w:ascii="GHEA Grapalat" w:hAnsi="GHEA Grapalat"/>
          <w:b/>
          <w:u w:val="single"/>
          <w:lang w:val="hy-AM"/>
        </w:rPr>
        <w:t xml:space="preserve"> անհրաժեշտությունը</w:t>
      </w:r>
    </w:p>
    <w:p w:rsidR="00BC2E14" w:rsidRPr="000B0CDC" w:rsidRDefault="00BC2E14" w:rsidP="005150D0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right="92" w:firstLine="567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0B0CDC">
        <w:rPr>
          <w:rFonts w:ascii="GHEA Grapalat" w:hAnsi="GHEA Grapalat"/>
          <w:color w:val="000000"/>
          <w:lang w:val="hy-AM" w:eastAsia="ru-RU"/>
        </w:rPr>
        <w:t xml:space="preserve">ՀՀ կառավարության 2013 թվականի N 338-Ն, 2013 թվականի </w:t>
      </w:r>
      <w:r w:rsidRPr="000B0CDC">
        <w:rPr>
          <w:rFonts w:ascii="GHEA Grapalat" w:hAnsi="GHEA Grapalat"/>
          <w:color w:val="000000"/>
          <w:shd w:val="clear" w:color="auto" w:fill="FFFFFF"/>
          <w:lang w:val="hy-AM"/>
        </w:rPr>
        <w:t>N 970-Ն</w:t>
      </w:r>
      <w:r w:rsidRPr="000B0CDC">
        <w:rPr>
          <w:rFonts w:ascii="GHEA Grapalat" w:hAnsi="GHEA Grapalat"/>
          <w:color w:val="000000"/>
          <w:lang w:val="hy-AM" w:eastAsia="ru-RU"/>
        </w:rPr>
        <w:t xml:space="preserve"> և</w:t>
      </w:r>
      <w:r w:rsidRPr="000B0CDC">
        <w:rPr>
          <w:rFonts w:ascii="GHEA Grapalat" w:eastAsia="MS Mincho" w:hAnsi="GHEA Grapalat" w:cs="MS Mincho"/>
          <w:bCs/>
          <w:lang w:val="hy-AM"/>
        </w:rPr>
        <w:t xml:space="preserve"> </w:t>
      </w:r>
      <w:r w:rsidRPr="000B0CDC">
        <w:rPr>
          <w:rFonts w:ascii="GHEA Grapalat" w:hAnsi="GHEA Grapalat"/>
          <w:color w:val="000000"/>
          <w:shd w:val="clear" w:color="auto" w:fill="FFFFFF"/>
          <w:lang w:val="hy-AM"/>
        </w:rPr>
        <w:t xml:space="preserve">2017 թվականի </w:t>
      </w:r>
      <w:r w:rsidR="00190BDF">
        <w:rPr>
          <w:rFonts w:ascii="GHEA Grapalat" w:hAnsi="GHEA Grapalat"/>
          <w:color w:val="000000"/>
          <w:shd w:val="clear" w:color="auto" w:fill="FFFFFF"/>
        </w:rPr>
        <w:t>662</w:t>
      </w:r>
      <w:r w:rsidRPr="000B0CDC">
        <w:rPr>
          <w:rFonts w:ascii="GHEA Grapalat" w:hAnsi="GHEA Grapalat"/>
          <w:color w:val="000000"/>
          <w:shd w:val="clear" w:color="auto" w:fill="FFFFFF"/>
          <w:lang w:val="hy-AM"/>
        </w:rPr>
        <w:t>-Ն որոշումներով սահմանված են ՀՀ գյուղատնտեսության նախարարության սննդամթերքի անվտանգության պետական ծառայության կողմից իրականացվող ստուգումների ստուգաթերթերը հաստատելու մասին» որոշումները:</w:t>
      </w:r>
    </w:p>
    <w:p w:rsidR="007F4FE9" w:rsidRPr="000B0CDC" w:rsidRDefault="00BC2E14" w:rsidP="005150D0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bCs/>
          <w:lang w:val="hy-AM"/>
        </w:rPr>
      </w:pPr>
      <w:r w:rsidRPr="000B0CDC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7F4FE9" w:rsidRPr="000B0CDC">
        <w:rPr>
          <w:rStyle w:val="Strong"/>
          <w:rFonts w:ascii="GHEA Grapalat" w:hAnsi="GHEA Grapalat"/>
          <w:b w:val="0"/>
          <w:lang w:val="hy-AM"/>
        </w:rPr>
        <w:t xml:space="preserve">«Պետական կառավարման համակարգի </w:t>
      </w:r>
      <w:r w:rsidR="007F4FE9" w:rsidRPr="000B0CD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մարմինների մասին» Հայաստանի Հանրապետության օրենքի 9-րդ հոդվածի 3-րդ մասի 11-րդ կետի</w:t>
      </w:r>
      <w:r w:rsidR="007F4FE9" w:rsidRPr="000B0CDC">
        <w:rPr>
          <w:rStyle w:val="Strong"/>
          <w:rFonts w:ascii="Courier New" w:hAnsi="Courier New" w:cs="Courier New"/>
          <w:b w:val="0"/>
          <w:color w:val="000000"/>
          <w:shd w:val="clear" w:color="auto" w:fill="FFFFFF"/>
          <w:lang w:val="hy-AM"/>
        </w:rPr>
        <w:t> </w:t>
      </w:r>
      <w:r w:rsidR="007F4FE9" w:rsidRPr="000B0CD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համաձայն՝</w:t>
      </w:r>
      <w:r w:rsidR="007F4FE9" w:rsidRPr="000B0CDC">
        <w:rPr>
          <w:rStyle w:val="Strong"/>
          <w:rFonts w:ascii="GHEA Grapalat" w:hAnsi="GHEA Grapalat" w:cs="Arial Unicode"/>
          <w:b w:val="0"/>
          <w:bCs w:val="0"/>
          <w:color w:val="000000"/>
          <w:lang w:val="hy-AM"/>
        </w:rPr>
        <w:t xml:space="preserve"> Հայաստանի Հանրապետության գյուղատնտեսության նախարարության սննդամթերքի անվտանգության պետական </w:t>
      </w:r>
      <w:r w:rsidR="007F4FE9" w:rsidRPr="000B0CD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ծառայությունը վերակազմա</w:t>
      </w:r>
      <w:r w:rsidR="00114623" w:rsidRPr="000B0CD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վորվել</w:t>
      </w:r>
      <w:r w:rsidR="007F4FE9" w:rsidRPr="000B0CD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է </w:t>
      </w:r>
      <w:r w:rsidR="007F4FE9" w:rsidRPr="000B0CDC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կառավարությանը ենթակա սննդամթերքի անվտանգության տեսչական մարմնի:</w:t>
      </w:r>
    </w:p>
    <w:p w:rsidR="00D44208" w:rsidRPr="000B0CDC" w:rsidRDefault="00D44208" w:rsidP="005150D0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right="92" w:firstLine="567"/>
        <w:jc w:val="both"/>
        <w:rPr>
          <w:rFonts w:ascii="GHEA Grapalat" w:hAnsi="GHEA Grapalat" w:cs="Calibri"/>
          <w:lang w:val="hy-AM"/>
        </w:rPr>
      </w:pPr>
      <w:r w:rsidRPr="000B0CDC">
        <w:rPr>
          <w:rFonts w:ascii="GHEA Grapalat" w:hAnsi="GHEA Grapalat" w:cs="Calibri"/>
          <w:lang w:val="hy-AM"/>
        </w:rPr>
        <w:t xml:space="preserve"> </w:t>
      </w:r>
      <w:r w:rsidR="00BC2E14" w:rsidRPr="000B0CDC">
        <w:rPr>
          <w:rFonts w:ascii="GHEA Grapalat" w:hAnsi="GHEA Grapalat" w:cs="Calibri"/>
          <w:lang w:val="hy-AM"/>
        </w:rPr>
        <w:t>Միաժամանակ,</w:t>
      </w:r>
      <w:r w:rsidR="005B0729" w:rsidRPr="000B0CDC">
        <w:rPr>
          <w:rFonts w:ascii="GHEA Grapalat" w:hAnsi="GHEA Grapalat" w:cs="Calibri"/>
          <w:lang w:val="hy-AM"/>
        </w:rPr>
        <w:t xml:space="preserve"> համաձայն «Անասնաբուժության մասին» օրենքի 22-րդ հոդվածի 1-ին մասի 6-րդ կետի կ</w:t>
      </w:r>
      <w:r w:rsidR="005B0729" w:rsidRPr="000B0CDC">
        <w:rPr>
          <w:rFonts w:ascii="GHEA Grapalat" w:hAnsi="GHEA Grapalat"/>
          <w:color w:val="000000"/>
          <w:shd w:val="clear" w:color="auto" w:fill="FFFFFF"/>
          <w:lang w:val="hy-AM"/>
        </w:rPr>
        <w:t>ենդանիների առողջության և մարդկանց զոոնոզային վարակներից պաշտպանության համալիրում անասնաբուժական վերահսկման ենթակա ապրանքներ ներմուծող և արտահանող, մթերատու կենդանիներ պահող, կենդանական ծագման հումքի և մթերքի, կենդանական ծագման կողմնակի արտադրանքի, կ</w:t>
      </w:r>
      <w:bookmarkStart w:id="0" w:name="_GoBack"/>
      <w:bookmarkEnd w:id="0"/>
      <w:r w:rsidR="005B0729" w:rsidRPr="000B0CDC">
        <w:rPr>
          <w:rFonts w:ascii="GHEA Grapalat" w:hAnsi="GHEA Grapalat"/>
          <w:color w:val="000000"/>
          <w:shd w:val="clear" w:color="auto" w:fill="FFFFFF"/>
          <w:lang w:val="hy-AM"/>
        </w:rPr>
        <w:t>երատեսակների, անասնաբուժական դեղամիջոցների արտադրությամբ, վերամշակմամբ, պահպանմամբ, փոխադրմամբ, առևտրով կամ իրացմամբ զբաղվող ֆիզիկական և իրավաբանական անձինք պարտավոր են` վերամշակել (մշակել), իրացնել, վաճառել, մատակարարել, ներմուծել բացառապես սպանդանոցում կենդանիների սպանդից գոյացած կենդանական ծագման մթերք և կենդանական ծագման հումք</w:t>
      </w:r>
      <w:r w:rsidR="007F4FE9" w:rsidRPr="000B0CDC">
        <w:rPr>
          <w:rFonts w:ascii="GHEA Grapalat" w:hAnsi="GHEA Grapalat"/>
          <w:color w:val="000000"/>
          <w:shd w:val="clear" w:color="auto" w:fill="FFFFFF"/>
          <w:lang w:val="hy-AM"/>
        </w:rPr>
        <w:t>, ինչպես նաև</w:t>
      </w:r>
      <w:r w:rsidR="008A2A93" w:rsidRPr="000B0CD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C2E14" w:rsidRPr="000B0CDC">
        <w:rPr>
          <w:rFonts w:ascii="GHEA Grapalat" w:hAnsi="GHEA Grapalat" w:cs="Calibri"/>
          <w:lang w:val="hy-AM"/>
        </w:rPr>
        <w:t>ՀՀ</w:t>
      </w:r>
      <w:r w:rsidR="005B0729" w:rsidRPr="000B0CDC">
        <w:rPr>
          <w:rFonts w:ascii="GHEA Grapalat" w:hAnsi="GHEA Grapalat" w:cs="Calibri"/>
          <w:lang w:val="hy-AM"/>
        </w:rPr>
        <w:t xml:space="preserve"> կառավարության </w:t>
      </w:r>
      <w:r w:rsidR="005B0729" w:rsidRPr="000B0CDC">
        <w:rPr>
          <w:rFonts w:ascii="GHEA Grapalat" w:hAnsi="GHEA Grapalat"/>
          <w:bCs/>
          <w:lang w:val="hy-AM"/>
        </w:rPr>
        <w:t xml:space="preserve">2018 թվականի </w:t>
      </w:r>
      <w:r w:rsidR="00BC2A64" w:rsidRPr="000B0CDC">
        <w:rPr>
          <w:rFonts w:ascii="GHEA Grapalat" w:hAnsi="GHEA Grapalat"/>
          <w:bCs/>
          <w:lang w:val="hy-AM"/>
        </w:rPr>
        <w:t xml:space="preserve">փետրվարի 15-ի </w:t>
      </w:r>
      <w:r w:rsidR="005B0729" w:rsidRPr="000B0CDC">
        <w:rPr>
          <w:rFonts w:ascii="GHEA Grapalat" w:hAnsi="GHEA Grapalat"/>
          <w:bCs/>
          <w:lang w:val="hy-AM"/>
        </w:rPr>
        <w:t>«Հայաստանի Հանր</w:t>
      </w:r>
      <w:r w:rsidR="005B0729" w:rsidRPr="000B0CDC">
        <w:rPr>
          <w:rFonts w:ascii="GHEA Grapalat" w:hAnsi="GHEA Grapalat"/>
          <w:bCs/>
          <w:color w:val="000000"/>
          <w:lang w:val="hy-AM"/>
        </w:rPr>
        <w:t>ապետությունում կենդանիների սպանդի կիրառման ոլորտները և ժամանակացույցը սահմանելու մասին</w:t>
      </w:r>
      <w:r w:rsidR="005B0729" w:rsidRPr="000B0CDC">
        <w:rPr>
          <w:rFonts w:ascii="GHEA Grapalat" w:hAnsi="GHEA Grapalat"/>
          <w:bCs/>
          <w:lang w:val="hy-AM"/>
        </w:rPr>
        <w:t xml:space="preserve">» N 142-Ն որոշմամբ </w:t>
      </w:r>
      <w:r w:rsidR="009D3831" w:rsidRPr="000B0CDC">
        <w:rPr>
          <w:rFonts w:ascii="GHEA Grapalat" w:hAnsi="GHEA Grapalat" w:cs="Calibri"/>
          <w:lang w:val="hy-AM"/>
        </w:rPr>
        <w:t>Հայաստանի Հանրապետությունում այսուհետ պետք է իրականացվի միայն սպանդանոցային ծագման մսամթերք</w:t>
      </w:r>
      <w:r w:rsidR="00BC2E14" w:rsidRPr="000B0CDC">
        <w:rPr>
          <w:rFonts w:ascii="GHEA Grapalat" w:hAnsi="GHEA Grapalat" w:cs="Calibri"/>
          <w:lang w:val="hy-AM"/>
        </w:rPr>
        <w:t>:</w:t>
      </w:r>
    </w:p>
    <w:p w:rsidR="00EF5290" w:rsidRPr="000B0CDC" w:rsidRDefault="00EF5290" w:rsidP="005150D0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right="92" w:firstLine="567"/>
        <w:jc w:val="both"/>
        <w:rPr>
          <w:rFonts w:ascii="GHEA Grapalat" w:hAnsi="GHEA Grapalat" w:cs="Calibri"/>
          <w:lang w:val="hy-AM"/>
        </w:rPr>
      </w:pPr>
      <w:r w:rsidRPr="000B0CDC">
        <w:rPr>
          <w:rFonts w:ascii="GHEA Grapalat" w:hAnsi="GHEA Grapalat" w:cs="Calibri"/>
          <w:lang w:val="hy-AM"/>
        </w:rPr>
        <w:t xml:space="preserve">Համաձայն </w:t>
      </w:r>
      <w:r w:rsidRPr="000B0CDC">
        <w:rPr>
          <w:rStyle w:val="Strong"/>
          <w:rFonts w:ascii="GHEA Grapalat" w:hAnsi="GHEA Grapalat"/>
          <w:b w:val="0"/>
          <w:lang w:val="hy-AM"/>
        </w:rPr>
        <w:t>«</w:t>
      </w:r>
      <w:r w:rsidRPr="000B0CDC">
        <w:rPr>
          <w:rFonts w:ascii="GHEA Grapalat" w:hAnsi="GHEA Grapalat" w:cs="Calibri"/>
          <w:lang w:val="hy-AM"/>
        </w:rPr>
        <w:t>ՀՀ-ում ստուգումների կազմակերպման և անցկացման մասին</w:t>
      </w:r>
      <w:r w:rsidRPr="000B0CD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 Հայաստանի Հանրապետության օրենքի</w:t>
      </w:r>
      <w:r w:rsidRPr="000B0CDC">
        <w:rPr>
          <w:rFonts w:ascii="GHEA Grapalat" w:hAnsi="GHEA Grapalat" w:cs="Calibri"/>
          <w:lang w:val="hy-AM"/>
        </w:rPr>
        <w:t xml:space="preserve"> 3-րդ հոդվածի 1.1 մասի՝ </w:t>
      </w:r>
      <w:r w:rsidRPr="000B0CD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 Հանրապետությ</w:t>
      </w:r>
      <w:r w:rsidRPr="000B0CDC">
        <w:rPr>
          <w:rFonts w:ascii="GHEA Grapalat" w:hAnsi="GHEA Grapalat" w:cs="Calibri"/>
          <w:lang w:val="hy-AM"/>
        </w:rPr>
        <w:t>ունում բոլոր ստուգումներն իրականացվում են բացառապես ստուգաթերթերի հիման վրա:</w:t>
      </w:r>
    </w:p>
    <w:p w:rsidR="00114623" w:rsidRPr="000B0CDC" w:rsidRDefault="00EF5290" w:rsidP="005150D0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right="92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B0CDC">
        <w:rPr>
          <w:rFonts w:ascii="GHEA Grapalat" w:hAnsi="GHEA Grapalat" w:cs="Calibri"/>
          <w:lang w:val="hy-AM"/>
        </w:rPr>
        <w:t xml:space="preserve">Հաշվի առնելով վերոգրյալը՝ անհրաժեշտություն է առաջանում </w:t>
      </w:r>
      <w:r w:rsidRPr="000B0CDC">
        <w:rPr>
          <w:rFonts w:ascii="GHEA Grapalat" w:hAnsi="GHEA Grapalat"/>
          <w:color w:val="000000"/>
          <w:shd w:val="clear" w:color="auto" w:fill="FFFFFF"/>
          <w:lang w:val="hy-AM"/>
        </w:rPr>
        <w:t xml:space="preserve">Սննդամթերքի անվտանգության տեսչական մարմի կողմից իրականացվող </w:t>
      </w:r>
      <w:r w:rsidR="00317C80" w:rsidRPr="000B0CDC">
        <w:rPr>
          <w:rFonts w:ascii="GHEA Grapalat" w:hAnsi="GHEA Grapalat"/>
          <w:color w:val="000000"/>
          <w:shd w:val="clear" w:color="auto" w:fill="FFFFFF"/>
          <w:lang w:val="hy-AM"/>
        </w:rPr>
        <w:t xml:space="preserve">ստուգումների ստուգաթերթերում </w:t>
      </w:r>
      <w:r w:rsidR="00317C80" w:rsidRPr="000B0CDC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ստուգում իրականացնող մարմնի անվանումը համապատասխանեցնել օրենսդրությանը, նշված բոլոր ստուգաթերթերը հաստատել մեկ որոշմամբ, ինչպես նաև ստուգաթերթերում կատարել լրացումներ՝ նախատեսելով ստուգումների իրականացման հնարավորություն՝ միայն սպանդանոցային ծագման մսամթերքի շրջանառությունը ապահովելու նպատակով:</w:t>
      </w:r>
    </w:p>
    <w:p w:rsidR="00317C80" w:rsidRPr="000B0CDC" w:rsidRDefault="00317C80" w:rsidP="005150D0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right="92" w:firstLine="567"/>
        <w:jc w:val="both"/>
        <w:rPr>
          <w:rFonts w:ascii="GHEA Grapalat" w:hAnsi="GHEA Grapalat" w:cs="Calibri"/>
          <w:lang w:val="hy-AM"/>
        </w:rPr>
      </w:pPr>
    </w:p>
    <w:p w:rsidR="00BC2E14" w:rsidRPr="000B0CDC" w:rsidRDefault="00257FCF" w:rsidP="005150D0">
      <w:pPr>
        <w:pStyle w:val="NormalWeb"/>
        <w:spacing w:before="0" w:beforeAutospacing="0" w:after="240" w:afterAutospacing="0" w:line="276" w:lineRule="auto"/>
        <w:ind w:firstLine="720"/>
        <w:rPr>
          <w:rFonts w:ascii="GHEA Grapalat" w:hAnsi="GHEA Grapalat"/>
          <w:b/>
          <w:u w:val="single"/>
          <w:lang w:val="hy-AM"/>
        </w:rPr>
      </w:pPr>
      <w:r w:rsidRPr="000B0CDC">
        <w:rPr>
          <w:rFonts w:ascii="GHEA Grapalat" w:hAnsi="GHEA Grapalat"/>
          <w:b/>
          <w:u w:val="single"/>
          <w:lang w:val="hy-AM"/>
        </w:rPr>
        <w:t xml:space="preserve">2. </w:t>
      </w:r>
      <w:r w:rsidR="00275EAD" w:rsidRPr="000B0CDC">
        <w:rPr>
          <w:rFonts w:ascii="GHEA Grapalat" w:hAnsi="GHEA Grapalat"/>
          <w:b/>
          <w:u w:val="single"/>
          <w:lang w:val="hy-AM"/>
        </w:rPr>
        <w:t>Առաջարկվող կարգավորման բնույթը</w:t>
      </w:r>
    </w:p>
    <w:p w:rsidR="00317C80" w:rsidRPr="000B0CDC" w:rsidRDefault="00317C80" w:rsidP="005150D0">
      <w:pPr>
        <w:shd w:val="clear" w:color="auto" w:fill="FFFFFF"/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/>
          <w:szCs w:val="24"/>
          <w:lang w:val="hy-AM"/>
        </w:rPr>
      </w:pPr>
      <w:r w:rsidRPr="000B0CDC">
        <w:rPr>
          <w:rFonts w:ascii="GHEA Grapalat" w:hAnsi="GHEA Grapalat"/>
          <w:szCs w:val="24"/>
          <w:lang w:val="hy-AM"/>
        </w:rPr>
        <w:t xml:space="preserve">Նախագծով նախատեսվում է ուժը կորցրած ճանաչել </w:t>
      </w:r>
      <w:r w:rsidRPr="000B0CDC">
        <w:rPr>
          <w:rFonts w:ascii="GHEA Grapalat" w:hAnsi="GHEA Grapalat"/>
          <w:color w:val="000000"/>
          <w:szCs w:val="24"/>
          <w:lang w:val="hy-AM" w:eastAsia="ru-RU"/>
        </w:rPr>
        <w:t>ՀՀ կառավարության 2013 թվականի N 338-Ն և</w:t>
      </w:r>
      <w:r w:rsidR="00672783" w:rsidRPr="000B0CDC">
        <w:rPr>
          <w:rFonts w:ascii="GHEA Grapalat" w:hAnsi="GHEA Grapalat"/>
          <w:color w:val="000000"/>
          <w:szCs w:val="24"/>
          <w:lang w:eastAsia="ru-RU"/>
        </w:rPr>
        <w:t xml:space="preserve"> </w:t>
      </w:r>
      <w:r w:rsidRPr="000B0CDC">
        <w:rPr>
          <w:rFonts w:ascii="GHEA Grapalat" w:hAnsi="GHEA Grapalat"/>
          <w:color w:val="000000"/>
          <w:szCs w:val="24"/>
          <w:lang w:val="hy-AM" w:eastAsia="ru-RU"/>
        </w:rPr>
        <w:t xml:space="preserve">2013 թվականի </w:t>
      </w:r>
      <w:r w:rsidRPr="000B0CD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N 970-Ն որոշումները, և այդ որոշումներով հաստատված ստուգաթերթերը հաստատել </w:t>
      </w:r>
      <w:r w:rsidRPr="000B0CDC">
        <w:rPr>
          <w:rFonts w:ascii="GHEA Grapalat" w:hAnsi="GHEA Grapalat"/>
          <w:color w:val="000000"/>
          <w:szCs w:val="24"/>
          <w:lang w:val="hy-AM" w:eastAsia="ru-RU"/>
        </w:rPr>
        <w:t xml:space="preserve">ՀՀ կառավարության </w:t>
      </w:r>
      <w:r w:rsidRPr="000B0CD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2017 թվականի </w:t>
      </w:r>
      <w:r w:rsidR="00C964C4">
        <w:rPr>
          <w:rFonts w:ascii="GHEA Grapalat" w:hAnsi="GHEA Grapalat"/>
          <w:color w:val="000000"/>
          <w:szCs w:val="24"/>
          <w:shd w:val="clear" w:color="auto" w:fill="FFFFFF"/>
        </w:rPr>
        <w:t>662</w:t>
      </w:r>
      <w:r w:rsidRPr="000B0CD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-Ն որոշմամբ՝ կատարելով համապատասխան փոփոխությու</w:t>
      </w:r>
      <w:r w:rsidR="005150D0" w:rsidRPr="000B0CD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ններ և լրացումներ վերջինիս մեջ:</w:t>
      </w:r>
    </w:p>
    <w:p w:rsidR="00317C80" w:rsidRPr="000B0CDC" w:rsidRDefault="00672783" w:rsidP="00672783">
      <w:pPr>
        <w:shd w:val="clear" w:color="auto" w:fill="FFFFFF"/>
        <w:tabs>
          <w:tab w:val="left" w:pos="851"/>
        </w:tabs>
        <w:spacing w:line="276" w:lineRule="auto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 w:rsidRPr="000B0CDC">
        <w:rPr>
          <w:rFonts w:ascii="GHEA Grapalat" w:hAnsi="GHEA Grapalat"/>
          <w:szCs w:val="24"/>
        </w:rPr>
        <w:t xml:space="preserve">      </w:t>
      </w:r>
      <w:r w:rsidR="00317C80" w:rsidRPr="000B0CDC">
        <w:rPr>
          <w:rFonts w:ascii="GHEA Grapalat" w:hAnsi="GHEA Grapalat"/>
          <w:szCs w:val="24"/>
          <w:lang w:val="hy-AM"/>
        </w:rPr>
        <w:t xml:space="preserve">Միաժամանակ նախատեսվում է </w:t>
      </w:r>
      <w:r w:rsidR="00317C80" w:rsidRPr="000B0CDC">
        <w:rPr>
          <w:rFonts w:ascii="GHEA Grapalat" w:hAnsi="GHEA Grapalat"/>
          <w:color w:val="000000"/>
          <w:szCs w:val="24"/>
          <w:lang w:val="hy-AM" w:eastAsia="ru-RU"/>
        </w:rPr>
        <w:t xml:space="preserve">ՀՀ կառավարության </w:t>
      </w:r>
      <w:r w:rsidR="00317C80" w:rsidRPr="000B0CD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2017 թվականի </w:t>
      </w:r>
      <w:r w:rsidR="00C964C4">
        <w:rPr>
          <w:rFonts w:ascii="GHEA Grapalat" w:hAnsi="GHEA Grapalat"/>
          <w:color w:val="000000"/>
          <w:szCs w:val="24"/>
          <w:shd w:val="clear" w:color="auto" w:fill="FFFFFF"/>
        </w:rPr>
        <w:t>662</w:t>
      </w:r>
      <w:r w:rsidR="00317C80" w:rsidRPr="000B0CD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-Ն որոշմամբ հաստատված ստուգաթերթերում կատարել</w:t>
      </w:r>
      <w:r w:rsidR="005150D0" w:rsidRPr="000B0CD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լրացումներ՝ հնարավորություն ընձ</w:t>
      </w:r>
      <w:r w:rsidR="00317C80" w:rsidRPr="000B0CD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եռելով </w:t>
      </w:r>
      <w:r w:rsidR="005150D0" w:rsidRPr="000B0CD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Սննդամթերքի անվտանգության տեսչական մարմին իրականացնել ստուգումներ՝ ապահովելու բացառապես սպանդանոցում կենդանիների սպանդից գոյացած կենդանական ծագման մթերքի և կենդանական ծագման հումքի վերամշակումը, իրացումը, վաճ</w:t>
      </w:r>
      <w:r w:rsidR="00022B3C" w:rsidRPr="007F683B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առ</w:t>
      </w:r>
      <w:r w:rsidR="005150D0" w:rsidRPr="007F683B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քը</w:t>
      </w:r>
      <w:r w:rsidR="005150D0" w:rsidRPr="000B0CD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, մատակարարելը, ներմուծելը:</w:t>
      </w:r>
    </w:p>
    <w:p w:rsidR="00C85E9B" w:rsidRPr="000B0CDC" w:rsidRDefault="00C85E9B" w:rsidP="005150D0">
      <w:pPr>
        <w:spacing w:line="276" w:lineRule="auto"/>
        <w:jc w:val="both"/>
        <w:rPr>
          <w:rFonts w:ascii="GHEA Grapalat" w:hAnsi="GHEA Grapalat" w:cs="Sylfaen"/>
          <w:szCs w:val="24"/>
          <w:lang w:val="hy-AM"/>
        </w:rPr>
      </w:pPr>
    </w:p>
    <w:p w:rsidR="00275EAD" w:rsidRPr="000B0CDC" w:rsidRDefault="00257FCF" w:rsidP="005150D0">
      <w:pPr>
        <w:pStyle w:val="NormalWeb"/>
        <w:spacing w:before="0" w:beforeAutospacing="0" w:after="240" w:afterAutospacing="0" w:line="276" w:lineRule="auto"/>
        <w:ind w:firstLine="720"/>
        <w:rPr>
          <w:rFonts w:ascii="GHEA Grapalat" w:hAnsi="GHEA Grapalat"/>
          <w:b/>
          <w:u w:val="single"/>
          <w:lang w:val="hy-AM"/>
        </w:rPr>
      </w:pPr>
      <w:r w:rsidRPr="000B0CDC">
        <w:rPr>
          <w:rFonts w:ascii="GHEA Grapalat" w:hAnsi="GHEA Grapalat"/>
          <w:b/>
          <w:u w:val="single"/>
          <w:lang w:val="hy-AM"/>
        </w:rPr>
        <w:t xml:space="preserve">3. </w:t>
      </w:r>
      <w:r w:rsidR="00275EAD" w:rsidRPr="000B0CDC">
        <w:rPr>
          <w:rFonts w:ascii="GHEA Grapalat" w:hAnsi="GHEA Grapalat"/>
          <w:b/>
          <w:u w:val="single"/>
          <w:lang w:val="hy-AM"/>
        </w:rPr>
        <w:t>Նախագծի մշակման գործընթացում ներգրավված ինստիտուտները, անձինք և նրանց դիրքորոշումը</w:t>
      </w:r>
    </w:p>
    <w:p w:rsidR="00275EAD" w:rsidRPr="000B0CDC" w:rsidRDefault="00275EAD" w:rsidP="005150D0">
      <w:pPr>
        <w:pStyle w:val="BodyTextIndent3"/>
        <w:tabs>
          <w:tab w:val="left" w:pos="851"/>
          <w:tab w:val="left" w:pos="993"/>
        </w:tabs>
        <w:spacing w:after="0" w:line="276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B0CDC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</w:t>
      </w:r>
      <w:r w:rsidR="006963AE" w:rsidRPr="000B0CDC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BC2A64" w:rsidRPr="000B0CDC">
        <w:rPr>
          <w:rFonts w:ascii="GHEA Grapalat" w:hAnsi="GHEA Grapalat" w:cs="Sylfaen"/>
          <w:sz w:val="24"/>
          <w:szCs w:val="24"/>
          <w:lang w:val="hy-AM"/>
        </w:rPr>
        <w:t xml:space="preserve">ՀՀ վարչապետի աշխատակազմի տեսչական </w:t>
      </w:r>
      <w:r w:rsidR="006963AE" w:rsidRPr="000B0CDC">
        <w:rPr>
          <w:rFonts w:ascii="GHEA Grapalat" w:hAnsi="GHEA Grapalat" w:cs="Sylfaen"/>
          <w:sz w:val="24"/>
          <w:szCs w:val="24"/>
          <w:lang w:val="hy-AM"/>
        </w:rPr>
        <w:t xml:space="preserve">մարմինների աշխատանքների համակարգման գրասենյակի և </w:t>
      </w:r>
      <w:r w:rsidRPr="000B0C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95191" w:rsidRPr="000B0CDC">
        <w:rPr>
          <w:rFonts w:ascii="GHEA Grapalat" w:hAnsi="GHEA Grapalat" w:cs="Sylfaen"/>
          <w:sz w:val="24"/>
          <w:szCs w:val="24"/>
          <w:lang w:val="hy-AM"/>
        </w:rPr>
        <w:t>Ս</w:t>
      </w:r>
      <w:r w:rsidRPr="000B0CDC">
        <w:rPr>
          <w:rFonts w:ascii="GHEA Grapalat" w:hAnsi="GHEA Grapalat" w:cs="Sylfaen"/>
          <w:sz w:val="24"/>
          <w:szCs w:val="24"/>
          <w:lang w:val="hy-AM"/>
        </w:rPr>
        <w:t xml:space="preserve">ննդամթերքի անվտանգության </w:t>
      </w:r>
      <w:r w:rsidR="00495191" w:rsidRPr="000B0CDC">
        <w:rPr>
          <w:rFonts w:ascii="GHEA Grapalat" w:hAnsi="GHEA Grapalat" w:cs="Sylfaen"/>
          <w:sz w:val="24"/>
          <w:szCs w:val="24"/>
          <w:lang w:val="hy-AM"/>
        </w:rPr>
        <w:t>տեսչական մարմնի</w:t>
      </w:r>
      <w:r w:rsidRPr="000B0CDC">
        <w:rPr>
          <w:rFonts w:ascii="GHEA Grapalat" w:hAnsi="GHEA Grapalat" w:cs="Sylfaen"/>
          <w:sz w:val="24"/>
          <w:szCs w:val="24"/>
          <w:lang w:val="hy-AM"/>
        </w:rPr>
        <w:t xml:space="preserve"> կողմից:</w:t>
      </w:r>
    </w:p>
    <w:p w:rsidR="00275EAD" w:rsidRPr="000B0CDC" w:rsidRDefault="00275EAD" w:rsidP="005150D0">
      <w:pPr>
        <w:pStyle w:val="BodyTextIndent3"/>
        <w:tabs>
          <w:tab w:val="left" w:pos="851"/>
          <w:tab w:val="left" w:pos="993"/>
        </w:tabs>
        <w:spacing w:after="0" w:line="276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760A3" w:rsidRPr="000B0CDC" w:rsidRDefault="00257FCF" w:rsidP="005150D0">
      <w:pPr>
        <w:pStyle w:val="NormalWeb"/>
        <w:spacing w:before="0" w:beforeAutospacing="0" w:after="240" w:afterAutospacing="0" w:line="276" w:lineRule="auto"/>
        <w:ind w:firstLine="720"/>
        <w:rPr>
          <w:rFonts w:ascii="GHEA Grapalat" w:hAnsi="GHEA Grapalat"/>
          <w:b/>
          <w:u w:val="single"/>
          <w:lang w:val="hy-AM"/>
        </w:rPr>
      </w:pPr>
      <w:r w:rsidRPr="000B0CDC">
        <w:rPr>
          <w:rFonts w:ascii="GHEA Grapalat" w:hAnsi="GHEA Grapalat"/>
          <w:b/>
          <w:u w:val="single"/>
          <w:lang w:val="hy-AM"/>
        </w:rPr>
        <w:t xml:space="preserve">4. </w:t>
      </w:r>
      <w:r w:rsidR="00275EAD" w:rsidRPr="000B0CDC">
        <w:rPr>
          <w:rFonts w:ascii="GHEA Grapalat" w:hAnsi="GHEA Grapalat"/>
          <w:b/>
          <w:u w:val="single"/>
          <w:lang w:val="hy-AM"/>
        </w:rPr>
        <w:t>Ակնկալվող արդյունքը</w:t>
      </w:r>
    </w:p>
    <w:p w:rsidR="005460A6" w:rsidRPr="000B0CDC" w:rsidRDefault="00E80519" w:rsidP="005150D0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</w:rPr>
      </w:pPr>
      <w:r w:rsidRPr="000B0CDC">
        <w:rPr>
          <w:rFonts w:ascii="GHEA Grapalat" w:hAnsi="GHEA Grapalat" w:cs="Sylfaen"/>
          <w:lang w:val="hy-AM"/>
        </w:rPr>
        <w:t xml:space="preserve">Նախագծի ընդունմամբ </w:t>
      </w:r>
      <w:r w:rsidR="00612172" w:rsidRPr="000B0CDC">
        <w:rPr>
          <w:rFonts w:ascii="GHEA Grapalat" w:hAnsi="GHEA Grapalat"/>
          <w:bCs/>
          <w:lang w:val="hy-AM"/>
        </w:rPr>
        <w:t xml:space="preserve">ՀՀ կառավարության մեկ որոշումով կհաստատվի տեսչական մարմնի կողմից իրականացվող ստուգումների </w:t>
      </w:r>
      <w:r w:rsidR="00AB63BF" w:rsidRPr="000B0CDC">
        <w:rPr>
          <w:rFonts w:ascii="GHEA Grapalat" w:hAnsi="GHEA Grapalat"/>
          <w:bCs/>
          <w:lang w:val="hy-AM"/>
        </w:rPr>
        <w:t xml:space="preserve">բոլոր </w:t>
      </w:r>
      <w:r w:rsidR="00612172" w:rsidRPr="000B0CDC">
        <w:rPr>
          <w:rFonts w:ascii="GHEA Grapalat" w:hAnsi="GHEA Grapalat"/>
          <w:bCs/>
          <w:lang w:val="hy-AM"/>
        </w:rPr>
        <w:t>ստուգաթերթերը</w:t>
      </w:r>
      <w:r w:rsidRPr="000B0CDC">
        <w:rPr>
          <w:rFonts w:ascii="GHEA Grapalat" w:hAnsi="GHEA Grapalat"/>
          <w:bCs/>
          <w:lang w:val="hy-AM"/>
        </w:rPr>
        <w:t xml:space="preserve">: Միաժամանակ </w:t>
      </w:r>
      <w:r w:rsidR="007D38D9" w:rsidRPr="000B0CDC">
        <w:rPr>
          <w:rFonts w:ascii="GHEA Grapalat" w:hAnsi="GHEA Grapalat" w:cs="Sylfaen"/>
          <w:lang w:val="hy-AM"/>
        </w:rPr>
        <w:t>տ</w:t>
      </w:r>
      <w:r w:rsidR="007D38D9" w:rsidRPr="000B0CDC">
        <w:rPr>
          <w:rFonts w:ascii="GHEA Grapalat" w:hAnsi="GHEA Grapalat"/>
          <w:shd w:val="clear" w:color="auto" w:fill="FFFFFF"/>
          <w:lang w:val="hy-AM"/>
        </w:rPr>
        <w:t>եղական արտադրության կ</w:t>
      </w:r>
      <w:r w:rsidR="007D38D9" w:rsidRPr="000B0CDC">
        <w:rPr>
          <w:rFonts w:ascii="GHEA Grapalat" w:hAnsi="GHEA Grapalat"/>
          <w:lang w:val="hy-AM"/>
        </w:rPr>
        <w:t>ենդանիների սպանդից գոյացած վերամշակված, իրացվող, վաճառվող, մատակարարվող կենդանական ծագման մթերքի և կենդանական ծագման հումքի</w:t>
      </w:r>
      <w:r w:rsidR="00266B7D" w:rsidRPr="000B0CDC">
        <w:rPr>
          <w:rFonts w:ascii="GHEA Grapalat" w:hAnsi="GHEA Grapalat"/>
          <w:lang w:val="hy-AM"/>
        </w:rPr>
        <w:t xml:space="preserve"> սպանդանոցային ծագման լինելու</w:t>
      </w:r>
      <w:r w:rsidR="007D38D9" w:rsidRPr="000B0CDC">
        <w:rPr>
          <w:rFonts w:ascii="GHEA Grapalat" w:hAnsi="GHEA Grapalat"/>
          <w:lang w:val="hy-AM"/>
        </w:rPr>
        <w:t xml:space="preserve"> </w:t>
      </w:r>
      <w:r w:rsidRPr="000B0CDC">
        <w:rPr>
          <w:rFonts w:ascii="GHEA Grapalat" w:hAnsi="GHEA Grapalat"/>
          <w:lang w:val="hy-AM"/>
        </w:rPr>
        <w:t>նկա</w:t>
      </w:r>
      <w:r w:rsidR="00266B7D" w:rsidRPr="000B0CDC">
        <w:rPr>
          <w:rFonts w:ascii="GHEA Grapalat" w:hAnsi="GHEA Grapalat"/>
          <w:lang w:val="hy-AM"/>
        </w:rPr>
        <w:t>տատմամբ պետական վերահսկողությունը կիրականացվի ստուգաթերթերի հիման վրա</w:t>
      </w:r>
      <w:r w:rsidR="00C85E9B" w:rsidRPr="000B0CDC">
        <w:rPr>
          <w:rFonts w:ascii="GHEA Grapalat" w:hAnsi="GHEA Grapalat" w:cs="Sylfaen"/>
          <w:lang w:val="hy-AM"/>
        </w:rPr>
        <w:t>։</w:t>
      </w:r>
    </w:p>
    <w:p w:rsidR="00A83F10" w:rsidRPr="000B0CDC" w:rsidRDefault="00A83F10" w:rsidP="005150D0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</w:rPr>
      </w:pPr>
    </w:p>
    <w:p w:rsidR="00A83F10" w:rsidRPr="000B0CDC" w:rsidRDefault="00A83F10" w:rsidP="005150D0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</w:rPr>
      </w:pPr>
    </w:p>
    <w:p w:rsidR="00A83F10" w:rsidRPr="000B0CDC" w:rsidRDefault="00A83F10" w:rsidP="005150D0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</w:rPr>
      </w:pPr>
    </w:p>
    <w:p w:rsidR="00A83F10" w:rsidRPr="000B0CDC" w:rsidRDefault="00A83F10" w:rsidP="005150D0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</w:rPr>
      </w:pPr>
    </w:p>
    <w:p w:rsidR="00A83F10" w:rsidRPr="000B0CDC" w:rsidRDefault="00A83F10" w:rsidP="005150D0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</w:rPr>
      </w:pPr>
    </w:p>
    <w:p w:rsidR="00A83F10" w:rsidRPr="000B0CDC" w:rsidRDefault="00A83F10" w:rsidP="005150D0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</w:rPr>
      </w:pPr>
    </w:p>
    <w:p w:rsidR="00A83F10" w:rsidRPr="000B0CDC" w:rsidRDefault="00A83F10" w:rsidP="005150D0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</w:rPr>
      </w:pPr>
    </w:p>
    <w:p w:rsidR="00A83F10" w:rsidRPr="000B0CDC" w:rsidRDefault="00A83F10" w:rsidP="005150D0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</w:rPr>
      </w:pPr>
    </w:p>
    <w:p w:rsidR="00A83F10" w:rsidRPr="000B0CDC" w:rsidRDefault="00A83F10" w:rsidP="00A83F10">
      <w:pPr>
        <w:jc w:val="center"/>
        <w:rPr>
          <w:rFonts w:ascii="GHEA Grapalat" w:hAnsi="GHEA Grapalat" w:cs="Sylfaen"/>
          <w:b/>
          <w:szCs w:val="24"/>
        </w:rPr>
      </w:pPr>
      <w:r w:rsidRPr="000B0CDC">
        <w:rPr>
          <w:rFonts w:ascii="GHEA Grapalat" w:hAnsi="GHEA Grapalat" w:cs="Sylfaen"/>
          <w:b/>
          <w:szCs w:val="24"/>
        </w:rPr>
        <w:t>Տ Ե Ղ Ե Կ Ա Ն Ք</w:t>
      </w:r>
    </w:p>
    <w:p w:rsidR="00A83F10" w:rsidRPr="000B0CDC" w:rsidRDefault="00A83F10" w:rsidP="00A83F10">
      <w:pPr>
        <w:jc w:val="center"/>
        <w:rPr>
          <w:rFonts w:ascii="GHEA Grapalat" w:hAnsi="GHEA Grapalat" w:cs="Sylfaen"/>
          <w:b/>
          <w:szCs w:val="24"/>
        </w:rPr>
      </w:pPr>
    </w:p>
    <w:p w:rsidR="00A83F10" w:rsidRPr="000B0CDC" w:rsidRDefault="002A2035" w:rsidP="00A83F10">
      <w:pPr>
        <w:jc w:val="center"/>
        <w:rPr>
          <w:rFonts w:ascii="GHEA Grapalat" w:hAnsi="GHEA Grapalat"/>
          <w:szCs w:val="24"/>
          <w:lang w:val="af-ZA"/>
        </w:rPr>
      </w:pPr>
      <w:r w:rsidRPr="00FE3730">
        <w:rPr>
          <w:rFonts w:ascii="GHEA Grapalat" w:hAnsi="GHEA Grapalat"/>
          <w:szCs w:val="24"/>
          <w:lang w:val="hy-AM"/>
        </w:rPr>
        <w:t>«</w:t>
      </w:r>
      <w:r w:rsidRPr="00FE3730">
        <w:rPr>
          <w:rStyle w:val="Strong"/>
          <w:rFonts w:ascii="GHEA Grapalat" w:hAnsi="GHEA Grapalat"/>
          <w:color w:val="000000"/>
          <w:szCs w:val="24"/>
          <w:shd w:val="clear" w:color="auto" w:fill="FFFFFF"/>
          <w:lang w:val="hy-AM"/>
        </w:rPr>
        <w:t>ՀԱՅԱՍՏԱՆԻ ՀԱՆՐԱՊԵՏՈՒԹՅԱՆ ԿԱՌԱՎԱՐՈՒԹՅԱՆ 2017 ԹՎԱԿԱՆԻ ՀՈՒՆԻՍԻ 15</w:t>
      </w:r>
      <w:r w:rsidRPr="00FE3730">
        <w:rPr>
          <w:rStyle w:val="Strong"/>
          <w:rFonts w:ascii="GHEA Grapalat" w:hAnsi="GHEA Grapalat"/>
          <w:color w:val="000000"/>
          <w:szCs w:val="24"/>
          <w:shd w:val="clear" w:color="auto" w:fill="FFFFFF"/>
        </w:rPr>
        <w:t>-</w:t>
      </w:r>
      <w:r w:rsidRPr="00FE3730">
        <w:rPr>
          <w:rStyle w:val="Strong"/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Ի </w:t>
      </w:r>
      <w:r w:rsidRPr="00FE3730">
        <w:rPr>
          <w:rStyle w:val="Strong"/>
          <w:rFonts w:ascii="GHEA Grapalat" w:hAnsi="GHEA Grapalat"/>
          <w:color w:val="000000"/>
          <w:szCs w:val="24"/>
          <w:shd w:val="clear" w:color="auto" w:fill="FFFFFF"/>
        </w:rPr>
        <w:t>N</w:t>
      </w:r>
      <w:r w:rsidRPr="00FE3730">
        <w:rPr>
          <w:rStyle w:val="Strong"/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662-Ն ՈՐՈՇՄԱՆ ՄԵՋ ՓՈՓՈԽՈՒԹՅՈՒՆՆԵՐ ԵՎ ԼՐԱՑՈՒՄՆԵՐ ԿԱՏԱՐԵԼՈՒ ԵՎ ՀԱՅԱՍՏԱՆԻ ՀԱՆՐԱՊԵՏՈՒԹՅԱՆ ԿԱՌԱՎԱՐՈՒԹՅԱՆ</w:t>
      </w:r>
      <w:r w:rsidRPr="00FE3730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 </w:t>
      </w:r>
      <w:r w:rsidRPr="00FE3730">
        <w:rPr>
          <w:rFonts w:ascii="GHEA Grapalat" w:hAnsi="GHEA Grapalat"/>
          <w:b/>
          <w:color w:val="000000"/>
          <w:szCs w:val="24"/>
          <w:lang w:val="hy-AM" w:eastAsia="ru-RU"/>
        </w:rPr>
        <w:t xml:space="preserve">2013 ԹՎԱԿԱՆԻ ՓԵՏՐՎԱՐԻ 28-Ի </w:t>
      </w:r>
      <w:r w:rsidR="00275001" w:rsidRPr="00103EF3">
        <w:rPr>
          <w:rFonts w:ascii="GHEA Grapalat" w:hAnsi="GHEA Grapalat"/>
          <w:b/>
          <w:color w:val="000000"/>
          <w:szCs w:val="24"/>
          <w:shd w:val="clear" w:color="auto" w:fill="FFFFFF"/>
          <w:lang w:val="hy-AM"/>
        </w:rPr>
        <w:t>N</w:t>
      </w:r>
      <w:r w:rsidR="00275001" w:rsidRPr="00103EF3">
        <w:rPr>
          <w:rFonts w:ascii="GHEA Grapalat" w:hAnsi="GHEA Grapalat"/>
          <w:color w:val="000000"/>
          <w:szCs w:val="24"/>
          <w:lang w:val="hy-AM" w:eastAsia="ru-RU"/>
        </w:rPr>
        <w:t xml:space="preserve"> </w:t>
      </w:r>
      <w:r w:rsidR="00275001" w:rsidRPr="00BF4828">
        <w:rPr>
          <w:rFonts w:ascii="GHEA Grapalat" w:hAnsi="GHEA Grapalat"/>
          <w:b/>
          <w:color w:val="000000"/>
          <w:szCs w:val="24"/>
          <w:lang w:val="hy-AM" w:eastAsia="ru-RU"/>
        </w:rPr>
        <w:t>338-Ն</w:t>
      </w:r>
      <w:r w:rsidR="00275001" w:rsidRPr="00103EF3">
        <w:rPr>
          <w:rFonts w:ascii="GHEA Grapalat" w:hAnsi="GHEA Grapalat"/>
          <w:color w:val="000000"/>
          <w:szCs w:val="24"/>
          <w:lang w:val="hy-AM" w:eastAsia="ru-RU"/>
        </w:rPr>
        <w:t xml:space="preserve"> </w:t>
      </w:r>
      <w:r w:rsidRPr="00FE3730">
        <w:rPr>
          <w:rFonts w:ascii="GHEA Grapalat" w:hAnsi="GHEA Grapalat"/>
          <w:b/>
          <w:color w:val="000000"/>
          <w:szCs w:val="24"/>
          <w:lang w:val="hy-AM" w:eastAsia="ru-RU"/>
        </w:rPr>
        <w:t xml:space="preserve">ԵՎ </w:t>
      </w:r>
      <w:r w:rsidRPr="00FE3730">
        <w:rPr>
          <w:rFonts w:ascii="GHEA Grapalat" w:hAnsi="GHEA Grapalat"/>
          <w:b/>
          <w:color w:val="000000"/>
          <w:szCs w:val="24"/>
          <w:shd w:val="clear" w:color="auto" w:fill="FFFFFF"/>
          <w:lang w:val="hy-AM"/>
        </w:rPr>
        <w:t>2013 ԹՎԱԿԱՆԻ ՍԵՊՏԵՄԲԵՐԻ 5-Ի</w:t>
      </w:r>
      <w:r w:rsidRPr="00FE3730">
        <w:rPr>
          <w:rFonts w:ascii="GHEA Grapalat" w:hAnsi="GHEA Grapalat"/>
          <w:b/>
          <w:color w:val="000000"/>
          <w:szCs w:val="24"/>
          <w:lang w:val="hy-AM" w:eastAsia="ru-RU"/>
        </w:rPr>
        <w:t xml:space="preserve"> </w:t>
      </w:r>
      <w:r w:rsidRPr="00FE3730">
        <w:rPr>
          <w:rFonts w:ascii="GHEA Grapalat" w:hAnsi="GHEA Grapalat"/>
          <w:b/>
          <w:color w:val="000000"/>
          <w:szCs w:val="24"/>
          <w:shd w:val="clear" w:color="auto" w:fill="FFFFFF"/>
          <w:lang w:val="hy-AM"/>
        </w:rPr>
        <w:t>N 970-</w:t>
      </w:r>
      <w:r w:rsidRPr="00FE3730">
        <w:rPr>
          <w:rFonts w:ascii="GHEA Grapalat" w:hAnsi="GHEA Grapalat"/>
          <w:b/>
          <w:color w:val="000000"/>
          <w:szCs w:val="24"/>
          <w:shd w:val="clear" w:color="auto" w:fill="FFFFFF"/>
        </w:rPr>
        <w:t>Ն</w:t>
      </w:r>
      <w:r w:rsidRPr="00FE3730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 </w:t>
      </w:r>
      <w:r w:rsidRPr="00FE3730">
        <w:rPr>
          <w:rStyle w:val="Strong"/>
          <w:rFonts w:ascii="GHEA Grapalat" w:hAnsi="GHEA Grapalat"/>
          <w:color w:val="000000"/>
          <w:szCs w:val="24"/>
          <w:shd w:val="clear" w:color="auto" w:fill="FFFFFF"/>
          <w:lang w:val="hy-AM"/>
        </w:rPr>
        <w:t>ՈՐՈՇՈՒՄՆԵՐԸ ՈՒԺԸ ԿՈՐՑՐԱԾ ՃԱՆԱՉԵԼՈՒ ՄԱՍԻՆ</w:t>
      </w:r>
      <w:r w:rsidRPr="00FE3730">
        <w:rPr>
          <w:rFonts w:ascii="GHEA Grapalat" w:hAnsi="GHEA Grapalat"/>
          <w:szCs w:val="24"/>
          <w:lang w:val="hy-AM"/>
        </w:rPr>
        <w:t>»</w:t>
      </w:r>
      <w:r>
        <w:rPr>
          <w:rFonts w:ascii="GHEA Grapalat" w:hAnsi="GHEA Grapalat"/>
          <w:szCs w:val="24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ՀԱՅԱՍՏԱՆԻ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ՀԱՆՐԱՊԵՏՈՒԹՅԱՆ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ԿԱՌԱՎԱՐՈՒԹՅԱՆ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ՈՐՈՇՄԱՆ</w:t>
      </w:r>
      <w:r w:rsidR="00A83F10" w:rsidRPr="000B0CDC">
        <w:rPr>
          <w:rFonts w:ascii="GHEA Grapalat" w:hAnsi="GHEA Grapalat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ԸՆԴՈՒՆՄԱՆ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ԿԱՊԱԿՑՈՒԹՅԱՄԲ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ԱՅԼ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ՆՈՐՄԱՏԻՎ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ԻՐԱՎԱԿԱՆ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ԱԿՏԵՐԻ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ԸՆԴՈՒՆՄԱՆ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ԱՆՀՐԱԺԵՇՏՈՒԹՅԱՆ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ՄԱՍԻՆ</w:t>
      </w:r>
    </w:p>
    <w:p w:rsidR="00A83F10" w:rsidRPr="000B0CDC" w:rsidRDefault="00A83F10" w:rsidP="00A83F10">
      <w:pPr>
        <w:tabs>
          <w:tab w:val="left" w:pos="10065"/>
        </w:tabs>
        <w:jc w:val="both"/>
        <w:rPr>
          <w:rFonts w:ascii="GHEA Grapalat" w:hAnsi="GHEA Grapalat" w:cs="Sylfaen"/>
          <w:color w:val="000000"/>
          <w:szCs w:val="24"/>
          <w:lang w:val="af-ZA"/>
        </w:rPr>
      </w:pPr>
    </w:p>
    <w:p w:rsidR="00A83F10" w:rsidRPr="000B0CDC" w:rsidRDefault="002A2035" w:rsidP="00A83F10">
      <w:pPr>
        <w:spacing w:line="276" w:lineRule="auto"/>
        <w:jc w:val="both"/>
        <w:rPr>
          <w:rFonts w:ascii="GHEA Grapalat" w:hAnsi="GHEA Grapalat"/>
          <w:b/>
          <w:szCs w:val="24"/>
          <w:lang w:val="hy-AM"/>
        </w:rPr>
      </w:pPr>
      <w:r w:rsidRPr="002A2035">
        <w:rPr>
          <w:rFonts w:ascii="GHEA Grapalat" w:hAnsi="GHEA Grapalat"/>
          <w:b/>
          <w:szCs w:val="24"/>
        </w:rPr>
        <w:t>«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Հ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այաստանի 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Հ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>անրապետության կառավարության 2017 թվականի հունիսի 15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-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ի 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N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 662-Ն որոշման մեջ փոփոխություններ 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և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 լրացումներ կատարելու 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և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 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Հ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այաստանի 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Հ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անրապետության կառավարության </w:t>
      </w:r>
      <w:r w:rsidRPr="00E01165">
        <w:rPr>
          <w:rFonts w:ascii="GHEA Grapalat" w:hAnsi="GHEA Grapalat"/>
          <w:color w:val="000000"/>
          <w:szCs w:val="24"/>
          <w:lang w:val="hy-AM" w:eastAsia="ru-RU"/>
        </w:rPr>
        <w:t>2013 թվականի փետրվարի 28-ի</w:t>
      </w:r>
      <w:r w:rsidR="00275001" w:rsidRPr="00275001">
        <w:rPr>
          <w:rFonts w:ascii="GHEA Grapalat" w:hAnsi="GHEA Grapalat"/>
          <w:b/>
          <w:color w:val="000000"/>
          <w:szCs w:val="24"/>
          <w:shd w:val="clear" w:color="auto" w:fill="FFFFFF"/>
          <w:lang w:val="hy-AM"/>
        </w:rPr>
        <w:t xml:space="preserve"> </w:t>
      </w:r>
      <w:r w:rsidR="00275001" w:rsidRPr="0027500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N</w:t>
      </w:r>
      <w:r w:rsidR="00275001" w:rsidRPr="00275001">
        <w:rPr>
          <w:rFonts w:ascii="GHEA Grapalat" w:hAnsi="GHEA Grapalat"/>
          <w:color w:val="000000"/>
          <w:szCs w:val="24"/>
          <w:lang w:val="hy-AM" w:eastAsia="ru-RU"/>
        </w:rPr>
        <w:t xml:space="preserve"> 338-Ն</w:t>
      </w:r>
      <w:r w:rsidRPr="00E01165">
        <w:rPr>
          <w:rFonts w:ascii="GHEA Grapalat" w:hAnsi="GHEA Grapalat"/>
          <w:color w:val="000000"/>
          <w:szCs w:val="24"/>
          <w:lang w:val="hy-AM" w:eastAsia="ru-RU"/>
        </w:rPr>
        <w:t xml:space="preserve"> </w:t>
      </w:r>
      <w:r>
        <w:rPr>
          <w:rFonts w:ascii="GHEA Grapalat" w:hAnsi="GHEA Grapalat"/>
          <w:color w:val="000000"/>
          <w:szCs w:val="24"/>
          <w:lang w:eastAsia="ru-RU"/>
        </w:rPr>
        <w:t>և</w:t>
      </w:r>
      <w:r w:rsidRPr="00E01165">
        <w:rPr>
          <w:rFonts w:ascii="GHEA Grapalat" w:hAnsi="GHEA Grapalat"/>
          <w:color w:val="000000"/>
          <w:szCs w:val="24"/>
          <w:lang w:val="hy-AM" w:eastAsia="ru-RU"/>
        </w:rPr>
        <w:t xml:space="preserve"> </w:t>
      </w:r>
      <w:r w:rsidRPr="00E01165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2013 թվականի սեպտեմբերի 5-ի</w:t>
      </w:r>
      <w:r w:rsidRPr="00E01165">
        <w:rPr>
          <w:rFonts w:ascii="GHEA Grapalat" w:hAnsi="GHEA Grapalat"/>
          <w:color w:val="000000"/>
          <w:szCs w:val="24"/>
          <w:lang w:val="hy-AM" w:eastAsia="ru-RU"/>
        </w:rPr>
        <w:t xml:space="preserve"> </w:t>
      </w:r>
      <w:r w:rsidRPr="00E01165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N 970-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Ն</w:t>
      </w:r>
      <w:r w:rsidRPr="00E01165">
        <w:rPr>
          <w:rStyle w:val="Strong"/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>որոշումները ուժը կորցրած ճանաչելու մասին»</w:t>
      </w:r>
      <w:r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 xml:space="preserve"> </w:t>
      </w:r>
      <w:r w:rsidR="00A83F10" w:rsidRPr="000B0CDC">
        <w:rPr>
          <w:rFonts w:ascii="GHEA Grapalat" w:hAnsi="GHEA Grapalat" w:cs="Sylfaen"/>
          <w:bCs/>
          <w:szCs w:val="24"/>
          <w:lang w:val="af-ZA"/>
        </w:rPr>
        <w:t>Հայաստանի</w:t>
      </w:r>
      <w:r w:rsidR="00A83F10" w:rsidRPr="000B0CDC">
        <w:rPr>
          <w:rFonts w:ascii="GHEA Grapalat" w:hAnsi="GHEA Grapalat"/>
          <w:bCs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Cs/>
          <w:szCs w:val="24"/>
          <w:lang w:val="af-ZA"/>
        </w:rPr>
        <w:t>Հանրապետության</w:t>
      </w:r>
      <w:r w:rsidR="00A83F10" w:rsidRPr="000B0CDC">
        <w:rPr>
          <w:rFonts w:ascii="GHEA Grapalat" w:hAnsi="GHEA Grapalat"/>
          <w:bCs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szCs w:val="24"/>
          <w:lang w:val="af-ZA"/>
        </w:rPr>
        <w:t>կառավարության</w:t>
      </w:r>
      <w:r w:rsidR="00A83F10" w:rsidRPr="000B0CDC">
        <w:rPr>
          <w:rFonts w:ascii="GHEA Grapalat" w:hAnsi="GHEA Grapalat"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szCs w:val="24"/>
          <w:lang w:val="af-ZA"/>
        </w:rPr>
        <w:t>որոշման</w:t>
      </w:r>
      <w:r w:rsidR="00A83F10" w:rsidRPr="000B0CDC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="00A83F10" w:rsidRPr="000B0CDC">
        <w:rPr>
          <w:rFonts w:ascii="GHEA Grapalat" w:hAnsi="GHEA Grapalat" w:cs="Sylfaen"/>
          <w:szCs w:val="24"/>
        </w:rPr>
        <w:t>նախագծի</w:t>
      </w:r>
      <w:proofErr w:type="spellEnd"/>
      <w:r w:rsidR="00A83F10" w:rsidRPr="000B0CDC">
        <w:rPr>
          <w:rFonts w:ascii="GHEA Grapalat" w:hAnsi="GHEA Grapalat" w:cs="Times Armenian"/>
          <w:color w:val="000000"/>
          <w:szCs w:val="24"/>
          <w:lang w:val="af-ZA"/>
        </w:rPr>
        <w:t xml:space="preserve"> </w:t>
      </w:r>
      <w:proofErr w:type="spellStart"/>
      <w:r w:rsidR="00A83F10" w:rsidRPr="000B0CDC">
        <w:rPr>
          <w:rFonts w:ascii="GHEA Grapalat" w:hAnsi="GHEA Grapalat" w:cs="Sylfaen"/>
          <w:color w:val="000000"/>
          <w:szCs w:val="24"/>
        </w:rPr>
        <w:t>ընդունման</w:t>
      </w:r>
      <w:proofErr w:type="spellEnd"/>
      <w:r w:rsidR="00A83F10" w:rsidRPr="000B0CDC">
        <w:rPr>
          <w:rFonts w:ascii="GHEA Grapalat" w:hAnsi="GHEA Grapalat" w:cs="Times Armenian"/>
          <w:color w:val="000000"/>
          <w:szCs w:val="24"/>
          <w:lang w:val="af-ZA"/>
        </w:rPr>
        <w:t xml:space="preserve"> </w:t>
      </w:r>
      <w:proofErr w:type="spellStart"/>
      <w:r w:rsidR="00A83F10" w:rsidRPr="000B0CDC">
        <w:rPr>
          <w:rFonts w:ascii="GHEA Grapalat" w:hAnsi="GHEA Grapalat" w:cs="Sylfaen"/>
          <w:color w:val="000000"/>
          <w:szCs w:val="24"/>
        </w:rPr>
        <w:t>կապակցությամբ</w:t>
      </w:r>
      <w:proofErr w:type="spellEnd"/>
      <w:r w:rsidR="00A83F10" w:rsidRPr="000B0CDC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proofErr w:type="spellStart"/>
      <w:r w:rsidR="00A83F10" w:rsidRPr="000B0CDC">
        <w:rPr>
          <w:rFonts w:ascii="GHEA Grapalat" w:hAnsi="GHEA Grapalat" w:cs="Sylfaen"/>
          <w:color w:val="000000"/>
          <w:szCs w:val="24"/>
        </w:rPr>
        <w:t>այլ</w:t>
      </w:r>
      <w:proofErr w:type="spellEnd"/>
      <w:r w:rsidR="00A83F10" w:rsidRPr="000B0CDC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proofErr w:type="spellStart"/>
      <w:r w:rsidR="00A83F10" w:rsidRPr="000B0CDC">
        <w:rPr>
          <w:rFonts w:ascii="GHEA Grapalat" w:hAnsi="GHEA Grapalat" w:cs="Sylfaen"/>
          <w:color w:val="000000"/>
          <w:szCs w:val="24"/>
        </w:rPr>
        <w:t>նորմատիվ</w:t>
      </w:r>
      <w:proofErr w:type="spellEnd"/>
      <w:r w:rsidR="00A83F10" w:rsidRPr="000B0CDC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proofErr w:type="spellStart"/>
      <w:r w:rsidR="00A83F10" w:rsidRPr="000B0CDC">
        <w:rPr>
          <w:rFonts w:ascii="GHEA Grapalat" w:hAnsi="GHEA Grapalat" w:cs="Sylfaen"/>
          <w:color w:val="000000"/>
          <w:szCs w:val="24"/>
        </w:rPr>
        <w:t>իրավական</w:t>
      </w:r>
      <w:proofErr w:type="spellEnd"/>
      <w:r w:rsidR="00A83F10" w:rsidRPr="000B0CDC">
        <w:rPr>
          <w:rFonts w:ascii="GHEA Grapalat" w:hAnsi="GHEA Grapalat" w:cs="Times Armenian"/>
          <w:color w:val="000000"/>
          <w:szCs w:val="24"/>
          <w:lang w:val="af-ZA"/>
        </w:rPr>
        <w:t xml:space="preserve"> </w:t>
      </w:r>
      <w:proofErr w:type="spellStart"/>
      <w:r w:rsidR="00A83F10" w:rsidRPr="000B0CDC">
        <w:rPr>
          <w:rFonts w:ascii="GHEA Grapalat" w:hAnsi="GHEA Grapalat" w:cs="Sylfaen"/>
          <w:color w:val="000000"/>
          <w:szCs w:val="24"/>
        </w:rPr>
        <w:t>ակտեր</w:t>
      </w:r>
      <w:proofErr w:type="spellEnd"/>
      <w:r w:rsidR="00A83F10" w:rsidRPr="000B0CDC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proofErr w:type="spellStart"/>
      <w:r w:rsidR="00A83F10" w:rsidRPr="000B0CDC">
        <w:rPr>
          <w:rFonts w:ascii="GHEA Grapalat" w:hAnsi="GHEA Grapalat" w:cs="Sylfaen"/>
          <w:color w:val="000000"/>
          <w:szCs w:val="24"/>
        </w:rPr>
        <w:t>ընդունելու</w:t>
      </w:r>
      <w:proofErr w:type="spellEnd"/>
      <w:r w:rsidR="00A83F10" w:rsidRPr="000B0CDC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proofErr w:type="spellStart"/>
      <w:r w:rsidR="00A83F10" w:rsidRPr="000B0CDC">
        <w:rPr>
          <w:rFonts w:ascii="GHEA Grapalat" w:hAnsi="GHEA Grapalat" w:cs="Sylfaen"/>
          <w:color w:val="000000"/>
          <w:szCs w:val="24"/>
        </w:rPr>
        <w:t>անհրաժեշտություն</w:t>
      </w:r>
      <w:proofErr w:type="spellEnd"/>
      <w:r w:rsidR="00A83F10" w:rsidRPr="000B0CDC">
        <w:rPr>
          <w:rFonts w:ascii="GHEA Grapalat" w:hAnsi="GHEA Grapalat" w:cs="Times Armenian"/>
          <w:color w:val="000000"/>
          <w:szCs w:val="24"/>
          <w:lang w:val="af-ZA"/>
        </w:rPr>
        <w:t xml:space="preserve"> </w:t>
      </w:r>
      <w:proofErr w:type="spellStart"/>
      <w:r w:rsidR="00A83F10" w:rsidRPr="000B0CDC">
        <w:rPr>
          <w:rFonts w:ascii="GHEA Grapalat" w:hAnsi="GHEA Grapalat" w:cs="Sylfaen"/>
          <w:color w:val="000000"/>
          <w:szCs w:val="24"/>
        </w:rPr>
        <w:t>չկա</w:t>
      </w:r>
      <w:proofErr w:type="spellEnd"/>
      <w:r w:rsidR="00A83F10" w:rsidRPr="000B0CDC">
        <w:rPr>
          <w:rFonts w:ascii="GHEA Grapalat" w:hAnsi="GHEA Grapalat" w:cs="Times Armenian"/>
          <w:color w:val="000000"/>
          <w:szCs w:val="24"/>
          <w:lang w:val="af-ZA"/>
        </w:rPr>
        <w:t>:</w:t>
      </w:r>
    </w:p>
    <w:p w:rsidR="00A83F10" w:rsidRPr="000B0CDC" w:rsidRDefault="00A83F10" w:rsidP="00A83F10">
      <w:pPr>
        <w:jc w:val="center"/>
        <w:rPr>
          <w:rFonts w:ascii="GHEA Grapalat" w:hAnsi="GHEA Grapalat" w:cs="Sylfaen"/>
          <w:color w:val="000000"/>
          <w:szCs w:val="24"/>
          <w:lang w:val="af-ZA"/>
        </w:rPr>
      </w:pPr>
    </w:p>
    <w:p w:rsidR="00A83F10" w:rsidRPr="000B0CDC" w:rsidRDefault="00A83F10" w:rsidP="00A83F10">
      <w:pPr>
        <w:jc w:val="center"/>
        <w:rPr>
          <w:rFonts w:ascii="GHEA Grapalat" w:hAnsi="GHEA Grapalat" w:cs="Sylfaen"/>
          <w:b/>
          <w:szCs w:val="24"/>
        </w:rPr>
      </w:pPr>
      <w:r w:rsidRPr="000B0CDC">
        <w:rPr>
          <w:rFonts w:ascii="GHEA Grapalat" w:hAnsi="GHEA Grapalat" w:cs="Sylfaen"/>
          <w:b/>
          <w:szCs w:val="24"/>
        </w:rPr>
        <w:t>Տ</w:t>
      </w:r>
      <w:r w:rsidRPr="000B0CDC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0B0CDC">
        <w:rPr>
          <w:rFonts w:ascii="GHEA Grapalat" w:hAnsi="GHEA Grapalat" w:cs="Sylfaen"/>
          <w:b/>
          <w:szCs w:val="24"/>
        </w:rPr>
        <w:t>Ե</w:t>
      </w:r>
      <w:r w:rsidRPr="000B0CDC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0B0CDC">
        <w:rPr>
          <w:rFonts w:ascii="GHEA Grapalat" w:hAnsi="GHEA Grapalat" w:cs="Sylfaen"/>
          <w:b/>
          <w:szCs w:val="24"/>
        </w:rPr>
        <w:t>Ղ</w:t>
      </w:r>
      <w:r w:rsidRPr="000B0CDC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0B0CDC">
        <w:rPr>
          <w:rFonts w:ascii="GHEA Grapalat" w:hAnsi="GHEA Grapalat" w:cs="Sylfaen"/>
          <w:b/>
          <w:szCs w:val="24"/>
        </w:rPr>
        <w:t>Ե</w:t>
      </w:r>
      <w:r w:rsidRPr="000B0CDC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0B0CDC">
        <w:rPr>
          <w:rFonts w:ascii="GHEA Grapalat" w:hAnsi="GHEA Grapalat" w:cs="Sylfaen"/>
          <w:b/>
          <w:szCs w:val="24"/>
        </w:rPr>
        <w:t>Կ</w:t>
      </w:r>
      <w:r w:rsidRPr="000B0CDC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0B0CDC">
        <w:rPr>
          <w:rFonts w:ascii="GHEA Grapalat" w:hAnsi="GHEA Grapalat" w:cs="Sylfaen"/>
          <w:b/>
          <w:szCs w:val="24"/>
        </w:rPr>
        <w:t>Ա</w:t>
      </w:r>
      <w:r w:rsidRPr="000B0CDC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0B0CDC">
        <w:rPr>
          <w:rFonts w:ascii="GHEA Grapalat" w:hAnsi="GHEA Grapalat" w:cs="Sylfaen"/>
          <w:b/>
          <w:szCs w:val="24"/>
        </w:rPr>
        <w:t>Ն</w:t>
      </w:r>
      <w:r w:rsidRPr="000B0CDC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0B0CDC">
        <w:rPr>
          <w:rFonts w:ascii="GHEA Grapalat" w:hAnsi="GHEA Grapalat" w:cs="Sylfaen"/>
          <w:b/>
          <w:szCs w:val="24"/>
        </w:rPr>
        <w:t>Ք</w:t>
      </w:r>
    </w:p>
    <w:p w:rsidR="00A83F10" w:rsidRPr="000B0CDC" w:rsidRDefault="00A83F10" w:rsidP="00A83F10">
      <w:pPr>
        <w:jc w:val="center"/>
        <w:rPr>
          <w:rFonts w:ascii="GHEA Grapalat" w:hAnsi="GHEA Grapalat" w:cs="Times Armenian"/>
          <w:b/>
          <w:szCs w:val="24"/>
        </w:rPr>
      </w:pPr>
    </w:p>
    <w:p w:rsidR="00A83F10" w:rsidRPr="000B0CDC" w:rsidRDefault="002A2035" w:rsidP="00A83F10">
      <w:pPr>
        <w:shd w:val="clear" w:color="auto" w:fill="FFFFFF"/>
        <w:ind w:firstLine="567"/>
        <w:jc w:val="center"/>
        <w:rPr>
          <w:rFonts w:ascii="GHEA Grapalat" w:hAnsi="GHEA Grapalat" w:cs="Sylfaen"/>
          <w:bCs/>
          <w:color w:val="000000"/>
          <w:szCs w:val="24"/>
          <w:lang w:val="af-ZA"/>
        </w:rPr>
      </w:pPr>
      <w:r w:rsidRPr="00FE3730">
        <w:rPr>
          <w:rFonts w:ascii="GHEA Grapalat" w:hAnsi="GHEA Grapalat"/>
          <w:szCs w:val="24"/>
          <w:lang w:val="hy-AM"/>
        </w:rPr>
        <w:t>«</w:t>
      </w:r>
      <w:r w:rsidRPr="00FE3730">
        <w:rPr>
          <w:rStyle w:val="Strong"/>
          <w:rFonts w:ascii="GHEA Grapalat" w:hAnsi="GHEA Grapalat"/>
          <w:color w:val="000000"/>
          <w:szCs w:val="24"/>
          <w:shd w:val="clear" w:color="auto" w:fill="FFFFFF"/>
          <w:lang w:val="hy-AM"/>
        </w:rPr>
        <w:t>ՀԱՅԱՍՏԱՆԻ ՀԱՆՐԱՊԵՏՈՒԹՅԱՆ ԿԱՌԱՎԱՐՈՒԹՅԱՆ 2017 ԹՎԱԿԱՆԻ ՀՈՒՆԻՍԻ 15</w:t>
      </w:r>
      <w:r w:rsidRPr="00FE3730">
        <w:rPr>
          <w:rStyle w:val="Strong"/>
          <w:rFonts w:ascii="GHEA Grapalat" w:hAnsi="GHEA Grapalat"/>
          <w:color w:val="000000"/>
          <w:szCs w:val="24"/>
          <w:shd w:val="clear" w:color="auto" w:fill="FFFFFF"/>
        </w:rPr>
        <w:t>-</w:t>
      </w:r>
      <w:r w:rsidRPr="00FE3730">
        <w:rPr>
          <w:rStyle w:val="Strong"/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Ի </w:t>
      </w:r>
      <w:r w:rsidRPr="00FE3730">
        <w:rPr>
          <w:rStyle w:val="Strong"/>
          <w:rFonts w:ascii="GHEA Grapalat" w:hAnsi="GHEA Grapalat"/>
          <w:color w:val="000000"/>
          <w:szCs w:val="24"/>
          <w:shd w:val="clear" w:color="auto" w:fill="FFFFFF"/>
        </w:rPr>
        <w:t>N</w:t>
      </w:r>
      <w:r w:rsidRPr="00FE3730">
        <w:rPr>
          <w:rStyle w:val="Strong"/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662-Ն ՈՐՈՇՄԱՆ ՄԵՋ ՓՈՓՈԽՈՒԹՅՈՒՆՆԵՐ ԵՎ ԼՐԱՑՈՒՄՆԵՐ ԿԱՏԱՐԵԼՈՒ ԵՎ ՀԱՅԱՍՏԱՆԻ ՀԱՆՐԱՊԵՏՈՒԹՅԱՆ ԿԱՌԱՎԱՐՈՒԹՅԱՆ</w:t>
      </w:r>
      <w:r w:rsidRPr="00FE3730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 </w:t>
      </w:r>
      <w:r w:rsidRPr="00FE3730">
        <w:rPr>
          <w:rFonts w:ascii="GHEA Grapalat" w:hAnsi="GHEA Grapalat"/>
          <w:b/>
          <w:color w:val="000000"/>
          <w:szCs w:val="24"/>
          <w:lang w:val="hy-AM" w:eastAsia="ru-RU"/>
        </w:rPr>
        <w:t xml:space="preserve">2013 ԹՎԱԿԱՆԻ ՓԵՏՐՎԱՐԻ 28-Ի </w:t>
      </w:r>
      <w:r w:rsidR="00275001" w:rsidRPr="00103EF3">
        <w:rPr>
          <w:rFonts w:ascii="GHEA Grapalat" w:hAnsi="GHEA Grapalat"/>
          <w:b/>
          <w:color w:val="000000"/>
          <w:szCs w:val="24"/>
          <w:shd w:val="clear" w:color="auto" w:fill="FFFFFF"/>
          <w:lang w:val="hy-AM"/>
        </w:rPr>
        <w:t>N</w:t>
      </w:r>
      <w:r w:rsidR="00275001" w:rsidRPr="00103EF3">
        <w:rPr>
          <w:rFonts w:ascii="GHEA Grapalat" w:hAnsi="GHEA Grapalat"/>
          <w:color w:val="000000"/>
          <w:szCs w:val="24"/>
          <w:lang w:val="hy-AM" w:eastAsia="ru-RU"/>
        </w:rPr>
        <w:t xml:space="preserve"> </w:t>
      </w:r>
      <w:r w:rsidR="00275001" w:rsidRPr="00BF4828">
        <w:rPr>
          <w:rFonts w:ascii="GHEA Grapalat" w:hAnsi="GHEA Grapalat"/>
          <w:b/>
          <w:color w:val="000000"/>
          <w:szCs w:val="24"/>
          <w:lang w:val="hy-AM" w:eastAsia="ru-RU"/>
        </w:rPr>
        <w:t>338-Ն</w:t>
      </w:r>
      <w:r w:rsidR="00275001" w:rsidRPr="00103EF3">
        <w:rPr>
          <w:rFonts w:ascii="GHEA Grapalat" w:hAnsi="GHEA Grapalat"/>
          <w:color w:val="000000"/>
          <w:szCs w:val="24"/>
          <w:lang w:val="hy-AM" w:eastAsia="ru-RU"/>
        </w:rPr>
        <w:t xml:space="preserve"> </w:t>
      </w:r>
      <w:r w:rsidRPr="00FE3730">
        <w:rPr>
          <w:rFonts w:ascii="GHEA Grapalat" w:hAnsi="GHEA Grapalat"/>
          <w:b/>
          <w:color w:val="000000"/>
          <w:szCs w:val="24"/>
          <w:lang w:val="hy-AM" w:eastAsia="ru-RU"/>
        </w:rPr>
        <w:t xml:space="preserve">ԵՎ </w:t>
      </w:r>
      <w:r w:rsidRPr="00FE3730">
        <w:rPr>
          <w:rFonts w:ascii="GHEA Grapalat" w:hAnsi="GHEA Grapalat"/>
          <w:b/>
          <w:color w:val="000000"/>
          <w:szCs w:val="24"/>
          <w:shd w:val="clear" w:color="auto" w:fill="FFFFFF"/>
          <w:lang w:val="hy-AM"/>
        </w:rPr>
        <w:t>2013 ԹՎԱԿԱՆԻ ՍԵՊՏԵՄԲԵՐԻ 5-Ի</w:t>
      </w:r>
      <w:r w:rsidRPr="00FE3730">
        <w:rPr>
          <w:rFonts w:ascii="GHEA Grapalat" w:hAnsi="GHEA Grapalat"/>
          <w:b/>
          <w:color w:val="000000"/>
          <w:szCs w:val="24"/>
          <w:lang w:val="hy-AM" w:eastAsia="ru-RU"/>
        </w:rPr>
        <w:t xml:space="preserve"> </w:t>
      </w:r>
      <w:r w:rsidRPr="00FE3730">
        <w:rPr>
          <w:rFonts w:ascii="GHEA Grapalat" w:hAnsi="GHEA Grapalat"/>
          <w:b/>
          <w:color w:val="000000"/>
          <w:szCs w:val="24"/>
          <w:shd w:val="clear" w:color="auto" w:fill="FFFFFF"/>
          <w:lang w:val="hy-AM"/>
        </w:rPr>
        <w:t>N 970-</w:t>
      </w:r>
      <w:r w:rsidRPr="00FE3730">
        <w:rPr>
          <w:rFonts w:ascii="GHEA Grapalat" w:hAnsi="GHEA Grapalat"/>
          <w:b/>
          <w:color w:val="000000"/>
          <w:szCs w:val="24"/>
          <w:shd w:val="clear" w:color="auto" w:fill="FFFFFF"/>
        </w:rPr>
        <w:t>Ն</w:t>
      </w:r>
      <w:r w:rsidRPr="00FE3730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 </w:t>
      </w:r>
      <w:r w:rsidRPr="00FE3730">
        <w:rPr>
          <w:rStyle w:val="Strong"/>
          <w:rFonts w:ascii="GHEA Grapalat" w:hAnsi="GHEA Grapalat"/>
          <w:color w:val="000000"/>
          <w:szCs w:val="24"/>
          <w:shd w:val="clear" w:color="auto" w:fill="FFFFFF"/>
          <w:lang w:val="hy-AM"/>
        </w:rPr>
        <w:t>ՈՐՈՇՈՒՄՆԵՐԸ ՈՒԺԸ ԿՈՐՑՐԱԾ ՃԱՆԱՉԵԼՈՒ ՄԱՍԻՆ</w:t>
      </w:r>
      <w:r w:rsidRPr="00FE3730">
        <w:rPr>
          <w:rFonts w:ascii="GHEA Grapalat" w:hAnsi="GHEA Grapalat"/>
          <w:szCs w:val="24"/>
          <w:lang w:val="hy-AM"/>
        </w:rPr>
        <w:t>»</w:t>
      </w:r>
      <w:r>
        <w:rPr>
          <w:rFonts w:ascii="GHEA Grapalat" w:hAnsi="GHEA Grapalat"/>
          <w:szCs w:val="24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ՀԱՅԱՍՏԱՆԻ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ՀԱՆՐԱՊԵՏՈՒԹՅԱՆ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ԿԱՌԱՎԱՐՈՒԹՅԱՆ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/>
          <w:b/>
          <w:szCs w:val="24"/>
          <w:lang w:val="af-ZA"/>
        </w:rPr>
        <w:t xml:space="preserve">ՈՐՈՇՄԱՆ </w:t>
      </w:r>
      <w:r w:rsidR="00A83F10" w:rsidRPr="000B0CDC">
        <w:rPr>
          <w:rFonts w:ascii="GHEA Grapalat" w:hAnsi="GHEA Grapalat" w:cs="Sylfaen"/>
          <w:b/>
          <w:szCs w:val="24"/>
        </w:rPr>
        <w:t>ԸՆԴՈՒՆՄԱՆ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ԿԱՊԱԿՑՈՒԹՅԱՄԲ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ՊԵՏԱԿԱՆ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ԲՅՈՒՋԵՈՒՄ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ԵԿԱՄՈՒՏՆԵՐԻ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ԵՎ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ԾԱԽՍԵՐԻ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ԱՎԵԼԱՑՄԱՆ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ԿԱՄ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ՆՎԱԶԵՑՄԱՆ</w:t>
      </w:r>
      <w:r w:rsidR="00A83F10" w:rsidRPr="000B0CDC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/>
          <w:szCs w:val="24"/>
        </w:rPr>
        <w:t>ՄԱՍԻՆ</w:t>
      </w:r>
    </w:p>
    <w:p w:rsidR="00A83F10" w:rsidRPr="000B0CDC" w:rsidRDefault="00A83F10" w:rsidP="00A83F10">
      <w:pPr>
        <w:jc w:val="center"/>
        <w:rPr>
          <w:rFonts w:ascii="GHEA Grapalat" w:hAnsi="GHEA Grapalat" w:cs="Times Armenian"/>
          <w:b/>
          <w:szCs w:val="24"/>
          <w:lang w:val="af-ZA"/>
        </w:rPr>
      </w:pPr>
    </w:p>
    <w:p w:rsidR="00A83F10" w:rsidRPr="000B0CDC" w:rsidRDefault="00A83F10" w:rsidP="00A83F10">
      <w:pPr>
        <w:jc w:val="center"/>
        <w:rPr>
          <w:rFonts w:ascii="GHEA Grapalat" w:hAnsi="GHEA Grapalat" w:cs="Times Armenian"/>
          <w:b/>
          <w:szCs w:val="24"/>
          <w:lang w:val="af-ZA"/>
        </w:rPr>
      </w:pPr>
    </w:p>
    <w:p w:rsidR="00A83F10" w:rsidRPr="000B0CDC" w:rsidRDefault="002A2035" w:rsidP="00A83F10">
      <w:pPr>
        <w:jc w:val="both"/>
        <w:rPr>
          <w:szCs w:val="24"/>
          <w:shd w:val="clear" w:color="auto" w:fill="FFFFFF"/>
        </w:rPr>
      </w:pPr>
      <w:r w:rsidRPr="002A2035">
        <w:rPr>
          <w:rFonts w:ascii="GHEA Grapalat" w:hAnsi="GHEA Grapalat"/>
          <w:b/>
          <w:szCs w:val="24"/>
        </w:rPr>
        <w:t>«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Հ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այաստանի 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Հ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>անրապետության կառավարության 2017 թվականի հունիսի 15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-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ի 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N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 662-Ն որոշման մեջ փոփոխություններ 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և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 լրացումներ կատարելու 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և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 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Հ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այաստանի 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Հ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անրապետության կառավարության </w:t>
      </w:r>
      <w:r w:rsidRPr="00E01165">
        <w:rPr>
          <w:rFonts w:ascii="GHEA Grapalat" w:hAnsi="GHEA Grapalat"/>
          <w:color w:val="000000"/>
          <w:szCs w:val="24"/>
          <w:lang w:val="hy-AM" w:eastAsia="ru-RU"/>
        </w:rPr>
        <w:t xml:space="preserve">2013 թվականի փետրվարի 28-ի </w:t>
      </w:r>
      <w:r w:rsidR="00275001" w:rsidRPr="0027500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N</w:t>
      </w:r>
      <w:r w:rsidR="00275001" w:rsidRPr="00275001">
        <w:rPr>
          <w:rFonts w:ascii="GHEA Grapalat" w:hAnsi="GHEA Grapalat"/>
          <w:color w:val="000000"/>
          <w:szCs w:val="24"/>
          <w:lang w:val="hy-AM" w:eastAsia="ru-RU"/>
        </w:rPr>
        <w:t xml:space="preserve"> 338-Ն</w:t>
      </w:r>
      <w:r w:rsidR="00275001" w:rsidRPr="00103EF3">
        <w:rPr>
          <w:rFonts w:ascii="GHEA Grapalat" w:hAnsi="GHEA Grapalat"/>
          <w:color w:val="000000"/>
          <w:szCs w:val="24"/>
          <w:lang w:val="hy-AM" w:eastAsia="ru-RU"/>
        </w:rPr>
        <w:t xml:space="preserve"> </w:t>
      </w:r>
      <w:r>
        <w:rPr>
          <w:rFonts w:ascii="GHEA Grapalat" w:hAnsi="GHEA Grapalat"/>
          <w:color w:val="000000"/>
          <w:szCs w:val="24"/>
          <w:lang w:eastAsia="ru-RU"/>
        </w:rPr>
        <w:t>և</w:t>
      </w:r>
      <w:r w:rsidRPr="00E01165">
        <w:rPr>
          <w:rFonts w:ascii="GHEA Grapalat" w:hAnsi="GHEA Grapalat"/>
          <w:color w:val="000000"/>
          <w:szCs w:val="24"/>
          <w:lang w:val="hy-AM" w:eastAsia="ru-RU"/>
        </w:rPr>
        <w:t xml:space="preserve"> </w:t>
      </w:r>
      <w:r w:rsidRPr="00E01165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2013 թվականի սեպտեմբերի 5-ի</w:t>
      </w:r>
      <w:r w:rsidRPr="00E01165">
        <w:rPr>
          <w:rFonts w:ascii="GHEA Grapalat" w:hAnsi="GHEA Grapalat"/>
          <w:color w:val="000000"/>
          <w:szCs w:val="24"/>
          <w:lang w:val="hy-AM" w:eastAsia="ru-RU"/>
        </w:rPr>
        <w:t xml:space="preserve"> </w:t>
      </w:r>
      <w:r w:rsidRPr="00E01165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N 970-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Ն</w:t>
      </w:r>
      <w:r w:rsidRPr="00E01165">
        <w:rPr>
          <w:rStyle w:val="Strong"/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Pr="002A2035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>որոշումները ուժը կորցրած ճանաչելու մասին»</w:t>
      </w:r>
      <w:r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 xml:space="preserve"> </w:t>
      </w:r>
      <w:r w:rsidR="00A83F10" w:rsidRPr="000B0CDC">
        <w:rPr>
          <w:rFonts w:ascii="GHEA Grapalat" w:hAnsi="GHEA Grapalat" w:cs="Sylfaen"/>
          <w:bCs/>
          <w:szCs w:val="24"/>
          <w:lang w:val="af-ZA"/>
        </w:rPr>
        <w:t>Հայաստանի</w:t>
      </w:r>
      <w:r w:rsidR="00A83F10" w:rsidRPr="000B0CDC">
        <w:rPr>
          <w:rFonts w:ascii="GHEA Grapalat" w:hAnsi="GHEA Grapalat"/>
          <w:bCs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bCs/>
          <w:szCs w:val="24"/>
          <w:lang w:val="af-ZA"/>
        </w:rPr>
        <w:t>Հանրապետության</w:t>
      </w:r>
      <w:r w:rsidR="00A83F10" w:rsidRPr="000B0CDC">
        <w:rPr>
          <w:rFonts w:ascii="GHEA Grapalat" w:hAnsi="GHEA Grapalat"/>
          <w:bCs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szCs w:val="24"/>
          <w:lang w:val="af-ZA"/>
        </w:rPr>
        <w:t>կառավարության</w:t>
      </w:r>
      <w:r w:rsidR="00A83F10" w:rsidRPr="000B0CDC">
        <w:rPr>
          <w:rFonts w:ascii="GHEA Grapalat" w:hAnsi="GHEA Grapalat"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szCs w:val="24"/>
          <w:lang w:val="af-ZA"/>
        </w:rPr>
        <w:t>որոշման</w:t>
      </w:r>
      <w:r w:rsidR="00A83F10" w:rsidRPr="000B0CDC">
        <w:rPr>
          <w:rFonts w:ascii="GHEA Grapalat" w:hAnsi="GHEA Grapalat"/>
          <w:szCs w:val="24"/>
          <w:lang w:val="af-ZA"/>
        </w:rPr>
        <w:t xml:space="preserve"> նախագծի</w:t>
      </w:r>
      <w:r w:rsidR="00A83F10" w:rsidRPr="000B0CDC">
        <w:rPr>
          <w:rFonts w:ascii="GHEA Grapalat" w:hAnsi="GHEA Grapalat" w:cs="Times Armenian"/>
          <w:color w:val="000000"/>
          <w:szCs w:val="24"/>
          <w:lang w:val="af-ZA"/>
        </w:rPr>
        <w:t xml:space="preserve"> </w:t>
      </w:r>
      <w:proofErr w:type="spellStart"/>
      <w:r w:rsidR="00A83F10" w:rsidRPr="000B0CDC">
        <w:rPr>
          <w:rFonts w:ascii="GHEA Grapalat" w:hAnsi="GHEA Grapalat" w:cs="Sylfaen"/>
          <w:color w:val="000000"/>
          <w:szCs w:val="24"/>
        </w:rPr>
        <w:t>ընդունման</w:t>
      </w:r>
      <w:proofErr w:type="spellEnd"/>
      <w:r w:rsidR="00A83F10" w:rsidRPr="000B0CDC">
        <w:rPr>
          <w:rFonts w:ascii="GHEA Grapalat" w:hAnsi="GHEA Grapalat" w:cs="Times Armenian"/>
          <w:color w:val="000000"/>
          <w:szCs w:val="24"/>
          <w:lang w:val="af-ZA"/>
        </w:rPr>
        <w:t xml:space="preserve"> </w:t>
      </w:r>
      <w:proofErr w:type="spellStart"/>
      <w:r w:rsidR="00A83F10" w:rsidRPr="000B0CDC">
        <w:rPr>
          <w:rFonts w:ascii="GHEA Grapalat" w:hAnsi="GHEA Grapalat" w:cs="Sylfaen"/>
          <w:color w:val="000000"/>
          <w:szCs w:val="24"/>
        </w:rPr>
        <w:t>կապակցությամբ</w:t>
      </w:r>
      <w:proofErr w:type="spellEnd"/>
      <w:r w:rsidR="00A83F10" w:rsidRPr="000B0CDC">
        <w:rPr>
          <w:rFonts w:ascii="GHEA Grapalat" w:hAnsi="GHEA Grapalat" w:cs="Times Armenian"/>
          <w:color w:val="000000"/>
          <w:szCs w:val="24"/>
          <w:lang w:val="af-ZA"/>
        </w:rPr>
        <w:t xml:space="preserve"> </w:t>
      </w:r>
      <w:proofErr w:type="spellStart"/>
      <w:r w:rsidR="00A83F10" w:rsidRPr="000B0CDC">
        <w:rPr>
          <w:rFonts w:ascii="GHEA Grapalat" w:hAnsi="GHEA Grapalat" w:cs="Sylfaen"/>
          <w:color w:val="000000"/>
          <w:szCs w:val="24"/>
        </w:rPr>
        <w:t>պետական</w:t>
      </w:r>
      <w:proofErr w:type="spellEnd"/>
      <w:r w:rsidR="00A83F10" w:rsidRPr="000B0CDC">
        <w:rPr>
          <w:rFonts w:ascii="GHEA Grapalat" w:hAnsi="GHEA Grapalat" w:cs="Times Armenian"/>
          <w:color w:val="000000"/>
          <w:szCs w:val="24"/>
          <w:lang w:val="af-ZA"/>
        </w:rPr>
        <w:t xml:space="preserve"> </w:t>
      </w:r>
      <w:proofErr w:type="spellStart"/>
      <w:r w:rsidR="00A83F10" w:rsidRPr="000B0CDC">
        <w:rPr>
          <w:rFonts w:ascii="GHEA Grapalat" w:hAnsi="GHEA Grapalat" w:cs="Sylfaen"/>
          <w:color w:val="000000"/>
          <w:szCs w:val="24"/>
        </w:rPr>
        <w:t>բյուջեում</w:t>
      </w:r>
      <w:proofErr w:type="spellEnd"/>
      <w:r w:rsidR="00A83F10" w:rsidRPr="000B0CDC">
        <w:rPr>
          <w:rFonts w:ascii="GHEA Grapalat" w:hAnsi="GHEA Grapalat" w:cs="Times Armenian"/>
          <w:color w:val="000000"/>
          <w:szCs w:val="24"/>
          <w:lang w:val="af-ZA"/>
        </w:rPr>
        <w:t xml:space="preserve"> </w:t>
      </w:r>
      <w:proofErr w:type="spellStart"/>
      <w:r w:rsidR="00A83F10" w:rsidRPr="000B0CDC">
        <w:rPr>
          <w:rFonts w:ascii="GHEA Grapalat" w:hAnsi="GHEA Grapalat" w:cs="Sylfaen"/>
          <w:color w:val="000000"/>
          <w:szCs w:val="24"/>
        </w:rPr>
        <w:t>եկամուտների</w:t>
      </w:r>
      <w:proofErr w:type="spellEnd"/>
      <w:r w:rsidR="00A83F10" w:rsidRPr="000B0CDC">
        <w:rPr>
          <w:rFonts w:ascii="GHEA Grapalat" w:hAnsi="GHEA Grapalat" w:cs="Times Armenian"/>
          <w:color w:val="000000"/>
          <w:szCs w:val="24"/>
          <w:lang w:val="af-ZA"/>
        </w:rPr>
        <w:t xml:space="preserve"> </w:t>
      </w:r>
      <w:r w:rsidR="00A83F10" w:rsidRPr="000B0CDC">
        <w:rPr>
          <w:rFonts w:ascii="GHEA Grapalat" w:hAnsi="GHEA Grapalat" w:cs="Sylfaen"/>
          <w:color w:val="000000"/>
          <w:szCs w:val="24"/>
        </w:rPr>
        <w:t>և</w:t>
      </w:r>
      <w:r w:rsidR="00A83F10" w:rsidRPr="000B0CDC">
        <w:rPr>
          <w:rFonts w:ascii="GHEA Grapalat" w:hAnsi="GHEA Grapalat" w:cs="Times Armenian"/>
          <w:color w:val="000000"/>
          <w:szCs w:val="24"/>
          <w:lang w:val="af-ZA"/>
        </w:rPr>
        <w:t xml:space="preserve"> </w:t>
      </w:r>
      <w:proofErr w:type="spellStart"/>
      <w:r w:rsidR="00A83F10" w:rsidRPr="000B0CDC">
        <w:rPr>
          <w:rFonts w:ascii="GHEA Grapalat" w:hAnsi="GHEA Grapalat" w:cs="Sylfaen"/>
          <w:color w:val="000000"/>
          <w:szCs w:val="24"/>
        </w:rPr>
        <w:t>ծախսերի</w:t>
      </w:r>
      <w:proofErr w:type="spellEnd"/>
      <w:r w:rsidR="00A83F10" w:rsidRPr="000B0CDC">
        <w:rPr>
          <w:rFonts w:ascii="GHEA Grapalat" w:hAnsi="GHEA Grapalat" w:cs="Times Armenian"/>
          <w:color w:val="000000"/>
          <w:szCs w:val="24"/>
          <w:lang w:val="af-ZA"/>
        </w:rPr>
        <w:t xml:space="preserve"> </w:t>
      </w:r>
      <w:proofErr w:type="spellStart"/>
      <w:r w:rsidR="00A83F10" w:rsidRPr="000B0CDC">
        <w:rPr>
          <w:rFonts w:ascii="GHEA Grapalat" w:hAnsi="GHEA Grapalat" w:cs="Sylfaen"/>
          <w:color w:val="000000"/>
          <w:szCs w:val="24"/>
        </w:rPr>
        <w:t>ավելացում</w:t>
      </w:r>
      <w:proofErr w:type="spellEnd"/>
      <w:r w:rsidR="00A83F10" w:rsidRPr="000B0CDC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proofErr w:type="spellStart"/>
      <w:r w:rsidR="00A83F10" w:rsidRPr="000B0CDC">
        <w:rPr>
          <w:rFonts w:ascii="GHEA Grapalat" w:hAnsi="GHEA Grapalat" w:cs="Sylfaen"/>
          <w:color w:val="000000"/>
          <w:szCs w:val="24"/>
        </w:rPr>
        <w:t>կամ</w:t>
      </w:r>
      <w:proofErr w:type="spellEnd"/>
      <w:r w:rsidR="00A83F10" w:rsidRPr="000B0CDC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proofErr w:type="spellStart"/>
      <w:r w:rsidR="00A83F10" w:rsidRPr="000B0CDC">
        <w:rPr>
          <w:rFonts w:ascii="GHEA Grapalat" w:hAnsi="GHEA Grapalat" w:cs="Sylfaen"/>
          <w:color w:val="000000"/>
          <w:szCs w:val="24"/>
        </w:rPr>
        <w:t>նվազում</w:t>
      </w:r>
      <w:proofErr w:type="spellEnd"/>
      <w:r w:rsidR="00A83F10" w:rsidRPr="000B0CDC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proofErr w:type="spellStart"/>
      <w:r w:rsidR="00A83F10" w:rsidRPr="000B0CDC">
        <w:rPr>
          <w:rFonts w:ascii="GHEA Grapalat" w:hAnsi="GHEA Grapalat" w:cs="Sylfaen"/>
          <w:color w:val="000000"/>
          <w:szCs w:val="24"/>
        </w:rPr>
        <w:t>չի</w:t>
      </w:r>
      <w:proofErr w:type="spellEnd"/>
      <w:r w:rsidR="00A83F10" w:rsidRPr="000B0CDC">
        <w:rPr>
          <w:rFonts w:ascii="GHEA Grapalat" w:hAnsi="GHEA Grapalat" w:cs="Sylfaen"/>
          <w:color w:val="000000"/>
          <w:szCs w:val="24"/>
          <w:lang w:val="af-ZA"/>
        </w:rPr>
        <w:t xml:space="preserve"> </w:t>
      </w:r>
      <w:proofErr w:type="spellStart"/>
      <w:r w:rsidR="00A83F10" w:rsidRPr="000B0CDC">
        <w:rPr>
          <w:rFonts w:ascii="GHEA Grapalat" w:hAnsi="GHEA Grapalat" w:cs="Sylfaen"/>
          <w:color w:val="000000"/>
          <w:szCs w:val="24"/>
        </w:rPr>
        <w:t>նախատեսվում</w:t>
      </w:r>
      <w:proofErr w:type="spellEnd"/>
      <w:r w:rsidR="00A83F10" w:rsidRPr="000B0CDC">
        <w:rPr>
          <w:rFonts w:ascii="GHEA Grapalat" w:hAnsi="GHEA Grapalat" w:cs="Times Armenian"/>
          <w:color w:val="000000"/>
          <w:szCs w:val="24"/>
          <w:lang w:val="af-ZA"/>
        </w:rPr>
        <w:t>:</w:t>
      </w:r>
    </w:p>
    <w:p w:rsidR="00A83F10" w:rsidRPr="000B0CDC" w:rsidRDefault="00A83F10" w:rsidP="005150D0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bCs/>
        </w:rPr>
      </w:pPr>
    </w:p>
    <w:sectPr w:rsidR="00A83F10" w:rsidRPr="000B0CDC" w:rsidSect="006D374A">
      <w:pgSz w:w="12240" w:h="15840"/>
      <w:pgMar w:top="810" w:right="616" w:bottom="90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27154"/>
    <w:multiLevelType w:val="hybridMultilevel"/>
    <w:tmpl w:val="F198ED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75EAD"/>
    <w:rsid w:val="00017F41"/>
    <w:rsid w:val="00022B3C"/>
    <w:rsid w:val="00023F41"/>
    <w:rsid w:val="00027CDD"/>
    <w:rsid w:val="00032D16"/>
    <w:rsid w:val="00065DEB"/>
    <w:rsid w:val="00073B30"/>
    <w:rsid w:val="00081E7D"/>
    <w:rsid w:val="0008549B"/>
    <w:rsid w:val="00086C6E"/>
    <w:rsid w:val="00094B60"/>
    <w:rsid w:val="000A1928"/>
    <w:rsid w:val="000B0CDC"/>
    <w:rsid w:val="000B1798"/>
    <w:rsid w:val="000E1FBD"/>
    <w:rsid w:val="000E2CA6"/>
    <w:rsid w:val="000F0F20"/>
    <w:rsid w:val="000F4347"/>
    <w:rsid w:val="000F6F8B"/>
    <w:rsid w:val="000F7366"/>
    <w:rsid w:val="00104DF0"/>
    <w:rsid w:val="00114623"/>
    <w:rsid w:val="00114A6E"/>
    <w:rsid w:val="00117A65"/>
    <w:rsid w:val="00125E4F"/>
    <w:rsid w:val="00126820"/>
    <w:rsid w:val="00131152"/>
    <w:rsid w:val="0013402D"/>
    <w:rsid w:val="00137196"/>
    <w:rsid w:val="001473DE"/>
    <w:rsid w:val="0015195D"/>
    <w:rsid w:val="00164EC2"/>
    <w:rsid w:val="001808C7"/>
    <w:rsid w:val="00182ECE"/>
    <w:rsid w:val="00186684"/>
    <w:rsid w:val="00190BDF"/>
    <w:rsid w:val="00192BC5"/>
    <w:rsid w:val="001A4F01"/>
    <w:rsid w:val="001A6E89"/>
    <w:rsid w:val="001B0695"/>
    <w:rsid w:val="001E1B9C"/>
    <w:rsid w:val="001E3EAE"/>
    <w:rsid w:val="001E4614"/>
    <w:rsid w:val="001F0968"/>
    <w:rsid w:val="00202418"/>
    <w:rsid w:val="00203CB7"/>
    <w:rsid w:val="0021028D"/>
    <w:rsid w:val="002379E5"/>
    <w:rsid w:val="00241723"/>
    <w:rsid w:val="00242FDC"/>
    <w:rsid w:val="00247D2D"/>
    <w:rsid w:val="00252B61"/>
    <w:rsid w:val="00257FCF"/>
    <w:rsid w:val="00260C60"/>
    <w:rsid w:val="002653DB"/>
    <w:rsid w:val="00266B7D"/>
    <w:rsid w:val="00275001"/>
    <w:rsid w:val="00275EAD"/>
    <w:rsid w:val="0028002C"/>
    <w:rsid w:val="00281118"/>
    <w:rsid w:val="00286502"/>
    <w:rsid w:val="00290343"/>
    <w:rsid w:val="00290B7B"/>
    <w:rsid w:val="002A2035"/>
    <w:rsid w:val="002A4D3D"/>
    <w:rsid w:val="002C23E0"/>
    <w:rsid w:val="002C6C87"/>
    <w:rsid w:val="002C7E02"/>
    <w:rsid w:val="002D493A"/>
    <w:rsid w:val="002E036F"/>
    <w:rsid w:val="002E35D6"/>
    <w:rsid w:val="002E6C12"/>
    <w:rsid w:val="002F0112"/>
    <w:rsid w:val="002F0A94"/>
    <w:rsid w:val="002F4625"/>
    <w:rsid w:val="00304B61"/>
    <w:rsid w:val="003174CC"/>
    <w:rsid w:val="00317C80"/>
    <w:rsid w:val="00331E02"/>
    <w:rsid w:val="00383FD4"/>
    <w:rsid w:val="00386167"/>
    <w:rsid w:val="003A2B6C"/>
    <w:rsid w:val="003E2C66"/>
    <w:rsid w:val="003F6FD2"/>
    <w:rsid w:val="00404C66"/>
    <w:rsid w:val="00417D45"/>
    <w:rsid w:val="0042088E"/>
    <w:rsid w:val="00426199"/>
    <w:rsid w:val="00433B02"/>
    <w:rsid w:val="004363C4"/>
    <w:rsid w:val="00446474"/>
    <w:rsid w:val="00450A8B"/>
    <w:rsid w:val="00456248"/>
    <w:rsid w:val="0046079D"/>
    <w:rsid w:val="004758EA"/>
    <w:rsid w:val="00480CD3"/>
    <w:rsid w:val="0048317B"/>
    <w:rsid w:val="004931C2"/>
    <w:rsid w:val="00495191"/>
    <w:rsid w:val="00496A20"/>
    <w:rsid w:val="004A1F15"/>
    <w:rsid w:val="004A5AA1"/>
    <w:rsid w:val="004B302C"/>
    <w:rsid w:val="004B33AB"/>
    <w:rsid w:val="004B5090"/>
    <w:rsid w:val="004D710E"/>
    <w:rsid w:val="004F0C68"/>
    <w:rsid w:val="004F4592"/>
    <w:rsid w:val="0050569A"/>
    <w:rsid w:val="005150D0"/>
    <w:rsid w:val="005241E4"/>
    <w:rsid w:val="0052503F"/>
    <w:rsid w:val="00530916"/>
    <w:rsid w:val="005377BD"/>
    <w:rsid w:val="00537C9D"/>
    <w:rsid w:val="00542340"/>
    <w:rsid w:val="005460A6"/>
    <w:rsid w:val="00563912"/>
    <w:rsid w:val="0058678E"/>
    <w:rsid w:val="00587626"/>
    <w:rsid w:val="005A21E7"/>
    <w:rsid w:val="005B0729"/>
    <w:rsid w:val="005B586F"/>
    <w:rsid w:val="005B5D7C"/>
    <w:rsid w:val="005D2156"/>
    <w:rsid w:val="005E0C2C"/>
    <w:rsid w:val="005E47A7"/>
    <w:rsid w:val="005E7A9E"/>
    <w:rsid w:val="00600805"/>
    <w:rsid w:val="0060624F"/>
    <w:rsid w:val="00607998"/>
    <w:rsid w:val="00612172"/>
    <w:rsid w:val="00640B20"/>
    <w:rsid w:val="00661672"/>
    <w:rsid w:val="00662B0F"/>
    <w:rsid w:val="00672783"/>
    <w:rsid w:val="00690E4E"/>
    <w:rsid w:val="00693C3E"/>
    <w:rsid w:val="006948E9"/>
    <w:rsid w:val="006963AE"/>
    <w:rsid w:val="006B1938"/>
    <w:rsid w:val="006D31AB"/>
    <w:rsid w:val="006D374A"/>
    <w:rsid w:val="006D5AFC"/>
    <w:rsid w:val="006E5E87"/>
    <w:rsid w:val="006E765F"/>
    <w:rsid w:val="006F6DEF"/>
    <w:rsid w:val="007064E2"/>
    <w:rsid w:val="00711B6C"/>
    <w:rsid w:val="007135A2"/>
    <w:rsid w:val="0071464F"/>
    <w:rsid w:val="00741543"/>
    <w:rsid w:val="007455E5"/>
    <w:rsid w:val="0075764D"/>
    <w:rsid w:val="00764602"/>
    <w:rsid w:val="00766CE4"/>
    <w:rsid w:val="00770C3C"/>
    <w:rsid w:val="00791BFF"/>
    <w:rsid w:val="007A5199"/>
    <w:rsid w:val="007B0EF6"/>
    <w:rsid w:val="007B4463"/>
    <w:rsid w:val="007D38D9"/>
    <w:rsid w:val="007F4FE9"/>
    <w:rsid w:val="007F683B"/>
    <w:rsid w:val="00805666"/>
    <w:rsid w:val="00814CB5"/>
    <w:rsid w:val="008364BB"/>
    <w:rsid w:val="00850C1F"/>
    <w:rsid w:val="00852E5F"/>
    <w:rsid w:val="00884A88"/>
    <w:rsid w:val="008A2A93"/>
    <w:rsid w:val="008A67B9"/>
    <w:rsid w:val="008B49BB"/>
    <w:rsid w:val="008E61CC"/>
    <w:rsid w:val="008F235D"/>
    <w:rsid w:val="00905281"/>
    <w:rsid w:val="0090693F"/>
    <w:rsid w:val="009113E4"/>
    <w:rsid w:val="00915077"/>
    <w:rsid w:val="00921550"/>
    <w:rsid w:val="00923A67"/>
    <w:rsid w:val="00930009"/>
    <w:rsid w:val="00930F27"/>
    <w:rsid w:val="00932FF2"/>
    <w:rsid w:val="00951D83"/>
    <w:rsid w:val="00954EA9"/>
    <w:rsid w:val="00966B4F"/>
    <w:rsid w:val="00967301"/>
    <w:rsid w:val="0097665A"/>
    <w:rsid w:val="00991F3F"/>
    <w:rsid w:val="009C2CEE"/>
    <w:rsid w:val="009C7C64"/>
    <w:rsid w:val="009D155A"/>
    <w:rsid w:val="009D3831"/>
    <w:rsid w:val="009D692C"/>
    <w:rsid w:val="009F125F"/>
    <w:rsid w:val="009F6238"/>
    <w:rsid w:val="00A0269E"/>
    <w:rsid w:val="00A1000C"/>
    <w:rsid w:val="00A126D8"/>
    <w:rsid w:val="00A14C5D"/>
    <w:rsid w:val="00A2025A"/>
    <w:rsid w:val="00A21F8E"/>
    <w:rsid w:val="00A33CD3"/>
    <w:rsid w:val="00A34427"/>
    <w:rsid w:val="00A41D10"/>
    <w:rsid w:val="00A43E7C"/>
    <w:rsid w:val="00A63BB9"/>
    <w:rsid w:val="00A70861"/>
    <w:rsid w:val="00A716A6"/>
    <w:rsid w:val="00A76819"/>
    <w:rsid w:val="00A77CA3"/>
    <w:rsid w:val="00A83E10"/>
    <w:rsid w:val="00A83E63"/>
    <w:rsid w:val="00A83F10"/>
    <w:rsid w:val="00A967ED"/>
    <w:rsid w:val="00AB430C"/>
    <w:rsid w:val="00AB63BF"/>
    <w:rsid w:val="00AC5698"/>
    <w:rsid w:val="00AD0BF6"/>
    <w:rsid w:val="00AE25EE"/>
    <w:rsid w:val="00AE4530"/>
    <w:rsid w:val="00AE5EDB"/>
    <w:rsid w:val="00AE750A"/>
    <w:rsid w:val="00B020B4"/>
    <w:rsid w:val="00B0735F"/>
    <w:rsid w:val="00B141F8"/>
    <w:rsid w:val="00B2092E"/>
    <w:rsid w:val="00B37ACE"/>
    <w:rsid w:val="00B401FE"/>
    <w:rsid w:val="00B453DA"/>
    <w:rsid w:val="00B5040F"/>
    <w:rsid w:val="00B61B98"/>
    <w:rsid w:val="00B651E7"/>
    <w:rsid w:val="00B740FE"/>
    <w:rsid w:val="00B87278"/>
    <w:rsid w:val="00BA3483"/>
    <w:rsid w:val="00BA76E1"/>
    <w:rsid w:val="00BC25F3"/>
    <w:rsid w:val="00BC2A64"/>
    <w:rsid w:val="00BC2E14"/>
    <w:rsid w:val="00BD781C"/>
    <w:rsid w:val="00BE64CD"/>
    <w:rsid w:val="00BF4F11"/>
    <w:rsid w:val="00BF727F"/>
    <w:rsid w:val="00C04BB1"/>
    <w:rsid w:val="00C12B21"/>
    <w:rsid w:val="00C1695B"/>
    <w:rsid w:val="00C23207"/>
    <w:rsid w:val="00C76404"/>
    <w:rsid w:val="00C764C6"/>
    <w:rsid w:val="00C83096"/>
    <w:rsid w:val="00C85E9B"/>
    <w:rsid w:val="00C964C4"/>
    <w:rsid w:val="00CC3EAB"/>
    <w:rsid w:val="00CC606A"/>
    <w:rsid w:val="00CD7BA4"/>
    <w:rsid w:val="00CF156F"/>
    <w:rsid w:val="00CF57B9"/>
    <w:rsid w:val="00CF6397"/>
    <w:rsid w:val="00D142D5"/>
    <w:rsid w:val="00D17429"/>
    <w:rsid w:val="00D21047"/>
    <w:rsid w:val="00D34E48"/>
    <w:rsid w:val="00D44208"/>
    <w:rsid w:val="00D66D64"/>
    <w:rsid w:val="00D76057"/>
    <w:rsid w:val="00DB5B3A"/>
    <w:rsid w:val="00DD4FCD"/>
    <w:rsid w:val="00DE3925"/>
    <w:rsid w:val="00DF69C6"/>
    <w:rsid w:val="00E15843"/>
    <w:rsid w:val="00E20E20"/>
    <w:rsid w:val="00E21400"/>
    <w:rsid w:val="00E21A47"/>
    <w:rsid w:val="00E4316E"/>
    <w:rsid w:val="00E5134E"/>
    <w:rsid w:val="00E6376D"/>
    <w:rsid w:val="00E7766A"/>
    <w:rsid w:val="00E80519"/>
    <w:rsid w:val="00E85B9F"/>
    <w:rsid w:val="00E86C10"/>
    <w:rsid w:val="00E915F2"/>
    <w:rsid w:val="00E92F56"/>
    <w:rsid w:val="00EA7ADA"/>
    <w:rsid w:val="00EB3763"/>
    <w:rsid w:val="00EB37AB"/>
    <w:rsid w:val="00EC24C9"/>
    <w:rsid w:val="00EE4971"/>
    <w:rsid w:val="00EF1ABD"/>
    <w:rsid w:val="00EF5290"/>
    <w:rsid w:val="00F02470"/>
    <w:rsid w:val="00F12239"/>
    <w:rsid w:val="00F411D5"/>
    <w:rsid w:val="00F61F3B"/>
    <w:rsid w:val="00F760A3"/>
    <w:rsid w:val="00F85B73"/>
    <w:rsid w:val="00F87BD4"/>
    <w:rsid w:val="00FA155C"/>
    <w:rsid w:val="00FC1B04"/>
    <w:rsid w:val="00FD2227"/>
    <w:rsid w:val="00FE3730"/>
    <w:rsid w:val="00FE5C80"/>
    <w:rsid w:val="00FE7EA4"/>
    <w:rsid w:val="00FF1CBF"/>
    <w:rsid w:val="00FF7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EAD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75EAD"/>
    <w:rPr>
      <w:rFonts w:ascii="Times New Roman" w:hAnsi="Times New Roman" w:cs="Times New Roman" w:hint="default"/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75EAD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275EAD"/>
    <w:pPr>
      <w:spacing w:line="360" w:lineRule="auto"/>
      <w:ind w:firstLine="708"/>
      <w:jc w:val="both"/>
    </w:pPr>
    <w:rPr>
      <w:rFonts w:ascii="Sylfaen" w:hAnsi="Sylfaen"/>
      <w:lang w:val="af-Z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75EAD"/>
    <w:rPr>
      <w:rFonts w:ascii="Sylfaen" w:eastAsia="Times New Roman" w:hAnsi="Sylfaen" w:cs="Times New Roman"/>
      <w:sz w:val="24"/>
      <w:szCs w:val="20"/>
      <w:lang w:val="af-ZA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75EA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75EAD"/>
    <w:rPr>
      <w:rFonts w:ascii="Arial Unicode" w:eastAsia="Times New Roman" w:hAnsi="Arial Unicode" w:cs="Times New Roman"/>
      <w:sz w:val="16"/>
      <w:szCs w:val="16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7F4FE9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2A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A64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C2A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2A64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2A64"/>
    <w:rPr>
      <w:rFonts w:ascii="Arial Unicode" w:eastAsia="Times New Roman" w:hAnsi="Arial Unicode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2A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2A64"/>
    <w:rPr>
      <w:rFonts w:ascii="Arial Unicode" w:eastAsia="Times New Roman" w:hAnsi="Arial Unicode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9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7E787-2B63-45AA-9EC8-D6B6EC0D0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https://mul2.gov.am/tasks/168555/oneclick/Himnavorom.docx?token=64bfecec23de92bc71286524eab7e9a3</cp:keywords>
  <cp:lastModifiedBy>JulietaM</cp:lastModifiedBy>
  <cp:revision>12</cp:revision>
  <dcterms:created xsi:type="dcterms:W3CDTF">2019-11-28T15:35:00Z</dcterms:created>
  <dcterms:modified xsi:type="dcterms:W3CDTF">2019-12-13T08:41:00Z</dcterms:modified>
</cp:coreProperties>
</file>