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2D0" w:rsidRPr="003F404F" w:rsidRDefault="00A142D0" w:rsidP="00A142D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3F404F">
        <w:rPr>
          <w:rFonts w:ascii="GHEA Grapalat" w:hAnsi="GHEA Grapalat"/>
          <w:b/>
          <w:bCs/>
          <w:color w:val="000000"/>
        </w:rPr>
        <w:t>ՀԻՄՆԱՎՈՐՈՒՄ</w:t>
      </w:r>
    </w:p>
    <w:p w:rsidR="005A56AB" w:rsidRDefault="005A56AB" w:rsidP="005A56A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</w:p>
    <w:p w:rsidR="00A142D0" w:rsidRPr="005A56AB" w:rsidRDefault="00A142D0" w:rsidP="005A56A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  <w:bookmarkStart w:id="0" w:name="_GoBack"/>
      <w:bookmarkEnd w:id="0"/>
      <w:r w:rsidRPr="005A56AB">
        <w:rPr>
          <w:rFonts w:ascii="GHEA Grapalat" w:hAnsi="GHEA Grapalat"/>
          <w:b/>
          <w:bCs/>
          <w:color w:val="000000"/>
          <w:lang w:val="en-US"/>
        </w:rPr>
        <w:t>«</w:t>
      </w:r>
      <w:r w:rsidRPr="003F404F">
        <w:rPr>
          <w:rFonts w:ascii="GHEA Grapalat" w:hAnsi="GHEA Grapalat"/>
          <w:b/>
          <w:bCs/>
          <w:color w:val="000000"/>
        </w:rPr>
        <w:t>ՀԱՅԱՍՏԱՆԻ</w:t>
      </w:r>
      <w:r w:rsidRPr="005A56A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</w:rPr>
        <w:t>ՀԱՆՐԱՊԵՏՈՒԹՅԱՆ</w:t>
      </w:r>
      <w:r w:rsidRPr="005A56A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</w:rPr>
        <w:t>ՀՈՂԱՅԻՆ</w:t>
      </w:r>
      <w:r w:rsidRPr="005A56A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</w:rPr>
        <w:t>ՕՐԵՆՍԳՐՔՈՒՄ</w:t>
      </w:r>
      <w:r w:rsidRPr="005A56A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</w:rPr>
        <w:t>ԼՐԱՑՈՒՄ</w:t>
      </w:r>
      <w:r w:rsidRPr="005A56A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</w:rPr>
        <w:t>ԿԱՏԱՐԵԼՈՒ</w:t>
      </w:r>
      <w:r w:rsidRPr="005A56A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</w:rPr>
        <w:t>ՄԱՍԻՆ</w:t>
      </w:r>
      <w:r w:rsidRPr="005A56AB">
        <w:rPr>
          <w:rFonts w:ascii="GHEA Grapalat" w:hAnsi="GHEA Grapalat"/>
          <w:b/>
          <w:bCs/>
          <w:color w:val="000000"/>
          <w:lang w:val="en-US"/>
        </w:rPr>
        <w:t xml:space="preserve">» </w:t>
      </w:r>
      <w:r w:rsidRPr="003F404F">
        <w:rPr>
          <w:rFonts w:ascii="GHEA Grapalat" w:hAnsi="GHEA Grapalat"/>
          <w:b/>
          <w:bCs/>
          <w:color w:val="000000"/>
        </w:rPr>
        <w:t>ՀԱՅԱՍՏԱՆԻ</w:t>
      </w:r>
      <w:r w:rsidRPr="005A56A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</w:rPr>
        <w:t>ՀԱՆՐԱՊԵՏՈՒԹՅԱՆ</w:t>
      </w:r>
      <w:r w:rsidRPr="005A56A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</w:rPr>
        <w:t>ՕՐԵՆՔԻ</w:t>
      </w:r>
      <w:r w:rsidRPr="005A56A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</w:rPr>
        <w:t>ԸՆԴՈՒՆՄԱՆ</w:t>
      </w:r>
    </w:p>
    <w:p w:rsidR="00A142D0" w:rsidRPr="005A56AB" w:rsidRDefault="00A142D0" w:rsidP="00A142D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en-US"/>
        </w:rPr>
      </w:pPr>
    </w:p>
    <w:p w:rsidR="00A142D0" w:rsidRPr="003F404F" w:rsidRDefault="00A142D0" w:rsidP="00A142D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proofErr w:type="spellStart"/>
      <w:r w:rsidRPr="003F404F">
        <w:rPr>
          <w:rFonts w:ascii="GHEA Grapalat" w:hAnsi="GHEA Grapalat"/>
          <w:b/>
          <w:bCs/>
          <w:color w:val="000000"/>
        </w:rPr>
        <w:t>Ընթացիկ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իրավիճակը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  <w:lang w:val="en-US"/>
        </w:rPr>
        <w:t>և</w:t>
      </w:r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իրավական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ակտի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ընդունման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անհրաժեշտությունը</w:t>
      </w:r>
      <w:proofErr w:type="spellEnd"/>
    </w:p>
    <w:p w:rsidR="00A142D0" w:rsidRPr="003F404F" w:rsidRDefault="00A142D0" w:rsidP="00A142D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3F404F">
        <w:rPr>
          <w:rFonts w:ascii="GHEA Grapalat" w:hAnsi="GHEA Grapalat"/>
          <w:lang w:val="hy-AM"/>
        </w:rPr>
        <w:t xml:space="preserve">ՀՀ հողային օրենսգրքի 65-րդ հոդվածի 6-րդ մասի համաձայն՝ </w:t>
      </w:r>
      <w:r w:rsidRPr="003F404F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պետության սեփականություն հանդիսացող հողամասերը կառավարության որոշմամբ, իսկ համայնքի սեփականություն հանդիսացող հողամասերը` կառավարության համաձայնությամբ, </w:t>
      </w:r>
      <w:proofErr w:type="spellStart"/>
      <w:r w:rsidRPr="003F404F">
        <w:rPr>
          <w:rFonts w:ascii="GHEA Grapalat" w:hAnsi="GHEA Grapalat"/>
          <w:color w:val="000000"/>
          <w:shd w:val="clear" w:color="auto" w:fill="FFFFFF"/>
          <w:lang w:val="hy-AM"/>
        </w:rPr>
        <w:t>նվիրաբերության</w:t>
      </w:r>
      <w:proofErr w:type="spellEnd"/>
      <w:r w:rsidRPr="003F404F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պայմանագրով անհատույց սեփականության իրավունքով կարող են տրամադրվել սոցիալական կամ բարեգործական կամ Հայաստանի Հանրապետության կառավարության հավանությանն արժանացած ներդրումային ծրագրեր իրականացնելու նպատակով:</w:t>
      </w:r>
      <w:r w:rsidRPr="003F404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F404F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 համապատասխան որոշման մեջ և </w:t>
      </w:r>
      <w:proofErr w:type="spellStart"/>
      <w:r w:rsidRPr="003F404F">
        <w:rPr>
          <w:rFonts w:ascii="GHEA Grapalat" w:hAnsi="GHEA Grapalat"/>
          <w:color w:val="000000"/>
          <w:shd w:val="clear" w:color="auto" w:fill="FFFFFF"/>
          <w:lang w:val="hy-AM"/>
        </w:rPr>
        <w:t>նվիրաբերության</w:t>
      </w:r>
      <w:proofErr w:type="spellEnd"/>
      <w:r w:rsidRPr="003F404F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պայմանագրում պետք է սահմանվեն հողամասի օգտագործման նպատակներն ու պայմանները:</w:t>
      </w:r>
    </w:p>
    <w:p w:rsidR="00A142D0" w:rsidRPr="003F404F" w:rsidRDefault="00A142D0" w:rsidP="00A142D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proofErr w:type="spellStart"/>
      <w:r w:rsidRPr="003F404F">
        <w:rPr>
          <w:rFonts w:ascii="GHEA Grapalat" w:hAnsi="GHEA Grapalat"/>
          <w:color w:val="000000"/>
          <w:shd w:val="clear" w:color="auto" w:fill="FFFFFF"/>
          <w:lang w:val="en-US"/>
        </w:rPr>
        <w:t>Ներկայումս</w:t>
      </w:r>
      <w:proofErr w:type="spellEnd"/>
      <w:r w:rsidRPr="003F404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color w:val="000000"/>
          <w:shd w:val="clear" w:color="auto" w:fill="FFFFFF"/>
          <w:lang w:val="en-US"/>
        </w:rPr>
        <w:t>բացակայում</w:t>
      </w:r>
      <w:proofErr w:type="spellEnd"/>
      <w:r w:rsidRPr="003F404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color w:val="000000"/>
          <w:shd w:val="clear" w:color="auto" w:fill="FFFFFF"/>
          <w:lang w:val="en-US"/>
        </w:rPr>
        <w:t>են</w:t>
      </w:r>
      <w:proofErr w:type="spellEnd"/>
      <w:r w:rsidRPr="003F404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F404F">
        <w:rPr>
          <w:rFonts w:ascii="GHEA Grapalat" w:hAnsi="GHEA Grapalat"/>
          <w:lang w:val="hy-AM"/>
        </w:rPr>
        <w:t xml:space="preserve">ծրագրերը որպես սոցիալական ճանաչելու համապատասխան </w:t>
      </w:r>
      <w:proofErr w:type="spellStart"/>
      <w:r w:rsidRPr="003F404F">
        <w:rPr>
          <w:rFonts w:ascii="GHEA Grapalat" w:hAnsi="GHEA Grapalat"/>
          <w:lang w:val="hy-AM"/>
        </w:rPr>
        <w:t>կարգավորումներ</w:t>
      </w:r>
      <w:proofErr w:type="spellEnd"/>
      <w:r w:rsidRPr="003F404F">
        <w:rPr>
          <w:rFonts w:ascii="GHEA Grapalat" w:hAnsi="GHEA Grapalat"/>
          <w:lang w:val="en-US"/>
        </w:rPr>
        <w:t xml:space="preserve">ը, </w:t>
      </w:r>
      <w:proofErr w:type="spellStart"/>
      <w:r w:rsidRPr="003F404F">
        <w:rPr>
          <w:rFonts w:ascii="GHEA Grapalat" w:hAnsi="GHEA Grapalat"/>
          <w:lang w:val="en-US"/>
        </w:rPr>
        <w:t>ինչը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խոչընդոտում</w:t>
      </w:r>
      <w:proofErr w:type="spellEnd"/>
      <w:r w:rsidRPr="003F404F">
        <w:rPr>
          <w:rFonts w:ascii="GHEA Grapalat" w:hAnsi="GHEA Grapalat"/>
          <w:lang w:val="en-US"/>
        </w:rPr>
        <w:t xml:space="preserve"> է </w:t>
      </w:r>
      <w:r w:rsidRPr="003F404F">
        <w:rPr>
          <w:rFonts w:ascii="GHEA Grapalat" w:hAnsi="GHEA Grapalat"/>
          <w:lang w:val="hy-AM"/>
        </w:rPr>
        <w:t>սոցիալական ծրագրերի իրականացման նպատակով հողամաս</w:t>
      </w:r>
      <w:r w:rsidRPr="003F404F">
        <w:rPr>
          <w:rFonts w:ascii="GHEA Grapalat" w:hAnsi="GHEA Grapalat"/>
          <w:lang w:val="en-US"/>
        </w:rPr>
        <w:t xml:space="preserve">ն </w:t>
      </w:r>
      <w:proofErr w:type="spellStart"/>
      <w:r w:rsidRPr="003F404F">
        <w:rPr>
          <w:rFonts w:ascii="GHEA Grapalat" w:hAnsi="GHEA Grapalat"/>
          <w:lang w:val="en-US"/>
        </w:rPr>
        <w:t>անհատույց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սեփականության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իրավունքով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տրամադրելու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գործընթացի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իրականացմանը</w:t>
      </w:r>
      <w:proofErr w:type="spellEnd"/>
      <w:r w:rsidRPr="003F404F">
        <w:rPr>
          <w:rFonts w:ascii="GHEA Grapalat" w:hAnsi="GHEA Grapalat"/>
          <w:lang w:val="en-US"/>
        </w:rPr>
        <w:t xml:space="preserve">: </w:t>
      </w:r>
      <w:proofErr w:type="spellStart"/>
      <w:r w:rsidRPr="003F404F">
        <w:rPr>
          <w:rFonts w:ascii="GHEA Grapalat" w:hAnsi="GHEA Grapalat"/>
          <w:lang w:val="en-US"/>
        </w:rPr>
        <w:t>Այս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խնդրի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լուծման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նպատակով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նախագծով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առաջարկվում</w:t>
      </w:r>
      <w:proofErr w:type="spellEnd"/>
      <w:r w:rsidRPr="003F404F">
        <w:rPr>
          <w:rFonts w:ascii="GHEA Grapalat" w:hAnsi="GHEA Grapalat"/>
          <w:lang w:val="en-US"/>
        </w:rPr>
        <w:t xml:space="preserve"> է </w:t>
      </w:r>
      <w:proofErr w:type="spellStart"/>
      <w:r w:rsidRPr="003F404F">
        <w:rPr>
          <w:rFonts w:ascii="GHEA Grapalat" w:hAnsi="GHEA Grapalat"/>
          <w:lang w:val="en-US"/>
        </w:rPr>
        <w:t>լրացում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կատարել</w:t>
      </w:r>
      <w:proofErr w:type="spellEnd"/>
      <w:r w:rsidRPr="003F404F">
        <w:rPr>
          <w:rFonts w:ascii="GHEA Grapalat" w:hAnsi="GHEA Grapalat"/>
          <w:lang w:val="en-US"/>
        </w:rPr>
        <w:t xml:space="preserve"> ՀՀ </w:t>
      </w:r>
      <w:proofErr w:type="spellStart"/>
      <w:r w:rsidRPr="003F404F">
        <w:rPr>
          <w:rFonts w:ascii="GHEA Grapalat" w:hAnsi="GHEA Grapalat"/>
          <w:lang w:val="en-US"/>
        </w:rPr>
        <w:t>հողային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օրենսգրքում</w:t>
      </w:r>
      <w:proofErr w:type="spellEnd"/>
      <w:r w:rsidRPr="003F404F">
        <w:rPr>
          <w:rFonts w:ascii="GHEA Grapalat" w:hAnsi="GHEA Grapalat"/>
          <w:lang w:val="en-US"/>
        </w:rPr>
        <w:t xml:space="preserve">, </w:t>
      </w:r>
      <w:proofErr w:type="spellStart"/>
      <w:r w:rsidRPr="003F404F">
        <w:rPr>
          <w:rFonts w:ascii="GHEA Grapalat" w:hAnsi="GHEA Grapalat"/>
          <w:lang w:val="en-US"/>
        </w:rPr>
        <w:t>որով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ծրագրերը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որպես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սոցիալական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որակելու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չափանիշները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սահմանելու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լիազորությունը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կվերապահվի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Կառավարությանը</w:t>
      </w:r>
      <w:proofErr w:type="spellEnd"/>
      <w:r w:rsidRPr="003F404F">
        <w:rPr>
          <w:rFonts w:ascii="GHEA Grapalat" w:hAnsi="GHEA Grapalat"/>
          <w:lang w:val="en-US"/>
        </w:rPr>
        <w:t>:</w:t>
      </w:r>
    </w:p>
    <w:p w:rsidR="00A142D0" w:rsidRPr="003F404F" w:rsidRDefault="00A142D0" w:rsidP="00A142D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 w:rsidRPr="00A142D0">
        <w:rPr>
          <w:rFonts w:ascii="GHEA Grapalat" w:hAnsi="GHEA Grapalat"/>
          <w:b/>
          <w:bCs/>
          <w:color w:val="000000"/>
          <w:lang w:val="en-US"/>
        </w:rPr>
        <w:t xml:space="preserve">2.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Կարգավորման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նպատակը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F404F">
        <w:rPr>
          <w:rFonts w:ascii="GHEA Grapalat" w:hAnsi="GHEA Grapalat"/>
          <w:b/>
          <w:bCs/>
          <w:color w:val="000000"/>
          <w:lang w:val="en-US"/>
        </w:rPr>
        <w:t>և</w:t>
      </w:r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բնույթը</w:t>
      </w:r>
      <w:proofErr w:type="spellEnd"/>
    </w:p>
    <w:p w:rsidR="00A142D0" w:rsidRPr="003F404F" w:rsidRDefault="00A142D0" w:rsidP="00A142D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en-US"/>
        </w:rPr>
      </w:pPr>
      <w:r w:rsidRPr="003F404F">
        <w:rPr>
          <w:rFonts w:ascii="GHEA Grapalat" w:hAnsi="GHEA Grapalat"/>
          <w:lang w:val="hy-AM"/>
        </w:rPr>
        <w:t xml:space="preserve">Նախագծի ընդունման նպատակը </w:t>
      </w:r>
      <w:proofErr w:type="spellStart"/>
      <w:r w:rsidRPr="003F404F">
        <w:rPr>
          <w:rFonts w:ascii="GHEA Grapalat" w:hAnsi="GHEA Grapalat"/>
          <w:lang w:val="hy-AM"/>
        </w:rPr>
        <w:t>ծրագ</w:t>
      </w:r>
      <w:r w:rsidRPr="003F404F">
        <w:rPr>
          <w:rFonts w:ascii="GHEA Grapalat" w:hAnsi="GHEA Grapalat"/>
          <w:lang w:val="en-US"/>
        </w:rPr>
        <w:t>րեր</w:t>
      </w:r>
      <w:proofErr w:type="spellEnd"/>
      <w:r w:rsidRPr="003F404F">
        <w:rPr>
          <w:rFonts w:ascii="GHEA Grapalat" w:hAnsi="GHEA Grapalat"/>
          <w:lang w:val="hy-AM"/>
        </w:rPr>
        <w:t>ը որպես սոցիալական որակելու չափանիշներ</w:t>
      </w:r>
      <w:r w:rsidRPr="003F404F">
        <w:rPr>
          <w:rFonts w:ascii="GHEA Grapalat" w:hAnsi="GHEA Grapalat"/>
          <w:lang w:val="en-US"/>
        </w:rPr>
        <w:t xml:space="preserve">ի </w:t>
      </w:r>
      <w:proofErr w:type="spellStart"/>
      <w:r w:rsidRPr="003F404F">
        <w:rPr>
          <w:rFonts w:ascii="GHEA Grapalat" w:hAnsi="GHEA Grapalat"/>
          <w:lang w:val="en-US"/>
        </w:rPr>
        <w:t>սահմանումն</w:t>
      </w:r>
      <w:proofErr w:type="spellEnd"/>
      <w:r w:rsidRPr="003F404F">
        <w:rPr>
          <w:rFonts w:ascii="GHEA Grapalat" w:hAnsi="GHEA Grapalat"/>
          <w:lang w:val="en-US"/>
        </w:rPr>
        <w:t xml:space="preserve"> է, </w:t>
      </w:r>
      <w:proofErr w:type="spellStart"/>
      <w:r w:rsidRPr="003F404F">
        <w:rPr>
          <w:rFonts w:ascii="GHEA Grapalat" w:hAnsi="GHEA Grapalat"/>
          <w:lang w:val="en-US"/>
        </w:rPr>
        <w:t>ինչի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համար</w:t>
      </w:r>
      <w:proofErr w:type="spellEnd"/>
      <w:r w:rsidRPr="003F404F">
        <w:rPr>
          <w:rFonts w:ascii="GHEA Grapalat" w:hAnsi="GHEA Grapalat"/>
          <w:lang w:val="hy-AM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դրանք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r w:rsidRPr="003F404F">
        <w:rPr>
          <w:rFonts w:ascii="GHEA Grapalat" w:hAnsi="GHEA Grapalat"/>
          <w:lang w:val="hy-AM"/>
        </w:rPr>
        <w:t>սահմանելու</w:t>
      </w:r>
      <w:r w:rsidRPr="003F404F">
        <w:rPr>
          <w:rFonts w:ascii="GHEA Grapalat" w:hAnsi="GHEA Grapalat"/>
          <w:lang w:val="en-US"/>
        </w:rPr>
        <w:t xml:space="preserve"> </w:t>
      </w:r>
      <w:r w:rsidRPr="003F404F">
        <w:rPr>
          <w:rFonts w:ascii="GHEA Grapalat" w:hAnsi="GHEA Grapalat"/>
          <w:lang w:val="hy-AM"/>
        </w:rPr>
        <w:t>լիազորությունը վերապահ</w:t>
      </w:r>
      <w:proofErr w:type="spellStart"/>
      <w:r w:rsidRPr="003F404F">
        <w:rPr>
          <w:rFonts w:ascii="GHEA Grapalat" w:hAnsi="GHEA Grapalat"/>
          <w:lang w:val="en-US"/>
        </w:rPr>
        <w:t>վում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r w:rsidRPr="003F404F">
        <w:rPr>
          <w:rFonts w:ascii="GHEA Grapalat" w:hAnsi="GHEA Grapalat"/>
          <w:lang w:val="hy-AM"/>
        </w:rPr>
        <w:t>է Կառավարությանը:</w:t>
      </w:r>
    </w:p>
    <w:p w:rsidR="00A142D0" w:rsidRPr="003F404F" w:rsidRDefault="00A142D0" w:rsidP="00A142D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en-US"/>
        </w:rPr>
      </w:pPr>
      <w:r w:rsidRPr="00A142D0">
        <w:rPr>
          <w:rFonts w:ascii="GHEA Grapalat" w:hAnsi="GHEA Grapalat"/>
          <w:b/>
          <w:bCs/>
          <w:color w:val="000000"/>
          <w:lang w:val="en-US"/>
        </w:rPr>
        <w:t xml:space="preserve">3.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Նախագծի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մշակման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գործընթացում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ներգրավված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ինստիտուտները</w:t>
      </w:r>
      <w:proofErr w:type="spellEnd"/>
    </w:p>
    <w:p w:rsidR="00A142D0" w:rsidRPr="003F404F" w:rsidRDefault="00A142D0" w:rsidP="00A142D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 w:rsidRPr="003F404F">
        <w:rPr>
          <w:rFonts w:ascii="GHEA Grapalat" w:hAnsi="GHEA Grapalat"/>
          <w:lang w:val="hy-AM"/>
        </w:rPr>
        <w:t>Նախագ</w:t>
      </w:r>
      <w:r w:rsidRPr="003F404F">
        <w:rPr>
          <w:rFonts w:ascii="GHEA Grapalat" w:hAnsi="GHEA Grapalat"/>
          <w:lang w:val="en-US"/>
        </w:rPr>
        <w:t>իծը</w:t>
      </w:r>
      <w:proofErr w:type="spellEnd"/>
      <w:r w:rsidRPr="003F404F">
        <w:rPr>
          <w:rFonts w:ascii="GHEA Grapalat" w:hAnsi="GHEA Grapalat"/>
          <w:lang w:val="hy-AM"/>
        </w:rPr>
        <w:t xml:space="preserve"> մշակվել է Հայաստանի Հանրապետության </w:t>
      </w:r>
      <w:r w:rsidRPr="003F404F">
        <w:rPr>
          <w:rFonts w:ascii="GHEA Grapalat" w:hAnsi="GHEA Grapalat"/>
          <w:lang w:val="en-US"/>
        </w:rPr>
        <w:t>ա</w:t>
      </w:r>
      <w:proofErr w:type="spellStart"/>
      <w:r w:rsidRPr="003F404F">
        <w:rPr>
          <w:rFonts w:ascii="GHEA Grapalat" w:hAnsi="GHEA Grapalat"/>
          <w:lang w:val="hy-AM"/>
        </w:rPr>
        <w:t>շխատանքի</w:t>
      </w:r>
      <w:proofErr w:type="spellEnd"/>
      <w:r w:rsidRPr="003F404F">
        <w:rPr>
          <w:rFonts w:ascii="GHEA Grapalat" w:hAnsi="GHEA Grapalat"/>
          <w:lang w:val="hy-AM"/>
        </w:rPr>
        <w:t xml:space="preserve"> և սոցիալական հարցերի նախարարության </w:t>
      </w:r>
      <w:proofErr w:type="spellStart"/>
      <w:r w:rsidRPr="003F404F">
        <w:rPr>
          <w:rFonts w:ascii="GHEA Grapalat" w:hAnsi="GHEA Grapalat"/>
          <w:lang w:val="en-US"/>
        </w:rPr>
        <w:t>սոցիալական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աջակցության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վարչության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r w:rsidRPr="003F404F">
        <w:rPr>
          <w:rFonts w:ascii="GHEA Grapalat" w:hAnsi="GHEA Grapalat"/>
          <w:lang w:val="hy-AM"/>
        </w:rPr>
        <w:t>կողմից:</w:t>
      </w:r>
    </w:p>
    <w:p w:rsidR="00A142D0" w:rsidRPr="00A142D0" w:rsidRDefault="00A142D0" w:rsidP="00A142D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 w:rsidRPr="00A142D0">
        <w:rPr>
          <w:rFonts w:ascii="GHEA Grapalat" w:hAnsi="GHEA Grapalat"/>
          <w:b/>
          <w:bCs/>
          <w:color w:val="000000"/>
          <w:lang w:val="en-US"/>
        </w:rPr>
        <w:t xml:space="preserve">4.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Ակնկալվող</w:t>
      </w:r>
      <w:proofErr w:type="spellEnd"/>
      <w:r w:rsidRPr="00A142D0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b/>
          <w:bCs/>
          <w:color w:val="000000"/>
        </w:rPr>
        <w:t>արդյունքը</w:t>
      </w:r>
      <w:proofErr w:type="spellEnd"/>
    </w:p>
    <w:p w:rsidR="00A142D0" w:rsidRPr="003F404F" w:rsidRDefault="00A142D0" w:rsidP="00A142D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3F404F">
        <w:rPr>
          <w:rFonts w:ascii="GHEA Grapalat" w:hAnsi="GHEA Grapalat"/>
          <w:lang w:val="hy-AM"/>
        </w:rPr>
        <w:t>Նախագծի ընդունմա</w:t>
      </w:r>
      <w:proofErr w:type="spellStart"/>
      <w:r w:rsidRPr="003F404F">
        <w:rPr>
          <w:rFonts w:ascii="GHEA Grapalat" w:hAnsi="GHEA Grapalat"/>
          <w:lang w:val="en-US"/>
        </w:rPr>
        <w:t>մբ</w:t>
      </w:r>
      <w:proofErr w:type="spellEnd"/>
      <w:r w:rsidRPr="003F404F">
        <w:rPr>
          <w:rFonts w:ascii="GHEA Grapalat" w:hAnsi="GHEA Grapalat"/>
          <w:lang w:val="hy-AM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կխթանվի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սոցիալական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ծրագրերի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իրականացումը</w:t>
      </w:r>
      <w:proofErr w:type="spellEnd"/>
      <w:r w:rsidRPr="003F404F">
        <w:rPr>
          <w:rFonts w:ascii="GHEA Grapalat" w:hAnsi="GHEA Grapalat"/>
          <w:lang w:val="en-US"/>
        </w:rPr>
        <w:t xml:space="preserve"> </w:t>
      </w:r>
      <w:proofErr w:type="spellStart"/>
      <w:r w:rsidRPr="003F404F">
        <w:rPr>
          <w:rFonts w:ascii="GHEA Grapalat" w:hAnsi="GHEA Grapalat"/>
          <w:lang w:val="en-US"/>
        </w:rPr>
        <w:t>հանրապետությունում</w:t>
      </w:r>
      <w:proofErr w:type="spellEnd"/>
      <w:r w:rsidRPr="003F404F">
        <w:rPr>
          <w:rFonts w:ascii="GHEA Grapalat" w:hAnsi="GHEA Grapalat"/>
          <w:lang w:val="en-US"/>
        </w:rPr>
        <w:t>:</w:t>
      </w:r>
    </w:p>
    <w:p w:rsidR="00A2410C" w:rsidRPr="00A142D0" w:rsidRDefault="00A2410C">
      <w:pPr>
        <w:rPr>
          <w:lang w:val="hy-AM"/>
        </w:rPr>
      </w:pPr>
    </w:p>
    <w:sectPr w:rsidR="00A2410C" w:rsidRPr="00A142D0" w:rsidSect="00A142D0">
      <w:pgSz w:w="12240" w:h="15840"/>
      <w:pgMar w:top="72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97380E"/>
    <w:multiLevelType w:val="hybridMultilevel"/>
    <w:tmpl w:val="1CE25AAE"/>
    <w:lvl w:ilvl="0" w:tplc="241E009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90"/>
    <w:rsid w:val="005A56AB"/>
    <w:rsid w:val="00A142D0"/>
    <w:rsid w:val="00A2410C"/>
    <w:rsid w:val="00AD2B67"/>
    <w:rsid w:val="00DD5E90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542E3"/>
  <w15:chartTrackingRefBased/>
  <w15:docId w15:val="{6FFDF8AB-5353-4A0B-B49F-629E2C55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A8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qFormat/>
    <w:rsid w:val="00A14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A142D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3</cp:revision>
  <dcterms:created xsi:type="dcterms:W3CDTF">2019-12-13T05:34:00Z</dcterms:created>
  <dcterms:modified xsi:type="dcterms:W3CDTF">2019-12-13T05:55:00Z</dcterms:modified>
</cp:coreProperties>
</file>