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4" w:rsidRPr="00E929BB" w:rsidRDefault="00005A0F" w:rsidP="00BA4254">
      <w:pPr>
        <w:spacing w:after="0"/>
        <w:jc w:val="center"/>
        <w:rPr>
          <w:rFonts w:ascii="GHEA Grapalat" w:hAnsi="GHEA Grapalat" w:cs="Angsana New"/>
          <w:b/>
          <w:sz w:val="24"/>
          <w:szCs w:val="24"/>
        </w:rPr>
      </w:pPr>
      <w:r w:rsidRPr="00E929BB">
        <w:rPr>
          <w:rFonts w:ascii="GHEA Grapalat" w:hAnsi="GHEA Grapalat" w:cs="Angsana New"/>
          <w:b/>
          <w:sz w:val="24"/>
          <w:szCs w:val="24"/>
        </w:rPr>
        <w:t>ՏԵՂԵԿԱՆՔ-</w:t>
      </w:r>
      <w:r w:rsidR="00BA4254" w:rsidRPr="00E929BB">
        <w:rPr>
          <w:rFonts w:ascii="GHEA Grapalat" w:hAnsi="GHEA Grapalat" w:cs="Angsana New"/>
          <w:b/>
          <w:sz w:val="24"/>
          <w:szCs w:val="24"/>
        </w:rPr>
        <w:t>ՀԻՄՆԱՎՈՐՈՒՄ</w:t>
      </w:r>
    </w:p>
    <w:p w:rsidR="00005A0F" w:rsidRPr="00E929BB" w:rsidRDefault="00005A0F" w:rsidP="00BA4254">
      <w:pPr>
        <w:spacing w:after="0"/>
        <w:jc w:val="center"/>
        <w:rPr>
          <w:rFonts w:ascii="GHEA Grapalat" w:hAnsi="GHEA Grapalat" w:cs="Angsana New"/>
          <w:b/>
          <w:sz w:val="24"/>
          <w:szCs w:val="24"/>
        </w:rPr>
      </w:pPr>
    </w:p>
    <w:p w:rsidR="007461A9" w:rsidRPr="00E929BB" w:rsidRDefault="000C3D66" w:rsidP="005D7F59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Cs w:val="0"/>
          <w:sz w:val="24"/>
          <w:szCs w:val="24"/>
        </w:rPr>
      </w:pPr>
      <w:r w:rsidRPr="00E929BB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>«</w:t>
      </w:r>
      <w:r w:rsidR="005D7F59" w:rsidRPr="00E929BB">
        <w:rPr>
          <w:rFonts w:ascii="GHEA Grapalat" w:hAnsi="GHEA Grapalat"/>
          <w:b/>
          <w:sz w:val="24"/>
          <w:szCs w:val="24"/>
        </w:rPr>
        <w:t>ՀԱՅԱՍՏԱՆԻ</w:t>
      </w:r>
      <w:r w:rsidR="005D7F59"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="005D7F59" w:rsidRPr="00E929BB">
        <w:rPr>
          <w:rFonts w:ascii="GHEA Grapalat" w:hAnsi="GHEA Grapalat"/>
          <w:b/>
          <w:sz w:val="24"/>
          <w:szCs w:val="24"/>
        </w:rPr>
        <w:t>ՀԱՆՐԱՊԵՏՈՒԹՅԱՆ</w:t>
      </w:r>
      <w:r w:rsidR="005D7F59" w:rsidRPr="00E929BB">
        <w:rPr>
          <w:rFonts w:ascii="GHEA Grapalat" w:hAnsi="GHEA Grapalat" w:cs="Sylfaen"/>
          <w:b/>
          <w:sz w:val="24"/>
          <w:szCs w:val="24"/>
        </w:rPr>
        <w:t xml:space="preserve"> 2019 </w:t>
      </w:r>
      <w:r w:rsidR="005D7F59" w:rsidRPr="00E929BB">
        <w:rPr>
          <w:rFonts w:ascii="GHEA Grapalat" w:hAnsi="GHEA Grapalat"/>
          <w:b/>
          <w:sz w:val="24"/>
          <w:szCs w:val="24"/>
        </w:rPr>
        <w:t>ԹՎԱԿԱՆԻ</w:t>
      </w:r>
      <w:r w:rsidR="005D7F59"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="005D7F59" w:rsidRPr="00E929BB">
        <w:rPr>
          <w:rFonts w:ascii="GHEA Grapalat" w:hAnsi="GHEA Grapalat"/>
          <w:b/>
          <w:sz w:val="24"/>
          <w:szCs w:val="24"/>
        </w:rPr>
        <w:t>ՊԵՏԱԿԱՆ</w:t>
      </w:r>
      <w:r w:rsidR="005D7F59"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="005D7F59" w:rsidRPr="00E929BB">
        <w:rPr>
          <w:rFonts w:ascii="GHEA Grapalat" w:hAnsi="GHEA Grapalat"/>
          <w:b/>
          <w:sz w:val="24"/>
          <w:szCs w:val="24"/>
        </w:rPr>
        <w:t>ԲՅՈՒՋԵՈՒՄ</w:t>
      </w:r>
      <w:r w:rsidR="005D7F59"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="005D7F59" w:rsidRPr="00E929BB">
        <w:rPr>
          <w:rFonts w:ascii="GHEA Grapalat" w:hAnsi="GHEA Grapalat"/>
          <w:b/>
          <w:sz w:val="24"/>
          <w:szCs w:val="24"/>
        </w:rPr>
        <w:t xml:space="preserve">ՎԵՐԱԲԱՇԽՈՒՄ </w:t>
      </w:r>
      <w:r w:rsidR="005D7F59" w:rsidRPr="00E929BB">
        <w:rPr>
          <w:rFonts w:ascii="GHEA Grapalat" w:hAnsi="GHEA Grapalat" w:cs="Sylfaen"/>
          <w:b/>
          <w:sz w:val="24"/>
          <w:szCs w:val="24"/>
        </w:rPr>
        <w:t xml:space="preserve">ԵՎ </w:t>
      </w:r>
      <w:r w:rsidR="005D7F59" w:rsidRPr="00E929BB">
        <w:rPr>
          <w:rFonts w:ascii="GHEA Grapalat" w:hAnsi="GHEA Grapalat"/>
          <w:b/>
          <w:sz w:val="24"/>
          <w:szCs w:val="24"/>
        </w:rPr>
        <w:t>ՀԱՅԱՍՏԱՆԻ</w:t>
      </w:r>
      <w:r w:rsidR="005D7F59"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="005D7F59" w:rsidRPr="00E929BB">
        <w:rPr>
          <w:rFonts w:ascii="GHEA Grapalat" w:hAnsi="GHEA Grapalat"/>
          <w:b/>
          <w:sz w:val="24"/>
          <w:szCs w:val="24"/>
        </w:rPr>
        <w:t>ՀԱՆՐԱՊԵՏՈՒԹՅԱՆ</w:t>
      </w:r>
      <w:r w:rsidR="005D7F59"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="005D7F59" w:rsidRPr="00E929BB">
        <w:rPr>
          <w:rFonts w:ascii="GHEA Grapalat" w:hAnsi="GHEA Grapalat"/>
          <w:b/>
          <w:sz w:val="24"/>
          <w:szCs w:val="24"/>
        </w:rPr>
        <w:t>ԿԱՌԱՎԱՐՈՒԹՅԱՆ</w:t>
      </w:r>
      <w:r w:rsidR="005D7F59" w:rsidRPr="00E929BB">
        <w:rPr>
          <w:rFonts w:ascii="GHEA Grapalat" w:hAnsi="GHEA Grapalat" w:cs="Sylfaen"/>
          <w:b/>
          <w:sz w:val="24"/>
          <w:szCs w:val="24"/>
        </w:rPr>
        <w:t xml:space="preserve"> 2018 </w:t>
      </w:r>
      <w:r w:rsidR="005D7F59" w:rsidRPr="00E929BB">
        <w:rPr>
          <w:rFonts w:ascii="GHEA Grapalat" w:hAnsi="GHEA Grapalat"/>
          <w:b/>
          <w:sz w:val="24"/>
          <w:szCs w:val="24"/>
        </w:rPr>
        <w:t>ԹՎԱԿԱՆԻ</w:t>
      </w:r>
      <w:r w:rsidR="005D7F59"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="005D7F59" w:rsidRPr="00E929BB">
        <w:rPr>
          <w:rFonts w:ascii="GHEA Grapalat" w:hAnsi="GHEA Grapalat"/>
          <w:b/>
          <w:sz w:val="24"/>
          <w:szCs w:val="24"/>
        </w:rPr>
        <w:t>ԴԵԿՏԵՄԲԵՐԻ</w:t>
      </w:r>
      <w:r w:rsidR="005D7F59" w:rsidRPr="00E929BB">
        <w:rPr>
          <w:rFonts w:ascii="GHEA Grapalat" w:hAnsi="GHEA Grapalat" w:cs="Sylfaen"/>
          <w:b/>
          <w:sz w:val="24"/>
          <w:szCs w:val="24"/>
        </w:rPr>
        <w:t xml:space="preserve"> 27-</w:t>
      </w:r>
      <w:r w:rsidR="005D7F59" w:rsidRPr="00E929BB">
        <w:rPr>
          <w:rFonts w:ascii="GHEA Grapalat" w:hAnsi="GHEA Grapalat"/>
          <w:b/>
          <w:sz w:val="24"/>
          <w:szCs w:val="24"/>
        </w:rPr>
        <w:t>Ի</w:t>
      </w:r>
      <w:r w:rsidR="005D7F59" w:rsidRPr="00E929BB">
        <w:rPr>
          <w:rFonts w:ascii="GHEA Grapalat" w:hAnsi="GHEA Grapalat" w:cs="Sylfaen"/>
          <w:b/>
          <w:sz w:val="24"/>
          <w:szCs w:val="24"/>
        </w:rPr>
        <w:t xml:space="preserve"> N 1515-</w:t>
      </w:r>
      <w:r w:rsidR="005D7F59" w:rsidRPr="00E929BB">
        <w:rPr>
          <w:rFonts w:ascii="GHEA Grapalat" w:hAnsi="GHEA Grapalat"/>
          <w:b/>
          <w:sz w:val="24"/>
          <w:szCs w:val="24"/>
        </w:rPr>
        <w:t>Ն</w:t>
      </w:r>
      <w:r w:rsidR="005D7F59"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="005D7F59" w:rsidRPr="00E929BB">
        <w:rPr>
          <w:rFonts w:ascii="GHEA Grapalat" w:hAnsi="GHEA Grapalat"/>
          <w:b/>
          <w:sz w:val="24"/>
          <w:szCs w:val="24"/>
        </w:rPr>
        <w:t>ՈՐՈՇՄԱՆ</w:t>
      </w:r>
      <w:r w:rsidR="005D7F59"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="005D7F59" w:rsidRPr="00E929BB">
        <w:rPr>
          <w:rFonts w:ascii="GHEA Grapalat" w:hAnsi="GHEA Grapalat"/>
          <w:b/>
          <w:sz w:val="24"/>
          <w:szCs w:val="24"/>
        </w:rPr>
        <w:t>ՄԵՋ</w:t>
      </w:r>
      <w:r w:rsidR="005D7F59"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="005D7F59" w:rsidRPr="00E929BB">
        <w:rPr>
          <w:rFonts w:ascii="GHEA Grapalat" w:hAnsi="GHEA Grapalat"/>
          <w:b/>
          <w:sz w:val="24"/>
          <w:szCs w:val="24"/>
        </w:rPr>
        <w:t>ՓՈՓՈԽՈՒԹՅՈՒՆՆԵՐ ԿԱՏԱՐԵԼՈՒ</w:t>
      </w:r>
      <w:r w:rsidR="005D7F59"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="005D7F59" w:rsidRPr="00E929BB">
        <w:rPr>
          <w:rFonts w:ascii="GHEA Grapalat" w:hAnsi="GHEA Grapalat"/>
          <w:b/>
          <w:sz w:val="24"/>
          <w:szCs w:val="24"/>
        </w:rPr>
        <w:t>ՄԱՍԻՆ</w:t>
      </w:r>
      <w:r w:rsidRPr="00E929BB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>»</w:t>
      </w:r>
    </w:p>
    <w:p w:rsidR="00BA4254" w:rsidRPr="00E929BB" w:rsidRDefault="000C3D66" w:rsidP="007461A9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Sylfaen"/>
          <w:bCs w:val="0"/>
          <w:sz w:val="24"/>
          <w:szCs w:val="24"/>
          <w:lang w:val="hy-AM"/>
        </w:rPr>
      </w:pPr>
      <w:r w:rsidRPr="00E929BB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 xml:space="preserve"> ՀԱՅԱՍՏԱՆԻ ՀԱՆՐԱՊԵՏՈՒԹՅԱՆ ԿԱՌԱՎԱՐՈՒԹՅԱՆ ՈՐՈՇՄԱՆ ՆԱԽԱԳԾԻ</w:t>
      </w:r>
      <w:r w:rsidR="00421EFD" w:rsidRPr="00E929BB">
        <w:rPr>
          <w:rStyle w:val="Strong"/>
          <w:rFonts w:ascii="GHEA Grapalat" w:hAnsi="GHEA Grapalat" w:cs="Sylfaen"/>
          <w:bCs w:val="0"/>
          <w:sz w:val="24"/>
          <w:szCs w:val="24"/>
          <w:lang w:val="hy-AM"/>
        </w:rPr>
        <w:t xml:space="preserve"> </w:t>
      </w:r>
      <w:r w:rsidRPr="00E929BB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>ՎԵՐԱԲԵՐՅԱԼ</w:t>
      </w:r>
    </w:p>
    <w:p w:rsidR="00BA4254" w:rsidRPr="00E929BB" w:rsidRDefault="00BA4254" w:rsidP="00BA4254">
      <w:pPr>
        <w:spacing w:after="0"/>
        <w:jc w:val="center"/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</w:pPr>
    </w:p>
    <w:p w:rsidR="00BA4254" w:rsidRPr="00E929BB" w:rsidRDefault="00BA4254" w:rsidP="00BA4254">
      <w:pPr>
        <w:spacing w:after="0"/>
        <w:jc w:val="both"/>
        <w:rPr>
          <w:rFonts w:ascii="GHEA Grapalat" w:hAnsi="GHEA Grapalat" w:cs="Angsana New"/>
          <w:sz w:val="24"/>
          <w:szCs w:val="24"/>
          <w:lang w:val="af-ZA"/>
        </w:rPr>
      </w:pPr>
      <w:r w:rsidRPr="00E929BB">
        <w:rPr>
          <w:rFonts w:ascii="GHEA Grapalat" w:hAnsi="GHEA Grapalat" w:cs="Angsana New"/>
          <w:b/>
          <w:sz w:val="24"/>
          <w:szCs w:val="24"/>
          <w:lang w:val="af-ZA"/>
        </w:rPr>
        <w:t>1.</w:t>
      </w:r>
      <w:r w:rsidRPr="00E929BB">
        <w:rPr>
          <w:rFonts w:ascii="GHEA Grapalat" w:hAnsi="GHEA Grapalat" w:cs="Angsana New"/>
          <w:b/>
          <w:sz w:val="24"/>
          <w:szCs w:val="24"/>
          <w:lang w:val="hy-AM"/>
        </w:rPr>
        <w:t>Իրավական</w:t>
      </w:r>
      <w:r w:rsidRPr="00E929BB">
        <w:rPr>
          <w:rFonts w:ascii="GHEA Grapalat" w:hAnsi="GHEA Grapalat" w:cs="Angsana New"/>
          <w:b/>
          <w:sz w:val="24"/>
          <w:szCs w:val="24"/>
          <w:lang w:val="af-ZA"/>
        </w:rPr>
        <w:t xml:space="preserve"> </w:t>
      </w:r>
      <w:r w:rsidRPr="00E929BB">
        <w:rPr>
          <w:rFonts w:ascii="GHEA Grapalat" w:hAnsi="GHEA Grapalat" w:cs="Angsana New"/>
          <w:b/>
          <w:sz w:val="24"/>
          <w:szCs w:val="24"/>
          <w:lang w:val="hy-AM"/>
        </w:rPr>
        <w:t>ակտի</w:t>
      </w:r>
      <w:r w:rsidRPr="00E929BB">
        <w:rPr>
          <w:rFonts w:ascii="GHEA Grapalat" w:hAnsi="GHEA Grapalat" w:cs="Angsana New"/>
          <w:b/>
          <w:sz w:val="24"/>
          <w:szCs w:val="24"/>
          <w:lang w:val="af-ZA"/>
        </w:rPr>
        <w:t xml:space="preserve"> </w:t>
      </w:r>
      <w:r w:rsidRPr="00E929BB">
        <w:rPr>
          <w:rFonts w:ascii="GHEA Grapalat" w:hAnsi="GHEA Grapalat" w:cs="Angsana New"/>
          <w:b/>
          <w:sz w:val="24"/>
          <w:szCs w:val="24"/>
          <w:lang w:val="hy-AM"/>
        </w:rPr>
        <w:t>անհրաժեշտությունը</w:t>
      </w:r>
      <w:r w:rsidRPr="00E929BB">
        <w:rPr>
          <w:rFonts w:ascii="GHEA Grapalat" w:hAnsi="GHEA Grapalat" w:cs="Angsana New"/>
          <w:b/>
          <w:sz w:val="24"/>
          <w:szCs w:val="24"/>
          <w:lang w:val="af-ZA"/>
        </w:rPr>
        <w:t xml:space="preserve"> (</w:t>
      </w:r>
      <w:r w:rsidRPr="00E929BB">
        <w:rPr>
          <w:rFonts w:ascii="GHEA Grapalat" w:hAnsi="GHEA Grapalat" w:cs="Angsana New"/>
          <w:b/>
          <w:sz w:val="24"/>
          <w:szCs w:val="24"/>
          <w:lang w:val="hy-AM"/>
        </w:rPr>
        <w:t>նպատակը</w:t>
      </w:r>
      <w:r w:rsidRPr="00E929BB">
        <w:rPr>
          <w:rFonts w:ascii="GHEA Grapalat" w:hAnsi="GHEA Grapalat" w:cs="Angsana New"/>
          <w:sz w:val="24"/>
          <w:szCs w:val="24"/>
          <w:lang w:val="af-ZA"/>
        </w:rPr>
        <w:t xml:space="preserve">) </w:t>
      </w:r>
    </w:p>
    <w:p w:rsidR="006C6DD2" w:rsidRPr="00A03120" w:rsidRDefault="00A03120" w:rsidP="0064241B">
      <w:pPr>
        <w:spacing w:after="0"/>
        <w:ind w:firstLine="708"/>
        <w:jc w:val="both"/>
        <w:rPr>
          <w:rFonts w:ascii="GHEA Grapalat" w:hAnsi="GHEA Grapalat" w:cs="Angsana New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Շ</w:t>
      </w:r>
      <w:r w:rsidR="006C6DD2" w:rsidRPr="00E929BB">
        <w:rPr>
          <w:rFonts w:ascii="GHEA Grapalat" w:hAnsi="GHEA Grapalat" w:cs="Sylfaen"/>
          <w:sz w:val="24"/>
          <w:szCs w:val="24"/>
          <w:lang w:val="hy-AM"/>
        </w:rPr>
        <w:t>րջակա միջավայրի նախարարության անտառային</w:t>
      </w:r>
      <w:r w:rsidR="006C6DD2" w:rsidRPr="00E929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C6DD2" w:rsidRPr="00E929BB">
        <w:rPr>
          <w:rFonts w:ascii="GHEA Grapalat" w:hAnsi="GHEA Grapalat" w:cs="Sylfaen"/>
          <w:sz w:val="24"/>
          <w:szCs w:val="24"/>
          <w:lang w:val="hy-AM"/>
        </w:rPr>
        <w:t>կոմիտեի</w:t>
      </w:r>
      <w:r w:rsidR="006C6DD2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r w:rsidR="006C6DD2" w:rsidRPr="0094410B">
        <w:rPr>
          <w:rFonts w:ascii="GHEA Grapalat" w:hAnsi="GHEA Grapalat"/>
          <w:sz w:val="24"/>
          <w:szCs w:val="24"/>
          <w:lang w:val="hy-AM"/>
        </w:rPr>
        <w:t xml:space="preserve">թափուր հաստիքների առկայությամբ պայմանավորված </w:t>
      </w:r>
      <w:r>
        <w:rPr>
          <w:rFonts w:ascii="GHEA Grapalat" w:hAnsi="GHEA Grapalat"/>
          <w:sz w:val="24"/>
          <w:szCs w:val="24"/>
        </w:rPr>
        <w:t xml:space="preserve">2019թ. պետական բյուջեով </w:t>
      </w:r>
      <w:r w:rsidR="00714C48">
        <w:rPr>
          <w:rFonts w:ascii="GHEA Grapalat" w:hAnsi="GHEA Grapalat"/>
          <w:sz w:val="24"/>
          <w:szCs w:val="24"/>
        </w:rPr>
        <w:t>կոմիտեին հատկացված ծախսերի</w:t>
      </w:r>
      <w:r>
        <w:rPr>
          <w:rFonts w:ascii="GHEA Grapalat" w:hAnsi="GHEA Grapalat"/>
          <w:sz w:val="24"/>
          <w:szCs w:val="24"/>
        </w:rPr>
        <w:t xml:space="preserve"> </w:t>
      </w:r>
      <w:r w:rsidR="006C6DD2" w:rsidRPr="00BB542C">
        <w:rPr>
          <w:rFonts w:ascii="GHEA Grapalat" w:hAnsi="GHEA Grapalat" w:cs="GHEA Grapalat"/>
          <w:sz w:val="24"/>
          <w:szCs w:val="24"/>
          <w:lang w:val="hy-AM"/>
        </w:rPr>
        <w:t>«Աշխատողների աշխատավարձեր և հավելավճարներ»</w:t>
      </w:r>
      <w:r w:rsidR="006C6DD2" w:rsidRPr="0094410B">
        <w:rPr>
          <w:rFonts w:ascii="GHEA Grapalat" w:hAnsi="GHEA Grapalat" w:cs="GHEA Grapalat"/>
          <w:sz w:val="24"/>
          <w:szCs w:val="24"/>
          <w:lang w:val="hy-AM"/>
        </w:rPr>
        <w:t xml:space="preserve"> հոդվածով</w:t>
      </w:r>
      <w:r w:rsidR="00F2618E">
        <w:rPr>
          <w:rFonts w:ascii="GHEA Grapalat" w:hAnsi="GHEA Grapalat" w:cs="GHEA Grapalat"/>
          <w:sz w:val="24"/>
          <w:szCs w:val="24"/>
        </w:rPr>
        <w:t xml:space="preserve"> </w:t>
      </w:r>
      <w:r w:rsidR="00F2618E" w:rsidRPr="0094410B">
        <w:rPr>
          <w:rFonts w:ascii="GHEA Grapalat" w:hAnsi="GHEA Grapalat"/>
          <w:sz w:val="24"/>
          <w:szCs w:val="24"/>
          <w:lang w:val="hy-AM"/>
        </w:rPr>
        <w:t>տնտեսվել են</w:t>
      </w:r>
      <w:r w:rsidR="00F2618E">
        <w:rPr>
          <w:rFonts w:ascii="GHEA Grapalat" w:hAnsi="GHEA Grapalat"/>
          <w:sz w:val="24"/>
          <w:szCs w:val="24"/>
        </w:rPr>
        <w:t xml:space="preserve"> ֆինանսական միջոցներ</w:t>
      </w:r>
      <w:r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Ս</w:t>
      </w:r>
      <w:r w:rsidR="006C6DD2" w:rsidRPr="0094410B">
        <w:rPr>
          <w:rFonts w:ascii="GHEA Grapalat" w:hAnsi="GHEA Grapalat"/>
          <w:sz w:val="24"/>
          <w:szCs w:val="24"/>
          <w:lang w:val="hy-AM"/>
        </w:rPr>
        <w:t>ույն որոշման նախագծով</w:t>
      </w:r>
      <w:r w:rsidR="006C6DD2" w:rsidRPr="00BB542C">
        <w:rPr>
          <w:rFonts w:ascii="GHEA Grapalat" w:hAnsi="GHEA Grapalat"/>
          <w:sz w:val="24"/>
          <w:szCs w:val="24"/>
          <w:lang w:val="hy-AM"/>
        </w:rPr>
        <w:t xml:space="preserve"> նախատեսվում է </w:t>
      </w:r>
      <w:r w:rsidR="006C6DD2" w:rsidRPr="0094410B">
        <w:rPr>
          <w:rFonts w:ascii="GHEA Grapalat" w:hAnsi="GHEA Grapalat"/>
          <w:sz w:val="24"/>
          <w:szCs w:val="24"/>
          <w:lang w:val="hy-AM"/>
        </w:rPr>
        <w:t xml:space="preserve">տնտեսված գումարների մի մասն </w:t>
      </w:r>
      <w:r w:rsidR="0064241B">
        <w:rPr>
          <w:rFonts w:ascii="GHEA Grapalat" w:hAnsi="GHEA Grapalat"/>
          <w:sz w:val="24"/>
          <w:szCs w:val="24"/>
          <w:lang w:val="hy-AM"/>
        </w:rPr>
        <w:t>ուղղել</w:t>
      </w:r>
      <w:r w:rsidR="006C6DD2" w:rsidRPr="00BB542C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41B">
        <w:rPr>
          <w:rFonts w:ascii="GHEA Grapalat" w:hAnsi="GHEA Grapalat" w:cs="Sylfaen"/>
          <w:sz w:val="24"/>
          <w:szCs w:val="24"/>
        </w:rPr>
        <w:t>շ</w:t>
      </w:r>
      <w:r w:rsidRPr="00E929BB">
        <w:rPr>
          <w:rFonts w:ascii="GHEA Grapalat" w:hAnsi="GHEA Grapalat" w:cs="Sylfaen"/>
          <w:sz w:val="24"/>
          <w:szCs w:val="24"/>
          <w:lang w:val="hy-AM"/>
        </w:rPr>
        <w:t xml:space="preserve">րջակա միջավայրի նախարարության </w:t>
      </w:r>
      <w:r w:rsidR="006C6DD2" w:rsidRPr="00BB542C">
        <w:rPr>
          <w:rFonts w:ascii="GHEA Grapalat" w:hAnsi="GHEA Grapalat" w:cs="GHEA Grapalat"/>
          <w:sz w:val="24"/>
          <w:szCs w:val="24"/>
          <w:lang w:val="hy-AM"/>
        </w:rPr>
        <w:t xml:space="preserve">բյուջետային ծախսերի տնտեսագիտական դասակարգման </w:t>
      </w:r>
      <w:r w:rsidR="006C6DD2" w:rsidRPr="0094410B">
        <w:rPr>
          <w:rFonts w:ascii="GHEA Grapalat" w:hAnsi="GHEA Grapalat" w:cs="GHEA Grapalat"/>
          <w:sz w:val="24"/>
          <w:szCs w:val="24"/>
          <w:lang w:val="hy-AM"/>
        </w:rPr>
        <w:t>համապատասխան</w:t>
      </w:r>
      <w:r>
        <w:rPr>
          <w:rFonts w:ascii="GHEA Grapalat" w:hAnsi="GHEA Grapalat" w:cs="GHEA Grapalat"/>
          <w:sz w:val="24"/>
          <w:szCs w:val="24"/>
        </w:rPr>
        <w:t xml:space="preserve"> հոդվածին:</w:t>
      </w:r>
    </w:p>
    <w:p w:rsidR="00776BC9" w:rsidRPr="00E929BB" w:rsidRDefault="0047148E" w:rsidP="00675715">
      <w:pPr>
        <w:pStyle w:val="BlockText"/>
        <w:tabs>
          <w:tab w:val="num" w:pos="-1620"/>
          <w:tab w:val="left" w:pos="-1440"/>
          <w:tab w:val="left" w:pos="0"/>
          <w:tab w:val="left" w:pos="450"/>
          <w:tab w:val="left" w:pos="540"/>
        </w:tabs>
        <w:spacing w:after="0" w:line="240" w:lineRule="auto"/>
        <w:ind w:left="0" w:right="26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</w:pPr>
      <w:r w:rsidRPr="00E929BB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ab/>
      </w:r>
    </w:p>
    <w:p w:rsidR="00BA4254" w:rsidRPr="00E929BB" w:rsidRDefault="00BA4254" w:rsidP="00BA4254">
      <w:pPr>
        <w:pStyle w:val="BodyText"/>
        <w:tabs>
          <w:tab w:val="left" w:pos="426"/>
        </w:tabs>
        <w:spacing w:after="0"/>
        <w:rPr>
          <w:rFonts w:ascii="GHEA Grapalat" w:hAnsi="GHEA Grapalat" w:cs="Angsana New"/>
          <w:b/>
          <w:sz w:val="24"/>
          <w:szCs w:val="24"/>
          <w:lang w:val="af-ZA"/>
        </w:rPr>
      </w:pPr>
    </w:p>
    <w:p w:rsidR="002F030D" w:rsidRPr="00E929BB" w:rsidRDefault="00BA4254" w:rsidP="00BA4254">
      <w:pPr>
        <w:pStyle w:val="BodyText"/>
        <w:tabs>
          <w:tab w:val="left" w:pos="426"/>
        </w:tabs>
        <w:spacing w:after="0"/>
        <w:rPr>
          <w:rFonts w:ascii="GHEA Grapalat" w:hAnsi="GHEA Grapalat" w:cs="Angsana New"/>
          <w:b/>
          <w:sz w:val="24"/>
          <w:szCs w:val="24"/>
          <w:lang w:val="af-ZA"/>
        </w:rPr>
      </w:pPr>
      <w:r w:rsidRPr="00E929BB">
        <w:rPr>
          <w:rFonts w:ascii="GHEA Grapalat" w:hAnsi="GHEA Grapalat" w:cs="Angsana New"/>
          <w:b/>
          <w:sz w:val="24"/>
          <w:szCs w:val="24"/>
          <w:lang w:val="af-ZA"/>
        </w:rPr>
        <w:t>2. Ընթացիկ իրավիճակը և խնդիրները</w:t>
      </w:r>
    </w:p>
    <w:p w:rsidR="006F55B0" w:rsidRDefault="00AB7970" w:rsidP="0064241B">
      <w:pPr>
        <w:pStyle w:val="NormalWeb"/>
        <w:tabs>
          <w:tab w:val="left" w:pos="0"/>
        </w:tabs>
        <w:spacing w:before="0" w:beforeAutospacing="0" w:after="0" w:afterAutospacing="0"/>
        <w:ind w:right="26"/>
        <w:jc w:val="both"/>
        <w:rPr>
          <w:rFonts w:ascii="GHEA Grapalat" w:hAnsi="GHEA Grapalat"/>
          <w:sz w:val="24"/>
          <w:szCs w:val="24"/>
        </w:rPr>
      </w:pPr>
      <w:r w:rsidRPr="00E929BB">
        <w:rPr>
          <w:rFonts w:ascii="GHEA Grapalat" w:hAnsi="GHEA Grapalat" w:cs="Angsana New"/>
          <w:sz w:val="24"/>
          <w:szCs w:val="24"/>
          <w:lang w:val="af-ZA"/>
        </w:rPr>
        <w:tab/>
      </w:r>
      <w:r w:rsidR="006F55B0">
        <w:rPr>
          <w:rFonts w:ascii="GHEA Grapalat" w:hAnsi="GHEA Grapalat" w:cs="Sylfaen"/>
          <w:sz w:val="24"/>
          <w:szCs w:val="24"/>
        </w:rPr>
        <w:t>Շ</w:t>
      </w:r>
      <w:r w:rsidR="006F55B0" w:rsidRPr="00E929BB">
        <w:rPr>
          <w:rFonts w:ascii="GHEA Grapalat" w:hAnsi="GHEA Grapalat" w:cs="Sylfaen"/>
          <w:sz w:val="24"/>
          <w:szCs w:val="24"/>
          <w:lang w:val="hy-AM"/>
        </w:rPr>
        <w:t>րջակա միջավայրի նախարարության անտառային</w:t>
      </w:r>
      <w:r w:rsidR="006F55B0" w:rsidRPr="00E929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F55B0" w:rsidRPr="00E929BB">
        <w:rPr>
          <w:rFonts w:ascii="GHEA Grapalat" w:hAnsi="GHEA Grapalat" w:cs="Sylfaen"/>
          <w:sz w:val="24"/>
          <w:szCs w:val="24"/>
          <w:lang w:val="hy-AM"/>
        </w:rPr>
        <w:t>կոմիտեի</w:t>
      </w:r>
      <w:r w:rsidR="006F55B0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r w:rsidR="006F55B0" w:rsidRPr="0094410B">
        <w:rPr>
          <w:rFonts w:ascii="GHEA Grapalat" w:hAnsi="GHEA Grapalat"/>
          <w:sz w:val="24"/>
          <w:szCs w:val="24"/>
          <w:lang w:val="hy-AM"/>
        </w:rPr>
        <w:t xml:space="preserve">թափուր հաստիքների առկայությամբ պայմանավորված </w:t>
      </w:r>
      <w:r w:rsidR="006F55B0">
        <w:rPr>
          <w:rFonts w:ascii="GHEA Grapalat" w:hAnsi="GHEA Grapalat"/>
          <w:sz w:val="24"/>
          <w:szCs w:val="24"/>
        </w:rPr>
        <w:t xml:space="preserve">2019թ. պետական բյուջեով կոմիտեին հատկացված ծախսերի </w:t>
      </w:r>
      <w:r w:rsidR="006F55B0" w:rsidRPr="00BB542C">
        <w:rPr>
          <w:rFonts w:ascii="GHEA Grapalat" w:hAnsi="GHEA Grapalat" w:cs="GHEA Grapalat"/>
          <w:sz w:val="24"/>
          <w:szCs w:val="24"/>
          <w:lang w:val="hy-AM"/>
        </w:rPr>
        <w:t>«Աշխատողների աշխատավարձեր և հավելավճարներ»</w:t>
      </w:r>
      <w:r w:rsidR="006F55B0" w:rsidRPr="0094410B">
        <w:rPr>
          <w:rFonts w:ascii="GHEA Grapalat" w:hAnsi="GHEA Grapalat" w:cs="GHEA Grapalat"/>
          <w:sz w:val="24"/>
          <w:szCs w:val="24"/>
          <w:lang w:val="hy-AM"/>
        </w:rPr>
        <w:t xml:space="preserve"> հոդվածով</w:t>
      </w:r>
      <w:r w:rsidR="006F55B0">
        <w:rPr>
          <w:rFonts w:ascii="GHEA Grapalat" w:hAnsi="GHEA Grapalat" w:cs="GHEA Grapalat"/>
          <w:sz w:val="24"/>
          <w:szCs w:val="24"/>
        </w:rPr>
        <w:t xml:space="preserve"> գոյացել են </w:t>
      </w:r>
      <w:r w:rsidR="006F55B0">
        <w:rPr>
          <w:rFonts w:ascii="GHEA Grapalat" w:hAnsi="GHEA Grapalat"/>
          <w:sz w:val="24"/>
          <w:szCs w:val="24"/>
          <w:lang w:val="hy-AM"/>
        </w:rPr>
        <w:t>տնտեսվ</w:t>
      </w:r>
      <w:r w:rsidR="006F55B0">
        <w:rPr>
          <w:rFonts w:ascii="GHEA Grapalat" w:hAnsi="GHEA Grapalat"/>
          <w:sz w:val="24"/>
          <w:szCs w:val="24"/>
        </w:rPr>
        <w:t>ած ֆինանսական միջոցներ:</w:t>
      </w:r>
    </w:p>
    <w:p w:rsidR="0064241B" w:rsidRPr="008B720E" w:rsidRDefault="006F55B0" w:rsidP="0064241B">
      <w:pPr>
        <w:pStyle w:val="NormalWeb"/>
        <w:tabs>
          <w:tab w:val="left" w:pos="0"/>
        </w:tabs>
        <w:spacing w:before="0" w:beforeAutospacing="0" w:after="0" w:afterAutospacing="0"/>
        <w:ind w:right="26"/>
        <w:jc w:val="both"/>
        <w:rPr>
          <w:rFonts w:ascii="GHEA Grapalat" w:hAnsi="GHEA Grapalat" w:cs="Angsana New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ab/>
        <w:t xml:space="preserve">Նշված միջոցներից նախատեսվում է 50000.0 հազ.դրամ ուղղել </w:t>
      </w:r>
      <w:r>
        <w:rPr>
          <w:rFonts w:ascii="GHEA Grapalat" w:hAnsi="GHEA Grapalat" w:cs="Sylfaen"/>
          <w:sz w:val="24"/>
          <w:szCs w:val="24"/>
        </w:rPr>
        <w:t>շ</w:t>
      </w:r>
      <w:r w:rsidR="00B6028E" w:rsidRPr="00E929BB">
        <w:rPr>
          <w:rFonts w:ascii="GHEA Grapalat" w:hAnsi="GHEA Grapalat" w:cs="Sylfaen"/>
          <w:sz w:val="24"/>
          <w:szCs w:val="24"/>
          <w:lang w:val="hy-AM"/>
        </w:rPr>
        <w:t>րջակա միջավայրի</w:t>
      </w:r>
      <w:r w:rsidR="0064241B" w:rsidRPr="00BB542C">
        <w:rPr>
          <w:rFonts w:ascii="GHEA Grapalat" w:hAnsi="GHEA Grapalat" w:cs="GHEA Grapalat"/>
          <w:sz w:val="24"/>
          <w:szCs w:val="24"/>
          <w:lang w:val="hy-AM"/>
        </w:rPr>
        <w:t xml:space="preserve"> նախարարությ</w:t>
      </w:r>
      <w:r>
        <w:rPr>
          <w:rFonts w:ascii="GHEA Grapalat" w:hAnsi="GHEA Grapalat" w:cs="GHEA Grapalat"/>
          <w:sz w:val="24"/>
          <w:szCs w:val="24"/>
          <w:lang w:val="hy-AM"/>
        </w:rPr>
        <w:t>ան</w:t>
      </w:r>
      <w:r w:rsidRPr="006F55B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BB542C">
        <w:rPr>
          <w:rFonts w:ascii="GHEA Grapalat" w:hAnsi="GHEA Grapalat" w:cs="GHEA Grapalat"/>
          <w:sz w:val="24"/>
          <w:szCs w:val="24"/>
          <w:lang w:val="hy-AM"/>
        </w:rPr>
        <w:t>բյուջետային ծախսերի տնտեսագիտական դասակարգման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94410B">
        <w:rPr>
          <w:rFonts w:ascii="GHEA Grapalat" w:hAnsi="GHEA Grapalat" w:cs="GHEA Grapalat"/>
          <w:sz w:val="24"/>
          <w:szCs w:val="24"/>
          <w:lang w:val="hy-AM"/>
        </w:rPr>
        <w:t>համապատասխան</w:t>
      </w:r>
      <w:r>
        <w:rPr>
          <w:rFonts w:ascii="GHEA Grapalat" w:hAnsi="GHEA Grapalat" w:cs="GHEA Grapalat"/>
          <w:sz w:val="24"/>
          <w:szCs w:val="24"/>
        </w:rPr>
        <w:t xml:space="preserve"> հոդվածին՝</w:t>
      </w:r>
      <w:r w:rsidR="00F83DB9">
        <w:rPr>
          <w:rFonts w:ascii="GHEA Grapalat" w:hAnsi="GHEA Grapalat" w:cs="GHEA Grapalat"/>
          <w:sz w:val="24"/>
          <w:szCs w:val="24"/>
        </w:rPr>
        <w:t xml:space="preserve"> նախարարության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աշխատողների պարգևատրումների</w:t>
      </w:r>
      <w:r>
        <w:rPr>
          <w:rFonts w:ascii="GHEA Grapalat" w:hAnsi="GHEA Grapalat" w:cs="GHEA Grapalat"/>
          <w:sz w:val="24"/>
          <w:szCs w:val="24"/>
        </w:rPr>
        <w:t xml:space="preserve"> և</w:t>
      </w:r>
      <w:r w:rsidR="0064241B" w:rsidRPr="00BB542C">
        <w:rPr>
          <w:rFonts w:ascii="GHEA Grapalat" w:hAnsi="GHEA Grapalat" w:cs="GHEA Grapalat"/>
          <w:sz w:val="24"/>
          <w:szCs w:val="24"/>
          <w:lang w:val="hy-AM"/>
        </w:rPr>
        <w:t xml:space="preserve"> դրամական խրախուսումների տրամադրման նպատակով</w:t>
      </w:r>
      <w:r>
        <w:rPr>
          <w:rFonts w:ascii="GHEA Grapalat" w:hAnsi="GHEA Grapalat" w:cs="GHEA Grapalat"/>
          <w:sz w:val="24"/>
          <w:szCs w:val="24"/>
        </w:rPr>
        <w:t>:</w:t>
      </w:r>
      <w:r w:rsidR="0064241B" w:rsidRPr="00BB542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7D09D7" w:rsidRPr="00E929BB" w:rsidRDefault="007D09D7" w:rsidP="0064241B">
      <w:pPr>
        <w:pStyle w:val="BodyText"/>
        <w:tabs>
          <w:tab w:val="left" w:pos="426"/>
        </w:tabs>
        <w:spacing w:after="0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</w:p>
    <w:p w:rsidR="00BA4254" w:rsidRPr="00E929BB" w:rsidRDefault="00BA4254" w:rsidP="00BA4254">
      <w:pPr>
        <w:pStyle w:val="ListParagraph"/>
        <w:numPr>
          <w:ilvl w:val="0"/>
          <w:numId w:val="1"/>
        </w:numPr>
        <w:tabs>
          <w:tab w:val="left" w:pos="675"/>
        </w:tabs>
        <w:spacing w:after="0"/>
        <w:ind w:left="0" w:firstLine="0"/>
        <w:rPr>
          <w:rStyle w:val="apple-style-span"/>
          <w:rFonts w:ascii="GHEA Grapalat" w:hAnsi="GHEA Grapalat" w:cs="Angsana New"/>
          <w:b/>
          <w:sz w:val="24"/>
          <w:szCs w:val="24"/>
        </w:rPr>
      </w:pPr>
      <w:r w:rsidRPr="00E929BB">
        <w:rPr>
          <w:rFonts w:ascii="GHEA Grapalat" w:hAnsi="GHEA Grapalat" w:cs="Angsana New"/>
          <w:b/>
          <w:sz w:val="24"/>
          <w:szCs w:val="24"/>
        </w:rPr>
        <w:t>Կարգավորման</w:t>
      </w:r>
      <w:r w:rsidRPr="00E929BB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Pr="00E929BB">
        <w:rPr>
          <w:rFonts w:ascii="GHEA Grapalat" w:hAnsi="GHEA Grapalat" w:cs="Angsana New"/>
          <w:b/>
          <w:sz w:val="24"/>
          <w:szCs w:val="24"/>
        </w:rPr>
        <w:t>նպատակը</w:t>
      </w:r>
      <w:r w:rsidRPr="00E929BB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Pr="00E929BB">
        <w:rPr>
          <w:rFonts w:ascii="GHEA Grapalat" w:hAnsi="GHEA Grapalat" w:cs="Angsana New"/>
          <w:b/>
          <w:sz w:val="24"/>
          <w:szCs w:val="24"/>
        </w:rPr>
        <w:t>և</w:t>
      </w:r>
      <w:r w:rsidRPr="00E929BB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Pr="00E929BB">
        <w:rPr>
          <w:rFonts w:ascii="GHEA Grapalat" w:hAnsi="GHEA Grapalat" w:cs="Angsana New"/>
          <w:b/>
          <w:sz w:val="24"/>
          <w:szCs w:val="24"/>
        </w:rPr>
        <w:t>բնույթը</w:t>
      </w:r>
      <w:r w:rsidRPr="00E929BB">
        <w:rPr>
          <w:rStyle w:val="apple-style-span"/>
          <w:rFonts w:ascii="GHEA Grapalat" w:hAnsi="GHEA Grapalat"/>
          <w:sz w:val="24"/>
          <w:szCs w:val="24"/>
          <w:lang w:val="hy-AM"/>
        </w:rPr>
        <w:t xml:space="preserve"> </w:t>
      </w:r>
    </w:p>
    <w:p w:rsidR="009D31F6" w:rsidRPr="00E929BB" w:rsidRDefault="00B92298" w:rsidP="007D09D7">
      <w:pPr>
        <w:pStyle w:val="NormalWeb"/>
        <w:spacing w:before="0" w:beforeAutospacing="0" w:after="0" w:afterAutospacing="0" w:line="240" w:lineRule="auto"/>
        <w:ind w:firstLine="284"/>
        <w:jc w:val="both"/>
        <w:rPr>
          <w:rFonts w:ascii="GHEA Grapalat" w:hAnsi="GHEA Grapalat" w:cs="Angsana New"/>
          <w:sz w:val="24"/>
          <w:szCs w:val="24"/>
          <w:lang w:val="af-ZA"/>
        </w:rPr>
      </w:pPr>
      <w:r w:rsidRPr="00E929BB">
        <w:rPr>
          <w:rFonts w:ascii="GHEA Grapalat" w:hAnsi="GHEA Grapalat" w:cs="GHEA Grapalat"/>
          <w:sz w:val="24"/>
          <w:szCs w:val="24"/>
        </w:rPr>
        <w:t xml:space="preserve"> </w:t>
      </w:r>
      <w:r w:rsidRPr="00E929BB">
        <w:rPr>
          <w:rFonts w:ascii="GHEA Grapalat" w:hAnsi="GHEA Grapalat" w:cs="GHEA Grapalat"/>
          <w:sz w:val="24"/>
          <w:szCs w:val="24"/>
        </w:rPr>
        <w:tab/>
        <w:t xml:space="preserve"> </w:t>
      </w:r>
      <w:r w:rsidR="007D09D7" w:rsidRPr="00E929BB">
        <w:rPr>
          <w:rFonts w:ascii="GHEA Grapalat" w:hAnsi="GHEA Grapalat" w:cs="GHEA Grapalat"/>
          <w:sz w:val="24"/>
          <w:szCs w:val="24"/>
        </w:rPr>
        <w:t>Սույն որոշման</w:t>
      </w:r>
      <w:r w:rsidR="007D09D7" w:rsidRPr="00E929B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6C2360">
        <w:rPr>
          <w:rFonts w:ascii="GHEA Grapalat" w:hAnsi="GHEA Grapalat" w:cs="GHEA Grapalat"/>
          <w:sz w:val="24"/>
          <w:szCs w:val="24"/>
        </w:rPr>
        <w:t xml:space="preserve">նախագծով </w:t>
      </w:r>
      <w:r w:rsidRPr="00E929BB">
        <w:rPr>
          <w:rFonts w:ascii="GHEA Grapalat" w:hAnsi="GHEA Grapalat" w:cs="Angsana New"/>
          <w:sz w:val="24"/>
          <w:szCs w:val="24"/>
          <w:lang w:val="af-ZA"/>
        </w:rPr>
        <w:t>նախատեսվում է</w:t>
      </w:r>
      <w:r w:rsidR="002D5670" w:rsidRPr="00E929BB">
        <w:rPr>
          <w:rFonts w:ascii="GHEA Grapalat" w:hAnsi="GHEA Grapalat" w:cs="Angsana New"/>
          <w:sz w:val="24"/>
          <w:szCs w:val="24"/>
          <w:lang w:val="af-ZA"/>
        </w:rPr>
        <w:t>՝</w:t>
      </w:r>
    </w:p>
    <w:p w:rsidR="005E190C" w:rsidRPr="008B720E" w:rsidRDefault="009D31F6" w:rsidP="005E190C">
      <w:pPr>
        <w:pStyle w:val="NormalWeb"/>
        <w:tabs>
          <w:tab w:val="left" w:pos="0"/>
        </w:tabs>
        <w:spacing w:before="0" w:beforeAutospacing="0" w:after="0" w:afterAutospacing="0"/>
        <w:ind w:right="26"/>
        <w:jc w:val="both"/>
        <w:rPr>
          <w:rFonts w:ascii="GHEA Grapalat" w:hAnsi="GHEA Grapalat" w:cs="Angsana New"/>
          <w:b/>
          <w:sz w:val="24"/>
          <w:szCs w:val="24"/>
          <w:lang w:val="hy-AM"/>
        </w:rPr>
      </w:pPr>
      <w:r w:rsidRPr="00E929BB">
        <w:rPr>
          <w:rFonts w:ascii="GHEA Grapalat" w:hAnsi="GHEA Grapalat" w:cs="Sylfaen"/>
          <w:sz w:val="24"/>
          <w:szCs w:val="24"/>
          <w:lang w:val="af-ZA"/>
        </w:rPr>
        <w:tab/>
      </w:r>
      <w:r w:rsidR="005E190C">
        <w:rPr>
          <w:rFonts w:ascii="GHEA Grapalat" w:hAnsi="GHEA Grapalat" w:cs="Sylfaen"/>
          <w:sz w:val="24"/>
          <w:szCs w:val="24"/>
        </w:rPr>
        <w:t>Շ</w:t>
      </w:r>
      <w:r w:rsidR="005E190C" w:rsidRPr="00E929BB">
        <w:rPr>
          <w:rFonts w:ascii="GHEA Grapalat" w:hAnsi="GHEA Grapalat" w:cs="Sylfaen"/>
          <w:sz w:val="24"/>
          <w:szCs w:val="24"/>
          <w:lang w:val="hy-AM"/>
        </w:rPr>
        <w:t>րջակա միջավայրի</w:t>
      </w:r>
      <w:r w:rsidR="005E190C" w:rsidRPr="00BB542C">
        <w:rPr>
          <w:rFonts w:ascii="GHEA Grapalat" w:hAnsi="GHEA Grapalat" w:cs="GHEA Grapalat"/>
          <w:sz w:val="24"/>
          <w:szCs w:val="24"/>
          <w:lang w:val="hy-AM"/>
        </w:rPr>
        <w:t xml:space="preserve"> նախարարությ</w:t>
      </w:r>
      <w:r w:rsidR="006C2360">
        <w:rPr>
          <w:rFonts w:ascii="GHEA Grapalat" w:hAnsi="GHEA Grapalat" w:cs="GHEA Grapalat"/>
          <w:sz w:val="24"/>
          <w:szCs w:val="24"/>
          <w:lang w:val="hy-AM"/>
        </w:rPr>
        <w:t>ան աշխատողներին պարգևատրումների</w:t>
      </w:r>
      <w:r w:rsidR="006C2360">
        <w:rPr>
          <w:rFonts w:ascii="GHEA Grapalat" w:hAnsi="GHEA Grapalat" w:cs="GHEA Grapalat"/>
          <w:sz w:val="24"/>
          <w:szCs w:val="24"/>
        </w:rPr>
        <w:t xml:space="preserve"> և</w:t>
      </w:r>
      <w:r w:rsidR="005E190C" w:rsidRPr="00BB542C">
        <w:rPr>
          <w:rFonts w:ascii="GHEA Grapalat" w:hAnsi="GHEA Grapalat" w:cs="GHEA Grapalat"/>
          <w:sz w:val="24"/>
          <w:szCs w:val="24"/>
          <w:lang w:val="hy-AM"/>
        </w:rPr>
        <w:t xml:space="preserve"> դրամական խրախուսումների տրամադրման նպատակով </w:t>
      </w:r>
      <w:r w:rsidR="005E190C">
        <w:rPr>
          <w:rFonts w:ascii="GHEA Grapalat" w:hAnsi="GHEA Grapalat"/>
          <w:sz w:val="24"/>
          <w:szCs w:val="24"/>
          <w:lang w:val="hy-AM"/>
        </w:rPr>
        <w:t>Հայաստանի Հանրապետության  201</w:t>
      </w:r>
      <w:r w:rsidR="005E190C">
        <w:rPr>
          <w:rFonts w:ascii="GHEA Grapalat" w:hAnsi="GHEA Grapalat"/>
          <w:sz w:val="24"/>
          <w:szCs w:val="24"/>
        </w:rPr>
        <w:t>9</w:t>
      </w:r>
      <w:r w:rsidR="005E190C" w:rsidRPr="00BB542C">
        <w:rPr>
          <w:rFonts w:ascii="GHEA Grapalat" w:hAnsi="GHEA Grapalat"/>
          <w:sz w:val="24"/>
          <w:szCs w:val="24"/>
          <w:lang w:val="hy-AM"/>
        </w:rPr>
        <w:t xml:space="preserve"> թվականի պետական </w:t>
      </w:r>
      <w:r w:rsidR="005E190C">
        <w:rPr>
          <w:rFonts w:ascii="GHEA Grapalat" w:hAnsi="GHEA Grapalat"/>
          <w:sz w:val="24"/>
          <w:szCs w:val="24"/>
          <w:lang w:val="hy-AM"/>
        </w:rPr>
        <w:t xml:space="preserve">բյուջեում </w:t>
      </w:r>
      <w:r w:rsidR="005E190C">
        <w:rPr>
          <w:rFonts w:ascii="GHEA Grapalat" w:hAnsi="GHEA Grapalat"/>
          <w:sz w:val="24"/>
          <w:szCs w:val="24"/>
        </w:rPr>
        <w:t>և</w:t>
      </w:r>
      <w:r w:rsidR="005E190C" w:rsidRPr="00CE5D67">
        <w:rPr>
          <w:rFonts w:ascii="GHEA Grapalat" w:hAnsi="GHEA Grapalat"/>
          <w:b/>
          <w:sz w:val="24"/>
          <w:szCs w:val="24"/>
        </w:rPr>
        <w:t xml:space="preserve"> </w:t>
      </w:r>
      <w:r w:rsidR="005E190C" w:rsidRPr="001224C9">
        <w:rPr>
          <w:rFonts w:ascii="GHEA Grapalat" w:hAnsi="GHEA Grapalat"/>
          <w:sz w:val="24"/>
          <w:szCs w:val="24"/>
        </w:rPr>
        <w:t>կառավարության</w:t>
      </w:r>
      <w:r w:rsidR="005E190C" w:rsidRPr="001224C9">
        <w:rPr>
          <w:rFonts w:ascii="GHEA Grapalat" w:hAnsi="GHEA Grapalat" w:cs="Sylfaen"/>
          <w:sz w:val="24"/>
          <w:szCs w:val="24"/>
        </w:rPr>
        <w:t xml:space="preserve"> 2018 </w:t>
      </w:r>
      <w:r w:rsidR="005E190C" w:rsidRPr="001224C9">
        <w:rPr>
          <w:rFonts w:ascii="GHEA Grapalat" w:hAnsi="GHEA Grapalat"/>
          <w:sz w:val="24"/>
          <w:szCs w:val="24"/>
        </w:rPr>
        <w:t>թվականի</w:t>
      </w:r>
      <w:r w:rsidR="005E190C" w:rsidRPr="001224C9">
        <w:rPr>
          <w:rFonts w:ascii="GHEA Grapalat" w:hAnsi="GHEA Grapalat" w:cs="Sylfaen"/>
          <w:sz w:val="24"/>
          <w:szCs w:val="24"/>
        </w:rPr>
        <w:t xml:space="preserve"> </w:t>
      </w:r>
      <w:r w:rsidR="005E190C" w:rsidRPr="001224C9">
        <w:rPr>
          <w:rFonts w:ascii="GHEA Grapalat" w:hAnsi="GHEA Grapalat"/>
          <w:sz w:val="24"/>
          <w:szCs w:val="24"/>
        </w:rPr>
        <w:t>դեկտեմբերի</w:t>
      </w:r>
      <w:r w:rsidR="005E190C" w:rsidRPr="001224C9">
        <w:rPr>
          <w:rFonts w:ascii="GHEA Grapalat" w:hAnsi="GHEA Grapalat" w:cs="Sylfaen"/>
          <w:sz w:val="24"/>
          <w:szCs w:val="24"/>
        </w:rPr>
        <w:t xml:space="preserve"> 27-</w:t>
      </w:r>
      <w:r w:rsidR="005E190C" w:rsidRPr="001224C9">
        <w:rPr>
          <w:rFonts w:ascii="GHEA Grapalat" w:hAnsi="GHEA Grapalat"/>
          <w:sz w:val="24"/>
          <w:szCs w:val="24"/>
        </w:rPr>
        <w:t>ի</w:t>
      </w:r>
      <w:r w:rsidR="005E190C" w:rsidRPr="001224C9">
        <w:rPr>
          <w:rFonts w:ascii="GHEA Grapalat" w:hAnsi="GHEA Grapalat" w:cs="Sylfaen"/>
          <w:sz w:val="24"/>
          <w:szCs w:val="24"/>
        </w:rPr>
        <w:t xml:space="preserve"> N 1515-</w:t>
      </w:r>
      <w:r w:rsidR="005E190C" w:rsidRPr="001224C9">
        <w:rPr>
          <w:rFonts w:ascii="GHEA Grapalat" w:hAnsi="GHEA Grapalat"/>
          <w:sz w:val="24"/>
          <w:szCs w:val="24"/>
        </w:rPr>
        <w:t>Ն</w:t>
      </w:r>
      <w:r w:rsidR="005E190C" w:rsidRPr="001224C9">
        <w:rPr>
          <w:rFonts w:ascii="GHEA Grapalat" w:hAnsi="GHEA Grapalat" w:cs="Sylfaen"/>
          <w:sz w:val="24"/>
          <w:szCs w:val="24"/>
        </w:rPr>
        <w:t xml:space="preserve"> </w:t>
      </w:r>
      <w:r w:rsidR="005E190C" w:rsidRPr="001224C9">
        <w:rPr>
          <w:rFonts w:ascii="GHEA Grapalat" w:hAnsi="GHEA Grapalat"/>
          <w:sz w:val="24"/>
          <w:szCs w:val="24"/>
        </w:rPr>
        <w:t>որոշման</w:t>
      </w:r>
      <w:r w:rsidR="005E190C" w:rsidRPr="001224C9">
        <w:rPr>
          <w:rFonts w:ascii="GHEA Grapalat" w:hAnsi="GHEA Grapalat" w:cs="Sylfaen"/>
          <w:sz w:val="24"/>
          <w:szCs w:val="24"/>
        </w:rPr>
        <w:t xml:space="preserve"> </w:t>
      </w:r>
      <w:r w:rsidR="005E190C" w:rsidRPr="001224C9">
        <w:rPr>
          <w:rFonts w:ascii="GHEA Grapalat" w:hAnsi="GHEA Grapalat"/>
          <w:sz w:val="24"/>
          <w:szCs w:val="24"/>
        </w:rPr>
        <w:t>մեջ</w:t>
      </w:r>
      <w:r w:rsidR="00E75C41">
        <w:rPr>
          <w:rFonts w:ascii="GHEA Grapalat" w:hAnsi="GHEA Grapalat"/>
          <w:sz w:val="24"/>
          <w:szCs w:val="24"/>
        </w:rPr>
        <w:t xml:space="preserve"> կատարել</w:t>
      </w:r>
      <w:r w:rsidR="006C2360">
        <w:rPr>
          <w:rFonts w:ascii="GHEA Grapalat" w:hAnsi="GHEA Grapalat"/>
          <w:sz w:val="24"/>
          <w:szCs w:val="24"/>
        </w:rPr>
        <w:t xml:space="preserve"> </w:t>
      </w:r>
      <w:r w:rsidR="006C2360">
        <w:rPr>
          <w:rFonts w:ascii="GHEA Grapalat" w:hAnsi="GHEA Grapalat"/>
          <w:sz w:val="24"/>
          <w:szCs w:val="24"/>
          <w:lang w:val="hy-AM"/>
        </w:rPr>
        <w:t>վերաբաշխում</w:t>
      </w:r>
      <w:r w:rsidR="006C2360">
        <w:rPr>
          <w:rFonts w:ascii="GHEA Grapalat" w:hAnsi="GHEA Grapalat"/>
          <w:sz w:val="24"/>
          <w:szCs w:val="24"/>
        </w:rPr>
        <w:t xml:space="preserve"> և</w:t>
      </w:r>
      <w:r w:rsidR="005E190C" w:rsidRPr="001224C9">
        <w:rPr>
          <w:rFonts w:ascii="GHEA Grapalat" w:hAnsi="GHEA Grapalat" w:cs="Sylfaen"/>
          <w:sz w:val="24"/>
          <w:szCs w:val="24"/>
        </w:rPr>
        <w:t xml:space="preserve"> </w:t>
      </w:r>
      <w:r w:rsidR="00E75C41">
        <w:rPr>
          <w:rFonts w:ascii="GHEA Grapalat" w:hAnsi="GHEA Grapalat"/>
          <w:sz w:val="24"/>
          <w:szCs w:val="24"/>
        </w:rPr>
        <w:t>փոփոխություններ,</w:t>
      </w:r>
      <w:r w:rsidR="005E190C" w:rsidRPr="00BB542C">
        <w:rPr>
          <w:rFonts w:ascii="GHEA Grapalat" w:hAnsi="GHEA Grapalat"/>
          <w:sz w:val="24"/>
          <w:szCs w:val="24"/>
          <w:lang w:val="hy-AM"/>
        </w:rPr>
        <w:t xml:space="preserve"> </w:t>
      </w:r>
      <w:r w:rsidR="005E190C">
        <w:rPr>
          <w:rFonts w:ascii="GHEA Grapalat" w:hAnsi="GHEA Grapalat" w:cs="GHEA Grapalat"/>
          <w:sz w:val="24"/>
          <w:szCs w:val="24"/>
        </w:rPr>
        <w:t>անտառային կոմիտեի պահպանման ծախսերի համար</w:t>
      </w:r>
      <w:r w:rsidR="005E190C" w:rsidRPr="00BB542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E190C" w:rsidRPr="00BB542C">
        <w:rPr>
          <w:rFonts w:ascii="GHEA Grapalat" w:hAnsi="GHEA Grapalat"/>
          <w:sz w:val="24"/>
          <w:szCs w:val="24"/>
          <w:lang w:val="hy-AM"/>
        </w:rPr>
        <w:t>հատկա</w:t>
      </w:r>
      <w:r w:rsidR="005E190C">
        <w:rPr>
          <w:rFonts w:ascii="GHEA Grapalat" w:hAnsi="GHEA Grapalat"/>
          <w:sz w:val="24"/>
          <w:szCs w:val="24"/>
          <w:lang w:val="hy-AM"/>
        </w:rPr>
        <w:t xml:space="preserve">ցված </w:t>
      </w:r>
      <w:r w:rsidR="005E190C">
        <w:rPr>
          <w:rFonts w:ascii="GHEA Grapalat" w:hAnsi="GHEA Grapalat"/>
          <w:sz w:val="24"/>
          <w:szCs w:val="24"/>
        </w:rPr>
        <w:t xml:space="preserve">միջոցներից </w:t>
      </w:r>
      <w:r w:rsidR="005E190C" w:rsidRPr="00BB542C">
        <w:rPr>
          <w:rFonts w:ascii="GHEA Grapalat" w:hAnsi="GHEA Grapalat"/>
          <w:sz w:val="24"/>
          <w:szCs w:val="24"/>
          <w:lang w:val="hy-AM"/>
        </w:rPr>
        <w:t>50</w:t>
      </w:r>
      <w:r w:rsidR="005E190C" w:rsidRPr="00BB542C">
        <w:rPr>
          <w:rFonts w:cs="Calibri"/>
          <w:sz w:val="24"/>
          <w:szCs w:val="24"/>
          <w:lang w:val="hy-AM"/>
        </w:rPr>
        <w:t> </w:t>
      </w:r>
      <w:r w:rsidR="005E190C" w:rsidRPr="00BB542C">
        <w:rPr>
          <w:rFonts w:ascii="GHEA Grapalat" w:hAnsi="GHEA Grapalat"/>
          <w:sz w:val="24"/>
          <w:szCs w:val="24"/>
          <w:lang w:val="hy-AM"/>
        </w:rPr>
        <w:t xml:space="preserve">000,0 </w:t>
      </w:r>
      <w:r w:rsidR="005E190C">
        <w:rPr>
          <w:rFonts w:ascii="GHEA Grapalat" w:hAnsi="GHEA Grapalat"/>
          <w:sz w:val="24"/>
          <w:szCs w:val="24"/>
          <w:lang w:val="hy-AM"/>
        </w:rPr>
        <w:t>հազ․ դրա</w:t>
      </w:r>
      <w:r w:rsidR="005E190C">
        <w:rPr>
          <w:rFonts w:ascii="GHEA Grapalat" w:hAnsi="GHEA Grapalat"/>
          <w:sz w:val="24"/>
          <w:szCs w:val="24"/>
        </w:rPr>
        <w:t>մ</w:t>
      </w:r>
      <w:r w:rsidR="005E190C">
        <w:rPr>
          <w:rFonts w:ascii="GHEA Grapalat" w:hAnsi="GHEA Grapalat" w:cs="GHEA Grapalat"/>
          <w:sz w:val="24"/>
          <w:szCs w:val="24"/>
        </w:rPr>
        <w:t xml:space="preserve"> ուղղել շրջակա միջավայրի նախարարության</w:t>
      </w:r>
      <w:r w:rsidR="00F3138D">
        <w:rPr>
          <w:rFonts w:ascii="GHEA Grapalat" w:hAnsi="GHEA Grapalat" w:cs="GHEA Grapalat"/>
          <w:sz w:val="24"/>
          <w:szCs w:val="24"/>
        </w:rPr>
        <w:t>ը</w:t>
      </w:r>
      <w:r w:rsidR="005E190C">
        <w:rPr>
          <w:rFonts w:ascii="GHEA Grapalat" w:hAnsi="GHEA Grapalat" w:cs="GHEA Grapalat"/>
          <w:sz w:val="24"/>
          <w:szCs w:val="24"/>
        </w:rPr>
        <w:t xml:space="preserve">՝ </w:t>
      </w:r>
      <w:r w:rsidR="005E190C" w:rsidRPr="00BB542C">
        <w:rPr>
          <w:rFonts w:ascii="GHEA Grapalat" w:hAnsi="GHEA Grapalat" w:cs="GHEA Grapalat"/>
          <w:sz w:val="24"/>
          <w:szCs w:val="24"/>
          <w:lang w:val="hy-AM"/>
        </w:rPr>
        <w:t>բյուջետային ծախսերի տն</w:t>
      </w:r>
      <w:r w:rsidR="005E190C">
        <w:rPr>
          <w:rFonts w:ascii="GHEA Grapalat" w:hAnsi="GHEA Grapalat" w:cs="GHEA Grapalat"/>
          <w:sz w:val="24"/>
          <w:szCs w:val="24"/>
          <w:lang w:val="hy-AM"/>
        </w:rPr>
        <w:t>տեսագիտական դասակարգման</w:t>
      </w:r>
      <w:r w:rsidR="00F3138D">
        <w:rPr>
          <w:rFonts w:ascii="GHEA Grapalat" w:hAnsi="GHEA Grapalat" w:cs="GHEA Grapalat"/>
          <w:sz w:val="24"/>
          <w:szCs w:val="24"/>
        </w:rPr>
        <w:t xml:space="preserve"> </w:t>
      </w:r>
      <w:r w:rsidR="00F3138D" w:rsidRPr="00BB542C">
        <w:rPr>
          <w:rFonts w:ascii="GHEA Grapalat" w:hAnsi="GHEA Grapalat" w:cs="GHEA Grapalat"/>
          <w:sz w:val="24"/>
          <w:szCs w:val="24"/>
          <w:lang w:val="hy-AM"/>
        </w:rPr>
        <w:t>«Աշխատողների աշխատավարձեր և հավելավճարներ»</w:t>
      </w:r>
      <w:r w:rsidR="00E75C41">
        <w:rPr>
          <w:rFonts w:ascii="GHEA Grapalat" w:hAnsi="GHEA Grapalat" w:cs="GHEA Grapalat"/>
          <w:sz w:val="24"/>
          <w:szCs w:val="24"/>
          <w:lang w:val="hy-AM"/>
        </w:rPr>
        <w:t xml:space="preserve"> հոդված</w:t>
      </w:r>
      <w:r w:rsidR="00E75C41">
        <w:rPr>
          <w:rFonts w:ascii="GHEA Grapalat" w:hAnsi="GHEA Grapalat" w:cs="GHEA Grapalat"/>
          <w:sz w:val="24"/>
          <w:szCs w:val="24"/>
        </w:rPr>
        <w:t>ին</w:t>
      </w:r>
      <w:r w:rsidR="005E190C" w:rsidRPr="00BB542C">
        <w:rPr>
          <w:rFonts w:ascii="GHEA Grapalat" w:hAnsi="GHEA Grapalat" w:cs="GHEA Grapalat"/>
          <w:sz w:val="24"/>
          <w:szCs w:val="24"/>
          <w:lang w:val="hy-AM"/>
        </w:rPr>
        <w:t>։</w:t>
      </w:r>
    </w:p>
    <w:p w:rsidR="0015024D" w:rsidRPr="00E929BB" w:rsidRDefault="0015024D" w:rsidP="008E54AC">
      <w:pPr>
        <w:pStyle w:val="NormalWeb"/>
        <w:tabs>
          <w:tab w:val="left" w:pos="630"/>
        </w:tabs>
        <w:spacing w:before="0" w:beforeAutospacing="0" w:after="0" w:afterAutospacing="0" w:line="240" w:lineRule="auto"/>
        <w:ind w:left="720" w:hanging="436"/>
        <w:jc w:val="both"/>
        <w:rPr>
          <w:rFonts w:ascii="GHEA Grapalat" w:hAnsi="GHEA Grapalat" w:cs="Sylfaen"/>
          <w:bCs/>
          <w:sz w:val="24"/>
          <w:szCs w:val="24"/>
        </w:rPr>
      </w:pPr>
    </w:p>
    <w:p w:rsidR="008E54AC" w:rsidRPr="00E929BB" w:rsidRDefault="00BA4254" w:rsidP="008E54AC">
      <w:pPr>
        <w:numPr>
          <w:ilvl w:val="0"/>
          <w:numId w:val="1"/>
        </w:numPr>
        <w:tabs>
          <w:tab w:val="left" w:pos="675"/>
        </w:tabs>
        <w:spacing w:after="0"/>
        <w:ind w:left="0" w:firstLine="0"/>
        <w:rPr>
          <w:rFonts w:ascii="GHEA Grapalat" w:hAnsi="GHEA Grapalat" w:cs="Angsana New"/>
          <w:b/>
          <w:sz w:val="24"/>
          <w:szCs w:val="24"/>
        </w:rPr>
      </w:pPr>
      <w:r w:rsidRPr="00E929BB">
        <w:rPr>
          <w:rFonts w:ascii="GHEA Grapalat" w:hAnsi="GHEA Grapalat" w:cs="Angsana New"/>
          <w:b/>
          <w:sz w:val="24"/>
          <w:szCs w:val="24"/>
        </w:rPr>
        <w:t>Ակնկալվող</w:t>
      </w:r>
      <w:r w:rsidRPr="00E929BB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Pr="00E929BB">
        <w:rPr>
          <w:rFonts w:ascii="GHEA Grapalat" w:hAnsi="GHEA Grapalat" w:cs="Angsana New"/>
          <w:b/>
          <w:sz w:val="24"/>
          <w:szCs w:val="24"/>
        </w:rPr>
        <w:t>արդյունքը</w:t>
      </w:r>
    </w:p>
    <w:p w:rsidR="00E75C41" w:rsidRDefault="00E75C41" w:rsidP="00E75C41">
      <w:pPr>
        <w:pStyle w:val="BlockText"/>
        <w:tabs>
          <w:tab w:val="left" w:pos="-1440"/>
        </w:tabs>
        <w:spacing w:after="0"/>
        <w:ind w:left="0" w:right="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GHEA Grapalat"/>
          <w:sz w:val="24"/>
          <w:szCs w:val="24"/>
          <w:lang w:val="af-ZA"/>
        </w:rPr>
        <w:tab/>
      </w:r>
      <w:r w:rsidRPr="00E929BB">
        <w:rPr>
          <w:rFonts w:ascii="GHEA Grapalat" w:hAnsi="GHEA Grapalat" w:cs="GHEA Grapalat"/>
          <w:sz w:val="24"/>
          <w:szCs w:val="24"/>
          <w:lang w:val="hy-AM"/>
        </w:rPr>
        <w:t>Շրջակա միջավայրի</w:t>
      </w:r>
      <w:r w:rsidRPr="00BB542C">
        <w:rPr>
          <w:rFonts w:ascii="GHEA Grapalat" w:hAnsi="GHEA Grapalat" w:cs="GHEA Grapalat"/>
          <w:sz w:val="24"/>
          <w:szCs w:val="24"/>
          <w:lang w:val="af-ZA"/>
        </w:rPr>
        <w:t xml:space="preserve"> նախարարության </w:t>
      </w:r>
      <w:r w:rsidRPr="00BB542C">
        <w:rPr>
          <w:rFonts w:ascii="GHEA Grapalat" w:hAnsi="GHEA Grapalat" w:cs="GHEA Grapalat"/>
          <w:sz w:val="24"/>
          <w:szCs w:val="24"/>
          <w:lang w:val="hy-AM"/>
        </w:rPr>
        <w:t xml:space="preserve">աշխատողներին պարգևատրումների, դրամական խրախուսումների տրամադրման նպատակով </w:t>
      </w:r>
      <w:r w:rsidRPr="00BB542C">
        <w:rPr>
          <w:rFonts w:ascii="GHEA Grapalat" w:hAnsi="GHEA Grapalat"/>
          <w:sz w:val="24"/>
          <w:szCs w:val="24"/>
          <w:lang w:val="hy-AM"/>
        </w:rPr>
        <w:t>50</w:t>
      </w:r>
      <w:r w:rsidRPr="00BB542C">
        <w:rPr>
          <w:rFonts w:ascii="Calibri" w:hAnsi="Calibri" w:cs="Calibri"/>
          <w:sz w:val="24"/>
          <w:szCs w:val="24"/>
          <w:lang w:val="hy-AM"/>
        </w:rPr>
        <w:t> </w:t>
      </w:r>
      <w:r w:rsidRPr="00BB542C">
        <w:rPr>
          <w:rFonts w:ascii="GHEA Grapalat" w:hAnsi="GHEA Grapalat"/>
          <w:sz w:val="24"/>
          <w:szCs w:val="24"/>
          <w:lang w:val="hy-AM"/>
        </w:rPr>
        <w:t>000,0 հազ</w:t>
      </w:r>
      <w:r w:rsidRPr="00BB542C">
        <w:rPr>
          <w:rFonts w:ascii="Cambria Math" w:hAnsi="Cambria Math" w:cs="Cambria Math"/>
          <w:sz w:val="24"/>
          <w:szCs w:val="24"/>
          <w:lang w:val="en-US"/>
        </w:rPr>
        <w:t>.</w:t>
      </w:r>
      <w:r w:rsidRPr="00BB54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542C">
        <w:rPr>
          <w:rFonts w:ascii="GHEA Grapalat" w:hAnsi="GHEA Grapalat" w:cs="GHEA Grapalat"/>
          <w:sz w:val="24"/>
          <w:szCs w:val="24"/>
          <w:lang w:val="hy-AM"/>
        </w:rPr>
        <w:t>դրա</w:t>
      </w:r>
      <w:r w:rsidRPr="00BB542C">
        <w:rPr>
          <w:rFonts w:ascii="GHEA Grapalat" w:hAnsi="GHEA Grapalat"/>
          <w:sz w:val="24"/>
          <w:szCs w:val="24"/>
          <w:lang w:val="hy-AM"/>
        </w:rPr>
        <w:t>մ գումարի հատկացում։</w:t>
      </w:r>
    </w:p>
    <w:p w:rsidR="008B3676" w:rsidRPr="00E929BB" w:rsidRDefault="008B3676" w:rsidP="00C371D6">
      <w:pPr>
        <w:pStyle w:val="NormalWeb"/>
        <w:spacing w:before="0" w:beforeAutospacing="0" w:after="0" w:afterAutospacing="0" w:line="240" w:lineRule="auto"/>
        <w:jc w:val="both"/>
        <w:rPr>
          <w:rFonts w:ascii="GHEA Grapalat" w:hAnsi="GHEA Grapalat" w:cs="Angsana New"/>
          <w:b/>
          <w:sz w:val="24"/>
          <w:szCs w:val="24"/>
          <w:lang w:val="hy-AM"/>
        </w:rPr>
      </w:pPr>
    </w:p>
    <w:p w:rsidR="008B3676" w:rsidRPr="00E929BB" w:rsidRDefault="008B3676" w:rsidP="00C371D6">
      <w:pPr>
        <w:pStyle w:val="NormalWeb"/>
        <w:spacing w:before="0" w:beforeAutospacing="0" w:after="0" w:afterAutospacing="0" w:line="240" w:lineRule="auto"/>
        <w:jc w:val="both"/>
        <w:rPr>
          <w:rFonts w:ascii="GHEA Grapalat" w:hAnsi="GHEA Grapalat" w:cs="Angsana New"/>
          <w:b/>
          <w:sz w:val="24"/>
          <w:szCs w:val="24"/>
          <w:lang w:val="hy-AM"/>
        </w:rPr>
      </w:pPr>
    </w:p>
    <w:p w:rsidR="00BA4254" w:rsidRPr="00E929BB" w:rsidRDefault="00BA4254" w:rsidP="00DB373F">
      <w:pPr>
        <w:spacing w:after="0" w:line="240" w:lineRule="auto"/>
        <w:jc w:val="both"/>
        <w:rPr>
          <w:rFonts w:ascii="GHEA Grapalat" w:hAnsi="GHEA Grapalat" w:cs="Angsana New"/>
          <w:b/>
          <w:sz w:val="24"/>
          <w:szCs w:val="24"/>
          <w:lang w:val="hy-AM"/>
        </w:rPr>
      </w:pPr>
      <w:r w:rsidRPr="00E929BB">
        <w:rPr>
          <w:rFonts w:ascii="GHEA Grapalat" w:hAnsi="GHEA Grapalat" w:cs="Angsana New"/>
          <w:b/>
          <w:sz w:val="24"/>
          <w:szCs w:val="24"/>
          <w:lang w:val="hy-AM"/>
        </w:rPr>
        <w:t>5</w:t>
      </w:r>
      <w:r w:rsidR="004929BD" w:rsidRPr="00E929BB">
        <w:rPr>
          <w:rFonts w:ascii="GHEA Grapalat" w:eastAsia="MS Mincho" w:hAnsi="GHEA Grapalat" w:cs="Cambria Math"/>
          <w:b/>
          <w:sz w:val="24"/>
          <w:szCs w:val="24"/>
          <w:lang w:val="hy-AM"/>
        </w:rPr>
        <w:t>.</w:t>
      </w:r>
      <w:r w:rsidRPr="00E929BB">
        <w:rPr>
          <w:rFonts w:ascii="GHEA Grapalat" w:eastAsia="MS Mincho" w:hAnsi="GHEA Grapalat" w:cs="MS Mincho"/>
          <w:b/>
          <w:sz w:val="24"/>
          <w:szCs w:val="24"/>
          <w:lang w:val="hy-AM"/>
        </w:rPr>
        <w:tab/>
      </w:r>
      <w:r w:rsidRPr="00E929BB">
        <w:rPr>
          <w:rFonts w:ascii="GHEA Grapalat" w:hAnsi="GHEA Grapalat" w:cs="Angsana New"/>
          <w:b/>
          <w:sz w:val="24"/>
          <w:szCs w:val="24"/>
          <w:lang w:val="hy-AM"/>
        </w:rPr>
        <w:t>Նախագծի</w:t>
      </w:r>
      <w:r w:rsidRPr="00E929BB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Pr="00E929BB">
        <w:rPr>
          <w:rFonts w:ascii="GHEA Grapalat" w:hAnsi="GHEA Grapalat" w:cs="Angsana New"/>
          <w:b/>
          <w:sz w:val="24"/>
          <w:szCs w:val="24"/>
          <w:lang w:val="hy-AM"/>
        </w:rPr>
        <w:t>մշակման</w:t>
      </w:r>
      <w:r w:rsidRPr="00E929BB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Pr="00E929BB">
        <w:rPr>
          <w:rFonts w:ascii="GHEA Grapalat" w:hAnsi="GHEA Grapalat" w:cs="Angsana New"/>
          <w:b/>
          <w:sz w:val="24"/>
          <w:szCs w:val="24"/>
          <w:lang w:val="hy-AM"/>
        </w:rPr>
        <w:t>գործընթացում</w:t>
      </w:r>
      <w:r w:rsidRPr="00E929BB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Pr="00E929BB">
        <w:rPr>
          <w:rFonts w:ascii="GHEA Grapalat" w:hAnsi="GHEA Grapalat" w:cs="Angsana New"/>
          <w:b/>
          <w:sz w:val="24"/>
          <w:szCs w:val="24"/>
          <w:lang w:val="hy-AM"/>
        </w:rPr>
        <w:t>ներգրավված</w:t>
      </w:r>
      <w:r w:rsidRPr="00E929BB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Pr="00E929BB">
        <w:rPr>
          <w:rFonts w:ascii="GHEA Grapalat" w:hAnsi="GHEA Grapalat" w:cs="Angsana New"/>
          <w:b/>
          <w:sz w:val="24"/>
          <w:szCs w:val="24"/>
          <w:lang w:val="hy-AM"/>
        </w:rPr>
        <w:t>ինստիտուտները</w:t>
      </w:r>
      <w:r w:rsidRPr="00E929BB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Pr="00E929BB">
        <w:rPr>
          <w:rFonts w:ascii="GHEA Grapalat" w:hAnsi="GHEA Grapalat" w:cs="Angsana New"/>
          <w:b/>
          <w:sz w:val="24"/>
          <w:szCs w:val="24"/>
          <w:lang w:val="hy-AM"/>
        </w:rPr>
        <w:t>և</w:t>
      </w:r>
      <w:r w:rsidRPr="00E929BB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Pr="00E929BB">
        <w:rPr>
          <w:rFonts w:ascii="GHEA Grapalat" w:hAnsi="GHEA Grapalat" w:cs="Angsana New"/>
          <w:b/>
          <w:sz w:val="24"/>
          <w:szCs w:val="24"/>
          <w:lang w:val="hy-AM"/>
        </w:rPr>
        <w:t>անձինք</w:t>
      </w:r>
    </w:p>
    <w:p w:rsidR="008B3676" w:rsidRPr="00E75C41" w:rsidRDefault="00BA4254" w:rsidP="00E75C41">
      <w:pPr>
        <w:pStyle w:val="NormalWeb"/>
        <w:spacing w:before="0" w:beforeAutospacing="0" w:after="0" w:afterAutospacing="0" w:line="240" w:lineRule="auto"/>
        <w:ind w:firstLine="284"/>
        <w:jc w:val="both"/>
        <w:rPr>
          <w:rFonts w:ascii="GHEA Grapalat" w:hAnsi="GHEA Grapalat" w:cs="GHEA Grapalat"/>
          <w:sz w:val="24"/>
          <w:szCs w:val="24"/>
        </w:rPr>
      </w:pPr>
      <w:r w:rsidRPr="00E929BB">
        <w:rPr>
          <w:rStyle w:val="apple-style-span"/>
          <w:rFonts w:ascii="GHEA Grapalat" w:hAnsi="GHEA Grapalat"/>
          <w:sz w:val="24"/>
          <w:szCs w:val="24"/>
          <w:lang w:val="hy-AM"/>
        </w:rPr>
        <w:tab/>
      </w:r>
      <w:r w:rsidR="005018A0" w:rsidRPr="00E929BB">
        <w:rPr>
          <w:rFonts w:ascii="GHEA Grapalat" w:hAnsi="GHEA Grapalat" w:cs="GHEA Grapalat"/>
          <w:sz w:val="24"/>
          <w:szCs w:val="24"/>
          <w:lang w:val="hy-AM"/>
        </w:rPr>
        <w:t>Շրջակա միջավայրի</w:t>
      </w:r>
      <w:r w:rsidRPr="00E929BB">
        <w:rPr>
          <w:rFonts w:ascii="GHEA Grapalat" w:hAnsi="GHEA Grapalat" w:cs="GHEA Grapalat"/>
          <w:sz w:val="24"/>
          <w:szCs w:val="24"/>
          <w:lang w:val="hy-AM"/>
        </w:rPr>
        <w:t xml:space="preserve"> նախարարությ</w:t>
      </w:r>
      <w:r w:rsidR="00E5003D" w:rsidRPr="00E929BB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E929BB">
        <w:rPr>
          <w:rFonts w:ascii="GHEA Grapalat" w:hAnsi="GHEA Grapalat" w:cs="GHEA Grapalat"/>
          <w:sz w:val="24"/>
          <w:szCs w:val="24"/>
          <w:lang w:val="hy-AM"/>
        </w:rPr>
        <w:t>ն:</w:t>
      </w:r>
    </w:p>
    <w:p w:rsidR="008B3676" w:rsidRPr="00E929BB" w:rsidRDefault="008B3676" w:rsidP="00BA4254">
      <w:pPr>
        <w:spacing w:after="0"/>
        <w:jc w:val="center"/>
        <w:rPr>
          <w:rFonts w:ascii="GHEA Grapalat" w:hAnsi="GHEA Grapalat" w:cs="Angsana New"/>
          <w:b/>
          <w:sz w:val="24"/>
          <w:szCs w:val="24"/>
          <w:lang w:val="hy-AM"/>
        </w:rPr>
      </w:pPr>
    </w:p>
    <w:p w:rsidR="008B3676" w:rsidRDefault="008B3676" w:rsidP="00BA4254">
      <w:pPr>
        <w:spacing w:after="0"/>
        <w:jc w:val="center"/>
        <w:rPr>
          <w:rFonts w:ascii="GHEA Grapalat" w:hAnsi="GHEA Grapalat" w:cs="Angsana New"/>
          <w:b/>
          <w:sz w:val="24"/>
          <w:szCs w:val="24"/>
        </w:rPr>
      </w:pPr>
    </w:p>
    <w:p w:rsidR="005E7DF6" w:rsidRDefault="005E7DF6" w:rsidP="00BA4254">
      <w:pPr>
        <w:spacing w:after="0"/>
        <w:jc w:val="center"/>
        <w:rPr>
          <w:rFonts w:ascii="GHEA Grapalat" w:hAnsi="GHEA Grapalat" w:cs="Angsana New"/>
          <w:b/>
          <w:sz w:val="24"/>
          <w:szCs w:val="24"/>
        </w:rPr>
      </w:pPr>
    </w:p>
    <w:p w:rsidR="005E7DF6" w:rsidRPr="005E7DF6" w:rsidRDefault="005E7DF6" w:rsidP="00BA4254">
      <w:pPr>
        <w:spacing w:after="0"/>
        <w:jc w:val="center"/>
        <w:rPr>
          <w:rFonts w:ascii="GHEA Grapalat" w:hAnsi="GHEA Grapalat" w:cs="Angsana New"/>
          <w:b/>
          <w:sz w:val="24"/>
          <w:szCs w:val="24"/>
        </w:rPr>
      </w:pPr>
    </w:p>
    <w:p w:rsidR="00303653" w:rsidRPr="00E75C41" w:rsidRDefault="00BA4254" w:rsidP="00E75C41">
      <w:pPr>
        <w:spacing w:after="0"/>
        <w:jc w:val="center"/>
        <w:rPr>
          <w:rFonts w:ascii="GHEA Grapalat" w:hAnsi="GHEA Grapalat" w:cs="Angsana New"/>
          <w:b/>
          <w:sz w:val="24"/>
          <w:szCs w:val="24"/>
          <w:u w:val="single"/>
        </w:rPr>
      </w:pPr>
      <w:r w:rsidRPr="00E75C41">
        <w:rPr>
          <w:rFonts w:ascii="GHEA Grapalat" w:hAnsi="GHEA Grapalat" w:cs="Angsana New"/>
          <w:b/>
          <w:sz w:val="24"/>
          <w:szCs w:val="24"/>
          <w:u w:val="single"/>
          <w:lang w:val="hy-AM"/>
        </w:rPr>
        <w:t>ՏԵՂԵԿԱՆՔ</w:t>
      </w:r>
    </w:p>
    <w:p w:rsidR="00E75C41" w:rsidRPr="00E929BB" w:rsidRDefault="00E75C41" w:rsidP="00E75C41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Cs w:val="0"/>
          <w:sz w:val="24"/>
          <w:szCs w:val="24"/>
        </w:rPr>
      </w:pPr>
      <w:r w:rsidRPr="00E929BB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>«</w:t>
      </w:r>
      <w:r w:rsidRPr="00E929BB">
        <w:rPr>
          <w:rFonts w:ascii="GHEA Grapalat" w:hAnsi="GHEA Grapalat"/>
          <w:b/>
          <w:sz w:val="24"/>
          <w:szCs w:val="24"/>
        </w:rPr>
        <w:t>ՀԱՅԱՍՏԱՆԻ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Pr="00E929BB">
        <w:rPr>
          <w:rFonts w:ascii="GHEA Grapalat" w:hAnsi="GHEA Grapalat"/>
          <w:b/>
          <w:sz w:val="24"/>
          <w:szCs w:val="24"/>
        </w:rPr>
        <w:t>ՀԱՆՐԱՊԵՏՈՒԹՅԱՆ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 2019 </w:t>
      </w:r>
      <w:r w:rsidRPr="00E929BB">
        <w:rPr>
          <w:rFonts w:ascii="GHEA Grapalat" w:hAnsi="GHEA Grapalat"/>
          <w:b/>
          <w:sz w:val="24"/>
          <w:szCs w:val="24"/>
        </w:rPr>
        <w:t>ԹՎԱԿԱՆԻ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Pr="00E929BB">
        <w:rPr>
          <w:rFonts w:ascii="GHEA Grapalat" w:hAnsi="GHEA Grapalat"/>
          <w:b/>
          <w:sz w:val="24"/>
          <w:szCs w:val="24"/>
        </w:rPr>
        <w:t>ՊԵՏԱԿԱՆ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Pr="00E929BB">
        <w:rPr>
          <w:rFonts w:ascii="GHEA Grapalat" w:hAnsi="GHEA Grapalat"/>
          <w:b/>
          <w:sz w:val="24"/>
          <w:szCs w:val="24"/>
        </w:rPr>
        <w:t>ԲՅՈՒՋԵՈՒՄ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Pr="00E929BB">
        <w:rPr>
          <w:rFonts w:ascii="GHEA Grapalat" w:hAnsi="GHEA Grapalat"/>
          <w:b/>
          <w:sz w:val="24"/>
          <w:szCs w:val="24"/>
        </w:rPr>
        <w:t xml:space="preserve">ՎԵՐԱԲԱՇԽՈՒՄ 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ԵՎ </w:t>
      </w:r>
      <w:r w:rsidRPr="00E929BB">
        <w:rPr>
          <w:rFonts w:ascii="GHEA Grapalat" w:hAnsi="GHEA Grapalat"/>
          <w:b/>
          <w:sz w:val="24"/>
          <w:szCs w:val="24"/>
        </w:rPr>
        <w:t>ՀԱՅԱՍՏԱՆԻ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Pr="00E929BB">
        <w:rPr>
          <w:rFonts w:ascii="GHEA Grapalat" w:hAnsi="GHEA Grapalat"/>
          <w:b/>
          <w:sz w:val="24"/>
          <w:szCs w:val="24"/>
        </w:rPr>
        <w:t>ՀԱՆՐԱՊԵՏՈՒԹՅԱՆ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Pr="00E929BB">
        <w:rPr>
          <w:rFonts w:ascii="GHEA Grapalat" w:hAnsi="GHEA Grapalat"/>
          <w:b/>
          <w:sz w:val="24"/>
          <w:szCs w:val="24"/>
        </w:rPr>
        <w:t>ԿԱՌԱՎԱՐՈՒԹՅԱՆ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 2018 </w:t>
      </w:r>
      <w:r w:rsidRPr="00E929BB">
        <w:rPr>
          <w:rFonts w:ascii="GHEA Grapalat" w:hAnsi="GHEA Grapalat"/>
          <w:b/>
          <w:sz w:val="24"/>
          <w:szCs w:val="24"/>
        </w:rPr>
        <w:t>ԹՎԱԿԱՆԻ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Pr="00E929BB">
        <w:rPr>
          <w:rFonts w:ascii="GHEA Grapalat" w:hAnsi="GHEA Grapalat"/>
          <w:b/>
          <w:sz w:val="24"/>
          <w:szCs w:val="24"/>
        </w:rPr>
        <w:t>ԴԵԿՏԵՄԲԵՐԻ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 27-</w:t>
      </w:r>
      <w:r w:rsidRPr="00E929BB">
        <w:rPr>
          <w:rFonts w:ascii="GHEA Grapalat" w:hAnsi="GHEA Grapalat"/>
          <w:b/>
          <w:sz w:val="24"/>
          <w:szCs w:val="24"/>
        </w:rPr>
        <w:t>Ի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 N 1515-</w:t>
      </w:r>
      <w:r w:rsidRPr="00E929BB">
        <w:rPr>
          <w:rFonts w:ascii="GHEA Grapalat" w:hAnsi="GHEA Grapalat"/>
          <w:b/>
          <w:sz w:val="24"/>
          <w:szCs w:val="24"/>
        </w:rPr>
        <w:t>Ն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Pr="00E929BB">
        <w:rPr>
          <w:rFonts w:ascii="GHEA Grapalat" w:hAnsi="GHEA Grapalat"/>
          <w:b/>
          <w:sz w:val="24"/>
          <w:szCs w:val="24"/>
        </w:rPr>
        <w:t>ՈՐՈՇՄԱՆ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Pr="00E929BB">
        <w:rPr>
          <w:rFonts w:ascii="GHEA Grapalat" w:hAnsi="GHEA Grapalat"/>
          <w:b/>
          <w:sz w:val="24"/>
          <w:szCs w:val="24"/>
        </w:rPr>
        <w:t>ՄԵՋ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Pr="00E929BB">
        <w:rPr>
          <w:rFonts w:ascii="GHEA Grapalat" w:hAnsi="GHEA Grapalat"/>
          <w:b/>
          <w:sz w:val="24"/>
          <w:szCs w:val="24"/>
        </w:rPr>
        <w:t>ՓՈՓՈԽՈՒԹՅՈՒՆՆԵՐ ԿԱՏԱՐԵԼՈՒ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Pr="00E929BB">
        <w:rPr>
          <w:rFonts w:ascii="GHEA Grapalat" w:hAnsi="GHEA Grapalat"/>
          <w:b/>
          <w:sz w:val="24"/>
          <w:szCs w:val="24"/>
        </w:rPr>
        <w:t>ՄԱՍԻՆ</w:t>
      </w:r>
      <w:r w:rsidRPr="00E929BB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>»</w:t>
      </w:r>
      <w:bookmarkStart w:id="0" w:name="_GoBack"/>
      <w:bookmarkEnd w:id="0"/>
    </w:p>
    <w:p w:rsidR="00BA4254" w:rsidRPr="00E929BB" w:rsidRDefault="00E5003D" w:rsidP="00303653">
      <w:pPr>
        <w:spacing w:after="0"/>
        <w:jc w:val="center"/>
        <w:rPr>
          <w:rFonts w:ascii="GHEA Grapalat" w:hAnsi="GHEA Grapalat" w:cs="Angsana New"/>
          <w:b/>
          <w:sz w:val="24"/>
          <w:szCs w:val="24"/>
          <w:lang w:val="hy-AM"/>
        </w:rPr>
      </w:pPr>
      <w:r w:rsidRPr="00E929BB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>ՀԱՅԱՍՏԱՆԻ</w:t>
      </w:r>
      <w:r w:rsidRPr="00E929BB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929BB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>ՀԱՆՐԱՊԵՏՈՒԹՅԱՆ</w:t>
      </w:r>
      <w:r w:rsidRPr="00E929BB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929BB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>ԿԱՌԱՎԱՐՈՒԹՅԱՆ</w:t>
      </w:r>
      <w:r w:rsidRPr="00E929BB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929BB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>ՈՐՈՇՄԱՆ</w:t>
      </w:r>
      <w:r w:rsidRPr="00E929BB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929BB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>ՆԱԽԱԳԾԻ</w:t>
      </w:r>
      <w:r w:rsidRPr="00E929BB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A4254" w:rsidRPr="00E929BB">
        <w:rPr>
          <w:rFonts w:ascii="GHEA Grapalat" w:hAnsi="GHEA Grapalat" w:cs="Angsana New"/>
          <w:b/>
          <w:sz w:val="24"/>
          <w:szCs w:val="24"/>
          <w:lang w:val="hy-AM"/>
        </w:rPr>
        <w:t>ընդունման</w:t>
      </w:r>
      <w:r w:rsidR="00BA4254" w:rsidRPr="00E929BB">
        <w:rPr>
          <w:rFonts w:ascii="GHEA Grapalat" w:hAnsi="GHEA Grapalat" w:cs="Angsana New"/>
          <w:b/>
          <w:sz w:val="24"/>
          <w:szCs w:val="24"/>
          <w:lang w:val="af-ZA"/>
        </w:rPr>
        <w:t xml:space="preserve"> </w:t>
      </w:r>
      <w:r w:rsidR="00BA4254" w:rsidRPr="00E929BB">
        <w:rPr>
          <w:rFonts w:ascii="GHEA Grapalat" w:hAnsi="GHEA Grapalat" w:cs="Angsana New"/>
          <w:b/>
          <w:sz w:val="24"/>
          <w:szCs w:val="24"/>
          <w:lang w:val="hy-AM"/>
        </w:rPr>
        <w:t>կապակցությամբ պետական բյուջեում ծախսերի և եկամուտների ավելացման կամ նվազեցման վերաբերյալ</w:t>
      </w:r>
    </w:p>
    <w:p w:rsidR="00D24EA9" w:rsidRPr="00E929BB" w:rsidRDefault="00D24EA9" w:rsidP="00D24EA9">
      <w:pPr>
        <w:spacing w:after="0"/>
        <w:ind w:firstLine="708"/>
        <w:jc w:val="both"/>
        <w:rPr>
          <w:rFonts w:ascii="GHEA Grapalat" w:hAnsi="GHEA Grapalat" w:cs="Angsana New"/>
          <w:sz w:val="24"/>
          <w:szCs w:val="24"/>
          <w:lang w:val="af-ZA"/>
        </w:rPr>
      </w:pPr>
      <w:r w:rsidRPr="00E929BB">
        <w:rPr>
          <w:rFonts w:ascii="GHEA Grapalat" w:hAnsi="GHEA Grapalat" w:cs="Angsana New"/>
          <w:sz w:val="24"/>
          <w:szCs w:val="24"/>
          <w:lang w:val="af-ZA"/>
        </w:rPr>
        <w:t xml:space="preserve">Նախագծի ընդունման արդյունքում </w:t>
      </w:r>
      <w:r w:rsidRPr="00E929BB">
        <w:rPr>
          <w:rFonts w:ascii="GHEA Grapalat" w:hAnsi="GHEA Grapalat" w:cs="Angsana New"/>
          <w:sz w:val="24"/>
          <w:szCs w:val="24"/>
          <w:lang w:val="hy-AM"/>
        </w:rPr>
        <w:t>պետական բյուջեում եկամուտների և ծախսերի փոփոխություններ</w:t>
      </w:r>
      <w:r w:rsidRPr="00E929BB">
        <w:rPr>
          <w:rFonts w:ascii="GHEA Grapalat" w:hAnsi="GHEA Grapalat" w:cs="Angsana New"/>
          <w:sz w:val="24"/>
          <w:szCs w:val="24"/>
          <w:lang w:val="fr-FR"/>
        </w:rPr>
        <w:t xml:space="preserve"> </w:t>
      </w:r>
      <w:r w:rsidRPr="00E929BB">
        <w:rPr>
          <w:rFonts w:ascii="GHEA Grapalat" w:hAnsi="GHEA Grapalat" w:cs="Angsana New"/>
          <w:sz w:val="24"/>
          <w:szCs w:val="24"/>
          <w:lang w:val="hy-AM"/>
        </w:rPr>
        <w:t>չեն առաջանա:</w:t>
      </w:r>
    </w:p>
    <w:p w:rsidR="00303653" w:rsidRPr="00E929BB" w:rsidRDefault="00303653" w:rsidP="00BA4254">
      <w:pPr>
        <w:spacing w:after="0"/>
        <w:jc w:val="both"/>
        <w:rPr>
          <w:rFonts w:ascii="GHEA Grapalat" w:hAnsi="GHEA Grapalat" w:cs="Angsana New"/>
          <w:sz w:val="24"/>
          <w:szCs w:val="24"/>
          <w:lang w:val="fr-FR"/>
        </w:rPr>
      </w:pPr>
    </w:p>
    <w:p w:rsidR="00134F57" w:rsidRPr="00E929BB" w:rsidRDefault="00134F57" w:rsidP="00BA4254">
      <w:pPr>
        <w:spacing w:after="0"/>
        <w:jc w:val="both"/>
        <w:rPr>
          <w:rFonts w:ascii="GHEA Grapalat" w:hAnsi="GHEA Grapalat" w:cs="Angsana New"/>
          <w:sz w:val="24"/>
          <w:szCs w:val="24"/>
          <w:lang w:val="fr-FR"/>
        </w:rPr>
      </w:pPr>
    </w:p>
    <w:p w:rsidR="00BA4254" w:rsidRPr="00E75C41" w:rsidRDefault="00BA4254" w:rsidP="00E75C41">
      <w:pPr>
        <w:spacing w:after="0"/>
        <w:jc w:val="center"/>
        <w:rPr>
          <w:rFonts w:ascii="GHEA Grapalat" w:hAnsi="GHEA Grapalat" w:cs="Angsana New"/>
          <w:b/>
          <w:sz w:val="24"/>
          <w:szCs w:val="24"/>
          <w:u w:val="single"/>
          <w:lang w:val="fr-FR"/>
        </w:rPr>
      </w:pPr>
      <w:r w:rsidRPr="00E75C41">
        <w:rPr>
          <w:rFonts w:ascii="GHEA Grapalat" w:hAnsi="GHEA Grapalat" w:cs="Angsana New"/>
          <w:b/>
          <w:sz w:val="24"/>
          <w:szCs w:val="24"/>
          <w:u w:val="single"/>
          <w:lang w:val="hy-AM"/>
        </w:rPr>
        <w:t>ՏԵՂԵԿԱՆՔ</w:t>
      </w:r>
    </w:p>
    <w:p w:rsidR="00E75C41" w:rsidRPr="00E929BB" w:rsidRDefault="00E75C41" w:rsidP="00E75C41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Cs w:val="0"/>
          <w:sz w:val="24"/>
          <w:szCs w:val="24"/>
        </w:rPr>
      </w:pPr>
      <w:r w:rsidRPr="00E929BB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>«</w:t>
      </w:r>
      <w:r w:rsidRPr="00E929BB">
        <w:rPr>
          <w:rFonts w:ascii="GHEA Grapalat" w:hAnsi="GHEA Grapalat"/>
          <w:b/>
          <w:sz w:val="24"/>
          <w:szCs w:val="24"/>
        </w:rPr>
        <w:t>ՀԱՅԱՍՏԱՆԻ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Pr="00E929BB">
        <w:rPr>
          <w:rFonts w:ascii="GHEA Grapalat" w:hAnsi="GHEA Grapalat"/>
          <w:b/>
          <w:sz w:val="24"/>
          <w:szCs w:val="24"/>
        </w:rPr>
        <w:t>ՀԱՆՐԱՊԵՏՈՒԹՅԱՆ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 2019 </w:t>
      </w:r>
      <w:r w:rsidRPr="00E929BB">
        <w:rPr>
          <w:rFonts w:ascii="GHEA Grapalat" w:hAnsi="GHEA Grapalat"/>
          <w:b/>
          <w:sz w:val="24"/>
          <w:szCs w:val="24"/>
        </w:rPr>
        <w:t>ԹՎԱԿԱՆԻ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Pr="00E929BB">
        <w:rPr>
          <w:rFonts w:ascii="GHEA Grapalat" w:hAnsi="GHEA Grapalat"/>
          <w:b/>
          <w:sz w:val="24"/>
          <w:szCs w:val="24"/>
        </w:rPr>
        <w:t>ՊԵՏԱԿԱՆ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Pr="00E929BB">
        <w:rPr>
          <w:rFonts w:ascii="GHEA Grapalat" w:hAnsi="GHEA Grapalat"/>
          <w:b/>
          <w:sz w:val="24"/>
          <w:szCs w:val="24"/>
        </w:rPr>
        <w:t>ԲՅՈՒՋԵՈՒՄ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Pr="00E929BB">
        <w:rPr>
          <w:rFonts w:ascii="GHEA Grapalat" w:hAnsi="GHEA Grapalat"/>
          <w:b/>
          <w:sz w:val="24"/>
          <w:szCs w:val="24"/>
        </w:rPr>
        <w:t xml:space="preserve">ՎԵՐԱԲԱՇԽՈՒՄ 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ԵՎ </w:t>
      </w:r>
      <w:r w:rsidRPr="00E929BB">
        <w:rPr>
          <w:rFonts w:ascii="GHEA Grapalat" w:hAnsi="GHEA Grapalat"/>
          <w:b/>
          <w:sz w:val="24"/>
          <w:szCs w:val="24"/>
        </w:rPr>
        <w:t>ՀԱՅԱՍՏԱՆԻ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Pr="00E929BB">
        <w:rPr>
          <w:rFonts w:ascii="GHEA Grapalat" w:hAnsi="GHEA Grapalat"/>
          <w:b/>
          <w:sz w:val="24"/>
          <w:szCs w:val="24"/>
        </w:rPr>
        <w:t>ՀԱՆՐԱՊԵՏՈՒԹՅԱՆ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Pr="00E929BB">
        <w:rPr>
          <w:rFonts w:ascii="GHEA Grapalat" w:hAnsi="GHEA Grapalat"/>
          <w:b/>
          <w:sz w:val="24"/>
          <w:szCs w:val="24"/>
        </w:rPr>
        <w:t>ԿԱՌԱՎԱՐՈՒԹՅԱՆ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 2018 </w:t>
      </w:r>
      <w:r w:rsidRPr="00E929BB">
        <w:rPr>
          <w:rFonts w:ascii="GHEA Grapalat" w:hAnsi="GHEA Grapalat"/>
          <w:b/>
          <w:sz w:val="24"/>
          <w:szCs w:val="24"/>
        </w:rPr>
        <w:t>ԹՎԱԿԱՆԻ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Pr="00E929BB">
        <w:rPr>
          <w:rFonts w:ascii="GHEA Grapalat" w:hAnsi="GHEA Grapalat"/>
          <w:b/>
          <w:sz w:val="24"/>
          <w:szCs w:val="24"/>
        </w:rPr>
        <w:t>ԴԵԿՏԵՄԲԵՐԻ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 27-</w:t>
      </w:r>
      <w:r w:rsidRPr="00E929BB">
        <w:rPr>
          <w:rFonts w:ascii="GHEA Grapalat" w:hAnsi="GHEA Grapalat"/>
          <w:b/>
          <w:sz w:val="24"/>
          <w:szCs w:val="24"/>
        </w:rPr>
        <w:t>Ի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 N 1515-</w:t>
      </w:r>
      <w:r w:rsidRPr="00E929BB">
        <w:rPr>
          <w:rFonts w:ascii="GHEA Grapalat" w:hAnsi="GHEA Grapalat"/>
          <w:b/>
          <w:sz w:val="24"/>
          <w:szCs w:val="24"/>
        </w:rPr>
        <w:t>Ն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Pr="00E929BB">
        <w:rPr>
          <w:rFonts w:ascii="GHEA Grapalat" w:hAnsi="GHEA Grapalat"/>
          <w:b/>
          <w:sz w:val="24"/>
          <w:szCs w:val="24"/>
        </w:rPr>
        <w:t>ՈՐՈՇՄԱՆ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Pr="00E929BB">
        <w:rPr>
          <w:rFonts w:ascii="GHEA Grapalat" w:hAnsi="GHEA Grapalat"/>
          <w:b/>
          <w:sz w:val="24"/>
          <w:szCs w:val="24"/>
        </w:rPr>
        <w:t>ՄԵՋ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Pr="00E929BB">
        <w:rPr>
          <w:rFonts w:ascii="GHEA Grapalat" w:hAnsi="GHEA Grapalat"/>
          <w:b/>
          <w:sz w:val="24"/>
          <w:szCs w:val="24"/>
        </w:rPr>
        <w:t>ՓՈՓՈԽՈՒԹՅՈՒՆՆԵՐ ԿԱՏԱՐԵԼՈՒ</w:t>
      </w:r>
      <w:r w:rsidRPr="00E929BB">
        <w:rPr>
          <w:rFonts w:ascii="GHEA Grapalat" w:hAnsi="GHEA Grapalat" w:cs="Sylfaen"/>
          <w:b/>
          <w:sz w:val="24"/>
          <w:szCs w:val="24"/>
        </w:rPr>
        <w:t xml:space="preserve"> </w:t>
      </w:r>
      <w:r w:rsidRPr="00E929BB">
        <w:rPr>
          <w:rFonts w:ascii="GHEA Grapalat" w:hAnsi="GHEA Grapalat"/>
          <w:b/>
          <w:sz w:val="24"/>
          <w:szCs w:val="24"/>
        </w:rPr>
        <w:t>ՄԱՍԻՆ</w:t>
      </w:r>
      <w:r w:rsidRPr="00E929BB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>»</w:t>
      </w:r>
    </w:p>
    <w:p w:rsidR="00BA4254" w:rsidRPr="00E929BB" w:rsidRDefault="00DB373F" w:rsidP="00DB373F">
      <w:pPr>
        <w:spacing w:after="0"/>
        <w:jc w:val="center"/>
        <w:rPr>
          <w:rFonts w:ascii="GHEA Grapalat" w:eastAsia="Arial Unicode MS" w:hAnsi="GHEA Grapalat" w:cs="Angsana New"/>
          <w:b/>
          <w:sz w:val="24"/>
          <w:szCs w:val="24"/>
          <w:lang w:val="af-ZA"/>
        </w:rPr>
      </w:pPr>
      <w:r w:rsidRPr="00E929BB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>ՀԱՅԱՍՏԱՆԻ</w:t>
      </w:r>
      <w:r w:rsidRPr="00E929BB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929BB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>ՀԱՆՐԱՊԵՏՈՒԹՅԱՆ</w:t>
      </w:r>
      <w:r w:rsidRPr="00E929BB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929BB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>ԿԱՌԱՎԱՐՈՒԹՅԱՆ</w:t>
      </w:r>
      <w:r w:rsidRPr="00E929BB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929BB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>ՈՐՈՇՄԱՆ</w:t>
      </w:r>
      <w:r w:rsidRPr="00E929BB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929BB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>ՆԱԽԱԳԾԻ</w:t>
      </w:r>
      <w:r w:rsidRPr="00E929BB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A4254" w:rsidRPr="00E929BB">
        <w:rPr>
          <w:rFonts w:ascii="GHEA Grapalat" w:eastAsia="Arial Unicode MS" w:hAnsi="GHEA Grapalat" w:cs="Angsana New"/>
          <w:b/>
          <w:sz w:val="24"/>
          <w:szCs w:val="24"/>
          <w:lang w:val="af-ZA"/>
        </w:rPr>
        <w:t>Հայաստանի Հանրապետության կառավարության որոշման նախագծի ընդունման կապակցությամբ իրավական ակտերում փոփոխություններ և լրացումներ կատարելու անհրաժեշտության վերաբերյալ</w:t>
      </w:r>
    </w:p>
    <w:p w:rsidR="000F60E5" w:rsidRPr="00E929BB" w:rsidRDefault="00BA4254">
      <w:pPr>
        <w:tabs>
          <w:tab w:val="left" w:pos="0"/>
        </w:tabs>
        <w:spacing w:after="0"/>
        <w:jc w:val="both"/>
        <w:rPr>
          <w:rFonts w:ascii="GHEA Grapalat" w:hAnsi="GHEA Grapalat" w:cs="Angsana New"/>
          <w:sz w:val="24"/>
          <w:szCs w:val="24"/>
          <w:lang w:val="af-ZA"/>
        </w:rPr>
      </w:pPr>
      <w:r w:rsidRPr="00E929BB">
        <w:rPr>
          <w:rFonts w:ascii="GHEA Grapalat" w:eastAsia="Arial Unicode MS" w:hAnsi="GHEA Grapalat" w:cs="Angsana New"/>
          <w:sz w:val="24"/>
          <w:szCs w:val="24"/>
          <w:lang w:val="af-ZA"/>
        </w:rPr>
        <w:tab/>
      </w:r>
      <w:r w:rsidR="009D0A86" w:rsidRPr="00E929BB">
        <w:rPr>
          <w:rFonts w:ascii="GHEA Grapalat" w:hAnsi="GHEA Grapalat" w:cs="Angsana New"/>
          <w:sz w:val="24"/>
          <w:szCs w:val="24"/>
        </w:rPr>
        <w:t>Ն</w:t>
      </w:r>
      <w:r w:rsidR="009D0A86" w:rsidRPr="00E929BB">
        <w:rPr>
          <w:rFonts w:ascii="GHEA Grapalat" w:hAnsi="GHEA Grapalat" w:cs="Angsana New"/>
          <w:sz w:val="24"/>
          <w:szCs w:val="24"/>
          <w:lang w:val="hy-AM"/>
        </w:rPr>
        <w:t>ախագծի</w:t>
      </w:r>
      <w:r w:rsidR="009D0A86" w:rsidRPr="00E929BB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r w:rsidR="009D0A86" w:rsidRPr="00E929BB">
        <w:rPr>
          <w:rFonts w:ascii="GHEA Grapalat" w:hAnsi="GHEA Grapalat" w:cs="Angsana New"/>
          <w:sz w:val="24"/>
          <w:szCs w:val="24"/>
          <w:lang w:val="hy-AM"/>
        </w:rPr>
        <w:t>ընդուն</w:t>
      </w:r>
      <w:r w:rsidR="009D0A86" w:rsidRPr="00E929BB">
        <w:rPr>
          <w:rFonts w:ascii="GHEA Grapalat" w:hAnsi="GHEA Grapalat" w:cs="Angsana New"/>
          <w:sz w:val="24"/>
          <w:szCs w:val="24"/>
        </w:rPr>
        <w:t>մամբ</w:t>
      </w:r>
      <w:r w:rsidR="009D0A86" w:rsidRPr="00E929BB">
        <w:rPr>
          <w:rFonts w:ascii="GHEA Grapalat" w:hAnsi="GHEA Grapalat" w:cs="Angsana New"/>
          <w:sz w:val="24"/>
          <w:szCs w:val="24"/>
          <w:lang w:val="af-ZA"/>
        </w:rPr>
        <w:t xml:space="preserve"> այլ իրավական ակտերում փոփոխությունների և/կամ լրացումների անհրաժեշտությունը բացակայում է:</w:t>
      </w:r>
    </w:p>
    <w:sectPr w:rsidR="000F60E5" w:rsidRPr="00E929BB" w:rsidSect="00F9567B">
      <w:pgSz w:w="11906" w:h="16838"/>
      <w:pgMar w:top="1080" w:right="1080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B4C"/>
    <w:multiLevelType w:val="hybridMultilevel"/>
    <w:tmpl w:val="45A655DE"/>
    <w:lvl w:ilvl="0" w:tplc="396AEEF8">
      <w:start w:val="1173"/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GHEA Grapalat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A3135C0"/>
    <w:multiLevelType w:val="hybridMultilevel"/>
    <w:tmpl w:val="C5FE2F04"/>
    <w:lvl w:ilvl="0" w:tplc="C30654C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CF0618"/>
    <w:multiLevelType w:val="hybridMultilevel"/>
    <w:tmpl w:val="CED8AD20"/>
    <w:lvl w:ilvl="0" w:tplc="E83851F6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0C6543"/>
    <w:multiLevelType w:val="hybridMultilevel"/>
    <w:tmpl w:val="9CAAC0FA"/>
    <w:lvl w:ilvl="0" w:tplc="8B9671B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4E"/>
    <w:rsid w:val="00000FA7"/>
    <w:rsid w:val="00005A0F"/>
    <w:rsid w:val="00010B86"/>
    <w:rsid w:val="00010DB5"/>
    <w:rsid w:val="00024605"/>
    <w:rsid w:val="000304E8"/>
    <w:rsid w:val="0003332D"/>
    <w:rsid w:val="0007155E"/>
    <w:rsid w:val="0009311C"/>
    <w:rsid w:val="000A388D"/>
    <w:rsid w:val="000C0899"/>
    <w:rsid w:val="000C3D66"/>
    <w:rsid w:val="000E515C"/>
    <w:rsid w:val="000F60E5"/>
    <w:rsid w:val="00103697"/>
    <w:rsid w:val="00117125"/>
    <w:rsid w:val="00117267"/>
    <w:rsid w:val="00117781"/>
    <w:rsid w:val="001224C9"/>
    <w:rsid w:val="001337BB"/>
    <w:rsid w:val="00134F57"/>
    <w:rsid w:val="001424F0"/>
    <w:rsid w:val="0015024D"/>
    <w:rsid w:val="001505EC"/>
    <w:rsid w:val="001F425E"/>
    <w:rsid w:val="002711E1"/>
    <w:rsid w:val="00297A9C"/>
    <w:rsid w:val="002A18A8"/>
    <w:rsid w:val="002A23FD"/>
    <w:rsid w:val="002C3EFE"/>
    <w:rsid w:val="002C495A"/>
    <w:rsid w:val="002D5670"/>
    <w:rsid w:val="002F030D"/>
    <w:rsid w:val="00303653"/>
    <w:rsid w:val="00335F2F"/>
    <w:rsid w:val="00342495"/>
    <w:rsid w:val="00374F7A"/>
    <w:rsid w:val="00385906"/>
    <w:rsid w:val="003C4F86"/>
    <w:rsid w:val="003E0F73"/>
    <w:rsid w:val="003E6A69"/>
    <w:rsid w:val="003E7C70"/>
    <w:rsid w:val="00406030"/>
    <w:rsid w:val="00421EFD"/>
    <w:rsid w:val="0043119C"/>
    <w:rsid w:val="004529AF"/>
    <w:rsid w:val="0046659E"/>
    <w:rsid w:val="0047148E"/>
    <w:rsid w:val="004929BD"/>
    <w:rsid w:val="004B061E"/>
    <w:rsid w:val="004C6F4C"/>
    <w:rsid w:val="004F6DC0"/>
    <w:rsid w:val="005018A0"/>
    <w:rsid w:val="005306D6"/>
    <w:rsid w:val="005C11B7"/>
    <w:rsid w:val="005D7F59"/>
    <w:rsid w:val="005E190C"/>
    <w:rsid w:val="005E7DF6"/>
    <w:rsid w:val="006105DB"/>
    <w:rsid w:val="0062249C"/>
    <w:rsid w:val="0064241B"/>
    <w:rsid w:val="0064655A"/>
    <w:rsid w:val="006541A5"/>
    <w:rsid w:val="00661363"/>
    <w:rsid w:val="00675715"/>
    <w:rsid w:val="0068505A"/>
    <w:rsid w:val="006B3FCA"/>
    <w:rsid w:val="006C2360"/>
    <w:rsid w:val="006C6DD2"/>
    <w:rsid w:val="006E36B6"/>
    <w:rsid w:val="006F2614"/>
    <w:rsid w:val="006F55B0"/>
    <w:rsid w:val="00713FEE"/>
    <w:rsid w:val="00714C48"/>
    <w:rsid w:val="007461A9"/>
    <w:rsid w:val="007520F5"/>
    <w:rsid w:val="00776BC9"/>
    <w:rsid w:val="007D09D7"/>
    <w:rsid w:val="007E4553"/>
    <w:rsid w:val="007F63C1"/>
    <w:rsid w:val="0084058F"/>
    <w:rsid w:val="0086741A"/>
    <w:rsid w:val="0087111C"/>
    <w:rsid w:val="00882507"/>
    <w:rsid w:val="008B3676"/>
    <w:rsid w:val="008B79F7"/>
    <w:rsid w:val="008D23C2"/>
    <w:rsid w:val="008D47D6"/>
    <w:rsid w:val="008D536F"/>
    <w:rsid w:val="008E54AC"/>
    <w:rsid w:val="009042C4"/>
    <w:rsid w:val="00924388"/>
    <w:rsid w:val="009C7638"/>
    <w:rsid w:val="009D0A86"/>
    <w:rsid w:val="009D31F6"/>
    <w:rsid w:val="00A03120"/>
    <w:rsid w:val="00A06DA4"/>
    <w:rsid w:val="00A15585"/>
    <w:rsid w:val="00A54D44"/>
    <w:rsid w:val="00A72D88"/>
    <w:rsid w:val="00A92530"/>
    <w:rsid w:val="00A9297E"/>
    <w:rsid w:val="00AB7970"/>
    <w:rsid w:val="00AC315F"/>
    <w:rsid w:val="00B6028E"/>
    <w:rsid w:val="00B75E55"/>
    <w:rsid w:val="00B92298"/>
    <w:rsid w:val="00BA4254"/>
    <w:rsid w:val="00BC1B2F"/>
    <w:rsid w:val="00C15629"/>
    <w:rsid w:val="00C371D6"/>
    <w:rsid w:val="00C43EE1"/>
    <w:rsid w:val="00C66959"/>
    <w:rsid w:val="00C71105"/>
    <w:rsid w:val="00C75503"/>
    <w:rsid w:val="00C966F6"/>
    <w:rsid w:val="00C977C5"/>
    <w:rsid w:val="00CE33C0"/>
    <w:rsid w:val="00CE5D67"/>
    <w:rsid w:val="00D24EA9"/>
    <w:rsid w:val="00D72199"/>
    <w:rsid w:val="00D76BF7"/>
    <w:rsid w:val="00D82874"/>
    <w:rsid w:val="00D85D93"/>
    <w:rsid w:val="00DA16B9"/>
    <w:rsid w:val="00DB373F"/>
    <w:rsid w:val="00DD534E"/>
    <w:rsid w:val="00E2238A"/>
    <w:rsid w:val="00E5003D"/>
    <w:rsid w:val="00E55DD2"/>
    <w:rsid w:val="00E73C2B"/>
    <w:rsid w:val="00E75C41"/>
    <w:rsid w:val="00E929BB"/>
    <w:rsid w:val="00E97725"/>
    <w:rsid w:val="00F24B41"/>
    <w:rsid w:val="00F2618E"/>
    <w:rsid w:val="00F3138D"/>
    <w:rsid w:val="00F35F70"/>
    <w:rsid w:val="00F53071"/>
    <w:rsid w:val="00F83DB9"/>
    <w:rsid w:val="00F9567B"/>
    <w:rsid w:val="00FF1C18"/>
    <w:rsid w:val="00FF522D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54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BA4254"/>
    <w:rPr>
      <w:rFonts w:ascii="Calibri" w:eastAsia="Calibri" w:hAnsi="Calibri"/>
      <w:lang w:val="en-US"/>
    </w:rPr>
  </w:style>
  <w:style w:type="paragraph" w:styleId="BodyText">
    <w:name w:val="Body Text"/>
    <w:basedOn w:val="Normal"/>
    <w:link w:val="BodyTextChar"/>
    <w:semiHidden/>
    <w:rsid w:val="00BA4254"/>
    <w:pPr>
      <w:spacing w:after="120"/>
    </w:pPr>
    <w:rPr>
      <w:rFonts w:eastAsia="Calibri"/>
      <w:lang w:bidi="ar-SA"/>
    </w:rPr>
  </w:style>
  <w:style w:type="character" w:customStyle="1" w:styleId="BodyTextChar1">
    <w:name w:val="Body Text Char1"/>
    <w:uiPriority w:val="99"/>
    <w:semiHidden/>
    <w:rsid w:val="00BA4254"/>
    <w:rPr>
      <w:rFonts w:ascii="Calibri" w:eastAsia="Times New Roman" w:hAnsi="Calibri" w:cs="Times New Roman"/>
      <w:lang w:val="en-US" w:bidi="en-US"/>
    </w:rPr>
  </w:style>
  <w:style w:type="paragraph" w:styleId="BlockText">
    <w:name w:val="Block Text"/>
    <w:basedOn w:val="Normal"/>
    <w:uiPriority w:val="99"/>
    <w:rsid w:val="00BA4254"/>
    <w:pPr>
      <w:ind w:left="-709" w:right="-694"/>
    </w:pPr>
    <w:rPr>
      <w:rFonts w:ascii="Baltica" w:hAnsi="Baltica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A4254"/>
    <w:pPr>
      <w:ind w:left="720"/>
      <w:contextualSpacing/>
    </w:pPr>
  </w:style>
  <w:style w:type="paragraph" w:styleId="NormalWeb">
    <w:name w:val="Normal (Web)"/>
    <w:aliases w:val="webb"/>
    <w:basedOn w:val="Normal"/>
    <w:uiPriority w:val="99"/>
    <w:rsid w:val="00BA4254"/>
    <w:pPr>
      <w:spacing w:before="100" w:beforeAutospacing="1" w:after="100" w:afterAutospacing="1"/>
    </w:pPr>
  </w:style>
  <w:style w:type="character" w:styleId="Strong">
    <w:name w:val="Strong"/>
    <w:qFormat/>
    <w:rsid w:val="00BA4254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BA4254"/>
  </w:style>
  <w:style w:type="character" w:styleId="Hyperlink">
    <w:name w:val="Hyperlink"/>
    <w:uiPriority w:val="99"/>
    <w:unhideWhenUsed/>
    <w:rsid w:val="00BA425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54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BA4254"/>
    <w:rPr>
      <w:rFonts w:ascii="Calibri" w:eastAsia="Calibri" w:hAnsi="Calibri"/>
      <w:lang w:val="en-US"/>
    </w:rPr>
  </w:style>
  <w:style w:type="paragraph" w:styleId="BodyText">
    <w:name w:val="Body Text"/>
    <w:basedOn w:val="Normal"/>
    <w:link w:val="BodyTextChar"/>
    <w:semiHidden/>
    <w:rsid w:val="00BA4254"/>
    <w:pPr>
      <w:spacing w:after="120"/>
    </w:pPr>
    <w:rPr>
      <w:rFonts w:eastAsia="Calibri"/>
      <w:lang w:bidi="ar-SA"/>
    </w:rPr>
  </w:style>
  <w:style w:type="character" w:customStyle="1" w:styleId="BodyTextChar1">
    <w:name w:val="Body Text Char1"/>
    <w:uiPriority w:val="99"/>
    <w:semiHidden/>
    <w:rsid w:val="00BA4254"/>
    <w:rPr>
      <w:rFonts w:ascii="Calibri" w:eastAsia="Times New Roman" w:hAnsi="Calibri" w:cs="Times New Roman"/>
      <w:lang w:val="en-US" w:bidi="en-US"/>
    </w:rPr>
  </w:style>
  <w:style w:type="paragraph" w:styleId="BlockText">
    <w:name w:val="Block Text"/>
    <w:basedOn w:val="Normal"/>
    <w:uiPriority w:val="99"/>
    <w:rsid w:val="00BA4254"/>
    <w:pPr>
      <w:ind w:left="-709" w:right="-694"/>
    </w:pPr>
    <w:rPr>
      <w:rFonts w:ascii="Baltica" w:hAnsi="Baltica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A4254"/>
    <w:pPr>
      <w:ind w:left="720"/>
      <w:contextualSpacing/>
    </w:pPr>
  </w:style>
  <w:style w:type="paragraph" w:styleId="NormalWeb">
    <w:name w:val="Normal (Web)"/>
    <w:aliases w:val="webb"/>
    <w:basedOn w:val="Normal"/>
    <w:uiPriority w:val="99"/>
    <w:rsid w:val="00BA4254"/>
    <w:pPr>
      <w:spacing w:before="100" w:beforeAutospacing="1" w:after="100" w:afterAutospacing="1"/>
    </w:pPr>
  </w:style>
  <w:style w:type="character" w:styleId="Strong">
    <w:name w:val="Strong"/>
    <w:qFormat/>
    <w:rsid w:val="00BA4254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BA4254"/>
  </w:style>
  <w:style w:type="character" w:styleId="Hyperlink">
    <w:name w:val="Hyperlink"/>
    <w:uiPriority w:val="99"/>
    <w:unhideWhenUsed/>
    <w:rsid w:val="00BA42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E48D-2863-41E7-8354-D7E68E5B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Marina Aydinyan</cp:lastModifiedBy>
  <cp:revision>26</cp:revision>
  <dcterms:created xsi:type="dcterms:W3CDTF">2019-10-21T05:39:00Z</dcterms:created>
  <dcterms:modified xsi:type="dcterms:W3CDTF">2019-12-09T06:36:00Z</dcterms:modified>
</cp:coreProperties>
</file>