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9F7" w:rsidRPr="00036488" w:rsidRDefault="00A559F7" w:rsidP="00A559F7">
      <w:pPr>
        <w:spacing w:line="360" w:lineRule="auto"/>
        <w:jc w:val="center"/>
        <w:rPr>
          <w:rFonts w:ascii="GHEA Grapalat" w:hAnsi="GHEA Grapalat" w:cs="GHEA Grapalat"/>
          <w:b/>
          <w:bCs/>
          <w:szCs w:val="24"/>
          <w:lang w:val="af-ZA"/>
        </w:rPr>
      </w:pPr>
      <w:r w:rsidRPr="00036488">
        <w:rPr>
          <w:rFonts w:ascii="GHEA Grapalat" w:hAnsi="GHEA Grapalat" w:cs="GHEA Grapalat"/>
          <w:b/>
          <w:bCs/>
          <w:szCs w:val="24"/>
          <w:lang w:val="af-ZA"/>
        </w:rPr>
        <w:t>ՀԻՄՆԱՎՈՐՈՒՄ</w:t>
      </w:r>
    </w:p>
    <w:p w:rsidR="00A559F7" w:rsidRPr="00036488" w:rsidRDefault="00A559F7" w:rsidP="00142EC7">
      <w:pPr>
        <w:autoSpaceDE w:val="0"/>
        <w:autoSpaceDN w:val="0"/>
        <w:adjustRightInd w:val="0"/>
        <w:jc w:val="center"/>
        <w:rPr>
          <w:rFonts w:ascii="GHEA Grapalat" w:hAnsi="GHEA Grapalat" w:cs="Sylfaen"/>
          <w:szCs w:val="24"/>
          <w:lang w:val="af-ZA"/>
        </w:rPr>
      </w:pPr>
      <w:r w:rsidRPr="00036488">
        <w:rPr>
          <w:rFonts w:ascii="GHEA Grapalat" w:hAnsi="GHEA Grapalat" w:cs="Sylfaen"/>
          <w:szCs w:val="24"/>
          <w:lang w:val="af-ZA"/>
        </w:rPr>
        <w:t>«ՎԱՅՈՑ ՁՈՐԻ ՄԱՐԶԻ ՋԵՐՄՈՒԿ  ՔԱ</w:t>
      </w:r>
      <w:r w:rsidRPr="00036488">
        <w:rPr>
          <w:rFonts w:ascii="GHEA Grapalat" w:hAnsi="GHEA Grapalat" w:cs="Sylfaen"/>
          <w:szCs w:val="24"/>
          <w:lang w:val="af-ZA"/>
        </w:rPr>
        <w:softHyphen/>
        <w:t>ՂԱ</w:t>
      </w:r>
      <w:r w:rsidRPr="00036488">
        <w:rPr>
          <w:rFonts w:ascii="GHEA Grapalat" w:hAnsi="GHEA Grapalat" w:cs="Sylfaen"/>
          <w:szCs w:val="24"/>
          <w:lang w:val="af-ZA"/>
        </w:rPr>
        <w:softHyphen/>
        <w:t>ՔԻ ԲԱԶՄԱԲՆԱԿԱ</w:t>
      </w:r>
      <w:r w:rsidRPr="00036488">
        <w:rPr>
          <w:rFonts w:ascii="GHEA Grapalat" w:hAnsi="GHEA Grapalat" w:cs="Sylfaen"/>
          <w:szCs w:val="24"/>
          <w:lang w:val="af-ZA"/>
        </w:rPr>
        <w:softHyphen/>
        <w:t xml:space="preserve">ՐԱՆ ԲՆԱԿԵԼԻ </w:t>
      </w:r>
    </w:p>
    <w:p w:rsidR="00A559F7" w:rsidRPr="00036488" w:rsidRDefault="00A559F7" w:rsidP="00142EC7">
      <w:pPr>
        <w:autoSpaceDE w:val="0"/>
        <w:autoSpaceDN w:val="0"/>
        <w:adjustRightInd w:val="0"/>
        <w:jc w:val="center"/>
        <w:rPr>
          <w:rFonts w:ascii="GHEA Grapalat" w:hAnsi="GHEA Grapalat" w:cs="Sylfaen"/>
          <w:szCs w:val="24"/>
          <w:lang w:val="af-ZA"/>
        </w:rPr>
      </w:pPr>
      <w:r w:rsidRPr="00036488">
        <w:rPr>
          <w:rFonts w:ascii="GHEA Grapalat" w:hAnsi="GHEA Grapalat" w:cs="Sylfaen"/>
          <w:szCs w:val="24"/>
          <w:lang w:val="af-ZA"/>
        </w:rPr>
        <w:t>ՇԵՆՔԵՐԻ ՍԵՅՍՄԻԿ ԽՈ</w:t>
      </w:r>
      <w:r w:rsidRPr="00036488">
        <w:rPr>
          <w:rFonts w:ascii="GHEA Grapalat" w:hAnsi="GHEA Grapalat" w:cs="Sylfaen"/>
          <w:szCs w:val="24"/>
          <w:lang w:val="af-ZA"/>
        </w:rPr>
        <w:softHyphen/>
        <w:t>ՑԵԼԻՈՒ</w:t>
      </w:r>
      <w:r w:rsidRPr="00036488">
        <w:rPr>
          <w:rFonts w:ascii="GHEA Grapalat" w:hAnsi="GHEA Grapalat" w:cs="Sylfaen"/>
          <w:szCs w:val="24"/>
          <w:lang w:val="af-ZA"/>
        </w:rPr>
        <w:softHyphen/>
        <w:t>ԹՅԱՆ ԳՆԱՀԱՏ</w:t>
      </w:r>
      <w:r w:rsidRPr="00036488">
        <w:rPr>
          <w:rFonts w:ascii="GHEA Grapalat" w:hAnsi="GHEA Grapalat" w:cs="Sylfaen"/>
          <w:szCs w:val="24"/>
          <w:lang w:val="af-ZA"/>
        </w:rPr>
        <w:softHyphen/>
      </w:r>
      <w:r w:rsidRPr="00036488">
        <w:rPr>
          <w:rFonts w:ascii="GHEA Grapalat" w:hAnsi="GHEA Grapalat" w:cs="Sylfaen"/>
          <w:szCs w:val="24"/>
          <w:lang w:val="af-ZA"/>
        </w:rPr>
        <w:softHyphen/>
        <w:t>ՄԱՆ ՊԻԼՈՏԱՅԻՆ</w:t>
      </w:r>
    </w:p>
    <w:p w:rsidR="00A559F7" w:rsidRPr="00036488" w:rsidRDefault="00A559F7" w:rsidP="00142EC7">
      <w:pPr>
        <w:autoSpaceDE w:val="0"/>
        <w:autoSpaceDN w:val="0"/>
        <w:adjustRightInd w:val="0"/>
        <w:jc w:val="center"/>
        <w:rPr>
          <w:rFonts w:ascii="GHEA Grapalat" w:hAnsi="GHEA Grapalat" w:cs="Sylfaen"/>
          <w:szCs w:val="24"/>
          <w:lang w:val="af-ZA"/>
        </w:rPr>
      </w:pPr>
      <w:r w:rsidRPr="00036488">
        <w:rPr>
          <w:rFonts w:ascii="GHEA Grapalat" w:hAnsi="GHEA Grapalat" w:cs="Sylfaen"/>
          <w:szCs w:val="24"/>
          <w:lang w:val="af-ZA"/>
        </w:rPr>
        <w:t xml:space="preserve"> ԾՐԱԳԻՐԸ ՀԱՍ</w:t>
      </w:r>
      <w:r w:rsidRPr="00036488">
        <w:rPr>
          <w:rFonts w:ascii="GHEA Grapalat" w:hAnsi="GHEA Grapalat" w:cs="Sylfaen"/>
          <w:szCs w:val="24"/>
          <w:lang w:val="af-ZA"/>
        </w:rPr>
        <w:softHyphen/>
        <w:t>ՏԱ</w:t>
      </w:r>
      <w:r w:rsidRPr="00036488">
        <w:rPr>
          <w:rFonts w:ascii="GHEA Grapalat" w:hAnsi="GHEA Grapalat" w:cs="Sylfaen"/>
          <w:szCs w:val="24"/>
          <w:lang w:val="af-ZA"/>
        </w:rPr>
        <w:softHyphen/>
        <w:t>ՏԵ</w:t>
      </w:r>
      <w:r w:rsidRPr="00036488">
        <w:rPr>
          <w:rFonts w:ascii="GHEA Grapalat" w:hAnsi="GHEA Grapalat" w:cs="Sylfaen"/>
          <w:szCs w:val="24"/>
          <w:lang w:val="af-ZA"/>
        </w:rPr>
        <w:softHyphen/>
        <w:t>ԼՈՒ ՄԱՍ</w:t>
      </w:r>
      <w:r w:rsidRPr="00036488">
        <w:rPr>
          <w:rFonts w:ascii="GHEA Grapalat" w:hAnsi="GHEA Grapalat" w:cs="Sylfaen"/>
          <w:szCs w:val="24"/>
          <w:lang w:val="af-ZA"/>
        </w:rPr>
        <w:softHyphen/>
        <w:t>ԻՆ»</w:t>
      </w:r>
    </w:p>
    <w:p w:rsidR="00A559F7" w:rsidRPr="0098265F" w:rsidRDefault="00A559F7" w:rsidP="00142EC7">
      <w:pPr>
        <w:jc w:val="center"/>
        <w:rPr>
          <w:rFonts w:ascii="GHEA Grapalat" w:hAnsi="GHEA Grapalat" w:cs="GHEA Grapalat"/>
          <w:bCs/>
          <w:szCs w:val="24"/>
          <w:lang w:val="af-ZA"/>
        </w:rPr>
      </w:pPr>
      <w:r w:rsidRPr="00036488">
        <w:rPr>
          <w:rFonts w:ascii="GHEA Grapalat" w:hAnsi="GHEA Grapalat" w:cs="GHEA Grapalat"/>
          <w:bCs/>
          <w:szCs w:val="24"/>
          <w:lang w:val="af-ZA"/>
        </w:rPr>
        <w:t>ՀՀ ԿԱՌԱՎԱՐՈՒԹՅԱՆ ՈՐՈՇՄԱՆ ՆԱԽԱԳԾԻ ՎԵՐԱԲԵՐՅԱԼ</w:t>
      </w:r>
    </w:p>
    <w:p w:rsidR="00142EC7" w:rsidRPr="0098265F" w:rsidRDefault="00142EC7" w:rsidP="00142EC7">
      <w:pPr>
        <w:jc w:val="center"/>
        <w:rPr>
          <w:rFonts w:ascii="GHEA Grapalat" w:hAnsi="GHEA Grapalat" w:cs="GHEA Grapalat"/>
          <w:bCs/>
          <w:szCs w:val="24"/>
          <w:lang w:val="af-ZA"/>
        </w:rPr>
      </w:pPr>
    </w:p>
    <w:p w:rsidR="007058DB" w:rsidRPr="00036488" w:rsidRDefault="007058DB" w:rsidP="007058DB">
      <w:pPr>
        <w:pStyle w:val="NormalWeb"/>
        <w:shd w:val="clear" w:color="auto" w:fill="FFFFFF"/>
        <w:tabs>
          <w:tab w:val="left" w:pos="884"/>
          <w:tab w:val="left" w:pos="1025"/>
        </w:tabs>
        <w:spacing w:before="0" w:beforeAutospacing="0" w:after="0" w:afterAutospacing="0" w:line="276" w:lineRule="auto"/>
        <w:ind w:firstLine="567"/>
        <w:jc w:val="both"/>
        <w:rPr>
          <w:rFonts w:ascii="GHEA Grapalat" w:hAnsi="GHEA Grapalat"/>
          <w:b/>
          <w:shd w:val="clear" w:color="auto" w:fill="FFFFFF"/>
          <w:lang w:val="fr-FR"/>
        </w:rPr>
      </w:pPr>
      <w:proofErr w:type="spellStart"/>
      <w:r w:rsidRPr="00036488">
        <w:rPr>
          <w:rFonts w:ascii="GHEA Grapalat" w:hAnsi="GHEA Grapalat"/>
          <w:b/>
          <w:shd w:val="clear" w:color="auto" w:fill="FFFFFF"/>
          <w:lang w:val="fr-FR"/>
        </w:rPr>
        <w:t>Միջոցառման</w:t>
      </w:r>
      <w:proofErr w:type="spellEnd"/>
      <w:r w:rsidRPr="00036488">
        <w:rPr>
          <w:rFonts w:ascii="GHEA Grapalat" w:hAnsi="GHEA Grapalat"/>
          <w:b/>
          <w:shd w:val="clear" w:color="auto" w:fill="FFFFFF"/>
          <w:lang w:val="fr-FR"/>
        </w:rPr>
        <w:t xml:space="preserve"> </w:t>
      </w:r>
      <w:proofErr w:type="spellStart"/>
      <w:r w:rsidRPr="00036488">
        <w:rPr>
          <w:rFonts w:ascii="GHEA Grapalat" w:hAnsi="GHEA Grapalat"/>
          <w:b/>
          <w:shd w:val="clear" w:color="auto" w:fill="FFFFFF"/>
          <w:lang w:val="fr-FR"/>
        </w:rPr>
        <w:t>իրակացման</w:t>
      </w:r>
      <w:proofErr w:type="spellEnd"/>
      <w:r w:rsidRPr="00036488">
        <w:rPr>
          <w:rFonts w:ascii="GHEA Grapalat" w:hAnsi="GHEA Grapalat"/>
          <w:b/>
          <w:shd w:val="clear" w:color="auto" w:fill="FFFFFF"/>
          <w:lang w:val="fr-FR"/>
        </w:rPr>
        <w:t xml:space="preserve"> </w:t>
      </w:r>
      <w:proofErr w:type="spellStart"/>
      <w:r w:rsidRPr="00036488">
        <w:rPr>
          <w:rFonts w:ascii="GHEA Grapalat" w:hAnsi="GHEA Grapalat"/>
          <w:b/>
          <w:shd w:val="clear" w:color="auto" w:fill="FFFFFF"/>
          <w:lang w:val="fr-FR"/>
        </w:rPr>
        <w:t>անհրաժեշտությունը</w:t>
      </w:r>
      <w:proofErr w:type="spellEnd"/>
      <w:r w:rsidRPr="00036488">
        <w:rPr>
          <w:rFonts w:ascii="GHEA Grapalat" w:hAnsi="GHEA Grapalat"/>
          <w:b/>
          <w:shd w:val="clear" w:color="auto" w:fill="FFFFFF"/>
          <w:lang w:val="fr-FR"/>
        </w:rPr>
        <w:t xml:space="preserve"> և </w:t>
      </w:r>
      <w:proofErr w:type="spellStart"/>
      <w:r w:rsidRPr="00036488">
        <w:rPr>
          <w:rFonts w:ascii="GHEA Grapalat" w:hAnsi="GHEA Grapalat"/>
          <w:b/>
          <w:shd w:val="clear" w:color="auto" w:fill="FFFFFF"/>
          <w:lang w:val="fr-FR"/>
        </w:rPr>
        <w:t>նպատակը</w:t>
      </w:r>
      <w:proofErr w:type="spellEnd"/>
    </w:p>
    <w:p w:rsidR="008B4EB6" w:rsidRDefault="00D212D7" w:rsidP="008B4EB6">
      <w:pPr>
        <w:pStyle w:val="NormalWeb"/>
        <w:shd w:val="clear" w:color="auto" w:fill="FFFFFF"/>
        <w:tabs>
          <w:tab w:val="left" w:pos="884"/>
          <w:tab w:val="left" w:pos="1025"/>
        </w:tabs>
        <w:spacing w:before="0" w:beforeAutospacing="0" w:after="0" w:afterAutospacing="0" w:line="276" w:lineRule="auto"/>
        <w:ind w:firstLine="567"/>
        <w:jc w:val="both"/>
        <w:rPr>
          <w:rFonts w:ascii="GHEA Grapalat" w:hAnsi="GHEA Grapalat" w:cs="Sylfaen"/>
          <w:lang w:val="fr-FR"/>
        </w:rPr>
      </w:pPr>
      <w:r>
        <w:rPr>
          <w:rFonts w:ascii="GHEA Grapalat" w:hAnsi="GHEA Grapalat" w:cs="Sylfaen"/>
          <w:lang w:val="ru-RU"/>
        </w:rPr>
        <w:t>Ծրագրի</w:t>
      </w:r>
      <w:r w:rsidRPr="00D212D7">
        <w:rPr>
          <w:rFonts w:ascii="GHEA Grapalat" w:hAnsi="GHEA Grapalat" w:cs="Sylfaen"/>
          <w:lang w:val="fr-FR"/>
        </w:rPr>
        <w:t xml:space="preserve"> </w:t>
      </w:r>
      <w:r>
        <w:rPr>
          <w:rFonts w:ascii="GHEA Grapalat" w:hAnsi="GHEA Grapalat" w:cs="Sylfaen"/>
          <w:lang w:val="ru-RU"/>
        </w:rPr>
        <w:t>անհրաժեշտությունը</w:t>
      </w:r>
      <w:r w:rsidRPr="00D212D7">
        <w:rPr>
          <w:rFonts w:ascii="GHEA Grapalat" w:hAnsi="GHEA Grapalat" w:cs="Sylfaen"/>
          <w:lang w:val="fr-FR"/>
        </w:rPr>
        <w:t xml:space="preserve"> </w:t>
      </w:r>
      <w:r>
        <w:rPr>
          <w:rFonts w:ascii="GHEA Grapalat" w:hAnsi="GHEA Grapalat" w:cs="Sylfaen"/>
          <w:lang w:val="ru-RU"/>
        </w:rPr>
        <w:t>պայմանավորված</w:t>
      </w:r>
      <w:r w:rsidRPr="00D212D7">
        <w:rPr>
          <w:rFonts w:ascii="GHEA Grapalat" w:hAnsi="GHEA Grapalat" w:cs="Sylfaen"/>
          <w:lang w:val="fr-FR"/>
        </w:rPr>
        <w:t xml:space="preserve"> </w:t>
      </w:r>
      <w:r>
        <w:rPr>
          <w:rFonts w:ascii="GHEA Grapalat" w:hAnsi="GHEA Grapalat" w:cs="Sylfaen"/>
          <w:lang w:val="ru-RU"/>
        </w:rPr>
        <w:t>է</w:t>
      </w:r>
      <w:r w:rsidRPr="00D212D7">
        <w:rPr>
          <w:rFonts w:ascii="GHEA Grapalat" w:hAnsi="GHEA Grapalat" w:cs="Sylfaen"/>
          <w:lang w:val="fr-FR"/>
        </w:rPr>
        <w:t xml:space="preserve"> </w:t>
      </w:r>
      <w:r w:rsidRPr="00036488">
        <w:rPr>
          <w:rFonts w:ascii="GHEA Grapalat" w:hAnsi="GHEA Grapalat" w:cs="Sylfaen"/>
          <w:lang w:val="af-ZA"/>
        </w:rPr>
        <w:t xml:space="preserve">2019 </w:t>
      </w:r>
      <w:proofErr w:type="spellStart"/>
      <w:r w:rsidRPr="00036488">
        <w:rPr>
          <w:rFonts w:ascii="GHEA Grapalat" w:hAnsi="GHEA Grapalat" w:cs="Sylfaen"/>
        </w:rPr>
        <w:t>թվականի</w:t>
      </w:r>
      <w:proofErr w:type="spellEnd"/>
      <w:r w:rsidRPr="00036488">
        <w:rPr>
          <w:rFonts w:ascii="GHEA Grapalat" w:hAnsi="GHEA Grapalat" w:cs="Sylfaen"/>
          <w:lang w:val="af-ZA"/>
        </w:rPr>
        <w:t xml:space="preserve"> </w:t>
      </w:r>
      <w:proofErr w:type="spellStart"/>
      <w:r w:rsidRPr="00036488">
        <w:rPr>
          <w:rFonts w:ascii="GHEA Grapalat" w:hAnsi="GHEA Grapalat" w:cs="Sylfaen"/>
        </w:rPr>
        <w:t>մայիսի</w:t>
      </w:r>
      <w:proofErr w:type="spellEnd"/>
      <w:r w:rsidRPr="00036488">
        <w:rPr>
          <w:rFonts w:ascii="GHEA Grapalat" w:hAnsi="GHEA Grapalat" w:cs="Sylfaen"/>
          <w:lang w:val="af-ZA"/>
        </w:rPr>
        <w:t xml:space="preserve"> 16-</w:t>
      </w:r>
      <w:r w:rsidRPr="00036488">
        <w:rPr>
          <w:rFonts w:ascii="GHEA Grapalat" w:hAnsi="GHEA Grapalat" w:cs="Sylfaen"/>
        </w:rPr>
        <w:t>ի</w:t>
      </w:r>
      <w:r w:rsidRPr="00036488">
        <w:rPr>
          <w:rFonts w:ascii="GHEA Grapalat" w:hAnsi="GHEA Grapalat" w:cs="Sylfaen"/>
          <w:lang w:val="af-ZA"/>
        </w:rPr>
        <w:t xml:space="preserve"> «Հայաստանի Հանրապետության կառավարության 2019-2023 թվականների գործունեու</w:t>
      </w:r>
      <w:r w:rsidRPr="00036488">
        <w:rPr>
          <w:rFonts w:ascii="GHEA Grapalat" w:hAnsi="GHEA Grapalat" w:cs="Sylfaen"/>
          <w:lang w:val="af-ZA"/>
        </w:rPr>
        <w:softHyphen/>
        <w:t>թյան միջոցառումների ծրագրի հաստատելու մասին» N 650-</w:t>
      </w:r>
      <w:r w:rsidRPr="00036488">
        <w:rPr>
          <w:rFonts w:ascii="GHEA Grapalat" w:hAnsi="GHEA Grapalat" w:cs="Sylfaen"/>
        </w:rPr>
        <w:t>Լ</w:t>
      </w:r>
      <w:r w:rsidRPr="00036488">
        <w:rPr>
          <w:rFonts w:ascii="GHEA Grapalat" w:hAnsi="GHEA Grapalat" w:cs="Sylfaen"/>
          <w:lang w:val="af-ZA"/>
        </w:rPr>
        <w:t xml:space="preserve"> որոշմ</w:t>
      </w:r>
      <w:proofErr w:type="spellStart"/>
      <w:r w:rsidRPr="00036488">
        <w:rPr>
          <w:rFonts w:ascii="GHEA Grapalat" w:hAnsi="GHEA Grapalat" w:cs="Sylfaen"/>
        </w:rPr>
        <w:t>ան</w:t>
      </w:r>
      <w:proofErr w:type="spellEnd"/>
      <w:r w:rsidRPr="00036488">
        <w:rPr>
          <w:rFonts w:ascii="GHEA Grapalat" w:hAnsi="GHEA Grapalat" w:cs="Sylfaen"/>
          <w:lang w:val="af-ZA"/>
        </w:rPr>
        <w:t xml:space="preserve"> 1-</w:t>
      </w:r>
      <w:proofErr w:type="spellStart"/>
      <w:r w:rsidRPr="00036488">
        <w:rPr>
          <w:rFonts w:ascii="GHEA Grapalat" w:hAnsi="GHEA Grapalat" w:cs="Sylfaen"/>
        </w:rPr>
        <w:t>ին</w:t>
      </w:r>
      <w:proofErr w:type="spellEnd"/>
      <w:r w:rsidRPr="00036488">
        <w:rPr>
          <w:rFonts w:ascii="GHEA Grapalat" w:hAnsi="GHEA Grapalat" w:cs="Sylfaen"/>
          <w:lang w:val="af-ZA"/>
        </w:rPr>
        <w:t xml:space="preserve"> </w:t>
      </w:r>
      <w:proofErr w:type="spellStart"/>
      <w:r w:rsidRPr="00036488">
        <w:rPr>
          <w:rFonts w:ascii="GHEA Grapalat" w:hAnsi="GHEA Grapalat" w:cs="Sylfaen"/>
        </w:rPr>
        <w:t>կետով</w:t>
      </w:r>
      <w:proofErr w:type="spellEnd"/>
      <w:r w:rsidRPr="00036488">
        <w:rPr>
          <w:rFonts w:ascii="GHEA Grapalat" w:hAnsi="GHEA Grapalat" w:cs="Sylfaen"/>
          <w:lang w:val="af-ZA"/>
        </w:rPr>
        <w:t xml:space="preserve"> հաստատված հավելվածի 1-</w:t>
      </w:r>
      <w:r w:rsidRPr="00036488">
        <w:rPr>
          <w:rFonts w:ascii="GHEA Grapalat" w:hAnsi="GHEA Grapalat" w:cs="Sylfaen"/>
        </w:rPr>
        <w:t>ի</w:t>
      </w:r>
      <w:r w:rsidRPr="00036488">
        <w:rPr>
          <w:rFonts w:ascii="GHEA Grapalat" w:hAnsi="GHEA Grapalat" w:cs="Sylfaen"/>
          <w:lang w:val="af-ZA"/>
        </w:rPr>
        <w:t xml:space="preserve"> 76.2 կետ</w:t>
      </w:r>
      <w:r>
        <w:rPr>
          <w:rFonts w:ascii="GHEA Grapalat" w:hAnsi="GHEA Grapalat" w:cs="Sylfaen"/>
          <w:lang w:val="ru-RU"/>
        </w:rPr>
        <w:t>ով</w:t>
      </w:r>
      <w:r w:rsidRPr="00D212D7">
        <w:rPr>
          <w:rFonts w:ascii="GHEA Grapalat" w:hAnsi="GHEA Grapalat" w:cs="Sylfaen"/>
          <w:lang w:val="fr-FR"/>
        </w:rPr>
        <w:t>:</w:t>
      </w:r>
    </w:p>
    <w:p w:rsidR="007058DB" w:rsidRPr="008B4EB6" w:rsidRDefault="007058DB" w:rsidP="008B4EB6">
      <w:pPr>
        <w:pStyle w:val="NormalWeb"/>
        <w:shd w:val="clear" w:color="auto" w:fill="FFFFFF"/>
        <w:tabs>
          <w:tab w:val="left" w:pos="884"/>
          <w:tab w:val="left" w:pos="1025"/>
        </w:tabs>
        <w:spacing w:before="0" w:beforeAutospacing="0" w:after="0" w:afterAutospacing="0" w:line="276" w:lineRule="auto"/>
        <w:ind w:firstLine="567"/>
        <w:jc w:val="both"/>
        <w:rPr>
          <w:rFonts w:ascii="GHEA Grapalat" w:hAnsi="GHEA Grapalat"/>
          <w:shd w:val="clear" w:color="auto" w:fill="FFFFFF"/>
          <w:lang w:val="fr-FR"/>
        </w:rPr>
      </w:pPr>
      <w:r w:rsidRPr="008B4EB6">
        <w:rPr>
          <w:rFonts w:ascii="GHEA Grapalat" w:hAnsi="GHEA Grapalat"/>
          <w:shd w:val="clear" w:color="auto" w:fill="FFFFFF"/>
          <w:lang w:val="fr-FR"/>
        </w:rPr>
        <w:t xml:space="preserve">1988թ. </w:t>
      </w:r>
      <w:proofErr w:type="spellStart"/>
      <w:r w:rsidRPr="008B4EB6">
        <w:rPr>
          <w:rFonts w:ascii="GHEA Grapalat" w:hAnsi="GHEA Grapalat"/>
          <w:shd w:val="clear" w:color="auto" w:fill="FFFFFF"/>
          <w:lang w:val="fr-FR"/>
        </w:rPr>
        <w:t>Սպիտակի</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ավերիչ</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երկրաշարժի</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հետևանքների</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վերլուծությունը</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ցույց</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տվեց</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որ</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Հայաստանի</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Հանրապետությունում</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գոյություն</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ունեցող</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շենքերի</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գերակշռող</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մասի</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սեյսմակայունությունն</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ավելի</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ցածր</w:t>
      </w:r>
      <w:proofErr w:type="spellEnd"/>
      <w:r w:rsidRPr="008B4EB6">
        <w:rPr>
          <w:rFonts w:ascii="GHEA Grapalat" w:hAnsi="GHEA Grapalat"/>
          <w:shd w:val="clear" w:color="auto" w:fill="FFFFFF"/>
          <w:lang w:val="fr-FR"/>
        </w:rPr>
        <w:t xml:space="preserve"> է, </w:t>
      </w:r>
      <w:proofErr w:type="spellStart"/>
      <w:r w:rsidRPr="008B4EB6">
        <w:rPr>
          <w:rFonts w:ascii="GHEA Grapalat" w:hAnsi="GHEA Grapalat"/>
          <w:shd w:val="clear" w:color="auto" w:fill="FFFFFF"/>
          <w:lang w:val="fr-FR"/>
        </w:rPr>
        <w:t>քան</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սպասվող</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սեյսմիկ</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վտանգի</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մակարդակը</w:t>
      </w:r>
      <w:proofErr w:type="spellEnd"/>
      <w:r w:rsidRPr="008B4EB6">
        <w:rPr>
          <w:rFonts w:ascii="GHEA Grapalat" w:hAnsi="GHEA Grapalat"/>
          <w:shd w:val="clear" w:color="auto" w:fill="FFFFFF"/>
          <w:lang w:val="fr-FR"/>
        </w:rPr>
        <w:t xml:space="preserve">, և </w:t>
      </w:r>
      <w:proofErr w:type="spellStart"/>
      <w:r w:rsidRPr="008B4EB6">
        <w:rPr>
          <w:rFonts w:ascii="GHEA Grapalat" w:hAnsi="GHEA Grapalat"/>
          <w:shd w:val="clear" w:color="auto" w:fill="FFFFFF"/>
          <w:lang w:val="fr-FR"/>
        </w:rPr>
        <w:t>փաստորեն</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նրա</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ամբողջ</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տարածքը</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գտնվում</w:t>
      </w:r>
      <w:proofErr w:type="spellEnd"/>
      <w:r w:rsidRPr="008B4EB6">
        <w:rPr>
          <w:rFonts w:ascii="GHEA Grapalat" w:hAnsi="GHEA Grapalat"/>
          <w:shd w:val="clear" w:color="auto" w:fill="FFFFFF"/>
          <w:lang w:val="fr-FR"/>
        </w:rPr>
        <w:t xml:space="preserve"> է </w:t>
      </w:r>
      <w:proofErr w:type="spellStart"/>
      <w:r w:rsidRPr="008B4EB6">
        <w:rPr>
          <w:rFonts w:ascii="GHEA Grapalat" w:hAnsi="GHEA Grapalat"/>
          <w:shd w:val="clear" w:color="auto" w:fill="FFFFFF"/>
          <w:lang w:val="fr-FR"/>
        </w:rPr>
        <w:t>բարձր</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սեյսմիկ</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ռիսկի</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գոտում</w:t>
      </w:r>
      <w:proofErr w:type="spellEnd"/>
      <w:r w:rsidRPr="008B4EB6">
        <w:rPr>
          <w:rFonts w:ascii="GHEA Grapalat" w:hAnsi="GHEA Grapalat"/>
          <w:shd w:val="clear" w:color="auto" w:fill="FFFFFF"/>
          <w:lang w:val="fr-FR"/>
        </w:rPr>
        <w:t xml:space="preserve">: (2002 թ. </w:t>
      </w:r>
      <w:proofErr w:type="spellStart"/>
      <w:r w:rsidRPr="008B4EB6">
        <w:rPr>
          <w:rFonts w:ascii="GHEA Grapalat" w:hAnsi="GHEA Grapalat"/>
          <w:shd w:val="clear" w:color="auto" w:fill="FFFFFF"/>
          <w:lang w:val="fr-FR"/>
        </w:rPr>
        <w:t>հուլիսի</w:t>
      </w:r>
      <w:proofErr w:type="spellEnd"/>
      <w:r w:rsidRPr="008B4EB6">
        <w:rPr>
          <w:rFonts w:ascii="GHEA Grapalat" w:hAnsi="GHEA Grapalat"/>
          <w:shd w:val="clear" w:color="auto" w:fill="FFFFFF"/>
          <w:lang w:val="fr-FR"/>
        </w:rPr>
        <w:t xml:space="preserve"> 6-ի «</w:t>
      </w:r>
      <w:proofErr w:type="spellStart"/>
      <w:r w:rsidRPr="008B4EB6">
        <w:rPr>
          <w:rFonts w:ascii="GHEA Grapalat" w:hAnsi="GHEA Grapalat"/>
          <w:shd w:val="clear" w:color="auto" w:fill="FFFFFF"/>
          <w:lang w:val="fr-FR"/>
        </w:rPr>
        <w:t>Սեյսմիկ</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պաշտպանության</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մասին</w:t>
      </w:r>
      <w:proofErr w:type="spellEnd"/>
      <w:r w:rsidRPr="008B4EB6">
        <w:rPr>
          <w:rFonts w:ascii="GHEA Grapalat" w:hAnsi="GHEA Grapalat"/>
          <w:shd w:val="clear" w:color="auto" w:fill="FFFFFF"/>
          <w:lang w:val="fr-FR"/>
        </w:rPr>
        <w:t xml:space="preserve">» ՀՕ-376-Ն ՀՀ </w:t>
      </w:r>
      <w:proofErr w:type="spellStart"/>
      <w:r w:rsidRPr="008B4EB6">
        <w:rPr>
          <w:rFonts w:ascii="GHEA Grapalat" w:hAnsi="GHEA Grapalat"/>
          <w:shd w:val="clear" w:color="auto" w:fill="FFFFFF"/>
          <w:lang w:val="fr-FR"/>
        </w:rPr>
        <w:t>օրենք</w:t>
      </w:r>
      <w:proofErr w:type="spellEnd"/>
      <w:r w:rsidRPr="008B4EB6">
        <w:rPr>
          <w:rFonts w:ascii="GHEA Grapalat" w:hAnsi="GHEA Grapalat"/>
          <w:shd w:val="clear" w:color="auto" w:fill="FFFFFF"/>
          <w:lang w:val="fr-FR"/>
        </w:rPr>
        <w:t xml:space="preserve">, </w:t>
      </w:r>
      <w:proofErr w:type="spellStart"/>
      <w:r w:rsidRPr="008B4EB6">
        <w:rPr>
          <w:rFonts w:ascii="GHEA Grapalat" w:hAnsi="GHEA Grapalat"/>
          <w:shd w:val="clear" w:color="auto" w:fill="FFFFFF"/>
          <w:lang w:val="fr-FR"/>
        </w:rPr>
        <w:t>հոդվածներ</w:t>
      </w:r>
      <w:proofErr w:type="spellEnd"/>
      <w:r w:rsidRPr="008B4EB6">
        <w:rPr>
          <w:rFonts w:ascii="GHEA Grapalat" w:hAnsi="GHEA Grapalat"/>
          <w:shd w:val="clear" w:color="auto" w:fill="FFFFFF"/>
          <w:lang w:val="fr-FR"/>
        </w:rPr>
        <w:t>՝ 8, 9, 21, 23, 24):</w:t>
      </w:r>
      <w:r w:rsidR="005D0CB8" w:rsidRPr="008B4EB6">
        <w:rPr>
          <w:rFonts w:ascii="GHEA Grapalat" w:hAnsi="GHEA Grapalat" w:cs="Sylfaen"/>
          <w:lang w:val="fr-FR"/>
        </w:rPr>
        <w:t xml:space="preserve"> </w:t>
      </w:r>
    </w:p>
    <w:p w:rsidR="007058DB" w:rsidRPr="00036488" w:rsidRDefault="007058DB" w:rsidP="007058DB">
      <w:pPr>
        <w:pStyle w:val="NormalWeb"/>
        <w:shd w:val="clear" w:color="auto" w:fill="FFFFFF"/>
        <w:tabs>
          <w:tab w:val="left" w:pos="884"/>
          <w:tab w:val="left" w:pos="1025"/>
        </w:tabs>
        <w:spacing w:before="0" w:beforeAutospacing="0" w:after="0" w:afterAutospacing="0" w:line="276" w:lineRule="auto"/>
        <w:ind w:firstLine="567"/>
        <w:jc w:val="both"/>
        <w:rPr>
          <w:rFonts w:ascii="GHEA Grapalat" w:hAnsi="GHEA Grapalat"/>
          <w:b/>
          <w:shd w:val="clear" w:color="auto" w:fill="FFFFFF"/>
          <w:lang w:val="fr-FR"/>
        </w:rPr>
      </w:pPr>
      <w:proofErr w:type="spellStart"/>
      <w:r w:rsidRPr="00036488">
        <w:rPr>
          <w:rFonts w:ascii="GHEA Grapalat" w:hAnsi="GHEA Grapalat"/>
          <w:b/>
          <w:shd w:val="clear" w:color="auto" w:fill="FFFFFF"/>
          <w:lang w:val="fr-FR"/>
        </w:rPr>
        <w:t>Կարգավորման</w:t>
      </w:r>
      <w:proofErr w:type="spellEnd"/>
      <w:r w:rsidRPr="00036488">
        <w:rPr>
          <w:rFonts w:ascii="GHEA Grapalat" w:hAnsi="GHEA Grapalat"/>
          <w:b/>
          <w:shd w:val="clear" w:color="auto" w:fill="FFFFFF"/>
          <w:lang w:val="fr-FR"/>
        </w:rPr>
        <w:t xml:space="preserve"> </w:t>
      </w:r>
      <w:proofErr w:type="spellStart"/>
      <w:r w:rsidRPr="00036488">
        <w:rPr>
          <w:rFonts w:ascii="GHEA Grapalat" w:hAnsi="GHEA Grapalat"/>
          <w:b/>
          <w:shd w:val="clear" w:color="auto" w:fill="FFFFFF"/>
          <w:lang w:val="fr-FR"/>
        </w:rPr>
        <w:t>հարաբերությունների</w:t>
      </w:r>
      <w:proofErr w:type="spellEnd"/>
      <w:r w:rsidRPr="00036488">
        <w:rPr>
          <w:rFonts w:ascii="GHEA Grapalat" w:hAnsi="GHEA Grapalat"/>
          <w:b/>
          <w:shd w:val="clear" w:color="auto" w:fill="FFFFFF"/>
          <w:lang w:val="fr-FR"/>
        </w:rPr>
        <w:t xml:space="preserve"> </w:t>
      </w:r>
      <w:proofErr w:type="spellStart"/>
      <w:r w:rsidRPr="00036488">
        <w:rPr>
          <w:rFonts w:ascii="GHEA Grapalat" w:hAnsi="GHEA Grapalat"/>
          <w:b/>
          <w:shd w:val="clear" w:color="auto" w:fill="FFFFFF"/>
          <w:lang w:val="fr-FR"/>
        </w:rPr>
        <w:t>ներկա</w:t>
      </w:r>
      <w:proofErr w:type="spellEnd"/>
      <w:r w:rsidRPr="00036488">
        <w:rPr>
          <w:rFonts w:ascii="GHEA Grapalat" w:hAnsi="GHEA Grapalat"/>
          <w:b/>
          <w:shd w:val="clear" w:color="auto" w:fill="FFFFFF"/>
          <w:lang w:val="fr-FR"/>
        </w:rPr>
        <w:t xml:space="preserve"> </w:t>
      </w:r>
      <w:proofErr w:type="spellStart"/>
      <w:r w:rsidRPr="00036488">
        <w:rPr>
          <w:rFonts w:ascii="GHEA Grapalat" w:hAnsi="GHEA Grapalat"/>
          <w:b/>
          <w:shd w:val="clear" w:color="auto" w:fill="FFFFFF"/>
          <w:lang w:val="fr-FR"/>
        </w:rPr>
        <w:t>վիճակը</w:t>
      </w:r>
      <w:proofErr w:type="spellEnd"/>
      <w:r w:rsidRPr="00036488">
        <w:rPr>
          <w:rFonts w:ascii="GHEA Grapalat" w:hAnsi="GHEA Grapalat"/>
          <w:b/>
          <w:shd w:val="clear" w:color="auto" w:fill="FFFFFF"/>
          <w:lang w:val="fr-FR"/>
        </w:rPr>
        <w:t xml:space="preserve"> և </w:t>
      </w:r>
      <w:proofErr w:type="spellStart"/>
      <w:r w:rsidRPr="00036488">
        <w:rPr>
          <w:rFonts w:ascii="GHEA Grapalat" w:hAnsi="GHEA Grapalat"/>
          <w:b/>
          <w:shd w:val="clear" w:color="auto" w:fill="FFFFFF"/>
          <w:lang w:val="fr-FR"/>
        </w:rPr>
        <w:t>առկա</w:t>
      </w:r>
      <w:proofErr w:type="spellEnd"/>
      <w:r w:rsidRPr="00036488">
        <w:rPr>
          <w:rFonts w:ascii="GHEA Grapalat" w:hAnsi="GHEA Grapalat"/>
          <w:b/>
          <w:shd w:val="clear" w:color="auto" w:fill="FFFFFF"/>
          <w:lang w:val="fr-FR"/>
        </w:rPr>
        <w:t xml:space="preserve"> </w:t>
      </w:r>
      <w:proofErr w:type="spellStart"/>
      <w:r w:rsidRPr="00036488">
        <w:rPr>
          <w:rFonts w:ascii="GHEA Grapalat" w:hAnsi="GHEA Grapalat"/>
          <w:b/>
          <w:shd w:val="clear" w:color="auto" w:fill="FFFFFF"/>
          <w:lang w:val="fr-FR"/>
        </w:rPr>
        <w:t>խնդիրները</w:t>
      </w:r>
      <w:proofErr w:type="spellEnd"/>
    </w:p>
    <w:p w:rsidR="007058DB" w:rsidRPr="00036488" w:rsidRDefault="007058DB" w:rsidP="00EA0691">
      <w:pPr>
        <w:pStyle w:val="NormalWeb"/>
        <w:shd w:val="clear" w:color="auto" w:fill="FFFFFF"/>
        <w:tabs>
          <w:tab w:val="left" w:pos="884"/>
          <w:tab w:val="left" w:pos="1025"/>
        </w:tabs>
        <w:spacing w:before="0" w:beforeAutospacing="0" w:after="0" w:afterAutospacing="0" w:line="276" w:lineRule="auto"/>
        <w:ind w:firstLine="567"/>
        <w:jc w:val="both"/>
        <w:rPr>
          <w:rFonts w:ascii="GHEA Grapalat" w:hAnsi="GHEA Grapalat"/>
          <w:shd w:val="clear" w:color="auto" w:fill="FFFFFF"/>
          <w:lang w:val="fr-FR"/>
        </w:rPr>
      </w:pPr>
      <w:proofErr w:type="spellStart"/>
      <w:r w:rsidRPr="00036488">
        <w:rPr>
          <w:rFonts w:ascii="GHEA Grapalat" w:hAnsi="GHEA Grapalat"/>
          <w:shd w:val="clear" w:color="auto" w:fill="FFFFFF"/>
          <w:lang w:val="fr-FR"/>
        </w:rPr>
        <w:t>Ներկայումս</w:t>
      </w:r>
      <w:proofErr w:type="spellEnd"/>
      <w:r w:rsidRPr="00036488">
        <w:rPr>
          <w:rFonts w:ascii="GHEA Grapalat" w:hAnsi="GHEA Grapalat"/>
          <w:shd w:val="clear" w:color="auto" w:fill="FFFFFF"/>
          <w:lang w:val="fr-FR"/>
        </w:rPr>
        <w:t xml:space="preserve"> ՀՀ </w:t>
      </w:r>
      <w:proofErr w:type="spellStart"/>
      <w:r w:rsidRPr="00036488">
        <w:rPr>
          <w:rFonts w:ascii="GHEA Grapalat" w:hAnsi="GHEA Grapalat"/>
          <w:shd w:val="clear" w:color="auto" w:fill="FFFFFF"/>
          <w:lang w:val="fr-FR"/>
        </w:rPr>
        <w:t>համար</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սեյսմիկ</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ռիսկը</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հասել</w:t>
      </w:r>
      <w:proofErr w:type="spellEnd"/>
      <w:r w:rsidRPr="00036488">
        <w:rPr>
          <w:rFonts w:ascii="GHEA Grapalat" w:hAnsi="GHEA Grapalat"/>
          <w:shd w:val="clear" w:color="auto" w:fill="FFFFFF"/>
          <w:lang w:val="fr-FR"/>
        </w:rPr>
        <w:t xml:space="preserve"> է </w:t>
      </w:r>
      <w:proofErr w:type="spellStart"/>
      <w:r w:rsidRPr="00036488">
        <w:rPr>
          <w:rFonts w:ascii="GHEA Grapalat" w:hAnsi="GHEA Grapalat"/>
          <w:shd w:val="clear" w:color="auto" w:fill="FFFFFF"/>
          <w:lang w:val="fr-FR"/>
        </w:rPr>
        <w:t>իր</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առավելագույն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մակարդակին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ինչը</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պայմանավորված</w:t>
      </w:r>
      <w:proofErr w:type="spellEnd"/>
      <w:r w:rsidRPr="00036488">
        <w:rPr>
          <w:rFonts w:ascii="GHEA Grapalat" w:hAnsi="GHEA Grapalat"/>
          <w:shd w:val="clear" w:color="auto" w:fill="FFFFFF"/>
          <w:lang w:val="fr-FR"/>
        </w:rPr>
        <w:t xml:space="preserve"> է </w:t>
      </w:r>
      <w:proofErr w:type="spellStart"/>
      <w:r w:rsidRPr="00036488">
        <w:rPr>
          <w:rFonts w:ascii="GHEA Grapalat" w:hAnsi="GHEA Grapalat"/>
          <w:shd w:val="clear" w:color="auto" w:fill="FFFFFF"/>
          <w:lang w:val="fr-FR"/>
        </w:rPr>
        <w:t>սեյսմիկ</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ակտիվության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նոր</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ցիկլով</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շենքերի</w:t>
      </w:r>
      <w:proofErr w:type="spellEnd"/>
      <w:r w:rsidRPr="00036488">
        <w:rPr>
          <w:rFonts w:ascii="GHEA Grapalat" w:hAnsi="GHEA Grapalat"/>
          <w:shd w:val="clear" w:color="auto" w:fill="FFFFFF"/>
          <w:lang w:val="fr-FR"/>
        </w:rPr>
        <w:t xml:space="preserve"> և </w:t>
      </w:r>
      <w:proofErr w:type="spellStart"/>
      <w:r w:rsidRPr="00036488">
        <w:rPr>
          <w:rFonts w:ascii="GHEA Grapalat" w:hAnsi="GHEA Grapalat"/>
          <w:shd w:val="clear" w:color="auto" w:fill="FFFFFF"/>
          <w:lang w:val="fr-FR"/>
        </w:rPr>
        <w:t>շինությունների</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ցածր</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սեյսմակայունությամբ</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ուրբանիզացման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բարձր</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մակարդակով</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հատուկ</w:t>
      </w:r>
      <w:proofErr w:type="spellEnd"/>
      <w:r w:rsidRPr="00036488">
        <w:rPr>
          <w:rFonts w:ascii="GHEA Grapalat" w:hAnsi="GHEA Grapalat"/>
          <w:shd w:val="clear" w:color="auto" w:fill="FFFFFF"/>
          <w:lang w:val="fr-FR"/>
        </w:rPr>
        <w:t xml:space="preserve"> և </w:t>
      </w:r>
      <w:proofErr w:type="spellStart"/>
      <w:r w:rsidRPr="00036488">
        <w:rPr>
          <w:rFonts w:ascii="GHEA Grapalat" w:hAnsi="GHEA Grapalat"/>
          <w:shd w:val="clear" w:color="auto" w:fill="FFFFFF"/>
          <w:lang w:val="fr-FR"/>
        </w:rPr>
        <w:t>կարևոր</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նշանակության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կառույցներին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հատկացված</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ոչ</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բավարար</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ուշադրությամբ</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բնակչության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վատ</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տեղեկացմամբ</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սոցիալ</w:t>
      </w:r>
      <w:proofErr w:type="spellEnd"/>
      <w:r w:rsidRPr="00036488">
        <w:rPr>
          <w:rFonts w:ascii="GHEA Grapalat" w:hAnsi="GHEA Grapalat"/>
          <w:shd w:val="clear" w:color="auto" w:fill="FFFFFF"/>
          <w:lang w:val="fr-FR"/>
        </w:rPr>
        <w:t>-</w:t>
      </w:r>
      <w:proofErr w:type="spellStart"/>
      <w:r w:rsidRPr="00036488">
        <w:rPr>
          <w:rFonts w:ascii="GHEA Grapalat" w:hAnsi="GHEA Grapalat"/>
          <w:shd w:val="clear" w:color="auto" w:fill="FFFFFF"/>
          <w:lang w:val="fr-FR"/>
        </w:rPr>
        <w:t>տնտեսական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վիճակով</w:t>
      </w:r>
      <w:proofErr w:type="spellEnd"/>
      <w:r w:rsidRPr="00036488">
        <w:rPr>
          <w:rFonts w:ascii="GHEA Grapalat" w:hAnsi="GHEA Grapalat"/>
          <w:shd w:val="clear" w:color="auto" w:fill="FFFFFF"/>
          <w:lang w:val="fr-FR"/>
        </w:rPr>
        <w:t xml:space="preserve"> և </w:t>
      </w:r>
      <w:proofErr w:type="spellStart"/>
      <w:r w:rsidRPr="00036488">
        <w:rPr>
          <w:rFonts w:ascii="GHEA Grapalat" w:hAnsi="GHEA Grapalat"/>
          <w:shd w:val="clear" w:color="auto" w:fill="FFFFFF"/>
          <w:lang w:val="fr-FR"/>
        </w:rPr>
        <w:t>այլ</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գործոններով</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Չնայած</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այն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հանգամանքին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որ</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ընդունվել</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են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բազմաթիվ</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օրենքներ</w:t>
      </w:r>
      <w:proofErr w:type="spellEnd"/>
      <w:r w:rsidRPr="00036488">
        <w:rPr>
          <w:rFonts w:ascii="GHEA Grapalat" w:hAnsi="GHEA Grapalat"/>
          <w:shd w:val="clear" w:color="auto" w:fill="FFFFFF"/>
          <w:lang w:val="fr-FR"/>
        </w:rPr>
        <w:t xml:space="preserve"> և </w:t>
      </w:r>
      <w:proofErr w:type="spellStart"/>
      <w:r w:rsidRPr="00036488">
        <w:rPr>
          <w:rFonts w:ascii="GHEA Grapalat" w:hAnsi="GHEA Grapalat"/>
          <w:shd w:val="clear" w:color="auto" w:fill="FFFFFF"/>
          <w:lang w:val="fr-FR"/>
        </w:rPr>
        <w:t>որոշումներ</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ուղղված</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ազգաբնակչության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առողջության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ու</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անվտանգության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ապահովմանը</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սակայն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շատ</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խնդիրներ</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այս</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բնագավառում</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դեռևս</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մնում</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են</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չլուծված</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մասնավորապես</w:t>
      </w:r>
      <w:proofErr w:type="spellEnd"/>
      <w:r w:rsidRPr="00036488">
        <w:rPr>
          <w:rFonts w:ascii="GHEA Grapalat" w:hAnsi="GHEA Grapalat"/>
          <w:shd w:val="clear" w:color="auto" w:fill="FFFFFF"/>
          <w:lang w:val="fr-FR"/>
        </w:rPr>
        <w:t xml:space="preserve"> </w:t>
      </w:r>
      <w:r w:rsidR="00AB0F0A">
        <w:rPr>
          <w:rFonts w:ascii="GHEA Grapalat" w:hAnsi="GHEA Grapalat" w:cs="Arial LatArm"/>
          <w:lang w:val="af-ZA"/>
        </w:rPr>
        <w:t>բ</w:t>
      </w:r>
      <w:r w:rsidR="00AB0F0A" w:rsidRPr="00036488">
        <w:rPr>
          <w:rFonts w:ascii="GHEA Grapalat" w:hAnsi="GHEA Grapalat" w:cs="Arial LatArm"/>
          <w:lang w:val="af-ZA"/>
        </w:rPr>
        <w:t>ազմաբնակարան շենքեր</w:t>
      </w:r>
      <w:r w:rsidR="00AB0F0A">
        <w:rPr>
          <w:rFonts w:ascii="GHEA Grapalat" w:hAnsi="GHEA Grapalat" w:cs="Arial LatArm"/>
          <w:lang w:val="af-ZA"/>
        </w:rPr>
        <w:t>ի</w:t>
      </w:r>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բարձր</w:t>
      </w:r>
      <w:proofErr w:type="spellEnd"/>
      <w:r w:rsidRPr="00036488">
        <w:rPr>
          <w:rFonts w:ascii="GHEA Grapalat" w:hAnsi="GHEA Grapalat"/>
          <w:shd w:val="clear" w:color="auto" w:fill="FFFFFF"/>
          <w:lang w:val="fr-FR"/>
        </w:rPr>
        <w:t xml:space="preserve"> </w:t>
      </w:r>
      <w:proofErr w:type="spellStart"/>
      <w:r w:rsidRPr="00036488">
        <w:rPr>
          <w:rFonts w:ascii="GHEA Grapalat" w:hAnsi="GHEA Grapalat"/>
          <w:shd w:val="clear" w:color="auto" w:fill="FFFFFF"/>
          <w:lang w:val="fr-FR"/>
        </w:rPr>
        <w:t>խոցելիությունը</w:t>
      </w:r>
      <w:proofErr w:type="spellEnd"/>
      <w:r w:rsidRPr="00036488">
        <w:rPr>
          <w:rFonts w:ascii="GHEA Grapalat" w:hAnsi="GHEA Grapalat"/>
          <w:shd w:val="clear" w:color="auto" w:fill="FFFFFF"/>
          <w:lang w:val="fr-FR"/>
        </w:rPr>
        <w:t>:</w:t>
      </w:r>
    </w:p>
    <w:p w:rsidR="007058DB" w:rsidRPr="008C5085" w:rsidRDefault="007058DB" w:rsidP="007058DB">
      <w:pPr>
        <w:pStyle w:val="NormalWeb"/>
        <w:shd w:val="clear" w:color="auto" w:fill="FFFFFF"/>
        <w:tabs>
          <w:tab w:val="left" w:pos="884"/>
          <w:tab w:val="left" w:pos="1025"/>
        </w:tabs>
        <w:spacing w:before="0" w:beforeAutospacing="0" w:after="0" w:afterAutospacing="0" w:line="276" w:lineRule="auto"/>
        <w:ind w:firstLine="567"/>
        <w:jc w:val="both"/>
        <w:rPr>
          <w:rFonts w:ascii="GHEA Grapalat" w:hAnsi="GHEA Grapalat"/>
          <w:b/>
          <w:shd w:val="clear" w:color="auto" w:fill="FFFFFF"/>
          <w:lang w:val="fr-FR"/>
        </w:rPr>
      </w:pPr>
      <w:proofErr w:type="spellStart"/>
      <w:r w:rsidRPr="008C5085">
        <w:rPr>
          <w:rFonts w:ascii="GHEA Grapalat" w:hAnsi="GHEA Grapalat"/>
          <w:b/>
          <w:shd w:val="clear" w:color="auto" w:fill="FFFFFF"/>
          <w:lang w:val="fr-FR"/>
        </w:rPr>
        <w:t>Առկա</w:t>
      </w:r>
      <w:proofErr w:type="spellEnd"/>
      <w:r w:rsidRPr="008C5085">
        <w:rPr>
          <w:rFonts w:ascii="GHEA Grapalat" w:hAnsi="GHEA Grapalat"/>
          <w:b/>
          <w:shd w:val="clear" w:color="auto" w:fill="FFFFFF"/>
          <w:lang w:val="fr-FR"/>
        </w:rPr>
        <w:t xml:space="preserve"> </w:t>
      </w:r>
      <w:proofErr w:type="spellStart"/>
      <w:r w:rsidRPr="008C5085">
        <w:rPr>
          <w:rFonts w:ascii="GHEA Grapalat" w:hAnsi="GHEA Grapalat"/>
          <w:b/>
          <w:shd w:val="clear" w:color="auto" w:fill="FFFFFF"/>
          <w:lang w:val="fr-FR"/>
        </w:rPr>
        <w:t>խնդիրների</w:t>
      </w:r>
      <w:proofErr w:type="spellEnd"/>
      <w:r w:rsidRPr="008C5085">
        <w:rPr>
          <w:rFonts w:ascii="GHEA Grapalat" w:hAnsi="GHEA Grapalat"/>
          <w:b/>
          <w:shd w:val="clear" w:color="auto" w:fill="FFFFFF"/>
          <w:lang w:val="fr-FR"/>
        </w:rPr>
        <w:t xml:space="preserve"> </w:t>
      </w:r>
      <w:proofErr w:type="spellStart"/>
      <w:r w:rsidRPr="008C5085">
        <w:rPr>
          <w:rFonts w:ascii="GHEA Grapalat" w:hAnsi="GHEA Grapalat"/>
          <w:b/>
          <w:shd w:val="clear" w:color="auto" w:fill="FFFFFF"/>
          <w:lang w:val="fr-FR"/>
        </w:rPr>
        <w:t>առաջարկվող</w:t>
      </w:r>
      <w:proofErr w:type="spellEnd"/>
      <w:r w:rsidRPr="008C5085">
        <w:rPr>
          <w:rFonts w:ascii="GHEA Grapalat" w:hAnsi="GHEA Grapalat"/>
          <w:b/>
          <w:shd w:val="clear" w:color="auto" w:fill="FFFFFF"/>
          <w:lang w:val="fr-FR"/>
        </w:rPr>
        <w:t xml:space="preserve"> </w:t>
      </w:r>
      <w:proofErr w:type="spellStart"/>
      <w:r w:rsidRPr="008C5085">
        <w:rPr>
          <w:rFonts w:ascii="GHEA Grapalat" w:hAnsi="GHEA Grapalat"/>
          <w:b/>
          <w:shd w:val="clear" w:color="auto" w:fill="FFFFFF"/>
          <w:lang w:val="fr-FR"/>
        </w:rPr>
        <w:t>լուծումները</w:t>
      </w:r>
      <w:proofErr w:type="spellEnd"/>
      <w:r w:rsidRPr="008C5085">
        <w:rPr>
          <w:rFonts w:ascii="GHEA Grapalat" w:hAnsi="GHEA Grapalat"/>
          <w:b/>
          <w:shd w:val="clear" w:color="auto" w:fill="FFFFFF"/>
          <w:lang w:val="fr-FR"/>
        </w:rPr>
        <w:t xml:space="preserve"> </w:t>
      </w:r>
    </w:p>
    <w:p w:rsidR="007058DB" w:rsidRPr="00036488" w:rsidRDefault="007058DB" w:rsidP="007058DB">
      <w:pPr>
        <w:pStyle w:val="NormalWeb"/>
        <w:shd w:val="clear" w:color="auto" w:fill="FFFFFF"/>
        <w:tabs>
          <w:tab w:val="left" w:pos="884"/>
          <w:tab w:val="left" w:pos="1025"/>
        </w:tabs>
        <w:spacing w:before="0" w:beforeAutospacing="0" w:after="0" w:afterAutospacing="0" w:line="276" w:lineRule="auto"/>
        <w:ind w:firstLine="567"/>
        <w:jc w:val="both"/>
        <w:rPr>
          <w:rFonts w:ascii="GHEA Grapalat" w:hAnsi="GHEA Grapalat"/>
          <w:shd w:val="clear" w:color="auto" w:fill="FFFFFF"/>
          <w:lang w:val="fr-FR"/>
        </w:rPr>
      </w:pPr>
      <w:proofErr w:type="spellStart"/>
      <w:r w:rsidRPr="008C5085">
        <w:rPr>
          <w:rFonts w:ascii="GHEA Grapalat" w:hAnsi="GHEA Grapalat"/>
          <w:shd w:val="clear" w:color="auto" w:fill="FFFFFF"/>
          <w:lang w:val="fr-FR"/>
        </w:rPr>
        <w:t>Ծրագրի</w:t>
      </w:r>
      <w:proofErr w:type="spellEnd"/>
      <w:r w:rsidRPr="008C5085">
        <w:rPr>
          <w:rFonts w:ascii="GHEA Grapalat" w:hAnsi="GHEA Grapalat"/>
          <w:shd w:val="clear" w:color="auto" w:fill="FFFFFF"/>
          <w:lang w:val="fr-FR"/>
        </w:rPr>
        <w:t xml:space="preserve"> </w:t>
      </w:r>
      <w:proofErr w:type="spellStart"/>
      <w:r w:rsidRPr="008C5085">
        <w:rPr>
          <w:rFonts w:ascii="GHEA Grapalat" w:hAnsi="GHEA Grapalat"/>
          <w:shd w:val="clear" w:color="auto" w:fill="FFFFFF"/>
          <w:lang w:val="fr-FR"/>
        </w:rPr>
        <w:t>ընդունումը</w:t>
      </w:r>
      <w:proofErr w:type="spellEnd"/>
      <w:r w:rsidRPr="008C5085">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հնարավորություն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կտա</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իրականացնելու</w:t>
      </w:r>
      <w:proofErr w:type="spellEnd"/>
      <w:r w:rsidRPr="006A558B">
        <w:rPr>
          <w:rFonts w:ascii="GHEA Grapalat" w:hAnsi="GHEA Grapalat"/>
          <w:shd w:val="clear" w:color="auto" w:fill="FFFFFF"/>
          <w:lang w:val="fr-FR"/>
        </w:rPr>
        <w:t xml:space="preserve"> ՀՀ </w:t>
      </w:r>
      <w:proofErr w:type="spellStart"/>
      <w:r w:rsidRPr="006A558B">
        <w:rPr>
          <w:rFonts w:ascii="GHEA Grapalat" w:hAnsi="GHEA Grapalat"/>
          <w:shd w:val="clear" w:color="auto" w:fill="FFFFFF"/>
          <w:lang w:val="fr-FR"/>
        </w:rPr>
        <w:t>քաղաքների</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բազմաբնակարան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բնակելի</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շենքերի</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սեյսմիկ</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խոցելիության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մակարդակի</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գնահատման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համակարգված</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աշխատանքներ</w:t>
      </w:r>
      <w:proofErr w:type="spellEnd"/>
      <w:r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Ընդհանուր</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առմամբ</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նախատեսվում</w:t>
      </w:r>
      <w:proofErr w:type="spellEnd"/>
      <w:r w:rsidR="00BE1B3A" w:rsidRPr="006A558B">
        <w:rPr>
          <w:rFonts w:ascii="GHEA Grapalat" w:hAnsi="GHEA Grapalat"/>
          <w:shd w:val="clear" w:color="auto" w:fill="FFFFFF"/>
          <w:lang w:val="fr-FR"/>
        </w:rPr>
        <w:t xml:space="preserve"> է </w:t>
      </w:r>
      <w:proofErr w:type="spellStart"/>
      <w:r w:rsidR="00BE1B3A" w:rsidRPr="006A558B">
        <w:rPr>
          <w:rFonts w:ascii="GHEA Grapalat" w:hAnsi="GHEA Grapalat"/>
          <w:shd w:val="clear" w:color="auto" w:fill="FFFFFF"/>
          <w:lang w:val="fr-FR"/>
        </w:rPr>
        <w:t>հետազոտման</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համար</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ընտրել</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մոտ</w:t>
      </w:r>
      <w:proofErr w:type="spellEnd"/>
      <w:r w:rsidR="00BE1B3A" w:rsidRPr="006A558B">
        <w:rPr>
          <w:rFonts w:ascii="GHEA Grapalat" w:hAnsi="GHEA Grapalat"/>
          <w:shd w:val="clear" w:color="auto" w:fill="FFFFFF"/>
          <w:lang w:val="fr-FR"/>
        </w:rPr>
        <w:t xml:space="preserve"> 10 </w:t>
      </w:r>
      <w:proofErr w:type="spellStart"/>
      <w:r w:rsidR="00BE1B3A" w:rsidRPr="006A558B">
        <w:rPr>
          <w:rFonts w:ascii="GHEA Grapalat" w:hAnsi="GHEA Grapalat"/>
          <w:shd w:val="clear" w:color="auto" w:fill="FFFFFF"/>
          <w:lang w:val="fr-FR"/>
        </w:rPr>
        <w:t>շենք</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տարբեր</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ծավալահատակա</w:t>
      </w:r>
      <w:r w:rsidR="00BE1B3A" w:rsidRPr="006A558B">
        <w:rPr>
          <w:rFonts w:ascii="GHEA Grapalat" w:hAnsi="GHEA Grapalat"/>
          <w:shd w:val="clear" w:color="auto" w:fill="FFFFFF"/>
          <w:lang w:val="fr-FR"/>
        </w:rPr>
        <w:softHyphen/>
        <w:t>գծային</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ու</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կոնստրուկտիվ</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լուծում</w:t>
      </w:r>
      <w:r w:rsidR="00BE1B3A" w:rsidRPr="006A558B">
        <w:rPr>
          <w:rFonts w:ascii="GHEA Grapalat" w:hAnsi="GHEA Grapalat"/>
          <w:shd w:val="clear" w:color="auto" w:fill="FFFFFF"/>
          <w:lang w:val="fr-FR"/>
        </w:rPr>
        <w:softHyphen/>
        <w:t>ներով</w:t>
      </w:r>
      <w:proofErr w:type="spellEnd"/>
      <w:r w:rsidR="00BE1B3A" w:rsidRPr="006A558B">
        <w:rPr>
          <w:rFonts w:ascii="GHEA Grapalat" w:hAnsi="GHEA Grapalat"/>
          <w:shd w:val="clear" w:color="auto" w:fill="FFFFFF"/>
          <w:lang w:val="fr-FR"/>
        </w:rPr>
        <w:t xml:space="preserve"> և </w:t>
      </w:r>
      <w:proofErr w:type="spellStart"/>
      <w:r w:rsidR="00BE1B3A" w:rsidRPr="006A558B">
        <w:rPr>
          <w:rFonts w:ascii="GHEA Grapalat" w:hAnsi="GHEA Grapalat"/>
          <w:shd w:val="clear" w:color="auto" w:fill="FFFFFF"/>
          <w:lang w:val="fr-FR"/>
        </w:rPr>
        <w:t>կառուցված</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տարբեր</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գրունտային</w:t>
      </w:r>
      <w:proofErr w:type="spellEnd"/>
      <w:r w:rsidR="00BE1B3A" w:rsidRPr="006A558B">
        <w:rPr>
          <w:rFonts w:ascii="GHEA Grapalat" w:hAnsi="GHEA Grapalat"/>
          <w:shd w:val="clear" w:color="auto" w:fill="FFFFFF"/>
          <w:lang w:val="fr-FR"/>
        </w:rPr>
        <w:t xml:space="preserve"> </w:t>
      </w:r>
      <w:proofErr w:type="spellStart"/>
      <w:r w:rsidR="00BE1B3A" w:rsidRPr="006A558B">
        <w:rPr>
          <w:rFonts w:ascii="GHEA Grapalat" w:hAnsi="GHEA Grapalat"/>
          <w:shd w:val="clear" w:color="auto" w:fill="FFFFFF"/>
          <w:lang w:val="fr-FR"/>
        </w:rPr>
        <w:t>պայմաններոււմ</w:t>
      </w:r>
      <w:proofErr w:type="spellEnd"/>
      <w:r w:rsidR="00BE1B3A"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Այն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հնարավորություն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կընձեռնի</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բարձրացնել</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ինչպես</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բնակչության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այնպես</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էլ</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պետական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օրգանների</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պատրաստվածության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մակարդակը</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դիմակայելու</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ուժեղ</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երկրաշարժերին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զգալիորեն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ցածրացնել</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տարածաշրջանի</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սեյսմիկ</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ռիսկը</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ապահովել</w:t>
      </w:r>
      <w:proofErr w:type="spellEnd"/>
      <w:r w:rsidRPr="006A558B">
        <w:rPr>
          <w:rFonts w:ascii="GHEA Grapalat" w:hAnsi="GHEA Grapalat"/>
          <w:shd w:val="clear" w:color="auto" w:fill="FFFFFF"/>
          <w:lang w:val="fr-FR"/>
        </w:rPr>
        <w:t xml:space="preserve"> ՀՀ </w:t>
      </w:r>
      <w:proofErr w:type="spellStart"/>
      <w:r w:rsidRPr="006A558B">
        <w:rPr>
          <w:rFonts w:ascii="GHEA Grapalat" w:hAnsi="GHEA Grapalat"/>
          <w:shd w:val="clear" w:color="auto" w:fill="FFFFFF"/>
          <w:lang w:val="fr-FR"/>
        </w:rPr>
        <w:t>տնտեսական</w:t>
      </w:r>
      <w:proofErr w:type="spellEnd"/>
      <w:r w:rsidRPr="006A558B">
        <w:rPr>
          <w:rFonts w:ascii="GHEA Grapalat" w:hAnsi="GHEA Grapalat"/>
          <w:shd w:val="clear" w:color="auto" w:fill="FFFFFF"/>
          <w:lang w:val="fr-FR"/>
        </w:rPr>
        <w:t xml:space="preserve"> և </w:t>
      </w:r>
      <w:proofErr w:type="spellStart"/>
      <w:r w:rsidRPr="006A558B">
        <w:rPr>
          <w:rFonts w:ascii="GHEA Grapalat" w:hAnsi="GHEA Grapalat"/>
          <w:shd w:val="clear" w:color="auto" w:fill="FFFFFF"/>
          <w:lang w:val="fr-FR"/>
        </w:rPr>
        <w:t>սոցիալական</w:t>
      </w:r>
      <w:proofErr w:type="spellEnd"/>
      <w:r w:rsidRPr="006A558B">
        <w:rPr>
          <w:rFonts w:ascii="GHEA Grapalat" w:hAnsi="GHEA Grapalat"/>
          <w:shd w:val="clear" w:color="auto" w:fill="FFFFFF"/>
          <w:lang w:val="fr-FR"/>
        </w:rPr>
        <w:t xml:space="preserve"> </w:t>
      </w:r>
      <w:proofErr w:type="spellStart"/>
      <w:r w:rsidRPr="006A558B">
        <w:rPr>
          <w:rFonts w:ascii="GHEA Grapalat" w:hAnsi="GHEA Grapalat"/>
          <w:shd w:val="clear" w:color="auto" w:fill="FFFFFF"/>
          <w:lang w:val="fr-FR"/>
        </w:rPr>
        <w:t>կայունությունը</w:t>
      </w:r>
      <w:proofErr w:type="spellEnd"/>
      <w:r w:rsidRPr="00036488">
        <w:rPr>
          <w:rFonts w:ascii="GHEA Grapalat" w:hAnsi="GHEA Grapalat"/>
          <w:shd w:val="clear" w:color="auto" w:fill="FFFFFF"/>
          <w:lang w:val="fr-FR"/>
        </w:rPr>
        <w:t>:</w:t>
      </w:r>
    </w:p>
    <w:p w:rsidR="007058DB" w:rsidRPr="00036488" w:rsidRDefault="007058DB" w:rsidP="007058DB">
      <w:pPr>
        <w:pStyle w:val="NormalWeb"/>
        <w:shd w:val="clear" w:color="auto" w:fill="FFFFFF"/>
        <w:tabs>
          <w:tab w:val="left" w:pos="884"/>
          <w:tab w:val="left" w:pos="1025"/>
        </w:tabs>
        <w:spacing w:before="0" w:beforeAutospacing="0" w:after="0" w:afterAutospacing="0" w:line="276" w:lineRule="auto"/>
        <w:ind w:firstLine="567"/>
        <w:jc w:val="both"/>
        <w:rPr>
          <w:rFonts w:ascii="GHEA Grapalat" w:hAnsi="GHEA Grapalat"/>
          <w:b/>
          <w:shd w:val="clear" w:color="auto" w:fill="FFFFFF"/>
          <w:lang w:val="fr-FR"/>
        </w:rPr>
      </w:pPr>
      <w:proofErr w:type="spellStart"/>
      <w:r w:rsidRPr="00036488">
        <w:rPr>
          <w:rFonts w:ascii="GHEA Grapalat" w:hAnsi="GHEA Grapalat"/>
          <w:b/>
          <w:shd w:val="clear" w:color="auto" w:fill="FFFFFF"/>
          <w:lang w:val="fr-FR"/>
        </w:rPr>
        <w:t>Միջոցառման</w:t>
      </w:r>
      <w:proofErr w:type="spellEnd"/>
      <w:r w:rsidRPr="00036488">
        <w:rPr>
          <w:rFonts w:ascii="GHEA Grapalat" w:hAnsi="GHEA Grapalat"/>
          <w:b/>
          <w:shd w:val="clear" w:color="auto" w:fill="FFFFFF"/>
          <w:lang w:val="fr-FR"/>
        </w:rPr>
        <w:t xml:space="preserve"> </w:t>
      </w:r>
      <w:proofErr w:type="spellStart"/>
      <w:r w:rsidRPr="00036488">
        <w:rPr>
          <w:rFonts w:ascii="GHEA Grapalat" w:hAnsi="GHEA Grapalat"/>
          <w:b/>
          <w:shd w:val="clear" w:color="auto" w:fill="FFFFFF"/>
          <w:lang w:val="fr-FR"/>
        </w:rPr>
        <w:t>իրականացումից</w:t>
      </w:r>
      <w:proofErr w:type="spellEnd"/>
      <w:r w:rsidRPr="00036488">
        <w:rPr>
          <w:rFonts w:ascii="GHEA Grapalat" w:hAnsi="GHEA Grapalat"/>
          <w:b/>
          <w:shd w:val="clear" w:color="auto" w:fill="FFFFFF"/>
          <w:lang w:val="fr-FR"/>
        </w:rPr>
        <w:t xml:space="preserve"> </w:t>
      </w:r>
      <w:proofErr w:type="spellStart"/>
      <w:r w:rsidRPr="00036488">
        <w:rPr>
          <w:rFonts w:ascii="GHEA Grapalat" w:hAnsi="GHEA Grapalat"/>
          <w:b/>
          <w:shd w:val="clear" w:color="auto" w:fill="FFFFFF"/>
          <w:lang w:val="fr-FR"/>
        </w:rPr>
        <w:t>ակնկալվող</w:t>
      </w:r>
      <w:proofErr w:type="spellEnd"/>
      <w:r w:rsidRPr="00036488">
        <w:rPr>
          <w:rFonts w:ascii="GHEA Grapalat" w:hAnsi="GHEA Grapalat"/>
          <w:b/>
          <w:shd w:val="clear" w:color="auto" w:fill="FFFFFF"/>
          <w:lang w:val="fr-FR"/>
        </w:rPr>
        <w:t xml:space="preserve"> </w:t>
      </w:r>
      <w:proofErr w:type="spellStart"/>
      <w:r w:rsidRPr="00036488">
        <w:rPr>
          <w:rFonts w:ascii="GHEA Grapalat" w:hAnsi="GHEA Grapalat"/>
          <w:b/>
          <w:shd w:val="clear" w:color="auto" w:fill="FFFFFF"/>
          <w:lang w:val="fr-FR"/>
        </w:rPr>
        <w:t>արդյունքը</w:t>
      </w:r>
      <w:proofErr w:type="spellEnd"/>
    </w:p>
    <w:p w:rsidR="00A559F7" w:rsidRDefault="00EA0691" w:rsidP="007058DB">
      <w:pPr>
        <w:pStyle w:val="NormalWeb"/>
        <w:shd w:val="clear" w:color="auto" w:fill="FFFFFF"/>
        <w:tabs>
          <w:tab w:val="left" w:pos="884"/>
          <w:tab w:val="left" w:pos="1025"/>
        </w:tabs>
        <w:spacing w:before="0" w:beforeAutospacing="0" w:after="0" w:afterAutospacing="0" w:line="276" w:lineRule="auto"/>
        <w:ind w:firstLine="567"/>
        <w:jc w:val="both"/>
        <w:rPr>
          <w:rFonts w:ascii="GHEA Grapalat" w:hAnsi="GHEA Grapalat"/>
          <w:shd w:val="clear" w:color="auto" w:fill="FFFFFF"/>
          <w:lang w:val="fr-FR"/>
        </w:rPr>
      </w:pPr>
      <w:r w:rsidRPr="00036488">
        <w:rPr>
          <w:rFonts w:ascii="GHEA Grapalat" w:hAnsi="GHEA Grapalat"/>
          <w:shd w:val="clear" w:color="auto" w:fill="FFFFFF"/>
          <w:lang w:val="ru-RU"/>
        </w:rPr>
        <w:t>Ա</w:t>
      </w:r>
      <w:proofErr w:type="spellStart"/>
      <w:r w:rsidRPr="00036488">
        <w:rPr>
          <w:rFonts w:ascii="GHEA Grapalat" w:hAnsi="GHEA Grapalat"/>
          <w:shd w:val="clear" w:color="auto" w:fill="FFFFFF"/>
          <w:lang w:val="fr-FR"/>
        </w:rPr>
        <w:t>ռաջնահերթ</w:t>
      </w:r>
      <w:proofErr w:type="spellEnd"/>
      <w:r w:rsidRPr="00036488">
        <w:rPr>
          <w:rFonts w:ascii="GHEA Grapalat" w:hAnsi="GHEA Grapalat"/>
          <w:shd w:val="clear" w:color="auto" w:fill="FFFFFF"/>
          <w:lang w:val="af-ZA"/>
        </w:rPr>
        <w:t xml:space="preserve"> </w:t>
      </w:r>
      <w:proofErr w:type="spellStart"/>
      <w:r w:rsidRPr="00036488">
        <w:rPr>
          <w:rFonts w:ascii="GHEA Grapalat" w:hAnsi="GHEA Grapalat"/>
          <w:shd w:val="clear" w:color="auto" w:fill="FFFFFF"/>
          <w:lang w:val="fr-FR"/>
        </w:rPr>
        <w:t>հետազոտվող</w:t>
      </w:r>
      <w:proofErr w:type="spellEnd"/>
      <w:r w:rsidRPr="00036488">
        <w:rPr>
          <w:rFonts w:ascii="GHEA Grapalat" w:hAnsi="GHEA Grapalat"/>
          <w:shd w:val="clear" w:color="auto" w:fill="FFFFFF"/>
          <w:lang w:val="af-ZA"/>
        </w:rPr>
        <w:t xml:space="preserve"> </w:t>
      </w:r>
      <w:proofErr w:type="spellStart"/>
      <w:r w:rsidRPr="00036488">
        <w:rPr>
          <w:rFonts w:ascii="GHEA Grapalat" w:hAnsi="GHEA Grapalat"/>
        </w:rPr>
        <w:t>Ջերմուկ</w:t>
      </w:r>
      <w:proofErr w:type="spellEnd"/>
      <w:r w:rsidRPr="00036488">
        <w:rPr>
          <w:rFonts w:ascii="GHEA Grapalat" w:hAnsi="GHEA Grapalat"/>
          <w:lang w:val="af-ZA"/>
        </w:rPr>
        <w:t xml:space="preserve"> </w:t>
      </w:r>
      <w:proofErr w:type="spellStart"/>
      <w:r w:rsidRPr="00036488">
        <w:rPr>
          <w:rFonts w:ascii="GHEA Grapalat" w:hAnsi="GHEA Grapalat"/>
        </w:rPr>
        <w:t>քաղաքի</w:t>
      </w:r>
      <w:proofErr w:type="spellEnd"/>
      <w:r w:rsidRPr="00036488">
        <w:rPr>
          <w:rFonts w:ascii="GHEA Grapalat" w:hAnsi="GHEA Grapalat"/>
          <w:lang w:val="af-ZA"/>
        </w:rPr>
        <w:t xml:space="preserve"> </w:t>
      </w:r>
      <w:proofErr w:type="spellStart"/>
      <w:r w:rsidRPr="00036488">
        <w:rPr>
          <w:rFonts w:ascii="GHEA Grapalat" w:hAnsi="GHEA Grapalat"/>
          <w:shd w:val="clear" w:color="auto" w:fill="FFFFFF"/>
          <w:lang w:val="fr-FR"/>
        </w:rPr>
        <w:t>շենքերի</w:t>
      </w:r>
      <w:proofErr w:type="spellEnd"/>
      <w:r w:rsidRPr="00036488">
        <w:rPr>
          <w:rFonts w:ascii="GHEA Grapalat" w:hAnsi="GHEA Grapalat"/>
          <w:shd w:val="clear" w:color="auto" w:fill="FFFFFF"/>
          <w:lang w:val="af-ZA"/>
        </w:rPr>
        <w:t xml:space="preserve"> </w:t>
      </w:r>
      <w:proofErr w:type="spellStart"/>
      <w:r w:rsidRPr="00036488">
        <w:rPr>
          <w:rFonts w:ascii="GHEA Grapalat" w:hAnsi="GHEA Grapalat"/>
          <w:shd w:val="clear" w:color="auto" w:fill="FFFFFF"/>
          <w:lang w:val="fr-FR"/>
        </w:rPr>
        <w:t>ցանկը</w:t>
      </w:r>
      <w:proofErr w:type="spellEnd"/>
      <w:r w:rsidRPr="00036488">
        <w:rPr>
          <w:rFonts w:ascii="GHEA Grapalat" w:hAnsi="GHEA Grapalat"/>
          <w:shd w:val="clear" w:color="auto" w:fill="FFFFFF"/>
          <w:lang w:val="af-ZA"/>
        </w:rPr>
        <w:t xml:space="preserve">, </w:t>
      </w:r>
      <w:proofErr w:type="spellStart"/>
      <w:r w:rsidRPr="00036488">
        <w:rPr>
          <w:rFonts w:ascii="GHEA Grapalat" w:hAnsi="GHEA Grapalat"/>
        </w:rPr>
        <w:t>կառուցապատման</w:t>
      </w:r>
      <w:proofErr w:type="spellEnd"/>
      <w:r w:rsidRPr="00036488">
        <w:rPr>
          <w:rFonts w:ascii="GHEA Grapalat" w:hAnsi="GHEA Grapalat"/>
          <w:lang w:val="af-ZA"/>
        </w:rPr>
        <w:t xml:space="preserve"> </w:t>
      </w:r>
      <w:proofErr w:type="spellStart"/>
      <w:r w:rsidRPr="00036488">
        <w:rPr>
          <w:rFonts w:ascii="GHEA Grapalat" w:hAnsi="GHEA Grapalat"/>
        </w:rPr>
        <w:t>առանձնահատկությունները</w:t>
      </w:r>
      <w:proofErr w:type="spellEnd"/>
      <w:r w:rsidRPr="00036488">
        <w:rPr>
          <w:rFonts w:ascii="GHEA Grapalat" w:hAnsi="GHEA Grapalat"/>
          <w:lang w:val="fr-FR"/>
        </w:rPr>
        <w:t>,</w:t>
      </w:r>
      <w:r w:rsidR="007058DB" w:rsidRPr="00036488">
        <w:rPr>
          <w:rFonts w:ascii="GHEA Grapalat" w:hAnsi="GHEA Grapalat"/>
          <w:shd w:val="clear" w:color="auto" w:fill="FFFFFF"/>
          <w:lang w:val="fr-FR"/>
        </w:rPr>
        <w:t xml:space="preserve"> </w:t>
      </w:r>
      <w:r w:rsidRPr="00036488">
        <w:rPr>
          <w:rFonts w:ascii="GHEA Grapalat" w:hAnsi="GHEA Grapalat"/>
          <w:shd w:val="clear" w:color="auto" w:fill="FFFFFF"/>
          <w:lang w:val="ru-RU"/>
        </w:rPr>
        <w:t>բ</w:t>
      </w:r>
      <w:proofErr w:type="spellStart"/>
      <w:r w:rsidR="007058DB" w:rsidRPr="00036488">
        <w:rPr>
          <w:rFonts w:ascii="GHEA Grapalat" w:hAnsi="GHEA Grapalat"/>
          <w:shd w:val="clear" w:color="auto" w:fill="FFFFFF"/>
          <w:lang w:val="fr-FR"/>
        </w:rPr>
        <w:t>ազմաբնակարան</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շենքերի</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սեյսմիկ</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ռիսկի</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գնահատման</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բաղադրիչների</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բազա</w:t>
      </w:r>
      <w:proofErr w:type="spellEnd"/>
      <w:r w:rsidR="007058DB" w:rsidRPr="00036488">
        <w:rPr>
          <w:rFonts w:ascii="GHEA Grapalat" w:hAnsi="GHEA Grapalat"/>
          <w:shd w:val="clear" w:color="auto" w:fill="FFFFFF"/>
          <w:lang w:val="fr-FR"/>
        </w:rPr>
        <w:t xml:space="preserve">: </w:t>
      </w:r>
      <w:r w:rsidRPr="00036488">
        <w:rPr>
          <w:rFonts w:ascii="GHEA Grapalat" w:hAnsi="GHEA Grapalat"/>
          <w:shd w:val="clear" w:color="auto" w:fill="FFFFFF"/>
          <w:lang w:val="ru-RU"/>
        </w:rPr>
        <w:t>Շենքերի</w:t>
      </w:r>
      <w:r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ուժեղացման</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առավել</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օպտիմալ</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տարբերակների</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առաջարկում</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ինչը</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կսահմանափակի</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հակասեյսմիկ</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միջոցառումների</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կատարման</w:t>
      </w:r>
      <w:proofErr w:type="spellEnd"/>
      <w:r w:rsidR="007058DB" w:rsidRPr="00036488">
        <w:rPr>
          <w:rFonts w:ascii="GHEA Grapalat" w:hAnsi="GHEA Grapalat"/>
          <w:shd w:val="clear" w:color="auto" w:fill="FFFFFF"/>
          <w:lang w:val="fr-FR"/>
        </w:rPr>
        <w:t xml:space="preserve"> </w:t>
      </w:r>
      <w:proofErr w:type="spellStart"/>
      <w:r w:rsidR="007058DB" w:rsidRPr="00036488">
        <w:rPr>
          <w:rFonts w:ascii="GHEA Grapalat" w:hAnsi="GHEA Grapalat"/>
          <w:shd w:val="clear" w:color="auto" w:fill="FFFFFF"/>
          <w:lang w:val="fr-FR"/>
        </w:rPr>
        <w:t>ծավալը</w:t>
      </w:r>
      <w:proofErr w:type="spellEnd"/>
      <w:r w:rsidR="007058DB" w:rsidRPr="00036488">
        <w:rPr>
          <w:rFonts w:ascii="GHEA Grapalat" w:hAnsi="GHEA Grapalat"/>
          <w:shd w:val="clear" w:color="auto" w:fill="FFFFFF"/>
          <w:lang w:val="fr-FR"/>
        </w:rPr>
        <w:t xml:space="preserve"> և </w:t>
      </w:r>
      <w:proofErr w:type="spellStart"/>
      <w:r w:rsidR="007058DB" w:rsidRPr="00036488">
        <w:rPr>
          <w:rFonts w:ascii="GHEA Grapalat" w:hAnsi="GHEA Grapalat"/>
          <w:shd w:val="clear" w:color="auto" w:fill="FFFFFF"/>
          <w:lang w:val="fr-FR"/>
        </w:rPr>
        <w:t>ծախսերը</w:t>
      </w:r>
      <w:proofErr w:type="spellEnd"/>
      <w:r w:rsidR="007058DB" w:rsidRPr="00036488">
        <w:rPr>
          <w:rFonts w:ascii="GHEA Grapalat" w:hAnsi="GHEA Grapalat"/>
          <w:shd w:val="clear" w:color="auto" w:fill="FFFFFF"/>
          <w:lang w:val="fr-FR"/>
        </w:rPr>
        <w:t>:</w:t>
      </w:r>
      <w:r w:rsidR="003429B8" w:rsidRPr="00036488">
        <w:rPr>
          <w:rFonts w:ascii="GHEA Grapalat" w:hAnsi="GHEA Grapalat"/>
          <w:shd w:val="clear" w:color="auto" w:fill="FFFFFF"/>
          <w:lang w:val="fr-FR"/>
        </w:rPr>
        <w:tab/>
      </w:r>
      <w:r w:rsidR="003429B8" w:rsidRPr="00036488">
        <w:rPr>
          <w:rFonts w:ascii="GHEA Grapalat" w:hAnsi="GHEA Grapalat"/>
          <w:shd w:val="clear" w:color="auto" w:fill="FFFFFF"/>
          <w:lang w:val="fr-FR"/>
        </w:rPr>
        <w:tab/>
      </w:r>
    </w:p>
    <w:p w:rsidR="0098265F" w:rsidRPr="00036488" w:rsidRDefault="0098265F" w:rsidP="0098265F">
      <w:pPr>
        <w:spacing w:line="276" w:lineRule="auto"/>
        <w:jc w:val="center"/>
        <w:rPr>
          <w:rFonts w:ascii="GHEA Grapalat" w:hAnsi="GHEA Grapalat"/>
          <w:b/>
          <w:szCs w:val="24"/>
          <w:lang w:val="af-ZA"/>
        </w:rPr>
      </w:pPr>
      <w:r w:rsidRPr="00036488">
        <w:rPr>
          <w:rFonts w:ascii="GHEA Grapalat" w:hAnsi="GHEA Grapalat"/>
          <w:b/>
          <w:szCs w:val="24"/>
          <w:lang w:val="af-ZA"/>
        </w:rPr>
        <w:lastRenderedPageBreak/>
        <w:t>ՏԵՂԵԿԱՆՔ</w:t>
      </w:r>
    </w:p>
    <w:p w:rsidR="0098265F" w:rsidRPr="00036488" w:rsidRDefault="0098265F" w:rsidP="0098265F">
      <w:pPr>
        <w:autoSpaceDE w:val="0"/>
        <w:autoSpaceDN w:val="0"/>
        <w:adjustRightInd w:val="0"/>
        <w:spacing w:line="276" w:lineRule="auto"/>
        <w:jc w:val="center"/>
        <w:rPr>
          <w:rFonts w:ascii="GHEA Grapalat" w:hAnsi="GHEA Grapalat" w:cs="Sylfaen"/>
          <w:szCs w:val="24"/>
          <w:lang w:val="af-ZA"/>
        </w:rPr>
      </w:pPr>
      <w:r w:rsidRPr="00036488">
        <w:rPr>
          <w:rFonts w:ascii="GHEA Grapalat" w:hAnsi="GHEA Grapalat" w:cs="Sylfaen"/>
          <w:szCs w:val="24"/>
          <w:lang w:val="af-ZA"/>
        </w:rPr>
        <w:t>«ՎԱՅՈՑ ՁՈՐԻ ՄԱՐԶԻ ՋԵՐՄՈՒԿ  ՔԱ</w:t>
      </w:r>
      <w:r w:rsidRPr="00036488">
        <w:rPr>
          <w:rFonts w:ascii="GHEA Grapalat" w:hAnsi="GHEA Grapalat" w:cs="Sylfaen"/>
          <w:szCs w:val="24"/>
          <w:lang w:val="af-ZA"/>
        </w:rPr>
        <w:softHyphen/>
        <w:t>ՂԱ</w:t>
      </w:r>
      <w:r w:rsidRPr="00036488">
        <w:rPr>
          <w:rFonts w:ascii="GHEA Grapalat" w:hAnsi="GHEA Grapalat" w:cs="Sylfaen"/>
          <w:szCs w:val="24"/>
          <w:lang w:val="af-ZA"/>
        </w:rPr>
        <w:softHyphen/>
        <w:t>ՔԻ ԲԱԶՄԱԲՆԱԿԱ</w:t>
      </w:r>
      <w:r w:rsidRPr="00036488">
        <w:rPr>
          <w:rFonts w:ascii="GHEA Grapalat" w:hAnsi="GHEA Grapalat" w:cs="Sylfaen"/>
          <w:szCs w:val="24"/>
          <w:lang w:val="af-ZA"/>
        </w:rPr>
        <w:softHyphen/>
        <w:t xml:space="preserve">ՐԱՆ ԲՆԱԿԵԼԻ </w:t>
      </w:r>
    </w:p>
    <w:p w:rsidR="0098265F" w:rsidRPr="00036488" w:rsidRDefault="0098265F" w:rsidP="0098265F">
      <w:pPr>
        <w:autoSpaceDE w:val="0"/>
        <w:autoSpaceDN w:val="0"/>
        <w:adjustRightInd w:val="0"/>
        <w:spacing w:line="276" w:lineRule="auto"/>
        <w:jc w:val="center"/>
        <w:rPr>
          <w:rFonts w:ascii="GHEA Grapalat" w:hAnsi="GHEA Grapalat" w:cs="Sylfaen"/>
          <w:szCs w:val="24"/>
          <w:lang w:val="af-ZA"/>
        </w:rPr>
      </w:pPr>
      <w:r w:rsidRPr="00036488">
        <w:rPr>
          <w:rFonts w:ascii="GHEA Grapalat" w:hAnsi="GHEA Grapalat" w:cs="Sylfaen"/>
          <w:szCs w:val="24"/>
          <w:lang w:val="af-ZA"/>
        </w:rPr>
        <w:t>ՇԵՆՔԵՐԻ ՍԵՅՍՄԻԿ ԽՈ</w:t>
      </w:r>
      <w:r w:rsidRPr="00036488">
        <w:rPr>
          <w:rFonts w:ascii="GHEA Grapalat" w:hAnsi="GHEA Grapalat" w:cs="Sylfaen"/>
          <w:szCs w:val="24"/>
          <w:lang w:val="af-ZA"/>
        </w:rPr>
        <w:softHyphen/>
        <w:t>ՑԵԼԻՈՒ</w:t>
      </w:r>
      <w:r w:rsidRPr="00036488">
        <w:rPr>
          <w:rFonts w:ascii="GHEA Grapalat" w:hAnsi="GHEA Grapalat" w:cs="Sylfaen"/>
          <w:szCs w:val="24"/>
          <w:lang w:val="af-ZA"/>
        </w:rPr>
        <w:softHyphen/>
        <w:t>ԹՅԱՆ ԳՆԱՀԱՏ</w:t>
      </w:r>
      <w:r w:rsidRPr="00036488">
        <w:rPr>
          <w:rFonts w:ascii="GHEA Grapalat" w:hAnsi="GHEA Grapalat" w:cs="Sylfaen"/>
          <w:szCs w:val="24"/>
          <w:lang w:val="af-ZA"/>
        </w:rPr>
        <w:softHyphen/>
      </w:r>
      <w:r w:rsidRPr="00036488">
        <w:rPr>
          <w:rFonts w:ascii="GHEA Grapalat" w:hAnsi="GHEA Grapalat" w:cs="Sylfaen"/>
          <w:szCs w:val="24"/>
          <w:lang w:val="af-ZA"/>
        </w:rPr>
        <w:softHyphen/>
        <w:t>ՄԱՆ ՊԻԼՈՏԱՅԻՆ</w:t>
      </w:r>
    </w:p>
    <w:p w:rsidR="0098265F" w:rsidRPr="00036488" w:rsidRDefault="0098265F" w:rsidP="0098265F">
      <w:pPr>
        <w:autoSpaceDE w:val="0"/>
        <w:autoSpaceDN w:val="0"/>
        <w:adjustRightInd w:val="0"/>
        <w:spacing w:line="276" w:lineRule="auto"/>
        <w:jc w:val="center"/>
        <w:rPr>
          <w:rFonts w:ascii="GHEA Grapalat" w:hAnsi="GHEA Grapalat"/>
          <w:szCs w:val="24"/>
          <w:lang w:val="af-ZA"/>
        </w:rPr>
      </w:pPr>
      <w:r w:rsidRPr="00036488">
        <w:rPr>
          <w:rFonts w:ascii="GHEA Grapalat" w:hAnsi="GHEA Grapalat" w:cs="Sylfaen"/>
          <w:szCs w:val="24"/>
          <w:lang w:val="af-ZA"/>
        </w:rPr>
        <w:t xml:space="preserve"> ԾՐԱԳԻՐԸ ՀԱՍ</w:t>
      </w:r>
      <w:r w:rsidRPr="00036488">
        <w:rPr>
          <w:rFonts w:ascii="GHEA Grapalat" w:hAnsi="GHEA Grapalat" w:cs="Sylfaen"/>
          <w:szCs w:val="24"/>
          <w:lang w:val="af-ZA"/>
        </w:rPr>
        <w:softHyphen/>
        <w:t>ՏԱ</w:t>
      </w:r>
      <w:r w:rsidRPr="00036488">
        <w:rPr>
          <w:rFonts w:ascii="GHEA Grapalat" w:hAnsi="GHEA Grapalat" w:cs="Sylfaen"/>
          <w:szCs w:val="24"/>
          <w:lang w:val="af-ZA"/>
        </w:rPr>
        <w:softHyphen/>
        <w:t>ՏԵ</w:t>
      </w:r>
      <w:r w:rsidRPr="00036488">
        <w:rPr>
          <w:rFonts w:ascii="GHEA Grapalat" w:hAnsi="GHEA Grapalat" w:cs="Sylfaen"/>
          <w:szCs w:val="24"/>
          <w:lang w:val="af-ZA"/>
        </w:rPr>
        <w:softHyphen/>
        <w:t>ԼՈՒ ՄԱՍ</w:t>
      </w:r>
      <w:r w:rsidRPr="00036488">
        <w:rPr>
          <w:rFonts w:ascii="GHEA Grapalat" w:hAnsi="GHEA Grapalat" w:cs="Sylfaen"/>
          <w:szCs w:val="24"/>
          <w:lang w:val="af-ZA"/>
        </w:rPr>
        <w:softHyphen/>
        <w:t xml:space="preserve">ԻՆ» </w:t>
      </w:r>
      <w:r w:rsidRPr="00036488">
        <w:rPr>
          <w:rFonts w:ascii="GHEA Grapalat" w:hAnsi="GHEA Grapalat"/>
          <w:szCs w:val="24"/>
          <w:lang w:val="af-ZA"/>
        </w:rPr>
        <w:t>ՀՀ ԿԱՌԱՎԱՐՈՒԹՅԱՆ ՈՐՈՇՄԱՆ ՆԱԽԱԳԾԻ ԸՆԴՈՒՆՄԱՄԲ ՊԵՏԱԿԱՆ ԿԱՄ ՏԵՂԱԿԱՆ ԻՆՔՆԱԿԱՌԱՎԱՐՄԱՆ ՄԱՐՄԻՆՆԵՐԻ ԲՅՈՒՋԵՆԵՐՈՒՄ ԾԱԽՍԵՐԻ ԵՎ ԵԿԱՄՈՒՏՆԵՐԻ ԷԱԿԱՆ ԱՎԵԼԱՑՈՒՄՆԵՐԻ ԿԱՄ ՆՎԱԶԵՑՈՒՄՆԵՐԻ ՄԱՍԻՆ</w:t>
      </w:r>
    </w:p>
    <w:p w:rsidR="0098265F" w:rsidRPr="00036488" w:rsidRDefault="0098265F" w:rsidP="0098265F">
      <w:pPr>
        <w:autoSpaceDE w:val="0"/>
        <w:autoSpaceDN w:val="0"/>
        <w:adjustRightInd w:val="0"/>
        <w:spacing w:line="276" w:lineRule="auto"/>
        <w:jc w:val="center"/>
        <w:rPr>
          <w:rFonts w:ascii="GHEA Grapalat" w:hAnsi="GHEA Grapalat"/>
          <w:szCs w:val="24"/>
          <w:lang w:val="af-ZA"/>
        </w:rPr>
      </w:pPr>
    </w:p>
    <w:p w:rsidR="0098265F" w:rsidRPr="00036488" w:rsidRDefault="0098265F" w:rsidP="0098265F">
      <w:pPr>
        <w:pStyle w:val="NormalWeb"/>
        <w:spacing w:before="0" w:beforeAutospacing="0" w:after="0" w:afterAutospacing="0" w:line="276" w:lineRule="auto"/>
        <w:ind w:left="180" w:right="155" w:firstLine="720"/>
        <w:jc w:val="both"/>
        <w:rPr>
          <w:rFonts w:ascii="GHEA Grapalat" w:hAnsi="GHEA Grapalat" w:cs="Sylfaen"/>
          <w:lang w:val="af-ZA"/>
        </w:rPr>
      </w:pPr>
      <w:r w:rsidRPr="00036488">
        <w:rPr>
          <w:rFonts w:ascii="GHEA Grapalat" w:hAnsi="GHEA Grapalat"/>
          <w:lang w:val="hy-AM"/>
        </w:rPr>
        <w:t xml:space="preserve">Հայաստանի Հանրապետության  կառավարության </w:t>
      </w:r>
      <w:r w:rsidRPr="00036488">
        <w:rPr>
          <w:rFonts w:ascii="GHEA Grapalat" w:hAnsi="GHEA Grapalat" w:cs="Sylfaen"/>
          <w:lang w:val="af-ZA"/>
        </w:rPr>
        <w:t>«</w:t>
      </w:r>
      <w:r w:rsidRPr="00036488">
        <w:rPr>
          <w:rFonts w:ascii="GHEA Grapalat" w:hAnsi="GHEA Grapalat" w:cs="Sylfaen"/>
        </w:rPr>
        <w:t>Վ</w:t>
      </w:r>
      <w:r w:rsidRPr="00036488">
        <w:rPr>
          <w:rFonts w:ascii="GHEA Grapalat" w:hAnsi="GHEA Grapalat" w:cs="Sylfaen"/>
          <w:lang w:val="af-ZA"/>
        </w:rPr>
        <w:t xml:space="preserve">այոց </w:t>
      </w:r>
      <w:r w:rsidRPr="00036488">
        <w:rPr>
          <w:rFonts w:ascii="GHEA Grapalat" w:hAnsi="GHEA Grapalat" w:cs="Sylfaen"/>
        </w:rPr>
        <w:t>Ձ</w:t>
      </w:r>
      <w:r w:rsidRPr="00036488">
        <w:rPr>
          <w:rFonts w:ascii="GHEA Grapalat" w:hAnsi="GHEA Grapalat" w:cs="Sylfaen"/>
          <w:lang w:val="af-ZA"/>
        </w:rPr>
        <w:t xml:space="preserve">որի մարզի </w:t>
      </w:r>
      <w:r w:rsidRPr="00036488">
        <w:rPr>
          <w:rFonts w:ascii="GHEA Grapalat" w:hAnsi="GHEA Grapalat" w:cs="Sylfaen"/>
        </w:rPr>
        <w:t>Ջ</w:t>
      </w:r>
      <w:r w:rsidRPr="00036488">
        <w:rPr>
          <w:rFonts w:ascii="GHEA Grapalat" w:hAnsi="GHEA Grapalat" w:cs="Sylfaen"/>
          <w:lang w:val="af-ZA"/>
        </w:rPr>
        <w:t>երմուկ քա</w:t>
      </w:r>
      <w:r w:rsidRPr="00036488">
        <w:rPr>
          <w:rFonts w:ascii="GHEA Grapalat" w:hAnsi="GHEA Grapalat" w:cs="Sylfaen"/>
          <w:lang w:val="af-ZA"/>
        </w:rPr>
        <w:softHyphen/>
        <w:t>ղա</w:t>
      </w:r>
      <w:r w:rsidRPr="00036488">
        <w:rPr>
          <w:rFonts w:ascii="GHEA Grapalat" w:hAnsi="GHEA Grapalat" w:cs="Sylfaen"/>
          <w:lang w:val="af-ZA"/>
        </w:rPr>
        <w:softHyphen/>
        <w:t>քի բազմաբնակա</w:t>
      </w:r>
      <w:r w:rsidRPr="00036488">
        <w:rPr>
          <w:rFonts w:ascii="GHEA Grapalat" w:hAnsi="GHEA Grapalat" w:cs="Sylfaen"/>
          <w:lang w:val="af-ZA"/>
        </w:rPr>
        <w:softHyphen/>
        <w:t xml:space="preserve">րան բնակելի շենքերի սեյսմիկ </w:t>
      </w:r>
      <w:r w:rsidRPr="00036488">
        <w:rPr>
          <w:rFonts w:ascii="GHEA Grapalat" w:hAnsi="GHEA Grapalat" w:cs="Sylfaen"/>
        </w:rPr>
        <w:t>խ</w:t>
      </w:r>
      <w:r w:rsidRPr="00036488">
        <w:rPr>
          <w:rFonts w:ascii="GHEA Grapalat" w:hAnsi="GHEA Grapalat" w:cs="Sylfaen"/>
          <w:lang w:val="af-ZA"/>
        </w:rPr>
        <w:t>ո</w:t>
      </w:r>
      <w:r w:rsidRPr="00036488">
        <w:rPr>
          <w:rFonts w:ascii="GHEA Grapalat" w:hAnsi="GHEA Grapalat" w:cs="Sylfaen"/>
          <w:lang w:val="af-ZA"/>
        </w:rPr>
        <w:softHyphen/>
        <w:t>ցելիու</w:t>
      </w:r>
      <w:r w:rsidRPr="00036488">
        <w:rPr>
          <w:rFonts w:ascii="GHEA Grapalat" w:hAnsi="GHEA Grapalat" w:cs="Sylfaen"/>
          <w:lang w:val="af-ZA"/>
        </w:rPr>
        <w:softHyphen/>
        <w:t>թյան գնահատ</w:t>
      </w:r>
      <w:r w:rsidRPr="00036488">
        <w:rPr>
          <w:rFonts w:ascii="GHEA Grapalat" w:hAnsi="GHEA Grapalat" w:cs="Sylfaen"/>
          <w:lang w:val="af-ZA"/>
        </w:rPr>
        <w:softHyphen/>
      </w:r>
      <w:r w:rsidRPr="00036488">
        <w:rPr>
          <w:rFonts w:ascii="GHEA Grapalat" w:hAnsi="GHEA Grapalat" w:cs="Sylfaen"/>
          <w:lang w:val="af-ZA"/>
        </w:rPr>
        <w:softHyphen/>
        <w:t>ման պիլոտային ծրագիրը հաս</w:t>
      </w:r>
      <w:r w:rsidRPr="00036488">
        <w:rPr>
          <w:rFonts w:ascii="GHEA Grapalat" w:hAnsi="GHEA Grapalat" w:cs="Sylfaen"/>
          <w:lang w:val="af-ZA"/>
        </w:rPr>
        <w:softHyphen/>
        <w:t>տա</w:t>
      </w:r>
      <w:r w:rsidRPr="00036488">
        <w:rPr>
          <w:rFonts w:ascii="GHEA Grapalat" w:hAnsi="GHEA Grapalat" w:cs="Sylfaen"/>
          <w:lang w:val="af-ZA"/>
        </w:rPr>
        <w:softHyphen/>
        <w:t>տե</w:t>
      </w:r>
      <w:r w:rsidRPr="00036488">
        <w:rPr>
          <w:rFonts w:ascii="GHEA Grapalat" w:hAnsi="GHEA Grapalat" w:cs="Sylfaen"/>
          <w:lang w:val="af-ZA"/>
        </w:rPr>
        <w:softHyphen/>
        <w:t>լու մաս</w:t>
      </w:r>
      <w:r w:rsidRPr="00036488">
        <w:rPr>
          <w:rFonts w:ascii="GHEA Grapalat" w:hAnsi="GHEA Grapalat" w:cs="Sylfaen"/>
          <w:lang w:val="af-ZA"/>
        </w:rPr>
        <w:softHyphen/>
        <w:t xml:space="preserve">ին» </w:t>
      </w:r>
      <w:proofErr w:type="spellStart"/>
      <w:r w:rsidRPr="00036488">
        <w:rPr>
          <w:rFonts w:ascii="GHEA Grapalat" w:hAnsi="GHEA Grapalat" w:cs="Sylfaen"/>
        </w:rPr>
        <w:t>ծրագրի</w:t>
      </w:r>
      <w:proofErr w:type="spellEnd"/>
      <w:r w:rsidRPr="00036488">
        <w:rPr>
          <w:rFonts w:ascii="GHEA Grapalat" w:hAnsi="GHEA Grapalat"/>
          <w:lang w:val="hy-AM"/>
        </w:rPr>
        <w:t xml:space="preserve"> </w:t>
      </w:r>
      <w:proofErr w:type="spellStart"/>
      <w:r w:rsidRPr="00036488">
        <w:rPr>
          <w:rFonts w:ascii="GHEA Grapalat" w:hAnsi="GHEA Grapalat" w:cs="Sylfaen"/>
        </w:rPr>
        <w:t>որոշման</w:t>
      </w:r>
      <w:proofErr w:type="spellEnd"/>
      <w:r w:rsidRPr="00036488">
        <w:rPr>
          <w:rFonts w:ascii="GHEA Grapalat" w:hAnsi="GHEA Grapalat" w:cs="Sylfaen"/>
          <w:lang w:val="af-ZA"/>
        </w:rPr>
        <w:t xml:space="preserve"> </w:t>
      </w:r>
      <w:proofErr w:type="spellStart"/>
      <w:r w:rsidRPr="00036488">
        <w:rPr>
          <w:rFonts w:ascii="GHEA Grapalat" w:hAnsi="GHEA Grapalat" w:cs="Sylfaen"/>
        </w:rPr>
        <w:t>ընդունման</w:t>
      </w:r>
      <w:proofErr w:type="spellEnd"/>
      <w:r w:rsidRPr="00036488">
        <w:rPr>
          <w:rFonts w:ascii="GHEA Grapalat" w:hAnsi="GHEA Grapalat" w:cs="Sylfaen"/>
          <w:lang w:val="af-ZA"/>
        </w:rPr>
        <w:t xml:space="preserve"> </w:t>
      </w:r>
      <w:proofErr w:type="spellStart"/>
      <w:r w:rsidRPr="00036488">
        <w:rPr>
          <w:rFonts w:ascii="GHEA Grapalat" w:hAnsi="GHEA Grapalat" w:cs="Sylfaen"/>
        </w:rPr>
        <w:t>կապակցությամբ</w:t>
      </w:r>
      <w:proofErr w:type="spellEnd"/>
      <w:r w:rsidRPr="00036488">
        <w:rPr>
          <w:rFonts w:ascii="GHEA Grapalat" w:hAnsi="GHEA Grapalat" w:cs="Sylfaen"/>
          <w:lang w:val="af-ZA"/>
        </w:rPr>
        <w:t xml:space="preserve"> </w:t>
      </w:r>
      <w:proofErr w:type="spellStart"/>
      <w:r w:rsidRPr="00036488">
        <w:rPr>
          <w:rFonts w:ascii="GHEA Grapalat" w:hAnsi="GHEA Grapalat" w:cs="Sylfaen"/>
        </w:rPr>
        <w:t>պետական</w:t>
      </w:r>
      <w:proofErr w:type="spellEnd"/>
      <w:r w:rsidRPr="00036488">
        <w:rPr>
          <w:rFonts w:ascii="GHEA Grapalat" w:hAnsi="GHEA Grapalat" w:cs="Sylfaen"/>
          <w:lang w:val="af-ZA"/>
        </w:rPr>
        <w:t xml:space="preserve"> </w:t>
      </w:r>
      <w:proofErr w:type="spellStart"/>
      <w:r w:rsidRPr="00036488">
        <w:rPr>
          <w:rFonts w:ascii="GHEA Grapalat" w:hAnsi="GHEA Grapalat" w:cs="Sylfaen"/>
        </w:rPr>
        <w:t>բյուջեում</w:t>
      </w:r>
      <w:proofErr w:type="spellEnd"/>
      <w:r w:rsidRPr="00036488">
        <w:rPr>
          <w:rFonts w:ascii="GHEA Grapalat" w:hAnsi="GHEA Grapalat" w:cs="Sylfaen"/>
          <w:lang w:val="af-ZA"/>
        </w:rPr>
        <w:t xml:space="preserve"> </w:t>
      </w:r>
      <w:proofErr w:type="spellStart"/>
      <w:r w:rsidRPr="00036488">
        <w:rPr>
          <w:rFonts w:ascii="GHEA Grapalat" w:hAnsi="GHEA Grapalat" w:cs="Sylfaen"/>
        </w:rPr>
        <w:t>լրացուցիչ</w:t>
      </w:r>
      <w:proofErr w:type="spellEnd"/>
      <w:r w:rsidRPr="00036488">
        <w:rPr>
          <w:rFonts w:ascii="GHEA Grapalat" w:hAnsi="GHEA Grapalat" w:cs="Sylfaen"/>
          <w:lang w:val="af-ZA"/>
        </w:rPr>
        <w:t xml:space="preserve"> </w:t>
      </w:r>
      <w:proofErr w:type="spellStart"/>
      <w:r w:rsidRPr="00036488">
        <w:rPr>
          <w:rFonts w:ascii="GHEA Grapalat" w:hAnsi="GHEA Grapalat" w:cs="Sylfaen"/>
        </w:rPr>
        <w:t>ծախսերի</w:t>
      </w:r>
      <w:proofErr w:type="spellEnd"/>
      <w:r w:rsidRPr="00036488">
        <w:rPr>
          <w:rFonts w:ascii="GHEA Grapalat" w:hAnsi="GHEA Grapalat" w:cs="Sylfaen"/>
          <w:lang w:val="af-ZA"/>
        </w:rPr>
        <w:t xml:space="preserve"> </w:t>
      </w:r>
      <w:proofErr w:type="spellStart"/>
      <w:r w:rsidRPr="00036488">
        <w:rPr>
          <w:rFonts w:ascii="GHEA Grapalat" w:hAnsi="GHEA Grapalat" w:cs="Sylfaen"/>
        </w:rPr>
        <w:t>անհրաժեշտություն</w:t>
      </w:r>
      <w:proofErr w:type="spellEnd"/>
      <w:r w:rsidRPr="00036488">
        <w:rPr>
          <w:rFonts w:ascii="GHEA Grapalat" w:hAnsi="GHEA Grapalat" w:cs="Sylfaen"/>
          <w:lang w:val="af-ZA"/>
        </w:rPr>
        <w:t xml:space="preserve"> չի առաջա</w:t>
      </w:r>
      <w:r>
        <w:rPr>
          <w:rFonts w:ascii="GHEA Grapalat" w:hAnsi="GHEA Grapalat" w:cs="Sylfaen"/>
          <w:lang w:val="ru-RU"/>
        </w:rPr>
        <w:t>ց</w:t>
      </w:r>
      <w:r w:rsidRPr="00036488">
        <w:rPr>
          <w:rFonts w:ascii="GHEA Grapalat" w:hAnsi="GHEA Grapalat" w:cs="Sylfaen"/>
          <w:lang w:val="af-ZA"/>
        </w:rPr>
        <w:t>նում:</w:t>
      </w:r>
    </w:p>
    <w:p w:rsidR="0098265F" w:rsidRPr="00036488" w:rsidRDefault="0098265F" w:rsidP="0098265F">
      <w:pPr>
        <w:tabs>
          <w:tab w:val="left" w:pos="993"/>
        </w:tabs>
        <w:autoSpaceDE w:val="0"/>
        <w:autoSpaceDN w:val="0"/>
        <w:adjustRightInd w:val="0"/>
        <w:spacing w:line="276" w:lineRule="auto"/>
        <w:jc w:val="both"/>
        <w:rPr>
          <w:rFonts w:ascii="GHEA Grapalat" w:hAnsi="GHEA Grapalat" w:cs="Sylfaen"/>
          <w:szCs w:val="24"/>
          <w:lang w:val="af-ZA"/>
        </w:rPr>
      </w:pPr>
    </w:p>
    <w:p w:rsidR="0098265F" w:rsidRPr="00036488" w:rsidRDefault="0098265F" w:rsidP="0098265F">
      <w:pPr>
        <w:spacing w:line="276" w:lineRule="auto"/>
        <w:jc w:val="center"/>
        <w:rPr>
          <w:b/>
          <w:lang w:val="af-ZA"/>
        </w:rPr>
      </w:pPr>
      <w:r w:rsidRPr="00036488">
        <w:rPr>
          <w:rFonts w:ascii="GHEA Grapalat" w:hAnsi="GHEA Grapalat"/>
          <w:b/>
          <w:szCs w:val="24"/>
          <w:lang w:val="af-ZA"/>
        </w:rPr>
        <w:t>ՏԵՂԵԿԱՆՔ</w:t>
      </w:r>
    </w:p>
    <w:p w:rsidR="0098265F" w:rsidRPr="00036488" w:rsidRDefault="0098265F" w:rsidP="0098265F">
      <w:pPr>
        <w:autoSpaceDE w:val="0"/>
        <w:autoSpaceDN w:val="0"/>
        <w:adjustRightInd w:val="0"/>
        <w:spacing w:line="276" w:lineRule="auto"/>
        <w:jc w:val="center"/>
        <w:rPr>
          <w:rFonts w:ascii="GHEA Grapalat" w:hAnsi="GHEA Grapalat" w:cs="Sylfaen"/>
          <w:szCs w:val="24"/>
          <w:lang w:val="af-ZA"/>
        </w:rPr>
      </w:pPr>
      <w:r w:rsidRPr="00036488">
        <w:rPr>
          <w:rFonts w:ascii="GHEA Grapalat" w:hAnsi="GHEA Grapalat" w:cs="Sylfaen"/>
          <w:szCs w:val="24"/>
          <w:lang w:val="af-ZA"/>
        </w:rPr>
        <w:t>«ՎԱՅՈՑ ՁՈՐԻ ՄԱՐԶԻ ՋԵՐՄՈՒԿ  ՔԱ</w:t>
      </w:r>
      <w:r w:rsidRPr="00036488">
        <w:rPr>
          <w:rFonts w:ascii="GHEA Grapalat" w:hAnsi="GHEA Grapalat" w:cs="Sylfaen"/>
          <w:szCs w:val="24"/>
          <w:lang w:val="af-ZA"/>
        </w:rPr>
        <w:softHyphen/>
        <w:t>ՂԱ</w:t>
      </w:r>
      <w:r w:rsidRPr="00036488">
        <w:rPr>
          <w:rFonts w:ascii="GHEA Grapalat" w:hAnsi="GHEA Grapalat" w:cs="Sylfaen"/>
          <w:szCs w:val="24"/>
          <w:lang w:val="af-ZA"/>
        </w:rPr>
        <w:softHyphen/>
        <w:t>ՔԻ ԲԱԶՄԱԲՆԱԿԱ</w:t>
      </w:r>
      <w:r w:rsidRPr="00036488">
        <w:rPr>
          <w:rFonts w:ascii="GHEA Grapalat" w:hAnsi="GHEA Grapalat" w:cs="Sylfaen"/>
          <w:szCs w:val="24"/>
          <w:lang w:val="af-ZA"/>
        </w:rPr>
        <w:softHyphen/>
        <w:t xml:space="preserve">ՐԱՆ ԲՆԱԿԵԼԻ </w:t>
      </w:r>
    </w:p>
    <w:p w:rsidR="0098265F" w:rsidRPr="00036488" w:rsidRDefault="0098265F" w:rsidP="0098265F">
      <w:pPr>
        <w:autoSpaceDE w:val="0"/>
        <w:autoSpaceDN w:val="0"/>
        <w:adjustRightInd w:val="0"/>
        <w:spacing w:line="276" w:lineRule="auto"/>
        <w:jc w:val="center"/>
        <w:rPr>
          <w:rFonts w:ascii="GHEA Grapalat" w:hAnsi="GHEA Grapalat" w:cs="Sylfaen"/>
          <w:szCs w:val="24"/>
          <w:lang w:val="af-ZA"/>
        </w:rPr>
      </w:pPr>
      <w:r w:rsidRPr="00036488">
        <w:rPr>
          <w:rFonts w:ascii="GHEA Grapalat" w:hAnsi="GHEA Grapalat" w:cs="Sylfaen"/>
          <w:szCs w:val="24"/>
          <w:lang w:val="af-ZA"/>
        </w:rPr>
        <w:t>ՇԵՆՔԵՐԻ ՍԵՅՍՄԻԿ ԽՈ</w:t>
      </w:r>
      <w:r w:rsidRPr="00036488">
        <w:rPr>
          <w:rFonts w:ascii="GHEA Grapalat" w:hAnsi="GHEA Grapalat" w:cs="Sylfaen"/>
          <w:szCs w:val="24"/>
          <w:lang w:val="af-ZA"/>
        </w:rPr>
        <w:softHyphen/>
        <w:t>ՑԵԼԻՈՒ</w:t>
      </w:r>
      <w:r w:rsidRPr="00036488">
        <w:rPr>
          <w:rFonts w:ascii="GHEA Grapalat" w:hAnsi="GHEA Grapalat" w:cs="Sylfaen"/>
          <w:szCs w:val="24"/>
          <w:lang w:val="af-ZA"/>
        </w:rPr>
        <w:softHyphen/>
        <w:t>ԹՅԱՆ ԳՆԱՀԱՏ</w:t>
      </w:r>
      <w:r w:rsidRPr="00036488">
        <w:rPr>
          <w:rFonts w:ascii="GHEA Grapalat" w:hAnsi="GHEA Grapalat" w:cs="Sylfaen"/>
          <w:szCs w:val="24"/>
          <w:lang w:val="af-ZA"/>
        </w:rPr>
        <w:softHyphen/>
      </w:r>
      <w:r w:rsidRPr="00036488">
        <w:rPr>
          <w:rFonts w:ascii="GHEA Grapalat" w:hAnsi="GHEA Grapalat" w:cs="Sylfaen"/>
          <w:szCs w:val="24"/>
          <w:lang w:val="af-ZA"/>
        </w:rPr>
        <w:softHyphen/>
        <w:t>ՄԱՆ ՊԻԼՈՏԱՅԻՆ</w:t>
      </w:r>
    </w:p>
    <w:p w:rsidR="0098265F" w:rsidRPr="00036488" w:rsidRDefault="0098265F" w:rsidP="0098265F">
      <w:pPr>
        <w:spacing w:line="276" w:lineRule="auto"/>
        <w:jc w:val="center"/>
        <w:rPr>
          <w:rFonts w:ascii="GHEA Grapalat" w:hAnsi="GHEA Grapalat"/>
          <w:szCs w:val="24"/>
          <w:lang w:val="hy-AM"/>
        </w:rPr>
      </w:pPr>
      <w:r w:rsidRPr="00036488">
        <w:rPr>
          <w:rFonts w:ascii="GHEA Grapalat" w:hAnsi="GHEA Grapalat" w:cs="Sylfaen"/>
          <w:szCs w:val="24"/>
          <w:lang w:val="af-ZA"/>
        </w:rPr>
        <w:t xml:space="preserve"> ԾՐԱԳԻՐԸ ՀԱՍ</w:t>
      </w:r>
      <w:r w:rsidRPr="00036488">
        <w:rPr>
          <w:rFonts w:ascii="GHEA Grapalat" w:hAnsi="GHEA Grapalat" w:cs="Sylfaen"/>
          <w:szCs w:val="24"/>
          <w:lang w:val="af-ZA"/>
        </w:rPr>
        <w:softHyphen/>
        <w:t>ՏԱ</w:t>
      </w:r>
      <w:r w:rsidRPr="00036488">
        <w:rPr>
          <w:rFonts w:ascii="GHEA Grapalat" w:hAnsi="GHEA Grapalat" w:cs="Sylfaen"/>
          <w:szCs w:val="24"/>
          <w:lang w:val="af-ZA"/>
        </w:rPr>
        <w:softHyphen/>
        <w:t>ՏԵ</w:t>
      </w:r>
      <w:r w:rsidRPr="00036488">
        <w:rPr>
          <w:rFonts w:ascii="GHEA Grapalat" w:hAnsi="GHEA Grapalat" w:cs="Sylfaen"/>
          <w:szCs w:val="24"/>
          <w:lang w:val="af-ZA"/>
        </w:rPr>
        <w:softHyphen/>
        <w:t>ԼՈՒ ՄԱՍ</w:t>
      </w:r>
      <w:r w:rsidRPr="00036488">
        <w:rPr>
          <w:rFonts w:ascii="GHEA Grapalat" w:hAnsi="GHEA Grapalat" w:cs="Sylfaen"/>
          <w:szCs w:val="24"/>
          <w:lang w:val="af-ZA"/>
        </w:rPr>
        <w:softHyphen/>
        <w:t xml:space="preserve">ԻՆ» </w:t>
      </w:r>
      <w:r w:rsidRPr="00036488">
        <w:rPr>
          <w:rFonts w:ascii="GHEA Grapalat" w:hAnsi="GHEA Grapalat"/>
          <w:szCs w:val="24"/>
          <w:lang w:val="af-ZA"/>
        </w:rPr>
        <w:t xml:space="preserve">ՀՀ ԿԱՌԱՎԱՐՈՒԹՅԱՆ ՈՐՈՇՄԱՆ ՆԱԽԱԳԾԻ </w:t>
      </w:r>
      <w:r w:rsidRPr="00036488">
        <w:rPr>
          <w:rFonts w:ascii="GHEA Grapalat" w:hAnsi="GHEA Grapalat"/>
          <w:szCs w:val="24"/>
          <w:lang w:val="hy-AM"/>
        </w:rPr>
        <w:t>ԸՆԴՈՒՆՄԱՄԲ ԱՅԼ ԻՐԱՎԱԿԱՆ ԱԿՏԵՐՈՒՄ ՓՈՓՈԽՈՒԹՅՈՒՆՆԵՐ ԵՎ ԼՐԱՑՈՒՄՆԵՐ ԿԱՏԱՐԵԼՈՒ ԱՆՀՐԱԺԵՇՏՈՒԹՅԱՆ ՎԵՐԱԲԵՐՅԱԼ</w:t>
      </w:r>
    </w:p>
    <w:p w:rsidR="0098265F" w:rsidRPr="00036488" w:rsidRDefault="0098265F" w:rsidP="0098265F">
      <w:pPr>
        <w:tabs>
          <w:tab w:val="left" w:pos="3255"/>
        </w:tabs>
        <w:spacing w:line="276" w:lineRule="auto"/>
        <w:rPr>
          <w:rFonts w:ascii="GHEA Grapalat" w:hAnsi="GHEA Grapalat" w:cs="Sylfaen"/>
          <w:szCs w:val="24"/>
          <w:lang w:val="af-ZA"/>
        </w:rPr>
      </w:pPr>
      <w:r w:rsidRPr="00036488">
        <w:rPr>
          <w:rFonts w:ascii="GHEA Grapalat" w:hAnsi="GHEA Grapalat" w:cs="Sylfaen"/>
          <w:szCs w:val="24"/>
          <w:lang w:val="hy-AM"/>
        </w:rPr>
        <w:t xml:space="preserve">                                              </w:t>
      </w:r>
    </w:p>
    <w:p w:rsidR="0098265F" w:rsidRPr="0098265F" w:rsidRDefault="0098265F" w:rsidP="0098265F">
      <w:pPr>
        <w:pStyle w:val="NormalWeb"/>
        <w:shd w:val="clear" w:color="auto" w:fill="FFFFFF"/>
        <w:tabs>
          <w:tab w:val="left" w:pos="884"/>
          <w:tab w:val="left" w:pos="1025"/>
        </w:tabs>
        <w:spacing w:before="0" w:beforeAutospacing="0" w:after="0" w:afterAutospacing="0" w:line="276" w:lineRule="auto"/>
        <w:ind w:firstLine="567"/>
        <w:jc w:val="both"/>
        <w:rPr>
          <w:rFonts w:ascii="GHEA Grapalat" w:hAnsi="GHEA Grapalat"/>
          <w:shd w:val="clear" w:color="auto" w:fill="FFFFFF"/>
          <w:lang w:val="af-ZA"/>
        </w:rPr>
      </w:pPr>
      <w:r w:rsidRPr="00036488">
        <w:rPr>
          <w:rFonts w:ascii="GHEA Grapalat" w:hAnsi="GHEA Grapalat" w:cs="Sylfaen"/>
          <w:lang w:val="af-ZA"/>
        </w:rPr>
        <w:t>«</w:t>
      </w:r>
      <w:r w:rsidRPr="00036488">
        <w:rPr>
          <w:rFonts w:ascii="GHEA Grapalat" w:hAnsi="GHEA Grapalat" w:cs="Sylfaen"/>
        </w:rPr>
        <w:t>Վ</w:t>
      </w:r>
      <w:r w:rsidRPr="00036488">
        <w:rPr>
          <w:rFonts w:ascii="GHEA Grapalat" w:hAnsi="GHEA Grapalat" w:cs="Sylfaen"/>
          <w:lang w:val="af-ZA"/>
        </w:rPr>
        <w:t xml:space="preserve">այոց </w:t>
      </w:r>
      <w:r w:rsidRPr="00036488">
        <w:rPr>
          <w:rFonts w:ascii="GHEA Grapalat" w:hAnsi="GHEA Grapalat" w:cs="Sylfaen"/>
        </w:rPr>
        <w:t>Ձ</w:t>
      </w:r>
      <w:r w:rsidRPr="00036488">
        <w:rPr>
          <w:rFonts w:ascii="GHEA Grapalat" w:hAnsi="GHEA Grapalat" w:cs="Sylfaen"/>
          <w:lang w:val="af-ZA"/>
        </w:rPr>
        <w:t xml:space="preserve">որի մարզի </w:t>
      </w:r>
      <w:r w:rsidRPr="00036488">
        <w:rPr>
          <w:rFonts w:ascii="GHEA Grapalat" w:hAnsi="GHEA Grapalat" w:cs="Sylfaen"/>
        </w:rPr>
        <w:t>Ջ</w:t>
      </w:r>
      <w:r w:rsidRPr="00036488">
        <w:rPr>
          <w:rFonts w:ascii="GHEA Grapalat" w:hAnsi="GHEA Grapalat" w:cs="Sylfaen"/>
          <w:lang w:val="af-ZA"/>
        </w:rPr>
        <w:t>երմուկ քա</w:t>
      </w:r>
      <w:r w:rsidRPr="00036488">
        <w:rPr>
          <w:rFonts w:ascii="GHEA Grapalat" w:hAnsi="GHEA Grapalat" w:cs="Sylfaen"/>
          <w:lang w:val="af-ZA"/>
        </w:rPr>
        <w:softHyphen/>
        <w:t>ղա</w:t>
      </w:r>
      <w:r w:rsidRPr="00036488">
        <w:rPr>
          <w:rFonts w:ascii="GHEA Grapalat" w:hAnsi="GHEA Grapalat" w:cs="Sylfaen"/>
          <w:lang w:val="af-ZA"/>
        </w:rPr>
        <w:softHyphen/>
        <w:t>քի բազմաբնակա</w:t>
      </w:r>
      <w:r w:rsidRPr="00036488">
        <w:rPr>
          <w:rFonts w:ascii="GHEA Grapalat" w:hAnsi="GHEA Grapalat" w:cs="Sylfaen"/>
          <w:lang w:val="af-ZA"/>
        </w:rPr>
        <w:softHyphen/>
        <w:t xml:space="preserve">րան բնակելի շենքերի սեյսմիկ </w:t>
      </w:r>
      <w:r w:rsidRPr="00036488">
        <w:rPr>
          <w:rFonts w:ascii="GHEA Grapalat" w:hAnsi="GHEA Grapalat" w:cs="Sylfaen"/>
        </w:rPr>
        <w:t>խ</w:t>
      </w:r>
      <w:r w:rsidRPr="00036488">
        <w:rPr>
          <w:rFonts w:ascii="GHEA Grapalat" w:hAnsi="GHEA Grapalat" w:cs="Sylfaen"/>
          <w:lang w:val="af-ZA"/>
        </w:rPr>
        <w:t>ո</w:t>
      </w:r>
      <w:r w:rsidRPr="00036488">
        <w:rPr>
          <w:rFonts w:ascii="GHEA Grapalat" w:hAnsi="GHEA Grapalat" w:cs="Sylfaen"/>
          <w:lang w:val="af-ZA"/>
        </w:rPr>
        <w:softHyphen/>
        <w:t>ցելիու</w:t>
      </w:r>
      <w:r w:rsidRPr="00036488">
        <w:rPr>
          <w:rFonts w:ascii="GHEA Grapalat" w:hAnsi="GHEA Grapalat" w:cs="Sylfaen"/>
          <w:lang w:val="af-ZA"/>
        </w:rPr>
        <w:softHyphen/>
        <w:t>թյան գնահատ</w:t>
      </w:r>
      <w:r w:rsidRPr="00036488">
        <w:rPr>
          <w:rFonts w:ascii="GHEA Grapalat" w:hAnsi="GHEA Grapalat" w:cs="Sylfaen"/>
          <w:lang w:val="af-ZA"/>
        </w:rPr>
        <w:softHyphen/>
      </w:r>
      <w:r w:rsidRPr="00036488">
        <w:rPr>
          <w:rFonts w:ascii="GHEA Grapalat" w:hAnsi="GHEA Grapalat" w:cs="Sylfaen"/>
          <w:lang w:val="af-ZA"/>
        </w:rPr>
        <w:softHyphen/>
        <w:t>ման պիլոտային ծրագիրը հաս</w:t>
      </w:r>
      <w:r w:rsidRPr="00036488">
        <w:rPr>
          <w:rFonts w:ascii="GHEA Grapalat" w:hAnsi="GHEA Grapalat" w:cs="Sylfaen"/>
          <w:lang w:val="af-ZA"/>
        </w:rPr>
        <w:softHyphen/>
        <w:t>տա</w:t>
      </w:r>
      <w:r w:rsidRPr="00036488">
        <w:rPr>
          <w:rFonts w:ascii="GHEA Grapalat" w:hAnsi="GHEA Grapalat" w:cs="Sylfaen"/>
          <w:lang w:val="af-ZA"/>
        </w:rPr>
        <w:softHyphen/>
        <w:t>տե</w:t>
      </w:r>
      <w:r w:rsidRPr="00036488">
        <w:rPr>
          <w:rFonts w:ascii="GHEA Grapalat" w:hAnsi="GHEA Grapalat" w:cs="Sylfaen"/>
          <w:lang w:val="af-ZA"/>
        </w:rPr>
        <w:softHyphen/>
        <w:t>լու մաս</w:t>
      </w:r>
      <w:r w:rsidRPr="00036488">
        <w:rPr>
          <w:rFonts w:ascii="GHEA Grapalat" w:hAnsi="GHEA Grapalat" w:cs="Sylfaen"/>
          <w:lang w:val="af-ZA"/>
        </w:rPr>
        <w:softHyphen/>
        <w:t xml:space="preserve">ին» </w:t>
      </w:r>
      <w:r w:rsidRPr="00036488">
        <w:rPr>
          <w:rFonts w:ascii="GHEA Grapalat" w:hAnsi="GHEA Grapalat"/>
          <w:lang w:val="hy-AM"/>
        </w:rPr>
        <w:t xml:space="preserve">Հայաստանի Հանրապետության </w:t>
      </w:r>
      <w:proofErr w:type="spellStart"/>
      <w:r w:rsidRPr="00036488">
        <w:rPr>
          <w:rFonts w:ascii="GHEA Grapalat" w:hAnsi="GHEA Grapalat"/>
        </w:rPr>
        <w:t>կառավարության</w:t>
      </w:r>
      <w:proofErr w:type="spellEnd"/>
      <w:r w:rsidRPr="00036488">
        <w:rPr>
          <w:rFonts w:ascii="GHEA Grapalat" w:hAnsi="GHEA Grapalat"/>
          <w:lang w:val="hy-AM"/>
        </w:rPr>
        <w:t xml:space="preserve"> որոշման նախագծի ընդունումն այլ իրավական ակտերում փոփոխություններ և լրացումներ կատարելու անհրաժեշտություն չի առաջացնում</w:t>
      </w:r>
    </w:p>
    <w:sectPr w:rsidR="0098265F" w:rsidRPr="0098265F" w:rsidSect="006A558B">
      <w:pgSz w:w="11906" w:h="16838"/>
      <w:pgMar w:top="567" w:right="850" w:bottom="567"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2661" w:rsidRDefault="00E52661">
      <w:r>
        <w:separator/>
      </w:r>
    </w:p>
  </w:endnote>
  <w:endnote w:type="continuationSeparator" w:id="0">
    <w:p w:rsidR="00E52661" w:rsidRDefault="00E526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LatRus">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2661" w:rsidRDefault="00E52661">
      <w:r>
        <w:separator/>
      </w:r>
    </w:p>
  </w:footnote>
  <w:footnote w:type="continuationSeparator" w:id="0">
    <w:p w:rsidR="00E52661" w:rsidRDefault="00E526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23DF1"/>
    <w:multiLevelType w:val="hybridMultilevel"/>
    <w:tmpl w:val="1C5EB06E"/>
    <w:lvl w:ilvl="0" w:tplc="04190011">
      <w:start w:val="1"/>
      <w:numFmt w:val="decimal"/>
      <w:lvlText w:val="%1)"/>
      <w:lvlJc w:val="left"/>
      <w:pPr>
        <w:ind w:left="1157" w:hanging="360"/>
      </w:pPr>
    </w:lvl>
    <w:lvl w:ilvl="1" w:tplc="04190019" w:tentative="1">
      <w:start w:val="1"/>
      <w:numFmt w:val="lowerLetter"/>
      <w:lvlText w:val="%2."/>
      <w:lvlJc w:val="left"/>
      <w:pPr>
        <w:ind w:left="1877" w:hanging="360"/>
      </w:pPr>
    </w:lvl>
    <w:lvl w:ilvl="2" w:tplc="0419001B" w:tentative="1">
      <w:start w:val="1"/>
      <w:numFmt w:val="lowerRoman"/>
      <w:lvlText w:val="%3."/>
      <w:lvlJc w:val="right"/>
      <w:pPr>
        <w:ind w:left="2597" w:hanging="180"/>
      </w:pPr>
    </w:lvl>
    <w:lvl w:ilvl="3" w:tplc="0419000F" w:tentative="1">
      <w:start w:val="1"/>
      <w:numFmt w:val="decimal"/>
      <w:lvlText w:val="%4."/>
      <w:lvlJc w:val="left"/>
      <w:pPr>
        <w:ind w:left="3317" w:hanging="360"/>
      </w:pPr>
    </w:lvl>
    <w:lvl w:ilvl="4" w:tplc="04190019" w:tentative="1">
      <w:start w:val="1"/>
      <w:numFmt w:val="lowerLetter"/>
      <w:lvlText w:val="%5."/>
      <w:lvlJc w:val="left"/>
      <w:pPr>
        <w:ind w:left="4037" w:hanging="360"/>
      </w:pPr>
    </w:lvl>
    <w:lvl w:ilvl="5" w:tplc="0419001B" w:tentative="1">
      <w:start w:val="1"/>
      <w:numFmt w:val="lowerRoman"/>
      <w:lvlText w:val="%6."/>
      <w:lvlJc w:val="right"/>
      <w:pPr>
        <w:ind w:left="4757" w:hanging="180"/>
      </w:pPr>
    </w:lvl>
    <w:lvl w:ilvl="6" w:tplc="0419000F" w:tentative="1">
      <w:start w:val="1"/>
      <w:numFmt w:val="decimal"/>
      <w:lvlText w:val="%7."/>
      <w:lvlJc w:val="left"/>
      <w:pPr>
        <w:ind w:left="5477" w:hanging="360"/>
      </w:pPr>
    </w:lvl>
    <w:lvl w:ilvl="7" w:tplc="04190019" w:tentative="1">
      <w:start w:val="1"/>
      <w:numFmt w:val="lowerLetter"/>
      <w:lvlText w:val="%8."/>
      <w:lvlJc w:val="left"/>
      <w:pPr>
        <w:ind w:left="6197" w:hanging="360"/>
      </w:pPr>
    </w:lvl>
    <w:lvl w:ilvl="8" w:tplc="0419001B" w:tentative="1">
      <w:start w:val="1"/>
      <w:numFmt w:val="lowerRoman"/>
      <w:lvlText w:val="%9."/>
      <w:lvlJc w:val="right"/>
      <w:pPr>
        <w:ind w:left="6917" w:hanging="180"/>
      </w:pPr>
    </w:lvl>
  </w:abstractNum>
  <w:abstractNum w:abstractNumId="1">
    <w:nsid w:val="12916667"/>
    <w:multiLevelType w:val="hybridMultilevel"/>
    <w:tmpl w:val="AC9097D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69C6B17"/>
    <w:multiLevelType w:val="hybridMultilevel"/>
    <w:tmpl w:val="2B5E3C1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9722677"/>
    <w:multiLevelType w:val="multilevel"/>
    <w:tmpl w:val="4AE47188"/>
    <w:lvl w:ilvl="0">
      <w:start w:val="1"/>
      <w:numFmt w:val="decimal"/>
      <w:lvlText w:val="%1"/>
      <w:lvlJc w:val="left"/>
      <w:pPr>
        <w:ind w:left="360" w:hanging="360"/>
      </w:pPr>
      <w:rPr>
        <w:rFonts w:hint="default"/>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1182" w:hanging="108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610" w:hanging="144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2038" w:hanging="1800"/>
      </w:pPr>
      <w:rPr>
        <w:rFonts w:hint="default"/>
      </w:rPr>
    </w:lvl>
    <w:lvl w:ilvl="8">
      <w:start w:val="1"/>
      <w:numFmt w:val="decimal"/>
      <w:lvlText w:val="%1.%2.%3.%4.%5.%6.%7.%8.%9"/>
      <w:lvlJc w:val="left"/>
      <w:pPr>
        <w:ind w:left="2072" w:hanging="1800"/>
      </w:pPr>
      <w:rPr>
        <w:rFonts w:hint="default"/>
      </w:rPr>
    </w:lvl>
  </w:abstractNum>
  <w:abstractNum w:abstractNumId="4">
    <w:nsid w:val="298B0398"/>
    <w:multiLevelType w:val="hybridMultilevel"/>
    <w:tmpl w:val="46D82C2A"/>
    <w:lvl w:ilvl="0" w:tplc="03369518">
      <w:start w:val="1"/>
      <w:numFmt w:val="decimal"/>
      <w:lvlText w:val="%1)"/>
      <w:lvlJc w:val="left"/>
      <w:pPr>
        <w:ind w:left="1437" w:hanging="87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AE729FB"/>
    <w:multiLevelType w:val="hybridMultilevel"/>
    <w:tmpl w:val="7F0EC5E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2BBC1172"/>
    <w:multiLevelType w:val="hybridMultilevel"/>
    <w:tmpl w:val="F8E06A8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D943A3E"/>
    <w:multiLevelType w:val="multilevel"/>
    <w:tmpl w:val="53B25C68"/>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F50426B"/>
    <w:multiLevelType w:val="hybridMultilevel"/>
    <w:tmpl w:val="9BAEFB9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784712"/>
    <w:multiLevelType w:val="hybridMultilevel"/>
    <w:tmpl w:val="0C927DBE"/>
    <w:lvl w:ilvl="0" w:tplc="89FE7E7E">
      <w:start w:val="1"/>
      <w:numFmt w:val="decimal"/>
      <w:lvlText w:val="%1."/>
      <w:lvlJc w:val="left"/>
      <w:pPr>
        <w:tabs>
          <w:tab w:val="num" w:pos="1065"/>
        </w:tabs>
        <w:ind w:left="1065" w:hanging="360"/>
      </w:pPr>
      <w:rPr>
        <w:rFonts w:hint="default"/>
        <w:b w:val="0"/>
        <w:i w:val="0"/>
        <w:color w:val="auto"/>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36F16A97"/>
    <w:multiLevelType w:val="hybridMultilevel"/>
    <w:tmpl w:val="5DCCC492"/>
    <w:lvl w:ilvl="0" w:tplc="CDC82C88">
      <w:start w:val="1"/>
      <w:numFmt w:val="decimal"/>
      <w:lvlText w:val="%1)"/>
      <w:lvlJc w:val="left"/>
      <w:pPr>
        <w:ind w:left="960" w:hanging="360"/>
      </w:pPr>
      <w:rPr>
        <w:rFonts w:cs="Times New Roman" w:hint="default"/>
        <w:b w:val="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1">
    <w:nsid w:val="38357699"/>
    <w:multiLevelType w:val="hybridMultilevel"/>
    <w:tmpl w:val="46D82C2A"/>
    <w:lvl w:ilvl="0" w:tplc="03369518">
      <w:start w:val="1"/>
      <w:numFmt w:val="decimal"/>
      <w:lvlText w:val="%1)"/>
      <w:lvlJc w:val="left"/>
      <w:pPr>
        <w:ind w:left="1437" w:hanging="87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E4F2628"/>
    <w:multiLevelType w:val="multilevel"/>
    <w:tmpl w:val="C8948C12"/>
    <w:lvl w:ilvl="0">
      <w:start w:val="1"/>
      <w:numFmt w:val="decimal"/>
      <w:lvlText w:val="%1."/>
      <w:lvlJc w:val="left"/>
      <w:pPr>
        <w:ind w:left="150" w:hanging="360"/>
      </w:pPr>
      <w:rPr>
        <w:rFonts w:cs="Arial Armenian" w:hint="default"/>
      </w:rPr>
    </w:lvl>
    <w:lvl w:ilvl="1">
      <w:start w:val="1"/>
      <w:numFmt w:val="decimal"/>
      <w:isLgl/>
      <w:lvlText w:val="%1.%2"/>
      <w:lvlJc w:val="left"/>
      <w:pPr>
        <w:ind w:left="570" w:hanging="360"/>
      </w:pPr>
      <w:rPr>
        <w:rFonts w:cs="Arial Armenian" w:hint="default"/>
      </w:rPr>
    </w:lvl>
    <w:lvl w:ilvl="2">
      <w:start w:val="1"/>
      <w:numFmt w:val="decimal"/>
      <w:isLgl/>
      <w:lvlText w:val="%1.%2.%3"/>
      <w:lvlJc w:val="left"/>
      <w:pPr>
        <w:ind w:left="1350" w:hanging="720"/>
      </w:pPr>
      <w:rPr>
        <w:rFonts w:cs="Arial Armenian" w:hint="default"/>
      </w:rPr>
    </w:lvl>
    <w:lvl w:ilvl="3">
      <w:start w:val="1"/>
      <w:numFmt w:val="decimal"/>
      <w:isLgl/>
      <w:lvlText w:val="%1.%2.%3.%4"/>
      <w:lvlJc w:val="left"/>
      <w:pPr>
        <w:ind w:left="1770" w:hanging="720"/>
      </w:pPr>
      <w:rPr>
        <w:rFonts w:cs="Arial Armenian" w:hint="default"/>
      </w:rPr>
    </w:lvl>
    <w:lvl w:ilvl="4">
      <w:start w:val="1"/>
      <w:numFmt w:val="decimal"/>
      <w:isLgl/>
      <w:lvlText w:val="%1.%2.%3.%4.%5"/>
      <w:lvlJc w:val="left"/>
      <w:pPr>
        <w:ind w:left="2550" w:hanging="1080"/>
      </w:pPr>
      <w:rPr>
        <w:rFonts w:cs="Arial Armenian" w:hint="default"/>
      </w:rPr>
    </w:lvl>
    <w:lvl w:ilvl="5">
      <w:start w:val="1"/>
      <w:numFmt w:val="decimal"/>
      <w:isLgl/>
      <w:lvlText w:val="%1.%2.%3.%4.%5.%6"/>
      <w:lvlJc w:val="left"/>
      <w:pPr>
        <w:ind w:left="2970" w:hanging="1080"/>
      </w:pPr>
      <w:rPr>
        <w:rFonts w:cs="Arial Armenian" w:hint="default"/>
      </w:rPr>
    </w:lvl>
    <w:lvl w:ilvl="6">
      <w:start w:val="1"/>
      <w:numFmt w:val="decimal"/>
      <w:isLgl/>
      <w:lvlText w:val="%1.%2.%3.%4.%5.%6.%7"/>
      <w:lvlJc w:val="left"/>
      <w:pPr>
        <w:ind w:left="3750" w:hanging="1440"/>
      </w:pPr>
      <w:rPr>
        <w:rFonts w:cs="Arial Armenian" w:hint="default"/>
      </w:rPr>
    </w:lvl>
    <w:lvl w:ilvl="7">
      <w:start w:val="1"/>
      <w:numFmt w:val="decimal"/>
      <w:isLgl/>
      <w:lvlText w:val="%1.%2.%3.%4.%5.%6.%7.%8"/>
      <w:lvlJc w:val="left"/>
      <w:pPr>
        <w:ind w:left="4170" w:hanging="1440"/>
      </w:pPr>
      <w:rPr>
        <w:rFonts w:cs="Arial Armenian" w:hint="default"/>
      </w:rPr>
    </w:lvl>
    <w:lvl w:ilvl="8">
      <w:start w:val="1"/>
      <w:numFmt w:val="decimal"/>
      <w:isLgl/>
      <w:lvlText w:val="%1.%2.%3.%4.%5.%6.%7.%8.%9"/>
      <w:lvlJc w:val="left"/>
      <w:pPr>
        <w:ind w:left="4950" w:hanging="1800"/>
      </w:pPr>
      <w:rPr>
        <w:rFonts w:cs="Arial Armenian" w:hint="default"/>
      </w:rPr>
    </w:lvl>
  </w:abstractNum>
  <w:abstractNum w:abstractNumId="13">
    <w:nsid w:val="417725A8"/>
    <w:multiLevelType w:val="hybridMultilevel"/>
    <w:tmpl w:val="B4B408E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4BE5DFF"/>
    <w:multiLevelType w:val="hybridMultilevel"/>
    <w:tmpl w:val="A9861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AF30DFA"/>
    <w:multiLevelType w:val="multilevel"/>
    <w:tmpl w:val="9F46CEC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6">
    <w:nsid w:val="4EFD16F0"/>
    <w:multiLevelType w:val="hybridMultilevel"/>
    <w:tmpl w:val="783AE5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0242ED1"/>
    <w:multiLevelType w:val="hybridMultilevel"/>
    <w:tmpl w:val="B45CA886"/>
    <w:lvl w:ilvl="0" w:tplc="9EDE269C">
      <w:start w:val="1"/>
      <w:numFmt w:val="decimal"/>
      <w:lvlText w:val="%1."/>
      <w:lvlJc w:val="left"/>
      <w:pPr>
        <w:ind w:left="1440" w:hanging="360"/>
      </w:pPr>
      <w:rPr>
        <w:color w:val="FF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50E52187"/>
    <w:multiLevelType w:val="hybridMultilevel"/>
    <w:tmpl w:val="4EDCA432"/>
    <w:lvl w:ilvl="0" w:tplc="83AE1540">
      <w:start w:val="1"/>
      <w:numFmt w:val="decimal"/>
      <w:lvlText w:val="%1."/>
      <w:lvlJc w:val="left"/>
      <w:pPr>
        <w:ind w:left="1440" w:hanging="360"/>
      </w:pPr>
      <w:rPr>
        <w:b w:val="0"/>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5A217405"/>
    <w:multiLevelType w:val="hybridMultilevel"/>
    <w:tmpl w:val="44F251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BED6B2C"/>
    <w:multiLevelType w:val="hybridMultilevel"/>
    <w:tmpl w:val="9C4C9EA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E924199"/>
    <w:multiLevelType w:val="hybridMultilevel"/>
    <w:tmpl w:val="B0123F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F6071C"/>
    <w:multiLevelType w:val="multilevel"/>
    <w:tmpl w:val="1A2C5190"/>
    <w:lvl w:ilvl="0">
      <w:start w:val="1"/>
      <w:numFmt w:val="decimal"/>
      <w:lvlText w:val="%1."/>
      <w:lvlJc w:val="left"/>
      <w:pPr>
        <w:ind w:left="394" w:hanging="360"/>
      </w:pPr>
      <w:rPr>
        <w:rFonts w:hint="default"/>
      </w:rPr>
    </w:lvl>
    <w:lvl w:ilvl="1">
      <w:start w:val="1"/>
      <w:numFmt w:val="decimal"/>
      <w:isLgl/>
      <w:lvlText w:val="%1.%2."/>
      <w:lvlJc w:val="left"/>
      <w:pPr>
        <w:ind w:left="754" w:hanging="72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1114" w:hanging="108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474" w:hanging="1440"/>
      </w:pPr>
      <w:rPr>
        <w:rFonts w:hint="default"/>
      </w:rPr>
    </w:lvl>
    <w:lvl w:ilvl="6">
      <w:start w:val="1"/>
      <w:numFmt w:val="decimal"/>
      <w:isLgl/>
      <w:lvlText w:val="%1.%2.%3.%4.%5.%6.%7."/>
      <w:lvlJc w:val="left"/>
      <w:pPr>
        <w:ind w:left="1474" w:hanging="1440"/>
      </w:pPr>
      <w:rPr>
        <w:rFonts w:hint="default"/>
      </w:rPr>
    </w:lvl>
    <w:lvl w:ilvl="7">
      <w:start w:val="1"/>
      <w:numFmt w:val="decimal"/>
      <w:isLgl/>
      <w:lvlText w:val="%1.%2.%3.%4.%5.%6.%7.%8."/>
      <w:lvlJc w:val="left"/>
      <w:pPr>
        <w:ind w:left="1834" w:hanging="1800"/>
      </w:pPr>
      <w:rPr>
        <w:rFonts w:hint="default"/>
      </w:rPr>
    </w:lvl>
    <w:lvl w:ilvl="8">
      <w:start w:val="1"/>
      <w:numFmt w:val="decimal"/>
      <w:isLgl/>
      <w:lvlText w:val="%1.%2.%3.%4.%5.%6.%7.%8.%9."/>
      <w:lvlJc w:val="left"/>
      <w:pPr>
        <w:ind w:left="1834" w:hanging="1800"/>
      </w:pPr>
      <w:rPr>
        <w:rFonts w:hint="default"/>
      </w:rPr>
    </w:lvl>
  </w:abstractNum>
  <w:abstractNum w:abstractNumId="23">
    <w:nsid w:val="61287B70"/>
    <w:multiLevelType w:val="hybridMultilevel"/>
    <w:tmpl w:val="9FFAE06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FE3E78"/>
    <w:multiLevelType w:val="hybridMultilevel"/>
    <w:tmpl w:val="0E366F3C"/>
    <w:lvl w:ilvl="0" w:tplc="D8D4D520">
      <w:start w:val="1"/>
      <w:numFmt w:val="decimal"/>
      <w:lvlText w:val="%1."/>
      <w:lvlJc w:val="left"/>
      <w:pPr>
        <w:tabs>
          <w:tab w:val="num" w:pos="567"/>
        </w:tabs>
        <w:ind w:left="624" w:hanging="624"/>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EC70A10"/>
    <w:multiLevelType w:val="hybridMultilevel"/>
    <w:tmpl w:val="BBBCB6B6"/>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26">
    <w:nsid w:val="711C0755"/>
    <w:multiLevelType w:val="hybridMultilevel"/>
    <w:tmpl w:val="D9844FD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71B44D90"/>
    <w:multiLevelType w:val="hybridMultilevel"/>
    <w:tmpl w:val="B4BAB280"/>
    <w:lvl w:ilvl="0" w:tplc="3B94FF7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71DA104D"/>
    <w:multiLevelType w:val="hybridMultilevel"/>
    <w:tmpl w:val="14344D4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2712E38"/>
    <w:multiLevelType w:val="hybridMultilevel"/>
    <w:tmpl w:val="CD2810C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D154FAD"/>
    <w:multiLevelType w:val="multilevel"/>
    <w:tmpl w:val="0908EF5C"/>
    <w:lvl w:ilvl="0">
      <w:start w:val="1"/>
      <w:numFmt w:val="upperRoman"/>
      <w:lvlText w:val="%1."/>
      <w:lvlJc w:val="left"/>
      <w:pPr>
        <w:tabs>
          <w:tab w:val="num" w:pos="0"/>
        </w:tabs>
        <w:ind w:left="0" w:firstLine="0"/>
      </w:pPr>
      <w:rPr>
        <w:rFonts w:hint="default"/>
      </w:rPr>
    </w:lvl>
    <w:lvl w:ilvl="1">
      <w:start w:val="2"/>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
  </w:num>
  <w:num w:numId="2">
    <w:abstractNumId w:val="30"/>
  </w:num>
  <w:num w:numId="3">
    <w:abstractNumId w:val="9"/>
  </w:num>
  <w:num w:numId="4">
    <w:abstractNumId w:val="24"/>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1"/>
  </w:num>
  <w:num w:numId="9">
    <w:abstractNumId w:val="27"/>
  </w:num>
  <w:num w:numId="10">
    <w:abstractNumId w:val="25"/>
  </w:num>
  <w:num w:numId="11">
    <w:abstractNumId w:val="4"/>
  </w:num>
  <w:num w:numId="12">
    <w:abstractNumId w:val="14"/>
  </w:num>
  <w:num w:numId="13">
    <w:abstractNumId w:val="18"/>
  </w:num>
  <w:num w:numId="14">
    <w:abstractNumId w:val="6"/>
  </w:num>
  <w:num w:numId="15">
    <w:abstractNumId w:val="7"/>
  </w:num>
  <w:num w:numId="16">
    <w:abstractNumId w:val="20"/>
  </w:num>
  <w:num w:numId="17">
    <w:abstractNumId w:val="8"/>
  </w:num>
  <w:num w:numId="18">
    <w:abstractNumId w:val="28"/>
  </w:num>
  <w:num w:numId="19">
    <w:abstractNumId w:val="29"/>
  </w:num>
  <w:num w:numId="20">
    <w:abstractNumId w:val="13"/>
  </w:num>
  <w:num w:numId="21">
    <w:abstractNumId w:val="17"/>
  </w:num>
  <w:num w:numId="22">
    <w:abstractNumId w:val="12"/>
  </w:num>
  <w:num w:numId="23">
    <w:abstractNumId w:val="16"/>
  </w:num>
  <w:num w:numId="24">
    <w:abstractNumId w:val="15"/>
  </w:num>
  <w:num w:numId="25">
    <w:abstractNumId w:val="2"/>
  </w:num>
  <w:num w:numId="26">
    <w:abstractNumId w:val="26"/>
  </w:num>
  <w:num w:numId="27">
    <w:abstractNumId w:val="5"/>
  </w:num>
  <w:num w:numId="28">
    <w:abstractNumId w:val="19"/>
  </w:num>
  <w:num w:numId="29">
    <w:abstractNumId w:val="21"/>
  </w:num>
  <w:num w:numId="30">
    <w:abstractNumId w:val="0"/>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C2549"/>
    <w:rsid w:val="000017C8"/>
    <w:rsid w:val="00017BB9"/>
    <w:rsid w:val="000246DD"/>
    <w:rsid w:val="00036488"/>
    <w:rsid w:val="0003684F"/>
    <w:rsid w:val="000371AD"/>
    <w:rsid w:val="000422B4"/>
    <w:rsid w:val="000500F4"/>
    <w:rsid w:val="000501CF"/>
    <w:rsid w:val="00052090"/>
    <w:rsid w:val="00054BA3"/>
    <w:rsid w:val="00066790"/>
    <w:rsid w:val="00074594"/>
    <w:rsid w:val="00080B71"/>
    <w:rsid w:val="00086632"/>
    <w:rsid w:val="000869A0"/>
    <w:rsid w:val="0009027C"/>
    <w:rsid w:val="000961EA"/>
    <w:rsid w:val="00097538"/>
    <w:rsid w:val="00097AB6"/>
    <w:rsid w:val="000B023F"/>
    <w:rsid w:val="000B5398"/>
    <w:rsid w:val="000C0415"/>
    <w:rsid w:val="000C701A"/>
    <w:rsid w:val="000E3915"/>
    <w:rsid w:val="000E6B34"/>
    <w:rsid w:val="000F3FDA"/>
    <w:rsid w:val="001007E2"/>
    <w:rsid w:val="00112386"/>
    <w:rsid w:val="00117D42"/>
    <w:rsid w:val="00121070"/>
    <w:rsid w:val="00121EE9"/>
    <w:rsid w:val="00122C89"/>
    <w:rsid w:val="001238D3"/>
    <w:rsid w:val="001309A2"/>
    <w:rsid w:val="0013407F"/>
    <w:rsid w:val="00140CFF"/>
    <w:rsid w:val="00142EC7"/>
    <w:rsid w:val="0014598A"/>
    <w:rsid w:val="00145C18"/>
    <w:rsid w:val="00147779"/>
    <w:rsid w:val="00156CA2"/>
    <w:rsid w:val="001677E9"/>
    <w:rsid w:val="00175062"/>
    <w:rsid w:val="001828C9"/>
    <w:rsid w:val="00182D6A"/>
    <w:rsid w:val="00185F84"/>
    <w:rsid w:val="00186001"/>
    <w:rsid w:val="001A4C76"/>
    <w:rsid w:val="001B7DB4"/>
    <w:rsid w:val="001C3C43"/>
    <w:rsid w:val="001D4158"/>
    <w:rsid w:val="001F16E3"/>
    <w:rsid w:val="00203959"/>
    <w:rsid w:val="002049E0"/>
    <w:rsid w:val="00221041"/>
    <w:rsid w:val="00233636"/>
    <w:rsid w:val="002346EC"/>
    <w:rsid w:val="00242C3A"/>
    <w:rsid w:val="00245687"/>
    <w:rsid w:val="0024637C"/>
    <w:rsid w:val="002526C9"/>
    <w:rsid w:val="00254948"/>
    <w:rsid w:val="00261E97"/>
    <w:rsid w:val="00263067"/>
    <w:rsid w:val="00265AD8"/>
    <w:rsid w:val="002779C4"/>
    <w:rsid w:val="00277EEC"/>
    <w:rsid w:val="00281396"/>
    <w:rsid w:val="0028403D"/>
    <w:rsid w:val="00284AE4"/>
    <w:rsid w:val="00287ECD"/>
    <w:rsid w:val="00296E3B"/>
    <w:rsid w:val="0029742B"/>
    <w:rsid w:val="002C0AD8"/>
    <w:rsid w:val="002C2DFF"/>
    <w:rsid w:val="002D1270"/>
    <w:rsid w:val="002D3540"/>
    <w:rsid w:val="002D6CF1"/>
    <w:rsid w:val="002D716E"/>
    <w:rsid w:val="002D7FB3"/>
    <w:rsid w:val="002E03C9"/>
    <w:rsid w:val="002E409B"/>
    <w:rsid w:val="002E7341"/>
    <w:rsid w:val="00301390"/>
    <w:rsid w:val="00304B61"/>
    <w:rsid w:val="003110D3"/>
    <w:rsid w:val="0031682E"/>
    <w:rsid w:val="00317946"/>
    <w:rsid w:val="00321587"/>
    <w:rsid w:val="003221E2"/>
    <w:rsid w:val="0032227B"/>
    <w:rsid w:val="003222A5"/>
    <w:rsid w:val="00322C6F"/>
    <w:rsid w:val="00323340"/>
    <w:rsid w:val="00327A82"/>
    <w:rsid w:val="00330C0E"/>
    <w:rsid w:val="00340EC7"/>
    <w:rsid w:val="003429B8"/>
    <w:rsid w:val="003446EC"/>
    <w:rsid w:val="00352896"/>
    <w:rsid w:val="0036296F"/>
    <w:rsid w:val="0038034B"/>
    <w:rsid w:val="003962E2"/>
    <w:rsid w:val="003970BD"/>
    <w:rsid w:val="003A07C3"/>
    <w:rsid w:val="003A27F9"/>
    <w:rsid w:val="003A493E"/>
    <w:rsid w:val="003A4E46"/>
    <w:rsid w:val="003B0FCA"/>
    <w:rsid w:val="003C0159"/>
    <w:rsid w:val="003C3B9E"/>
    <w:rsid w:val="003D1461"/>
    <w:rsid w:val="003D2CF1"/>
    <w:rsid w:val="003E451B"/>
    <w:rsid w:val="003F1225"/>
    <w:rsid w:val="003F368D"/>
    <w:rsid w:val="003F4331"/>
    <w:rsid w:val="003F455F"/>
    <w:rsid w:val="003F6DBA"/>
    <w:rsid w:val="003F6FF0"/>
    <w:rsid w:val="00400A7D"/>
    <w:rsid w:val="00400CA5"/>
    <w:rsid w:val="0040650E"/>
    <w:rsid w:val="004079A8"/>
    <w:rsid w:val="0041250C"/>
    <w:rsid w:val="00423A44"/>
    <w:rsid w:val="00433E71"/>
    <w:rsid w:val="00442DD0"/>
    <w:rsid w:val="00442EC2"/>
    <w:rsid w:val="00451B15"/>
    <w:rsid w:val="004609DC"/>
    <w:rsid w:val="00463380"/>
    <w:rsid w:val="004646CE"/>
    <w:rsid w:val="00465B27"/>
    <w:rsid w:val="0046700C"/>
    <w:rsid w:val="00467DFC"/>
    <w:rsid w:val="00476A77"/>
    <w:rsid w:val="00491A89"/>
    <w:rsid w:val="00496DAB"/>
    <w:rsid w:val="004A1A35"/>
    <w:rsid w:val="004A57D2"/>
    <w:rsid w:val="004B1BBD"/>
    <w:rsid w:val="004C2594"/>
    <w:rsid w:val="004D5D67"/>
    <w:rsid w:val="004D5E07"/>
    <w:rsid w:val="004E3491"/>
    <w:rsid w:val="004F62EE"/>
    <w:rsid w:val="00500B58"/>
    <w:rsid w:val="00507074"/>
    <w:rsid w:val="00507FEC"/>
    <w:rsid w:val="005213FB"/>
    <w:rsid w:val="00527DB0"/>
    <w:rsid w:val="00530AF5"/>
    <w:rsid w:val="005332A4"/>
    <w:rsid w:val="00536991"/>
    <w:rsid w:val="00544718"/>
    <w:rsid w:val="005527F9"/>
    <w:rsid w:val="00553014"/>
    <w:rsid w:val="00556FCB"/>
    <w:rsid w:val="00563E2B"/>
    <w:rsid w:val="00564721"/>
    <w:rsid w:val="00566136"/>
    <w:rsid w:val="005741BD"/>
    <w:rsid w:val="005742EA"/>
    <w:rsid w:val="005779A6"/>
    <w:rsid w:val="00577F36"/>
    <w:rsid w:val="00592718"/>
    <w:rsid w:val="0059594F"/>
    <w:rsid w:val="005A1CDC"/>
    <w:rsid w:val="005A3D28"/>
    <w:rsid w:val="005B6C1B"/>
    <w:rsid w:val="005C0377"/>
    <w:rsid w:val="005C342A"/>
    <w:rsid w:val="005D0654"/>
    <w:rsid w:val="005D0CB8"/>
    <w:rsid w:val="005D6BA9"/>
    <w:rsid w:val="005E7D72"/>
    <w:rsid w:val="005F39D2"/>
    <w:rsid w:val="00611A8F"/>
    <w:rsid w:val="00612C70"/>
    <w:rsid w:val="00614C27"/>
    <w:rsid w:val="00633589"/>
    <w:rsid w:val="00635BDB"/>
    <w:rsid w:val="00640112"/>
    <w:rsid w:val="006409F7"/>
    <w:rsid w:val="006466E2"/>
    <w:rsid w:val="00646CF3"/>
    <w:rsid w:val="00650113"/>
    <w:rsid w:val="006504E5"/>
    <w:rsid w:val="00655E8B"/>
    <w:rsid w:val="00667002"/>
    <w:rsid w:val="006859B8"/>
    <w:rsid w:val="0069332D"/>
    <w:rsid w:val="00694375"/>
    <w:rsid w:val="00696C2D"/>
    <w:rsid w:val="006A1300"/>
    <w:rsid w:val="006A3218"/>
    <w:rsid w:val="006A4D5D"/>
    <w:rsid w:val="006A558B"/>
    <w:rsid w:val="006A6D6F"/>
    <w:rsid w:val="006B3D0D"/>
    <w:rsid w:val="006B3E92"/>
    <w:rsid w:val="006B5481"/>
    <w:rsid w:val="006C10E3"/>
    <w:rsid w:val="006C1BD0"/>
    <w:rsid w:val="006C2F4E"/>
    <w:rsid w:val="006C51F2"/>
    <w:rsid w:val="006E7697"/>
    <w:rsid w:val="006F335C"/>
    <w:rsid w:val="006F7AC4"/>
    <w:rsid w:val="007058DB"/>
    <w:rsid w:val="00706EF2"/>
    <w:rsid w:val="00710A93"/>
    <w:rsid w:val="00713B2F"/>
    <w:rsid w:val="00724422"/>
    <w:rsid w:val="00725927"/>
    <w:rsid w:val="00741723"/>
    <w:rsid w:val="0075697C"/>
    <w:rsid w:val="00761AD4"/>
    <w:rsid w:val="00766E51"/>
    <w:rsid w:val="00771765"/>
    <w:rsid w:val="00775B9B"/>
    <w:rsid w:val="00777296"/>
    <w:rsid w:val="00782F6B"/>
    <w:rsid w:val="00783F34"/>
    <w:rsid w:val="00785371"/>
    <w:rsid w:val="00791A9D"/>
    <w:rsid w:val="00796689"/>
    <w:rsid w:val="007A10B9"/>
    <w:rsid w:val="007A27B4"/>
    <w:rsid w:val="007A6014"/>
    <w:rsid w:val="007B0A39"/>
    <w:rsid w:val="007B2D32"/>
    <w:rsid w:val="007B6D5B"/>
    <w:rsid w:val="007B76F5"/>
    <w:rsid w:val="007D13B3"/>
    <w:rsid w:val="007D2E15"/>
    <w:rsid w:val="007D5449"/>
    <w:rsid w:val="007D5C0C"/>
    <w:rsid w:val="007D7E2D"/>
    <w:rsid w:val="007F7408"/>
    <w:rsid w:val="008002FB"/>
    <w:rsid w:val="00801215"/>
    <w:rsid w:val="008028BF"/>
    <w:rsid w:val="00810FB8"/>
    <w:rsid w:val="00823230"/>
    <w:rsid w:val="0082546B"/>
    <w:rsid w:val="008333B9"/>
    <w:rsid w:val="00836C1D"/>
    <w:rsid w:val="0084244A"/>
    <w:rsid w:val="008444BF"/>
    <w:rsid w:val="008452C8"/>
    <w:rsid w:val="00847028"/>
    <w:rsid w:val="00847D53"/>
    <w:rsid w:val="00850593"/>
    <w:rsid w:val="00850A23"/>
    <w:rsid w:val="00852BE2"/>
    <w:rsid w:val="00865679"/>
    <w:rsid w:val="00870ED9"/>
    <w:rsid w:val="008719E7"/>
    <w:rsid w:val="0088275B"/>
    <w:rsid w:val="008876AE"/>
    <w:rsid w:val="00893F7F"/>
    <w:rsid w:val="00897830"/>
    <w:rsid w:val="008A2D71"/>
    <w:rsid w:val="008A6693"/>
    <w:rsid w:val="008B134A"/>
    <w:rsid w:val="008B4EB6"/>
    <w:rsid w:val="008C5085"/>
    <w:rsid w:val="008D2DB5"/>
    <w:rsid w:val="008D6AD8"/>
    <w:rsid w:val="008D73E3"/>
    <w:rsid w:val="008E0C95"/>
    <w:rsid w:val="008E23AA"/>
    <w:rsid w:val="008E5311"/>
    <w:rsid w:val="008E6556"/>
    <w:rsid w:val="00901E5E"/>
    <w:rsid w:val="0090228E"/>
    <w:rsid w:val="00902EE5"/>
    <w:rsid w:val="00906456"/>
    <w:rsid w:val="00910DAC"/>
    <w:rsid w:val="0091164E"/>
    <w:rsid w:val="00911F6F"/>
    <w:rsid w:val="00914036"/>
    <w:rsid w:val="00915319"/>
    <w:rsid w:val="00915D4F"/>
    <w:rsid w:val="00916EC4"/>
    <w:rsid w:val="00927099"/>
    <w:rsid w:val="00927B09"/>
    <w:rsid w:val="00934674"/>
    <w:rsid w:val="0093635F"/>
    <w:rsid w:val="00940613"/>
    <w:rsid w:val="00950AE8"/>
    <w:rsid w:val="00953953"/>
    <w:rsid w:val="0095740A"/>
    <w:rsid w:val="009601FD"/>
    <w:rsid w:val="0097337D"/>
    <w:rsid w:val="00974D1D"/>
    <w:rsid w:val="0098265F"/>
    <w:rsid w:val="00983D29"/>
    <w:rsid w:val="00995543"/>
    <w:rsid w:val="00997E22"/>
    <w:rsid w:val="009A01A0"/>
    <w:rsid w:val="009B28E1"/>
    <w:rsid w:val="009B4D44"/>
    <w:rsid w:val="009B7193"/>
    <w:rsid w:val="009B7BCA"/>
    <w:rsid w:val="009C011A"/>
    <w:rsid w:val="009C21AF"/>
    <w:rsid w:val="009C39E7"/>
    <w:rsid w:val="009D0ABD"/>
    <w:rsid w:val="009D5AB4"/>
    <w:rsid w:val="009D6E65"/>
    <w:rsid w:val="009E37F2"/>
    <w:rsid w:val="009E4643"/>
    <w:rsid w:val="009E6B96"/>
    <w:rsid w:val="009F6561"/>
    <w:rsid w:val="009F6DEE"/>
    <w:rsid w:val="009F7005"/>
    <w:rsid w:val="00A006CE"/>
    <w:rsid w:val="00A10322"/>
    <w:rsid w:val="00A13B05"/>
    <w:rsid w:val="00A16944"/>
    <w:rsid w:val="00A20629"/>
    <w:rsid w:val="00A20FE6"/>
    <w:rsid w:val="00A27521"/>
    <w:rsid w:val="00A34168"/>
    <w:rsid w:val="00A35EA8"/>
    <w:rsid w:val="00A41288"/>
    <w:rsid w:val="00A559F7"/>
    <w:rsid w:val="00A56960"/>
    <w:rsid w:val="00A629C3"/>
    <w:rsid w:val="00A72132"/>
    <w:rsid w:val="00A77957"/>
    <w:rsid w:val="00A83930"/>
    <w:rsid w:val="00A84045"/>
    <w:rsid w:val="00A94448"/>
    <w:rsid w:val="00A975A7"/>
    <w:rsid w:val="00AA25B9"/>
    <w:rsid w:val="00AA7EED"/>
    <w:rsid w:val="00AB0F0A"/>
    <w:rsid w:val="00AB2C6D"/>
    <w:rsid w:val="00AB4A75"/>
    <w:rsid w:val="00AB4A78"/>
    <w:rsid w:val="00AB4EC2"/>
    <w:rsid w:val="00AB7FFA"/>
    <w:rsid w:val="00AC19F6"/>
    <w:rsid w:val="00AC2490"/>
    <w:rsid w:val="00AC4151"/>
    <w:rsid w:val="00AD229B"/>
    <w:rsid w:val="00AD3600"/>
    <w:rsid w:val="00AD527E"/>
    <w:rsid w:val="00AE11D6"/>
    <w:rsid w:val="00AE6478"/>
    <w:rsid w:val="00AF3B9E"/>
    <w:rsid w:val="00AF6984"/>
    <w:rsid w:val="00B03BA4"/>
    <w:rsid w:val="00B05861"/>
    <w:rsid w:val="00B14DA5"/>
    <w:rsid w:val="00B15B92"/>
    <w:rsid w:val="00B200D3"/>
    <w:rsid w:val="00B200DD"/>
    <w:rsid w:val="00B2585C"/>
    <w:rsid w:val="00B37851"/>
    <w:rsid w:val="00B37FA0"/>
    <w:rsid w:val="00B47DEA"/>
    <w:rsid w:val="00B503D5"/>
    <w:rsid w:val="00B54B71"/>
    <w:rsid w:val="00B62CE6"/>
    <w:rsid w:val="00B65518"/>
    <w:rsid w:val="00B669FE"/>
    <w:rsid w:val="00B7088F"/>
    <w:rsid w:val="00B724E3"/>
    <w:rsid w:val="00B82255"/>
    <w:rsid w:val="00B845A8"/>
    <w:rsid w:val="00B905FE"/>
    <w:rsid w:val="00B93FB7"/>
    <w:rsid w:val="00B94495"/>
    <w:rsid w:val="00BA02A0"/>
    <w:rsid w:val="00BA12CC"/>
    <w:rsid w:val="00BA4724"/>
    <w:rsid w:val="00BA476B"/>
    <w:rsid w:val="00BA6F88"/>
    <w:rsid w:val="00BB29B5"/>
    <w:rsid w:val="00BC0B0C"/>
    <w:rsid w:val="00BC14D4"/>
    <w:rsid w:val="00BC396F"/>
    <w:rsid w:val="00BD3841"/>
    <w:rsid w:val="00BE1B3A"/>
    <w:rsid w:val="00BE2B9C"/>
    <w:rsid w:val="00BE545C"/>
    <w:rsid w:val="00BE5C30"/>
    <w:rsid w:val="00BE5F79"/>
    <w:rsid w:val="00BE766A"/>
    <w:rsid w:val="00BF4955"/>
    <w:rsid w:val="00C010C1"/>
    <w:rsid w:val="00C04F70"/>
    <w:rsid w:val="00C10E0C"/>
    <w:rsid w:val="00C30020"/>
    <w:rsid w:val="00C34C69"/>
    <w:rsid w:val="00C360AC"/>
    <w:rsid w:val="00C40027"/>
    <w:rsid w:val="00C43C58"/>
    <w:rsid w:val="00C462F9"/>
    <w:rsid w:val="00C669DD"/>
    <w:rsid w:val="00C67CA3"/>
    <w:rsid w:val="00C71563"/>
    <w:rsid w:val="00C7358F"/>
    <w:rsid w:val="00C73E4A"/>
    <w:rsid w:val="00C81953"/>
    <w:rsid w:val="00C81C87"/>
    <w:rsid w:val="00C90578"/>
    <w:rsid w:val="00C90C64"/>
    <w:rsid w:val="00C977AD"/>
    <w:rsid w:val="00CB0542"/>
    <w:rsid w:val="00CB0A9F"/>
    <w:rsid w:val="00CB1096"/>
    <w:rsid w:val="00CB343E"/>
    <w:rsid w:val="00CB73DD"/>
    <w:rsid w:val="00CC096A"/>
    <w:rsid w:val="00CC2549"/>
    <w:rsid w:val="00CC52C6"/>
    <w:rsid w:val="00CC649A"/>
    <w:rsid w:val="00CD09F7"/>
    <w:rsid w:val="00CE3C7B"/>
    <w:rsid w:val="00CE4481"/>
    <w:rsid w:val="00CE600F"/>
    <w:rsid w:val="00CE6781"/>
    <w:rsid w:val="00CF250E"/>
    <w:rsid w:val="00CF64B2"/>
    <w:rsid w:val="00CF65ED"/>
    <w:rsid w:val="00CF77D2"/>
    <w:rsid w:val="00D02099"/>
    <w:rsid w:val="00D047AE"/>
    <w:rsid w:val="00D06E8E"/>
    <w:rsid w:val="00D212D7"/>
    <w:rsid w:val="00D24790"/>
    <w:rsid w:val="00D26B15"/>
    <w:rsid w:val="00D2701F"/>
    <w:rsid w:val="00D313F2"/>
    <w:rsid w:val="00D3414A"/>
    <w:rsid w:val="00D3507F"/>
    <w:rsid w:val="00D43442"/>
    <w:rsid w:val="00D44FAF"/>
    <w:rsid w:val="00D54B41"/>
    <w:rsid w:val="00D55BAC"/>
    <w:rsid w:val="00D60068"/>
    <w:rsid w:val="00D6078A"/>
    <w:rsid w:val="00D60B30"/>
    <w:rsid w:val="00D707FE"/>
    <w:rsid w:val="00D720A1"/>
    <w:rsid w:val="00D75B00"/>
    <w:rsid w:val="00D76222"/>
    <w:rsid w:val="00D804A4"/>
    <w:rsid w:val="00D822A2"/>
    <w:rsid w:val="00D86C61"/>
    <w:rsid w:val="00D87B28"/>
    <w:rsid w:val="00D91661"/>
    <w:rsid w:val="00D92ED8"/>
    <w:rsid w:val="00D93C0D"/>
    <w:rsid w:val="00DA083D"/>
    <w:rsid w:val="00DA544C"/>
    <w:rsid w:val="00DA6954"/>
    <w:rsid w:val="00DC0DFF"/>
    <w:rsid w:val="00DC73DC"/>
    <w:rsid w:val="00DD3014"/>
    <w:rsid w:val="00DD60E7"/>
    <w:rsid w:val="00DE3143"/>
    <w:rsid w:val="00DF3BDF"/>
    <w:rsid w:val="00DF5680"/>
    <w:rsid w:val="00DF58F3"/>
    <w:rsid w:val="00E00314"/>
    <w:rsid w:val="00E21CAF"/>
    <w:rsid w:val="00E2484B"/>
    <w:rsid w:val="00E37A17"/>
    <w:rsid w:val="00E412F6"/>
    <w:rsid w:val="00E4200B"/>
    <w:rsid w:val="00E455DF"/>
    <w:rsid w:val="00E477EE"/>
    <w:rsid w:val="00E52661"/>
    <w:rsid w:val="00E5798E"/>
    <w:rsid w:val="00E60879"/>
    <w:rsid w:val="00E60B4F"/>
    <w:rsid w:val="00E60C7C"/>
    <w:rsid w:val="00E61686"/>
    <w:rsid w:val="00E62C6C"/>
    <w:rsid w:val="00E72210"/>
    <w:rsid w:val="00E916B7"/>
    <w:rsid w:val="00E936EA"/>
    <w:rsid w:val="00E955ED"/>
    <w:rsid w:val="00EA0691"/>
    <w:rsid w:val="00EA0EF9"/>
    <w:rsid w:val="00EA5A74"/>
    <w:rsid w:val="00EB37DA"/>
    <w:rsid w:val="00EC0307"/>
    <w:rsid w:val="00EC08DC"/>
    <w:rsid w:val="00EC241C"/>
    <w:rsid w:val="00ED4BBD"/>
    <w:rsid w:val="00ED56D8"/>
    <w:rsid w:val="00ED63D3"/>
    <w:rsid w:val="00ED6CD4"/>
    <w:rsid w:val="00ED720F"/>
    <w:rsid w:val="00ED7CC8"/>
    <w:rsid w:val="00EE78E9"/>
    <w:rsid w:val="00EF1451"/>
    <w:rsid w:val="00EF69C5"/>
    <w:rsid w:val="00F01D30"/>
    <w:rsid w:val="00F15B0D"/>
    <w:rsid w:val="00F30A2E"/>
    <w:rsid w:val="00F356F3"/>
    <w:rsid w:val="00F4284D"/>
    <w:rsid w:val="00F42D75"/>
    <w:rsid w:val="00F50765"/>
    <w:rsid w:val="00F51A40"/>
    <w:rsid w:val="00F52551"/>
    <w:rsid w:val="00F661F3"/>
    <w:rsid w:val="00F7592C"/>
    <w:rsid w:val="00F91C3C"/>
    <w:rsid w:val="00F91E7D"/>
    <w:rsid w:val="00F94D1C"/>
    <w:rsid w:val="00F971C5"/>
    <w:rsid w:val="00FA6A8A"/>
    <w:rsid w:val="00FA75E7"/>
    <w:rsid w:val="00FB250A"/>
    <w:rsid w:val="00FB294B"/>
    <w:rsid w:val="00FB357C"/>
    <w:rsid w:val="00FB3A7A"/>
    <w:rsid w:val="00FB3FC0"/>
    <w:rsid w:val="00FC0ECF"/>
    <w:rsid w:val="00FC58B0"/>
    <w:rsid w:val="00FD0A31"/>
    <w:rsid w:val="00FD114D"/>
    <w:rsid w:val="00FD1987"/>
    <w:rsid w:val="00FD3707"/>
    <w:rsid w:val="00FD6842"/>
    <w:rsid w:val="00FF056B"/>
    <w:rsid w:val="00FF452C"/>
    <w:rsid w:val="00FF7E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2546B"/>
    <w:rPr>
      <w:rFonts w:ascii="Arial LatRus" w:hAnsi="Arial LatRus"/>
      <w:sz w:val="24"/>
      <w:lang w:eastAsia="en-US"/>
    </w:rPr>
  </w:style>
  <w:style w:type="paragraph" w:styleId="Heading1">
    <w:name w:val="heading 1"/>
    <w:basedOn w:val="Normal"/>
    <w:next w:val="Normal"/>
    <w:qFormat/>
    <w:rsid w:val="0082546B"/>
    <w:pPr>
      <w:keepNext/>
      <w:jc w:val="center"/>
      <w:outlineLvl w:val="0"/>
    </w:pPr>
    <w:rPr>
      <w:rFonts w:ascii="Arial Armenian" w:hAnsi="Arial Armenian"/>
      <w:lang w:val="en-US"/>
    </w:rPr>
  </w:style>
  <w:style w:type="paragraph" w:styleId="Heading2">
    <w:name w:val="heading 2"/>
    <w:basedOn w:val="Normal"/>
    <w:next w:val="Normal"/>
    <w:qFormat/>
    <w:rsid w:val="0082546B"/>
    <w:pPr>
      <w:keepNext/>
      <w:tabs>
        <w:tab w:val="left" w:pos="5760"/>
        <w:tab w:val="left" w:pos="7920"/>
        <w:tab w:val="left" w:pos="9120"/>
      </w:tabs>
      <w:ind w:firstLine="360"/>
      <w:jc w:val="both"/>
      <w:outlineLvl w:val="1"/>
    </w:pPr>
    <w:rPr>
      <w:rFonts w:ascii="Arial Armenian" w:hAnsi="Arial Armenian"/>
      <w:b/>
      <w:lang w:val="fr-FR"/>
    </w:rPr>
  </w:style>
  <w:style w:type="paragraph" w:styleId="Heading3">
    <w:name w:val="heading 3"/>
    <w:basedOn w:val="Normal"/>
    <w:next w:val="Normal"/>
    <w:qFormat/>
    <w:rsid w:val="0082546B"/>
    <w:pPr>
      <w:keepNext/>
      <w:jc w:val="center"/>
      <w:outlineLvl w:val="2"/>
    </w:pPr>
    <w:rPr>
      <w:rFonts w:ascii="Arial Armenian" w:hAnsi="Arial Armenian"/>
      <w:sz w:val="28"/>
      <w:lang w:val="en-US"/>
    </w:rPr>
  </w:style>
  <w:style w:type="paragraph" w:styleId="Heading4">
    <w:name w:val="heading 4"/>
    <w:basedOn w:val="Normal"/>
    <w:next w:val="Normal"/>
    <w:qFormat/>
    <w:rsid w:val="0082546B"/>
    <w:pPr>
      <w:keepNext/>
      <w:autoSpaceDE w:val="0"/>
      <w:autoSpaceDN w:val="0"/>
      <w:adjustRightInd w:val="0"/>
      <w:jc w:val="center"/>
      <w:outlineLvl w:val="3"/>
    </w:pPr>
    <w:rPr>
      <w:rFonts w:ascii="Arial LatArm" w:hAnsi="Arial LatArm"/>
      <w:b/>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2546B"/>
    <w:pPr>
      <w:jc w:val="both"/>
    </w:pPr>
    <w:rPr>
      <w:rFonts w:ascii="Arial Armenian" w:hAnsi="Arial Armenian"/>
      <w:lang w:val="en-US"/>
    </w:rPr>
  </w:style>
  <w:style w:type="paragraph" w:customStyle="1" w:styleId="CharCharCharCharCharChar1CharCharCharCharCharCharCharCharChar">
    <w:name w:val="Char Char Char Char Char Char1 Char Char Char Char Char Char Char Char Char Знак Знак"/>
    <w:basedOn w:val="Normal"/>
    <w:rsid w:val="0082546B"/>
    <w:pPr>
      <w:spacing w:after="160" w:line="240" w:lineRule="exact"/>
    </w:pPr>
    <w:rPr>
      <w:rFonts w:ascii="Arial" w:hAnsi="Arial" w:cs="Arial"/>
      <w:sz w:val="20"/>
      <w:lang w:val="en-US"/>
    </w:rPr>
  </w:style>
  <w:style w:type="paragraph" w:styleId="Title">
    <w:name w:val="Title"/>
    <w:basedOn w:val="Normal"/>
    <w:qFormat/>
    <w:rsid w:val="0082546B"/>
    <w:pPr>
      <w:jc w:val="center"/>
    </w:pPr>
    <w:rPr>
      <w:rFonts w:ascii="Arial Armenian" w:hAnsi="Arial Armenian"/>
      <w:b/>
      <w:bCs/>
      <w:lang w:val="fr-FR"/>
    </w:rPr>
  </w:style>
  <w:style w:type="paragraph" w:styleId="BodyText2">
    <w:name w:val="Body Text 2"/>
    <w:basedOn w:val="Normal"/>
    <w:rsid w:val="0082546B"/>
    <w:pPr>
      <w:jc w:val="center"/>
    </w:pPr>
    <w:rPr>
      <w:rFonts w:ascii="Arial Armenian" w:hAnsi="Arial Armenian"/>
      <w:lang w:val="fr-FR"/>
    </w:rPr>
  </w:style>
  <w:style w:type="paragraph" w:styleId="BodyTextIndent2">
    <w:name w:val="Body Text Indent 2"/>
    <w:basedOn w:val="Normal"/>
    <w:rsid w:val="0082546B"/>
    <w:pPr>
      <w:spacing w:line="360" w:lineRule="atLeast"/>
      <w:ind w:firstLine="720"/>
      <w:jc w:val="both"/>
    </w:pPr>
    <w:rPr>
      <w:rFonts w:ascii="Arial Armenian" w:hAnsi="Arial Armenian"/>
      <w:lang w:val="en-US"/>
    </w:rPr>
  </w:style>
  <w:style w:type="paragraph" w:styleId="BodyText3">
    <w:name w:val="Body Text 3"/>
    <w:basedOn w:val="Normal"/>
    <w:rsid w:val="0082546B"/>
    <w:pPr>
      <w:jc w:val="center"/>
    </w:pPr>
    <w:rPr>
      <w:rFonts w:ascii="Arial Armenian" w:hAnsi="Arial Armenian"/>
      <w:b/>
      <w:lang w:val="fr-FR"/>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Char Char Char,Char Char Char Char"/>
    <w:basedOn w:val="Normal"/>
    <w:link w:val="NormalWebChar"/>
    <w:uiPriority w:val="99"/>
    <w:unhideWhenUsed/>
    <w:rsid w:val="008E0C95"/>
    <w:pPr>
      <w:spacing w:before="100" w:beforeAutospacing="1" w:after="100" w:afterAutospacing="1"/>
    </w:pPr>
    <w:rPr>
      <w:rFonts w:ascii="Times New Roman" w:hAnsi="Times New Roman"/>
      <w:szCs w:val="24"/>
      <w:lang w:val="en-US"/>
    </w:rPr>
  </w:style>
  <w:style w:type="character" w:customStyle="1" w:styleId="apple-style-span">
    <w:name w:val="apple-style-span"/>
    <w:basedOn w:val="DefaultParagraphFont"/>
    <w:rsid w:val="00052090"/>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EB37DA"/>
    <w:pPr>
      <w:ind w:left="720" w:hanging="357"/>
      <w:contextualSpacing/>
    </w:pPr>
    <w:rPr>
      <w:rFonts w:ascii="Calibri" w:eastAsia="Calibri" w:hAnsi="Calibri"/>
      <w:sz w:val="22"/>
      <w:szCs w:val="22"/>
    </w:rPr>
  </w:style>
  <w:style w:type="character" w:customStyle="1" w:styleId="hps">
    <w:name w:val="hps"/>
    <w:basedOn w:val="DefaultParagraphFont"/>
    <w:rsid w:val="00EF69C5"/>
  </w:style>
  <w:style w:type="character" w:customStyle="1" w:styleId="apple-converted-space">
    <w:name w:val="apple-converted-space"/>
    <w:basedOn w:val="DefaultParagraphFont"/>
    <w:rsid w:val="00EF69C5"/>
  </w:style>
  <w:style w:type="character" w:styleId="CommentReference">
    <w:name w:val="annotation reference"/>
    <w:rsid w:val="001D4158"/>
    <w:rPr>
      <w:sz w:val="16"/>
      <w:szCs w:val="16"/>
    </w:rPr>
  </w:style>
  <w:style w:type="paragraph" w:styleId="CommentText">
    <w:name w:val="annotation text"/>
    <w:basedOn w:val="Normal"/>
    <w:link w:val="CommentTextChar"/>
    <w:rsid w:val="001D4158"/>
    <w:rPr>
      <w:sz w:val="20"/>
    </w:rPr>
  </w:style>
  <w:style w:type="character" w:customStyle="1" w:styleId="CommentTextChar">
    <w:name w:val="Comment Text Char"/>
    <w:link w:val="CommentText"/>
    <w:rsid w:val="001D4158"/>
    <w:rPr>
      <w:rFonts w:ascii="Arial LatRus" w:hAnsi="Arial LatRus"/>
      <w:lang w:val="ru-RU"/>
    </w:rPr>
  </w:style>
  <w:style w:type="paragraph" w:styleId="CommentSubject">
    <w:name w:val="annotation subject"/>
    <w:basedOn w:val="CommentText"/>
    <w:next w:val="CommentText"/>
    <w:link w:val="CommentSubjectChar"/>
    <w:rsid w:val="001D4158"/>
    <w:rPr>
      <w:b/>
      <w:bCs/>
    </w:rPr>
  </w:style>
  <w:style w:type="character" w:customStyle="1" w:styleId="CommentSubjectChar">
    <w:name w:val="Comment Subject Char"/>
    <w:link w:val="CommentSubject"/>
    <w:rsid w:val="001D4158"/>
    <w:rPr>
      <w:rFonts w:ascii="Arial LatRus" w:hAnsi="Arial LatRus"/>
      <w:b/>
      <w:bCs/>
      <w:lang w:val="ru-RU"/>
    </w:rPr>
  </w:style>
  <w:style w:type="paragraph" w:styleId="BalloonText">
    <w:name w:val="Balloon Text"/>
    <w:basedOn w:val="Normal"/>
    <w:link w:val="BalloonTextChar"/>
    <w:rsid w:val="001D4158"/>
    <w:rPr>
      <w:rFonts w:ascii="Tahoma" w:hAnsi="Tahoma"/>
      <w:sz w:val="16"/>
      <w:szCs w:val="16"/>
    </w:rPr>
  </w:style>
  <w:style w:type="character" w:customStyle="1" w:styleId="BalloonTextChar">
    <w:name w:val="Balloon Text Char"/>
    <w:link w:val="BalloonText"/>
    <w:rsid w:val="001D4158"/>
    <w:rPr>
      <w:rFonts w:ascii="Tahoma" w:hAnsi="Tahoma" w:cs="Tahoma"/>
      <w:sz w:val="16"/>
      <w:szCs w:val="16"/>
      <w:lang w:val="ru-RU"/>
    </w:rPr>
  </w:style>
  <w:style w:type="paragraph" w:customStyle="1" w:styleId="mechtex">
    <w:name w:val="mechtex"/>
    <w:basedOn w:val="Normal"/>
    <w:link w:val="mechtexChar"/>
    <w:qFormat/>
    <w:rsid w:val="00F01D30"/>
    <w:pPr>
      <w:jc w:val="center"/>
    </w:pPr>
    <w:rPr>
      <w:rFonts w:ascii="Arial Armenian" w:hAnsi="Arial Armenian"/>
      <w:sz w:val="22"/>
      <w:szCs w:val="22"/>
      <w:lang w:val="en-US"/>
    </w:rPr>
  </w:style>
  <w:style w:type="character" w:customStyle="1" w:styleId="mechtexChar">
    <w:name w:val="mechtex Char"/>
    <w:link w:val="mechtex"/>
    <w:locked/>
    <w:rsid w:val="00F01D30"/>
    <w:rPr>
      <w:rFonts w:ascii="Arial Armenian" w:hAnsi="Arial Armenian"/>
      <w:sz w:val="22"/>
      <w:szCs w:val="22"/>
      <w:lang w:val="en-US"/>
    </w:rPr>
  </w:style>
  <w:style w:type="character" w:styleId="Strong">
    <w:name w:val="Strong"/>
    <w:qFormat/>
    <w:rsid w:val="00F01D30"/>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Char Char Char Char1,Char Char Char Char Char"/>
    <w:link w:val="NormalWeb"/>
    <w:uiPriority w:val="99"/>
    <w:locked/>
    <w:rsid w:val="00C81C87"/>
    <w:rPr>
      <w:sz w:val="24"/>
      <w:szCs w:val="24"/>
      <w:lang w:val="en-US" w:eastAsia="en-US"/>
    </w:rPr>
  </w:style>
  <w:style w:type="paragraph" w:styleId="Revision">
    <w:name w:val="Revision"/>
    <w:hidden/>
    <w:uiPriority w:val="99"/>
    <w:semiHidden/>
    <w:rsid w:val="00CF250E"/>
    <w:rPr>
      <w:rFonts w:ascii="Arial LatRus" w:hAnsi="Arial LatRus"/>
      <w:sz w:val="24"/>
      <w:lang w:eastAsia="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BE1B3A"/>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94089398">
      <w:bodyDiv w:val="1"/>
      <w:marLeft w:val="0"/>
      <w:marRight w:val="0"/>
      <w:marTop w:val="0"/>
      <w:marBottom w:val="0"/>
      <w:divBdr>
        <w:top w:val="none" w:sz="0" w:space="0" w:color="auto"/>
        <w:left w:val="none" w:sz="0" w:space="0" w:color="auto"/>
        <w:bottom w:val="none" w:sz="0" w:space="0" w:color="auto"/>
        <w:right w:val="none" w:sz="0" w:space="0" w:color="auto"/>
      </w:divBdr>
    </w:div>
    <w:div w:id="1407461596">
      <w:bodyDiv w:val="1"/>
      <w:marLeft w:val="0"/>
      <w:marRight w:val="0"/>
      <w:marTop w:val="0"/>
      <w:marBottom w:val="0"/>
      <w:divBdr>
        <w:top w:val="none" w:sz="0" w:space="0" w:color="auto"/>
        <w:left w:val="none" w:sz="0" w:space="0" w:color="auto"/>
        <w:bottom w:val="none" w:sz="0" w:space="0" w:color="auto"/>
        <w:right w:val="none" w:sz="0" w:space="0" w:color="auto"/>
      </w:divBdr>
    </w:div>
    <w:div w:id="1452358846">
      <w:bodyDiv w:val="1"/>
      <w:marLeft w:val="0"/>
      <w:marRight w:val="0"/>
      <w:marTop w:val="0"/>
      <w:marBottom w:val="0"/>
      <w:divBdr>
        <w:top w:val="none" w:sz="0" w:space="0" w:color="auto"/>
        <w:left w:val="none" w:sz="0" w:space="0" w:color="auto"/>
        <w:bottom w:val="none" w:sz="0" w:space="0" w:color="auto"/>
        <w:right w:val="none" w:sz="0" w:space="0" w:color="auto"/>
      </w:divBdr>
    </w:div>
    <w:div w:id="1701279175">
      <w:bodyDiv w:val="1"/>
      <w:marLeft w:val="0"/>
      <w:marRight w:val="0"/>
      <w:marTop w:val="0"/>
      <w:marBottom w:val="0"/>
      <w:divBdr>
        <w:top w:val="none" w:sz="0" w:space="0" w:color="auto"/>
        <w:left w:val="none" w:sz="0" w:space="0" w:color="auto"/>
        <w:bottom w:val="none" w:sz="0" w:space="0" w:color="auto"/>
        <w:right w:val="none" w:sz="0" w:space="0" w:color="auto"/>
      </w:divBdr>
    </w:div>
    <w:div w:id="1717779587">
      <w:bodyDiv w:val="1"/>
      <w:marLeft w:val="0"/>
      <w:marRight w:val="0"/>
      <w:marTop w:val="0"/>
      <w:marBottom w:val="0"/>
      <w:divBdr>
        <w:top w:val="none" w:sz="0" w:space="0" w:color="auto"/>
        <w:left w:val="none" w:sz="0" w:space="0" w:color="auto"/>
        <w:bottom w:val="none" w:sz="0" w:space="0" w:color="auto"/>
        <w:right w:val="none" w:sz="0" w:space="0" w:color="auto"/>
      </w:divBdr>
    </w:div>
    <w:div w:id="1873878009">
      <w:bodyDiv w:val="1"/>
      <w:marLeft w:val="0"/>
      <w:marRight w:val="0"/>
      <w:marTop w:val="0"/>
      <w:marBottom w:val="0"/>
      <w:divBdr>
        <w:top w:val="none" w:sz="0" w:space="0" w:color="auto"/>
        <w:left w:val="none" w:sz="0" w:space="0" w:color="auto"/>
        <w:bottom w:val="none" w:sz="0" w:space="0" w:color="auto"/>
        <w:right w:val="none" w:sz="0" w:space="0" w:color="auto"/>
      </w:divBdr>
    </w:div>
    <w:div w:id="1913152487">
      <w:bodyDiv w:val="1"/>
      <w:marLeft w:val="0"/>
      <w:marRight w:val="0"/>
      <w:marTop w:val="0"/>
      <w:marBottom w:val="0"/>
      <w:divBdr>
        <w:top w:val="none" w:sz="0" w:space="0" w:color="auto"/>
        <w:left w:val="none" w:sz="0" w:space="0" w:color="auto"/>
        <w:bottom w:val="none" w:sz="0" w:space="0" w:color="auto"/>
        <w:right w:val="none" w:sz="0" w:space="0" w:color="auto"/>
      </w:divBdr>
    </w:div>
    <w:div w:id="1937329066">
      <w:bodyDiv w:val="1"/>
      <w:marLeft w:val="0"/>
      <w:marRight w:val="0"/>
      <w:marTop w:val="0"/>
      <w:marBottom w:val="0"/>
      <w:divBdr>
        <w:top w:val="none" w:sz="0" w:space="0" w:color="auto"/>
        <w:left w:val="none" w:sz="0" w:space="0" w:color="auto"/>
        <w:bottom w:val="none" w:sz="0" w:space="0" w:color="auto"/>
        <w:right w:val="none" w:sz="0" w:space="0" w:color="auto"/>
      </w:divBdr>
    </w:div>
    <w:div w:id="209401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8EB87-AA87-46E0-9798-74E98A96C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560</Words>
  <Characters>3194</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Նախագիծ</vt:lpstr>
      <vt:lpstr>Նախագիծ</vt:lpstr>
    </vt:vector>
  </TitlesOfParts>
  <Company>NSSP RA</Company>
  <LinksUpToDate>false</LinksUpToDate>
  <CharactersWithSpaces>3747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Նախագիծ</dc:title>
  <dc:subject/>
  <dc:creator>SVRG</dc:creator>
  <cp:keywords/>
  <cp:lastModifiedBy>MES</cp:lastModifiedBy>
  <cp:revision>4</cp:revision>
  <dcterms:created xsi:type="dcterms:W3CDTF">2019-11-25T07:54:00Z</dcterms:created>
  <dcterms:modified xsi:type="dcterms:W3CDTF">2019-11-27T12:57:00Z</dcterms:modified>
</cp:coreProperties>
</file>