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CC1" w:rsidRPr="00786246" w:rsidRDefault="00974CC1" w:rsidP="003538E3">
      <w:pPr>
        <w:tabs>
          <w:tab w:val="left" w:pos="426"/>
        </w:tabs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i/>
          <w:sz w:val="24"/>
          <w:szCs w:val="24"/>
          <w:u w:val="single"/>
        </w:rPr>
      </w:pPr>
      <w:r w:rsidRPr="00786246">
        <w:rPr>
          <w:rFonts w:ascii="GHEA Grapalat" w:eastAsia="Times New Roman" w:hAnsi="GHEA Grapalat" w:cs="Arial"/>
          <w:b/>
          <w:bCs/>
          <w:i/>
          <w:sz w:val="24"/>
          <w:szCs w:val="24"/>
          <w:u w:val="single"/>
        </w:rPr>
        <w:t>ՆԱԽԱԳԻԾ</w:t>
      </w:r>
    </w:p>
    <w:p w:rsidR="00FF4D27" w:rsidRPr="00786246" w:rsidRDefault="00FF4D27" w:rsidP="003538E3">
      <w:pPr>
        <w:tabs>
          <w:tab w:val="left" w:pos="426"/>
        </w:tabs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i/>
          <w:sz w:val="24"/>
          <w:szCs w:val="24"/>
          <w:u w:val="single"/>
        </w:rPr>
      </w:pPr>
    </w:p>
    <w:p w:rsidR="00974CC1" w:rsidRPr="00786246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bCs/>
          <w:sz w:val="24"/>
          <w:szCs w:val="24"/>
        </w:rPr>
      </w:pPr>
    </w:p>
    <w:p w:rsidR="00974CC1" w:rsidRPr="00786246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786246">
        <w:rPr>
          <w:rFonts w:ascii="GHEA Grapalat" w:eastAsia="Times New Roman" w:hAnsi="GHEA Grapalat" w:cs="Arial"/>
          <w:b/>
          <w:bCs/>
          <w:sz w:val="24"/>
          <w:szCs w:val="24"/>
        </w:rPr>
        <w:t>ՀԱՅԱՍՏԱՆԻ ՀԱՆՐԱՊԵՏՈՒԹՅԱՆ ԿԱՌԱՎԱՐՈՒԹՅՈՒՆ</w:t>
      </w:r>
    </w:p>
    <w:p w:rsidR="00974CC1" w:rsidRPr="00786246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786246">
        <w:rPr>
          <w:rFonts w:ascii="Calibri" w:eastAsia="Times New Roman" w:hAnsi="Calibri" w:cs="Calibri"/>
          <w:sz w:val="24"/>
          <w:szCs w:val="24"/>
        </w:rPr>
        <w:t> </w:t>
      </w:r>
    </w:p>
    <w:p w:rsidR="00974CC1" w:rsidRPr="00786246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786246">
        <w:rPr>
          <w:rFonts w:ascii="GHEA Grapalat" w:eastAsia="Times New Roman" w:hAnsi="GHEA Grapalat" w:cs="Arial"/>
          <w:b/>
          <w:bCs/>
          <w:sz w:val="24"/>
          <w:szCs w:val="24"/>
        </w:rPr>
        <w:t>Ո Ր Ո Շ ՈՒ Մ</w:t>
      </w:r>
    </w:p>
    <w:p w:rsidR="00974CC1" w:rsidRPr="00786246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786246">
        <w:rPr>
          <w:rFonts w:ascii="Calibri" w:eastAsia="Times New Roman" w:hAnsi="Calibri" w:cs="Calibri"/>
          <w:sz w:val="24"/>
          <w:szCs w:val="24"/>
        </w:rPr>
        <w:t> </w:t>
      </w:r>
    </w:p>
    <w:p w:rsidR="00974CC1" w:rsidRPr="00786246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786246">
        <w:rPr>
          <w:rFonts w:ascii="GHEA Grapalat" w:eastAsia="Times New Roman" w:hAnsi="GHEA Grapalat" w:cs="Arial"/>
          <w:sz w:val="24"/>
          <w:szCs w:val="24"/>
        </w:rPr>
        <w:t>------------- 201</w:t>
      </w:r>
      <w:r w:rsidR="00676C11" w:rsidRPr="00786246">
        <w:rPr>
          <w:rFonts w:ascii="GHEA Grapalat" w:eastAsia="Times New Roman" w:hAnsi="GHEA Grapalat" w:cs="Arial"/>
          <w:sz w:val="24"/>
          <w:szCs w:val="24"/>
        </w:rPr>
        <w:t>9</w:t>
      </w:r>
      <w:r w:rsidR="00A465DE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թվականի</w:t>
      </w:r>
      <w:proofErr w:type="spellEnd"/>
      <w:r w:rsidRPr="00786246">
        <w:rPr>
          <w:rFonts w:ascii="GHEA Grapalat" w:eastAsia="Times New Roman" w:hAnsi="GHEA Grapalat" w:cs="Arial"/>
          <w:sz w:val="24"/>
          <w:szCs w:val="24"/>
        </w:rPr>
        <w:t xml:space="preserve"> N -----Ն</w:t>
      </w:r>
    </w:p>
    <w:p w:rsidR="00974CC1" w:rsidRPr="00786246" w:rsidRDefault="00974CC1" w:rsidP="003538E3">
      <w:pPr>
        <w:tabs>
          <w:tab w:val="left" w:pos="426"/>
        </w:tabs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</w:rPr>
      </w:pPr>
      <w:r w:rsidRPr="00786246">
        <w:rPr>
          <w:rFonts w:ascii="Calibri" w:eastAsia="Times New Roman" w:hAnsi="Calibri" w:cs="Calibri"/>
          <w:sz w:val="24"/>
          <w:szCs w:val="24"/>
        </w:rPr>
        <w:t> </w:t>
      </w:r>
    </w:p>
    <w:p w:rsidR="00FF4D27" w:rsidRPr="00786246" w:rsidRDefault="00FF4D27" w:rsidP="003538E3">
      <w:pPr>
        <w:tabs>
          <w:tab w:val="left" w:pos="426"/>
        </w:tabs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</w:rPr>
      </w:pPr>
    </w:p>
    <w:p w:rsidR="00974CC1" w:rsidRPr="00786246" w:rsidRDefault="00974CC1" w:rsidP="003538E3">
      <w:pPr>
        <w:tabs>
          <w:tab w:val="left" w:pos="426"/>
        </w:tabs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</w:rPr>
      </w:pPr>
      <w:r w:rsidRPr="00786246">
        <w:rPr>
          <w:rFonts w:ascii="GHEA Grapalat" w:eastAsia="Times New Roman" w:hAnsi="GHEA Grapalat" w:cs="Arial"/>
          <w:sz w:val="24"/>
          <w:szCs w:val="24"/>
        </w:rPr>
        <w:t>ՀԱՅԱՍՏԱՆԻ ՀԱՆՐԱՊԵՏՈՒԹՅԱՆ ԿԱՌԱՎԱՐՈՒԹՅԱՆ 20</w:t>
      </w:r>
      <w:r w:rsidR="003B21CF" w:rsidRPr="00786246">
        <w:rPr>
          <w:rFonts w:ascii="GHEA Grapalat" w:eastAsia="Times New Roman" w:hAnsi="GHEA Grapalat" w:cs="Arial"/>
          <w:sz w:val="24"/>
          <w:szCs w:val="24"/>
          <w:lang w:val="hy-AM"/>
        </w:rPr>
        <w:t>13</w:t>
      </w:r>
      <w:r w:rsidRPr="00786246">
        <w:rPr>
          <w:rFonts w:ascii="GHEA Grapalat" w:eastAsia="Times New Roman" w:hAnsi="GHEA Grapalat" w:cs="Arial"/>
          <w:sz w:val="24"/>
          <w:szCs w:val="24"/>
        </w:rPr>
        <w:t xml:space="preserve"> ԹՎԱԿԱՆԻ </w:t>
      </w:r>
      <w:r w:rsidR="003B21CF" w:rsidRPr="00786246">
        <w:rPr>
          <w:rFonts w:ascii="GHEA Grapalat" w:eastAsia="Times New Roman" w:hAnsi="GHEA Grapalat" w:cs="Arial"/>
          <w:sz w:val="24"/>
          <w:szCs w:val="24"/>
          <w:lang w:val="hy-AM"/>
        </w:rPr>
        <w:t>ՀՈՒԼԻՍԻ</w:t>
      </w:r>
      <w:r w:rsidRPr="00786246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3B21CF" w:rsidRPr="00786246">
        <w:rPr>
          <w:rFonts w:ascii="GHEA Grapalat" w:eastAsia="Times New Roman" w:hAnsi="GHEA Grapalat" w:cs="Arial"/>
          <w:sz w:val="24"/>
          <w:szCs w:val="24"/>
          <w:lang w:val="hy-AM"/>
        </w:rPr>
        <w:t>25</w:t>
      </w:r>
      <w:r w:rsidRPr="00786246">
        <w:rPr>
          <w:rFonts w:ascii="GHEA Grapalat" w:eastAsia="Times New Roman" w:hAnsi="GHEA Grapalat" w:cs="Arial"/>
          <w:sz w:val="24"/>
          <w:szCs w:val="24"/>
        </w:rPr>
        <w:t xml:space="preserve">-Ի N </w:t>
      </w:r>
      <w:r w:rsidR="003B21CF" w:rsidRPr="00786246">
        <w:rPr>
          <w:rFonts w:ascii="GHEA Grapalat" w:eastAsia="Times New Roman" w:hAnsi="GHEA Grapalat" w:cs="Arial"/>
          <w:sz w:val="24"/>
          <w:szCs w:val="24"/>
          <w:lang w:val="hy-AM"/>
        </w:rPr>
        <w:t>806</w:t>
      </w:r>
      <w:r w:rsidRPr="00786246">
        <w:rPr>
          <w:rFonts w:ascii="GHEA Grapalat" w:eastAsia="Times New Roman" w:hAnsi="GHEA Grapalat" w:cs="Arial"/>
          <w:sz w:val="24"/>
          <w:szCs w:val="24"/>
        </w:rPr>
        <w:t>-Ն ՈՐՈՇՄ</w:t>
      </w:r>
      <w:r w:rsidRPr="00786246">
        <w:rPr>
          <w:rFonts w:ascii="GHEA Grapalat" w:eastAsia="Times New Roman" w:hAnsi="GHEA Grapalat" w:cs="Arial"/>
          <w:sz w:val="24"/>
          <w:szCs w:val="24"/>
          <w:lang w:val="ru-RU"/>
        </w:rPr>
        <w:t>ԱՆ</w:t>
      </w:r>
      <w:r w:rsidRPr="00786246">
        <w:rPr>
          <w:rFonts w:ascii="GHEA Grapalat" w:eastAsia="Times New Roman" w:hAnsi="GHEA Grapalat" w:cs="Arial"/>
          <w:sz w:val="24"/>
          <w:szCs w:val="24"/>
        </w:rPr>
        <w:t xml:space="preserve"> ՄԵՋ ՓՈՓՈԽՈՒԹՅՈՒՆ</w:t>
      </w:r>
      <w:r w:rsidR="001A5170" w:rsidRPr="00786246">
        <w:rPr>
          <w:rFonts w:ascii="GHEA Grapalat" w:eastAsia="Times New Roman" w:hAnsi="GHEA Grapalat" w:cs="Arial"/>
          <w:sz w:val="24"/>
          <w:szCs w:val="24"/>
          <w:lang w:val="hy-AM"/>
        </w:rPr>
        <w:t>ՆԵՐ</w:t>
      </w:r>
      <w:r w:rsidR="00933ACD" w:rsidRPr="00786246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293A8E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ԵՎ ԼՐԱՑՈՒՄՆԵՐ </w:t>
      </w:r>
      <w:r w:rsidRPr="00786246">
        <w:rPr>
          <w:rFonts w:ascii="GHEA Grapalat" w:eastAsia="Times New Roman" w:hAnsi="GHEA Grapalat" w:cs="Arial"/>
          <w:sz w:val="24"/>
          <w:szCs w:val="24"/>
        </w:rPr>
        <w:t>ԿԱՏԱՐԵԼՈՒ ՄԱՍԻՆ</w:t>
      </w:r>
    </w:p>
    <w:p w:rsidR="00974CC1" w:rsidRPr="00786246" w:rsidRDefault="00974CC1" w:rsidP="003538E3">
      <w:pPr>
        <w:tabs>
          <w:tab w:val="left" w:pos="426"/>
        </w:tabs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</w:rPr>
      </w:pPr>
      <w:r w:rsidRPr="00786246">
        <w:rPr>
          <w:rFonts w:ascii="Calibri" w:eastAsia="Times New Roman" w:hAnsi="Calibri" w:cs="Calibri"/>
          <w:sz w:val="24"/>
          <w:szCs w:val="24"/>
        </w:rPr>
        <w:t> </w:t>
      </w:r>
    </w:p>
    <w:p w:rsidR="00974CC1" w:rsidRPr="00786246" w:rsidRDefault="00974CC1" w:rsidP="003538E3">
      <w:pPr>
        <w:tabs>
          <w:tab w:val="left" w:pos="426"/>
        </w:tabs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</w:pP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Հիմք</w:t>
      </w:r>
      <w:proofErr w:type="spellEnd"/>
      <w:r w:rsidR="00933ACD" w:rsidRPr="00786246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ընդունելով</w:t>
      </w:r>
      <w:proofErr w:type="spellEnd"/>
      <w:r w:rsidRPr="00786246">
        <w:rPr>
          <w:rFonts w:ascii="GHEA Grapalat" w:eastAsia="Times New Roman" w:hAnsi="GHEA Grapalat" w:cs="Arial"/>
          <w:sz w:val="24"/>
          <w:szCs w:val="24"/>
        </w:rPr>
        <w:t xml:space="preserve"> «</w:t>
      </w:r>
      <w:r w:rsidR="00CD7456" w:rsidRPr="00786246">
        <w:rPr>
          <w:rFonts w:ascii="GHEA Grapalat" w:eastAsia="Times New Roman" w:hAnsi="GHEA Grapalat" w:cs="Arial"/>
          <w:sz w:val="24"/>
          <w:szCs w:val="24"/>
          <w:lang w:val="hy-AM"/>
        </w:rPr>
        <w:t>Նորմատիվ ի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րավական</w:t>
      </w:r>
      <w:proofErr w:type="spellEnd"/>
      <w:r w:rsidR="00933ACD" w:rsidRPr="00786246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ակտերի</w:t>
      </w:r>
      <w:proofErr w:type="spellEnd"/>
      <w:r w:rsidR="00933ACD" w:rsidRPr="00786246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մասին</w:t>
      </w:r>
      <w:proofErr w:type="spellEnd"/>
      <w:r w:rsidRPr="00786246">
        <w:rPr>
          <w:rFonts w:ascii="GHEA Grapalat" w:eastAsia="Times New Roman" w:hAnsi="GHEA Grapalat" w:cs="Arial"/>
          <w:sz w:val="24"/>
          <w:szCs w:val="24"/>
        </w:rPr>
        <w:t xml:space="preserve">» ՀՀ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օրենքի</w:t>
      </w:r>
      <w:proofErr w:type="spellEnd"/>
      <w:r w:rsidR="00933ACD" w:rsidRPr="00786246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7672A3" w:rsidRPr="00786246">
        <w:rPr>
          <w:rFonts w:ascii="GHEA Grapalat" w:eastAsia="Times New Roman" w:hAnsi="GHEA Grapalat" w:cs="Arial"/>
          <w:sz w:val="24"/>
          <w:szCs w:val="24"/>
          <w:lang w:val="hy-AM"/>
        </w:rPr>
        <w:t>34-րդ</w:t>
      </w:r>
      <w:r w:rsidR="00933ACD" w:rsidRPr="00786246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հոդվածը</w:t>
      </w:r>
      <w:proofErr w:type="spellEnd"/>
      <w:r w:rsidRPr="00786246">
        <w:rPr>
          <w:rFonts w:ascii="GHEA Grapalat" w:eastAsia="Times New Roman" w:hAnsi="GHEA Grapalat" w:cs="Arial"/>
          <w:sz w:val="24"/>
          <w:szCs w:val="24"/>
        </w:rPr>
        <w:t xml:space="preserve">`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="00933ACD" w:rsidRPr="00786246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Հանրապետության</w:t>
      </w:r>
      <w:proofErr w:type="spellEnd"/>
      <w:r w:rsidR="00933ACD" w:rsidRPr="00786246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կառավարությունը</w:t>
      </w:r>
      <w:proofErr w:type="spellEnd"/>
      <w:r w:rsidRPr="00786246">
        <w:rPr>
          <w:rFonts w:ascii="Calibri" w:eastAsia="Times New Roman" w:hAnsi="Calibri" w:cs="Calibri"/>
          <w:i/>
          <w:iCs/>
          <w:sz w:val="24"/>
          <w:szCs w:val="24"/>
        </w:rPr>
        <w:t> </w:t>
      </w:r>
      <w:proofErr w:type="spellStart"/>
      <w:r w:rsidRPr="00786246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որոշում</w:t>
      </w:r>
      <w:proofErr w:type="spellEnd"/>
      <w:r w:rsidRPr="00786246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է.</w:t>
      </w:r>
    </w:p>
    <w:p w:rsidR="005E51E3" w:rsidRPr="00786246" w:rsidRDefault="00B21D5A" w:rsidP="00B21D5A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1. </w:t>
      </w:r>
      <w:r w:rsidR="00974CC1" w:rsidRPr="00786246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կառավարության 20</w:t>
      </w:r>
      <w:r w:rsidR="003B21CF" w:rsidRPr="00786246">
        <w:rPr>
          <w:rFonts w:ascii="GHEA Grapalat" w:eastAsia="Times New Roman" w:hAnsi="GHEA Grapalat" w:cs="Arial"/>
          <w:sz w:val="24"/>
          <w:szCs w:val="24"/>
          <w:lang w:val="hy-AM"/>
        </w:rPr>
        <w:t>13</w:t>
      </w:r>
      <w:r w:rsidR="00974CC1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թվականի </w:t>
      </w:r>
      <w:r w:rsidR="003B21CF" w:rsidRPr="00786246">
        <w:rPr>
          <w:rFonts w:ascii="GHEA Grapalat" w:eastAsia="Times New Roman" w:hAnsi="GHEA Grapalat" w:cs="Arial"/>
          <w:sz w:val="24"/>
          <w:szCs w:val="24"/>
          <w:lang w:val="hy-AM"/>
        </w:rPr>
        <w:t>հուլիսի</w:t>
      </w:r>
      <w:r w:rsidR="00974CC1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B21CF" w:rsidRPr="00786246">
        <w:rPr>
          <w:rFonts w:ascii="GHEA Grapalat" w:eastAsia="Times New Roman" w:hAnsi="GHEA Grapalat" w:cs="Arial"/>
          <w:sz w:val="24"/>
          <w:szCs w:val="24"/>
          <w:lang w:val="hy-AM"/>
        </w:rPr>
        <w:t>25</w:t>
      </w:r>
      <w:r w:rsidR="00974CC1" w:rsidRPr="00786246">
        <w:rPr>
          <w:rFonts w:ascii="GHEA Grapalat" w:eastAsia="Times New Roman" w:hAnsi="GHEA Grapalat" w:cs="Arial"/>
          <w:sz w:val="24"/>
          <w:szCs w:val="24"/>
          <w:lang w:val="hy-AM"/>
        </w:rPr>
        <w:t>-ի «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ոցիալական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փաթեթի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շահառու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հանդիսացող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զինծառայողների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նրանց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հավասարեցված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նրանց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ընտանիքների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անդամների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փրկարար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ծառայողների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նրանց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ընտանիքների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անդամների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ժամկետային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պարտադիր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շարքային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կրտսեր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ենթասպայական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կազմի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զինծառայողների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պետության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երաշխավորված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անվճար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բժշկական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օգնության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սպասարկման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կազմակերպման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ֆինանսավորման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2000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28-ի N 517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որոշումն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ուժը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կորցրած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ճանաչելու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974CC1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» N </w:t>
      </w:r>
      <w:r w:rsidR="003B21CF" w:rsidRPr="00786246">
        <w:rPr>
          <w:rFonts w:ascii="GHEA Grapalat" w:eastAsia="Times New Roman" w:hAnsi="GHEA Grapalat" w:cs="Arial"/>
          <w:sz w:val="24"/>
          <w:szCs w:val="24"/>
          <w:lang w:val="hy-AM"/>
        </w:rPr>
        <w:t>806</w:t>
      </w:r>
      <w:r w:rsidR="00974CC1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-Ն որոշման (այսուհետ` որոշում) մեջ կատարել </w:t>
      </w:r>
      <w:proofErr w:type="spellStart"/>
      <w:r w:rsidR="00974CC1" w:rsidRPr="00786246">
        <w:rPr>
          <w:rFonts w:ascii="GHEA Grapalat" w:eastAsia="Times New Roman" w:hAnsi="GHEA Grapalat" w:cs="Arial"/>
          <w:sz w:val="24"/>
          <w:szCs w:val="24"/>
          <w:lang w:val="hy-AM"/>
        </w:rPr>
        <w:t>հետևյալ</w:t>
      </w:r>
      <w:proofErr w:type="spellEnd"/>
      <w:r w:rsidR="00974CC1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փոփոխություն</w:t>
      </w:r>
      <w:r w:rsidR="001A5170" w:rsidRPr="00786246">
        <w:rPr>
          <w:rFonts w:ascii="GHEA Grapalat" w:eastAsia="Times New Roman" w:hAnsi="GHEA Grapalat" w:cs="Arial"/>
          <w:sz w:val="24"/>
          <w:szCs w:val="24"/>
          <w:lang w:val="hy-AM"/>
        </w:rPr>
        <w:t>ներ</w:t>
      </w:r>
      <w:r w:rsidR="00974CC1" w:rsidRPr="00786246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293A8E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և</w:t>
      </w:r>
      <w:r w:rsidR="00293A8E" w:rsidRPr="0078624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լրացումները</w:t>
      </w:r>
      <w:r w:rsidR="002106BE" w:rsidRPr="0078624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B14776" w:rsidRPr="00786246" w:rsidRDefault="003B21CF" w:rsidP="002F42D6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78624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որոշման 3-րդ կետի 2-րդ ենթակետի </w:t>
      </w:r>
      <w:r w:rsidRPr="007862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մշակել և բառերից հետո </w:t>
      </w:r>
      <w:r w:rsidRPr="0078624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հանել , համաձայնեցնելով Հայաստանի Հանրապետության ֆինանսների նախարարի հետ, բառերը</w:t>
      </w:r>
      <w:r w:rsidR="00B14776" w:rsidRPr="0078624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B8039F" w:rsidRPr="00786246" w:rsidRDefault="007E7C7A" w:rsidP="002C5392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>որոշման</w:t>
      </w:r>
      <w:r w:rsidR="00092495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>N 1</w:t>
      </w:r>
      <w:r w:rsidR="00992C2D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հավելված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ի </w:t>
      </w:r>
      <w:r w:rsidR="000C65AA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2-րդ կետի 1-ին ենթակետի 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></w:t>
      </w:r>
      <w:r w:rsidR="000C65AA" w:rsidRPr="00786246">
        <w:rPr>
          <w:rFonts w:ascii="GHEA Grapalat" w:eastAsia="Times New Roman" w:hAnsi="GHEA Grapalat" w:cs="Arial"/>
          <w:sz w:val="24"/>
          <w:szCs w:val="24"/>
          <w:lang w:val="hy-AM"/>
        </w:rPr>
        <w:t>«Զինծառայողների և նրանց ընտանիքների անդամների սոցիալական ապահովության մասին» Հայաստանի Հանրապետության օրենքի 2-րդ հոդվածի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> բառերը</w:t>
      </w:r>
      <w:r w:rsidR="00092495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C65AA" w:rsidRPr="00786246">
        <w:rPr>
          <w:rFonts w:ascii="GHEA Grapalat" w:eastAsia="Times New Roman" w:hAnsi="GHEA Grapalat" w:cs="Arial"/>
          <w:sz w:val="24"/>
          <w:szCs w:val="24"/>
          <w:lang w:val="hy-AM"/>
        </w:rPr>
        <w:t>փոխարինել  </w:t>
      </w:r>
      <w:r w:rsidR="000C65AA" w:rsidRPr="00786246">
        <w:rPr>
          <w:rFonts w:ascii="GHEA Grapalat" w:eastAsia="Times New Roman" w:hAnsi="GHEA Grapalat" w:cs="Arial Unicode"/>
          <w:sz w:val="24"/>
          <w:szCs w:val="24"/>
          <w:lang w:val="hy-AM"/>
        </w:rPr>
        <w:t>«</w:t>
      </w:r>
      <w:r w:rsidR="000C65AA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Զինվորական </w:t>
      </w:r>
      <w:r w:rsidR="000C65AA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ծառայության և զինծառայողի կարգավիճակի մասին</w:t>
      </w:r>
      <w:r w:rsidR="000C65AA" w:rsidRPr="00786246">
        <w:rPr>
          <w:rFonts w:ascii="GHEA Grapalat" w:eastAsia="Times New Roman" w:hAnsi="GHEA Grapalat" w:cs="Arial Unicode"/>
          <w:sz w:val="24"/>
          <w:szCs w:val="24"/>
          <w:lang w:val="hy-AM"/>
        </w:rPr>
        <w:t>»</w:t>
      </w:r>
      <w:r w:rsidR="000C65AA" w:rsidRPr="007862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օրենքի 72-րդ </w:t>
      </w:r>
      <w:r w:rsidR="000C65AA" w:rsidRPr="00786246">
        <w:rPr>
          <w:rFonts w:ascii="GHEA Grapalat" w:eastAsia="Times New Roman" w:hAnsi="GHEA Grapalat" w:cs="Arial"/>
          <w:sz w:val="24"/>
          <w:szCs w:val="24"/>
          <w:lang w:val="hy-AM"/>
        </w:rPr>
        <w:t>հոդվածի բառերով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</w:p>
    <w:p w:rsidR="002C5392" w:rsidRPr="00786246" w:rsidRDefault="00B8039F" w:rsidP="00F500F9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>որոշման N 1 հավելվածի 2-րդ կետի 2-րդ ենթակ</w:t>
      </w:r>
      <w:r w:rsidR="002328C4" w:rsidRPr="00786246">
        <w:rPr>
          <w:rFonts w:ascii="GHEA Grapalat" w:eastAsia="Times New Roman" w:hAnsi="GHEA Grapalat" w:cs="Arial"/>
          <w:sz w:val="24"/>
          <w:szCs w:val="24"/>
          <w:lang w:val="hy-AM"/>
        </w:rPr>
        <w:t>ետ</w:t>
      </w:r>
      <w:r w:rsidR="002C5392" w:rsidRPr="00786246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2328C4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շարադրել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>հետևյալ</w:t>
      </w:r>
      <w:proofErr w:type="spellEnd"/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786246">
        <w:rPr>
          <w:rFonts w:ascii="GHEA Grapalat" w:eastAsia="Times New Roman" w:hAnsi="GHEA Grapalat" w:cs="GHEA Grapalat"/>
          <w:sz w:val="24"/>
          <w:szCs w:val="24"/>
          <w:lang w:val="hy-AM"/>
        </w:rPr>
        <w:t>խմբագրությամբ.</w:t>
      </w:r>
      <w:r w:rsidR="002C5392" w:rsidRPr="0078624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2C5392" w:rsidRPr="0078624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C5392" w:rsidRPr="00786246" w:rsidRDefault="002C5392" w:rsidP="002C5392">
      <w:pPr>
        <w:pStyle w:val="ListParagraph"/>
        <w:tabs>
          <w:tab w:val="left" w:pos="426"/>
        </w:tabs>
        <w:spacing w:after="0" w:line="360" w:lineRule="auto"/>
        <w:ind w:left="36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786246">
        <w:rPr>
          <w:rFonts w:ascii="GHEA Grapalat" w:eastAsia="Times New Roman" w:hAnsi="GHEA Grapalat" w:cs="GHEA Grapalat"/>
          <w:sz w:val="24"/>
          <w:szCs w:val="24"/>
          <w:lang w:val="hy-AM"/>
        </w:rPr>
        <w:t>2) սույն կետի 1-ին ենթակետում ընդգրկված անձանց (բացառությամբ ժամկետային պարտադիր զինվորական ծառայության շարքային և կրտսեր ենթասպայական կազմի զինծառայողների) ընտանիքների «Զինվորական ծառայության և զինծառայողի կարգավիճակի մասին» Հայաստանի Հանրապետության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օրենքի 64-րդ հոդվածի 6-րդ մասով </w:t>
      </w:r>
      <w:r w:rsidR="00302819" w:rsidRPr="00786246">
        <w:rPr>
          <w:rFonts w:ascii="GHEA Grapalat" w:eastAsia="Times New Roman" w:hAnsi="GHEA Grapalat" w:cs="Arial"/>
          <w:sz w:val="24"/>
          <w:szCs w:val="24"/>
          <w:lang w:val="hy-AM"/>
        </w:rPr>
        <w:t>թվարկված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անդամներին։,</w:t>
      </w:r>
    </w:p>
    <w:p w:rsidR="009F4A14" w:rsidRPr="00230A62" w:rsidRDefault="00C426AC" w:rsidP="00F500F9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որոշման N 1 հավելվածի 4-րդ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>կետում</w:t>
      </w:r>
      <w:proofErr w:type="spellEnd"/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F4A14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«Զինծառայողների և նրանց ընտանիքների անդամների </w:t>
      </w:r>
      <w:r w:rsidR="009F4A14" w:rsidRPr="00230A62">
        <w:rPr>
          <w:rFonts w:ascii="GHEA Grapalat" w:eastAsia="Times New Roman" w:hAnsi="GHEA Grapalat" w:cs="Arial"/>
          <w:sz w:val="24"/>
          <w:szCs w:val="24"/>
          <w:lang w:val="hy-AM"/>
        </w:rPr>
        <w:t>սոցիալական ապահովության մասին» բառերը փոխարինել  «Զինվորական ծառայության և զինծառայողի կարգավիճակի մասին» բառերով,</w:t>
      </w:r>
    </w:p>
    <w:p w:rsidR="000C65AA" w:rsidRPr="00230A62" w:rsidRDefault="000C65AA" w:rsidP="000C65AA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30A62">
        <w:rPr>
          <w:rFonts w:ascii="GHEA Grapalat" w:eastAsia="Times New Roman" w:hAnsi="GHEA Grapalat" w:cs="Arial"/>
          <w:sz w:val="24"/>
          <w:szCs w:val="24"/>
          <w:lang w:val="hy-AM"/>
        </w:rPr>
        <w:t xml:space="preserve">որոշման N 1 հավելվածի </w:t>
      </w:r>
      <w:r w:rsidR="00F307FB" w:rsidRPr="00230A62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Pr="00230A62">
        <w:rPr>
          <w:rFonts w:ascii="GHEA Grapalat" w:eastAsia="Times New Roman" w:hAnsi="GHEA Grapalat" w:cs="Arial"/>
          <w:sz w:val="24"/>
          <w:szCs w:val="24"/>
          <w:lang w:val="hy-AM"/>
        </w:rPr>
        <w:t>-րդ կետ</w:t>
      </w:r>
      <w:r w:rsidR="00A465DE" w:rsidRPr="00230A62">
        <w:rPr>
          <w:rFonts w:ascii="GHEA Grapalat" w:eastAsia="Times New Roman" w:hAnsi="GHEA Grapalat" w:cs="Arial"/>
          <w:sz w:val="24"/>
          <w:szCs w:val="24"/>
          <w:lang w:val="hy-AM"/>
        </w:rPr>
        <w:t xml:space="preserve">ը </w:t>
      </w:r>
      <w:r w:rsidRPr="00230A62">
        <w:rPr>
          <w:rFonts w:ascii="GHEA Grapalat" w:eastAsia="Times New Roman" w:hAnsi="GHEA Grapalat" w:cs="Arial"/>
          <w:sz w:val="24"/>
          <w:szCs w:val="24"/>
          <w:lang w:val="hy-AM"/>
        </w:rPr>
        <w:t xml:space="preserve">շարադրել </w:t>
      </w:r>
      <w:proofErr w:type="spellStart"/>
      <w:r w:rsidRPr="00230A62">
        <w:rPr>
          <w:rFonts w:ascii="GHEA Grapalat" w:eastAsia="Times New Roman" w:hAnsi="GHEA Grapalat" w:cs="Arial"/>
          <w:sz w:val="24"/>
          <w:szCs w:val="24"/>
          <w:lang w:val="hy-AM"/>
        </w:rPr>
        <w:t>հետևյալ</w:t>
      </w:r>
      <w:proofErr w:type="spellEnd"/>
      <w:r w:rsidRPr="00230A62">
        <w:rPr>
          <w:rFonts w:ascii="GHEA Grapalat" w:eastAsia="Times New Roman" w:hAnsi="GHEA Grapalat" w:cs="Arial"/>
          <w:sz w:val="24"/>
          <w:szCs w:val="24"/>
          <w:lang w:val="hy-AM"/>
        </w:rPr>
        <w:t xml:space="preserve"> խմբագրությամբ.</w:t>
      </w:r>
    </w:p>
    <w:p w:rsidR="00F307FB" w:rsidRPr="00786246" w:rsidRDefault="00F307FB" w:rsidP="002C5392">
      <w:pPr>
        <w:pStyle w:val="ListParagraph"/>
        <w:tabs>
          <w:tab w:val="left" w:pos="426"/>
        </w:tabs>
        <w:spacing w:after="0" w:line="360" w:lineRule="auto"/>
        <w:ind w:left="42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30A62">
        <w:rPr>
          <w:rFonts w:ascii="GHEA Grapalat" w:eastAsia="Times New Roman" w:hAnsi="GHEA Grapalat" w:cs="Arial"/>
          <w:sz w:val="24"/>
          <w:szCs w:val="24"/>
          <w:lang w:val="hy-AM"/>
        </w:rPr>
        <w:t></w:t>
      </w:r>
      <w:r w:rsidR="006D7DC7" w:rsidRPr="00230A62">
        <w:rPr>
          <w:rFonts w:ascii="GHEA Grapalat" w:eastAsia="Times New Roman" w:hAnsi="GHEA Grapalat" w:cs="Arial"/>
          <w:sz w:val="24"/>
          <w:szCs w:val="24"/>
          <w:lang w:val="hy-AM"/>
        </w:rPr>
        <w:t>6.</w:t>
      </w:r>
      <w:r w:rsidRPr="00230A62">
        <w:rPr>
          <w:rFonts w:ascii="GHEA Grapalat" w:eastAsia="Times New Roman" w:hAnsi="GHEA Grapalat" w:cs="Times New Roman"/>
          <w:sz w:val="24"/>
          <w:szCs w:val="24"/>
          <w:lang w:val="hy-AM"/>
        </w:rPr>
        <w:t>Ծրագրի շրջանակներում զինծառայողների և նրանց ընտանիքների անդամների բժշկական օգնության</w:t>
      </w:r>
      <w:r w:rsidRPr="007862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 սպասարկման շրջանակներում կատարված աշխատանքների դիմաց ֆինանսավորումը և փոխհատու</w:t>
      </w:r>
      <w:r w:rsidR="00302819" w:rsidRPr="00786246">
        <w:rPr>
          <w:rFonts w:ascii="GHEA Grapalat" w:eastAsia="Times New Roman" w:hAnsi="GHEA Grapalat" w:cs="Times New Roman"/>
          <w:sz w:val="24"/>
          <w:szCs w:val="24"/>
          <w:lang w:val="hy-AM"/>
        </w:rPr>
        <w:t>ցու</w:t>
      </w:r>
      <w:r w:rsidRPr="00786246">
        <w:rPr>
          <w:rFonts w:ascii="GHEA Grapalat" w:eastAsia="Times New Roman" w:hAnsi="GHEA Grapalat" w:cs="Times New Roman"/>
          <w:sz w:val="24"/>
          <w:szCs w:val="24"/>
          <w:lang w:val="hy-AM"/>
        </w:rPr>
        <w:t>մը իրականացվում է  Հայաստանի Հանրապետության կառավարության 2004 թվականի մարտի 4-ի Պետության կողմից երաշխավորված անվճար և արտոնյալ պայմաններով բժշկական օգնության և սպասարկման մասին N 318-Ն որոշման 3-րդ կետի 2-րդ ենթակետով  հաստատված պետության կողմից երաշխավորված անվճար և արտոնյալ պայմաններով բժշկական օգնության և սպասարկման ֆինանսավորման կարգին համապատասխան: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>,</w:t>
      </w:r>
    </w:p>
    <w:p w:rsidR="000C65AA" w:rsidRPr="00786246" w:rsidRDefault="00F307FB" w:rsidP="00F307FB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որոշման </w:t>
      </w:r>
      <w:r w:rsidR="004768BE" w:rsidRPr="007862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1 հավելվածի 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>7-ից 10-րդ կետերը</w:t>
      </w:r>
      <w:r w:rsidR="00B8039F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ուժը կորցրած ճանաչել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</w:p>
    <w:p w:rsidR="00D07DA6" w:rsidRPr="00786246" w:rsidRDefault="00D07DA6" w:rsidP="00D07DA6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որոշման </w:t>
      </w:r>
      <w:r w:rsidR="004768BE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N 1 հավելվածի 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15-րդ կետը շարադրել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>հետևյալ</w:t>
      </w:r>
      <w:proofErr w:type="spellEnd"/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խմբագրությամբ.</w:t>
      </w:r>
    </w:p>
    <w:p w:rsidR="00D07DA6" w:rsidRPr="00786246" w:rsidRDefault="00A465DE" w:rsidP="002C5392">
      <w:pPr>
        <w:pStyle w:val="ListParagraph"/>
        <w:tabs>
          <w:tab w:val="left" w:pos="426"/>
        </w:tabs>
        <w:spacing w:after="0" w:line="360" w:lineRule="auto"/>
        <w:ind w:left="42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ab/>
      </w:r>
      <w:r w:rsidR="00D07DA6" w:rsidRPr="00786246">
        <w:rPr>
          <w:rFonts w:ascii="GHEA Grapalat" w:eastAsia="Times New Roman" w:hAnsi="GHEA Grapalat" w:cs="Arial"/>
          <w:sz w:val="24"/>
          <w:szCs w:val="24"/>
          <w:lang w:val="hy-AM"/>
        </w:rPr>
        <w:t></w:t>
      </w:r>
      <w:r w:rsidR="00D07DA6" w:rsidRPr="00786246">
        <w:rPr>
          <w:rFonts w:ascii="GHEA Grapalat" w:eastAsia="Times New Roman" w:hAnsi="GHEA Grapalat" w:cs="Times New Roman"/>
          <w:sz w:val="24"/>
          <w:szCs w:val="24"/>
          <w:lang w:val="hy-AM"/>
        </w:rPr>
        <w:t>15. Հայաստանի Հանրապետության առողջապահության նախարարությունը առանձին դեպքերում Ծրագրի  շրջանակներում պետության կողմից երաշխավորված անվճար բժշկական օգնության ու սպասարկման ուղեգրեր կարող է տրամադրել նաև Հայաստանի Հանր</w:t>
      </w:r>
      <w:bookmarkStart w:id="0" w:name="_GoBack"/>
      <w:bookmarkEnd w:id="0"/>
      <w:r w:rsidR="00D07DA6" w:rsidRPr="007862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ապետության ոստիկանության  և Հայաստանի </w:t>
      </w:r>
      <w:r w:rsidR="00D07DA6" w:rsidRPr="0078624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Հանրապետության </w:t>
      </w:r>
      <w:r w:rsidR="00D07DA6" w:rsidRPr="00786246">
        <w:rPr>
          <w:rFonts w:ascii="GHEA Grapalat" w:eastAsia="Times New Roman" w:hAnsi="GHEA Grapalat" w:cs="Arial"/>
          <w:sz w:val="24"/>
          <w:szCs w:val="24"/>
          <w:lang w:val="hy-AM"/>
        </w:rPr>
        <w:t>ազգային անվտանգության ծառայության կողմից առողջապահության նախարարին ներկայացված միջնորդագրերի հիման վրա: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</w:p>
    <w:p w:rsidR="003C096D" w:rsidRPr="003C096D" w:rsidRDefault="003C096D" w:rsidP="003C096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C096D">
        <w:rPr>
          <w:rFonts w:ascii="GHEA Grapalat" w:eastAsia="Times New Roman" w:hAnsi="GHEA Grapalat" w:cs="Arial"/>
          <w:sz w:val="24"/>
          <w:szCs w:val="24"/>
          <w:lang w:val="hy-AM"/>
        </w:rPr>
        <w:t>որոշման</w:t>
      </w:r>
      <w:r w:rsidRPr="003C096D">
        <w:rPr>
          <w:rFonts w:ascii="GHEA Grapalat" w:eastAsia="Times New Roman" w:hAnsi="GHEA Grapalat"/>
          <w:sz w:val="24"/>
          <w:szCs w:val="24"/>
          <w:lang w:val="hy-AM"/>
        </w:rPr>
        <w:t xml:space="preserve"> N 1 </w:t>
      </w:r>
      <w:r w:rsidRPr="003C096D">
        <w:rPr>
          <w:rFonts w:ascii="GHEA Grapalat" w:eastAsia="Times New Roman" w:hAnsi="GHEA Grapalat" w:cs="Arial"/>
          <w:sz w:val="24"/>
          <w:szCs w:val="24"/>
          <w:lang w:val="hy-AM"/>
        </w:rPr>
        <w:t>հավելվածի</w:t>
      </w:r>
      <w:r w:rsidRPr="003C096D">
        <w:rPr>
          <w:rFonts w:ascii="GHEA Grapalat" w:eastAsia="Times New Roman" w:hAnsi="GHEA Grapalat"/>
          <w:sz w:val="24"/>
          <w:szCs w:val="24"/>
          <w:lang w:val="hy-AM"/>
        </w:rPr>
        <w:t xml:space="preserve"> 3-</w:t>
      </w:r>
      <w:r w:rsidRPr="003C096D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Pr="003C096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C096D">
        <w:rPr>
          <w:rFonts w:ascii="GHEA Grapalat" w:eastAsia="Times New Roman" w:hAnsi="GHEA Grapalat" w:cs="Arial"/>
          <w:sz w:val="24"/>
          <w:szCs w:val="24"/>
          <w:lang w:val="hy-AM"/>
        </w:rPr>
        <w:t>բաժնի</w:t>
      </w:r>
      <w:r w:rsidRPr="003C096D">
        <w:rPr>
          <w:rFonts w:ascii="GHEA Grapalat" w:eastAsia="Times New Roman" w:hAnsi="GHEA Grapalat"/>
          <w:sz w:val="24"/>
          <w:szCs w:val="24"/>
          <w:lang w:val="hy-AM"/>
        </w:rPr>
        <w:t xml:space="preserve"> 17-</w:t>
      </w:r>
      <w:r w:rsidRPr="003C096D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Pr="003C096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C096D">
        <w:rPr>
          <w:rFonts w:ascii="GHEA Grapalat" w:eastAsia="Times New Roman" w:hAnsi="GHEA Grapalat" w:cs="Arial"/>
          <w:sz w:val="24"/>
          <w:szCs w:val="24"/>
          <w:lang w:val="hy-AM"/>
        </w:rPr>
        <w:t>կետի</w:t>
      </w:r>
      <w:r w:rsidRPr="003C096D">
        <w:rPr>
          <w:rFonts w:ascii="GHEA Grapalat" w:eastAsia="Times New Roman" w:hAnsi="GHEA Grapalat"/>
          <w:sz w:val="24"/>
          <w:szCs w:val="24"/>
          <w:lang w:val="hy-AM"/>
        </w:rPr>
        <w:t xml:space="preserve"> 1-</w:t>
      </w:r>
      <w:r w:rsidRPr="003C096D">
        <w:rPr>
          <w:rFonts w:ascii="GHEA Grapalat" w:eastAsia="Times New Roman" w:hAnsi="GHEA Grapalat" w:cs="Arial"/>
          <w:sz w:val="24"/>
          <w:szCs w:val="24"/>
          <w:lang w:val="hy-AM"/>
        </w:rPr>
        <w:t>ին</w:t>
      </w:r>
      <w:r w:rsidRPr="003C096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C096D">
        <w:rPr>
          <w:rFonts w:ascii="GHEA Grapalat" w:eastAsia="Times New Roman" w:hAnsi="GHEA Grapalat" w:cs="Arial"/>
          <w:sz w:val="24"/>
          <w:szCs w:val="24"/>
          <w:lang w:val="hy-AM"/>
        </w:rPr>
        <w:t>ենթակետից</w:t>
      </w:r>
      <w:r w:rsidRPr="003C096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C096D">
        <w:rPr>
          <w:rFonts w:ascii="GHEA Grapalat" w:eastAsia="Times New Roman" w:hAnsi="GHEA Grapalat" w:cs="Arial"/>
          <w:sz w:val="24"/>
          <w:szCs w:val="24"/>
          <w:lang w:val="hy-AM"/>
        </w:rPr>
        <w:t>հանել</w:t>
      </w:r>
      <w:r w:rsidRPr="003C096D">
        <w:rPr>
          <w:rFonts w:ascii="GHEA Grapalat" w:eastAsia="Times New Roman" w:hAnsi="GHEA Grapalat"/>
          <w:sz w:val="24"/>
          <w:szCs w:val="24"/>
          <w:lang w:val="hy-AM"/>
        </w:rPr>
        <w:t xml:space="preserve"> </w:t>
      </w:r>
      <w:r w:rsidRPr="003C096D">
        <w:rPr>
          <w:rFonts w:ascii="GHEA Grapalat" w:eastAsia="Times New Roman" w:hAnsi="GHEA Grapalat" w:cs="Arial"/>
          <w:sz w:val="24"/>
          <w:szCs w:val="24"/>
          <w:lang w:val="hy-AM"/>
        </w:rPr>
        <w:t>հիվանդանոցային</w:t>
      </w:r>
      <w:r w:rsidRPr="003C096D">
        <w:rPr>
          <w:rFonts w:ascii="GHEA Grapalat" w:eastAsia="Times New Roman" w:hAnsi="GHEA Grapalat"/>
          <w:sz w:val="24"/>
          <w:szCs w:val="24"/>
          <w:lang w:val="hy-AM"/>
        </w:rPr>
        <w:t xml:space="preserve"> </w:t>
      </w:r>
      <w:r w:rsidRPr="003C096D">
        <w:rPr>
          <w:rFonts w:ascii="GHEA Grapalat" w:eastAsia="Times New Roman" w:hAnsi="GHEA Grapalat" w:cs="Arial"/>
          <w:sz w:val="24"/>
          <w:szCs w:val="24"/>
          <w:lang w:val="hy-AM"/>
        </w:rPr>
        <w:t>բառը</w:t>
      </w:r>
      <w:r w:rsidRPr="003C096D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:rsidR="00D07DA6" w:rsidRPr="00786246" w:rsidRDefault="004768BE" w:rsidP="004768BE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որոշման N 1 հավելվածի 17-րդ կետի 1-ին ենթակետի ա. </w:t>
      </w:r>
      <w:r w:rsidR="007D5BEC" w:rsidRPr="00786246">
        <w:rPr>
          <w:rFonts w:ascii="GHEA Grapalat" w:eastAsia="Times New Roman" w:hAnsi="GHEA Grapalat" w:cs="Arial"/>
          <w:sz w:val="24"/>
          <w:szCs w:val="24"/>
          <w:lang w:val="hy-AM"/>
        </w:rPr>
        <w:t>և բ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>պարբերություն</w:t>
      </w:r>
      <w:r w:rsidR="007D5BEC" w:rsidRPr="00786246">
        <w:rPr>
          <w:rFonts w:ascii="GHEA Grapalat" w:eastAsia="Times New Roman" w:hAnsi="GHEA Grapalat" w:cs="Arial"/>
          <w:sz w:val="24"/>
          <w:szCs w:val="24"/>
          <w:lang w:val="hy-AM"/>
        </w:rPr>
        <w:t>ներ</w:t>
      </w:r>
      <w:r w:rsidR="008E24A6" w:rsidRPr="00786246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proofErr w:type="spellEnd"/>
      <w:r w:rsidR="008E24A6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հանել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(բացառությամբ Հայաստանի Հանրապետության կառավարության 2013 թվականի հուլիսի 25-ի N 806-Ն որոշման 2-րդ կետի 2-րդ ենթակետով հաստատված N 2 հավելվածի 2-րդ կետի 2-րդ ենթակետում նշված ծառայությունների դեպքերի) բառերը,</w:t>
      </w:r>
    </w:p>
    <w:p w:rsidR="007D5BEC" w:rsidRPr="006D7DC7" w:rsidRDefault="004768BE" w:rsidP="006D7DC7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>որոշման N 1 հավելվածի 17-րդ կետի 1-ին ենթակետի </w:t>
      </w:r>
      <w:r w:rsidR="007D5BEC" w:rsidRPr="00786246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>  պարբերություն</w:t>
      </w:r>
      <w:r w:rsidR="007D5BEC" w:rsidRPr="00786246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6D7DC7">
        <w:rPr>
          <w:rFonts w:ascii="GHEA Grapalat" w:eastAsia="Times New Roman" w:hAnsi="GHEA Grapalat" w:cs="Arial"/>
          <w:sz w:val="24"/>
          <w:szCs w:val="24"/>
          <w:lang w:val="hy-AM"/>
        </w:rPr>
        <w:t xml:space="preserve"> և </w:t>
      </w:r>
      <w:r w:rsidR="007D5BEC" w:rsidRPr="006D7DC7">
        <w:rPr>
          <w:rFonts w:ascii="GHEA Grapalat" w:eastAsia="Times New Roman" w:hAnsi="GHEA Grapalat" w:cs="Arial"/>
          <w:sz w:val="24"/>
          <w:szCs w:val="24"/>
          <w:lang w:val="hy-AM"/>
        </w:rPr>
        <w:t>2-րդ</w:t>
      </w:r>
      <w:r w:rsidR="006D7DC7">
        <w:rPr>
          <w:rFonts w:ascii="GHEA Grapalat" w:eastAsia="Times New Roman" w:hAnsi="GHEA Grapalat" w:cs="Arial"/>
          <w:sz w:val="24"/>
          <w:szCs w:val="24"/>
          <w:lang w:val="hy-AM"/>
        </w:rPr>
        <w:t xml:space="preserve"> ենթակետը  ուժը կորցրած ճանաչել:</w:t>
      </w:r>
    </w:p>
    <w:p w:rsidR="00705041" w:rsidRDefault="004873E8" w:rsidP="003538E3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2. Սույն որոշումը ուժի մեջ է մտնում </w:t>
      </w:r>
      <w:r w:rsidR="009337A9" w:rsidRPr="00786246">
        <w:rPr>
          <w:rFonts w:ascii="GHEA Grapalat" w:eastAsia="Times New Roman" w:hAnsi="GHEA Grapalat" w:cs="Arial"/>
          <w:sz w:val="24"/>
          <w:szCs w:val="24"/>
          <w:lang w:val="hy-AM"/>
        </w:rPr>
        <w:t>2020 թվականի հունվարի 1-ից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:rsidR="00705041" w:rsidRPr="00705041" w:rsidRDefault="00705041" w:rsidP="003538E3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sectPr w:rsidR="00705041" w:rsidRPr="00705041" w:rsidSect="0067459B">
      <w:footerReference w:type="default" r:id="rId8"/>
      <w:pgSz w:w="12240" w:h="15840"/>
      <w:pgMar w:top="851" w:right="1134" w:bottom="851" w:left="1418" w:header="720" w:footer="2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342" w:rsidRDefault="001A0342" w:rsidP="00FD6FA1">
      <w:pPr>
        <w:spacing w:after="0" w:line="240" w:lineRule="auto"/>
      </w:pPr>
      <w:r>
        <w:separator/>
      </w:r>
    </w:p>
  </w:endnote>
  <w:endnote w:type="continuationSeparator" w:id="0">
    <w:p w:rsidR="001A0342" w:rsidRDefault="001A0342" w:rsidP="00FD6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8958481"/>
      <w:docPartObj>
        <w:docPartGallery w:val="Page Numbers (Bottom of Page)"/>
        <w:docPartUnique/>
      </w:docPartObj>
    </w:sdtPr>
    <w:sdtEndPr/>
    <w:sdtContent>
      <w:sdt>
        <w:sdtPr>
          <w:id w:val="-1167627552"/>
          <w:docPartObj>
            <w:docPartGallery w:val="Page Numbers (Top of Page)"/>
            <w:docPartUnique/>
          </w:docPartObj>
        </w:sdtPr>
        <w:sdtEndPr/>
        <w:sdtContent>
          <w:p w:rsidR="00036DE1" w:rsidRPr="00FD6FA1" w:rsidRDefault="00036DE1">
            <w:pPr>
              <w:pStyle w:val="Footer"/>
              <w:jc w:val="right"/>
              <w:rPr>
                <w:rFonts w:ascii="Sylfaen" w:hAnsi="Sylfaen"/>
                <w:sz w:val="2"/>
                <w:lang w:val="hy-AM"/>
              </w:rPr>
            </w:pPr>
          </w:p>
          <w:p w:rsidR="00036DE1" w:rsidRPr="00FD6FA1" w:rsidRDefault="00036DE1" w:rsidP="00FD6FA1">
            <w:pPr>
              <w:pStyle w:val="Footer"/>
              <w:jc w:val="right"/>
            </w:pPr>
            <w:r w:rsidRPr="00FD6FA1">
              <w:rPr>
                <w:rFonts w:ascii="GHEA Grapalat" w:hAnsi="GHEA Grapalat"/>
                <w:sz w:val="18"/>
                <w:szCs w:val="18"/>
                <w:lang w:val="hy-AM"/>
              </w:rPr>
              <w:t xml:space="preserve">Էջ 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begin"/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instrText xml:space="preserve"> PAGE </w:instrTex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separate"/>
            </w:r>
            <w:r w:rsidR="003C096D">
              <w:rPr>
                <w:rFonts w:ascii="GHEA Grapalat" w:hAnsi="GHEA Grapalat"/>
                <w:bCs/>
                <w:noProof/>
                <w:sz w:val="18"/>
                <w:szCs w:val="18"/>
              </w:rPr>
              <w:t>3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end"/>
            </w:r>
            <w:r w:rsidRPr="00FD6FA1">
              <w:rPr>
                <w:rFonts w:ascii="GHEA Grapalat" w:hAnsi="GHEA Grapalat"/>
                <w:sz w:val="18"/>
                <w:szCs w:val="18"/>
                <w:lang w:val="hy-AM"/>
              </w:rPr>
              <w:t>/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begin"/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instrText xml:space="preserve"> NUMPAGES  </w:instrTex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separate"/>
            </w:r>
            <w:r w:rsidR="003C096D">
              <w:rPr>
                <w:rFonts w:ascii="GHEA Grapalat" w:hAnsi="GHEA Grapalat"/>
                <w:bCs/>
                <w:noProof/>
                <w:sz w:val="18"/>
                <w:szCs w:val="18"/>
              </w:rPr>
              <w:t>3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342" w:rsidRDefault="001A0342" w:rsidP="00FD6FA1">
      <w:pPr>
        <w:spacing w:after="0" w:line="240" w:lineRule="auto"/>
      </w:pPr>
      <w:r>
        <w:separator/>
      </w:r>
    </w:p>
  </w:footnote>
  <w:footnote w:type="continuationSeparator" w:id="0">
    <w:p w:rsidR="001A0342" w:rsidRDefault="001A0342" w:rsidP="00FD6F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3BF3"/>
    <w:multiLevelType w:val="hybridMultilevel"/>
    <w:tmpl w:val="D7A8DF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72961"/>
    <w:multiLevelType w:val="hybridMultilevel"/>
    <w:tmpl w:val="58261900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226D5D19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F7448"/>
    <w:multiLevelType w:val="hybridMultilevel"/>
    <w:tmpl w:val="74B6F35E"/>
    <w:lvl w:ilvl="0" w:tplc="4C36343A">
      <w:start w:val="1"/>
      <w:numFmt w:val="decimal"/>
      <w:lvlText w:val="%1."/>
      <w:lvlJc w:val="left"/>
      <w:pPr>
        <w:ind w:left="127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33521055"/>
    <w:multiLevelType w:val="hybridMultilevel"/>
    <w:tmpl w:val="D618069A"/>
    <w:lvl w:ilvl="0" w:tplc="23ACD2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AD7089E"/>
    <w:multiLevelType w:val="hybridMultilevel"/>
    <w:tmpl w:val="14681B3E"/>
    <w:lvl w:ilvl="0" w:tplc="4C36343A">
      <w:start w:val="1"/>
      <w:numFmt w:val="decimal"/>
      <w:lvlText w:val="%1."/>
      <w:lvlJc w:val="left"/>
      <w:pPr>
        <w:ind w:left="90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41FE6477"/>
    <w:multiLevelType w:val="hybridMultilevel"/>
    <w:tmpl w:val="5F5A54AC"/>
    <w:lvl w:ilvl="0" w:tplc="4C36343A">
      <w:start w:val="1"/>
      <w:numFmt w:val="decimal"/>
      <w:lvlText w:val="%1."/>
      <w:lvlJc w:val="left"/>
      <w:pPr>
        <w:ind w:left="90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2165E"/>
    <w:multiLevelType w:val="hybridMultilevel"/>
    <w:tmpl w:val="94B0ACBE"/>
    <w:lvl w:ilvl="0" w:tplc="C87233C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84230FC"/>
    <w:multiLevelType w:val="hybridMultilevel"/>
    <w:tmpl w:val="CE82E9FA"/>
    <w:lvl w:ilvl="0" w:tplc="0809000F">
      <w:start w:val="1"/>
      <w:numFmt w:val="decimal"/>
      <w:lvlText w:val="%1.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5FD71407"/>
    <w:multiLevelType w:val="hybridMultilevel"/>
    <w:tmpl w:val="6B10B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88E793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B95F64"/>
    <w:multiLevelType w:val="hybridMultilevel"/>
    <w:tmpl w:val="A1CED1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0"/>
  </w:num>
  <w:num w:numId="5">
    <w:abstractNumId w:val="7"/>
  </w:num>
  <w:num w:numId="6">
    <w:abstractNumId w:val="4"/>
  </w:num>
  <w:num w:numId="7">
    <w:abstractNumId w:val="11"/>
  </w:num>
  <w:num w:numId="8">
    <w:abstractNumId w:val="2"/>
  </w:num>
  <w:num w:numId="9">
    <w:abstractNumId w:val="1"/>
  </w:num>
  <w:num w:numId="10">
    <w:abstractNumId w:val="5"/>
  </w:num>
  <w:num w:numId="11">
    <w:abstractNumId w:val="3"/>
  </w:num>
  <w:num w:numId="12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5BC"/>
    <w:rsid w:val="00000132"/>
    <w:rsid w:val="00002B46"/>
    <w:rsid w:val="00007511"/>
    <w:rsid w:val="000133BB"/>
    <w:rsid w:val="00016432"/>
    <w:rsid w:val="000203D6"/>
    <w:rsid w:val="000209C2"/>
    <w:rsid w:val="000212C9"/>
    <w:rsid w:val="00021E93"/>
    <w:rsid w:val="000226C7"/>
    <w:rsid w:val="00022FC7"/>
    <w:rsid w:val="00023B3D"/>
    <w:rsid w:val="00024D41"/>
    <w:rsid w:val="000255B3"/>
    <w:rsid w:val="00032EDE"/>
    <w:rsid w:val="00033551"/>
    <w:rsid w:val="00034D4B"/>
    <w:rsid w:val="00036DE1"/>
    <w:rsid w:val="00037F78"/>
    <w:rsid w:val="00040A17"/>
    <w:rsid w:val="00040AAE"/>
    <w:rsid w:val="00041D10"/>
    <w:rsid w:val="00042B4E"/>
    <w:rsid w:val="000445FC"/>
    <w:rsid w:val="00044C42"/>
    <w:rsid w:val="00045C76"/>
    <w:rsid w:val="000535C9"/>
    <w:rsid w:val="0005393D"/>
    <w:rsid w:val="0005497D"/>
    <w:rsid w:val="0005763B"/>
    <w:rsid w:val="00057F3D"/>
    <w:rsid w:val="00061626"/>
    <w:rsid w:val="000633CA"/>
    <w:rsid w:val="00067CE4"/>
    <w:rsid w:val="00070C6C"/>
    <w:rsid w:val="00071068"/>
    <w:rsid w:val="00071CF9"/>
    <w:rsid w:val="00072EEF"/>
    <w:rsid w:val="00074B6C"/>
    <w:rsid w:val="00074FE6"/>
    <w:rsid w:val="00075DBA"/>
    <w:rsid w:val="00076E24"/>
    <w:rsid w:val="00080B5D"/>
    <w:rsid w:val="00081D34"/>
    <w:rsid w:val="000834F0"/>
    <w:rsid w:val="00085B1A"/>
    <w:rsid w:val="00086B69"/>
    <w:rsid w:val="00092495"/>
    <w:rsid w:val="00094722"/>
    <w:rsid w:val="00097DD6"/>
    <w:rsid w:val="000A1EA5"/>
    <w:rsid w:val="000A2AD9"/>
    <w:rsid w:val="000A3146"/>
    <w:rsid w:val="000A37A8"/>
    <w:rsid w:val="000A434D"/>
    <w:rsid w:val="000A4EDE"/>
    <w:rsid w:val="000B4205"/>
    <w:rsid w:val="000B59CC"/>
    <w:rsid w:val="000C0584"/>
    <w:rsid w:val="000C0778"/>
    <w:rsid w:val="000C0C94"/>
    <w:rsid w:val="000C65AA"/>
    <w:rsid w:val="000C70D8"/>
    <w:rsid w:val="000C7F64"/>
    <w:rsid w:val="000D0322"/>
    <w:rsid w:val="000D12AF"/>
    <w:rsid w:val="000D488A"/>
    <w:rsid w:val="000D4DE0"/>
    <w:rsid w:val="000D4E21"/>
    <w:rsid w:val="000E1E05"/>
    <w:rsid w:val="000E207E"/>
    <w:rsid w:val="000E43B3"/>
    <w:rsid w:val="000E4971"/>
    <w:rsid w:val="000E5808"/>
    <w:rsid w:val="000F2A63"/>
    <w:rsid w:val="000F5B64"/>
    <w:rsid w:val="001026FE"/>
    <w:rsid w:val="00102A2F"/>
    <w:rsid w:val="00104C1A"/>
    <w:rsid w:val="00105D41"/>
    <w:rsid w:val="00106C50"/>
    <w:rsid w:val="001105D5"/>
    <w:rsid w:val="0011115C"/>
    <w:rsid w:val="00111306"/>
    <w:rsid w:val="00112E38"/>
    <w:rsid w:val="00113FB5"/>
    <w:rsid w:val="0011421E"/>
    <w:rsid w:val="001152FC"/>
    <w:rsid w:val="001166ED"/>
    <w:rsid w:val="00120AF7"/>
    <w:rsid w:val="00120CE0"/>
    <w:rsid w:val="00121045"/>
    <w:rsid w:val="00122E2D"/>
    <w:rsid w:val="00123569"/>
    <w:rsid w:val="001239C6"/>
    <w:rsid w:val="00136CF3"/>
    <w:rsid w:val="00140DA6"/>
    <w:rsid w:val="00140E39"/>
    <w:rsid w:val="00142512"/>
    <w:rsid w:val="00145414"/>
    <w:rsid w:val="001473BB"/>
    <w:rsid w:val="00151844"/>
    <w:rsid w:val="00152BC5"/>
    <w:rsid w:val="00156004"/>
    <w:rsid w:val="001564EC"/>
    <w:rsid w:val="001619F8"/>
    <w:rsid w:val="00162673"/>
    <w:rsid w:val="00162E4A"/>
    <w:rsid w:val="00163C26"/>
    <w:rsid w:val="00164D8C"/>
    <w:rsid w:val="00165387"/>
    <w:rsid w:val="00170683"/>
    <w:rsid w:val="0017172E"/>
    <w:rsid w:val="0017205A"/>
    <w:rsid w:val="00174032"/>
    <w:rsid w:val="00182A7D"/>
    <w:rsid w:val="00187DC4"/>
    <w:rsid w:val="0019147E"/>
    <w:rsid w:val="00191B1C"/>
    <w:rsid w:val="001937AD"/>
    <w:rsid w:val="00195134"/>
    <w:rsid w:val="00197055"/>
    <w:rsid w:val="001A0342"/>
    <w:rsid w:val="001A3A1C"/>
    <w:rsid w:val="001A5170"/>
    <w:rsid w:val="001A5A79"/>
    <w:rsid w:val="001A5DC9"/>
    <w:rsid w:val="001B02D1"/>
    <w:rsid w:val="001B1CE9"/>
    <w:rsid w:val="001B25BC"/>
    <w:rsid w:val="001B28F0"/>
    <w:rsid w:val="001B2927"/>
    <w:rsid w:val="001B3559"/>
    <w:rsid w:val="001B3D29"/>
    <w:rsid w:val="001C4737"/>
    <w:rsid w:val="001C59AF"/>
    <w:rsid w:val="001C64D0"/>
    <w:rsid w:val="001D392A"/>
    <w:rsid w:val="001D58E0"/>
    <w:rsid w:val="001E0385"/>
    <w:rsid w:val="001E41DD"/>
    <w:rsid w:val="001E6874"/>
    <w:rsid w:val="001E7679"/>
    <w:rsid w:val="001F0104"/>
    <w:rsid w:val="001F15C9"/>
    <w:rsid w:val="001F1B70"/>
    <w:rsid w:val="001F3C75"/>
    <w:rsid w:val="001F4979"/>
    <w:rsid w:val="001F49C9"/>
    <w:rsid w:val="001F774B"/>
    <w:rsid w:val="00202BD4"/>
    <w:rsid w:val="002055CD"/>
    <w:rsid w:val="002106BE"/>
    <w:rsid w:val="00210D81"/>
    <w:rsid w:val="00215696"/>
    <w:rsid w:val="002175C3"/>
    <w:rsid w:val="002177D0"/>
    <w:rsid w:val="0022088B"/>
    <w:rsid w:val="0022123E"/>
    <w:rsid w:val="0022128B"/>
    <w:rsid w:val="00222523"/>
    <w:rsid w:val="00224EB1"/>
    <w:rsid w:val="0022512B"/>
    <w:rsid w:val="002251C0"/>
    <w:rsid w:val="00226C90"/>
    <w:rsid w:val="002279BC"/>
    <w:rsid w:val="00230A62"/>
    <w:rsid w:val="002328C4"/>
    <w:rsid w:val="00232DB4"/>
    <w:rsid w:val="0023502F"/>
    <w:rsid w:val="00235779"/>
    <w:rsid w:val="002374DA"/>
    <w:rsid w:val="0024398E"/>
    <w:rsid w:val="0024535E"/>
    <w:rsid w:val="00246905"/>
    <w:rsid w:val="0024729E"/>
    <w:rsid w:val="0024734B"/>
    <w:rsid w:val="0025028C"/>
    <w:rsid w:val="0025298C"/>
    <w:rsid w:val="0025327E"/>
    <w:rsid w:val="00260365"/>
    <w:rsid w:val="00260C31"/>
    <w:rsid w:val="00262329"/>
    <w:rsid w:val="002624D3"/>
    <w:rsid w:val="00263EDF"/>
    <w:rsid w:val="00264730"/>
    <w:rsid w:val="00267CE5"/>
    <w:rsid w:val="00273950"/>
    <w:rsid w:val="00275BCB"/>
    <w:rsid w:val="00275E16"/>
    <w:rsid w:val="00276B45"/>
    <w:rsid w:val="00276C14"/>
    <w:rsid w:val="00283030"/>
    <w:rsid w:val="0029198C"/>
    <w:rsid w:val="00291D9E"/>
    <w:rsid w:val="00292AC4"/>
    <w:rsid w:val="00293A8E"/>
    <w:rsid w:val="0029528E"/>
    <w:rsid w:val="00295ACD"/>
    <w:rsid w:val="002A0184"/>
    <w:rsid w:val="002A06EE"/>
    <w:rsid w:val="002A4732"/>
    <w:rsid w:val="002A5BBA"/>
    <w:rsid w:val="002A5C36"/>
    <w:rsid w:val="002A7AD1"/>
    <w:rsid w:val="002A7E6C"/>
    <w:rsid w:val="002B00BB"/>
    <w:rsid w:val="002B444A"/>
    <w:rsid w:val="002B46F7"/>
    <w:rsid w:val="002C0925"/>
    <w:rsid w:val="002C2CB5"/>
    <w:rsid w:val="002C5392"/>
    <w:rsid w:val="002C7714"/>
    <w:rsid w:val="002C7820"/>
    <w:rsid w:val="002D0E06"/>
    <w:rsid w:val="002D2774"/>
    <w:rsid w:val="002D4AA4"/>
    <w:rsid w:val="002E290A"/>
    <w:rsid w:val="002E2F86"/>
    <w:rsid w:val="002E46F2"/>
    <w:rsid w:val="002E50DE"/>
    <w:rsid w:val="002E52A5"/>
    <w:rsid w:val="002F0856"/>
    <w:rsid w:val="002F279A"/>
    <w:rsid w:val="00300D4A"/>
    <w:rsid w:val="00302279"/>
    <w:rsid w:val="00302819"/>
    <w:rsid w:val="00302C15"/>
    <w:rsid w:val="0030302E"/>
    <w:rsid w:val="0030318B"/>
    <w:rsid w:val="00306F55"/>
    <w:rsid w:val="003113F6"/>
    <w:rsid w:val="0031164A"/>
    <w:rsid w:val="00315586"/>
    <w:rsid w:val="00316718"/>
    <w:rsid w:val="00317730"/>
    <w:rsid w:val="00320EC5"/>
    <w:rsid w:val="00323FF2"/>
    <w:rsid w:val="00325243"/>
    <w:rsid w:val="003313E0"/>
    <w:rsid w:val="00333234"/>
    <w:rsid w:val="00333A1A"/>
    <w:rsid w:val="00333C72"/>
    <w:rsid w:val="00334C67"/>
    <w:rsid w:val="003377D0"/>
    <w:rsid w:val="0034007E"/>
    <w:rsid w:val="0034129C"/>
    <w:rsid w:val="00342AA1"/>
    <w:rsid w:val="00344399"/>
    <w:rsid w:val="00350CF6"/>
    <w:rsid w:val="0035343C"/>
    <w:rsid w:val="003538E3"/>
    <w:rsid w:val="00361164"/>
    <w:rsid w:val="00363AA8"/>
    <w:rsid w:val="0036703C"/>
    <w:rsid w:val="00367059"/>
    <w:rsid w:val="003676C5"/>
    <w:rsid w:val="00367734"/>
    <w:rsid w:val="003709C9"/>
    <w:rsid w:val="0037162C"/>
    <w:rsid w:val="00373BFD"/>
    <w:rsid w:val="00374C36"/>
    <w:rsid w:val="003773BE"/>
    <w:rsid w:val="00381624"/>
    <w:rsid w:val="00381D23"/>
    <w:rsid w:val="00381E77"/>
    <w:rsid w:val="0038304E"/>
    <w:rsid w:val="003834AF"/>
    <w:rsid w:val="00383920"/>
    <w:rsid w:val="003901A2"/>
    <w:rsid w:val="00390AA9"/>
    <w:rsid w:val="00390E53"/>
    <w:rsid w:val="00393270"/>
    <w:rsid w:val="0039383E"/>
    <w:rsid w:val="00394C89"/>
    <w:rsid w:val="00395059"/>
    <w:rsid w:val="003952AE"/>
    <w:rsid w:val="0039570F"/>
    <w:rsid w:val="00396280"/>
    <w:rsid w:val="003975F7"/>
    <w:rsid w:val="003A24B8"/>
    <w:rsid w:val="003B0304"/>
    <w:rsid w:val="003B09FF"/>
    <w:rsid w:val="003B0A2F"/>
    <w:rsid w:val="003B1755"/>
    <w:rsid w:val="003B21BC"/>
    <w:rsid w:val="003B21CF"/>
    <w:rsid w:val="003B4100"/>
    <w:rsid w:val="003B60A0"/>
    <w:rsid w:val="003B7B4D"/>
    <w:rsid w:val="003C096D"/>
    <w:rsid w:val="003C4E34"/>
    <w:rsid w:val="003D4A9E"/>
    <w:rsid w:val="003D4FF8"/>
    <w:rsid w:val="003D5C9E"/>
    <w:rsid w:val="003E010B"/>
    <w:rsid w:val="003E4AF8"/>
    <w:rsid w:val="003E6A80"/>
    <w:rsid w:val="003E715A"/>
    <w:rsid w:val="003F0F11"/>
    <w:rsid w:val="003F18C0"/>
    <w:rsid w:val="003F1D9B"/>
    <w:rsid w:val="003F300E"/>
    <w:rsid w:val="004011D3"/>
    <w:rsid w:val="00403059"/>
    <w:rsid w:val="00403477"/>
    <w:rsid w:val="004040FD"/>
    <w:rsid w:val="004044CC"/>
    <w:rsid w:val="00405F73"/>
    <w:rsid w:val="00410F31"/>
    <w:rsid w:val="00413CC3"/>
    <w:rsid w:val="00420D59"/>
    <w:rsid w:val="004230FF"/>
    <w:rsid w:val="00426018"/>
    <w:rsid w:val="00426DC8"/>
    <w:rsid w:val="00430201"/>
    <w:rsid w:val="00430FB7"/>
    <w:rsid w:val="0043294E"/>
    <w:rsid w:val="004364AE"/>
    <w:rsid w:val="004371AD"/>
    <w:rsid w:val="00441D3B"/>
    <w:rsid w:val="004427BF"/>
    <w:rsid w:val="004447D5"/>
    <w:rsid w:val="00444C5B"/>
    <w:rsid w:val="00444F38"/>
    <w:rsid w:val="0044666D"/>
    <w:rsid w:val="004472A9"/>
    <w:rsid w:val="00450EB2"/>
    <w:rsid w:val="00451AE2"/>
    <w:rsid w:val="00452391"/>
    <w:rsid w:val="0045379A"/>
    <w:rsid w:val="00453E70"/>
    <w:rsid w:val="00454D2A"/>
    <w:rsid w:val="00461312"/>
    <w:rsid w:val="004618BD"/>
    <w:rsid w:val="00463BF3"/>
    <w:rsid w:val="004657CE"/>
    <w:rsid w:val="0046676A"/>
    <w:rsid w:val="0046679F"/>
    <w:rsid w:val="00475E20"/>
    <w:rsid w:val="004768BE"/>
    <w:rsid w:val="00481CD0"/>
    <w:rsid w:val="00482495"/>
    <w:rsid w:val="004853AF"/>
    <w:rsid w:val="004873E8"/>
    <w:rsid w:val="00492FEA"/>
    <w:rsid w:val="004943C4"/>
    <w:rsid w:val="0049520C"/>
    <w:rsid w:val="00495982"/>
    <w:rsid w:val="004A0875"/>
    <w:rsid w:val="004A355E"/>
    <w:rsid w:val="004A4951"/>
    <w:rsid w:val="004B391B"/>
    <w:rsid w:val="004B60F5"/>
    <w:rsid w:val="004B717B"/>
    <w:rsid w:val="004C2D95"/>
    <w:rsid w:val="004C2F62"/>
    <w:rsid w:val="004C3675"/>
    <w:rsid w:val="004C3BB3"/>
    <w:rsid w:val="004C61DA"/>
    <w:rsid w:val="004D13A3"/>
    <w:rsid w:val="004D3A53"/>
    <w:rsid w:val="004D6BFA"/>
    <w:rsid w:val="004D770F"/>
    <w:rsid w:val="004E0731"/>
    <w:rsid w:val="004E0A0A"/>
    <w:rsid w:val="004E1319"/>
    <w:rsid w:val="004E13FB"/>
    <w:rsid w:val="004E2C67"/>
    <w:rsid w:val="004E7346"/>
    <w:rsid w:val="004F1463"/>
    <w:rsid w:val="004F1AE2"/>
    <w:rsid w:val="004F1DA4"/>
    <w:rsid w:val="00503C64"/>
    <w:rsid w:val="0051058E"/>
    <w:rsid w:val="005105FA"/>
    <w:rsid w:val="00510A19"/>
    <w:rsid w:val="0051226D"/>
    <w:rsid w:val="00512507"/>
    <w:rsid w:val="005156CC"/>
    <w:rsid w:val="00516510"/>
    <w:rsid w:val="00521526"/>
    <w:rsid w:val="0052171D"/>
    <w:rsid w:val="0052527D"/>
    <w:rsid w:val="0052722B"/>
    <w:rsid w:val="005274A5"/>
    <w:rsid w:val="005278F3"/>
    <w:rsid w:val="00527D39"/>
    <w:rsid w:val="0053022A"/>
    <w:rsid w:val="00532B5C"/>
    <w:rsid w:val="00537C91"/>
    <w:rsid w:val="0054202D"/>
    <w:rsid w:val="00542D3D"/>
    <w:rsid w:val="005472AC"/>
    <w:rsid w:val="00553525"/>
    <w:rsid w:val="00553CBD"/>
    <w:rsid w:val="00555164"/>
    <w:rsid w:val="00556D0E"/>
    <w:rsid w:val="0055752D"/>
    <w:rsid w:val="005601C8"/>
    <w:rsid w:val="005602CB"/>
    <w:rsid w:val="005637CE"/>
    <w:rsid w:val="00563AE4"/>
    <w:rsid w:val="0056466E"/>
    <w:rsid w:val="00565068"/>
    <w:rsid w:val="00565118"/>
    <w:rsid w:val="0056620A"/>
    <w:rsid w:val="00566F56"/>
    <w:rsid w:val="00570512"/>
    <w:rsid w:val="00572201"/>
    <w:rsid w:val="00572BDD"/>
    <w:rsid w:val="00574208"/>
    <w:rsid w:val="0057506C"/>
    <w:rsid w:val="005751C2"/>
    <w:rsid w:val="00586458"/>
    <w:rsid w:val="0058770D"/>
    <w:rsid w:val="00587B8D"/>
    <w:rsid w:val="00592CF3"/>
    <w:rsid w:val="00595C1A"/>
    <w:rsid w:val="00596703"/>
    <w:rsid w:val="005A0FDE"/>
    <w:rsid w:val="005A6C67"/>
    <w:rsid w:val="005B12FB"/>
    <w:rsid w:val="005B1CAF"/>
    <w:rsid w:val="005B548B"/>
    <w:rsid w:val="005B7173"/>
    <w:rsid w:val="005C447F"/>
    <w:rsid w:val="005C6066"/>
    <w:rsid w:val="005D2679"/>
    <w:rsid w:val="005D294C"/>
    <w:rsid w:val="005D3DA5"/>
    <w:rsid w:val="005D55E6"/>
    <w:rsid w:val="005D79A1"/>
    <w:rsid w:val="005E414D"/>
    <w:rsid w:val="005E4E81"/>
    <w:rsid w:val="005E51E3"/>
    <w:rsid w:val="005E6B14"/>
    <w:rsid w:val="005F025B"/>
    <w:rsid w:val="005F13D5"/>
    <w:rsid w:val="005F3204"/>
    <w:rsid w:val="005F32AC"/>
    <w:rsid w:val="005F5177"/>
    <w:rsid w:val="005F54B1"/>
    <w:rsid w:val="005F5DE2"/>
    <w:rsid w:val="005F6BB5"/>
    <w:rsid w:val="006046F7"/>
    <w:rsid w:val="006056BA"/>
    <w:rsid w:val="006056CB"/>
    <w:rsid w:val="0060585C"/>
    <w:rsid w:val="00615F5C"/>
    <w:rsid w:val="00620814"/>
    <w:rsid w:val="006213F4"/>
    <w:rsid w:val="00631C57"/>
    <w:rsid w:val="006321F8"/>
    <w:rsid w:val="0063330A"/>
    <w:rsid w:val="0063391B"/>
    <w:rsid w:val="00635FEF"/>
    <w:rsid w:val="0063608E"/>
    <w:rsid w:val="00636AD1"/>
    <w:rsid w:val="00641096"/>
    <w:rsid w:val="00643408"/>
    <w:rsid w:val="0064340A"/>
    <w:rsid w:val="00644660"/>
    <w:rsid w:val="00652B7F"/>
    <w:rsid w:val="0065305A"/>
    <w:rsid w:val="006551A3"/>
    <w:rsid w:val="00655EA3"/>
    <w:rsid w:val="00656A41"/>
    <w:rsid w:val="00660638"/>
    <w:rsid w:val="006648C1"/>
    <w:rsid w:val="00665546"/>
    <w:rsid w:val="00667529"/>
    <w:rsid w:val="00670558"/>
    <w:rsid w:val="0067459B"/>
    <w:rsid w:val="00675FF2"/>
    <w:rsid w:val="0067695A"/>
    <w:rsid w:val="00676C11"/>
    <w:rsid w:val="00680B2C"/>
    <w:rsid w:val="00683618"/>
    <w:rsid w:val="006839C5"/>
    <w:rsid w:val="006842DB"/>
    <w:rsid w:val="00686AD3"/>
    <w:rsid w:val="0068794F"/>
    <w:rsid w:val="00695564"/>
    <w:rsid w:val="006964BD"/>
    <w:rsid w:val="006A030A"/>
    <w:rsid w:val="006A0EF8"/>
    <w:rsid w:val="006A25C4"/>
    <w:rsid w:val="006A4C0C"/>
    <w:rsid w:val="006B1B23"/>
    <w:rsid w:val="006B26B5"/>
    <w:rsid w:val="006B3441"/>
    <w:rsid w:val="006B6EB8"/>
    <w:rsid w:val="006B70F1"/>
    <w:rsid w:val="006B76A3"/>
    <w:rsid w:val="006B789C"/>
    <w:rsid w:val="006C030A"/>
    <w:rsid w:val="006C0BD9"/>
    <w:rsid w:val="006C0E14"/>
    <w:rsid w:val="006C2262"/>
    <w:rsid w:val="006C2528"/>
    <w:rsid w:val="006C3215"/>
    <w:rsid w:val="006C3220"/>
    <w:rsid w:val="006C5A2D"/>
    <w:rsid w:val="006C5E31"/>
    <w:rsid w:val="006D2265"/>
    <w:rsid w:val="006D321A"/>
    <w:rsid w:val="006D6E04"/>
    <w:rsid w:val="006D7DC7"/>
    <w:rsid w:val="006E191A"/>
    <w:rsid w:val="006E20CC"/>
    <w:rsid w:val="006E29A0"/>
    <w:rsid w:val="006E7C1E"/>
    <w:rsid w:val="006F1E64"/>
    <w:rsid w:val="006F23DF"/>
    <w:rsid w:val="006F4C03"/>
    <w:rsid w:val="006F5945"/>
    <w:rsid w:val="006F5FFE"/>
    <w:rsid w:val="006F7A2C"/>
    <w:rsid w:val="00700F06"/>
    <w:rsid w:val="00702E95"/>
    <w:rsid w:val="0070501F"/>
    <w:rsid w:val="00705041"/>
    <w:rsid w:val="00707D88"/>
    <w:rsid w:val="007116BA"/>
    <w:rsid w:val="00717F24"/>
    <w:rsid w:val="00721BF5"/>
    <w:rsid w:val="00722DF1"/>
    <w:rsid w:val="0072558A"/>
    <w:rsid w:val="00727C7D"/>
    <w:rsid w:val="00730BF3"/>
    <w:rsid w:val="007331C1"/>
    <w:rsid w:val="00734AB3"/>
    <w:rsid w:val="007358FC"/>
    <w:rsid w:val="007433FA"/>
    <w:rsid w:val="0074371C"/>
    <w:rsid w:val="00743D20"/>
    <w:rsid w:val="007539EA"/>
    <w:rsid w:val="007544F0"/>
    <w:rsid w:val="00754872"/>
    <w:rsid w:val="00756AE1"/>
    <w:rsid w:val="00762E68"/>
    <w:rsid w:val="007672A3"/>
    <w:rsid w:val="00767308"/>
    <w:rsid w:val="007673CF"/>
    <w:rsid w:val="007717AA"/>
    <w:rsid w:val="00771944"/>
    <w:rsid w:val="00771C5A"/>
    <w:rsid w:val="007755D8"/>
    <w:rsid w:val="007755FE"/>
    <w:rsid w:val="007808B3"/>
    <w:rsid w:val="00781B5B"/>
    <w:rsid w:val="00781CED"/>
    <w:rsid w:val="007833DF"/>
    <w:rsid w:val="00786246"/>
    <w:rsid w:val="00786F71"/>
    <w:rsid w:val="0079192D"/>
    <w:rsid w:val="00797B4B"/>
    <w:rsid w:val="007A0F45"/>
    <w:rsid w:val="007A1676"/>
    <w:rsid w:val="007A18AD"/>
    <w:rsid w:val="007A46FD"/>
    <w:rsid w:val="007B0362"/>
    <w:rsid w:val="007B15A4"/>
    <w:rsid w:val="007B3EFE"/>
    <w:rsid w:val="007B65BA"/>
    <w:rsid w:val="007B6995"/>
    <w:rsid w:val="007C53CD"/>
    <w:rsid w:val="007C5912"/>
    <w:rsid w:val="007C7F33"/>
    <w:rsid w:val="007D5BEC"/>
    <w:rsid w:val="007D6D10"/>
    <w:rsid w:val="007D753D"/>
    <w:rsid w:val="007D78E4"/>
    <w:rsid w:val="007E09CE"/>
    <w:rsid w:val="007E0DC1"/>
    <w:rsid w:val="007E3AD8"/>
    <w:rsid w:val="007E51CA"/>
    <w:rsid w:val="007E6796"/>
    <w:rsid w:val="007E68E1"/>
    <w:rsid w:val="007E7C7A"/>
    <w:rsid w:val="007E7DFF"/>
    <w:rsid w:val="007F49E7"/>
    <w:rsid w:val="007F769E"/>
    <w:rsid w:val="00801BF4"/>
    <w:rsid w:val="00803014"/>
    <w:rsid w:val="00803767"/>
    <w:rsid w:val="00804F44"/>
    <w:rsid w:val="0080559C"/>
    <w:rsid w:val="008055EB"/>
    <w:rsid w:val="008123AE"/>
    <w:rsid w:val="008124E4"/>
    <w:rsid w:val="00813B8B"/>
    <w:rsid w:val="00814530"/>
    <w:rsid w:val="00817AA2"/>
    <w:rsid w:val="00820EA2"/>
    <w:rsid w:val="0082266C"/>
    <w:rsid w:val="00823658"/>
    <w:rsid w:val="0082424B"/>
    <w:rsid w:val="008247AB"/>
    <w:rsid w:val="00825C12"/>
    <w:rsid w:val="00827F9F"/>
    <w:rsid w:val="00830549"/>
    <w:rsid w:val="008306A3"/>
    <w:rsid w:val="00831071"/>
    <w:rsid w:val="0083115E"/>
    <w:rsid w:val="00832DCE"/>
    <w:rsid w:val="008350CE"/>
    <w:rsid w:val="008403A9"/>
    <w:rsid w:val="00844DA9"/>
    <w:rsid w:val="00845B4A"/>
    <w:rsid w:val="008466CD"/>
    <w:rsid w:val="008469A3"/>
    <w:rsid w:val="00847505"/>
    <w:rsid w:val="00850D13"/>
    <w:rsid w:val="00852367"/>
    <w:rsid w:val="00854D62"/>
    <w:rsid w:val="00855F03"/>
    <w:rsid w:val="00855F4E"/>
    <w:rsid w:val="00857343"/>
    <w:rsid w:val="008614C8"/>
    <w:rsid w:val="00864D37"/>
    <w:rsid w:val="00867EE8"/>
    <w:rsid w:val="0087103B"/>
    <w:rsid w:val="008742E6"/>
    <w:rsid w:val="00877867"/>
    <w:rsid w:val="0088196B"/>
    <w:rsid w:val="00881C4C"/>
    <w:rsid w:val="00882EBD"/>
    <w:rsid w:val="0088309D"/>
    <w:rsid w:val="0088496C"/>
    <w:rsid w:val="00884C54"/>
    <w:rsid w:val="008853DE"/>
    <w:rsid w:val="00894DF8"/>
    <w:rsid w:val="00897292"/>
    <w:rsid w:val="008A1416"/>
    <w:rsid w:val="008A156F"/>
    <w:rsid w:val="008A7276"/>
    <w:rsid w:val="008B0EF7"/>
    <w:rsid w:val="008B15D7"/>
    <w:rsid w:val="008B2909"/>
    <w:rsid w:val="008B52A6"/>
    <w:rsid w:val="008B703D"/>
    <w:rsid w:val="008C6E17"/>
    <w:rsid w:val="008C7D38"/>
    <w:rsid w:val="008D4FE7"/>
    <w:rsid w:val="008D7150"/>
    <w:rsid w:val="008E22E0"/>
    <w:rsid w:val="008E24A6"/>
    <w:rsid w:val="008E2BD1"/>
    <w:rsid w:val="008E2EB3"/>
    <w:rsid w:val="008E4D6B"/>
    <w:rsid w:val="008E6F84"/>
    <w:rsid w:val="008F041C"/>
    <w:rsid w:val="008F33AA"/>
    <w:rsid w:val="0090386D"/>
    <w:rsid w:val="00904148"/>
    <w:rsid w:val="009045BA"/>
    <w:rsid w:val="009056FA"/>
    <w:rsid w:val="00910A32"/>
    <w:rsid w:val="00911BA7"/>
    <w:rsid w:val="009130E6"/>
    <w:rsid w:val="00914B33"/>
    <w:rsid w:val="009155E4"/>
    <w:rsid w:val="00922723"/>
    <w:rsid w:val="00925AE7"/>
    <w:rsid w:val="009313AE"/>
    <w:rsid w:val="00932AF7"/>
    <w:rsid w:val="00932BAB"/>
    <w:rsid w:val="009337A9"/>
    <w:rsid w:val="00933ACD"/>
    <w:rsid w:val="00933C6E"/>
    <w:rsid w:val="00934089"/>
    <w:rsid w:val="00940891"/>
    <w:rsid w:val="0094412F"/>
    <w:rsid w:val="00944B47"/>
    <w:rsid w:val="00946D1A"/>
    <w:rsid w:val="00951345"/>
    <w:rsid w:val="009526C9"/>
    <w:rsid w:val="00955DD7"/>
    <w:rsid w:val="00956EA0"/>
    <w:rsid w:val="00957474"/>
    <w:rsid w:val="009620FF"/>
    <w:rsid w:val="00962B12"/>
    <w:rsid w:val="009665EF"/>
    <w:rsid w:val="00970C37"/>
    <w:rsid w:val="00970FF6"/>
    <w:rsid w:val="00971889"/>
    <w:rsid w:val="0097468A"/>
    <w:rsid w:val="00974CC1"/>
    <w:rsid w:val="0097678C"/>
    <w:rsid w:val="00980DAE"/>
    <w:rsid w:val="009831A7"/>
    <w:rsid w:val="009832DA"/>
    <w:rsid w:val="009838C8"/>
    <w:rsid w:val="009840EF"/>
    <w:rsid w:val="0098701A"/>
    <w:rsid w:val="00987045"/>
    <w:rsid w:val="00987AE9"/>
    <w:rsid w:val="00990C85"/>
    <w:rsid w:val="00992C2D"/>
    <w:rsid w:val="009949EA"/>
    <w:rsid w:val="009A04AB"/>
    <w:rsid w:val="009A0B81"/>
    <w:rsid w:val="009A3556"/>
    <w:rsid w:val="009A522E"/>
    <w:rsid w:val="009A5322"/>
    <w:rsid w:val="009A5897"/>
    <w:rsid w:val="009A58C6"/>
    <w:rsid w:val="009B5BCB"/>
    <w:rsid w:val="009C16B5"/>
    <w:rsid w:val="009C46A3"/>
    <w:rsid w:val="009C4749"/>
    <w:rsid w:val="009D29C7"/>
    <w:rsid w:val="009D6153"/>
    <w:rsid w:val="009D7DF4"/>
    <w:rsid w:val="009E6FC0"/>
    <w:rsid w:val="009E7261"/>
    <w:rsid w:val="009F2259"/>
    <w:rsid w:val="009F4A14"/>
    <w:rsid w:val="009F6CC8"/>
    <w:rsid w:val="009F7CFA"/>
    <w:rsid w:val="009F7E84"/>
    <w:rsid w:val="00A0153E"/>
    <w:rsid w:val="00A01A47"/>
    <w:rsid w:val="00A036FA"/>
    <w:rsid w:val="00A0412F"/>
    <w:rsid w:val="00A10629"/>
    <w:rsid w:val="00A1070C"/>
    <w:rsid w:val="00A130D9"/>
    <w:rsid w:val="00A158B5"/>
    <w:rsid w:val="00A15CD5"/>
    <w:rsid w:val="00A202D9"/>
    <w:rsid w:val="00A20387"/>
    <w:rsid w:val="00A20748"/>
    <w:rsid w:val="00A22444"/>
    <w:rsid w:val="00A238DF"/>
    <w:rsid w:val="00A25399"/>
    <w:rsid w:val="00A26B75"/>
    <w:rsid w:val="00A274B5"/>
    <w:rsid w:val="00A34F6D"/>
    <w:rsid w:val="00A35379"/>
    <w:rsid w:val="00A36568"/>
    <w:rsid w:val="00A3674C"/>
    <w:rsid w:val="00A45417"/>
    <w:rsid w:val="00A464B3"/>
    <w:rsid w:val="00A465DE"/>
    <w:rsid w:val="00A479F7"/>
    <w:rsid w:val="00A47E89"/>
    <w:rsid w:val="00A51582"/>
    <w:rsid w:val="00A51E05"/>
    <w:rsid w:val="00A53986"/>
    <w:rsid w:val="00A53DF2"/>
    <w:rsid w:val="00A54AF6"/>
    <w:rsid w:val="00A5572C"/>
    <w:rsid w:val="00A6099E"/>
    <w:rsid w:val="00A61516"/>
    <w:rsid w:val="00A6218C"/>
    <w:rsid w:val="00A633DE"/>
    <w:rsid w:val="00A6458F"/>
    <w:rsid w:val="00A66765"/>
    <w:rsid w:val="00A674C8"/>
    <w:rsid w:val="00A70222"/>
    <w:rsid w:val="00A71646"/>
    <w:rsid w:val="00A71DDA"/>
    <w:rsid w:val="00A73CC5"/>
    <w:rsid w:val="00A811C7"/>
    <w:rsid w:val="00A83EF4"/>
    <w:rsid w:val="00A85F76"/>
    <w:rsid w:val="00A86298"/>
    <w:rsid w:val="00A921B0"/>
    <w:rsid w:val="00A92BA0"/>
    <w:rsid w:val="00A9399E"/>
    <w:rsid w:val="00A939B1"/>
    <w:rsid w:val="00A97C0C"/>
    <w:rsid w:val="00AA0143"/>
    <w:rsid w:val="00AA0C4D"/>
    <w:rsid w:val="00AA2E27"/>
    <w:rsid w:val="00AB03DE"/>
    <w:rsid w:val="00AB0E65"/>
    <w:rsid w:val="00AB2086"/>
    <w:rsid w:val="00AB3406"/>
    <w:rsid w:val="00AB4CB0"/>
    <w:rsid w:val="00AB5B83"/>
    <w:rsid w:val="00AB6165"/>
    <w:rsid w:val="00AB6F30"/>
    <w:rsid w:val="00AB7463"/>
    <w:rsid w:val="00AC14C2"/>
    <w:rsid w:val="00AC1A57"/>
    <w:rsid w:val="00AC4633"/>
    <w:rsid w:val="00AD0BD4"/>
    <w:rsid w:val="00AD10EC"/>
    <w:rsid w:val="00AD1682"/>
    <w:rsid w:val="00AD2349"/>
    <w:rsid w:val="00AD2E9E"/>
    <w:rsid w:val="00AE0292"/>
    <w:rsid w:val="00AE1C11"/>
    <w:rsid w:val="00AE34A6"/>
    <w:rsid w:val="00AE413C"/>
    <w:rsid w:val="00AF1A59"/>
    <w:rsid w:val="00AF1DC9"/>
    <w:rsid w:val="00AF32A5"/>
    <w:rsid w:val="00AF4BA8"/>
    <w:rsid w:val="00AF4C1E"/>
    <w:rsid w:val="00B019F4"/>
    <w:rsid w:val="00B03826"/>
    <w:rsid w:val="00B04E61"/>
    <w:rsid w:val="00B0534F"/>
    <w:rsid w:val="00B05452"/>
    <w:rsid w:val="00B0575C"/>
    <w:rsid w:val="00B06DEC"/>
    <w:rsid w:val="00B10AEE"/>
    <w:rsid w:val="00B1254B"/>
    <w:rsid w:val="00B13171"/>
    <w:rsid w:val="00B1343D"/>
    <w:rsid w:val="00B1407B"/>
    <w:rsid w:val="00B14776"/>
    <w:rsid w:val="00B1566E"/>
    <w:rsid w:val="00B157CA"/>
    <w:rsid w:val="00B16C2A"/>
    <w:rsid w:val="00B17861"/>
    <w:rsid w:val="00B210F4"/>
    <w:rsid w:val="00B21D5A"/>
    <w:rsid w:val="00B228B8"/>
    <w:rsid w:val="00B232C9"/>
    <w:rsid w:val="00B2550B"/>
    <w:rsid w:val="00B27506"/>
    <w:rsid w:val="00B30168"/>
    <w:rsid w:val="00B32C92"/>
    <w:rsid w:val="00B33C96"/>
    <w:rsid w:val="00B3515F"/>
    <w:rsid w:val="00B36C0D"/>
    <w:rsid w:val="00B379C0"/>
    <w:rsid w:val="00B436A1"/>
    <w:rsid w:val="00B43875"/>
    <w:rsid w:val="00B4713F"/>
    <w:rsid w:val="00B47BF8"/>
    <w:rsid w:val="00B5389C"/>
    <w:rsid w:val="00B547CB"/>
    <w:rsid w:val="00B54859"/>
    <w:rsid w:val="00B563C1"/>
    <w:rsid w:val="00B56B3D"/>
    <w:rsid w:val="00B61194"/>
    <w:rsid w:val="00B64A06"/>
    <w:rsid w:val="00B64B49"/>
    <w:rsid w:val="00B66EE0"/>
    <w:rsid w:val="00B67403"/>
    <w:rsid w:val="00B675A3"/>
    <w:rsid w:val="00B70014"/>
    <w:rsid w:val="00B739EE"/>
    <w:rsid w:val="00B74AF8"/>
    <w:rsid w:val="00B74EAB"/>
    <w:rsid w:val="00B75114"/>
    <w:rsid w:val="00B77E7B"/>
    <w:rsid w:val="00B8039F"/>
    <w:rsid w:val="00B806E1"/>
    <w:rsid w:val="00B80F90"/>
    <w:rsid w:val="00B82168"/>
    <w:rsid w:val="00B82BE6"/>
    <w:rsid w:val="00B8465E"/>
    <w:rsid w:val="00B8653E"/>
    <w:rsid w:val="00B86F6D"/>
    <w:rsid w:val="00B90220"/>
    <w:rsid w:val="00B92D89"/>
    <w:rsid w:val="00B94903"/>
    <w:rsid w:val="00BA134E"/>
    <w:rsid w:val="00BA1DE9"/>
    <w:rsid w:val="00BA3ECA"/>
    <w:rsid w:val="00BB18C9"/>
    <w:rsid w:val="00BB4C7E"/>
    <w:rsid w:val="00BC299F"/>
    <w:rsid w:val="00BC4B09"/>
    <w:rsid w:val="00BD04A1"/>
    <w:rsid w:val="00BD05C6"/>
    <w:rsid w:val="00BD06B5"/>
    <w:rsid w:val="00BD1397"/>
    <w:rsid w:val="00BD15E4"/>
    <w:rsid w:val="00BD1C69"/>
    <w:rsid w:val="00BD4AB9"/>
    <w:rsid w:val="00BD6B07"/>
    <w:rsid w:val="00BE02C4"/>
    <w:rsid w:val="00BE2C83"/>
    <w:rsid w:val="00BE5C56"/>
    <w:rsid w:val="00BF0DE3"/>
    <w:rsid w:val="00BF1876"/>
    <w:rsid w:val="00BF1F68"/>
    <w:rsid w:val="00BF325A"/>
    <w:rsid w:val="00BF52B8"/>
    <w:rsid w:val="00BF6945"/>
    <w:rsid w:val="00C007D8"/>
    <w:rsid w:val="00C03701"/>
    <w:rsid w:val="00C0487C"/>
    <w:rsid w:val="00C078C0"/>
    <w:rsid w:val="00C117AF"/>
    <w:rsid w:val="00C11886"/>
    <w:rsid w:val="00C13170"/>
    <w:rsid w:val="00C13183"/>
    <w:rsid w:val="00C150F0"/>
    <w:rsid w:val="00C201B1"/>
    <w:rsid w:val="00C24723"/>
    <w:rsid w:val="00C24B18"/>
    <w:rsid w:val="00C254FE"/>
    <w:rsid w:val="00C2624B"/>
    <w:rsid w:val="00C27266"/>
    <w:rsid w:val="00C275BE"/>
    <w:rsid w:val="00C3405E"/>
    <w:rsid w:val="00C34FC0"/>
    <w:rsid w:val="00C36C6D"/>
    <w:rsid w:val="00C37812"/>
    <w:rsid w:val="00C40C59"/>
    <w:rsid w:val="00C426AC"/>
    <w:rsid w:val="00C43FDC"/>
    <w:rsid w:val="00C46440"/>
    <w:rsid w:val="00C50F5A"/>
    <w:rsid w:val="00C53FA8"/>
    <w:rsid w:val="00C60884"/>
    <w:rsid w:val="00C610A7"/>
    <w:rsid w:val="00C6209A"/>
    <w:rsid w:val="00C649A8"/>
    <w:rsid w:val="00C64A74"/>
    <w:rsid w:val="00C65BDB"/>
    <w:rsid w:val="00C707E5"/>
    <w:rsid w:val="00C71897"/>
    <w:rsid w:val="00C73A1E"/>
    <w:rsid w:val="00C743BE"/>
    <w:rsid w:val="00C74E6F"/>
    <w:rsid w:val="00C7677C"/>
    <w:rsid w:val="00C769C1"/>
    <w:rsid w:val="00C77FC7"/>
    <w:rsid w:val="00C84CA9"/>
    <w:rsid w:val="00C8747F"/>
    <w:rsid w:val="00C87E92"/>
    <w:rsid w:val="00C905CA"/>
    <w:rsid w:val="00C925A9"/>
    <w:rsid w:val="00C92739"/>
    <w:rsid w:val="00C95279"/>
    <w:rsid w:val="00C956DD"/>
    <w:rsid w:val="00C96CE6"/>
    <w:rsid w:val="00CA29DB"/>
    <w:rsid w:val="00CA2ACF"/>
    <w:rsid w:val="00CA3AA6"/>
    <w:rsid w:val="00CB40E5"/>
    <w:rsid w:val="00CC1D17"/>
    <w:rsid w:val="00CC4664"/>
    <w:rsid w:val="00CC64F1"/>
    <w:rsid w:val="00CD31B6"/>
    <w:rsid w:val="00CD33B8"/>
    <w:rsid w:val="00CD5731"/>
    <w:rsid w:val="00CD5ABB"/>
    <w:rsid w:val="00CD6B3F"/>
    <w:rsid w:val="00CD7456"/>
    <w:rsid w:val="00CE020F"/>
    <w:rsid w:val="00CE2F49"/>
    <w:rsid w:val="00CF00AC"/>
    <w:rsid w:val="00CF074A"/>
    <w:rsid w:val="00CF0A05"/>
    <w:rsid w:val="00CF0D7B"/>
    <w:rsid w:val="00CF21F1"/>
    <w:rsid w:val="00CF55AC"/>
    <w:rsid w:val="00CF6BA8"/>
    <w:rsid w:val="00D00DE0"/>
    <w:rsid w:val="00D012B4"/>
    <w:rsid w:val="00D0258F"/>
    <w:rsid w:val="00D0381C"/>
    <w:rsid w:val="00D03AE3"/>
    <w:rsid w:val="00D03EE7"/>
    <w:rsid w:val="00D04333"/>
    <w:rsid w:val="00D04F6E"/>
    <w:rsid w:val="00D0623E"/>
    <w:rsid w:val="00D067BC"/>
    <w:rsid w:val="00D07811"/>
    <w:rsid w:val="00D07C08"/>
    <w:rsid w:val="00D07DA6"/>
    <w:rsid w:val="00D103EB"/>
    <w:rsid w:val="00D10685"/>
    <w:rsid w:val="00D13586"/>
    <w:rsid w:val="00D13AC2"/>
    <w:rsid w:val="00D15ADE"/>
    <w:rsid w:val="00D16B79"/>
    <w:rsid w:val="00D17681"/>
    <w:rsid w:val="00D22B44"/>
    <w:rsid w:val="00D24E57"/>
    <w:rsid w:val="00D265B1"/>
    <w:rsid w:val="00D30CB9"/>
    <w:rsid w:val="00D31270"/>
    <w:rsid w:val="00D31EC3"/>
    <w:rsid w:val="00D33703"/>
    <w:rsid w:val="00D33BB5"/>
    <w:rsid w:val="00D358D7"/>
    <w:rsid w:val="00D35C23"/>
    <w:rsid w:val="00D403AF"/>
    <w:rsid w:val="00D41639"/>
    <w:rsid w:val="00D45A33"/>
    <w:rsid w:val="00D50281"/>
    <w:rsid w:val="00D525E4"/>
    <w:rsid w:val="00D52FF9"/>
    <w:rsid w:val="00D53804"/>
    <w:rsid w:val="00D57970"/>
    <w:rsid w:val="00D60A7B"/>
    <w:rsid w:val="00D62AD0"/>
    <w:rsid w:val="00D65FC7"/>
    <w:rsid w:val="00D66081"/>
    <w:rsid w:val="00D67040"/>
    <w:rsid w:val="00D67988"/>
    <w:rsid w:val="00D715AD"/>
    <w:rsid w:val="00D716BE"/>
    <w:rsid w:val="00D721F2"/>
    <w:rsid w:val="00D72302"/>
    <w:rsid w:val="00D74223"/>
    <w:rsid w:val="00D743AC"/>
    <w:rsid w:val="00D7480E"/>
    <w:rsid w:val="00D75477"/>
    <w:rsid w:val="00D75E3E"/>
    <w:rsid w:val="00D75EDF"/>
    <w:rsid w:val="00D8010E"/>
    <w:rsid w:val="00D8245F"/>
    <w:rsid w:val="00D83874"/>
    <w:rsid w:val="00D83EF1"/>
    <w:rsid w:val="00D846CE"/>
    <w:rsid w:val="00D85AB3"/>
    <w:rsid w:val="00D901AD"/>
    <w:rsid w:val="00D90A86"/>
    <w:rsid w:val="00D92F9F"/>
    <w:rsid w:val="00D937E2"/>
    <w:rsid w:val="00D95605"/>
    <w:rsid w:val="00D95D40"/>
    <w:rsid w:val="00DA0C89"/>
    <w:rsid w:val="00DA107E"/>
    <w:rsid w:val="00DA4C49"/>
    <w:rsid w:val="00DA52DB"/>
    <w:rsid w:val="00DA5936"/>
    <w:rsid w:val="00DA77FF"/>
    <w:rsid w:val="00DA7A83"/>
    <w:rsid w:val="00DB3618"/>
    <w:rsid w:val="00DB60DE"/>
    <w:rsid w:val="00DB65EE"/>
    <w:rsid w:val="00DB6BDB"/>
    <w:rsid w:val="00DB6BE4"/>
    <w:rsid w:val="00DD12CD"/>
    <w:rsid w:val="00DD4B17"/>
    <w:rsid w:val="00DD71E9"/>
    <w:rsid w:val="00DE2345"/>
    <w:rsid w:val="00DE43D2"/>
    <w:rsid w:val="00DE6FE4"/>
    <w:rsid w:val="00DF0310"/>
    <w:rsid w:val="00DF074E"/>
    <w:rsid w:val="00DF2E33"/>
    <w:rsid w:val="00DF332A"/>
    <w:rsid w:val="00DF53F0"/>
    <w:rsid w:val="00DF699B"/>
    <w:rsid w:val="00DF7CD2"/>
    <w:rsid w:val="00E1365B"/>
    <w:rsid w:val="00E1375C"/>
    <w:rsid w:val="00E16D4C"/>
    <w:rsid w:val="00E173BF"/>
    <w:rsid w:val="00E200ED"/>
    <w:rsid w:val="00E23848"/>
    <w:rsid w:val="00E24426"/>
    <w:rsid w:val="00E2781F"/>
    <w:rsid w:val="00E306B1"/>
    <w:rsid w:val="00E3280E"/>
    <w:rsid w:val="00E32DFA"/>
    <w:rsid w:val="00E34041"/>
    <w:rsid w:val="00E34BD4"/>
    <w:rsid w:val="00E35472"/>
    <w:rsid w:val="00E36532"/>
    <w:rsid w:val="00E36766"/>
    <w:rsid w:val="00E36B2C"/>
    <w:rsid w:val="00E37394"/>
    <w:rsid w:val="00E40312"/>
    <w:rsid w:val="00E40B49"/>
    <w:rsid w:val="00E45C6B"/>
    <w:rsid w:val="00E461A2"/>
    <w:rsid w:val="00E47FF0"/>
    <w:rsid w:val="00E5127D"/>
    <w:rsid w:val="00E51DC6"/>
    <w:rsid w:val="00E5688E"/>
    <w:rsid w:val="00E56C64"/>
    <w:rsid w:val="00E56CC9"/>
    <w:rsid w:val="00E57CA7"/>
    <w:rsid w:val="00E66D22"/>
    <w:rsid w:val="00E66E2B"/>
    <w:rsid w:val="00E71EA9"/>
    <w:rsid w:val="00E8005B"/>
    <w:rsid w:val="00E86E83"/>
    <w:rsid w:val="00E87055"/>
    <w:rsid w:val="00E87918"/>
    <w:rsid w:val="00E90134"/>
    <w:rsid w:val="00E917E0"/>
    <w:rsid w:val="00E92A90"/>
    <w:rsid w:val="00E94D3E"/>
    <w:rsid w:val="00E94D84"/>
    <w:rsid w:val="00E952EE"/>
    <w:rsid w:val="00EA028D"/>
    <w:rsid w:val="00EA1D3D"/>
    <w:rsid w:val="00EA3764"/>
    <w:rsid w:val="00EA37D7"/>
    <w:rsid w:val="00EA5F61"/>
    <w:rsid w:val="00EB0169"/>
    <w:rsid w:val="00EB306B"/>
    <w:rsid w:val="00EB3164"/>
    <w:rsid w:val="00EB3554"/>
    <w:rsid w:val="00EB500C"/>
    <w:rsid w:val="00EB5CD9"/>
    <w:rsid w:val="00EB6CE0"/>
    <w:rsid w:val="00EB77EF"/>
    <w:rsid w:val="00EC12DF"/>
    <w:rsid w:val="00EC158C"/>
    <w:rsid w:val="00EC227B"/>
    <w:rsid w:val="00EC3C4B"/>
    <w:rsid w:val="00EC44C7"/>
    <w:rsid w:val="00EC4696"/>
    <w:rsid w:val="00EC6BB1"/>
    <w:rsid w:val="00ED019B"/>
    <w:rsid w:val="00ED4680"/>
    <w:rsid w:val="00ED46B6"/>
    <w:rsid w:val="00ED48D3"/>
    <w:rsid w:val="00EE04B5"/>
    <w:rsid w:val="00EE0CCB"/>
    <w:rsid w:val="00EE1B02"/>
    <w:rsid w:val="00EE4BEF"/>
    <w:rsid w:val="00EF03D6"/>
    <w:rsid w:val="00EF040A"/>
    <w:rsid w:val="00EF0778"/>
    <w:rsid w:val="00EF19FF"/>
    <w:rsid w:val="00EF25CD"/>
    <w:rsid w:val="00EF40F4"/>
    <w:rsid w:val="00EF4713"/>
    <w:rsid w:val="00EF4EFB"/>
    <w:rsid w:val="00EF616A"/>
    <w:rsid w:val="00EF6726"/>
    <w:rsid w:val="00EF6F96"/>
    <w:rsid w:val="00EF7913"/>
    <w:rsid w:val="00EF79A3"/>
    <w:rsid w:val="00F012C2"/>
    <w:rsid w:val="00F0273D"/>
    <w:rsid w:val="00F0545D"/>
    <w:rsid w:val="00F110A9"/>
    <w:rsid w:val="00F1301B"/>
    <w:rsid w:val="00F14074"/>
    <w:rsid w:val="00F14CD0"/>
    <w:rsid w:val="00F1760C"/>
    <w:rsid w:val="00F179F2"/>
    <w:rsid w:val="00F21962"/>
    <w:rsid w:val="00F25B19"/>
    <w:rsid w:val="00F26216"/>
    <w:rsid w:val="00F26A5B"/>
    <w:rsid w:val="00F307FB"/>
    <w:rsid w:val="00F32D87"/>
    <w:rsid w:val="00F34E1F"/>
    <w:rsid w:val="00F37050"/>
    <w:rsid w:val="00F373FC"/>
    <w:rsid w:val="00F379FD"/>
    <w:rsid w:val="00F41035"/>
    <w:rsid w:val="00F448B6"/>
    <w:rsid w:val="00F45685"/>
    <w:rsid w:val="00F4597B"/>
    <w:rsid w:val="00F46B2F"/>
    <w:rsid w:val="00F46F52"/>
    <w:rsid w:val="00F50BE2"/>
    <w:rsid w:val="00F51345"/>
    <w:rsid w:val="00F51674"/>
    <w:rsid w:val="00F534C1"/>
    <w:rsid w:val="00F56929"/>
    <w:rsid w:val="00F60946"/>
    <w:rsid w:val="00F60EB3"/>
    <w:rsid w:val="00F60F02"/>
    <w:rsid w:val="00F61B25"/>
    <w:rsid w:val="00F62538"/>
    <w:rsid w:val="00F63228"/>
    <w:rsid w:val="00F66BC0"/>
    <w:rsid w:val="00F67A13"/>
    <w:rsid w:val="00F67CDF"/>
    <w:rsid w:val="00F726C3"/>
    <w:rsid w:val="00F743FB"/>
    <w:rsid w:val="00F7765F"/>
    <w:rsid w:val="00F80813"/>
    <w:rsid w:val="00F809C8"/>
    <w:rsid w:val="00F82AC6"/>
    <w:rsid w:val="00F86B17"/>
    <w:rsid w:val="00F87017"/>
    <w:rsid w:val="00F90D4A"/>
    <w:rsid w:val="00F90FD9"/>
    <w:rsid w:val="00F95838"/>
    <w:rsid w:val="00FA38EC"/>
    <w:rsid w:val="00FA3AAE"/>
    <w:rsid w:val="00FA5EDF"/>
    <w:rsid w:val="00FB6C52"/>
    <w:rsid w:val="00FB7C5F"/>
    <w:rsid w:val="00FC2242"/>
    <w:rsid w:val="00FC3072"/>
    <w:rsid w:val="00FC6B7E"/>
    <w:rsid w:val="00FD1E89"/>
    <w:rsid w:val="00FD2774"/>
    <w:rsid w:val="00FD2EAC"/>
    <w:rsid w:val="00FD5500"/>
    <w:rsid w:val="00FD6FA1"/>
    <w:rsid w:val="00FE2301"/>
    <w:rsid w:val="00FE2E4D"/>
    <w:rsid w:val="00FE320B"/>
    <w:rsid w:val="00FE628C"/>
    <w:rsid w:val="00FE7B57"/>
    <w:rsid w:val="00FF3571"/>
    <w:rsid w:val="00FF4D27"/>
    <w:rsid w:val="00FF5FA1"/>
    <w:rsid w:val="00FF65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70D49EB"/>
  <w15:docId w15:val="{C584531D-E8F3-46A4-9C52-58466BE7A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CC1"/>
  </w:style>
  <w:style w:type="paragraph" w:styleId="Heading1">
    <w:name w:val="heading 1"/>
    <w:basedOn w:val="Normal"/>
    <w:link w:val="Heading1Char"/>
    <w:uiPriority w:val="9"/>
    <w:qFormat/>
    <w:rsid w:val="00E306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06B1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06B1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4C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40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140DA6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9"/>
    <w:rsid w:val="00E306B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E306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06B1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Hyperlink">
    <w:name w:val="Hyperlink"/>
    <w:basedOn w:val="DefaultParagraphFont"/>
    <w:uiPriority w:val="99"/>
    <w:unhideWhenUsed/>
    <w:rsid w:val="00E306B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306B1"/>
    <w:rPr>
      <w:color w:val="800080"/>
      <w:u w:val="single"/>
    </w:rPr>
  </w:style>
  <w:style w:type="character" w:customStyle="1" w:styleId="showhide">
    <w:name w:val="showhide"/>
    <w:basedOn w:val="DefaultParagraphFont"/>
    <w:rsid w:val="00E306B1"/>
  </w:style>
  <w:style w:type="character" w:styleId="Emphasis">
    <w:name w:val="Emphasis"/>
    <w:basedOn w:val="DefaultParagraphFont"/>
    <w:uiPriority w:val="20"/>
    <w:qFormat/>
    <w:rsid w:val="00E306B1"/>
    <w:rPr>
      <w:i/>
      <w:iCs/>
    </w:rPr>
  </w:style>
  <w:style w:type="character" w:customStyle="1" w:styleId="mw-headline">
    <w:name w:val="mw-headline"/>
    <w:basedOn w:val="DefaultParagraphFont"/>
    <w:rsid w:val="00E306B1"/>
  </w:style>
  <w:style w:type="paragraph" w:styleId="BalloonText">
    <w:name w:val="Balloon Text"/>
    <w:basedOn w:val="Normal"/>
    <w:link w:val="BalloonTextChar"/>
    <w:uiPriority w:val="99"/>
    <w:semiHidden/>
    <w:unhideWhenUsed/>
    <w:rsid w:val="00E30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6B1"/>
    <w:rPr>
      <w:rFonts w:ascii="Tahoma" w:hAnsi="Tahoma" w:cs="Tahoma"/>
      <w:sz w:val="16"/>
      <w:szCs w:val="16"/>
    </w:rPr>
  </w:style>
  <w:style w:type="character" w:customStyle="1" w:styleId="notranslate">
    <w:name w:val="notranslate"/>
    <w:basedOn w:val="DefaultParagraphFont"/>
    <w:rsid w:val="00E306B1"/>
  </w:style>
  <w:style w:type="paragraph" w:styleId="BodyText">
    <w:name w:val="Body Text"/>
    <w:basedOn w:val="Normal"/>
    <w:link w:val="BodyTextChar"/>
    <w:rsid w:val="00E306B1"/>
    <w:pPr>
      <w:spacing w:after="0" w:line="240" w:lineRule="auto"/>
      <w:jc w:val="right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306B1"/>
    <w:rPr>
      <w:rFonts w:ascii="Times Armenian" w:eastAsia="Times New Roman" w:hAnsi="Times Armenian" w:cs="Times New Roman"/>
      <w:sz w:val="24"/>
      <w:szCs w:val="20"/>
    </w:rPr>
  </w:style>
  <w:style w:type="character" w:customStyle="1" w:styleId="gt-card-ttl-txt">
    <w:name w:val="gt-card-ttl-txt"/>
    <w:basedOn w:val="DefaultParagraphFont"/>
    <w:rsid w:val="00E306B1"/>
  </w:style>
  <w:style w:type="character" w:customStyle="1" w:styleId="hps">
    <w:name w:val="hps"/>
    <w:basedOn w:val="DefaultParagraphFont"/>
    <w:rsid w:val="00E306B1"/>
  </w:style>
  <w:style w:type="paragraph" w:customStyle="1" w:styleId="small">
    <w:name w:val="small"/>
    <w:basedOn w:val="Normal"/>
    <w:rsid w:val="00E30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structions">
    <w:name w:val="instructions"/>
    <w:basedOn w:val="DefaultParagraphFont"/>
    <w:rsid w:val="00E306B1"/>
  </w:style>
  <w:style w:type="paragraph" w:customStyle="1" w:styleId="rtejustify">
    <w:name w:val="rtejustify"/>
    <w:basedOn w:val="Normal"/>
    <w:rsid w:val="00E30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306B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306B1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306B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306B1"/>
    <w:rPr>
      <w:rFonts w:ascii="Arial" w:eastAsia="Times New Roman" w:hAnsi="Arial" w:cs="Arial"/>
      <w:vanish/>
      <w:sz w:val="16"/>
      <w:szCs w:val="16"/>
    </w:rPr>
  </w:style>
  <w:style w:type="character" w:customStyle="1" w:styleId="ratingreplystring">
    <w:name w:val="rating_replystring"/>
    <w:basedOn w:val="DefaultParagraphFont"/>
    <w:rsid w:val="00E306B1"/>
  </w:style>
  <w:style w:type="character" w:customStyle="1" w:styleId="star-rating-control">
    <w:name w:val="star-rating-control"/>
    <w:basedOn w:val="DefaultParagraphFont"/>
    <w:rsid w:val="00E306B1"/>
  </w:style>
  <w:style w:type="character" w:customStyle="1" w:styleId="apple-converted-space">
    <w:name w:val="apple-converted-space"/>
    <w:rsid w:val="00D50281"/>
  </w:style>
  <w:style w:type="paragraph" w:styleId="CommentText">
    <w:name w:val="annotation text"/>
    <w:basedOn w:val="Normal"/>
    <w:link w:val="CommentTextChar1"/>
    <w:uiPriority w:val="99"/>
    <w:semiHidden/>
    <w:unhideWhenUsed/>
    <w:rsid w:val="00A633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uiPriority w:val="99"/>
    <w:semiHidden/>
    <w:rsid w:val="00A633DE"/>
    <w:rPr>
      <w:sz w:val="20"/>
      <w:szCs w:val="20"/>
    </w:rPr>
  </w:style>
  <w:style w:type="character" w:customStyle="1" w:styleId="CommentTextChar1">
    <w:name w:val="Comment Text Char1"/>
    <w:link w:val="CommentText"/>
    <w:semiHidden/>
    <w:locked/>
    <w:rsid w:val="00A633DE"/>
    <w:rPr>
      <w:rFonts w:ascii="Times New Roman" w:eastAsia="Calibri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unhideWhenUsed/>
    <w:rsid w:val="00A633DE"/>
    <w:rPr>
      <w:sz w:val="16"/>
      <w:szCs w:val="16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A633DE"/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33DE"/>
  </w:style>
  <w:style w:type="character" w:customStyle="1" w:styleId="CommentSubjectChar1">
    <w:name w:val="Comment Subject Char1"/>
    <w:basedOn w:val="CommentTextChar"/>
    <w:uiPriority w:val="99"/>
    <w:semiHidden/>
    <w:rsid w:val="00A633D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633DE"/>
    <w:pPr>
      <w:tabs>
        <w:tab w:val="center" w:pos="4677"/>
        <w:tab w:val="right" w:pos="9355"/>
      </w:tabs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A633DE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A633DE"/>
    <w:pPr>
      <w:tabs>
        <w:tab w:val="center" w:pos="4677"/>
        <w:tab w:val="right" w:pos="9355"/>
      </w:tabs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A633DE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customStyle="1" w:styleId="Heading11">
    <w:name w:val="Heading 11"/>
    <w:basedOn w:val="Heading1"/>
    <w:link w:val="Heading11Char"/>
    <w:qFormat/>
    <w:rsid w:val="00A633DE"/>
    <w:pPr>
      <w:keepNext/>
      <w:spacing w:before="0" w:beforeAutospacing="0" w:after="0" w:afterAutospacing="0"/>
      <w:jc w:val="center"/>
    </w:pPr>
    <w:rPr>
      <w:rFonts w:ascii="GHEA Grapalat" w:hAnsi="GHEA Grapalat" w:cs="Sylfaen"/>
      <w:kern w:val="0"/>
      <w:sz w:val="16"/>
      <w:szCs w:val="16"/>
    </w:rPr>
  </w:style>
  <w:style w:type="character" w:customStyle="1" w:styleId="Heading11Char">
    <w:name w:val="Heading 11 Char"/>
    <w:link w:val="Heading11"/>
    <w:rsid w:val="00A633DE"/>
    <w:rPr>
      <w:rFonts w:ascii="GHEA Grapalat" w:eastAsia="Times New Roman" w:hAnsi="GHEA Grapalat" w:cs="Sylfaen"/>
      <w:b/>
      <w:bCs/>
      <w:sz w:val="16"/>
      <w:szCs w:val="16"/>
    </w:rPr>
  </w:style>
  <w:style w:type="table" w:styleId="TableGrid">
    <w:name w:val="Table Grid"/>
    <w:basedOn w:val="TableNormal"/>
    <w:uiPriority w:val="39"/>
    <w:rsid w:val="00A633DE"/>
    <w:pPr>
      <w:spacing w:after="0" w:line="240" w:lineRule="auto"/>
    </w:pPr>
    <w:rPr>
      <w:rFonts w:ascii="GHEA Grapalat" w:hAnsi="GHEA Grapalat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7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5A935-CA08-4EBE-AB43-5E3A4890E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463</Words>
  <Characters>3259</Characters>
  <Application>Microsoft Office Word</Application>
  <DocSecurity>0</DocSecurity>
  <Lines>72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State Health Agency, Ministry of Healthcare of Repub</Company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keywords>https://mul2.gov.am/tasks/173093/oneclick/1.nakhagits_806-05.12.2019.docx?token=a5ace77f6c6eca78efd87313cdfce288</cp:keywords>
  <cp:lastModifiedBy>Yana Boyajyan</cp:lastModifiedBy>
  <cp:revision>6</cp:revision>
  <dcterms:created xsi:type="dcterms:W3CDTF">2019-12-05T11:50:00Z</dcterms:created>
  <dcterms:modified xsi:type="dcterms:W3CDTF">2019-12-09T11:07:00Z</dcterms:modified>
</cp:coreProperties>
</file>