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BA0CF0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02410B">
        <w:rPr>
          <w:rFonts w:ascii="GHEA Grapalat" w:hAnsi="GHEA Grapalat"/>
          <w:sz w:val="24"/>
          <w:szCs w:val="24"/>
          <w:lang w:val="ru-RU"/>
        </w:rPr>
        <w:t xml:space="preserve">___  _____________  2019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02410B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02410B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130A18" w:rsidRPr="002D1AA9" w:rsidRDefault="0031161B" w:rsidP="009E3C6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31161B">
        <w:rPr>
          <w:rFonts w:ascii="GHEA Grapalat" w:hAnsi="GHEA Grapalat"/>
          <w:sz w:val="24"/>
          <w:szCs w:val="24"/>
        </w:rPr>
        <w:t>ՀԱՅԱՍՏԱՆԻ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ՀԱՆՐԱՊԵՏՈՒԹՅԱՆ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ԿԱՌԱՎԱՐՈՒԹՅԱՆ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2019 </w:t>
      </w:r>
      <w:r w:rsidRPr="0031161B">
        <w:rPr>
          <w:rFonts w:ascii="GHEA Grapalat" w:hAnsi="GHEA Grapalat"/>
          <w:sz w:val="24"/>
          <w:szCs w:val="24"/>
        </w:rPr>
        <w:t>ԹՎԱԿԱՆԻ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ՍԵՊՏԵՄԲԵՐԻ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12-</w:t>
      </w:r>
      <w:r w:rsidRPr="0031161B">
        <w:rPr>
          <w:rFonts w:ascii="GHEA Grapalat" w:hAnsi="GHEA Grapalat"/>
          <w:sz w:val="24"/>
          <w:szCs w:val="24"/>
        </w:rPr>
        <w:t>Ի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ԹԻՎ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1185-</w:t>
      </w:r>
      <w:r w:rsidRPr="0031161B">
        <w:rPr>
          <w:rFonts w:ascii="GHEA Grapalat" w:hAnsi="GHEA Grapalat"/>
          <w:sz w:val="24"/>
          <w:szCs w:val="24"/>
        </w:rPr>
        <w:t>Ն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ՈՐՈՇՄԱՆ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ՄԵՋ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ՓՈՓՈԽՈՒԹՅՈՒՆ</w:t>
      </w:r>
      <w:r w:rsidR="002D1AA9">
        <w:rPr>
          <w:rFonts w:ascii="GHEA Grapalat" w:hAnsi="GHEA Grapalat"/>
          <w:sz w:val="24"/>
          <w:szCs w:val="24"/>
        </w:rPr>
        <w:t>ՆԵՐ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ԿԱՏԱՐԵԼՈՒ</w:t>
      </w:r>
      <w:r w:rsidRPr="002D1AA9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1161B">
        <w:rPr>
          <w:rFonts w:ascii="GHEA Grapalat" w:hAnsi="GHEA Grapalat"/>
          <w:sz w:val="24"/>
          <w:szCs w:val="24"/>
        </w:rPr>
        <w:t>ՄԱՍԻՆ</w:t>
      </w:r>
    </w:p>
    <w:p w:rsidR="0031161B" w:rsidRPr="002D1AA9" w:rsidRDefault="0031161B" w:rsidP="009E3C6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000A20" w:rsidRDefault="00BA0CF0" w:rsidP="0027177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000A2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000A20">
        <w:rPr>
          <w:rFonts w:ascii="GHEA Grapalat" w:hAnsi="GHEA Grapalat"/>
          <w:sz w:val="24"/>
          <w:szCs w:val="24"/>
          <w:lang w:val="ru-RU"/>
        </w:rPr>
        <w:t xml:space="preserve"> </w:t>
      </w:r>
      <w:r w:rsidR="00487C2F">
        <w:rPr>
          <w:rFonts w:ascii="GHEA Grapalat" w:hAnsi="GHEA Grapalat"/>
          <w:sz w:val="24"/>
          <w:szCs w:val="24"/>
          <w:lang w:val="hy-AM"/>
        </w:rPr>
        <w:t>«</w:t>
      </w:r>
      <w:r w:rsidR="009E3C6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Նորմատիվ իրավական ակտերի մասին» </w:t>
      </w:r>
      <w:r w:rsidR="009E3C6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ՀՀ</w:t>
      </w:r>
      <w:r w:rsidR="009E3C62" w:rsidRPr="00000A20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9E3C6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օրենքի </w:t>
      </w:r>
      <w:r w:rsidR="009E3C62" w:rsidRPr="00000A20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ru-RU" w:eastAsia="ru-RU"/>
        </w:rPr>
        <w:t>34</w:t>
      </w:r>
      <w:r w:rsidR="009E3C6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-</w:t>
      </w:r>
      <w:proofErr w:type="spellStart"/>
      <w:r w:rsidR="009E3C6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րդ</w:t>
      </w:r>
      <w:proofErr w:type="spellEnd"/>
      <w:r w:rsidR="009E3C6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հոդված</w:t>
      </w:r>
      <w:r w:rsidRPr="00BA0CF0">
        <w:rPr>
          <w:rFonts w:ascii="GHEA Grapalat" w:hAnsi="GHEA Grapalat" w:cs="Arial"/>
          <w:sz w:val="24"/>
          <w:szCs w:val="24"/>
        </w:rPr>
        <w:t>ը</w:t>
      </w:r>
      <w:r w:rsidRPr="00000A20">
        <w:rPr>
          <w:rFonts w:ascii="GHEA Grapalat" w:hAnsi="GHEA Grapalat" w:cs="Arial"/>
          <w:sz w:val="24"/>
          <w:szCs w:val="24"/>
          <w:lang w:val="ru-RU"/>
        </w:rPr>
        <w:t xml:space="preserve">`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000A20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000A20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Pr="00000A20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000A20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000A20">
        <w:rPr>
          <w:rFonts w:ascii="GHEA Grapalat" w:hAnsi="GHEA Grapalat" w:cs="Arial"/>
          <w:sz w:val="24"/>
          <w:szCs w:val="24"/>
          <w:lang w:val="ru-RU"/>
        </w:rPr>
        <w:t>.</w:t>
      </w:r>
    </w:p>
    <w:p w:rsidR="0031161B" w:rsidRPr="00000A20" w:rsidRDefault="0031161B" w:rsidP="0027177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</w:p>
    <w:p w:rsidR="00130A18" w:rsidRPr="0002410B" w:rsidRDefault="00130A18" w:rsidP="00072682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proofErr w:type="spellStart"/>
      <w:r w:rsidRPr="00130A18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130A18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130A18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Pr="00130A18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B81A0F">
        <w:rPr>
          <w:rFonts w:ascii="GHEA Grapalat" w:eastAsia="Calibri" w:hAnsi="GHEA Grapalat" w:cs="Arial"/>
          <w:sz w:val="24"/>
          <w:szCs w:val="24"/>
        </w:rPr>
        <w:t>սեպտեմբեր</w:t>
      </w:r>
      <w:r w:rsidRPr="00130A18">
        <w:rPr>
          <w:rFonts w:ascii="GHEA Grapalat" w:eastAsia="Calibri" w:hAnsi="GHEA Grapalat" w:cs="Arial"/>
          <w:sz w:val="24"/>
          <w:szCs w:val="24"/>
        </w:rPr>
        <w:t>ի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12-</w:t>
      </w:r>
      <w:r w:rsidRPr="00130A18">
        <w:rPr>
          <w:rFonts w:ascii="GHEA Grapalat" w:eastAsia="Calibri" w:hAnsi="GHEA Grapalat" w:cs="Arial"/>
          <w:sz w:val="24"/>
          <w:szCs w:val="24"/>
        </w:rPr>
        <w:t>ի</w:t>
      </w:r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«</w:t>
      </w:r>
      <w:r w:rsidRPr="00B81A0F">
        <w:rPr>
          <w:rFonts w:ascii="GHEA Grapalat" w:eastAsia="Calibri" w:hAnsi="GHEA Grapalat" w:cs="Arial"/>
          <w:sz w:val="24"/>
          <w:szCs w:val="24"/>
        </w:rPr>
        <w:t>Հ</w:t>
      </w:r>
      <w:r w:rsidR="002D1AA9">
        <w:rPr>
          <w:rFonts w:ascii="GHEA Grapalat" w:eastAsia="Calibri" w:hAnsi="GHEA Grapalat" w:cs="Arial"/>
          <w:sz w:val="24"/>
          <w:szCs w:val="24"/>
        </w:rPr>
        <w:t>ԱՅԱՍՏԱՆԻ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r w:rsidR="002D1AA9">
        <w:rPr>
          <w:rFonts w:ascii="GHEA Grapalat" w:eastAsia="Calibri" w:hAnsi="GHEA Grapalat" w:cs="Arial"/>
          <w:sz w:val="24"/>
          <w:szCs w:val="24"/>
        </w:rPr>
        <w:t>ԹՎԱԿԱՆԻ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ՊԵՏԱԿԱՆ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ԲՅՈՒՋԵՈՒՄ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ՎԵՐԱԲԱՇԽՈՒՄ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ԵՎ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 w:rsidRPr="00B81A0F">
        <w:rPr>
          <w:rFonts w:ascii="GHEA Grapalat" w:eastAsia="Calibri" w:hAnsi="GHEA Grapalat" w:cs="Arial"/>
          <w:sz w:val="24"/>
          <w:szCs w:val="24"/>
        </w:rPr>
        <w:t>Հ</w:t>
      </w:r>
      <w:r w:rsidR="002D1AA9">
        <w:rPr>
          <w:rFonts w:ascii="GHEA Grapalat" w:eastAsia="Calibri" w:hAnsi="GHEA Grapalat" w:cs="Arial"/>
          <w:sz w:val="24"/>
          <w:szCs w:val="24"/>
        </w:rPr>
        <w:t>ԱՅԱՍՏԱՆԻ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ԿԱՌԱՎԱՐՈՒԹՅԱՆ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2018 </w:t>
      </w:r>
      <w:r w:rsidR="002D1AA9">
        <w:rPr>
          <w:rFonts w:ascii="GHEA Grapalat" w:eastAsia="Calibri" w:hAnsi="GHEA Grapalat" w:cs="Arial"/>
          <w:sz w:val="24"/>
          <w:szCs w:val="24"/>
        </w:rPr>
        <w:t>ԹՎԱԿԱՆԻ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ԴԵԿՏԵՄԲԵՐԻ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27-</w:t>
      </w:r>
      <w:r w:rsidR="002D1AA9">
        <w:rPr>
          <w:rFonts w:ascii="GHEA Grapalat" w:eastAsia="Calibri" w:hAnsi="GHEA Grapalat" w:cs="Arial"/>
          <w:sz w:val="24"/>
          <w:szCs w:val="24"/>
        </w:rPr>
        <w:t>Ի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N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1515-</w:t>
      </w:r>
      <w:r w:rsidR="002D1AA9">
        <w:rPr>
          <w:rFonts w:ascii="GHEA Grapalat" w:eastAsia="Calibri" w:hAnsi="GHEA Grapalat" w:cs="Arial"/>
          <w:sz w:val="24"/>
          <w:szCs w:val="24"/>
        </w:rPr>
        <w:t>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ՈՐՈՇՄԱՆ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ՄԵՋ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ՓՈՓՈԽՈՒԹՅՈՒՆՆԵՐ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ԵՎ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ԼՐԱՑՈՒՄՆԵՐ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ԿԱՏԱՐԵԼՈՒ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, </w:t>
      </w:r>
      <w:r w:rsidR="002D1AA9">
        <w:rPr>
          <w:rFonts w:ascii="GHEA Grapalat" w:eastAsia="Calibri" w:hAnsi="GHEA Grapalat" w:cs="Arial"/>
          <w:sz w:val="24"/>
          <w:szCs w:val="24"/>
        </w:rPr>
        <w:t>ԳՆՄԱՆ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ՊԱՅՄԱՆԱ</w:t>
      </w:r>
      <w:bookmarkStart w:id="0" w:name="_GoBack"/>
      <w:bookmarkEnd w:id="0"/>
      <w:r w:rsidR="002D1AA9">
        <w:rPr>
          <w:rFonts w:ascii="GHEA Grapalat" w:eastAsia="Calibri" w:hAnsi="GHEA Grapalat" w:cs="Arial"/>
          <w:sz w:val="24"/>
          <w:szCs w:val="24"/>
        </w:rPr>
        <w:t>ԳՐԵՐՈՒՄ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ՓՈՓՈԽՈՒԹՅՈՒՆՆԵՐ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ԿԱՏԱՐԵԼՈՒ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ԹՈՒՅԼՏՎՈՒԹՅՈՒՆ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ՏԱԼՈՒ</w:t>
      </w:r>
      <w:r w:rsidR="002D1AA9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D1AA9">
        <w:rPr>
          <w:rFonts w:ascii="GHEA Grapalat" w:eastAsia="Calibri" w:hAnsi="GHEA Grapalat" w:cs="Arial"/>
          <w:sz w:val="24"/>
          <w:szCs w:val="24"/>
        </w:rPr>
        <w:t>ՄԱՍԻՆ</w:t>
      </w:r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r w:rsidRPr="00B81A0F">
        <w:rPr>
          <w:rFonts w:ascii="GHEA Grapalat" w:eastAsia="Calibri" w:hAnsi="GHEA Grapalat" w:cs="Arial"/>
          <w:sz w:val="24"/>
          <w:szCs w:val="24"/>
        </w:rPr>
        <w:t>N</w:t>
      </w:r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1185-</w:t>
      </w:r>
      <w:r w:rsidRPr="00B81A0F">
        <w:rPr>
          <w:rFonts w:ascii="GHEA Grapalat" w:eastAsia="Calibri" w:hAnsi="GHEA Grapalat" w:cs="Arial"/>
          <w:sz w:val="24"/>
          <w:szCs w:val="24"/>
        </w:rPr>
        <w:t>Ն</w:t>
      </w:r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B81A0F">
        <w:rPr>
          <w:rFonts w:ascii="GHEA Grapalat" w:eastAsia="Calibri" w:hAnsi="GHEA Grapalat" w:cs="Arial"/>
          <w:sz w:val="24"/>
          <w:szCs w:val="24"/>
        </w:rPr>
        <w:t>որոշման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B81A0F">
        <w:rPr>
          <w:rFonts w:ascii="GHEA Grapalat" w:eastAsia="Calibri" w:hAnsi="GHEA Grapalat" w:cs="Arial"/>
          <w:sz w:val="24"/>
          <w:szCs w:val="24"/>
        </w:rPr>
        <w:t>մեջ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130A18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130A18">
        <w:rPr>
          <w:rFonts w:ascii="GHEA Grapalat" w:eastAsia="Calibri" w:hAnsi="GHEA Grapalat" w:cs="Arial"/>
          <w:sz w:val="24"/>
          <w:szCs w:val="24"/>
        </w:rPr>
        <w:t>հետևյալ</w:t>
      </w:r>
      <w:proofErr w:type="spellEnd"/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CE51AE">
        <w:rPr>
          <w:rFonts w:ascii="GHEA Grapalat" w:eastAsia="Calibri" w:hAnsi="GHEA Grapalat" w:cs="Arial"/>
          <w:sz w:val="24"/>
          <w:szCs w:val="24"/>
        </w:rPr>
        <w:t>փոփոխություն</w:t>
      </w:r>
      <w:proofErr w:type="spellEnd"/>
      <w:r w:rsidR="00072682">
        <w:rPr>
          <w:rFonts w:ascii="GHEA Grapalat" w:eastAsia="Calibri" w:hAnsi="GHEA Grapalat" w:cs="Arial"/>
          <w:sz w:val="24"/>
          <w:szCs w:val="24"/>
          <w:lang w:val="hy-AM"/>
        </w:rPr>
        <w:t>ներ</w:t>
      </w:r>
      <w:r w:rsidRPr="00130A18">
        <w:rPr>
          <w:rFonts w:ascii="GHEA Grapalat" w:eastAsia="Calibri" w:hAnsi="GHEA Grapalat" w:cs="Arial"/>
          <w:sz w:val="24"/>
          <w:szCs w:val="24"/>
        </w:rPr>
        <w:t>ը</w:t>
      </w:r>
      <w:r w:rsidRPr="00072682">
        <w:rPr>
          <w:rFonts w:ascii="GHEA Grapalat" w:eastAsia="Calibri" w:hAnsi="GHEA Grapalat" w:cs="Arial"/>
          <w:sz w:val="24"/>
          <w:szCs w:val="24"/>
        </w:rPr>
        <w:t>՝</w:t>
      </w:r>
      <w:r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</w:p>
    <w:p w:rsidR="001E6B7B" w:rsidRPr="00487C2F" w:rsidRDefault="002D1AA9" w:rsidP="00B81A0F">
      <w:pPr>
        <w:shd w:val="clear" w:color="auto" w:fill="FFFFFF"/>
        <w:tabs>
          <w:tab w:val="left" w:pos="851"/>
          <w:tab w:val="left" w:pos="1134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r w:rsidRPr="0002410B">
        <w:rPr>
          <w:rFonts w:ascii="GHEA Grapalat" w:eastAsia="Calibri" w:hAnsi="GHEA Grapalat" w:cs="Arial"/>
          <w:sz w:val="24"/>
          <w:szCs w:val="24"/>
          <w:lang w:val="ru-RU"/>
        </w:rPr>
        <w:t>1</w:t>
      </w:r>
      <w:r w:rsidR="00130A18">
        <w:rPr>
          <w:rFonts w:ascii="GHEA Grapalat" w:eastAsia="Calibri" w:hAnsi="GHEA Grapalat" w:cs="Arial"/>
          <w:sz w:val="24"/>
          <w:szCs w:val="24"/>
          <w:lang w:val="hy-AM"/>
        </w:rPr>
        <w:t xml:space="preserve">) </w:t>
      </w:r>
      <w:proofErr w:type="spellStart"/>
      <w:r w:rsidR="00130A18">
        <w:rPr>
          <w:rFonts w:ascii="GHEA Grapalat" w:eastAsia="Calibri" w:hAnsi="GHEA Grapalat" w:cs="Arial"/>
          <w:sz w:val="24"/>
          <w:szCs w:val="24"/>
        </w:rPr>
        <w:t>Որոշման</w:t>
      </w:r>
      <w:proofErr w:type="spellEnd"/>
      <w:r w:rsidR="00130A18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>
        <w:rPr>
          <w:rFonts w:ascii="GHEA Grapalat" w:eastAsia="Calibri" w:hAnsi="GHEA Grapalat" w:cs="Arial"/>
          <w:sz w:val="24"/>
          <w:szCs w:val="24"/>
        </w:rPr>
        <w:t>վերնագ</w:t>
      </w:r>
      <w:r w:rsidR="002B2BC7">
        <w:rPr>
          <w:rFonts w:ascii="GHEA Grapalat" w:eastAsia="Calibri" w:hAnsi="GHEA Grapalat" w:cs="Arial"/>
          <w:sz w:val="24"/>
          <w:szCs w:val="24"/>
        </w:rPr>
        <w:t>իր</w:t>
      </w:r>
      <w:proofErr w:type="spellEnd"/>
      <w:r w:rsidR="002B2BC7">
        <w:rPr>
          <w:rFonts w:ascii="GHEA Grapalat" w:eastAsia="Calibri" w:hAnsi="GHEA Grapalat" w:cs="Arial"/>
          <w:sz w:val="24"/>
          <w:szCs w:val="24"/>
          <w:lang w:val="ru-RU"/>
        </w:rPr>
        <w:t>ը</w:t>
      </w:r>
      <w:r w:rsidR="002B2BC7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02410B">
        <w:rPr>
          <w:rFonts w:ascii="GHEA Grapalat" w:eastAsia="Calibri" w:hAnsi="GHEA Grapalat" w:cs="Arial"/>
          <w:sz w:val="24"/>
          <w:szCs w:val="24"/>
          <w:lang w:val="ru-RU"/>
        </w:rPr>
        <w:t>շարադ</w:t>
      </w:r>
      <w:r w:rsidR="002B2BC7">
        <w:rPr>
          <w:rFonts w:ascii="GHEA Grapalat" w:eastAsia="Calibri" w:hAnsi="GHEA Grapalat" w:cs="Arial"/>
          <w:sz w:val="24"/>
          <w:szCs w:val="24"/>
          <w:lang w:val="ru-RU"/>
        </w:rPr>
        <w:t>րել</w:t>
      </w:r>
      <w:r w:rsidR="002B2BC7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B2BC7">
        <w:rPr>
          <w:rFonts w:ascii="GHEA Grapalat" w:eastAsia="Calibri" w:hAnsi="GHEA Grapalat" w:cs="Arial"/>
          <w:sz w:val="24"/>
          <w:szCs w:val="24"/>
          <w:lang w:val="ru-RU"/>
        </w:rPr>
        <w:t>հետևյալ</w:t>
      </w:r>
      <w:r w:rsidR="002B2BC7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B2BC7">
        <w:rPr>
          <w:rFonts w:ascii="GHEA Grapalat" w:eastAsia="Calibri" w:hAnsi="GHEA Grapalat" w:cs="Arial"/>
          <w:sz w:val="24"/>
          <w:szCs w:val="24"/>
          <w:lang w:val="ru-RU"/>
        </w:rPr>
        <w:t>բովանդակությամբ</w:t>
      </w:r>
      <w:r w:rsidR="002B2BC7" w:rsidRPr="0002410B">
        <w:rPr>
          <w:rFonts w:ascii="GHEA Grapalat" w:eastAsia="Calibri" w:hAnsi="GHEA Grapalat" w:cs="Arial"/>
          <w:sz w:val="24"/>
          <w:szCs w:val="24"/>
          <w:lang w:val="ru-RU"/>
        </w:rPr>
        <w:t>.</w:t>
      </w:r>
      <w:r w:rsidR="00130A18" w:rsidRPr="0002410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>«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բյուջեում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վերաբաշխում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B2BC7" w:rsidRPr="00B81A0F">
        <w:rPr>
          <w:rFonts w:ascii="GHEA Grapalat" w:eastAsia="Calibri" w:hAnsi="GHEA Grapalat" w:cs="Arial"/>
          <w:sz w:val="24"/>
          <w:szCs w:val="24"/>
        </w:rPr>
        <w:t>և</w:t>
      </w:r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2018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դեկտեմբերի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27-</w:t>
      </w:r>
      <w:r w:rsidR="002B2BC7" w:rsidRPr="00B81A0F">
        <w:rPr>
          <w:rFonts w:ascii="GHEA Grapalat" w:eastAsia="Calibri" w:hAnsi="GHEA Grapalat" w:cs="Arial"/>
          <w:sz w:val="24"/>
          <w:szCs w:val="24"/>
        </w:rPr>
        <w:t>ի</w:t>
      </w:r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2B2BC7" w:rsidRPr="00B81A0F">
        <w:rPr>
          <w:rFonts w:ascii="GHEA Grapalat" w:eastAsia="Calibri" w:hAnsi="GHEA Grapalat" w:cs="Arial"/>
          <w:sz w:val="24"/>
          <w:szCs w:val="24"/>
        </w:rPr>
        <w:t>N</w:t>
      </w:r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>1515-</w:t>
      </w:r>
      <w:r w:rsidR="002B2BC7" w:rsidRPr="00B81A0F">
        <w:rPr>
          <w:rFonts w:ascii="GHEA Grapalat" w:eastAsia="Calibri" w:hAnsi="GHEA Grapalat" w:cs="Arial"/>
          <w:sz w:val="24"/>
          <w:szCs w:val="24"/>
        </w:rPr>
        <w:t>Ն</w:t>
      </w:r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որոշման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մեջ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փոփոխություններ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ու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լրացումներ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կատարելու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,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տարածքային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կառավարման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241D0" w:rsidRPr="00130A18">
        <w:rPr>
          <w:rFonts w:ascii="GHEA Grapalat" w:eastAsia="Calibri" w:hAnsi="GHEA Grapalat" w:cs="Arial"/>
          <w:sz w:val="24"/>
          <w:szCs w:val="24"/>
        </w:rPr>
        <w:t>և</w:t>
      </w:r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ենթակառուցվածքների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նախարարությանը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գումար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241D0" w:rsidRPr="00130A18">
        <w:rPr>
          <w:rFonts w:ascii="GHEA Grapalat" w:eastAsia="Calibri" w:hAnsi="GHEA Grapalat" w:cs="Arial"/>
          <w:sz w:val="24"/>
          <w:szCs w:val="24"/>
        </w:rPr>
        <w:t>հատկացնելու</w:t>
      </w:r>
      <w:proofErr w:type="spellEnd"/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241D0">
        <w:rPr>
          <w:rFonts w:ascii="GHEA Grapalat" w:eastAsia="Calibri" w:hAnsi="GHEA Grapalat" w:cs="Arial"/>
          <w:sz w:val="24"/>
          <w:szCs w:val="24"/>
          <w:lang w:val="ru-RU"/>
        </w:rPr>
        <w:t>և</w:t>
      </w:r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գնման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պայմանագրերում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փոփոխություններ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կատարելու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թույլտվություն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տալու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2B2BC7" w:rsidRPr="00B81A0F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="002B2BC7" w:rsidRPr="00487C2F">
        <w:rPr>
          <w:rFonts w:ascii="GHEA Grapalat" w:eastAsia="Calibri" w:hAnsi="GHEA Grapalat" w:cs="Arial"/>
          <w:sz w:val="24"/>
          <w:szCs w:val="24"/>
          <w:lang w:val="ru-RU"/>
        </w:rPr>
        <w:t>»</w:t>
      </w:r>
      <w:r w:rsidR="006241D0" w:rsidRPr="00487C2F">
        <w:rPr>
          <w:rFonts w:ascii="GHEA Grapalat" w:eastAsia="Calibri" w:hAnsi="GHEA Grapalat" w:cs="Arial"/>
          <w:sz w:val="24"/>
          <w:szCs w:val="24"/>
          <w:lang w:val="ru-RU"/>
        </w:rPr>
        <w:t>,</w:t>
      </w:r>
    </w:p>
    <w:p w:rsidR="001E6B7B" w:rsidRPr="00487C2F" w:rsidRDefault="002D1AA9" w:rsidP="00B81A0F">
      <w:pPr>
        <w:shd w:val="clear" w:color="auto" w:fill="FFFFFF"/>
        <w:tabs>
          <w:tab w:val="left" w:pos="851"/>
          <w:tab w:val="left" w:pos="1134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r w:rsidRPr="00487C2F">
        <w:rPr>
          <w:rFonts w:ascii="GHEA Grapalat" w:eastAsia="Calibri" w:hAnsi="GHEA Grapalat" w:cs="Arial"/>
          <w:sz w:val="24"/>
          <w:szCs w:val="24"/>
          <w:lang w:val="ru-RU"/>
        </w:rPr>
        <w:t>2</w:t>
      </w:r>
      <w:r w:rsidR="00B81A0F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)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Որոշման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Հավելված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4-</w:t>
      </w:r>
      <w:r w:rsidR="00130A18" w:rsidRPr="00130A18">
        <w:rPr>
          <w:rFonts w:ascii="GHEA Grapalat" w:eastAsia="Calibri" w:hAnsi="GHEA Grapalat" w:cs="Arial"/>
          <w:sz w:val="24"/>
          <w:szCs w:val="24"/>
        </w:rPr>
        <w:t>ի</w:t>
      </w:r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գնումների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պլանում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ներառված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45231176/27 </w:t>
      </w:r>
      <w:r w:rsidR="00130A18" w:rsidRPr="00130A18">
        <w:rPr>
          <w:rFonts w:ascii="GHEA Grapalat" w:eastAsia="Calibri" w:hAnsi="GHEA Grapalat" w:cs="Arial"/>
          <w:sz w:val="24"/>
          <w:szCs w:val="24"/>
        </w:rPr>
        <w:t>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ճանապարհների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պահպանման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աշխատանքներ</w:t>
      </w:r>
      <w:proofErr w:type="spellEnd"/>
      <w:r w:rsidR="00130A18" w:rsidRPr="00130A18">
        <w:rPr>
          <w:rFonts w:ascii="GHEA Grapalat" w:eastAsia="Calibri" w:hAnsi="GHEA Grapalat" w:cs="Arial"/>
          <w:sz w:val="24"/>
          <w:szCs w:val="24"/>
        </w:rPr>
        <w:t></w:t>
      </w:r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գնման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առարկայի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130A18" w:rsidRPr="00130A18">
        <w:rPr>
          <w:rFonts w:ascii="GHEA Grapalat" w:eastAsia="Calibri" w:hAnsi="GHEA Grapalat" w:cs="Arial"/>
          <w:sz w:val="24"/>
          <w:szCs w:val="24"/>
        </w:rPr>
        <w:t>ՀԲՄ</w:t>
      </w:r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գնման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ձևը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փոխարինել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130A18" w:rsidRPr="00130A18">
        <w:rPr>
          <w:rFonts w:ascii="GHEA Grapalat" w:eastAsia="Calibri" w:hAnsi="GHEA Grapalat" w:cs="Arial"/>
          <w:sz w:val="24"/>
          <w:szCs w:val="24"/>
        </w:rPr>
        <w:t>ԲՄ</w:t>
      </w:r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գնման</w:t>
      </w:r>
      <w:proofErr w:type="spellEnd"/>
      <w:r w:rsidR="00130A18"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130A18" w:rsidRPr="00130A18">
        <w:rPr>
          <w:rFonts w:ascii="GHEA Grapalat" w:eastAsia="Calibri" w:hAnsi="GHEA Grapalat" w:cs="Arial"/>
          <w:sz w:val="24"/>
          <w:szCs w:val="24"/>
        </w:rPr>
        <w:t>ձևով</w:t>
      </w:r>
      <w:proofErr w:type="spellEnd"/>
      <w:r w:rsidR="001E6B7B" w:rsidRPr="00487C2F">
        <w:rPr>
          <w:rFonts w:ascii="GHEA Grapalat" w:eastAsia="Calibri" w:hAnsi="GHEA Grapalat" w:cs="Arial"/>
          <w:sz w:val="24"/>
          <w:szCs w:val="24"/>
          <w:lang w:val="ru-RU"/>
        </w:rPr>
        <w:t>:</w:t>
      </w:r>
    </w:p>
    <w:p w:rsidR="00042933" w:rsidRPr="00487C2F" w:rsidRDefault="00271772" w:rsidP="00271772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Սույն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որոշումն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ուժի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մեջ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271772">
        <w:rPr>
          <w:rFonts w:ascii="GHEA Grapalat" w:eastAsia="Calibri" w:hAnsi="GHEA Grapalat" w:cs="Arial"/>
          <w:sz w:val="24"/>
          <w:szCs w:val="24"/>
        </w:rPr>
        <w:t>է</w:t>
      </w:r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մտնում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պաշտոնական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հրապարակմանը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հաջորդող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271772">
        <w:rPr>
          <w:rFonts w:ascii="GHEA Grapalat" w:eastAsia="Calibri" w:hAnsi="GHEA Grapalat" w:cs="Arial"/>
          <w:sz w:val="24"/>
          <w:szCs w:val="24"/>
        </w:rPr>
        <w:t>օրվանից</w:t>
      </w:r>
      <w:proofErr w:type="spellEnd"/>
      <w:r w:rsidRPr="00487C2F">
        <w:rPr>
          <w:rFonts w:ascii="GHEA Grapalat" w:eastAsia="Calibri" w:hAnsi="GHEA Grapalat" w:cs="Arial"/>
          <w:sz w:val="24"/>
          <w:szCs w:val="24"/>
          <w:lang w:val="ru-RU"/>
        </w:rPr>
        <w:t>:</w:t>
      </w:r>
    </w:p>
    <w:p w:rsidR="00042933" w:rsidRPr="00487C2F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</w:p>
    <w:p w:rsidR="00042933" w:rsidRPr="00487C2F" w:rsidRDefault="00042933" w:rsidP="000658D9">
      <w:pPr>
        <w:spacing w:after="0"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</w:p>
    <w:sectPr w:rsidR="00042933" w:rsidRPr="00487C2F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F3E10"/>
    <w:multiLevelType w:val="hybridMultilevel"/>
    <w:tmpl w:val="CE38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A0CF0"/>
    <w:rsid w:val="00000A20"/>
    <w:rsid w:val="00020B4D"/>
    <w:rsid w:val="0002410B"/>
    <w:rsid w:val="000259DD"/>
    <w:rsid w:val="00042933"/>
    <w:rsid w:val="000476CD"/>
    <w:rsid w:val="0005464A"/>
    <w:rsid w:val="000636EB"/>
    <w:rsid w:val="000658D9"/>
    <w:rsid w:val="00072682"/>
    <w:rsid w:val="00081F41"/>
    <w:rsid w:val="00090FEE"/>
    <w:rsid w:val="000973C4"/>
    <w:rsid w:val="000A2D7D"/>
    <w:rsid w:val="000C373B"/>
    <w:rsid w:val="000F224C"/>
    <w:rsid w:val="00120C4F"/>
    <w:rsid w:val="00130A18"/>
    <w:rsid w:val="00153236"/>
    <w:rsid w:val="001B3E90"/>
    <w:rsid w:val="001E6B7B"/>
    <w:rsid w:val="00200A61"/>
    <w:rsid w:val="002314F0"/>
    <w:rsid w:val="00271772"/>
    <w:rsid w:val="002B2BC7"/>
    <w:rsid w:val="002B5B75"/>
    <w:rsid w:val="002C2420"/>
    <w:rsid w:val="002D1AA9"/>
    <w:rsid w:val="002E6963"/>
    <w:rsid w:val="0031161B"/>
    <w:rsid w:val="0033255B"/>
    <w:rsid w:val="00380BED"/>
    <w:rsid w:val="00382220"/>
    <w:rsid w:val="00390113"/>
    <w:rsid w:val="003E15AE"/>
    <w:rsid w:val="003F4FD7"/>
    <w:rsid w:val="00405B70"/>
    <w:rsid w:val="004248E5"/>
    <w:rsid w:val="004465EE"/>
    <w:rsid w:val="0045745D"/>
    <w:rsid w:val="00487C2F"/>
    <w:rsid w:val="00491B18"/>
    <w:rsid w:val="004E5BAB"/>
    <w:rsid w:val="004E73E8"/>
    <w:rsid w:val="005109AB"/>
    <w:rsid w:val="0051566B"/>
    <w:rsid w:val="00544967"/>
    <w:rsid w:val="00547020"/>
    <w:rsid w:val="005756E6"/>
    <w:rsid w:val="005D4C23"/>
    <w:rsid w:val="005D7D3E"/>
    <w:rsid w:val="006241D0"/>
    <w:rsid w:val="00665D68"/>
    <w:rsid w:val="0069634B"/>
    <w:rsid w:val="006D606D"/>
    <w:rsid w:val="006E46EB"/>
    <w:rsid w:val="00706E2E"/>
    <w:rsid w:val="00714277"/>
    <w:rsid w:val="00717854"/>
    <w:rsid w:val="00785714"/>
    <w:rsid w:val="007C2B41"/>
    <w:rsid w:val="007C6B17"/>
    <w:rsid w:val="007E0F28"/>
    <w:rsid w:val="008155B7"/>
    <w:rsid w:val="00872BEE"/>
    <w:rsid w:val="00887C87"/>
    <w:rsid w:val="008F634A"/>
    <w:rsid w:val="00994E56"/>
    <w:rsid w:val="009D0182"/>
    <w:rsid w:val="009E3C62"/>
    <w:rsid w:val="009F1A0E"/>
    <w:rsid w:val="00A0748D"/>
    <w:rsid w:val="00A37EED"/>
    <w:rsid w:val="00A44C9B"/>
    <w:rsid w:val="00A5265F"/>
    <w:rsid w:val="00A902EB"/>
    <w:rsid w:val="00AA754A"/>
    <w:rsid w:val="00AF190C"/>
    <w:rsid w:val="00B1207E"/>
    <w:rsid w:val="00B35BE3"/>
    <w:rsid w:val="00B432F2"/>
    <w:rsid w:val="00B53062"/>
    <w:rsid w:val="00B5568C"/>
    <w:rsid w:val="00B63670"/>
    <w:rsid w:val="00B81A0F"/>
    <w:rsid w:val="00BA0CF0"/>
    <w:rsid w:val="00BA60F8"/>
    <w:rsid w:val="00BB0DFC"/>
    <w:rsid w:val="00BD1F60"/>
    <w:rsid w:val="00BD6908"/>
    <w:rsid w:val="00C14B48"/>
    <w:rsid w:val="00C4595E"/>
    <w:rsid w:val="00C52385"/>
    <w:rsid w:val="00C5345C"/>
    <w:rsid w:val="00C64075"/>
    <w:rsid w:val="00CA37C9"/>
    <w:rsid w:val="00CD5679"/>
    <w:rsid w:val="00CE51AE"/>
    <w:rsid w:val="00CE656E"/>
    <w:rsid w:val="00DC786E"/>
    <w:rsid w:val="00DE33D1"/>
    <w:rsid w:val="00DF2BA2"/>
    <w:rsid w:val="00E02D2C"/>
    <w:rsid w:val="00E2146B"/>
    <w:rsid w:val="00E34C91"/>
    <w:rsid w:val="00E463CA"/>
    <w:rsid w:val="00E77954"/>
    <w:rsid w:val="00EA048C"/>
    <w:rsid w:val="00EA30E8"/>
    <w:rsid w:val="00EC526E"/>
    <w:rsid w:val="00F81C1A"/>
    <w:rsid w:val="00FC107E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61908"/>
  <w15:docId w15:val="{19110D58-1458-43AF-910A-696C86F90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0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BAB4C-0FD6-4920-8B5A-B9A872E8C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Arpine Martirosyan</cp:lastModifiedBy>
  <cp:revision>4</cp:revision>
  <dcterms:created xsi:type="dcterms:W3CDTF">2019-11-28T05:29:00Z</dcterms:created>
  <dcterms:modified xsi:type="dcterms:W3CDTF">2019-12-06T13:47:00Z</dcterms:modified>
</cp:coreProperties>
</file>