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3A07" w:rsidRPr="00A05AC3" w:rsidRDefault="004F3A07" w:rsidP="003E32A9">
      <w:pPr>
        <w:spacing w:after="0" w:line="360" w:lineRule="auto"/>
        <w:jc w:val="center"/>
        <w:rPr>
          <w:rFonts w:ascii="GHEA Grapalat" w:hAnsi="GHEA Grapalat"/>
          <w:b/>
          <w:sz w:val="28"/>
          <w:szCs w:val="28"/>
          <w:lang w:val="hy-AM"/>
        </w:rPr>
      </w:pPr>
      <w:r w:rsidRPr="00A05AC3">
        <w:rPr>
          <w:rFonts w:ascii="GHEA Grapalat" w:hAnsi="GHEA Grapalat"/>
          <w:b/>
          <w:sz w:val="28"/>
          <w:szCs w:val="28"/>
          <w:lang w:val="hy-AM"/>
        </w:rPr>
        <w:t>Տեղեկանք</w:t>
      </w:r>
    </w:p>
    <w:p w:rsidR="004F3A07" w:rsidRPr="00A05AC3" w:rsidRDefault="002F6CD8" w:rsidP="003E32A9">
      <w:pPr>
        <w:spacing w:after="0" w:line="360" w:lineRule="auto"/>
        <w:jc w:val="center"/>
        <w:rPr>
          <w:rFonts w:ascii="GHEA Grapalat" w:hAnsi="GHEA Grapalat"/>
          <w:b/>
          <w:sz w:val="24"/>
          <w:szCs w:val="24"/>
          <w:lang w:val="hy-AM"/>
        </w:rPr>
      </w:pPr>
      <w:proofErr w:type="gramStart"/>
      <w:r>
        <w:rPr>
          <w:rFonts w:ascii="GHEA Grapalat" w:hAnsi="GHEA Grapalat"/>
          <w:b/>
          <w:sz w:val="24"/>
          <w:szCs w:val="24"/>
        </w:rPr>
        <w:t>Ֆ</w:t>
      </w:r>
      <w:r w:rsidR="00C63DBA">
        <w:rPr>
          <w:rFonts w:ascii="GHEA Grapalat" w:hAnsi="GHEA Grapalat"/>
          <w:b/>
          <w:sz w:val="24"/>
          <w:szCs w:val="24"/>
          <w:lang w:val="hy-AM"/>
        </w:rPr>
        <w:t xml:space="preserve">ինանսական հաշվետվությունների միջազգային ստանդարտներում </w:t>
      </w:r>
      <w:r w:rsidR="0041799F">
        <w:rPr>
          <w:rFonts w:ascii="GHEA Grapalat" w:hAnsi="GHEA Grapalat"/>
          <w:b/>
          <w:sz w:val="24"/>
          <w:szCs w:val="24"/>
        </w:rPr>
        <w:t>201</w:t>
      </w:r>
      <w:r w:rsidR="00D24110">
        <w:rPr>
          <w:rFonts w:ascii="GHEA Grapalat" w:hAnsi="GHEA Grapalat"/>
          <w:b/>
          <w:sz w:val="24"/>
          <w:szCs w:val="24"/>
          <w:lang w:val="hy-AM"/>
        </w:rPr>
        <w:t>3</w:t>
      </w:r>
      <w:r w:rsidR="0041799F">
        <w:rPr>
          <w:rFonts w:ascii="GHEA Grapalat" w:hAnsi="GHEA Grapalat"/>
          <w:b/>
          <w:sz w:val="24"/>
          <w:szCs w:val="24"/>
        </w:rPr>
        <w:t>-201</w:t>
      </w:r>
      <w:r w:rsidR="00355984">
        <w:rPr>
          <w:rFonts w:ascii="GHEA Grapalat" w:hAnsi="GHEA Grapalat"/>
          <w:b/>
          <w:sz w:val="24"/>
          <w:szCs w:val="24"/>
          <w:lang w:val="hy-AM"/>
        </w:rPr>
        <w:t>8</w:t>
      </w:r>
      <w:proofErr w:type="spellStart"/>
      <w:r w:rsidR="0041799F">
        <w:rPr>
          <w:rFonts w:ascii="GHEA Grapalat" w:hAnsi="GHEA Grapalat"/>
          <w:b/>
          <w:sz w:val="24"/>
          <w:szCs w:val="24"/>
        </w:rPr>
        <w:t>թթ</w:t>
      </w:r>
      <w:proofErr w:type="spellEnd"/>
      <w:r w:rsidR="0041799F">
        <w:rPr>
          <w:rFonts w:ascii="GHEA Grapalat" w:hAnsi="GHEA Grapalat"/>
          <w:b/>
          <w:sz w:val="24"/>
          <w:szCs w:val="24"/>
        </w:rPr>
        <w:t>.</w:t>
      </w:r>
      <w:proofErr w:type="gramEnd"/>
      <w:r w:rsidR="0041799F">
        <w:rPr>
          <w:rFonts w:ascii="GHEA Grapalat" w:hAnsi="GHEA Grapalat"/>
          <w:b/>
          <w:sz w:val="24"/>
          <w:szCs w:val="24"/>
        </w:rPr>
        <w:t xml:space="preserve"> </w:t>
      </w:r>
      <w:proofErr w:type="spellStart"/>
      <w:proofErr w:type="gramStart"/>
      <w:r w:rsidR="009A2903" w:rsidRPr="00A05AC3">
        <w:rPr>
          <w:rFonts w:ascii="GHEA Grapalat" w:hAnsi="GHEA Grapalat"/>
          <w:b/>
          <w:sz w:val="24"/>
          <w:szCs w:val="24"/>
        </w:rPr>
        <w:t>կատարվ</w:t>
      </w:r>
      <w:r w:rsidR="0041799F">
        <w:rPr>
          <w:rFonts w:ascii="GHEA Grapalat" w:hAnsi="GHEA Grapalat"/>
          <w:b/>
          <w:sz w:val="24"/>
          <w:szCs w:val="24"/>
        </w:rPr>
        <w:t>ած</w:t>
      </w:r>
      <w:proofErr w:type="spellEnd"/>
      <w:proofErr w:type="gramEnd"/>
      <w:r w:rsidR="009A2903" w:rsidRPr="00A05AC3">
        <w:rPr>
          <w:rFonts w:ascii="GHEA Grapalat" w:hAnsi="GHEA Grapalat"/>
          <w:b/>
          <w:sz w:val="24"/>
          <w:szCs w:val="24"/>
        </w:rPr>
        <w:t xml:space="preserve"> </w:t>
      </w:r>
      <w:proofErr w:type="spellStart"/>
      <w:r w:rsidR="009A2903" w:rsidRPr="00A05AC3">
        <w:rPr>
          <w:rFonts w:ascii="GHEA Grapalat" w:hAnsi="GHEA Grapalat"/>
          <w:b/>
          <w:sz w:val="24"/>
          <w:szCs w:val="24"/>
        </w:rPr>
        <w:t>փոփոխությունների</w:t>
      </w:r>
      <w:proofErr w:type="spellEnd"/>
      <w:r w:rsidR="00C65CFC">
        <w:rPr>
          <w:rFonts w:ascii="GHEA Grapalat" w:hAnsi="GHEA Grapalat"/>
          <w:b/>
          <w:sz w:val="24"/>
          <w:szCs w:val="24"/>
        </w:rPr>
        <w:t xml:space="preserve"> </w:t>
      </w:r>
      <w:proofErr w:type="spellStart"/>
      <w:r w:rsidR="00C65CFC">
        <w:rPr>
          <w:rFonts w:ascii="GHEA Grapalat" w:hAnsi="GHEA Grapalat"/>
          <w:b/>
          <w:sz w:val="24"/>
          <w:szCs w:val="24"/>
        </w:rPr>
        <w:t>վերաբերյալ</w:t>
      </w:r>
      <w:proofErr w:type="spellEnd"/>
    </w:p>
    <w:p w:rsidR="009A2903" w:rsidRDefault="009A2903" w:rsidP="003E32A9">
      <w:pPr>
        <w:spacing w:after="0" w:line="360" w:lineRule="auto"/>
        <w:jc w:val="both"/>
        <w:rPr>
          <w:rFonts w:ascii="GHEA Grapalat" w:hAnsi="GHEA Grapalat"/>
          <w:b/>
          <w:sz w:val="24"/>
          <w:szCs w:val="24"/>
        </w:rPr>
      </w:pPr>
    </w:p>
    <w:p w:rsidR="00B3028F" w:rsidRDefault="00A05AC3" w:rsidP="003E32A9">
      <w:pPr>
        <w:spacing w:after="0" w:line="360" w:lineRule="auto"/>
        <w:ind w:firstLine="567"/>
        <w:jc w:val="both"/>
        <w:rPr>
          <w:rFonts w:ascii="GHEA Grapalat" w:hAnsi="GHEA Grapalat"/>
          <w:sz w:val="24"/>
          <w:szCs w:val="24"/>
        </w:rPr>
      </w:pPr>
      <w:proofErr w:type="spellStart"/>
      <w:r>
        <w:rPr>
          <w:rFonts w:ascii="GHEA Grapalat" w:hAnsi="GHEA Grapalat"/>
          <w:sz w:val="24"/>
          <w:szCs w:val="24"/>
        </w:rPr>
        <w:t>Հայտնում</w:t>
      </w:r>
      <w:proofErr w:type="spellEnd"/>
      <w:r>
        <w:rPr>
          <w:rFonts w:ascii="GHEA Grapalat" w:hAnsi="GHEA Grapalat"/>
          <w:sz w:val="24"/>
          <w:szCs w:val="24"/>
        </w:rPr>
        <w:t xml:space="preserve"> </w:t>
      </w:r>
      <w:proofErr w:type="spellStart"/>
      <w:r>
        <w:rPr>
          <w:rFonts w:ascii="GHEA Grapalat" w:hAnsi="GHEA Grapalat"/>
          <w:sz w:val="24"/>
          <w:szCs w:val="24"/>
        </w:rPr>
        <w:t>ենք</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ներկայումս</w:t>
      </w:r>
      <w:proofErr w:type="spellEnd"/>
      <w:r>
        <w:rPr>
          <w:rFonts w:ascii="GHEA Grapalat" w:hAnsi="GHEA Grapalat"/>
          <w:sz w:val="24"/>
          <w:szCs w:val="24"/>
        </w:rPr>
        <w:t xml:space="preserve"> </w:t>
      </w:r>
      <w:r w:rsidR="00B3028F">
        <w:rPr>
          <w:rFonts w:ascii="GHEA Grapalat" w:hAnsi="GHEA Grapalat"/>
          <w:sz w:val="24"/>
          <w:szCs w:val="24"/>
        </w:rPr>
        <w:t>ՀՀ-</w:t>
      </w:r>
      <w:proofErr w:type="spellStart"/>
      <w:r w:rsidR="00B3028F">
        <w:rPr>
          <w:rFonts w:ascii="GHEA Grapalat" w:hAnsi="GHEA Grapalat"/>
          <w:sz w:val="24"/>
          <w:szCs w:val="24"/>
        </w:rPr>
        <w:t>ում</w:t>
      </w:r>
      <w:proofErr w:type="spellEnd"/>
      <w:r w:rsidR="00B3028F">
        <w:rPr>
          <w:rFonts w:ascii="GHEA Grapalat" w:hAnsi="GHEA Grapalat"/>
          <w:sz w:val="24"/>
          <w:szCs w:val="24"/>
        </w:rPr>
        <w:t xml:space="preserve"> </w:t>
      </w:r>
      <w:proofErr w:type="spellStart"/>
      <w:r>
        <w:rPr>
          <w:rFonts w:ascii="GHEA Grapalat" w:hAnsi="GHEA Grapalat"/>
          <w:sz w:val="24"/>
          <w:szCs w:val="24"/>
        </w:rPr>
        <w:t>հրապարակված</w:t>
      </w:r>
      <w:proofErr w:type="spellEnd"/>
      <w:r>
        <w:rPr>
          <w:rFonts w:ascii="GHEA Grapalat" w:hAnsi="GHEA Grapalat"/>
          <w:sz w:val="24"/>
          <w:szCs w:val="24"/>
        </w:rPr>
        <w:t xml:space="preserve"> </w:t>
      </w:r>
      <w:r w:rsidR="0003428A">
        <w:rPr>
          <w:rFonts w:ascii="GHEA Grapalat" w:hAnsi="GHEA Grapalat"/>
          <w:sz w:val="24"/>
          <w:szCs w:val="24"/>
          <w:lang w:val="hy-AM"/>
        </w:rPr>
        <w:t>ֆինանսական հաշվետվու</w:t>
      </w:r>
      <w:r w:rsidR="002F6CD8">
        <w:rPr>
          <w:rFonts w:ascii="GHEA Grapalat" w:hAnsi="GHEA Grapalat"/>
          <w:sz w:val="24"/>
          <w:szCs w:val="24"/>
        </w:rPr>
        <w:t>-</w:t>
      </w:r>
      <w:r w:rsidR="0003428A">
        <w:rPr>
          <w:rFonts w:ascii="GHEA Grapalat" w:hAnsi="GHEA Grapalat"/>
          <w:sz w:val="24"/>
          <w:szCs w:val="24"/>
          <w:lang w:val="hy-AM"/>
        </w:rPr>
        <w:t xml:space="preserve">թյունների միջազգային </w:t>
      </w:r>
      <w:proofErr w:type="spellStart"/>
      <w:r>
        <w:rPr>
          <w:rFonts w:ascii="GHEA Grapalat" w:hAnsi="GHEA Grapalat"/>
          <w:sz w:val="24"/>
          <w:szCs w:val="24"/>
        </w:rPr>
        <w:t>ստանդարտներում</w:t>
      </w:r>
      <w:proofErr w:type="spellEnd"/>
      <w:r w:rsidR="00F37620">
        <w:rPr>
          <w:rFonts w:ascii="GHEA Grapalat" w:hAnsi="GHEA Grapalat"/>
          <w:sz w:val="24"/>
          <w:szCs w:val="24"/>
          <w:lang w:val="hy-AM"/>
        </w:rPr>
        <w:t xml:space="preserve">, ինչպես նաև </w:t>
      </w:r>
      <w:r w:rsidR="00F71808">
        <w:rPr>
          <w:rFonts w:ascii="GHEA Grapalat" w:hAnsi="GHEA Grapalat"/>
          <w:sz w:val="24"/>
          <w:szCs w:val="24"/>
          <w:lang w:val="hy-AM"/>
        </w:rPr>
        <w:t xml:space="preserve">նշված ստանդարտների </w:t>
      </w:r>
      <w:r w:rsidR="00F37620">
        <w:rPr>
          <w:rFonts w:ascii="GHEA Grapalat" w:hAnsi="GHEA Grapalat"/>
          <w:sz w:val="24"/>
          <w:szCs w:val="24"/>
          <w:lang w:val="hy-AM"/>
        </w:rPr>
        <w:t xml:space="preserve">մեկնաբանություններում </w:t>
      </w:r>
      <w:proofErr w:type="spellStart"/>
      <w:r>
        <w:rPr>
          <w:rFonts w:ascii="GHEA Grapalat" w:hAnsi="GHEA Grapalat"/>
          <w:sz w:val="24"/>
          <w:szCs w:val="24"/>
        </w:rPr>
        <w:t>տեղի</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ունեցել</w:t>
      </w:r>
      <w:proofErr w:type="spellEnd"/>
      <w:r>
        <w:rPr>
          <w:rFonts w:ascii="GHEA Grapalat" w:hAnsi="GHEA Grapalat"/>
          <w:sz w:val="24"/>
          <w:szCs w:val="24"/>
        </w:rPr>
        <w:t xml:space="preserve"> </w:t>
      </w:r>
      <w:proofErr w:type="spellStart"/>
      <w:r>
        <w:rPr>
          <w:rFonts w:ascii="GHEA Grapalat" w:hAnsi="GHEA Grapalat"/>
          <w:sz w:val="24"/>
          <w:szCs w:val="24"/>
        </w:rPr>
        <w:t>մի</w:t>
      </w:r>
      <w:proofErr w:type="spellEnd"/>
      <w:r>
        <w:rPr>
          <w:rFonts w:ascii="GHEA Grapalat" w:hAnsi="GHEA Grapalat"/>
          <w:sz w:val="24"/>
          <w:szCs w:val="24"/>
        </w:rPr>
        <w:t xml:space="preserve"> </w:t>
      </w:r>
      <w:proofErr w:type="spellStart"/>
      <w:r>
        <w:rPr>
          <w:rFonts w:ascii="GHEA Grapalat" w:hAnsi="GHEA Grapalat"/>
          <w:sz w:val="24"/>
          <w:szCs w:val="24"/>
        </w:rPr>
        <w:t>շարք</w:t>
      </w:r>
      <w:proofErr w:type="spellEnd"/>
      <w:r>
        <w:rPr>
          <w:rFonts w:ascii="GHEA Grapalat" w:hAnsi="GHEA Grapalat"/>
          <w:sz w:val="24"/>
          <w:szCs w:val="24"/>
        </w:rPr>
        <w:t xml:space="preserve"> </w:t>
      </w:r>
      <w:proofErr w:type="spellStart"/>
      <w:r>
        <w:rPr>
          <w:rFonts w:ascii="GHEA Grapalat" w:hAnsi="GHEA Grapalat"/>
          <w:sz w:val="24"/>
          <w:szCs w:val="24"/>
        </w:rPr>
        <w:t>փոփոխություններ</w:t>
      </w:r>
      <w:proofErr w:type="spellEnd"/>
      <w:r>
        <w:rPr>
          <w:rFonts w:ascii="GHEA Grapalat" w:hAnsi="GHEA Grapalat"/>
          <w:sz w:val="24"/>
          <w:szCs w:val="24"/>
        </w:rPr>
        <w:t xml:space="preserve">, </w:t>
      </w:r>
      <w:proofErr w:type="spellStart"/>
      <w:r>
        <w:rPr>
          <w:rFonts w:ascii="GHEA Grapalat" w:hAnsi="GHEA Grapalat"/>
          <w:sz w:val="24"/>
          <w:szCs w:val="24"/>
        </w:rPr>
        <w:t>որոնցով</w:t>
      </w:r>
      <w:proofErr w:type="spellEnd"/>
      <w:r>
        <w:rPr>
          <w:rFonts w:ascii="GHEA Grapalat" w:hAnsi="GHEA Grapalat"/>
          <w:sz w:val="24"/>
          <w:szCs w:val="24"/>
        </w:rPr>
        <w:t xml:space="preserve"> </w:t>
      </w:r>
      <w:proofErr w:type="spellStart"/>
      <w:r>
        <w:rPr>
          <w:rFonts w:ascii="GHEA Grapalat" w:hAnsi="GHEA Grapalat"/>
          <w:sz w:val="24"/>
          <w:szCs w:val="24"/>
        </w:rPr>
        <w:t>էլ</w:t>
      </w:r>
      <w:proofErr w:type="spellEnd"/>
      <w:r>
        <w:rPr>
          <w:rFonts w:ascii="GHEA Grapalat" w:hAnsi="GHEA Grapalat"/>
          <w:sz w:val="24"/>
          <w:szCs w:val="24"/>
        </w:rPr>
        <w:t xml:space="preserve"> </w:t>
      </w:r>
      <w:proofErr w:type="spellStart"/>
      <w:r>
        <w:rPr>
          <w:rFonts w:ascii="GHEA Grapalat" w:hAnsi="GHEA Grapalat"/>
          <w:sz w:val="24"/>
          <w:szCs w:val="24"/>
        </w:rPr>
        <w:t>պայմանավորված</w:t>
      </w:r>
      <w:proofErr w:type="spellEnd"/>
      <w:r>
        <w:rPr>
          <w:rFonts w:ascii="GHEA Grapalat" w:hAnsi="GHEA Grapalat"/>
          <w:sz w:val="24"/>
          <w:szCs w:val="24"/>
        </w:rPr>
        <w:t xml:space="preserve"> է ՀՀ</w:t>
      </w:r>
      <w:r w:rsidRPr="009A2903">
        <w:rPr>
          <w:rFonts w:ascii="GHEA Grapalat" w:hAnsi="GHEA Grapalat"/>
          <w:sz w:val="24"/>
          <w:szCs w:val="24"/>
          <w:lang w:val="hy-AM"/>
        </w:rPr>
        <w:t xml:space="preserve"> կառավարության 201</w:t>
      </w:r>
      <w:r w:rsidR="00F71808">
        <w:rPr>
          <w:rFonts w:ascii="GHEA Grapalat" w:hAnsi="GHEA Grapalat"/>
          <w:sz w:val="24"/>
          <w:szCs w:val="24"/>
          <w:lang w:val="hy-AM"/>
        </w:rPr>
        <w:t>0</w:t>
      </w:r>
      <w:r w:rsidRPr="009A2903">
        <w:rPr>
          <w:rFonts w:ascii="GHEA Grapalat" w:hAnsi="GHEA Grapalat"/>
          <w:sz w:val="24"/>
          <w:szCs w:val="24"/>
          <w:lang w:val="hy-AM"/>
        </w:rPr>
        <w:t xml:space="preserve"> թվականի </w:t>
      </w:r>
      <w:r w:rsidR="00F71808">
        <w:rPr>
          <w:rFonts w:ascii="GHEA Grapalat" w:hAnsi="GHEA Grapalat"/>
          <w:sz w:val="24"/>
          <w:szCs w:val="24"/>
          <w:lang w:val="hy-AM"/>
        </w:rPr>
        <w:t>մարտի 11</w:t>
      </w:r>
      <w:r w:rsidRPr="009A2903">
        <w:rPr>
          <w:rFonts w:ascii="GHEA Grapalat" w:hAnsi="GHEA Grapalat"/>
          <w:sz w:val="24"/>
          <w:szCs w:val="24"/>
          <w:lang w:val="hy-AM"/>
        </w:rPr>
        <w:t xml:space="preserve">-ի N </w:t>
      </w:r>
      <w:r w:rsidR="00F71808">
        <w:rPr>
          <w:rFonts w:ascii="GHEA Grapalat" w:hAnsi="GHEA Grapalat"/>
          <w:sz w:val="24"/>
          <w:szCs w:val="24"/>
          <w:lang w:val="hy-AM"/>
        </w:rPr>
        <w:t>235</w:t>
      </w:r>
      <w:r w:rsidRPr="009A2903">
        <w:rPr>
          <w:rFonts w:ascii="GHEA Grapalat" w:hAnsi="GHEA Grapalat"/>
          <w:sz w:val="24"/>
          <w:szCs w:val="24"/>
          <w:lang w:val="hy-AM"/>
        </w:rPr>
        <w:t>-Ն որոշման մեջ</w:t>
      </w:r>
      <w:r>
        <w:rPr>
          <w:rFonts w:ascii="GHEA Grapalat" w:hAnsi="GHEA Grapalat"/>
          <w:sz w:val="24"/>
          <w:szCs w:val="24"/>
        </w:rPr>
        <w:t xml:space="preserve"> </w:t>
      </w:r>
      <w:proofErr w:type="spellStart"/>
      <w:r w:rsidR="00B3028F">
        <w:rPr>
          <w:rFonts w:ascii="GHEA Grapalat" w:hAnsi="GHEA Grapalat"/>
          <w:sz w:val="24"/>
          <w:szCs w:val="24"/>
        </w:rPr>
        <w:t>առաջարկ</w:t>
      </w:r>
      <w:r>
        <w:rPr>
          <w:rFonts w:ascii="GHEA Grapalat" w:hAnsi="GHEA Grapalat"/>
          <w:sz w:val="24"/>
          <w:szCs w:val="24"/>
        </w:rPr>
        <w:t>վող</w:t>
      </w:r>
      <w:proofErr w:type="spellEnd"/>
      <w:r>
        <w:rPr>
          <w:rFonts w:ascii="GHEA Grapalat" w:hAnsi="GHEA Grapalat"/>
          <w:sz w:val="24"/>
          <w:szCs w:val="24"/>
        </w:rPr>
        <w:t xml:space="preserve"> </w:t>
      </w:r>
      <w:proofErr w:type="spellStart"/>
      <w:r>
        <w:rPr>
          <w:rFonts w:ascii="GHEA Grapalat" w:hAnsi="GHEA Grapalat"/>
          <w:sz w:val="24"/>
          <w:szCs w:val="24"/>
        </w:rPr>
        <w:t>փոփոխությունը</w:t>
      </w:r>
      <w:proofErr w:type="spellEnd"/>
      <w:r>
        <w:rPr>
          <w:rFonts w:ascii="GHEA Grapalat" w:hAnsi="GHEA Grapalat"/>
          <w:sz w:val="24"/>
          <w:szCs w:val="24"/>
        </w:rPr>
        <w:t xml:space="preserve">: </w:t>
      </w:r>
      <w:proofErr w:type="spellStart"/>
      <w:r>
        <w:rPr>
          <w:rFonts w:ascii="GHEA Grapalat" w:hAnsi="GHEA Grapalat"/>
          <w:sz w:val="24"/>
          <w:szCs w:val="24"/>
        </w:rPr>
        <w:t>Հաշվի</w:t>
      </w:r>
      <w:proofErr w:type="spellEnd"/>
      <w:r>
        <w:rPr>
          <w:rFonts w:ascii="GHEA Grapalat" w:hAnsi="GHEA Grapalat"/>
          <w:sz w:val="24"/>
          <w:szCs w:val="24"/>
        </w:rPr>
        <w:t xml:space="preserve"> </w:t>
      </w:r>
      <w:proofErr w:type="spellStart"/>
      <w:r>
        <w:rPr>
          <w:rFonts w:ascii="GHEA Grapalat" w:hAnsi="GHEA Grapalat"/>
          <w:sz w:val="24"/>
          <w:szCs w:val="24"/>
        </w:rPr>
        <w:t>առնելով</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հանգամանքը</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r w:rsidR="005143B6">
        <w:rPr>
          <w:rFonts w:ascii="GHEA Grapalat" w:hAnsi="GHEA Grapalat"/>
          <w:sz w:val="24"/>
          <w:szCs w:val="24"/>
          <w:lang w:val="hy-AM"/>
        </w:rPr>
        <w:t xml:space="preserve">ավելացվել են նոր ստանդարտներ, ինչպես նաև </w:t>
      </w:r>
      <w:proofErr w:type="spellStart"/>
      <w:r>
        <w:rPr>
          <w:rFonts w:ascii="GHEA Grapalat" w:hAnsi="GHEA Grapalat"/>
          <w:sz w:val="24"/>
          <w:szCs w:val="24"/>
        </w:rPr>
        <w:t>ստանդարտներում</w:t>
      </w:r>
      <w:proofErr w:type="spellEnd"/>
      <w:r>
        <w:rPr>
          <w:rFonts w:ascii="GHEA Grapalat" w:hAnsi="GHEA Grapalat"/>
          <w:sz w:val="24"/>
          <w:szCs w:val="24"/>
        </w:rPr>
        <w:t xml:space="preserve"> </w:t>
      </w:r>
      <w:proofErr w:type="spellStart"/>
      <w:r>
        <w:rPr>
          <w:rFonts w:ascii="GHEA Grapalat" w:hAnsi="GHEA Grapalat"/>
          <w:sz w:val="24"/>
          <w:szCs w:val="24"/>
        </w:rPr>
        <w:t>տեղի</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ունեցել</w:t>
      </w:r>
      <w:proofErr w:type="spellEnd"/>
      <w:r>
        <w:rPr>
          <w:rFonts w:ascii="GHEA Grapalat" w:hAnsi="GHEA Grapalat"/>
          <w:sz w:val="24"/>
          <w:szCs w:val="24"/>
        </w:rPr>
        <w:t xml:space="preserve"> </w:t>
      </w:r>
      <w:proofErr w:type="spellStart"/>
      <w:r>
        <w:rPr>
          <w:rFonts w:ascii="GHEA Grapalat" w:hAnsi="GHEA Grapalat"/>
          <w:sz w:val="24"/>
          <w:szCs w:val="24"/>
        </w:rPr>
        <w:t>մի</w:t>
      </w:r>
      <w:proofErr w:type="spellEnd"/>
      <w:r>
        <w:rPr>
          <w:rFonts w:ascii="GHEA Grapalat" w:hAnsi="GHEA Grapalat"/>
          <w:sz w:val="24"/>
          <w:szCs w:val="24"/>
        </w:rPr>
        <w:t xml:space="preserve"> </w:t>
      </w:r>
      <w:proofErr w:type="spellStart"/>
      <w:r>
        <w:rPr>
          <w:rFonts w:ascii="GHEA Grapalat" w:hAnsi="GHEA Grapalat"/>
          <w:sz w:val="24"/>
          <w:szCs w:val="24"/>
        </w:rPr>
        <w:t>շարք</w:t>
      </w:r>
      <w:proofErr w:type="spellEnd"/>
      <w:r>
        <w:rPr>
          <w:rFonts w:ascii="GHEA Grapalat" w:hAnsi="GHEA Grapalat"/>
          <w:sz w:val="24"/>
          <w:szCs w:val="24"/>
        </w:rPr>
        <w:t xml:space="preserve"> </w:t>
      </w:r>
      <w:proofErr w:type="spellStart"/>
      <w:r>
        <w:rPr>
          <w:rFonts w:ascii="GHEA Grapalat" w:hAnsi="GHEA Grapalat"/>
          <w:sz w:val="24"/>
          <w:szCs w:val="24"/>
        </w:rPr>
        <w:t>էական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r w:rsidR="00A17831">
        <w:rPr>
          <w:rFonts w:ascii="GHEA Grapalat" w:hAnsi="GHEA Grapalat"/>
          <w:sz w:val="24"/>
          <w:szCs w:val="24"/>
        </w:rPr>
        <w:t>ներ</w:t>
      </w:r>
      <w:proofErr w:type="spellEnd"/>
      <w:r>
        <w:rPr>
          <w:rFonts w:ascii="GHEA Grapalat" w:hAnsi="GHEA Grapalat"/>
          <w:sz w:val="24"/>
          <w:szCs w:val="24"/>
        </w:rPr>
        <w:t xml:space="preserve"> (</w:t>
      </w:r>
      <w:proofErr w:type="spellStart"/>
      <w:r>
        <w:rPr>
          <w:rFonts w:ascii="GHEA Grapalat" w:hAnsi="GHEA Grapalat"/>
          <w:sz w:val="24"/>
          <w:szCs w:val="24"/>
        </w:rPr>
        <w:t>ավելացել</w:t>
      </w:r>
      <w:proofErr w:type="spellEnd"/>
      <w:r>
        <w:rPr>
          <w:rFonts w:ascii="GHEA Grapalat" w:hAnsi="GHEA Grapalat"/>
          <w:sz w:val="24"/>
          <w:szCs w:val="24"/>
        </w:rPr>
        <w:t xml:space="preserve"> </w:t>
      </w:r>
      <w:proofErr w:type="spellStart"/>
      <w:r>
        <w:rPr>
          <w:rFonts w:ascii="GHEA Grapalat" w:hAnsi="GHEA Grapalat"/>
          <w:sz w:val="24"/>
          <w:szCs w:val="24"/>
        </w:rPr>
        <w:t>կամ</w:t>
      </w:r>
      <w:proofErr w:type="spellEnd"/>
      <w:r>
        <w:rPr>
          <w:rFonts w:ascii="GHEA Grapalat" w:hAnsi="GHEA Grapalat"/>
          <w:sz w:val="24"/>
          <w:szCs w:val="24"/>
        </w:rPr>
        <w:t xml:space="preserve"> </w:t>
      </w:r>
      <w:proofErr w:type="spellStart"/>
      <w:r>
        <w:rPr>
          <w:rFonts w:ascii="GHEA Grapalat" w:hAnsi="GHEA Grapalat"/>
          <w:sz w:val="24"/>
          <w:szCs w:val="24"/>
        </w:rPr>
        <w:t>հանվել</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պարագրաֆներ</w:t>
      </w:r>
      <w:proofErr w:type="spellEnd"/>
      <w:r w:rsidR="00A17831">
        <w:rPr>
          <w:rFonts w:ascii="GHEA Grapalat" w:hAnsi="GHEA Grapalat"/>
          <w:sz w:val="24"/>
          <w:szCs w:val="24"/>
        </w:rPr>
        <w:t xml:space="preserve"> և, </w:t>
      </w:r>
      <w:proofErr w:type="spellStart"/>
      <w:r w:rsidR="00A17831">
        <w:rPr>
          <w:rFonts w:ascii="GHEA Grapalat" w:hAnsi="GHEA Grapalat"/>
          <w:sz w:val="24"/>
          <w:szCs w:val="24"/>
        </w:rPr>
        <w:t>հետևաբար</w:t>
      </w:r>
      <w:proofErr w:type="spellEnd"/>
      <w:r w:rsidR="00A17831">
        <w:rPr>
          <w:rFonts w:ascii="GHEA Grapalat" w:hAnsi="GHEA Grapalat"/>
          <w:sz w:val="24"/>
          <w:szCs w:val="24"/>
        </w:rPr>
        <w:t xml:space="preserve">, </w:t>
      </w:r>
      <w:proofErr w:type="spellStart"/>
      <w:r w:rsidR="00A17831">
        <w:rPr>
          <w:rFonts w:ascii="GHEA Grapalat" w:hAnsi="GHEA Grapalat"/>
          <w:sz w:val="24"/>
          <w:szCs w:val="24"/>
        </w:rPr>
        <w:t>փոփոխվել</w:t>
      </w:r>
      <w:proofErr w:type="spellEnd"/>
      <w:r w:rsidR="00A17831">
        <w:rPr>
          <w:rFonts w:ascii="GHEA Grapalat" w:hAnsi="GHEA Grapalat"/>
          <w:sz w:val="24"/>
          <w:szCs w:val="24"/>
        </w:rPr>
        <w:t xml:space="preserve"> է </w:t>
      </w:r>
      <w:proofErr w:type="spellStart"/>
      <w:r w:rsidR="00A17831">
        <w:rPr>
          <w:rFonts w:ascii="GHEA Grapalat" w:hAnsi="GHEA Grapalat"/>
          <w:sz w:val="24"/>
          <w:szCs w:val="24"/>
        </w:rPr>
        <w:t>պարագրաֆների</w:t>
      </w:r>
      <w:proofErr w:type="spellEnd"/>
      <w:r w:rsidR="00A17831">
        <w:rPr>
          <w:rFonts w:ascii="GHEA Grapalat" w:hAnsi="GHEA Grapalat"/>
          <w:sz w:val="24"/>
          <w:szCs w:val="24"/>
        </w:rPr>
        <w:t xml:space="preserve"> </w:t>
      </w:r>
      <w:proofErr w:type="spellStart"/>
      <w:r w:rsidR="00A17831">
        <w:rPr>
          <w:rFonts w:ascii="GHEA Grapalat" w:hAnsi="GHEA Grapalat"/>
          <w:sz w:val="24"/>
          <w:szCs w:val="24"/>
        </w:rPr>
        <w:t>համարակալումը</w:t>
      </w:r>
      <w:proofErr w:type="spellEnd"/>
      <w:r>
        <w:rPr>
          <w:rFonts w:ascii="GHEA Grapalat" w:hAnsi="GHEA Grapalat"/>
          <w:sz w:val="24"/>
          <w:szCs w:val="24"/>
        </w:rPr>
        <w:t xml:space="preserve">), </w:t>
      </w:r>
      <w:proofErr w:type="spellStart"/>
      <w:r w:rsidR="002F6CD8">
        <w:rPr>
          <w:rFonts w:ascii="GHEA Grapalat" w:hAnsi="GHEA Grapalat"/>
          <w:sz w:val="24"/>
          <w:szCs w:val="24"/>
        </w:rPr>
        <w:t>գրեթե</w:t>
      </w:r>
      <w:proofErr w:type="spellEnd"/>
      <w:r w:rsidR="002F6CD8">
        <w:rPr>
          <w:rFonts w:ascii="GHEA Grapalat" w:hAnsi="GHEA Grapalat"/>
          <w:sz w:val="24"/>
          <w:szCs w:val="24"/>
        </w:rPr>
        <w:t xml:space="preserve"> </w:t>
      </w:r>
      <w:proofErr w:type="spellStart"/>
      <w:r w:rsidR="002F6CD8">
        <w:rPr>
          <w:rFonts w:ascii="GHEA Grapalat" w:hAnsi="GHEA Grapalat"/>
          <w:sz w:val="24"/>
          <w:szCs w:val="24"/>
        </w:rPr>
        <w:t>բոլոր</w:t>
      </w:r>
      <w:proofErr w:type="spellEnd"/>
      <w:r w:rsidR="002F6CD8">
        <w:rPr>
          <w:rFonts w:ascii="GHEA Grapalat" w:hAnsi="GHEA Grapalat"/>
          <w:sz w:val="24"/>
          <w:szCs w:val="24"/>
        </w:rPr>
        <w:t xml:space="preserve"> </w:t>
      </w:r>
      <w:proofErr w:type="spellStart"/>
      <w:r w:rsidR="002F6CD8">
        <w:rPr>
          <w:rFonts w:ascii="GHEA Grapalat" w:hAnsi="GHEA Grapalat"/>
          <w:sz w:val="24"/>
          <w:szCs w:val="24"/>
        </w:rPr>
        <w:t>ստանդարտներում</w:t>
      </w:r>
      <w:proofErr w:type="spellEnd"/>
      <w:r w:rsidR="002F6CD8">
        <w:rPr>
          <w:rFonts w:ascii="GHEA Grapalat" w:hAnsi="GHEA Grapalat"/>
          <w:sz w:val="24"/>
          <w:szCs w:val="24"/>
        </w:rPr>
        <w:t xml:space="preserve"> </w:t>
      </w:r>
      <w:proofErr w:type="spellStart"/>
      <w:r w:rsidR="002F6CD8">
        <w:rPr>
          <w:rFonts w:ascii="GHEA Grapalat" w:hAnsi="GHEA Grapalat"/>
          <w:sz w:val="24"/>
          <w:szCs w:val="24"/>
        </w:rPr>
        <w:t>անհրաժեշտություն</w:t>
      </w:r>
      <w:proofErr w:type="spellEnd"/>
      <w:r w:rsidR="002F6CD8">
        <w:rPr>
          <w:rFonts w:ascii="GHEA Grapalat" w:hAnsi="GHEA Grapalat"/>
          <w:sz w:val="24"/>
          <w:szCs w:val="24"/>
        </w:rPr>
        <w:t xml:space="preserve"> է </w:t>
      </w:r>
      <w:proofErr w:type="spellStart"/>
      <w:r w:rsidR="002F6CD8">
        <w:rPr>
          <w:rFonts w:ascii="GHEA Grapalat" w:hAnsi="GHEA Grapalat"/>
          <w:sz w:val="24"/>
          <w:szCs w:val="24"/>
        </w:rPr>
        <w:t>առաջացել</w:t>
      </w:r>
      <w:proofErr w:type="spellEnd"/>
      <w:r w:rsidR="002F6CD8">
        <w:rPr>
          <w:rFonts w:ascii="GHEA Grapalat" w:hAnsi="GHEA Grapalat"/>
          <w:sz w:val="24"/>
          <w:szCs w:val="24"/>
        </w:rPr>
        <w:t xml:space="preserve"> </w:t>
      </w:r>
      <w:proofErr w:type="spellStart"/>
      <w:r w:rsidR="002F6CD8">
        <w:rPr>
          <w:rFonts w:ascii="GHEA Grapalat" w:hAnsi="GHEA Grapalat"/>
          <w:sz w:val="24"/>
          <w:szCs w:val="24"/>
        </w:rPr>
        <w:t>կատարել</w:t>
      </w:r>
      <w:proofErr w:type="spellEnd"/>
      <w:r w:rsidR="002F6CD8">
        <w:rPr>
          <w:rFonts w:ascii="GHEA Grapalat" w:hAnsi="GHEA Grapalat"/>
          <w:sz w:val="24"/>
          <w:szCs w:val="24"/>
        </w:rPr>
        <w:t xml:space="preserve"> </w:t>
      </w:r>
      <w:proofErr w:type="spellStart"/>
      <w:r w:rsidR="002F6CD8">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փոփոխություններ</w:t>
      </w:r>
      <w:proofErr w:type="spellEnd"/>
      <w:r>
        <w:rPr>
          <w:rFonts w:ascii="GHEA Grapalat" w:hAnsi="GHEA Grapalat"/>
          <w:sz w:val="24"/>
          <w:szCs w:val="24"/>
        </w:rPr>
        <w:t xml:space="preserve">: </w:t>
      </w:r>
      <w:proofErr w:type="spellStart"/>
      <w:r w:rsidR="00B3028F">
        <w:rPr>
          <w:rFonts w:ascii="GHEA Grapalat" w:hAnsi="GHEA Grapalat"/>
          <w:sz w:val="24"/>
          <w:szCs w:val="24"/>
        </w:rPr>
        <w:t>Ըստ</w:t>
      </w:r>
      <w:proofErr w:type="spellEnd"/>
      <w:r w:rsidR="00B3028F">
        <w:rPr>
          <w:rFonts w:ascii="GHEA Grapalat" w:hAnsi="GHEA Grapalat"/>
          <w:sz w:val="24"/>
          <w:szCs w:val="24"/>
        </w:rPr>
        <w:t xml:space="preserve"> </w:t>
      </w:r>
      <w:proofErr w:type="spellStart"/>
      <w:r w:rsidR="00B3028F">
        <w:rPr>
          <w:rFonts w:ascii="GHEA Grapalat" w:hAnsi="GHEA Grapalat"/>
          <w:sz w:val="24"/>
          <w:szCs w:val="24"/>
        </w:rPr>
        <w:t>էության</w:t>
      </w:r>
      <w:proofErr w:type="spellEnd"/>
      <w:r w:rsidR="00B3028F">
        <w:rPr>
          <w:rFonts w:ascii="GHEA Grapalat" w:hAnsi="GHEA Grapalat"/>
          <w:sz w:val="24"/>
          <w:szCs w:val="24"/>
        </w:rPr>
        <w:t xml:space="preserve"> </w:t>
      </w:r>
      <w:proofErr w:type="spellStart"/>
      <w:r w:rsidR="00B3028F">
        <w:rPr>
          <w:rFonts w:ascii="GHEA Grapalat" w:hAnsi="GHEA Grapalat"/>
          <w:sz w:val="24"/>
          <w:szCs w:val="24"/>
        </w:rPr>
        <w:t>փոփոխու</w:t>
      </w:r>
      <w:r w:rsidR="002F6CD8">
        <w:rPr>
          <w:rFonts w:ascii="GHEA Grapalat" w:hAnsi="GHEA Grapalat"/>
          <w:sz w:val="24"/>
          <w:szCs w:val="24"/>
        </w:rPr>
        <w:t>-</w:t>
      </w:r>
      <w:r w:rsidR="00B3028F">
        <w:rPr>
          <w:rFonts w:ascii="GHEA Grapalat" w:hAnsi="GHEA Grapalat"/>
          <w:sz w:val="24"/>
          <w:szCs w:val="24"/>
        </w:rPr>
        <w:t>թյունները</w:t>
      </w:r>
      <w:proofErr w:type="spellEnd"/>
      <w:r w:rsidR="00B3028F">
        <w:rPr>
          <w:rFonts w:ascii="GHEA Grapalat" w:hAnsi="GHEA Grapalat"/>
          <w:sz w:val="24"/>
          <w:szCs w:val="24"/>
        </w:rPr>
        <w:t xml:space="preserve"> </w:t>
      </w:r>
      <w:proofErr w:type="spellStart"/>
      <w:r w:rsidR="00B3028F">
        <w:rPr>
          <w:rFonts w:ascii="GHEA Grapalat" w:hAnsi="GHEA Grapalat"/>
          <w:sz w:val="24"/>
          <w:szCs w:val="24"/>
        </w:rPr>
        <w:t>կարելի</w:t>
      </w:r>
      <w:proofErr w:type="spellEnd"/>
      <w:r w:rsidR="00B3028F">
        <w:rPr>
          <w:rFonts w:ascii="GHEA Grapalat" w:hAnsi="GHEA Grapalat"/>
          <w:sz w:val="24"/>
          <w:szCs w:val="24"/>
        </w:rPr>
        <w:t xml:space="preserve"> է </w:t>
      </w:r>
      <w:proofErr w:type="spellStart"/>
      <w:r w:rsidR="00B3028F">
        <w:rPr>
          <w:rFonts w:ascii="GHEA Grapalat" w:hAnsi="GHEA Grapalat"/>
          <w:sz w:val="24"/>
          <w:szCs w:val="24"/>
        </w:rPr>
        <w:t>խմբավորել</w:t>
      </w:r>
      <w:proofErr w:type="spellEnd"/>
      <w:r w:rsidR="00B3028F">
        <w:rPr>
          <w:rFonts w:ascii="GHEA Grapalat" w:hAnsi="GHEA Grapalat"/>
          <w:sz w:val="24"/>
          <w:szCs w:val="24"/>
        </w:rPr>
        <w:t xml:space="preserve"> 3 </w:t>
      </w:r>
      <w:proofErr w:type="spellStart"/>
      <w:r w:rsidR="00B3028F">
        <w:rPr>
          <w:rFonts w:ascii="GHEA Grapalat" w:hAnsi="GHEA Grapalat"/>
          <w:sz w:val="24"/>
          <w:szCs w:val="24"/>
        </w:rPr>
        <w:t>տեսակի</w:t>
      </w:r>
      <w:proofErr w:type="spellEnd"/>
      <w:r w:rsidR="00B3028F">
        <w:rPr>
          <w:rFonts w:ascii="GHEA Grapalat" w:hAnsi="GHEA Grapalat"/>
          <w:sz w:val="24"/>
          <w:szCs w:val="24"/>
        </w:rPr>
        <w:t xml:space="preserve">՝ </w:t>
      </w:r>
    </w:p>
    <w:p w:rsidR="00B3028F" w:rsidRDefault="00B3028F" w:rsidP="003E32A9">
      <w:pPr>
        <w:spacing w:after="0" w:line="360" w:lineRule="auto"/>
        <w:ind w:firstLine="567"/>
        <w:jc w:val="both"/>
        <w:rPr>
          <w:rFonts w:ascii="GHEA Grapalat" w:hAnsi="GHEA Grapalat"/>
          <w:sz w:val="24"/>
          <w:szCs w:val="24"/>
        </w:rPr>
      </w:pPr>
      <w:r>
        <w:rPr>
          <w:rFonts w:ascii="GHEA Grapalat" w:hAnsi="GHEA Grapalat"/>
          <w:sz w:val="24"/>
          <w:szCs w:val="24"/>
        </w:rPr>
        <w:t xml:space="preserve">1. </w:t>
      </w:r>
      <w:proofErr w:type="spellStart"/>
      <w:r>
        <w:rPr>
          <w:rFonts w:ascii="GHEA Grapalat" w:hAnsi="GHEA Grapalat"/>
          <w:sz w:val="24"/>
          <w:szCs w:val="24"/>
        </w:rPr>
        <w:t>Բովանդակային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փոփոխություններ</w:t>
      </w:r>
      <w:proofErr w:type="spellEnd"/>
      <w:r>
        <w:rPr>
          <w:rFonts w:ascii="GHEA Grapalat" w:hAnsi="GHEA Grapalat"/>
          <w:sz w:val="24"/>
          <w:szCs w:val="24"/>
        </w:rPr>
        <w:t>.</w:t>
      </w:r>
    </w:p>
    <w:p w:rsidR="00B3028F" w:rsidRDefault="00B3028F" w:rsidP="003E32A9">
      <w:pPr>
        <w:spacing w:after="0" w:line="360" w:lineRule="auto"/>
        <w:ind w:firstLine="567"/>
        <w:jc w:val="both"/>
        <w:rPr>
          <w:rFonts w:ascii="GHEA Grapalat" w:hAnsi="GHEA Grapalat"/>
          <w:sz w:val="24"/>
          <w:szCs w:val="24"/>
        </w:rPr>
      </w:pPr>
      <w:r>
        <w:rPr>
          <w:rFonts w:ascii="GHEA Grapalat" w:hAnsi="GHEA Grapalat"/>
          <w:sz w:val="24"/>
          <w:szCs w:val="24"/>
        </w:rPr>
        <w:t xml:space="preserve">2. </w:t>
      </w:r>
      <w:proofErr w:type="spellStart"/>
      <w:r>
        <w:rPr>
          <w:rFonts w:ascii="GHEA Grapalat" w:hAnsi="GHEA Grapalat"/>
          <w:sz w:val="24"/>
          <w:szCs w:val="24"/>
        </w:rPr>
        <w:t>Ամբողջությամբ</w:t>
      </w:r>
      <w:proofErr w:type="spellEnd"/>
      <w:r>
        <w:rPr>
          <w:rFonts w:ascii="GHEA Grapalat" w:hAnsi="GHEA Grapalat"/>
          <w:sz w:val="24"/>
          <w:szCs w:val="24"/>
        </w:rPr>
        <w:t xml:space="preserve"> </w:t>
      </w:r>
      <w:proofErr w:type="spellStart"/>
      <w:r w:rsidR="002F6CD8">
        <w:rPr>
          <w:rFonts w:ascii="GHEA Grapalat" w:hAnsi="GHEA Grapalat"/>
          <w:sz w:val="24"/>
          <w:szCs w:val="24"/>
        </w:rPr>
        <w:t>նոր</w:t>
      </w:r>
      <w:proofErr w:type="spellEnd"/>
      <w:r>
        <w:rPr>
          <w:rFonts w:ascii="GHEA Grapalat" w:hAnsi="GHEA Grapalat"/>
          <w:sz w:val="24"/>
          <w:szCs w:val="24"/>
        </w:rPr>
        <w:t xml:space="preserve"> </w:t>
      </w:r>
      <w:r w:rsidR="00E5391C">
        <w:rPr>
          <w:rFonts w:ascii="GHEA Grapalat" w:hAnsi="GHEA Grapalat"/>
          <w:sz w:val="24"/>
          <w:szCs w:val="24"/>
        </w:rPr>
        <w:t xml:space="preserve">և </w:t>
      </w:r>
      <w:proofErr w:type="spellStart"/>
      <w:r w:rsidR="00E5391C">
        <w:rPr>
          <w:rFonts w:ascii="GHEA Grapalat" w:hAnsi="GHEA Grapalat"/>
          <w:sz w:val="24"/>
          <w:szCs w:val="24"/>
        </w:rPr>
        <w:t>ուժը</w:t>
      </w:r>
      <w:proofErr w:type="spellEnd"/>
      <w:r w:rsidR="00E5391C">
        <w:rPr>
          <w:rFonts w:ascii="GHEA Grapalat" w:hAnsi="GHEA Grapalat"/>
          <w:sz w:val="24"/>
          <w:szCs w:val="24"/>
        </w:rPr>
        <w:t xml:space="preserve"> </w:t>
      </w:r>
      <w:proofErr w:type="spellStart"/>
      <w:r w:rsidR="00E5391C">
        <w:rPr>
          <w:rFonts w:ascii="GHEA Grapalat" w:hAnsi="GHEA Grapalat"/>
          <w:sz w:val="24"/>
          <w:szCs w:val="24"/>
        </w:rPr>
        <w:t>կորցրած</w:t>
      </w:r>
      <w:proofErr w:type="spellEnd"/>
      <w:r w:rsidR="00E5391C">
        <w:rPr>
          <w:rFonts w:ascii="GHEA Grapalat" w:hAnsi="GHEA Grapalat"/>
          <w:sz w:val="24"/>
          <w:szCs w:val="24"/>
        </w:rPr>
        <w:t xml:space="preserve"> </w:t>
      </w:r>
      <w:proofErr w:type="spellStart"/>
      <w:r w:rsidR="00E5391C">
        <w:rPr>
          <w:rFonts w:ascii="GHEA Grapalat" w:hAnsi="GHEA Grapalat"/>
          <w:sz w:val="24"/>
          <w:szCs w:val="24"/>
        </w:rPr>
        <w:t>ստանդարտներ</w:t>
      </w:r>
      <w:proofErr w:type="spellEnd"/>
      <w:r>
        <w:rPr>
          <w:rFonts w:ascii="GHEA Grapalat" w:hAnsi="GHEA Grapalat"/>
          <w:sz w:val="24"/>
          <w:szCs w:val="24"/>
        </w:rPr>
        <w:t>.</w:t>
      </w:r>
    </w:p>
    <w:p w:rsidR="00FC6B41" w:rsidRDefault="00B3028F" w:rsidP="00845D15">
      <w:pPr>
        <w:spacing w:after="0" w:line="360" w:lineRule="auto"/>
        <w:ind w:firstLine="567"/>
        <w:jc w:val="both"/>
        <w:rPr>
          <w:rFonts w:ascii="GHEA Grapalat" w:hAnsi="GHEA Grapalat"/>
          <w:sz w:val="24"/>
          <w:szCs w:val="24"/>
        </w:rPr>
      </w:pPr>
      <w:r>
        <w:rPr>
          <w:rFonts w:ascii="GHEA Grapalat" w:hAnsi="GHEA Grapalat"/>
          <w:sz w:val="24"/>
          <w:szCs w:val="24"/>
        </w:rPr>
        <w:t xml:space="preserve">3. </w:t>
      </w:r>
      <w:proofErr w:type="spellStart"/>
      <w:r>
        <w:rPr>
          <w:rFonts w:ascii="GHEA Grapalat" w:hAnsi="GHEA Grapalat"/>
          <w:sz w:val="24"/>
          <w:szCs w:val="24"/>
        </w:rPr>
        <w:t>Տեխնիկական</w:t>
      </w:r>
      <w:proofErr w:type="spellEnd"/>
      <w:r>
        <w:rPr>
          <w:rFonts w:ascii="GHEA Grapalat" w:hAnsi="GHEA Grapalat"/>
          <w:sz w:val="24"/>
          <w:szCs w:val="24"/>
        </w:rPr>
        <w:t xml:space="preserve"> </w:t>
      </w:r>
      <w:proofErr w:type="spellStart"/>
      <w:r>
        <w:rPr>
          <w:rFonts w:ascii="GHEA Grapalat" w:hAnsi="GHEA Grapalat"/>
          <w:sz w:val="24"/>
          <w:szCs w:val="24"/>
        </w:rPr>
        <w:t>կամ</w:t>
      </w:r>
      <w:proofErr w:type="spellEnd"/>
      <w:r>
        <w:rPr>
          <w:rFonts w:ascii="GHEA Grapalat" w:hAnsi="GHEA Grapalat"/>
          <w:sz w:val="24"/>
          <w:szCs w:val="24"/>
        </w:rPr>
        <w:t xml:space="preserve"> </w:t>
      </w:r>
      <w:proofErr w:type="spellStart"/>
      <w:r>
        <w:rPr>
          <w:rFonts w:ascii="GHEA Grapalat" w:hAnsi="GHEA Grapalat"/>
          <w:sz w:val="24"/>
          <w:szCs w:val="24"/>
        </w:rPr>
        <w:t>խմբագրական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փոփոխություններ</w:t>
      </w:r>
      <w:proofErr w:type="spellEnd"/>
      <w:r>
        <w:rPr>
          <w:rFonts w:ascii="GHEA Grapalat" w:hAnsi="GHEA Grapalat"/>
          <w:sz w:val="24"/>
          <w:szCs w:val="24"/>
        </w:rPr>
        <w:t>:</w:t>
      </w:r>
    </w:p>
    <w:p w:rsidR="002805E0" w:rsidRDefault="00F60D19" w:rsidP="003E32A9">
      <w:pPr>
        <w:spacing w:after="0" w:line="360" w:lineRule="auto"/>
        <w:ind w:firstLine="567"/>
        <w:jc w:val="both"/>
        <w:rPr>
          <w:rFonts w:ascii="GHEA Grapalat" w:hAnsi="GHEA Grapalat"/>
          <w:sz w:val="24"/>
          <w:szCs w:val="24"/>
        </w:rPr>
      </w:pPr>
      <w:proofErr w:type="spellStart"/>
      <w:r>
        <w:rPr>
          <w:rFonts w:ascii="GHEA Grapalat" w:hAnsi="GHEA Grapalat"/>
          <w:sz w:val="24"/>
          <w:szCs w:val="24"/>
        </w:rPr>
        <w:t>Ն</w:t>
      </w:r>
      <w:r w:rsidR="002805E0" w:rsidRPr="002805E0">
        <w:rPr>
          <w:rFonts w:ascii="GHEA Grapalat" w:hAnsi="GHEA Grapalat"/>
          <w:sz w:val="24"/>
          <w:szCs w:val="24"/>
        </w:rPr>
        <w:t>շված</w:t>
      </w:r>
      <w:proofErr w:type="spellEnd"/>
      <w:r w:rsidR="002805E0" w:rsidRPr="002805E0">
        <w:rPr>
          <w:rFonts w:ascii="GHEA Grapalat" w:hAnsi="GHEA Grapalat"/>
          <w:sz w:val="24"/>
          <w:szCs w:val="24"/>
        </w:rPr>
        <w:t xml:space="preserve"> </w:t>
      </w:r>
      <w:proofErr w:type="spellStart"/>
      <w:r w:rsidR="002805E0" w:rsidRPr="002805E0">
        <w:rPr>
          <w:rFonts w:ascii="GHEA Grapalat" w:hAnsi="GHEA Grapalat"/>
          <w:sz w:val="24"/>
          <w:szCs w:val="24"/>
        </w:rPr>
        <w:t>փոփոխությունների</w:t>
      </w:r>
      <w:proofErr w:type="spellEnd"/>
      <w:r w:rsidR="002805E0" w:rsidRPr="002805E0">
        <w:rPr>
          <w:rFonts w:ascii="GHEA Grapalat" w:hAnsi="GHEA Grapalat"/>
          <w:sz w:val="24"/>
          <w:szCs w:val="24"/>
        </w:rPr>
        <w:t xml:space="preserve"> </w:t>
      </w:r>
      <w:proofErr w:type="spellStart"/>
      <w:r w:rsidR="002805E0" w:rsidRPr="002805E0">
        <w:rPr>
          <w:rFonts w:ascii="GHEA Grapalat" w:hAnsi="GHEA Grapalat"/>
          <w:sz w:val="24"/>
          <w:szCs w:val="24"/>
        </w:rPr>
        <w:t>մանրամասները</w:t>
      </w:r>
      <w:proofErr w:type="spellEnd"/>
      <w:r w:rsidR="002805E0" w:rsidRPr="002805E0">
        <w:rPr>
          <w:rFonts w:ascii="GHEA Grapalat" w:hAnsi="GHEA Grapalat"/>
          <w:sz w:val="24"/>
          <w:szCs w:val="24"/>
        </w:rPr>
        <w:t xml:space="preserve"> </w:t>
      </w:r>
      <w:proofErr w:type="spellStart"/>
      <w:r w:rsidR="002805E0" w:rsidRPr="002805E0">
        <w:rPr>
          <w:rFonts w:ascii="GHEA Grapalat" w:hAnsi="GHEA Grapalat"/>
          <w:sz w:val="24"/>
          <w:szCs w:val="24"/>
        </w:rPr>
        <w:t>ներկայացնող</w:t>
      </w:r>
      <w:proofErr w:type="spellEnd"/>
      <w:r w:rsidR="002805E0" w:rsidRPr="002805E0">
        <w:rPr>
          <w:rFonts w:ascii="GHEA Grapalat" w:hAnsi="GHEA Grapalat"/>
          <w:sz w:val="24"/>
          <w:szCs w:val="24"/>
        </w:rPr>
        <w:t xml:space="preserve"> </w:t>
      </w:r>
      <w:proofErr w:type="spellStart"/>
      <w:r w:rsidR="002805E0" w:rsidRPr="002805E0">
        <w:rPr>
          <w:rFonts w:ascii="GHEA Grapalat" w:hAnsi="GHEA Grapalat"/>
          <w:sz w:val="24"/>
          <w:szCs w:val="24"/>
        </w:rPr>
        <w:t>խտացված</w:t>
      </w:r>
      <w:proofErr w:type="spellEnd"/>
      <w:r w:rsidR="002805E0" w:rsidRPr="002805E0">
        <w:rPr>
          <w:rFonts w:ascii="GHEA Grapalat" w:hAnsi="GHEA Grapalat"/>
          <w:sz w:val="24"/>
          <w:szCs w:val="24"/>
        </w:rPr>
        <w:t xml:space="preserve"> </w:t>
      </w:r>
      <w:proofErr w:type="spellStart"/>
      <w:r w:rsidR="002805E0" w:rsidRPr="002805E0">
        <w:rPr>
          <w:rFonts w:ascii="GHEA Grapalat" w:hAnsi="GHEA Grapalat"/>
          <w:sz w:val="24"/>
          <w:szCs w:val="24"/>
        </w:rPr>
        <w:t>ֆայլը</w:t>
      </w:r>
      <w:proofErr w:type="spellEnd"/>
      <w:r>
        <w:rPr>
          <w:rFonts w:ascii="GHEA Grapalat" w:hAnsi="GHEA Grapalat"/>
          <w:sz w:val="24"/>
          <w:szCs w:val="24"/>
        </w:rPr>
        <w:t xml:space="preserve"> </w:t>
      </w:r>
      <w:proofErr w:type="spellStart"/>
      <w:r>
        <w:rPr>
          <w:rFonts w:ascii="GHEA Grapalat" w:hAnsi="GHEA Grapalat"/>
          <w:sz w:val="24"/>
          <w:szCs w:val="24"/>
        </w:rPr>
        <w:t>կցված</w:t>
      </w:r>
      <w:proofErr w:type="spellEnd"/>
      <w:r>
        <w:rPr>
          <w:rFonts w:ascii="GHEA Grapalat" w:hAnsi="GHEA Grapalat"/>
          <w:sz w:val="24"/>
          <w:szCs w:val="24"/>
        </w:rPr>
        <w:t xml:space="preserve"> է </w:t>
      </w:r>
      <w:proofErr w:type="spellStart"/>
      <w:r>
        <w:rPr>
          <w:rFonts w:ascii="GHEA Grapalat" w:hAnsi="GHEA Grapalat"/>
          <w:sz w:val="24"/>
          <w:szCs w:val="24"/>
        </w:rPr>
        <w:t>վերը</w:t>
      </w:r>
      <w:proofErr w:type="spellEnd"/>
      <w:r>
        <w:rPr>
          <w:rFonts w:ascii="GHEA Grapalat" w:hAnsi="GHEA Grapalat"/>
          <w:sz w:val="24"/>
          <w:szCs w:val="24"/>
        </w:rPr>
        <w:t xml:space="preserve"> </w:t>
      </w:r>
      <w:proofErr w:type="spellStart"/>
      <w:r>
        <w:rPr>
          <w:rFonts w:ascii="GHEA Grapalat" w:hAnsi="GHEA Grapalat"/>
          <w:sz w:val="24"/>
          <w:szCs w:val="24"/>
        </w:rPr>
        <w:t>նշված</w:t>
      </w:r>
      <w:proofErr w:type="spellEnd"/>
      <w:r>
        <w:rPr>
          <w:rFonts w:ascii="GHEA Grapalat" w:hAnsi="GHEA Grapalat"/>
          <w:sz w:val="24"/>
          <w:szCs w:val="24"/>
        </w:rPr>
        <w:t xml:space="preserve">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w:t>
      </w: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փաթեթին</w:t>
      </w:r>
      <w:proofErr w:type="spellEnd"/>
      <w:r>
        <w:rPr>
          <w:rFonts w:ascii="GHEA Grapalat" w:hAnsi="GHEA Grapalat"/>
          <w:sz w:val="24"/>
          <w:szCs w:val="24"/>
        </w:rPr>
        <w:t>:</w:t>
      </w:r>
      <w:bookmarkStart w:id="0" w:name="_GoBack"/>
      <w:bookmarkEnd w:id="0"/>
    </w:p>
    <w:p w:rsidR="009A2903" w:rsidRDefault="00B3028F" w:rsidP="003E32A9">
      <w:pPr>
        <w:spacing w:after="0" w:line="360" w:lineRule="auto"/>
        <w:ind w:firstLine="567"/>
        <w:jc w:val="both"/>
        <w:rPr>
          <w:rFonts w:ascii="GHEA Grapalat" w:hAnsi="GHEA Grapalat"/>
          <w:sz w:val="24"/>
          <w:szCs w:val="24"/>
        </w:rPr>
      </w:pPr>
      <w:proofErr w:type="spellStart"/>
      <w:proofErr w:type="gramStart"/>
      <w:r>
        <w:rPr>
          <w:rFonts w:ascii="GHEA Grapalat" w:hAnsi="GHEA Grapalat"/>
          <w:sz w:val="24"/>
          <w:szCs w:val="24"/>
        </w:rPr>
        <w:t>Ս</w:t>
      </w:r>
      <w:r w:rsidR="003E32A9">
        <w:rPr>
          <w:rFonts w:ascii="GHEA Grapalat" w:hAnsi="GHEA Grapalat"/>
          <w:sz w:val="24"/>
          <w:szCs w:val="24"/>
        </w:rPr>
        <w:t>տորև</w:t>
      </w:r>
      <w:proofErr w:type="spellEnd"/>
      <w:r w:rsidR="003E32A9">
        <w:rPr>
          <w:rFonts w:ascii="GHEA Grapalat" w:hAnsi="GHEA Grapalat"/>
          <w:sz w:val="24"/>
          <w:szCs w:val="24"/>
        </w:rPr>
        <w:t xml:space="preserve"> </w:t>
      </w:r>
      <w:proofErr w:type="spellStart"/>
      <w:r w:rsidR="003E32A9">
        <w:rPr>
          <w:rFonts w:ascii="GHEA Grapalat" w:hAnsi="GHEA Grapalat"/>
          <w:sz w:val="24"/>
          <w:szCs w:val="24"/>
        </w:rPr>
        <w:t>ամփոփ</w:t>
      </w:r>
      <w:proofErr w:type="spellEnd"/>
      <w:r w:rsidR="003E32A9">
        <w:rPr>
          <w:rFonts w:ascii="GHEA Grapalat" w:hAnsi="GHEA Grapalat"/>
          <w:sz w:val="24"/>
          <w:szCs w:val="24"/>
        </w:rPr>
        <w:t xml:space="preserve"> </w:t>
      </w:r>
      <w:proofErr w:type="spellStart"/>
      <w:r w:rsidR="003E32A9">
        <w:rPr>
          <w:rFonts w:ascii="GHEA Grapalat" w:hAnsi="GHEA Grapalat"/>
          <w:sz w:val="24"/>
          <w:szCs w:val="24"/>
        </w:rPr>
        <w:t>ներկայացված</w:t>
      </w:r>
      <w:proofErr w:type="spellEnd"/>
      <w:r w:rsidR="003E32A9">
        <w:rPr>
          <w:rFonts w:ascii="GHEA Grapalat" w:hAnsi="GHEA Grapalat"/>
          <w:sz w:val="24"/>
          <w:szCs w:val="24"/>
        </w:rPr>
        <w:t xml:space="preserve"> </w:t>
      </w:r>
      <w:proofErr w:type="spellStart"/>
      <w:r w:rsidR="003E32A9">
        <w:rPr>
          <w:rFonts w:ascii="GHEA Grapalat" w:hAnsi="GHEA Grapalat"/>
          <w:sz w:val="24"/>
          <w:szCs w:val="24"/>
        </w:rPr>
        <w:t>են</w:t>
      </w:r>
      <w:proofErr w:type="spellEnd"/>
      <w:r w:rsidR="002F6CD8">
        <w:rPr>
          <w:rFonts w:ascii="GHEA Grapalat" w:hAnsi="GHEA Grapalat"/>
          <w:sz w:val="24"/>
          <w:szCs w:val="24"/>
        </w:rPr>
        <w:t xml:space="preserve"> </w:t>
      </w:r>
      <w:proofErr w:type="spellStart"/>
      <w:r w:rsidR="002F6CD8">
        <w:rPr>
          <w:rFonts w:ascii="GHEA Grapalat" w:hAnsi="GHEA Grapalat"/>
          <w:sz w:val="24"/>
          <w:szCs w:val="24"/>
        </w:rPr>
        <w:t>վերը</w:t>
      </w:r>
      <w:proofErr w:type="spellEnd"/>
      <w:r w:rsidR="002F6CD8">
        <w:rPr>
          <w:rFonts w:ascii="GHEA Grapalat" w:hAnsi="GHEA Grapalat"/>
          <w:sz w:val="24"/>
          <w:szCs w:val="24"/>
        </w:rPr>
        <w:t xml:space="preserve"> </w:t>
      </w:r>
      <w:proofErr w:type="spellStart"/>
      <w:r w:rsidR="002F6CD8">
        <w:rPr>
          <w:rFonts w:ascii="GHEA Grapalat" w:hAnsi="GHEA Grapalat"/>
          <w:sz w:val="24"/>
          <w:szCs w:val="24"/>
        </w:rPr>
        <w:t>նշված</w:t>
      </w:r>
      <w:proofErr w:type="spellEnd"/>
      <w:r w:rsidR="003E32A9">
        <w:rPr>
          <w:rFonts w:ascii="GHEA Grapalat" w:hAnsi="GHEA Grapalat"/>
          <w:sz w:val="24"/>
          <w:szCs w:val="24"/>
        </w:rPr>
        <w:t xml:space="preserve"> </w:t>
      </w:r>
      <w:proofErr w:type="spellStart"/>
      <w:r w:rsidR="00F60F9F">
        <w:rPr>
          <w:rFonts w:ascii="GHEA Grapalat" w:hAnsi="GHEA Grapalat"/>
          <w:sz w:val="24"/>
          <w:szCs w:val="24"/>
        </w:rPr>
        <w:t>բո</w:t>
      </w:r>
      <w:r>
        <w:rPr>
          <w:rFonts w:ascii="GHEA Grapalat" w:hAnsi="GHEA Grapalat"/>
          <w:sz w:val="24"/>
          <w:szCs w:val="24"/>
        </w:rPr>
        <w:t>վ</w:t>
      </w:r>
      <w:r w:rsidR="00F60F9F">
        <w:rPr>
          <w:rFonts w:ascii="GHEA Grapalat" w:hAnsi="GHEA Grapalat"/>
          <w:sz w:val="24"/>
          <w:szCs w:val="24"/>
        </w:rPr>
        <w:t>անդակային</w:t>
      </w:r>
      <w:proofErr w:type="spellEnd"/>
      <w:r w:rsidR="00F60F9F">
        <w:rPr>
          <w:rFonts w:ascii="GHEA Grapalat" w:hAnsi="GHEA Grapalat"/>
          <w:sz w:val="24"/>
          <w:szCs w:val="24"/>
        </w:rPr>
        <w:t xml:space="preserve"> </w:t>
      </w:r>
      <w:proofErr w:type="spellStart"/>
      <w:r w:rsidR="00F60F9F">
        <w:rPr>
          <w:rFonts w:ascii="GHEA Grapalat" w:hAnsi="GHEA Grapalat"/>
          <w:sz w:val="24"/>
          <w:szCs w:val="24"/>
        </w:rPr>
        <w:t>բնույթի</w:t>
      </w:r>
      <w:proofErr w:type="spellEnd"/>
      <w:r w:rsidR="003E32A9">
        <w:rPr>
          <w:rFonts w:ascii="GHEA Grapalat" w:hAnsi="GHEA Grapalat"/>
          <w:sz w:val="24"/>
          <w:szCs w:val="24"/>
        </w:rPr>
        <w:t xml:space="preserve"> </w:t>
      </w:r>
      <w:proofErr w:type="spellStart"/>
      <w:r w:rsidR="003E32A9">
        <w:rPr>
          <w:rFonts w:ascii="GHEA Grapalat" w:hAnsi="GHEA Grapalat"/>
          <w:sz w:val="24"/>
          <w:szCs w:val="24"/>
        </w:rPr>
        <w:t>փոփոխությունների</w:t>
      </w:r>
      <w:proofErr w:type="spellEnd"/>
      <w:r w:rsidR="003E32A9">
        <w:rPr>
          <w:rFonts w:ascii="GHEA Grapalat" w:hAnsi="GHEA Grapalat"/>
          <w:sz w:val="24"/>
          <w:szCs w:val="24"/>
        </w:rPr>
        <w:t xml:space="preserve"> </w:t>
      </w:r>
      <w:proofErr w:type="spellStart"/>
      <w:r w:rsidR="003E32A9">
        <w:rPr>
          <w:rFonts w:ascii="GHEA Grapalat" w:hAnsi="GHEA Grapalat"/>
          <w:sz w:val="24"/>
          <w:szCs w:val="24"/>
        </w:rPr>
        <w:t>մի</w:t>
      </w:r>
      <w:proofErr w:type="spellEnd"/>
      <w:r w:rsidR="003E32A9">
        <w:rPr>
          <w:rFonts w:ascii="GHEA Grapalat" w:hAnsi="GHEA Grapalat"/>
          <w:sz w:val="24"/>
          <w:szCs w:val="24"/>
        </w:rPr>
        <w:t xml:space="preserve"> </w:t>
      </w:r>
      <w:proofErr w:type="spellStart"/>
      <w:r w:rsidR="003E32A9">
        <w:rPr>
          <w:rFonts w:ascii="GHEA Grapalat" w:hAnsi="GHEA Grapalat"/>
          <w:sz w:val="24"/>
          <w:szCs w:val="24"/>
        </w:rPr>
        <w:t>մասը</w:t>
      </w:r>
      <w:proofErr w:type="spellEnd"/>
      <w:r>
        <w:rPr>
          <w:rFonts w:ascii="GHEA Grapalat" w:hAnsi="GHEA Grapalat"/>
          <w:sz w:val="24"/>
          <w:szCs w:val="24"/>
        </w:rPr>
        <w:t xml:space="preserve">, </w:t>
      </w:r>
      <w:proofErr w:type="spellStart"/>
      <w:r>
        <w:rPr>
          <w:rFonts w:ascii="GHEA Grapalat" w:hAnsi="GHEA Grapalat"/>
          <w:sz w:val="24"/>
          <w:szCs w:val="24"/>
        </w:rPr>
        <w:t>որոնք</w:t>
      </w:r>
      <w:proofErr w:type="spellEnd"/>
      <w:r>
        <w:rPr>
          <w:rFonts w:ascii="GHEA Grapalat" w:hAnsi="GHEA Grapalat"/>
          <w:sz w:val="24"/>
          <w:szCs w:val="24"/>
        </w:rPr>
        <w:t xml:space="preserve"> </w:t>
      </w:r>
      <w:proofErr w:type="spellStart"/>
      <w:r>
        <w:rPr>
          <w:rFonts w:ascii="GHEA Grapalat" w:hAnsi="GHEA Grapalat"/>
          <w:sz w:val="24"/>
          <w:szCs w:val="24"/>
        </w:rPr>
        <w:t>էական</w:t>
      </w:r>
      <w:proofErr w:type="spellEnd"/>
      <w:r>
        <w:rPr>
          <w:rFonts w:ascii="GHEA Grapalat" w:hAnsi="GHEA Grapalat"/>
          <w:sz w:val="24"/>
          <w:szCs w:val="24"/>
        </w:rPr>
        <w:t xml:space="preserve"> </w:t>
      </w:r>
      <w:proofErr w:type="spellStart"/>
      <w:r>
        <w:rPr>
          <w:rFonts w:ascii="GHEA Grapalat" w:hAnsi="GHEA Grapalat"/>
          <w:sz w:val="24"/>
          <w:szCs w:val="24"/>
        </w:rPr>
        <w:t>նշանակություն</w:t>
      </w:r>
      <w:proofErr w:type="spellEnd"/>
      <w:r>
        <w:rPr>
          <w:rFonts w:ascii="GHEA Grapalat" w:hAnsi="GHEA Grapalat"/>
          <w:sz w:val="24"/>
          <w:szCs w:val="24"/>
        </w:rPr>
        <w:t xml:space="preserve"> </w:t>
      </w:r>
      <w:proofErr w:type="spellStart"/>
      <w:r>
        <w:rPr>
          <w:rFonts w:ascii="GHEA Grapalat" w:hAnsi="GHEA Grapalat"/>
          <w:sz w:val="24"/>
          <w:szCs w:val="24"/>
        </w:rPr>
        <w:t>ունեն</w:t>
      </w:r>
      <w:proofErr w:type="spellEnd"/>
      <w:r w:rsidR="003E32A9">
        <w:rPr>
          <w:rFonts w:ascii="GHEA Grapalat" w:hAnsi="GHEA Grapalat"/>
          <w:sz w:val="24"/>
          <w:szCs w:val="24"/>
        </w:rPr>
        <w:t>.</w:t>
      </w:r>
      <w:proofErr w:type="gramEnd"/>
    </w:p>
    <w:p w:rsidR="00CD652D" w:rsidRDefault="00CD652D" w:rsidP="003E32A9">
      <w:pPr>
        <w:spacing w:after="0" w:line="360" w:lineRule="auto"/>
        <w:ind w:firstLine="567"/>
        <w:jc w:val="both"/>
        <w:rPr>
          <w:rFonts w:ascii="GHEA Grapalat" w:hAnsi="GHEA Grapalat"/>
          <w:b/>
          <w:bCs/>
          <w:sz w:val="24"/>
          <w:szCs w:val="24"/>
          <w:lang w:val="hy-AM"/>
        </w:rPr>
      </w:pPr>
    </w:p>
    <w:p w:rsidR="003E32A9" w:rsidRDefault="00EA1CAB" w:rsidP="003E32A9">
      <w:pPr>
        <w:spacing w:after="0" w:line="360" w:lineRule="auto"/>
        <w:ind w:firstLine="567"/>
        <w:jc w:val="both"/>
        <w:rPr>
          <w:rFonts w:ascii="GHEA Grapalat" w:hAnsi="GHEA Grapalat"/>
          <w:b/>
          <w:bCs/>
          <w:sz w:val="24"/>
          <w:szCs w:val="24"/>
          <w:lang w:val="hy-AM"/>
        </w:rPr>
      </w:pPr>
      <w:r>
        <w:rPr>
          <w:rFonts w:ascii="GHEA Grapalat" w:hAnsi="GHEA Grapalat"/>
          <w:b/>
          <w:bCs/>
          <w:sz w:val="24"/>
          <w:szCs w:val="24"/>
          <w:lang w:val="hy-AM"/>
        </w:rPr>
        <w:t>ՀՀՄՍ 1 «</w:t>
      </w:r>
      <w:r w:rsidRPr="00EA1CAB">
        <w:rPr>
          <w:rFonts w:ascii="GHEA Grapalat" w:hAnsi="GHEA Grapalat"/>
          <w:b/>
          <w:bCs/>
          <w:sz w:val="24"/>
          <w:szCs w:val="24"/>
          <w:lang w:val="hy-AM"/>
        </w:rPr>
        <w:t>Ֆինանսական հաշվետվությունների ներկայացում</w:t>
      </w:r>
      <w:r>
        <w:rPr>
          <w:rFonts w:ascii="GHEA Grapalat" w:hAnsi="GHEA Grapalat"/>
          <w:b/>
          <w:bCs/>
          <w:sz w:val="24"/>
          <w:szCs w:val="24"/>
          <w:lang w:val="hy-AM"/>
        </w:rPr>
        <w:t>»</w:t>
      </w:r>
    </w:p>
    <w:p w:rsidR="009421E5" w:rsidRDefault="00315851" w:rsidP="00F43536">
      <w:pPr>
        <w:pStyle w:val="ListParagraph"/>
        <w:numPr>
          <w:ilvl w:val="0"/>
          <w:numId w:val="28"/>
        </w:numPr>
        <w:spacing w:after="0" w:line="360" w:lineRule="auto"/>
        <w:ind w:left="709"/>
        <w:jc w:val="both"/>
        <w:rPr>
          <w:rFonts w:ascii="GHEA Grapalat" w:hAnsi="GHEA Grapalat"/>
          <w:sz w:val="24"/>
          <w:szCs w:val="24"/>
          <w:lang w:val="hy-AM"/>
        </w:rPr>
      </w:pPr>
      <w:r w:rsidRPr="00315851">
        <w:rPr>
          <w:rFonts w:ascii="GHEA Grapalat" w:hAnsi="GHEA Grapalat"/>
          <w:sz w:val="24"/>
          <w:szCs w:val="24"/>
          <w:lang w:val="hy-AM"/>
        </w:rPr>
        <w:t xml:space="preserve">7-րդ </w:t>
      </w:r>
      <w:r>
        <w:rPr>
          <w:rFonts w:ascii="GHEA Grapalat" w:hAnsi="GHEA Grapalat"/>
          <w:sz w:val="24"/>
          <w:szCs w:val="24"/>
          <w:lang w:val="hy-AM"/>
        </w:rPr>
        <w:t xml:space="preserve">պարագրաֆում ավելացվել են այլ </w:t>
      </w:r>
      <w:r w:rsidR="00563C50">
        <w:rPr>
          <w:rFonts w:ascii="GHEA Grapalat" w:hAnsi="GHEA Grapalat"/>
          <w:sz w:val="24"/>
          <w:szCs w:val="24"/>
          <w:lang w:val="hy-AM"/>
        </w:rPr>
        <w:t>համապարփակ ֆինանսական արդյունքի բաղադրիչներ</w:t>
      </w:r>
      <w:r w:rsidR="0072578C">
        <w:rPr>
          <w:rFonts w:ascii="GHEA Grapalat" w:hAnsi="GHEA Grapalat"/>
          <w:sz w:val="24"/>
          <w:szCs w:val="24"/>
          <w:lang w:val="hy-AM"/>
        </w:rPr>
        <w:t>։ Մասնավորապես</w:t>
      </w:r>
      <w:r w:rsidR="002F6CD8">
        <w:rPr>
          <w:rFonts w:ascii="GHEA Grapalat" w:hAnsi="GHEA Grapalat"/>
          <w:sz w:val="24"/>
          <w:szCs w:val="24"/>
        </w:rPr>
        <w:t>,</w:t>
      </w:r>
      <w:r w:rsidR="0072578C">
        <w:rPr>
          <w:rFonts w:ascii="GHEA Grapalat" w:hAnsi="GHEA Grapalat"/>
          <w:sz w:val="24"/>
          <w:szCs w:val="24"/>
          <w:lang w:val="hy-AM"/>
        </w:rPr>
        <w:t xml:space="preserve"> պայմանավորված «Ֆինանսական գործիքներ» ՖՀՄՍ</w:t>
      </w:r>
      <w:r w:rsidR="002F6CD8">
        <w:rPr>
          <w:rFonts w:ascii="GHEA Grapalat" w:hAnsi="GHEA Grapalat"/>
          <w:sz w:val="24"/>
          <w:szCs w:val="24"/>
        </w:rPr>
        <w:t xml:space="preserve"> </w:t>
      </w:r>
      <w:r w:rsidR="0072578C">
        <w:rPr>
          <w:rFonts w:ascii="GHEA Grapalat" w:hAnsi="GHEA Grapalat"/>
          <w:sz w:val="24"/>
          <w:szCs w:val="24"/>
          <w:lang w:val="hy-AM"/>
        </w:rPr>
        <w:t xml:space="preserve">9-ում տեղի ունեցած փոփոխություններով </w:t>
      </w:r>
      <w:r w:rsidR="0055163A">
        <w:rPr>
          <w:rFonts w:ascii="GHEA Grapalat" w:hAnsi="GHEA Grapalat"/>
          <w:sz w:val="24"/>
          <w:szCs w:val="24"/>
          <w:lang w:val="hy-AM"/>
        </w:rPr>
        <w:t xml:space="preserve">ավելացվել են </w:t>
      </w:r>
      <w:r w:rsidR="002F6CD8">
        <w:rPr>
          <w:rFonts w:ascii="GHEA Grapalat" w:hAnsi="GHEA Grapalat"/>
          <w:sz w:val="24"/>
          <w:szCs w:val="24"/>
          <w:lang w:val="hy-AM"/>
        </w:rPr>
        <w:t>ֆի</w:t>
      </w:r>
      <w:r w:rsidR="0055163A">
        <w:rPr>
          <w:rFonts w:ascii="GHEA Grapalat" w:hAnsi="GHEA Grapalat"/>
          <w:sz w:val="24"/>
          <w:szCs w:val="24"/>
          <w:lang w:val="hy-AM"/>
        </w:rPr>
        <w:t>նանսա</w:t>
      </w:r>
      <w:r w:rsidR="005927AF">
        <w:rPr>
          <w:rFonts w:ascii="GHEA Grapalat" w:hAnsi="GHEA Grapalat"/>
          <w:sz w:val="24"/>
          <w:szCs w:val="24"/>
          <w:lang w:val="hy-AM"/>
        </w:rPr>
        <w:t xml:space="preserve">կան </w:t>
      </w:r>
      <w:r w:rsidR="002F6CD8">
        <w:rPr>
          <w:rFonts w:ascii="GHEA Grapalat" w:hAnsi="GHEA Grapalat"/>
          <w:sz w:val="24"/>
          <w:szCs w:val="24"/>
          <w:lang w:val="hy-AM"/>
        </w:rPr>
        <w:t>ակտիվների</w:t>
      </w:r>
      <w:r w:rsidR="002F6CD8">
        <w:rPr>
          <w:rFonts w:ascii="GHEA Grapalat" w:hAnsi="GHEA Grapalat"/>
          <w:sz w:val="24"/>
          <w:szCs w:val="24"/>
        </w:rPr>
        <w:t xml:space="preserve"> </w:t>
      </w:r>
      <w:proofErr w:type="spellStart"/>
      <w:r w:rsidR="002F6CD8">
        <w:rPr>
          <w:rFonts w:ascii="GHEA Grapalat" w:hAnsi="GHEA Grapalat"/>
          <w:sz w:val="24"/>
          <w:szCs w:val="24"/>
        </w:rPr>
        <w:t>գծով</w:t>
      </w:r>
      <w:proofErr w:type="spellEnd"/>
      <w:r w:rsidR="002F6CD8">
        <w:rPr>
          <w:rFonts w:ascii="GHEA Grapalat" w:hAnsi="GHEA Grapalat"/>
          <w:sz w:val="24"/>
          <w:szCs w:val="24"/>
        </w:rPr>
        <w:t xml:space="preserve"> </w:t>
      </w:r>
      <w:r w:rsidR="005927AF">
        <w:rPr>
          <w:rFonts w:ascii="GHEA Grapalat" w:hAnsi="GHEA Grapalat"/>
          <w:sz w:val="24"/>
          <w:szCs w:val="24"/>
          <w:lang w:val="hy-AM"/>
        </w:rPr>
        <w:t>օգուտներ և վնասներ</w:t>
      </w:r>
      <w:r w:rsidR="002F6CD8">
        <w:rPr>
          <w:rFonts w:ascii="GHEA Grapalat" w:hAnsi="GHEA Grapalat"/>
          <w:sz w:val="24"/>
          <w:szCs w:val="24"/>
        </w:rPr>
        <w:t>,</w:t>
      </w:r>
      <w:r w:rsidR="005927AF">
        <w:rPr>
          <w:rFonts w:ascii="GHEA Grapalat" w:hAnsi="GHEA Grapalat"/>
          <w:sz w:val="24"/>
          <w:szCs w:val="24"/>
          <w:lang w:val="hy-AM"/>
        </w:rPr>
        <w:t xml:space="preserve"> </w:t>
      </w:r>
      <w:r w:rsidR="00454359">
        <w:rPr>
          <w:rFonts w:ascii="GHEA Grapalat" w:hAnsi="GHEA Grapalat"/>
          <w:sz w:val="24"/>
          <w:szCs w:val="24"/>
          <w:lang w:val="hy-AM"/>
        </w:rPr>
        <w:t>որոնք չափվում են այլ համապարփակ ֆինանսական արդյունքով</w:t>
      </w:r>
      <w:r w:rsidR="00CD306B">
        <w:rPr>
          <w:rFonts w:ascii="GHEA Grapalat" w:hAnsi="GHEA Grapalat"/>
          <w:sz w:val="24"/>
          <w:szCs w:val="24"/>
          <w:lang w:val="hy-AM"/>
        </w:rPr>
        <w:t>։ Ավելացվել են նաև բաղադրիչներ կապված ապահովագր</w:t>
      </w:r>
      <w:r w:rsidR="0001197C">
        <w:rPr>
          <w:rFonts w:ascii="GHEA Grapalat" w:hAnsi="GHEA Grapalat"/>
          <w:sz w:val="24"/>
          <w:szCs w:val="24"/>
          <w:lang w:val="hy-AM"/>
        </w:rPr>
        <w:t>ության</w:t>
      </w:r>
      <w:r w:rsidR="00CD306B">
        <w:rPr>
          <w:rFonts w:ascii="GHEA Grapalat" w:hAnsi="GHEA Grapalat"/>
          <w:sz w:val="24"/>
          <w:szCs w:val="24"/>
          <w:lang w:val="hy-AM"/>
        </w:rPr>
        <w:t xml:space="preserve"> և</w:t>
      </w:r>
      <w:r w:rsidR="009F522C">
        <w:rPr>
          <w:rFonts w:ascii="GHEA Grapalat" w:hAnsi="GHEA Grapalat"/>
          <w:sz w:val="24"/>
          <w:szCs w:val="24"/>
          <w:lang w:val="hy-AM"/>
        </w:rPr>
        <w:t xml:space="preserve"> վերաապահովագրության հետ</w:t>
      </w:r>
      <w:r w:rsidR="002F6CD8">
        <w:rPr>
          <w:rFonts w:ascii="GHEA Grapalat" w:hAnsi="GHEA Grapalat"/>
          <w:sz w:val="24"/>
          <w:szCs w:val="24"/>
        </w:rPr>
        <w:t>,</w:t>
      </w:r>
      <w:r w:rsidR="009F522C">
        <w:rPr>
          <w:rFonts w:ascii="GHEA Grapalat" w:hAnsi="GHEA Grapalat"/>
          <w:sz w:val="24"/>
          <w:szCs w:val="24"/>
          <w:lang w:val="hy-AM"/>
        </w:rPr>
        <w:t xml:space="preserve"> </w:t>
      </w:r>
      <w:r w:rsidR="002F6CD8">
        <w:rPr>
          <w:rFonts w:ascii="GHEA Grapalat" w:hAnsi="GHEA Grapalat"/>
          <w:sz w:val="24"/>
          <w:szCs w:val="24"/>
        </w:rPr>
        <w:t>մ</w:t>
      </w:r>
      <w:r w:rsidR="009F522C">
        <w:rPr>
          <w:rFonts w:ascii="GHEA Grapalat" w:hAnsi="GHEA Grapalat"/>
          <w:sz w:val="24"/>
          <w:szCs w:val="24"/>
          <w:lang w:val="hy-AM"/>
        </w:rPr>
        <w:t>ասնավորապես</w:t>
      </w:r>
      <w:r w:rsidR="00CD306B">
        <w:rPr>
          <w:rFonts w:ascii="GHEA Grapalat" w:hAnsi="GHEA Grapalat"/>
          <w:sz w:val="24"/>
          <w:szCs w:val="24"/>
          <w:lang w:val="hy-AM"/>
        </w:rPr>
        <w:t xml:space="preserve"> </w:t>
      </w:r>
      <w:r w:rsidR="009F522C" w:rsidRPr="009F522C">
        <w:rPr>
          <w:rFonts w:ascii="GHEA Grapalat" w:hAnsi="GHEA Grapalat"/>
          <w:sz w:val="24"/>
          <w:szCs w:val="24"/>
          <w:lang w:val="hy-AM"/>
        </w:rPr>
        <w:t xml:space="preserve">ՖՀՄՍ 17-ի գործողության ոլորտի շրջանակներում թողարկված պայմանագրերից առաջացող ապահովագրության գծով ֆինանսական եկամուտները և ծախսերը, որոնք բացառվել </w:t>
      </w:r>
      <w:r w:rsidR="009F522C" w:rsidRPr="009F522C">
        <w:rPr>
          <w:rFonts w:ascii="GHEA Grapalat" w:hAnsi="GHEA Grapalat"/>
          <w:sz w:val="24"/>
          <w:szCs w:val="24"/>
          <w:lang w:val="hy-AM"/>
        </w:rPr>
        <w:lastRenderedPageBreak/>
        <w:t>են շահույթից կամ վնասից</w:t>
      </w:r>
      <w:r w:rsidR="00D932A5">
        <w:rPr>
          <w:rFonts w:ascii="GHEA Grapalat" w:hAnsi="GHEA Grapalat"/>
          <w:sz w:val="24"/>
          <w:szCs w:val="24"/>
          <w:lang w:val="hy-AM"/>
        </w:rPr>
        <w:t xml:space="preserve"> և</w:t>
      </w:r>
      <w:r w:rsidR="009F522C">
        <w:rPr>
          <w:rFonts w:ascii="GHEA Grapalat" w:hAnsi="GHEA Grapalat"/>
          <w:sz w:val="24"/>
          <w:szCs w:val="24"/>
          <w:lang w:val="hy-AM"/>
        </w:rPr>
        <w:t xml:space="preserve"> </w:t>
      </w:r>
      <w:proofErr w:type="spellStart"/>
      <w:r w:rsidR="00D932A5" w:rsidRPr="00050D4A">
        <w:rPr>
          <w:rFonts w:ascii="GHEA Grapalat" w:hAnsi="GHEA Grapalat" w:cs="Sylfaen"/>
          <w:sz w:val="24"/>
          <w:szCs w:val="24"/>
        </w:rPr>
        <w:t>վերապահովագրության</w:t>
      </w:r>
      <w:proofErr w:type="spellEnd"/>
      <w:r w:rsidR="00D932A5" w:rsidRPr="00050D4A">
        <w:rPr>
          <w:rFonts w:ascii="GHEA Grapalat" w:hAnsi="GHEA Grapalat" w:cs="Sylfaen"/>
          <w:sz w:val="24"/>
          <w:szCs w:val="24"/>
        </w:rPr>
        <w:t xml:space="preserve"> </w:t>
      </w:r>
      <w:proofErr w:type="spellStart"/>
      <w:r w:rsidR="00D932A5" w:rsidRPr="00050D4A">
        <w:rPr>
          <w:rFonts w:ascii="GHEA Grapalat" w:hAnsi="GHEA Grapalat" w:cs="Sylfaen"/>
          <w:sz w:val="24"/>
          <w:szCs w:val="24"/>
        </w:rPr>
        <w:t>գծով</w:t>
      </w:r>
      <w:proofErr w:type="spellEnd"/>
      <w:r w:rsidR="00D932A5" w:rsidRPr="00050D4A">
        <w:rPr>
          <w:rFonts w:ascii="GHEA Grapalat" w:hAnsi="GHEA Grapalat" w:cs="Sylfaen"/>
          <w:sz w:val="24"/>
          <w:szCs w:val="24"/>
        </w:rPr>
        <w:t xml:space="preserve"> </w:t>
      </w:r>
      <w:proofErr w:type="spellStart"/>
      <w:r w:rsidR="00D932A5" w:rsidRPr="00050D4A">
        <w:rPr>
          <w:rFonts w:ascii="GHEA Grapalat" w:hAnsi="GHEA Grapalat" w:cs="Sylfaen"/>
          <w:sz w:val="24"/>
          <w:szCs w:val="24"/>
        </w:rPr>
        <w:t>պահվող</w:t>
      </w:r>
      <w:proofErr w:type="spellEnd"/>
      <w:r w:rsidR="00D932A5" w:rsidRPr="00050D4A">
        <w:rPr>
          <w:rFonts w:ascii="GHEA Grapalat" w:hAnsi="GHEA Grapalat" w:cs="Sylfaen"/>
          <w:sz w:val="24"/>
          <w:szCs w:val="24"/>
        </w:rPr>
        <w:t xml:space="preserve"> </w:t>
      </w:r>
      <w:proofErr w:type="spellStart"/>
      <w:r w:rsidR="00D932A5" w:rsidRPr="00050D4A">
        <w:rPr>
          <w:rFonts w:ascii="GHEA Grapalat" w:hAnsi="GHEA Grapalat" w:cs="Sylfaen"/>
          <w:sz w:val="24"/>
          <w:szCs w:val="24"/>
        </w:rPr>
        <w:t>պայմանագրերից</w:t>
      </w:r>
      <w:proofErr w:type="spellEnd"/>
      <w:r w:rsidR="00D932A5" w:rsidRPr="00050D4A">
        <w:rPr>
          <w:rFonts w:ascii="GHEA Grapalat" w:hAnsi="GHEA Grapalat" w:cs="Sylfaen"/>
          <w:sz w:val="24"/>
          <w:szCs w:val="24"/>
        </w:rPr>
        <w:t xml:space="preserve"> </w:t>
      </w:r>
      <w:proofErr w:type="spellStart"/>
      <w:r w:rsidR="00D932A5" w:rsidRPr="00050D4A">
        <w:rPr>
          <w:rFonts w:ascii="GHEA Grapalat" w:hAnsi="GHEA Grapalat" w:cs="Sylfaen"/>
          <w:sz w:val="24"/>
          <w:szCs w:val="24"/>
        </w:rPr>
        <w:t>ստացվող</w:t>
      </w:r>
      <w:proofErr w:type="spellEnd"/>
      <w:r w:rsidR="00D932A5" w:rsidRPr="00050D4A">
        <w:rPr>
          <w:rFonts w:ascii="GHEA Grapalat" w:hAnsi="GHEA Grapalat" w:cs="Sylfaen"/>
          <w:sz w:val="24"/>
          <w:szCs w:val="24"/>
        </w:rPr>
        <w:t xml:space="preserve"> </w:t>
      </w:r>
      <w:proofErr w:type="spellStart"/>
      <w:r w:rsidR="00D932A5" w:rsidRPr="00050D4A">
        <w:rPr>
          <w:rFonts w:ascii="GHEA Grapalat" w:hAnsi="GHEA Grapalat" w:cs="Sylfaen"/>
          <w:sz w:val="24"/>
          <w:szCs w:val="24"/>
        </w:rPr>
        <w:t>ֆինանսական</w:t>
      </w:r>
      <w:proofErr w:type="spellEnd"/>
      <w:r w:rsidR="00D932A5" w:rsidRPr="00050D4A">
        <w:rPr>
          <w:rFonts w:ascii="GHEA Grapalat" w:hAnsi="GHEA Grapalat"/>
          <w:sz w:val="24"/>
          <w:szCs w:val="24"/>
          <w:lang w:val="hy-AM"/>
        </w:rPr>
        <w:t xml:space="preserve"> եկամուտ</w:t>
      </w:r>
      <w:proofErr w:type="spellStart"/>
      <w:r w:rsidR="00D932A5" w:rsidRPr="00050D4A">
        <w:rPr>
          <w:rFonts w:ascii="GHEA Grapalat" w:hAnsi="GHEA Grapalat"/>
          <w:sz w:val="24"/>
          <w:szCs w:val="24"/>
        </w:rPr>
        <w:t>ներ</w:t>
      </w:r>
      <w:proofErr w:type="spellEnd"/>
      <w:r w:rsidR="00D932A5" w:rsidRPr="00050D4A">
        <w:rPr>
          <w:rFonts w:ascii="GHEA Grapalat" w:hAnsi="GHEA Grapalat"/>
          <w:sz w:val="24"/>
          <w:szCs w:val="24"/>
          <w:lang w:val="hy-AM"/>
        </w:rPr>
        <w:t>ը և ծախսերը</w:t>
      </w:r>
      <w:r w:rsidR="00D932A5" w:rsidRPr="00050D4A">
        <w:rPr>
          <w:rFonts w:ascii="GHEA Grapalat" w:hAnsi="GHEA Grapalat"/>
          <w:sz w:val="24"/>
          <w:szCs w:val="24"/>
        </w:rPr>
        <w:t>,</w:t>
      </w:r>
      <w:r w:rsidR="00D932A5" w:rsidRPr="00050D4A">
        <w:rPr>
          <w:rFonts w:ascii="GHEA Grapalat" w:hAnsi="GHEA Grapalat"/>
          <w:sz w:val="24"/>
          <w:szCs w:val="24"/>
          <w:lang w:val="hy-AM"/>
        </w:rPr>
        <w:t xml:space="preserve"> </w:t>
      </w:r>
      <w:proofErr w:type="spellStart"/>
      <w:r w:rsidR="00D932A5" w:rsidRPr="00050D4A">
        <w:rPr>
          <w:rFonts w:ascii="GHEA Grapalat" w:hAnsi="GHEA Grapalat"/>
          <w:sz w:val="24"/>
          <w:szCs w:val="24"/>
        </w:rPr>
        <w:t>որոնք</w:t>
      </w:r>
      <w:proofErr w:type="spellEnd"/>
      <w:r w:rsidR="00D932A5" w:rsidRPr="00050D4A">
        <w:rPr>
          <w:rFonts w:ascii="GHEA Grapalat" w:hAnsi="GHEA Grapalat"/>
          <w:sz w:val="24"/>
          <w:szCs w:val="24"/>
        </w:rPr>
        <w:t xml:space="preserve"> </w:t>
      </w:r>
      <w:proofErr w:type="spellStart"/>
      <w:r w:rsidR="00D932A5" w:rsidRPr="00050D4A">
        <w:rPr>
          <w:rFonts w:ascii="GHEA Grapalat" w:hAnsi="GHEA Grapalat"/>
          <w:sz w:val="24"/>
          <w:szCs w:val="24"/>
        </w:rPr>
        <w:t>բացառվել</w:t>
      </w:r>
      <w:proofErr w:type="spellEnd"/>
      <w:r w:rsidR="00D932A5" w:rsidRPr="00050D4A">
        <w:rPr>
          <w:rFonts w:ascii="GHEA Grapalat" w:hAnsi="GHEA Grapalat"/>
          <w:sz w:val="24"/>
          <w:szCs w:val="24"/>
        </w:rPr>
        <w:t xml:space="preserve"> </w:t>
      </w:r>
      <w:proofErr w:type="spellStart"/>
      <w:r w:rsidR="00D932A5" w:rsidRPr="00050D4A">
        <w:rPr>
          <w:rFonts w:ascii="GHEA Grapalat" w:hAnsi="GHEA Grapalat"/>
          <w:sz w:val="24"/>
          <w:szCs w:val="24"/>
        </w:rPr>
        <w:t>են</w:t>
      </w:r>
      <w:proofErr w:type="spellEnd"/>
      <w:r w:rsidR="00D932A5" w:rsidRPr="00050D4A">
        <w:rPr>
          <w:rFonts w:ascii="GHEA Grapalat" w:hAnsi="GHEA Grapalat"/>
          <w:sz w:val="24"/>
          <w:szCs w:val="24"/>
          <w:lang w:val="hy-AM"/>
        </w:rPr>
        <w:t xml:space="preserve"> շահույթ</w:t>
      </w:r>
      <w:proofErr w:type="spellStart"/>
      <w:r w:rsidR="00D932A5" w:rsidRPr="00050D4A">
        <w:rPr>
          <w:rFonts w:ascii="GHEA Grapalat" w:hAnsi="GHEA Grapalat"/>
          <w:sz w:val="24"/>
          <w:szCs w:val="24"/>
        </w:rPr>
        <w:t>ից</w:t>
      </w:r>
      <w:proofErr w:type="spellEnd"/>
      <w:r w:rsidR="00D932A5" w:rsidRPr="00050D4A">
        <w:rPr>
          <w:rFonts w:ascii="GHEA Grapalat" w:hAnsi="GHEA Grapalat"/>
          <w:sz w:val="24"/>
          <w:szCs w:val="24"/>
          <w:lang w:val="hy-AM"/>
        </w:rPr>
        <w:t xml:space="preserve"> կամ վնաս</w:t>
      </w:r>
      <w:proofErr w:type="spellStart"/>
      <w:r w:rsidR="00D932A5" w:rsidRPr="00050D4A">
        <w:rPr>
          <w:rFonts w:ascii="GHEA Grapalat" w:hAnsi="GHEA Grapalat"/>
          <w:sz w:val="24"/>
          <w:szCs w:val="24"/>
        </w:rPr>
        <w:t>ից</w:t>
      </w:r>
      <w:proofErr w:type="spellEnd"/>
      <w:r w:rsidR="002F6CD8">
        <w:rPr>
          <w:rFonts w:ascii="Cambria Math" w:hAnsi="Cambria Math"/>
          <w:sz w:val="24"/>
          <w:szCs w:val="24"/>
        </w:rPr>
        <w:t>.</w:t>
      </w:r>
    </w:p>
    <w:p w:rsidR="004E1AE6" w:rsidRDefault="004E1AE6" w:rsidP="00F43536">
      <w:pPr>
        <w:pStyle w:val="ListParagraph"/>
        <w:numPr>
          <w:ilvl w:val="0"/>
          <w:numId w:val="28"/>
        </w:numPr>
        <w:spacing w:after="0" w:line="360" w:lineRule="auto"/>
        <w:ind w:left="709"/>
        <w:jc w:val="both"/>
        <w:rPr>
          <w:rFonts w:ascii="GHEA Grapalat" w:hAnsi="GHEA Grapalat"/>
          <w:sz w:val="24"/>
          <w:szCs w:val="24"/>
          <w:lang w:val="hy-AM"/>
        </w:rPr>
      </w:pPr>
      <w:r>
        <w:rPr>
          <w:rFonts w:ascii="GHEA Grapalat" w:hAnsi="GHEA Grapalat"/>
          <w:sz w:val="24"/>
          <w:szCs w:val="24"/>
          <w:lang w:val="hy-AM"/>
        </w:rPr>
        <w:t>10-րդ պարագրաֆում</w:t>
      </w:r>
      <w:r w:rsidR="0029072B">
        <w:rPr>
          <w:rFonts w:ascii="GHEA Grapalat" w:hAnsi="GHEA Grapalat"/>
          <w:sz w:val="24"/>
          <w:szCs w:val="24"/>
          <w:lang w:val="hy-AM"/>
        </w:rPr>
        <w:t xml:space="preserve"> ավելացվել է </w:t>
      </w:r>
      <w:proofErr w:type="spellStart"/>
      <w:r w:rsidR="002F6CD8">
        <w:rPr>
          <w:rFonts w:ascii="GHEA Grapalat" w:hAnsi="GHEA Grapalat"/>
          <w:sz w:val="24"/>
          <w:szCs w:val="24"/>
        </w:rPr>
        <w:t>նոր</w:t>
      </w:r>
      <w:proofErr w:type="spellEnd"/>
      <w:r w:rsidR="0001197C">
        <w:rPr>
          <w:rFonts w:ascii="Cambria Math" w:hAnsi="Cambria Math"/>
          <w:sz w:val="24"/>
          <w:szCs w:val="24"/>
          <w:lang w:val="hy-AM"/>
        </w:rPr>
        <w:t xml:space="preserve">, </w:t>
      </w:r>
      <w:r w:rsidR="0029072B">
        <w:rPr>
          <w:rFonts w:ascii="GHEA Grapalat" w:hAnsi="GHEA Grapalat"/>
          <w:sz w:val="24"/>
          <w:szCs w:val="24"/>
          <w:lang w:val="hy-AM"/>
        </w:rPr>
        <w:t>համաձայն որի</w:t>
      </w:r>
      <w:r w:rsidR="0018755E">
        <w:rPr>
          <w:rFonts w:ascii="GHEA Grapalat" w:hAnsi="GHEA Grapalat"/>
          <w:sz w:val="24"/>
          <w:szCs w:val="24"/>
          <w:lang w:val="hy-AM"/>
        </w:rPr>
        <w:t xml:space="preserve"> ֆինանսական հաշվետվությունների ամբողջական փաթեթում </w:t>
      </w:r>
      <w:r w:rsidR="00D063F2">
        <w:rPr>
          <w:rFonts w:ascii="GHEA Grapalat" w:hAnsi="GHEA Grapalat"/>
          <w:sz w:val="24"/>
          <w:szCs w:val="24"/>
          <w:lang w:val="hy-AM"/>
        </w:rPr>
        <w:t xml:space="preserve">ներառվում է </w:t>
      </w:r>
      <w:r w:rsidR="0018755E" w:rsidRPr="0018755E">
        <w:rPr>
          <w:rFonts w:ascii="GHEA Grapalat" w:hAnsi="GHEA Grapalat"/>
          <w:sz w:val="24"/>
          <w:szCs w:val="24"/>
          <w:lang w:val="hy-AM"/>
        </w:rPr>
        <w:t>նախորդ ժամանակաշրջանի վերաբերյալ համադրելի տեղեկատվություն</w:t>
      </w:r>
      <w:r w:rsidR="002F6CD8">
        <w:rPr>
          <w:rFonts w:ascii="Cambria Math" w:hAnsi="Cambria Math"/>
          <w:sz w:val="24"/>
          <w:szCs w:val="24"/>
        </w:rPr>
        <w:t>.</w:t>
      </w:r>
    </w:p>
    <w:p w:rsidR="00265321" w:rsidRPr="00FF4EBB" w:rsidRDefault="00F559BD" w:rsidP="00F43536">
      <w:pPr>
        <w:pStyle w:val="ListParagraph"/>
        <w:numPr>
          <w:ilvl w:val="0"/>
          <w:numId w:val="28"/>
        </w:numPr>
        <w:spacing w:after="0" w:line="360" w:lineRule="auto"/>
        <w:ind w:left="709"/>
        <w:jc w:val="both"/>
        <w:rPr>
          <w:rFonts w:ascii="GHEA Grapalat" w:hAnsi="GHEA Grapalat"/>
          <w:sz w:val="24"/>
          <w:szCs w:val="24"/>
          <w:lang w:val="hy-AM"/>
        </w:rPr>
      </w:pPr>
      <w:r>
        <w:rPr>
          <w:rFonts w:ascii="GHEA Grapalat" w:hAnsi="GHEA Grapalat"/>
          <w:sz w:val="24"/>
          <w:szCs w:val="24"/>
          <w:lang w:val="hy-AM"/>
        </w:rPr>
        <w:t>«Ֆինանսական հաշվետվություններ»</w:t>
      </w:r>
      <w:r w:rsidR="00764853">
        <w:rPr>
          <w:rFonts w:ascii="GHEA Grapalat" w:hAnsi="GHEA Grapalat"/>
          <w:sz w:val="24"/>
          <w:szCs w:val="24"/>
          <w:lang w:val="hy-AM"/>
        </w:rPr>
        <w:t xml:space="preserve"> բաժնի «էականություն և միավորում» մասում ա</w:t>
      </w:r>
      <w:r w:rsidR="00265321">
        <w:rPr>
          <w:rFonts w:ascii="GHEA Grapalat" w:hAnsi="GHEA Grapalat"/>
          <w:sz w:val="24"/>
          <w:szCs w:val="24"/>
          <w:lang w:val="hy-AM"/>
        </w:rPr>
        <w:t>վելացվել է 30Ա պարագրաֆ</w:t>
      </w:r>
      <w:r w:rsidR="00014DE9">
        <w:rPr>
          <w:rFonts w:ascii="GHEA Grapalat" w:hAnsi="GHEA Grapalat"/>
          <w:sz w:val="24"/>
          <w:szCs w:val="24"/>
          <w:lang w:val="hy-AM"/>
        </w:rPr>
        <w:t xml:space="preserve">, որով սահմանվում է </w:t>
      </w:r>
      <w:r w:rsidR="0000313A">
        <w:rPr>
          <w:rFonts w:ascii="GHEA Grapalat" w:hAnsi="GHEA Grapalat"/>
          <w:sz w:val="24"/>
          <w:szCs w:val="24"/>
          <w:lang w:val="hy-AM"/>
        </w:rPr>
        <w:t xml:space="preserve">թե </w:t>
      </w:r>
      <w:r w:rsidR="005169CB" w:rsidRPr="007055D0">
        <w:rPr>
          <w:rFonts w:ascii="GHEA Grapalat" w:hAnsi="GHEA Grapalat" w:cs="Sylfaen"/>
          <w:sz w:val="24"/>
          <w:szCs w:val="24"/>
          <w:lang w:val="hy-AM"/>
        </w:rPr>
        <w:t xml:space="preserve">ինչպես </w:t>
      </w:r>
      <w:proofErr w:type="spellStart"/>
      <w:r w:rsidR="005169CB" w:rsidRPr="007055D0">
        <w:rPr>
          <w:rFonts w:ascii="GHEA Grapalat" w:hAnsi="GHEA Grapalat" w:cs="Sylfaen"/>
          <w:sz w:val="24"/>
          <w:szCs w:val="24"/>
        </w:rPr>
        <w:t>միավորել</w:t>
      </w:r>
      <w:proofErr w:type="spellEnd"/>
      <w:r w:rsidR="005169CB" w:rsidRPr="007055D0">
        <w:rPr>
          <w:rFonts w:ascii="GHEA Grapalat" w:hAnsi="GHEA Grapalat" w:cs="Sylfaen"/>
          <w:sz w:val="24"/>
          <w:szCs w:val="24"/>
          <w:lang w:val="hy-AM"/>
        </w:rPr>
        <w:t xml:space="preserve"> ֆինանսական հաշվետվություններում ներկայացվող տեղեկատվությունը, որը ներառո</w:t>
      </w:r>
      <w:r w:rsidR="005169CB" w:rsidRPr="007055D0">
        <w:rPr>
          <w:rFonts w:ascii="GHEA Grapalat" w:hAnsi="GHEA Grapalat" w:cs="Sylfaen"/>
          <w:sz w:val="24"/>
          <w:szCs w:val="24"/>
        </w:rPr>
        <w:t>ւ</w:t>
      </w:r>
      <w:r w:rsidR="005169CB" w:rsidRPr="007055D0">
        <w:rPr>
          <w:rFonts w:ascii="GHEA Grapalat" w:hAnsi="GHEA Grapalat" w:cs="Sylfaen"/>
          <w:sz w:val="24"/>
          <w:szCs w:val="24"/>
          <w:lang w:val="hy-AM"/>
        </w:rPr>
        <w:t>մ է նաև ծանոթագրությունները</w:t>
      </w:r>
      <w:r w:rsidR="002F6CD8">
        <w:rPr>
          <w:rFonts w:ascii="Cambria Math" w:hAnsi="Cambria Math" w:cs="Sylfaen"/>
          <w:sz w:val="24"/>
          <w:szCs w:val="24"/>
        </w:rPr>
        <w:t>.</w:t>
      </w:r>
    </w:p>
    <w:p w:rsidR="00FF4EBB" w:rsidRPr="00755894" w:rsidRDefault="00FF4EBB" w:rsidP="00F43536">
      <w:pPr>
        <w:pStyle w:val="ListParagraph"/>
        <w:numPr>
          <w:ilvl w:val="0"/>
          <w:numId w:val="28"/>
        </w:numPr>
        <w:spacing w:after="0" w:line="360" w:lineRule="auto"/>
        <w:ind w:left="709"/>
        <w:jc w:val="both"/>
        <w:rPr>
          <w:rFonts w:ascii="GHEA Grapalat" w:hAnsi="GHEA Grapalat"/>
          <w:sz w:val="24"/>
          <w:szCs w:val="24"/>
          <w:lang w:val="hy-AM"/>
        </w:rPr>
      </w:pPr>
      <w:r>
        <w:rPr>
          <w:rFonts w:ascii="GHEA Grapalat" w:hAnsi="GHEA Grapalat"/>
          <w:sz w:val="24"/>
          <w:szCs w:val="24"/>
          <w:lang w:val="hy-AM"/>
        </w:rPr>
        <w:t>«Ֆինանսական հաշվետվություններ» բաժնի «էականություն և միավորում» մասում խմբագրվել է պարագրաֆ</w:t>
      </w:r>
      <w:r w:rsidR="00D71CC0">
        <w:rPr>
          <w:rFonts w:ascii="GHEA Grapalat" w:hAnsi="GHEA Grapalat"/>
          <w:sz w:val="24"/>
          <w:szCs w:val="24"/>
          <w:lang w:val="hy-AM"/>
        </w:rPr>
        <w:t xml:space="preserve"> 31-ը, որով սահմանվում է, որ ա</w:t>
      </w:r>
      <w:r w:rsidR="00D71CC0" w:rsidRPr="00D71CC0">
        <w:rPr>
          <w:rFonts w:ascii="GHEA Grapalat" w:hAnsi="GHEA Grapalat"/>
          <w:sz w:val="24"/>
          <w:szCs w:val="24"/>
          <w:lang w:val="hy-AM"/>
        </w:rPr>
        <w:t>նհրաժեշտություն չկա, որ կազմակերպությունը տրամադրի որևէ ՖՀՄՍ–ով պահանջվող կոնկրետ բացահայտում, եթե այդ բացահայտումից ստացվող տեղեկատվությունն էական չէ</w:t>
      </w:r>
      <w:r w:rsidR="002F6CD8">
        <w:rPr>
          <w:rFonts w:ascii="Cambria Math" w:hAnsi="Cambria Math"/>
          <w:sz w:val="24"/>
          <w:szCs w:val="24"/>
        </w:rPr>
        <w:t>.</w:t>
      </w:r>
    </w:p>
    <w:p w:rsidR="00755894" w:rsidRPr="00BA4E9B" w:rsidRDefault="00755894" w:rsidP="00F43536">
      <w:pPr>
        <w:pStyle w:val="ListParagraph"/>
        <w:numPr>
          <w:ilvl w:val="0"/>
          <w:numId w:val="28"/>
        </w:numPr>
        <w:spacing w:after="0" w:line="360" w:lineRule="auto"/>
        <w:ind w:left="709"/>
        <w:jc w:val="both"/>
        <w:rPr>
          <w:rFonts w:ascii="GHEA Grapalat" w:hAnsi="GHEA Grapalat"/>
          <w:sz w:val="24"/>
          <w:szCs w:val="24"/>
          <w:lang w:val="hy-AM"/>
        </w:rPr>
      </w:pPr>
      <w:r>
        <w:rPr>
          <w:rFonts w:ascii="GHEA Grapalat" w:hAnsi="GHEA Grapalat"/>
          <w:sz w:val="24"/>
          <w:szCs w:val="24"/>
          <w:lang w:val="hy-AM"/>
        </w:rPr>
        <w:t xml:space="preserve">Պայմանավորված նոր </w:t>
      </w:r>
      <w:r w:rsidRPr="00755894">
        <w:rPr>
          <w:rFonts w:ascii="GHEA Grapalat" w:hAnsi="GHEA Grapalat"/>
          <w:sz w:val="24"/>
          <w:szCs w:val="24"/>
          <w:lang w:val="hy-AM"/>
        </w:rPr>
        <w:t>«Հասույթ գնորդների հետ պայմանագրերից» ՖՀՄՍ 15</w:t>
      </w:r>
      <w:r w:rsidR="002F6CD8">
        <w:rPr>
          <w:rFonts w:ascii="GHEA Grapalat" w:hAnsi="GHEA Grapalat"/>
          <w:sz w:val="24"/>
          <w:szCs w:val="24"/>
        </w:rPr>
        <w:t>-</w:t>
      </w:r>
      <w:r>
        <w:rPr>
          <w:rFonts w:ascii="GHEA Grapalat" w:hAnsi="GHEA Grapalat"/>
          <w:sz w:val="24"/>
          <w:szCs w:val="24"/>
          <w:lang w:val="hy-AM"/>
        </w:rPr>
        <w:t>ով</w:t>
      </w:r>
      <w:r w:rsidR="002F6CD8">
        <w:rPr>
          <w:rFonts w:ascii="GHEA Grapalat" w:hAnsi="GHEA Grapalat"/>
          <w:sz w:val="24"/>
          <w:szCs w:val="24"/>
        </w:rPr>
        <w:t>`</w:t>
      </w:r>
      <w:r>
        <w:rPr>
          <w:rFonts w:ascii="GHEA Grapalat" w:hAnsi="GHEA Grapalat"/>
          <w:sz w:val="24"/>
          <w:szCs w:val="24"/>
          <w:lang w:val="hy-AM"/>
        </w:rPr>
        <w:t xml:space="preserve"> փոփոխվել է </w:t>
      </w:r>
      <w:r w:rsidR="00763B09">
        <w:rPr>
          <w:rFonts w:ascii="GHEA Grapalat" w:hAnsi="GHEA Grapalat"/>
          <w:sz w:val="24"/>
          <w:szCs w:val="24"/>
          <w:lang w:val="hy-AM"/>
        </w:rPr>
        <w:t>«Ֆինանսական հաշվետվություններ» բաժնի «հաշվանցում» մասի պարագրաֆ 34-ը</w:t>
      </w:r>
      <w:r w:rsidR="002F6CD8">
        <w:rPr>
          <w:rFonts w:ascii="GHEA Grapalat" w:hAnsi="GHEA Grapalat"/>
          <w:sz w:val="24"/>
          <w:szCs w:val="24"/>
        </w:rPr>
        <w:t>.</w:t>
      </w:r>
      <w:r w:rsidR="00763B09">
        <w:rPr>
          <w:rFonts w:ascii="GHEA Grapalat" w:hAnsi="GHEA Grapalat"/>
          <w:sz w:val="24"/>
          <w:szCs w:val="24"/>
          <w:lang w:val="hy-AM"/>
        </w:rPr>
        <w:t xml:space="preserve"> մասնավորապես </w:t>
      </w:r>
      <w:r w:rsidRPr="00755894">
        <w:rPr>
          <w:rFonts w:ascii="GHEA Grapalat" w:hAnsi="GHEA Grapalat"/>
          <w:sz w:val="24"/>
          <w:szCs w:val="24"/>
          <w:lang w:val="hy-AM"/>
        </w:rPr>
        <w:t>կազմակերպությունից պահանջում է չափել գնորդների հետ պայմանագրերից ստացվող հասույթը հատուցման այն գումարով, որը կազմակերպությունն ակնկալում է ստանալ խոստացված ապրանքների կամ ծառայությունների փոխանցման դիմաց</w:t>
      </w:r>
      <w:r w:rsidR="002F6CD8">
        <w:rPr>
          <w:rFonts w:ascii="Cambria Math" w:hAnsi="Cambria Math"/>
          <w:sz w:val="24"/>
          <w:szCs w:val="24"/>
        </w:rPr>
        <w:t>.</w:t>
      </w:r>
    </w:p>
    <w:p w:rsidR="00853152" w:rsidRPr="00853152" w:rsidRDefault="004A5D23" w:rsidP="00F43536">
      <w:pPr>
        <w:pStyle w:val="ListParagraph"/>
        <w:numPr>
          <w:ilvl w:val="0"/>
          <w:numId w:val="28"/>
        </w:numPr>
        <w:spacing w:after="0" w:line="360" w:lineRule="auto"/>
        <w:ind w:left="709"/>
        <w:jc w:val="both"/>
        <w:rPr>
          <w:rFonts w:ascii="GHEA Grapalat" w:hAnsi="GHEA Grapalat"/>
          <w:sz w:val="24"/>
          <w:szCs w:val="24"/>
          <w:lang w:val="hy-AM"/>
        </w:rPr>
      </w:pPr>
      <w:r>
        <w:rPr>
          <w:rFonts w:ascii="GHEA Grapalat" w:hAnsi="GHEA Grapalat"/>
          <w:sz w:val="24"/>
          <w:szCs w:val="24"/>
          <w:lang w:val="hy-AM"/>
        </w:rPr>
        <w:t>«Հ</w:t>
      </w:r>
      <w:r w:rsidR="00CD0D69">
        <w:rPr>
          <w:rFonts w:ascii="GHEA Grapalat" w:hAnsi="GHEA Grapalat"/>
          <w:sz w:val="24"/>
          <w:szCs w:val="24"/>
          <w:lang w:val="hy-AM"/>
        </w:rPr>
        <w:t>ամադրելի տեղեկատվություն</w:t>
      </w:r>
      <w:r>
        <w:rPr>
          <w:rFonts w:ascii="GHEA Grapalat" w:hAnsi="GHEA Grapalat"/>
          <w:sz w:val="24"/>
          <w:szCs w:val="24"/>
          <w:lang w:val="hy-AM"/>
        </w:rPr>
        <w:t>»</w:t>
      </w:r>
      <w:r w:rsidR="00CD0D69">
        <w:rPr>
          <w:rFonts w:ascii="GHEA Grapalat" w:hAnsi="GHEA Grapalat"/>
          <w:sz w:val="24"/>
          <w:szCs w:val="24"/>
          <w:lang w:val="hy-AM"/>
        </w:rPr>
        <w:t xml:space="preserve"> </w:t>
      </w:r>
      <w:r>
        <w:rPr>
          <w:rFonts w:ascii="GHEA Grapalat" w:hAnsi="GHEA Grapalat"/>
          <w:sz w:val="24"/>
          <w:szCs w:val="24"/>
          <w:lang w:val="hy-AM"/>
        </w:rPr>
        <w:t xml:space="preserve">բաժնում ավելացվել են </w:t>
      </w:r>
      <w:r w:rsidR="00642C6B">
        <w:rPr>
          <w:rFonts w:ascii="GHEA Grapalat" w:hAnsi="GHEA Grapalat"/>
          <w:sz w:val="24"/>
          <w:szCs w:val="24"/>
          <w:lang w:val="hy-AM"/>
        </w:rPr>
        <w:t xml:space="preserve">38Ա, 38Գ, 38Դ </w:t>
      </w:r>
      <w:r w:rsidR="001015B1">
        <w:rPr>
          <w:rFonts w:ascii="GHEA Grapalat" w:hAnsi="GHEA Grapalat"/>
          <w:sz w:val="24"/>
          <w:szCs w:val="24"/>
          <w:lang w:val="hy-AM"/>
        </w:rPr>
        <w:t xml:space="preserve">պարագրաֆներ որոնք կապված են համադրելի տեղեկատվության ներկայացման կարգի </w:t>
      </w:r>
      <w:r w:rsidR="00DF2E5B">
        <w:rPr>
          <w:rFonts w:ascii="GHEA Grapalat" w:hAnsi="GHEA Grapalat"/>
          <w:sz w:val="24"/>
          <w:szCs w:val="24"/>
          <w:lang w:val="hy-AM"/>
        </w:rPr>
        <w:t>հե</w:t>
      </w:r>
      <w:r w:rsidR="00166A41">
        <w:rPr>
          <w:rFonts w:ascii="GHEA Grapalat" w:hAnsi="GHEA Grapalat"/>
          <w:sz w:val="24"/>
          <w:szCs w:val="24"/>
          <w:lang w:val="hy-AM"/>
        </w:rPr>
        <w:t>տ</w:t>
      </w:r>
      <w:r w:rsidR="002F6CD8">
        <w:rPr>
          <w:rFonts w:ascii="Cambria Math" w:hAnsi="Cambria Math"/>
          <w:sz w:val="24"/>
          <w:szCs w:val="24"/>
        </w:rPr>
        <w:t>.</w:t>
      </w:r>
    </w:p>
    <w:p w:rsidR="00BA4E9B" w:rsidRDefault="00853152" w:rsidP="00F43536">
      <w:pPr>
        <w:pStyle w:val="ListParagraph"/>
        <w:numPr>
          <w:ilvl w:val="0"/>
          <w:numId w:val="28"/>
        </w:numPr>
        <w:spacing w:after="0" w:line="360" w:lineRule="auto"/>
        <w:ind w:left="709"/>
        <w:jc w:val="both"/>
        <w:rPr>
          <w:rFonts w:ascii="GHEA Grapalat" w:hAnsi="GHEA Grapalat"/>
          <w:sz w:val="24"/>
          <w:szCs w:val="24"/>
          <w:lang w:val="hy-AM"/>
        </w:rPr>
      </w:pPr>
      <w:r>
        <w:rPr>
          <w:rFonts w:ascii="GHEA Grapalat" w:hAnsi="GHEA Grapalat"/>
          <w:sz w:val="24"/>
          <w:szCs w:val="24"/>
          <w:lang w:val="hy-AM"/>
        </w:rPr>
        <w:t>«Համադրելի տեղեկատվություն» բաժնում ավելացվել է «</w:t>
      </w:r>
      <w:r w:rsidRPr="00853152">
        <w:rPr>
          <w:rFonts w:ascii="GHEA Grapalat" w:hAnsi="GHEA Grapalat"/>
          <w:sz w:val="24"/>
          <w:szCs w:val="24"/>
          <w:lang w:val="hy-AM"/>
        </w:rPr>
        <w:t>Փոփոխություն հաշվապահական հաշվառման քաղաքականությու</w:t>
      </w:r>
      <w:r w:rsidR="00194637">
        <w:rPr>
          <w:rFonts w:ascii="GHEA Grapalat" w:hAnsi="GHEA Grapalat"/>
          <w:sz w:val="24"/>
          <w:szCs w:val="24"/>
          <w:lang w:val="hy-AM"/>
        </w:rPr>
        <w:t>նու</w:t>
      </w:r>
      <w:r w:rsidRPr="00853152">
        <w:rPr>
          <w:rFonts w:ascii="GHEA Grapalat" w:hAnsi="GHEA Grapalat"/>
          <w:sz w:val="24"/>
          <w:szCs w:val="24"/>
          <w:lang w:val="hy-AM"/>
        </w:rPr>
        <w:t>մ, հետընթաց վերաներկայացում կամ վերադասակարգում</w:t>
      </w:r>
      <w:r>
        <w:rPr>
          <w:rFonts w:ascii="GHEA Grapalat" w:hAnsi="GHEA Grapalat"/>
          <w:sz w:val="24"/>
          <w:szCs w:val="24"/>
          <w:lang w:val="hy-AM"/>
        </w:rPr>
        <w:t>» մաս</w:t>
      </w:r>
      <w:r w:rsidR="006B0345">
        <w:rPr>
          <w:rFonts w:ascii="GHEA Grapalat" w:hAnsi="GHEA Grapalat"/>
          <w:sz w:val="24"/>
          <w:szCs w:val="24"/>
          <w:lang w:val="hy-AM"/>
        </w:rPr>
        <w:t>,</w:t>
      </w:r>
      <w:r>
        <w:rPr>
          <w:rFonts w:ascii="GHEA Grapalat" w:hAnsi="GHEA Grapalat"/>
          <w:sz w:val="24"/>
          <w:szCs w:val="24"/>
          <w:lang w:val="hy-AM"/>
        </w:rPr>
        <w:t xml:space="preserve"> որ</w:t>
      </w:r>
      <w:r w:rsidR="00A51B7C">
        <w:rPr>
          <w:rFonts w:ascii="GHEA Grapalat" w:hAnsi="GHEA Grapalat"/>
          <w:sz w:val="24"/>
          <w:szCs w:val="24"/>
          <w:lang w:val="hy-AM"/>
        </w:rPr>
        <w:t xml:space="preserve">ով </w:t>
      </w:r>
      <w:r w:rsidR="00817E60">
        <w:rPr>
          <w:rFonts w:ascii="GHEA Grapalat" w:hAnsi="GHEA Grapalat"/>
          <w:sz w:val="24"/>
          <w:szCs w:val="24"/>
          <w:lang w:val="hy-AM"/>
        </w:rPr>
        <w:t>սահմանված</w:t>
      </w:r>
      <w:r w:rsidR="00A51B7C">
        <w:rPr>
          <w:rFonts w:ascii="GHEA Grapalat" w:hAnsi="GHEA Grapalat"/>
          <w:sz w:val="24"/>
          <w:szCs w:val="24"/>
          <w:lang w:val="hy-AM"/>
        </w:rPr>
        <w:t xml:space="preserve"> է հաշվապահական հաշվառման քաղաքկանությ</w:t>
      </w:r>
      <w:r w:rsidR="00194637">
        <w:rPr>
          <w:rFonts w:ascii="GHEA Grapalat" w:hAnsi="GHEA Grapalat"/>
          <w:sz w:val="24"/>
          <w:szCs w:val="24"/>
          <w:lang w:val="hy-AM"/>
        </w:rPr>
        <w:t>ունում</w:t>
      </w:r>
      <w:r w:rsidR="00A51B7C">
        <w:rPr>
          <w:rFonts w:ascii="GHEA Grapalat" w:hAnsi="GHEA Grapalat"/>
          <w:sz w:val="24"/>
          <w:szCs w:val="24"/>
          <w:lang w:val="hy-AM"/>
        </w:rPr>
        <w:t xml:space="preserve"> հետ</w:t>
      </w:r>
      <w:r w:rsidR="00194637">
        <w:rPr>
          <w:rFonts w:ascii="GHEA Grapalat" w:hAnsi="GHEA Grapalat"/>
          <w:sz w:val="24"/>
          <w:szCs w:val="24"/>
          <w:lang w:val="hy-AM"/>
        </w:rPr>
        <w:t>ընթաց կիրառելու դեպքում</w:t>
      </w:r>
      <w:r w:rsidR="008D2FE4">
        <w:rPr>
          <w:rFonts w:ascii="GHEA Grapalat" w:hAnsi="GHEA Grapalat"/>
          <w:sz w:val="24"/>
          <w:szCs w:val="24"/>
          <w:lang w:val="hy-AM"/>
        </w:rPr>
        <w:t xml:space="preserve"> լրացուցիչ</w:t>
      </w:r>
      <w:r w:rsidR="00817E60">
        <w:rPr>
          <w:rFonts w:ascii="GHEA Grapalat" w:hAnsi="GHEA Grapalat"/>
          <w:sz w:val="24"/>
          <w:szCs w:val="24"/>
          <w:lang w:val="hy-AM"/>
        </w:rPr>
        <w:t xml:space="preserve"> ֆինանսական </w:t>
      </w:r>
      <w:r w:rsidR="0081200B">
        <w:rPr>
          <w:rFonts w:ascii="GHEA Grapalat" w:hAnsi="GHEA Grapalat"/>
          <w:sz w:val="24"/>
          <w:szCs w:val="24"/>
          <w:lang w:val="hy-AM"/>
        </w:rPr>
        <w:t xml:space="preserve">վիճակի մասին </w:t>
      </w:r>
      <w:r w:rsidR="00817E60">
        <w:rPr>
          <w:rFonts w:ascii="GHEA Grapalat" w:hAnsi="GHEA Grapalat"/>
          <w:sz w:val="24"/>
          <w:szCs w:val="24"/>
          <w:lang w:val="hy-AM"/>
        </w:rPr>
        <w:t>հաշվետվությ</w:t>
      </w:r>
      <w:r w:rsidR="006D52D3">
        <w:rPr>
          <w:rFonts w:ascii="GHEA Grapalat" w:hAnsi="GHEA Grapalat"/>
          <w:sz w:val="24"/>
          <w:szCs w:val="24"/>
          <w:lang w:val="hy-AM"/>
        </w:rPr>
        <w:t xml:space="preserve">ան ներկայացման դեպքերը և </w:t>
      </w:r>
      <w:r w:rsidR="002F6CD8">
        <w:rPr>
          <w:rFonts w:ascii="GHEA Grapalat" w:hAnsi="GHEA Grapalat"/>
          <w:sz w:val="24"/>
          <w:szCs w:val="24"/>
          <w:lang w:val="hy-AM"/>
        </w:rPr>
        <w:t>ամսաթվերը</w:t>
      </w:r>
      <w:r w:rsidR="002F6CD8">
        <w:rPr>
          <w:rFonts w:ascii="GHEA Grapalat" w:hAnsi="GHEA Grapalat"/>
          <w:sz w:val="24"/>
          <w:szCs w:val="24"/>
        </w:rPr>
        <w:t>.</w:t>
      </w:r>
    </w:p>
    <w:p w:rsidR="0077092E" w:rsidRPr="00D222F2" w:rsidRDefault="0077092E" w:rsidP="00F43536">
      <w:pPr>
        <w:pStyle w:val="ListParagraph"/>
        <w:numPr>
          <w:ilvl w:val="0"/>
          <w:numId w:val="28"/>
        </w:numPr>
        <w:spacing w:after="0" w:line="360" w:lineRule="auto"/>
        <w:ind w:left="709"/>
        <w:jc w:val="both"/>
        <w:rPr>
          <w:rFonts w:ascii="GHEA Grapalat" w:hAnsi="GHEA Grapalat"/>
          <w:sz w:val="24"/>
          <w:szCs w:val="24"/>
          <w:lang w:val="hy-AM"/>
        </w:rPr>
      </w:pPr>
      <w:r>
        <w:rPr>
          <w:rFonts w:ascii="GHEA Grapalat" w:hAnsi="GHEA Grapalat"/>
          <w:sz w:val="24"/>
          <w:szCs w:val="24"/>
          <w:lang w:val="hy-AM"/>
        </w:rPr>
        <w:lastRenderedPageBreak/>
        <w:t xml:space="preserve">«Ֆինանսական վիճակի մասին հաշվետվություն» բաժնի 54-րդ պարագրաֆում </w:t>
      </w:r>
      <w:r w:rsidR="00E033D9">
        <w:rPr>
          <w:rFonts w:ascii="GHEA Grapalat" w:hAnsi="GHEA Grapalat"/>
          <w:sz w:val="24"/>
          <w:szCs w:val="24"/>
          <w:lang w:val="hy-AM"/>
        </w:rPr>
        <w:t>ավելացել են դա</w:t>
      </w:r>
      <w:r w:rsidR="00E033D9">
        <w:rPr>
          <w:rFonts w:ascii="GHEA Grapalat" w:hAnsi="GHEA Grapalat"/>
          <w:sz w:val="24"/>
          <w:szCs w:val="24"/>
          <w:lang w:val="ru-RU"/>
        </w:rPr>
        <w:t xml:space="preserve">) </w:t>
      </w:r>
      <w:r w:rsidR="00E033D9">
        <w:rPr>
          <w:rFonts w:ascii="GHEA Grapalat" w:hAnsi="GHEA Grapalat"/>
          <w:sz w:val="24"/>
          <w:szCs w:val="24"/>
          <w:lang w:val="hy-AM"/>
        </w:rPr>
        <w:t>և ժդ</w:t>
      </w:r>
      <w:r w:rsidR="00E033D9">
        <w:rPr>
          <w:rFonts w:ascii="GHEA Grapalat" w:hAnsi="GHEA Grapalat"/>
          <w:sz w:val="24"/>
          <w:szCs w:val="24"/>
          <w:lang w:val="ru-RU"/>
        </w:rPr>
        <w:t xml:space="preserve">) </w:t>
      </w:r>
      <w:r w:rsidR="00E033D9">
        <w:rPr>
          <w:rFonts w:ascii="GHEA Grapalat" w:hAnsi="GHEA Grapalat"/>
          <w:sz w:val="24"/>
          <w:szCs w:val="24"/>
          <w:lang w:val="hy-AM"/>
        </w:rPr>
        <w:t>կետեր</w:t>
      </w:r>
      <w:r w:rsidR="002F6CD8">
        <w:rPr>
          <w:rFonts w:ascii="GHEA Grapalat" w:hAnsi="GHEA Grapalat"/>
          <w:sz w:val="24"/>
          <w:szCs w:val="24"/>
        </w:rPr>
        <w:t>,</w:t>
      </w:r>
      <w:r w:rsidR="00E033D9">
        <w:rPr>
          <w:rFonts w:ascii="GHEA Grapalat" w:hAnsi="GHEA Grapalat"/>
          <w:sz w:val="24"/>
          <w:szCs w:val="24"/>
          <w:lang w:val="hy-AM"/>
        </w:rPr>
        <w:t xml:space="preserve"> որոնք վերաբերում են </w:t>
      </w:r>
      <w:r w:rsidR="00BD35AF" w:rsidRPr="00BD35AF">
        <w:rPr>
          <w:rFonts w:ascii="GHEA Grapalat" w:hAnsi="GHEA Grapalat"/>
          <w:sz w:val="24"/>
          <w:szCs w:val="24"/>
          <w:lang w:val="hy-AM"/>
        </w:rPr>
        <w:t>ՖՀՄՍ 17-ի գործողության ոլորտում գտնվող պայմանագրերի խմբեր</w:t>
      </w:r>
      <w:r w:rsidR="00BD35AF">
        <w:rPr>
          <w:rFonts w:ascii="GHEA Grapalat" w:hAnsi="GHEA Grapalat"/>
          <w:sz w:val="24"/>
          <w:szCs w:val="24"/>
          <w:lang w:val="hy-AM"/>
        </w:rPr>
        <w:t>ի</w:t>
      </w:r>
      <w:r w:rsidR="002F6CD8">
        <w:rPr>
          <w:rFonts w:ascii="GHEA Grapalat" w:hAnsi="GHEA Grapalat"/>
          <w:sz w:val="24"/>
          <w:szCs w:val="24"/>
        </w:rPr>
        <w:t>ն.</w:t>
      </w:r>
    </w:p>
    <w:p w:rsidR="00D222F2" w:rsidRDefault="00D222F2" w:rsidP="00F43536">
      <w:pPr>
        <w:pStyle w:val="ListParagraph"/>
        <w:numPr>
          <w:ilvl w:val="0"/>
          <w:numId w:val="28"/>
        </w:numPr>
        <w:spacing w:after="0" w:line="360" w:lineRule="auto"/>
        <w:ind w:left="709"/>
        <w:jc w:val="both"/>
        <w:rPr>
          <w:rFonts w:ascii="GHEA Grapalat" w:hAnsi="GHEA Grapalat"/>
          <w:sz w:val="24"/>
          <w:szCs w:val="24"/>
          <w:lang w:val="hy-AM"/>
        </w:rPr>
      </w:pPr>
      <w:r>
        <w:rPr>
          <w:rFonts w:ascii="GHEA Grapalat" w:hAnsi="GHEA Grapalat"/>
          <w:sz w:val="24"/>
          <w:szCs w:val="24"/>
          <w:lang w:val="hy-AM"/>
        </w:rPr>
        <w:t xml:space="preserve">Պարագրաֆ 82-ում տեղի </w:t>
      </w:r>
      <w:proofErr w:type="spellStart"/>
      <w:r w:rsidR="002F6CD8">
        <w:rPr>
          <w:rFonts w:ascii="GHEA Grapalat" w:hAnsi="GHEA Grapalat"/>
          <w:sz w:val="24"/>
          <w:szCs w:val="24"/>
        </w:rPr>
        <w:t>են</w:t>
      </w:r>
      <w:proofErr w:type="spellEnd"/>
      <w:r>
        <w:rPr>
          <w:rFonts w:ascii="GHEA Grapalat" w:hAnsi="GHEA Grapalat"/>
          <w:sz w:val="24"/>
          <w:szCs w:val="24"/>
          <w:lang w:val="hy-AM"/>
        </w:rPr>
        <w:t xml:space="preserve"> ունեցել մի շարք ավելացումներ կապված</w:t>
      </w:r>
      <w:r w:rsidR="00534573">
        <w:rPr>
          <w:rFonts w:ascii="GHEA Grapalat" w:hAnsi="GHEA Grapalat"/>
          <w:sz w:val="24"/>
          <w:szCs w:val="24"/>
          <w:lang w:val="hy-AM"/>
        </w:rPr>
        <w:t xml:space="preserve"> շահույթի կամ վնասի մասին հաշվետվությունում ներկայաց</w:t>
      </w:r>
      <w:r w:rsidR="00C35A95">
        <w:rPr>
          <w:rFonts w:ascii="GHEA Grapalat" w:hAnsi="GHEA Grapalat"/>
          <w:sz w:val="24"/>
          <w:szCs w:val="24"/>
          <w:lang w:val="hy-AM"/>
        </w:rPr>
        <w:t>ման ենթակա</w:t>
      </w:r>
      <w:r w:rsidR="00534573">
        <w:rPr>
          <w:rFonts w:ascii="GHEA Grapalat" w:hAnsi="GHEA Grapalat"/>
          <w:sz w:val="24"/>
          <w:szCs w:val="24"/>
          <w:lang w:val="hy-AM"/>
        </w:rPr>
        <w:t xml:space="preserve"> տեղեկատվության հետ</w:t>
      </w:r>
      <w:r w:rsidR="00C35A95">
        <w:rPr>
          <w:rFonts w:ascii="GHEA Grapalat" w:hAnsi="GHEA Grapalat"/>
          <w:sz w:val="24"/>
          <w:szCs w:val="24"/>
          <w:lang w:val="hy-AM"/>
        </w:rPr>
        <w:t xml:space="preserve">։ Մասնավորապես ավելացումները </w:t>
      </w:r>
      <w:r w:rsidR="002C1692">
        <w:rPr>
          <w:rFonts w:ascii="GHEA Grapalat" w:hAnsi="GHEA Grapalat"/>
          <w:sz w:val="24"/>
          <w:szCs w:val="24"/>
          <w:lang w:val="hy-AM"/>
        </w:rPr>
        <w:t xml:space="preserve">հիմնականում </w:t>
      </w:r>
      <w:r w:rsidR="00C35A95">
        <w:rPr>
          <w:rFonts w:ascii="GHEA Grapalat" w:hAnsi="GHEA Grapalat"/>
          <w:sz w:val="24"/>
          <w:szCs w:val="24"/>
          <w:lang w:val="hy-AM"/>
        </w:rPr>
        <w:t xml:space="preserve">պայմանավորված են </w:t>
      </w:r>
      <w:r w:rsidR="002F6CD8">
        <w:rPr>
          <w:rFonts w:ascii="GHEA Grapalat" w:hAnsi="GHEA Grapalat"/>
          <w:sz w:val="24"/>
          <w:szCs w:val="24"/>
        </w:rPr>
        <w:t xml:space="preserve">ՖՀՄՍ 9-ի և ՖՀՄՍ 17-ի </w:t>
      </w:r>
      <w:proofErr w:type="spellStart"/>
      <w:r w:rsidR="002F6CD8">
        <w:rPr>
          <w:rFonts w:ascii="GHEA Grapalat" w:hAnsi="GHEA Grapalat"/>
          <w:sz w:val="24"/>
          <w:szCs w:val="24"/>
        </w:rPr>
        <w:t>պահանջներով</w:t>
      </w:r>
      <w:proofErr w:type="spellEnd"/>
      <w:r w:rsidR="002C1692">
        <w:rPr>
          <w:rFonts w:ascii="GHEA Grapalat" w:hAnsi="GHEA Grapalat"/>
          <w:sz w:val="24"/>
          <w:szCs w:val="24"/>
          <w:lang w:val="hy-AM"/>
        </w:rPr>
        <w:t>։</w:t>
      </w:r>
    </w:p>
    <w:p w:rsidR="00CD652D" w:rsidRDefault="00CD652D" w:rsidP="00A41FBA">
      <w:pPr>
        <w:pStyle w:val="ListParagraph"/>
        <w:spacing w:after="0" w:line="360" w:lineRule="auto"/>
        <w:ind w:left="0" w:firstLine="567"/>
        <w:jc w:val="both"/>
        <w:rPr>
          <w:rFonts w:ascii="GHEA Grapalat" w:hAnsi="GHEA Grapalat"/>
          <w:b/>
          <w:bCs/>
          <w:sz w:val="24"/>
          <w:szCs w:val="24"/>
          <w:lang w:val="hy-AM"/>
        </w:rPr>
      </w:pPr>
    </w:p>
    <w:p w:rsidR="00A41FBA" w:rsidRDefault="00A41FBA" w:rsidP="00A41FBA">
      <w:pPr>
        <w:pStyle w:val="ListParagraph"/>
        <w:spacing w:after="0" w:line="360" w:lineRule="auto"/>
        <w:ind w:left="0" w:firstLine="567"/>
        <w:jc w:val="both"/>
        <w:rPr>
          <w:rFonts w:ascii="GHEA Grapalat" w:hAnsi="GHEA Grapalat"/>
          <w:b/>
          <w:bCs/>
          <w:sz w:val="24"/>
          <w:szCs w:val="24"/>
          <w:lang w:val="hy-AM"/>
        </w:rPr>
      </w:pPr>
      <w:r w:rsidRPr="00A41FBA">
        <w:rPr>
          <w:rFonts w:ascii="GHEA Grapalat" w:hAnsi="GHEA Grapalat"/>
          <w:b/>
          <w:bCs/>
          <w:sz w:val="24"/>
          <w:szCs w:val="24"/>
          <w:lang w:val="hy-AM"/>
        </w:rPr>
        <w:t xml:space="preserve">ՀՀՄՍ </w:t>
      </w:r>
      <w:r>
        <w:rPr>
          <w:rFonts w:ascii="GHEA Grapalat" w:hAnsi="GHEA Grapalat"/>
          <w:b/>
          <w:bCs/>
          <w:sz w:val="24"/>
          <w:szCs w:val="24"/>
          <w:lang w:val="hy-AM"/>
        </w:rPr>
        <w:t>2</w:t>
      </w:r>
      <w:r w:rsidRPr="00A41FBA">
        <w:rPr>
          <w:rFonts w:ascii="GHEA Grapalat" w:hAnsi="GHEA Grapalat"/>
          <w:b/>
          <w:bCs/>
          <w:sz w:val="24"/>
          <w:szCs w:val="24"/>
          <w:lang w:val="hy-AM"/>
        </w:rPr>
        <w:t xml:space="preserve"> «</w:t>
      </w:r>
      <w:r>
        <w:rPr>
          <w:rFonts w:ascii="GHEA Grapalat" w:hAnsi="GHEA Grapalat"/>
          <w:b/>
          <w:bCs/>
          <w:sz w:val="24"/>
          <w:szCs w:val="24"/>
          <w:lang w:val="hy-AM"/>
        </w:rPr>
        <w:t>Պաշարներ</w:t>
      </w:r>
      <w:r w:rsidRPr="00A41FBA">
        <w:rPr>
          <w:rFonts w:ascii="GHEA Grapalat" w:hAnsi="GHEA Grapalat"/>
          <w:b/>
          <w:bCs/>
          <w:sz w:val="24"/>
          <w:szCs w:val="24"/>
          <w:lang w:val="hy-AM"/>
        </w:rPr>
        <w:t>»</w:t>
      </w:r>
    </w:p>
    <w:p w:rsidR="00F43536" w:rsidRPr="00426F1A" w:rsidRDefault="00FE35BF" w:rsidP="00F43536">
      <w:pPr>
        <w:pStyle w:val="ListParagraph"/>
        <w:numPr>
          <w:ilvl w:val="0"/>
          <w:numId w:val="29"/>
        </w:numPr>
        <w:spacing w:after="0" w:line="360" w:lineRule="auto"/>
        <w:ind w:left="709"/>
        <w:jc w:val="both"/>
        <w:rPr>
          <w:rFonts w:ascii="GHEA Grapalat" w:hAnsi="GHEA Grapalat"/>
          <w:sz w:val="24"/>
          <w:szCs w:val="24"/>
          <w:lang w:val="hy-AM"/>
        </w:rPr>
      </w:pPr>
      <w:r>
        <w:rPr>
          <w:rFonts w:ascii="GHEA Grapalat" w:hAnsi="GHEA Grapalat"/>
          <w:sz w:val="24"/>
          <w:szCs w:val="24"/>
          <w:lang w:val="hy-AM"/>
        </w:rPr>
        <w:t>«</w:t>
      </w:r>
      <w:r w:rsidR="00F43536" w:rsidRPr="00F43536">
        <w:rPr>
          <w:rFonts w:ascii="GHEA Grapalat" w:hAnsi="GHEA Grapalat"/>
          <w:sz w:val="24"/>
          <w:szCs w:val="24"/>
          <w:lang w:val="hy-AM"/>
        </w:rPr>
        <w:t>Սահմանումներ</w:t>
      </w:r>
      <w:r>
        <w:rPr>
          <w:rFonts w:ascii="GHEA Grapalat" w:hAnsi="GHEA Grapalat"/>
          <w:sz w:val="24"/>
          <w:szCs w:val="24"/>
          <w:lang w:val="hy-AM"/>
        </w:rPr>
        <w:t>»</w:t>
      </w:r>
      <w:r w:rsidR="00F43536" w:rsidRPr="00F43536">
        <w:rPr>
          <w:rFonts w:ascii="GHEA Grapalat" w:hAnsi="GHEA Grapalat"/>
          <w:sz w:val="24"/>
          <w:szCs w:val="24"/>
          <w:lang w:val="hy-AM"/>
        </w:rPr>
        <w:t xml:space="preserve"> բաժնի </w:t>
      </w:r>
      <w:r>
        <w:rPr>
          <w:rFonts w:ascii="GHEA Grapalat" w:hAnsi="GHEA Grapalat"/>
          <w:sz w:val="24"/>
          <w:szCs w:val="24"/>
          <w:lang w:val="hy-AM"/>
        </w:rPr>
        <w:t xml:space="preserve">պարագրաֆ 8-ում կատարվել է փոփոխություն, համաձայն որի </w:t>
      </w:r>
      <w:r w:rsidR="006202FD">
        <w:rPr>
          <w:rFonts w:ascii="GHEA Grapalat" w:hAnsi="GHEA Grapalat"/>
          <w:sz w:val="24"/>
          <w:szCs w:val="24"/>
          <w:lang w:val="hy-AM"/>
        </w:rPr>
        <w:t>գ</w:t>
      </w:r>
      <w:r w:rsidR="00426F1A" w:rsidRPr="00426F1A">
        <w:rPr>
          <w:rFonts w:ascii="GHEA Grapalat" w:hAnsi="GHEA Grapalat"/>
          <w:sz w:val="24"/>
          <w:szCs w:val="24"/>
          <w:lang w:val="hy-AM"/>
        </w:rPr>
        <w:t>նորդի հետ պայմանագրի իրականացումից առաջացող ծախսումները, որոնք չեն առաջացնում պաշարներ (կամ ակտիվներ մեկ այլ ստանդարտի համաձայն)` հաշվառվում են «Հասույթ գնորդների հետ պայմանագրերից» ՖՀՄՍ 15-ի համաձայն</w:t>
      </w:r>
      <w:r w:rsidR="002F6CD8">
        <w:rPr>
          <w:rFonts w:ascii="Cambria Math" w:hAnsi="Cambria Math"/>
          <w:sz w:val="24"/>
          <w:szCs w:val="24"/>
        </w:rPr>
        <w:t>:</w:t>
      </w:r>
    </w:p>
    <w:p w:rsidR="00CD652D" w:rsidRDefault="00CD652D" w:rsidP="007A6846">
      <w:pPr>
        <w:spacing w:after="0" w:line="360" w:lineRule="auto"/>
        <w:ind w:firstLine="567"/>
        <w:jc w:val="both"/>
        <w:rPr>
          <w:rFonts w:ascii="GHEA Grapalat" w:hAnsi="GHEA Grapalat"/>
          <w:b/>
          <w:bCs/>
          <w:sz w:val="24"/>
          <w:szCs w:val="24"/>
          <w:lang w:val="hy-AM"/>
        </w:rPr>
      </w:pPr>
    </w:p>
    <w:p w:rsidR="007A6846" w:rsidRPr="007A6846" w:rsidRDefault="007A6846" w:rsidP="007A6846">
      <w:pPr>
        <w:spacing w:after="0" w:line="360" w:lineRule="auto"/>
        <w:ind w:firstLine="567"/>
        <w:jc w:val="both"/>
        <w:rPr>
          <w:rFonts w:ascii="GHEA Grapalat" w:hAnsi="GHEA Grapalat"/>
          <w:b/>
          <w:bCs/>
          <w:sz w:val="24"/>
          <w:szCs w:val="24"/>
          <w:lang w:val="hy-AM"/>
        </w:rPr>
      </w:pPr>
      <w:r w:rsidRPr="007A6846">
        <w:rPr>
          <w:rFonts w:ascii="GHEA Grapalat" w:hAnsi="GHEA Grapalat"/>
          <w:b/>
          <w:bCs/>
          <w:sz w:val="24"/>
          <w:szCs w:val="24"/>
          <w:lang w:val="hy-AM"/>
        </w:rPr>
        <w:t xml:space="preserve">ՀՀՄՍ </w:t>
      </w:r>
      <w:r>
        <w:rPr>
          <w:rFonts w:ascii="GHEA Grapalat" w:hAnsi="GHEA Grapalat"/>
          <w:b/>
          <w:bCs/>
          <w:sz w:val="24"/>
          <w:szCs w:val="24"/>
          <w:lang w:val="hy-AM"/>
        </w:rPr>
        <w:t>7</w:t>
      </w:r>
      <w:r w:rsidRPr="007A6846">
        <w:rPr>
          <w:rFonts w:ascii="GHEA Grapalat" w:hAnsi="GHEA Grapalat"/>
          <w:b/>
          <w:bCs/>
          <w:sz w:val="24"/>
          <w:szCs w:val="24"/>
          <w:lang w:val="hy-AM"/>
        </w:rPr>
        <w:t xml:space="preserve"> «</w:t>
      </w:r>
      <w:r w:rsidR="002F6CD8">
        <w:rPr>
          <w:rFonts w:ascii="GHEA Grapalat" w:hAnsi="GHEA Grapalat"/>
          <w:b/>
          <w:bCs/>
          <w:sz w:val="24"/>
          <w:szCs w:val="24"/>
        </w:rPr>
        <w:t>Դ</w:t>
      </w:r>
      <w:r>
        <w:rPr>
          <w:rFonts w:ascii="GHEA Grapalat" w:hAnsi="GHEA Grapalat"/>
          <w:b/>
          <w:bCs/>
          <w:sz w:val="24"/>
          <w:szCs w:val="24"/>
          <w:lang w:val="hy-AM"/>
        </w:rPr>
        <w:t>րամական</w:t>
      </w:r>
      <w:r w:rsidR="004B0C1C">
        <w:rPr>
          <w:rFonts w:ascii="GHEA Grapalat" w:hAnsi="GHEA Grapalat"/>
          <w:b/>
          <w:bCs/>
          <w:sz w:val="24"/>
          <w:szCs w:val="24"/>
          <w:lang w:val="hy-AM"/>
        </w:rPr>
        <w:t xml:space="preserve"> </w:t>
      </w:r>
      <w:r>
        <w:rPr>
          <w:rFonts w:ascii="GHEA Grapalat" w:hAnsi="GHEA Grapalat"/>
          <w:b/>
          <w:bCs/>
          <w:sz w:val="24"/>
          <w:szCs w:val="24"/>
          <w:lang w:val="hy-AM"/>
        </w:rPr>
        <w:t xml:space="preserve">հոսքերի </w:t>
      </w:r>
      <w:r w:rsidR="004B0C1C">
        <w:rPr>
          <w:rFonts w:ascii="GHEA Grapalat" w:hAnsi="GHEA Grapalat"/>
          <w:b/>
          <w:bCs/>
          <w:sz w:val="24"/>
          <w:szCs w:val="24"/>
          <w:lang w:val="hy-AM"/>
        </w:rPr>
        <w:t>մասին</w:t>
      </w:r>
      <w:r w:rsidR="002F6CD8">
        <w:rPr>
          <w:rFonts w:ascii="GHEA Grapalat" w:hAnsi="GHEA Grapalat"/>
          <w:b/>
          <w:bCs/>
          <w:sz w:val="24"/>
          <w:szCs w:val="24"/>
        </w:rPr>
        <w:t xml:space="preserve"> </w:t>
      </w:r>
      <w:proofErr w:type="spellStart"/>
      <w:r w:rsidR="002F6CD8">
        <w:rPr>
          <w:rFonts w:ascii="GHEA Grapalat" w:hAnsi="GHEA Grapalat"/>
          <w:b/>
          <w:bCs/>
          <w:sz w:val="24"/>
          <w:szCs w:val="24"/>
        </w:rPr>
        <w:t>հաշվետվություն</w:t>
      </w:r>
      <w:proofErr w:type="spellEnd"/>
      <w:r w:rsidRPr="007A6846">
        <w:rPr>
          <w:rFonts w:ascii="GHEA Grapalat" w:hAnsi="GHEA Grapalat"/>
          <w:b/>
          <w:bCs/>
          <w:sz w:val="24"/>
          <w:szCs w:val="24"/>
          <w:lang w:val="hy-AM"/>
        </w:rPr>
        <w:t>»</w:t>
      </w:r>
    </w:p>
    <w:p w:rsidR="00426F1A" w:rsidRPr="000F6262" w:rsidRDefault="004B0C1C" w:rsidP="007A6846">
      <w:pPr>
        <w:pStyle w:val="ListParagraph"/>
        <w:numPr>
          <w:ilvl w:val="0"/>
          <w:numId w:val="29"/>
        </w:numPr>
        <w:spacing w:after="0" w:line="360" w:lineRule="auto"/>
        <w:ind w:left="709" w:hanging="425"/>
        <w:jc w:val="both"/>
        <w:rPr>
          <w:rFonts w:ascii="GHEA Grapalat" w:hAnsi="GHEA Grapalat"/>
          <w:sz w:val="24"/>
          <w:szCs w:val="24"/>
          <w:lang w:val="hy-AM"/>
        </w:rPr>
      </w:pPr>
      <w:r>
        <w:rPr>
          <w:rFonts w:ascii="GHEA Grapalat" w:hAnsi="GHEA Grapalat"/>
          <w:sz w:val="24"/>
          <w:szCs w:val="24"/>
          <w:lang w:val="hy-AM"/>
        </w:rPr>
        <w:t>Ավելացվել է «</w:t>
      </w:r>
      <w:r w:rsidR="007A6846" w:rsidRPr="007A6846">
        <w:rPr>
          <w:rFonts w:ascii="GHEA Grapalat" w:hAnsi="GHEA Grapalat"/>
          <w:sz w:val="24"/>
          <w:szCs w:val="24"/>
          <w:lang w:val="hy-AM"/>
        </w:rPr>
        <w:t>Փոփոխություններ ֆինանսավորման գործունեությունից առաջացող պարտավորություններում</w:t>
      </w:r>
      <w:r>
        <w:rPr>
          <w:rFonts w:ascii="GHEA Grapalat" w:hAnsi="GHEA Grapalat"/>
          <w:sz w:val="24"/>
          <w:szCs w:val="24"/>
          <w:lang w:val="hy-AM"/>
        </w:rPr>
        <w:t>» բաժ</w:t>
      </w:r>
      <w:r w:rsidR="007C7DB5">
        <w:rPr>
          <w:rFonts w:ascii="GHEA Grapalat" w:hAnsi="GHEA Grapalat"/>
          <w:sz w:val="24"/>
          <w:szCs w:val="24"/>
          <w:lang w:val="hy-AM"/>
        </w:rPr>
        <w:t xml:space="preserve">ին, որով սահմանվում է կազմակերպության կողմից բացահայտման ենթակա </w:t>
      </w:r>
      <w:r w:rsidR="000F6262">
        <w:rPr>
          <w:rFonts w:ascii="GHEA Grapalat" w:hAnsi="GHEA Grapalat"/>
          <w:sz w:val="24"/>
          <w:szCs w:val="24"/>
          <w:lang w:val="hy-AM"/>
        </w:rPr>
        <w:t xml:space="preserve">այն դեպքերը որոնք հնարավորության կտան </w:t>
      </w:r>
      <w:r w:rsidR="000F6262" w:rsidRPr="000F6262">
        <w:rPr>
          <w:rFonts w:ascii="GHEA Grapalat" w:hAnsi="GHEA Grapalat"/>
          <w:sz w:val="24"/>
          <w:szCs w:val="24"/>
          <w:lang w:val="hy-AM"/>
        </w:rPr>
        <w:t>գնահատել ֆինանսավորման գործունեությունից առաջացող պարտավորությունների փոփոխությունները</w:t>
      </w:r>
      <w:r w:rsidR="002F6CD8">
        <w:rPr>
          <w:rFonts w:ascii="Cambria Math" w:hAnsi="Cambria Math"/>
          <w:sz w:val="24"/>
          <w:szCs w:val="24"/>
        </w:rPr>
        <w:t>:</w:t>
      </w:r>
    </w:p>
    <w:p w:rsidR="00CD652D" w:rsidRDefault="00CD652D" w:rsidP="002D5FE2">
      <w:pPr>
        <w:spacing w:after="0" w:line="360" w:lineRule="auto"/>
        <w:ind w:firstLine="567"/>
        <w:jc w:val="both"/>
        <w:rPr>
          <w:rFonts w:ascii="GHEA Grapalat" w:hAnsi="GHEA Grapalat"/>
          <w:b/>
          <w:bCs/>
          <w:sz w:val="24"/>
          <w:szCs w:val="24"/>
          <w:lang w:val="hy-AM"/>
        </w:rPr>
      </w:pPr>
    </w:p>
    <w:p w:rsidR="002D5FE2" w:rsidRDefault="002D5FE2" w:rsidP="002D5FE2">
      <w:pPr>
        <w:spacing w:after="0" w:line="360" w:lineRule="auto"/>
        <w:ind w:firstLine="567"/>
        <w:jc w:val="both"/>
        <w:rPr>
          <w:rFonts w:ascii="GHEA Grapalat" w:hAnsi="GHEA Grapalat"/>
          <w:b/>
          <w:bCs/>
          <w:sz w:val="24"/>
          <w:szCs w:val="24"/>
          <w:lang w:val="hy-AM"/>
        </w:rPr>
      </w:pPr>
      <w:r w:rsidRPr="002D5FE2">
        <w:rPr>
          <w:rFonts w:ascii="GHEA Grapalat" w:hAnsi="GHEA Grapalat"/>
          <w:b/>
          <w:bCs/>
          <w:sz w:val="24"/>
          <w:szCs w:val="24"/>
          <w:lang w:val="hy-AM"/>
        </w:rPr>
        <w:t xml:space="preserve">ՀՀՄՍ </w:t>
      </w:r>
      <w:r>
        <w:rPr>
          <w:rFonts w:ascii="GHEA Grapalat" w:hAnsi="GHEA Grapalat"/>
          <w:b/>
          <w:bCs/>
          <w:sz w:val="24"/>
          <w:szCs w:val="24"/>
        </w:rPr>
        <w:t>12</w:t>
      </w:r>
      <w:r w:rsidRPr="002D5FE2">
        <w:rPr>
          <w:rFonts w:ascii="GHEA Grapalat" w:hAnsi="GHEA Grapalat"/>
          <w:b/>
          <w:bCs/>
          <w:sz w:val="24"/>
          <w:szCs w:val="24"/>
          <w:lang w:val="hy-AM"/>
        </w:rPr>
        <w:t xml:space="preserve"> «</w:t>
      </w:r>
      <w:r>
        <w:rPr>
          <w:rFonts w:ascii="GHEA Grapalat" w:hAnsi="GHEA Grapalat"/>
          <w:b/>
          <w:bCs/>
          <w:sz w:val="24"/>
          <w:szCs w:val="24"/>
          <w:lang w:val="hy-AM"/>
        </w:rPr>
        <w:t>Շահութահարկ</w:t>
      </w:r>
      <w:proofErr w:type="spellStart"/>
      <w:r w:rsidR="002F6CD8">
        <w:rPr>
          <w:rFonts w:ascii="GHEA Grapalat" w:hAnsi="GHEA Grapalat"/>
          <w:b/>
          <w:bCs/>
          <w:sz w:val="24"/>
          <w:szCs w:val="24"/>
        </w:rPr>
        <w:t>եր</w:t>
      </w:r>
      <w:proofErr w:type="spellEnd"/>
      <w:r w:rsidRPr="002D5FE2">
        <w:rPr>
          <w:rFonts w:ascii="GHEA Grapalat" w:hAnsi="GHEA Grapalat"/>
          <w:b/>
          <w:bCs/>
          <w:sz w:val="24"/>
          <w:szCs w:val="24"/>
          <w:lang w:val="hy-AM"/>
        </w:rPr>
        <w:t>»</w:t>
      </w:r>
    </w:p>
    <w:p w:rsidR="002D5FE2" w:rsidRDefault="00F4047E" w:rsidP="002D5FE2">
      <w:pPr>
        <w:pStyle w:val="ListParagraph"/>
        <w:numPr>
          <w:ilvl w:val="0"/>
          <w:numId w:val="29"/>
        </w:numPr>
        <w:spacing w:after="0" w:line="360" w:lineRule="auto"/>
        <w:ind w:left="709"/>
        <w:jc w:val="both"/>
        <w:rPr>
          <w:rFonts w:ascii="GHEA Grapalat" w:hAnsi="GHEA Grapalat"/>
          <w:sz w:val="24"/>
          <w:szCs w:val="24"/>
          <w:lang w:val="hy-AM"/>
        </w:rPr>
      </w:pPr>
      <w:r w:rsidRPr="00F4047E">
        <w:rPr>
          <w:rFonts w:ascii="GHEA Grapalat" w:hAnsi="GHEA Grapalat"/>
          <w:sz w:val="24"/>
          <w:szCs w:val="24"/>
          <w:lang w:val="hy-AM"/>
        </w:rPr>
        <w:t>Նվազեցվող ժամանակավոր տարբերություններ</w:t>
      </w:r>
      <w:r w:rsidR="002F6CD8">
        <w:rPr>
          <w:rFonts w:ascii="GHEA Grapalat" w:hAnsi="GHEA Grapalat"/>
          <w:sz w:val="24"/>
          <w:szCs w:val="24"/>
        </w:rPr>
        <w:t xml:space="preserve">ի </w:t>
      </w:r>
      <w:proofErr w:type="spellStart"/>
      <w:r w:rsidR="002F6CD8">
        <w:rPr>
          <w:rFonts w:ascii="GHEA Grapalat" w:hAnsi="GHEA Grapalat"/>
          <w:sz w:val="24"/>
          <w:szCs w:val="24"/>
        </w:rPr>
        <w:t>հետ</w:t>
      </w:r>
      <w:proofErr w:type="spellEnd"/>
      <w:r w:rsidR="002F6CD8">
        <w:rPr>
          <w:rFonts w:ascii="GHEA Grapalat" w:hAnsi="GHEA Grapalat"/>
          <w:sz w:val="24"/>
          <w:szCs w:val="24"/>
        </w:rPr>
        <w:t xml:space="preserve"> </w:t>
      </w:r>
      <w:proofErr w:type="spellStart"/>
      <w:r w:rsidR="002F6CD8">
        <w:rPr>
          <w:rFonts w:ascii="GHEA Grapalat" w:hAnsi="GHEA Grapalat"/>
          <w:sz w:val="24"/>
          <w:szCs w:val="24"/>
        </w:rPr>
        <w:t>կապված</w:t>
      </w:r>
      <w:proofErr w:type="spellEnd"/>
      <w:r w:rsidR="002F6CD8">
        <w:rPr>
          <w:rFonts w:ascii="GHEA Grapalat" w:hAnsi="GHEA Grapalat"/>
          <w:sz w:val="24"/>
          <w:szCs w:val="24"/>
        </w:rPr>
        <w:t xml:space="preserve"> </w:t>
      </w:r>
      <w:r w:rsidRPr="00F4047E">
        <w:rPr>
          <w:rFonts w:ascii="GHEA Grapalat" w:hAnsi="GHEA Grapalat"/>
          <w:sz w:val="24"/>
          <w:szCs w:val="24"/>
          <w:lang w:val="hy-AM"/>
        </w:rPr>
        <w:t>ավելացվել է պարագրաֆ 27Ա-ն</w:t>
      </w:r>
      <w:r w:rsidR="002F6CD8">
        <w:rPr>
          <w:rFonts w:ascii="GHEA Grapalat" w:hAnsi="GHEA Grapalat"/>
          <w:sz w:val="24"/>
          <w:szCs w:val="24"/>
        </w:rPr>
        <w:t>,</w:t>
      </w:r>
      <w:r w:rsidRPr="00F4047E">
        <w:rPr>
          <w:rFonts w:ascii="GHEA Grapalat" w:hAnsi="GHEA Grapalat"/>
          <w:sz w:val="24"/>
          <w:szCs w:val="24"/>
          <w:lang w:val="hy-AM"/>
        </w:rPr>
        <w:t xml:space="preserve"> որով սահմանվում </w:t>
      </w:r>
      <w:proofErr w:type="spellStart"/>
      <w:r w:rsidR="002F6CD8">
        <w:rPr>
          <w:rFonts w:ascii="GHEA Grapalat" w:hAnsi="GHEA Grapalat"/>
          <w:sz w:val="24"/>
          <w:szCs w:val="24"/>
        </w:rPr>
        <w:t>են</w:t>
      </w:r>
      <w:proofErr w:type="spellEnd"/>
      <w:r w:rsidRPr="00F4047E">
        <w:rPr>
          <w:rFonts w:ascii="GHEA Grapalat" w:hAnsi="GHEA Grapalat"/>
          <w:sz w:val="24"/>
          <w:szCs w:val="24"/>
          <w:lang w:val="hy-AM"/>
        </w:rPr>
        <w:t xml:space="preserve"> մոտեցումներ</w:t>
      </w:r>
      <w:r w:rsidR="002F6CD8">
        <w:rPr>
          <w:rFonts w:ascii="GHEA Grapalat" w:hAnsi="GHEA Grapalat"/>
          <w:sz w:val="24"/>
          <w:szCs w:val="24"/>
        </w:rPr>
        <w:t xml:space="preserve"> </w:t>
      </w:r>
      <w:proofErr w:type="spellStart"/>
      <w:r w:rsidR="002F6CD8">
        <w:rPr>
          <w:rFonts w:ascii="GHEA Grapalat" w:hAnsi="GHEA Grapalat"/>
          <w:sz w:val="24"/>
          <w:szCs w:val="24"/>
        </w:rPr>
        <w:t>այն</w:t>
      </w:r>
      <w:proofErr w:type="spellEnd"/>
      <w:r w:rsidR="002F6CD8">
        <w:rPr>
          <w:rFonts w:ascii="GHEA Grapalat" w:hAnsi="GHEA Grapalat"/>
          <w:sz w:val="24"/>
          <w:szCs w:val="24"/>
        </w:rPr>
        <w:t xml:space="preserve"> </w:t>
      </w:r>
      <w:proofErr w:type="spellStart"/>
      <w:r w:rsidR="002F6CD8">
        <w:rPr>
          <w:rFonts w:ascii="GHEA Grapalat" w:hAnsi="GHEA Grapalat"/>
          <w:sz w:val="24"/>
          <w:szCs w:val="24"/>
        </w:rPr>
        <w:t>դեպքերի</w:t>
      </w:r>
      <w:proofErr w:type="spellEnd"/>
      <w:r w:rsidR="002F6CD8">
        <w:rPr>
          <w:rFonts w:ascii="GHEA Grapalat" w:hAnsi="GHEA Grapalat"/>
          <w:sz w:val="24"/>
          <w:szCs w:val="24"/>
        </w:rPr>
        <w:t xml:space="preserve"> </w:t>
      </w:r>
      <w:proofErr w:type="spellStart"/>
      <w:r w:rsidR="002F6CD8">
        <w:rPr>
          <w:rFonts w:ascii="GHEA Grapalat" w:hAnsi="GHEA Grapalat"/>
          <w:sz w:val="24"/>
          <w:szCs w:val="24"/>
        </w:rPr>
        <w:t>հետ</w:t>
      </w:r>
      <w:proofErr w:type="spellEnd"/>
      <w:r w:rsidR="002F6CD8">
        <w:rPr>
          <w:rFonts w:ascii="GHEA Grapalat" w:hAnsi="GHEA Grapalat"/>
          <w:sz w:val="24"/>
          <w:szCs w:val="24"/>
        </w:rPr>
        <w:t xml:space="preserve"> </w:t>
      </w:r>
      <w:proofErr w:type="spellStart"/>
      <w:r w:rsidR="002F6CD8">
        <w:rPr>
          <w:rFonts w:ascii="GHEA Grapalat" w:hAnsi="GHEA Grapalat"/>
          <w:sz w:val="24"/>
          <w:szCs w:val="24"/>
        </w:rPr>
        <w:t>կապված</w:t>
      </w:r>
      <w:proofErr w:type="spellEnd"/>
      <w:r w:rsidR="002F6CD8">
        <w:rPr>
          <w:rFonts w:ascii="GHEA Grapalat" w:hAnsi="GHEA Grapalat"/>
          <w:sz w:val="24"/>
          <w:szCs w:val="24"/>
        </w:rPr>
        <w:t>,</w:t>
      </w:r>
      <w:r w:rsidRPr="00F4047E">
        <w:rPr>
          <w:rFonts w:ascii="GHEA Grapalat" w:hAnsi="GHEA Grapalat"/>
          <w:sz w:val="24"/>
          <w:szCs w:val="24"/>
          <w:lang w:val="hy-AM"/>
        </w:rPr>
        <w:t xml:space="preserve"> </w:t>
      </w:r>
      <w:proofErr w:type="spellStart"/>
      <w:r w:rsidR="002F6CD8">
        <w:rPr>
          <w:rFonts w:ascii="GHEA Grapalat" w:hAnsi="GHEA Grapalat"/>
          <w:sz w:val="24"/>
          <w:szCs w:val="24"/>
        </w:rPr>
        <w:t>երբ</w:t>
      </w:r>
      <w:proofErr w:type="spellEnd"/>
      <w:r w:rsidR="002F6CD8">
        <w:rPr>
          <w:rFonts w:ascii="GHEA Grapalat" w:hAnsi="GHEA Grapalat"/>
          <w:sz w:val="24"/>
          <w:szCs w:val="24"/>
        </w:rPr>
        <w:t xml:space="preserve"> </w:t>
      </w:r>
      <w:proofErr w:type="spellStart"/>
      <w:r w:rsidR="002F6CD8">
        <w:rPr>
          <w:rFonts w:ascii="GHEA Grapalat" w:hAnsi="GHEA Grapalat"/>
          <w:sz w:val="24"/>
          <w:szCs w:val="24"/>
        </w:rPr>
        <w:t>կազմակերպությունը</w:t>
      </w:r>
      <w:proofErr w:type="spellEnd"/>
      <w:r w:rsidRPr="00F4047E">
        <w:rPr>
          <w:rFonts w:ascii="GHEA Grapalat" w:hAnsi="GHEA Grapalat"/>
          <w:sz w:val="24"/>
          <w:szCs w:val="24"/>
          <w:lang w:val="hy-AM"/>
        </w:rPr>
        <w:t xml:space="preserve"> </w:t>
      </w:r>
      <w:r w:rsidR="006E74BB">
        <w:rPr>
          <w:rFonts w:ascii="GHEA Grapalat" w:hAnsi="GHEA Grapalat"/>
          <w:sz w:val="24"/>
          <w:szCs w:val="24"/>
          <w:lang w:val="hy-AM"/>
        </w:rPr>
        <w:t>գնահատում է</w:t>
      </w:r>
      <w:r w:rsidR="002F6CD8">
        <w:rPr>
          <w:rFonts w:ascii="GHEA Grapalat" w:hAnsi="GHEA Grapalat"/>
          <w:sz w:val="24"/>
          <w:szCs w:val="24"/>
        </w:rPr>
        <w:t>,</w:t>
      </w:r>
      <w:r w:rsidR="006E74BB">
        <w:rPr>
          <w:rFonts w:ascii="GHEA Grapalat" w:hAnsi="GHEA Grapalat"/>
          <w:sz w:val="24"/>
          <w:szCs w:val="24"/>
          <w:lang w:val="hy-AM"/>
        </w:rPr>
        <w:t xml:space="preserve"> որ առկա է հարկվող շահույթ, որի </w:t>
      </w:r>
      <w:r w:rsidR="004838EF">
        <w:rPr>
          <w:rFonts w:ascii="GHEA Grapalat" w:hAnsi="GHEA Grapalat"/>
          <w:sz w:val="24"/>
          <w:szCs w:val="24"/>
          <w:lang w:val="hy-AM"/>
        </w:rPr>
        <w:t xml:space="preserve">նկատմամբ կարելի է օգտագործել նվազեցվող ժամանակավոր </w:t>
      </w:r>
      <w:r w:rsidR="002F6CD8">
        <w:rPr>
          <w:rFonts w:ascii="GHEA Grapalat" w:hAnsi="GHEA Grapalat"/>
          <w:sz w:val="24"/>
          <w:szCs w:val="24"/>
          <w:lang w:val="hy-AM"/>
        </w:rPr>
        <w:t>տարբերություն</w:t>
      </w:r>
      <w:r w:rsidR="002F6CD8">
        <w:rPr>
          <w:rFonts w:ascii="GHEA Grapalat" w:hAnsi="GHEA Grapalat"/>
          <w:sz w:val="24"/>
          <w:szCs w:val="24"/>
        </w:rPr>
        <w:t>.</w:t>
      </w:r>
    </w:p>
    <w:p w:rsidR="0009217E" w:rsidRPr="00F4047E" w:rsidRDefault="0009217E" w:rsidP="002D5FE2">
      <w:pPr>
        <w:pStyle w:val="ListParagraph"/>
        <w:numPr>
          <w:ilvl w:val="0"/>
          <w:numId w:val="29"/>
        </w:numPr>
        <w:spacing w:after="0" w:line="360" w:lineRule="auto"/>
        <w:ind w:left="709"/>
        <w:jc w:val="both"/>
        <w:rPr>
          <w:rFonts w:ascii="GHEA Grapalat" w:hAnsi="GHEA Grapalat"/>
          <w:sz w:val="24"/>
          <w:szCs w:val="24"/>
          <w:lang w:val="hy-AM"/>
        </w:rPr>
      </w:pPr>
      <w:r>
        <w:rPr>
          <w:rFonts w:ascii="GHEA Grapalat" w:hAnsi="GHEA Grapalat"/>
          <w:sz w:val="24"/>
          <w:szCs w:val="24"/>
          <w:lang w:val="hy-AM"/>
        </w:rPr>
        <w:t>«Ընթացիկ և հետաձգված հարկերի ճանաչումը» բաժնում ավելացվել է պարագրաֆ 57Ա-ն</w:t>
      </w:r>
      <w:r w:rsidR="002F6CD8">
        <w:rPr>
          <w:rFonts w:ascii="GHEA Grapalat" w:hAnsi="GHEA Grapalat"/>
          <w:sz w:val="24"/>
          <w:szCs w:val="24"/>
        </w:rPr>
        <w:t>,</w:t>
      </w:r>
      <w:r>
        <w:rPr>
          <w:rFonts w:ascii="GHEA Grapalat" w:hAnsi="GHEA Grapalat"/>
          <w:sz w:val="24"/>
          <w:szCs w:val="24"/>
          <w:lang w:val="hy-AM"/>
        </w:rPr>
        <w:t xml:space="preserve"> որո</w:t>
      </w:r>
      <w:r w:rsidR="00952D70">
        <w:rPr>
          <w:rFonts w:ascii="GHEA Grapalat" w:hAnsi="GHEA Grapalat"/>
          <w:sz w:val="24"/>
          <w:szCs w:val="24"/>
          <w:lang w:val="hy-AM"/>
        </w:rPr>
        <w:t>վ</w:t>
      </w:r>
      <w:r>
        <w:rPr>
          <w:rFonts w:ascii="GHEA Grapalat" w:hAnsi="GHEA Grapalat"/>
          <w:sz w:val="24"/>
          <w:szCs w:val="24"/>
          <w:lang w:val="hy-AM"/>
        </w:rPr>
        <w:t xml:space="preserve"> սահմանվ</w:t>
      </w:r>
      <w:r w:rsidR="00F178FA">
        <w:rPr>
          <w:rFonts w:ascii="GHEA Grapalat" w:hAnsi="GHEA Grapalat"/>
          <w:sz w:val="24"/>
          <w:szCs w:val="24"/>
          <w:lang w:val="hy-AM"/>
        </w:rPr>
        <w:t>ել</w:t>
      </w:r>
      <w:r>
        <w:rPr>
          <w:rFonts w:ascii="GHEA Grapalat" w:hAnsi="GHEA Grapalat"/>
          <w:sz w:val="24"/>
          <w:szCs w:val="24"/>
          <w:lang w:val="hy-AM"/>
        </w:rPr>
        <w:t xml:space="preserve"> </w:t>
      </w:r>
      <w:r w:rsidR="00F178FA">
        <w:rPr>
          <w:rFonts w:ascii="GHEA Grapalat" w:hAnsi="GHEA Grapalat"/>
          <w:sz w:val="24"/>
          <w:szCs w:val="24"/>
          <w:lang w:val="hy-AM"/>
        </w:rPr>
        <w:t>են</w:t>
      </w:r>
      <w:r>
        <w:rPr>
          <w:rFonts w:ascii="GHEA Grapalat" w:hAnsi="GHEA Grapalat"/>
          <w:sz w:val="24"/>
          <w:szCs w:val="24"/>
          <w:lang w:val="hy-AM"/>
        </w:rPr>
        <w:t xml:space="preserve"> </w:t>
      </w:r>
      <w:r w:rsidR="00952D70">
        <w:rPr>
          <w:rFonts w:ascii="GHEA Grapalat" w:hAnsi="GHEA Grapalat"/>
          <w:sz w:val="24"/>
          <w:szCs w:val="24"/>
          <w:lang w:val="hy-AM"/>
        </w:rPr>
        <w:t xml:space="preserve">շահաբաժինների նկատմամբ շահութահարկային </w:t>
      </w:r>
      <w:r w:rsidR="003769DC">
        <w:rPr>
          <w:rFonts w:ascii="GHEA Grapalat" w:hAnsi="GHEA Grapalat"/>
          <w:sz w:val="24"/>
          <w:szCs w:val="24"/>
          <w:lang w:val="hy-AM"/>
        </w:rPr>
        <w:t>հետևանքները</w:t>
      </w:r>
      <w:r w:rsidR="00F806B2">
        <w:rPr>
          <w:rFonts w:ascii="GHEA Grapalat" w:hAnsi="GHEA Grapalat"/>
          <w:sz w:val="24"/>
          <w:szCs w:val="24"/>
          <w:lang w:val="hy-AM"/>
        </w:rPr>
        <w:t xml:space="preserve"> շահաբաժինները վճարելու պարտավորությ</w:t>
      </w:r>
      <w:r w:rsidR="002801E1">
        <w:rPr>
          <w:rFonts w:ascii="GHEA Grapalat" w:hAnsi="GHEA Grapalat"/>
          <w:sz w:val="24"/>
          <w:szCs w:val="24"/>
          <w:lang w:val="hy-AM"/>
        </w:rPr>
        <w:t>ունները ճանաչելու պահին</w:t>
      </w:r>
      <w:r w:rsidR="00F178FA">
        <w:rPr>
          <w:rFonts w:ascii="GHEA Grapalat" w:hAnsi="GHEA Grapalat"/>
          <w:sz w:val="24"/>
          <w:szCs w:val="24"/>
          <w:lang w:val="hy-AM"/>
        </w:rPr>
        <w:t>,</w:t>
      </w:r>
      <w:r w:rsidR="002801E1">
        <w:rPr>
          <w:rFonts w:ascii="GHEA Grapalat" w:hAnsi="GHEA Grapalat"/>
          <w:sz w:val="24"/>
          <w:szCs w:val="24"/>
          <w:lang w:val="hy-AM"/>
        </w:rPr>
        <w:t xml:space="preserve"> </w:t>
      </w:r>
      <w:r w:rsidR="00F178FA">
        <w:rPr>
          <w:rFonts w:ascii="GHEA Grapalat" w:hAnsi="GHEA Grapalat"/>
          <w:sz w:val="24"/>
          <w:szCs w:val="24"/>
          <w:lang w:val="hy-AM"/>
        </w:rPr>
        <w:t>ի</w:t>
      </w:r>
      <w:r w:rsidR="002801E1">
        <w:rPr>
          <w:rFonts w:ascii="GHEA Grapalat" w:hAnsi="GHEA Grapalat"/>
          <w:sz w:val="24"/>
          <w:szCs w:val="24"/>
          <w:lang w:val="hy-AM"/>
        </w:rPr>
        <w:t xml:space="preserve">նչպես նաև շահութահարկի այդ </w:t>
      </w:r>
      <w:r w:rsidR="00F178FA">
        <w:rPr>
          <w:rFonts w:ascii="GHEA Grapalat" w:hAnsi="GHEA Grapalat"/>
          <w:sz w:val="24"/>
          <w:szCs w:val="24"/>
          <w:lang w:val="hy-AM"/>
        </w:rPr>
        <w:t>հետևանքների ճանաչման կարգը։</w:t>
      </w:r>
    </w:p>
    <w:p w:rsidR="00CD652D" w:rsidRDefault="00CD652D" w:rsidP="00447F2A">
      <w:pPr>
        <w:spacing w:after="0" w:line="360" w:lineRule="auto"/>
        <w:ind w:firstLine="567"/>
        <w:jc w:val="both"/>
        <w:rPr>
          <w:rFonts w:ascii="GHEA Grapalat" w:hAnsi="GHEA Grapalat"/>
          <w:b/>
          <w:bCs/>
          <w:sz w:val="24"/>
          <w:szCs w:val="24"/>
          <w:lang w:val="hy-AM"/>
        </w:rPr>
      </w:pPr>
    </w:p>
    <w:p w:rsidR="00447F2A" w:rsidRDefault="00447F2A" w:rsidP="00447F2A">
      <w:pPr>
        <w:spacing w:after="0" w:line="360" w:lineRule="auto"/>
        <w:ind w:firstLine="567"/>
        <w:jc w:val="both"/>
        <w:rPr>
          <w:rFonts w:ascii="GHEA Grapalat" w:hAnsi="GHEA Grapalat"/>
          <w:b/>
          <w:bCs/>
          <w:sz w:val="24"/>
          <w:szCs w:val="24"/>
          <w:lang w:val="hy-AM"/>
        </w:rPr>
      </w:pPr>
      <w:r w:rsidRPr="002D5FE2">
        <w:rPr>
          <w:rFonts w:ascii="GHEA Grapalat" w:hAnsi="GHEA Grapalat"/>
          <w:b/>
          <w:bCs/>
          <w:sz w:val="24"/>
          <w:szCs w:val="24"/>
          <w:lang w:val="hy-AM"/>
        </w:rPr>
        <w:lastRenderedPageBreak/>
        <w:t xml:space="preserve">ՀՀՄՍ </w:t>
      </w:r>
      <w:r>
        <w:rPr>
          <w:rFonts w:ascii="GHEA Grapalat" w:hAnsi="GHEA Grapalat"/>
          <w:b/>
          <w:bCs/>
          <w:sz w:val="24"/>
          <w:szCs w:val="24"/>
        </w:rPr>
        <w:t>1</w:t>
      </w:r>
      <w:r>
        <w:rPr>
          <w:rFonts w:ascii="GHEA Grapalat" w:hAnsi="GHEA Grapalat"/>
          <w:b/>
          <w:bCs/>
          <w:sz w:val="24"/>
          <w:szCs w:val="24"/>
          <w:lang w:val="hy-AM"/>
        </w:rPr>
        <w:t>9</w:t>
      </w:r>
      <w:r w:rsidRPr="002D5FE2">
        <w:rPr>
          <w:rFonts w:ascii="GHEA Grapalat" w:hAnsi="GHEA Grapalat"/>
          <w:b/>
          <w:bCs/>
          <w:sz w:val="24"/>
          <w:szCs w:val="24"/>
          <w:lang w:val="hy-AM"/>
        </w:rPr>
        <w:t xml:space="preserve"> «</w:t>
      </w:r>
      <w:r>
        <w:rPr>
          <w:rFonts w:ascii="GHEA Grapalat" w:hAnsi="GHEA Grapalat"/>
          <w:b/>
          <w:bCs/>
          <w:sz w:val="24"/>
          <w:szCs w:val="24"/>
          <w:lang w:val="hy-AM"/>
        </w:rPr>
        <w:t>Աշխատակիցների հատուցումներ</w:t>
      </w:r>
      <w:r w:rsidRPr="002D5FE2">
        <w:rPr>
          <w:rFonts w:ascii="GHEA Grapalat" w:hAnsi="GHEA Grapalat"/>
          <w:b/>
          <w:bCs/>
          <w:sz w:val="24"/>
          <w:szCs w:val="24"/>
          <w:lang w:val="hy-AM"/>
        </w:rPr>
        <w:t>»</w:t>
      </w:r>
    </w:p>
    <w:p w:rsidR="000F6262" w:rsidRPr="009B65AB" w:rsidRDefault="008063FC" w:rsidP="00447F2A">
      <w:pPr>
        <w:pStyle w:val="ListParagraph"/>
        <w:numPr>
          <w:ilvl w:val="0"/>
          <w:numId w:val="30"/>
        </w:numPr>
        <w:spacing w:after="0" w:line="360" w:lineRule="auto"/>
        <w:ind w:left="709"/>
        <w:jc w:val="both"/>
        <w:rPr>
          <w:rFonts w:ascii="GHEA Grapalat" w:hAnsi="GHEA Grapalat"/>
          <w:sz w:val="24"/>
          <w:szCs w:val="24"/>
          <w:lang w:val="hy-AM"/>
        </w:rPr>
      </w:pPr>
      <w:r>
        <w:rPr>
          <w:rFonts w:ascii="GHEA Grapalat" w:hAnsi="GHEA Grapalat"/>
          <w:sz w:val="24"/>
          <w:szCs w:val="24"/>
          <w:lang w:val="hy-AM"/>
        </w:rPr>
        <w:t>Պարագրաֆ 93-ում ավելացվել են կետեր</w:t>
      </w:r>
      <w:r w:rsidR="002F6CD8">
        <w:rPr>
          <w:rFonts w:ascii="GHEA Grapalat" w:hAnsi="GHEA Grapalat"/>
          <w:sz w:val="24"/>
          <w:szCs w:val="24"/>
        </w:rPr>
        <w:t>,</w:t>
      </w:r>
      <w:r>
        <w:rPr>
          <w:rFonts w:ascii="GHEA Grapalat" w:hAnsi="GHEA Grapalat"/>
          <w:sz w:val="24"/>
          <w:szCs w:val="24"/>
          <w:lang w:val="hy-AM"/>
        </w:rPr>
        <w:t xml:space="preserve"> որոնցով սահմանվում են </w:t>
      </w:r>
      <w:r w:rsidR="00861D8B">
        <w:rPr>
          <w:rFonts w:ascii="GHEA Grapalat" w:hAnsi="GHEA Grapalat"/>
          <w:sz w:val="24"/>
          <w:szCs w:val="24"/>
          <w:lang w:val="hy-AM"/>
        </w:rPr>
        <w:t>ծառայություններ</w:t>
      </w:r>
      <w:r w:rsidR="008E74BE">
        <w:rPr>
          <w:rFonts w:ascii="GHEA Grapalat" w:hAnsi="GHEA Grapalat"/>
          <w:sz w:val="24"/>
          <w:szCs w:val="24"/>
          <w:lang w:val="hy-AM"/>
        </w:rPr>
        <w:t xml:space="preserve">ը հետ կապված </w:t>
      </w:r>
      <w:r w:rsidR="00C92760">
        <w:rPr>
          <w:rFonts w:ascii="GHEA Grapalat" w:hAnsi="GHEA Grapalat"/>
          <w:sz w:val="24"/>
          <w:szCs w:val="24"/>
          <w:lang w:val="hy-AM"/>
        </w:rPr>
        <w:t xml:space="preserve">աշխատակիցների կամ երրորդ կողմի </w:t>
      </w:r>
      <w:r w:rsidR="00E45BBD">
        <w:rPr>
          <w:rFonts w:ascii="GHEA Grapalat" w:hAnsi="GHEA Grapalat"/>
          <w:sz w:val="24"/>
          <w:szCs w:val="24"/>
          <w:lang w:val="hy-AM"/>
        </w:rPr>
        <w:t>մասհանումներ</w:t>
      </w:r>
      <w:r w:rsidR="009E63AB">
        <w:rPr>
          <w:rFonts w:ascii="GHEA Grapalat" w:hAnsi="GHEA Grapalat"/>
          <w:sz w:val="24"/>
          <w:szCs w:val="24"/>
          <w:lang w:val="hy-AM"/>
        </w:rPr>
        <w:t>ի</w:t>
      </w:r>
      <w:r w:rsidR="00E45BBD">
        <w:rPr>
          <w:rFonts w:ascii="GHEA Grapalat" w:hAnsi="GHEA Grapalat"/>
          <w:sz w:val="24"/>
          <w:szCs w:val="24"/>
          <w:lang w:val="hy-AM"/>
        </w:rPr>
        <w:t xml:space="preserve"> </w:t>
      </w:r>
      <w:r w:rsidR="00456414">
        <w:rPr>
          <w:rFonts w:ascii="GHEA Grapalat" w:hAnsi="GHEA Grapalat"/>
          <w:sz w:val="24"/>
          <w:szCs w:val="24"/>
          <w:lang w:val="hy-AM"/>
        </w:rPr>
        <w:t xml:space="preserve">հաշվին </w:t>
      </w:r>
      <w:r w:rsidR="008E74BE">
        <w:rPr>
          <w:rFonts w:ascii="GHEA Grapalat" w:hAnsi="GHEA Grapalat"/>
          <w:sz w:val="24"/>
          <w:szCs w:val="24"/>
          <w:lang w:val="hy-AM"/>
        </w:rPr>
        <w:t>ծ</w:t>
      </w:r>
      <w:r w:rsidR="00E45BBD">
        <w:rPr>
          <w:rFonts w:ascii="GHEA Grapalat" w:hAnsi="GHEA Grapalat"/>
          <w:sz w:val="24"/>
          <w:szCs w:val="24"/>
          <w:lang w:val="hy-AM"/>
        </w:rPr>
        <w:t>առայության արժեք</w:t>
      </w:r>
      <w:r w:rsidR="00456414">
        <w:rPr>
          <w:rFonts w:ascii="GHEA Grapalat" w:hAnsi="GHEA Grapalat"/>
          <w:sz w:val="24"/>
          <w:szCs w:val="24"/>
          <w:lang w:val="hy-AM"/>
        </w:rPr>
        <w:t>ի</w:t>
      </w:r>
      <w:r w:rsidR="009E63AB" w:rsidRPr="009E63AB">
        <w:rPr>
          <w:rFonts w:ascii="GHEA Grapalat" w:hAnsi="GHEA Grapalat"/>
          <w:sz w:val="24"/>
          <w:szCs w:val="24"/>
          <w:lang w:val="hy-AM"/>
        </w:rPr>
        <w:t xml:space="preserve"> </w:t>
      </w:r>
      <w:r w:rsidR="009E63AB">
        <w:rPr>
          <w:rFonts w:ascii="GHEA Grapalat" w:hAnsi="GHEA Grapalat"/>
          <w:sz w:val="24"/>
          <w:szCs w:val="24"/>
          <w:lang w:val="hy-AM"/>
        </w:rPr>
        <w:t>նվազեցման մեթոդները</w:t>
      </w:r>
      <w:r w:rsidR="002F6CD8">
        <w:rPr>
          <w:rFonts w:ascii="Cambria Math" w:hAnsi="Cambria Math"/>
          <w:sz w:val="24"/>
          <w:szCs w:val="24"/>
        </w:rPr>
        <w:t>:</w:t>
      </w:r>
    </w:p>
    <w:p w:rsidR="00CD652D" w:rsidRDefault="00CD652D" w:rsidP="00807A49">
      <w:pPr>
        <w:spacing w:after="0" w:line="360" w:lineRule="auto"/>
        <w:ind w:firstLine="567"/>
        <w:jc w:val="both"/>
        <w:rPr>
          <w:rFonts w:ascii="GHEA Grapalat" w:hAnsi="GHEA Grapalat"/>
          <w:b/>
          <w:bCs/>
          <w:sz w:val="24"/>
          <w:szCs w:val="24"/>
          <w:lang w:val="hy-AM"/>
        </w:rPr>
      </w:pPr>
    </w:p>
    <w:p w:rsidR="00807A49" w:rsidRDefault="00807A49" w:rsidP="00807A49">
      <w:pPr>
        <w:spacing w:after="0" w:line="360" w:lineRule="auto"/>
        <w:ind w:firstLine="567"/>
        <w:jc w:val="both"/>
        <w:rPr>
          <w:rFonts w:ascii="GHEA Grapalat" w:hAnsi="GHEA Grapalat"/>
          <w:b/>
          <w:bCs/>
          <w:sz w:val="24"/>
          <w:szCs w:val="24"/>
          <w:lang w:val="hy-AM"/>
        </w:rPr>
      </w:pPr>
      <w:r w:rsidRPr="002D5FE2">
        <w:rPr>
          <w:rFonts w:ascii="GHEA Grapalat" w:hAnsi="GHEA Grapalat"/>
          <w:b/>
          <w:bCs/>
          <w:sz w:val="24"/>
          <w:szCs w:val="24"/>
          <w:lang w:val="hy-AM"/>
        </w:rPr>
        <w:t xml:space="preserve">ՀՀՄՍ </w:t>
      </w:r>
      <w:r>
        <w:rPr>
          <w:rFonts w:ascii="GHEA Grapalat" w:hAnsi="GHEA Grapalat"/>
          <w:b/>
          <w:bCs/>
          <w:sz w:val="24"/>
          <w:szCs w:val="24"/>
        </w:rPr>
        <w:t>24</w:t>
      </w:r>
      <w:r w:rsidRPr="002D5FE2">
        <w:rPr>
          <w:rFonts w:ascii="GHEA Grapalat" w:hAnsi="GHEA Grapalat"/>
          <w:b/>
          <w:bCs/>
          <w:sz w:val="24"/>
          <w:szCs w:val="24"/>
          <w:lang w:val="hy-AM"/>
        </w:rPr>
        <w:t xml:space="preserve"> «</w:t>
      </w:r>
      <w:r>
        <w:rPr>
          <w:rFonts w:ascii="GHEA Grapalat" w:hAnsi="GHEA Grapalat"/>
          <w:b/>
          <w:bCs/>
          <w:sz w:val="24"/>
          <w:szCs w:val="24"/>
          <w:lang w:val="hy-AM"/>
        </w:rPr>
        <w:t>Կապակցված կողմերի բացահայտումներ</w:t>
      </w:r>
      <w:r w:rsidRPr="002D5FE2">
        <w:rPr>
          <w:rFonts w:ascii="GHEA Grapalat" w:hAnsi="GHEA Grapalat"/>
          <w:b/>
          <w:bCs/>
          <w:sz w:val="24"/>
          <w:szCs w:val="24"/>
          <w:lang w:val="hy-AM"/>
        </w:rPr>
        <w:t>»</w:t>
      </w:r>
    </w:p>
    <w:p w:rsidR="00807A49" w:rsidRPr="004C6568" w:rsidRDefault="008710E9" w:rsidP="00B06EBA">
      <w:pPr>
        <w:pStyle w:val="ListParagraph"/>
        <w:numPr>
          <w:ilvl w:val="0"/>
          <w:numId w:val="30"/>
        </w:numPr>
        <w:spacing w:after="0" w:line="360" w:lineRule="auto"/>
        <w:ind w:left="709" w:hanging="357"/>
        <w:jc w:val="both"/>
        <w:rPr>
          <w:rFonts w:ascii="GHEA Grapalat" w:hAnsi="GHEA Grapalat"/>
          <w:sz w:val="24"/>
          <w:szCs w:val="24"/>
          <w:lang w:val="hy-AM"/>
        </w:rPr>
      </w:pPr>
      <w:r w:rsidRPr="008710E9">
        <w:rPr>
          <w:rFonts w:ascii="GHEA Grapalat" w:hAnsi="GHEA Grapalat"/>
          <w:sz w:val="24"/>
          <w:szCs w:val="24"/>
          <w:lang w:val="hy-AM"/>
        </w:rPr>
        <w:t>«Բացահայտումը» բաժնի «բոլոր կազմակերպությունները»</w:t>
      </w:r>
      <w:r>
        <w:rPr>
          <w:rFonts w:ascii="GHEA Grapalat" w:hAnsi="GHEA Grapalat"/>
          <w:sz w:val="24"/>
          <w:szCs w:val="24"/>
          <w:lang w:val="hy-AM"/>
        </w:rPr>
        <w:t xml:space="preserve"> մասում ավելացվել են 17Ա և 17Բ պարագրաֆները</w:t>
      </w:r>
      <w:r w:rsidR="002F6CD8">
        <w:rPr>
          <w:rFonts w:ascii="GHEA Grapalat" w:hAnsi="GHEA Grapalat"/>
          <w:sz w:val="24"/>
          <w:szCs w:val="24"/>
        </w:rPr>
        <w:t>,</w:t>
      </w:r>
      <w:r>
        <w:rPr>
          <w:rFonts w:ascii="GHEA Grapalat" w:hAnsi="GHEA Grapalat"/>
          <w:sz w:val="24"/>
          <w:szCs w:val="24"/>
          <w:lang w:val="hy-AM"/>
        </w:rPr>
        <w:t xml:space="preserve"> որոնցով սահմանված են </w:t>
      </w:r>
      <w:r w:rsidR="006F0EED">
        <w:rPr>
          <w:rFonts w:ascii="GHEA Grapalat" w:hAnsi="GHEA Grapalat"/>
          <w:sz w:val="24"/>
          <w:szCs w:val="24"/>
          <w:lang w:val="hy-AM"/>
        </w:rPr>
        <w:t xml:space="preserve">մոտեցումներ որոնք </w:t>
      </w:r>
      <w:r w:rsidR="002F6CD8">
        <w:rPr>
          <w:rFonts w:ascii="GHEA Grapalat" w:hAnsi="GHEA Grapalat"/>
          <w:sz w:val="24"/>
          <w:szCs w:val="24"/>
          <w:lang w:val="hy-AM"/>
        </w:rPr>
        <w:t>վերաբեր</w:t>
      </w:r>
      <w:r w:rsidR="006F0EED">
        <w:rPr>
          <w:rFonts w:ascii="GHEA Grapalat" w:hAnsi="GHEA Grapalat"/>
          <w:sz w:val="24"/>
          <w:szCs w:val="24"/>
          <w:lang w:val="hy-AM"/>
        </w:rPr>
        <w:t>ում կազմակերպությ</w:t>
      </w:r>
      <w:r w:rsidR="00A75607">
        <w:rPr>
          <w:rFonts w:ascii="GHEA Grapalat" w:hAnsi="GHEA Grapalat"/>
          <w:sz w:val="24"/>
          <w:szCs w:val="24"/>
          <w:lang w:val="hy-AM"/>
        </w:rPr>
        <w:t>ա</w:t>
      </w:r>
      <w:r w:rsidR="006F0EED">
        <w:rPr>
          <w:rFonts w:ascii="GHEA Grapalat" w:hAnsi="GHEA Grapalat"/>
          <w:sz w:val="24"/>
          <w:szCs w:val="24"/>
          <w:lang w:val="hy-AM"/>
        </w:rPr>
        <w:t>ն</w:t>
      </w:r>
      <w:r w:rsidR="00A75607">
        <w:rPr>
          <w:rFonts w:ascii="GHEA Grapalat" w:hAnsi="GHEA Grapalat"/>
          <w:sz w:val="24"/>
          <w:szCs w:val="24"/>
          <w:lang w:val="hy-AM"/>
        </w:rPr>
        <w:t>ն</w:t>
      </w:r>
      <w:r w:rsidR="006F0EED">
        <w:rPr>
          <w:rFonts w:ascii="GHEA Grapalat" w:hAnsi="GHEA Grapalat"/>
          <w:sz w:val="24"/>
          <w:szCs w:val="24"/>
          <w:lang w:val="hy-AM"/>
        </w:rPr>
        <w:t xml:space="preserve"> առանցքային կառավարչական </w:t>
      </w:r>
      <w:r w:rsidR="00A75607">
        <w:rPr>
          <w:rFonts w:ascii="GHEA Grapalat" w:hAnsi="GHEA Grapalat"/>
          <w:sz w:val="24"/>
          <w:szCs w:val="24"/>
          <w:lang w:val="hy-AM"/>
        </w:rPr>
        <w:t>ծառայություններ մատուցող կազմակերպության</w:t>
      </w:r>
      <w:r w:rsidR="00777F51">
        <w:rPr>
          <w:rFonts w:ascii="GHEA Grapalat" w:hAnsi="GHEA Grapalat"/>
          <w:sz w:val="24"/>
          <w:szCs w:val="24"/>
          <w:lang w:val="hy-AM"/>
        </w:rPr>
        <w:t xml:space="preserve"> </w:t>
      </w:r>
      <w:proofErr w:type="spellStart"/>
      <w:r w:rsidR="002F6CD8">
        <w:rPr>
          <w:rFonts w:ascii="GHEA Grapalat" w:hAnsi="GHEA Grapalat"/>
          <w:sz w:val="24"/>
          <w:szCs w:val="24"/>
        </w:rPr>
        <w:t>առնչվող</w:t>
      </w:r>
      <w:proofErr w:type="spellEnd"/>
      <w:r w:rsidR="00777F51">
        <w:rPr>
          <w:rFonts w:ascii="GHEA Grapalat" w:hAnsi="GHEA Grapalat"/>
          <w:sz w:val="24"/>
          <w:szCs w:val="24"/>
          <w:lang w:val="hy-AM"/>
        </w:rPr>
        <w:t xml:space="preserve"> բացահայտումներին</w:t>
      </w:r>
      <w:r w:rsidR="002F6CD8">
        <w:rPr>
          <w:rFonts w:ascii="GHEA Grapalat" w:hAnsi="GHEA Grapalat"/>
          <w:sz w:val="24"/>
          <w:szCs w:val="24"/>
        </w:rPr>
        <w:t>:</w:t>
      </w:r>
    </w:p>
    <w:p w:rsidR="00CD652D" w:rsidRDefault="00CD652D" w:rsidP="004C6568">
      <w:pPr>
        <w:pStyle w:val="ListParagraph"/>
        <w:spacing w:after="0" w:line="360" w:lineRule="auto"/>
        <w:ind w:left="0" w:firstLine="567"/>
        <w:jc w:val="both"/>
        <w:rPr>
          <w:rFonts w:ascii="GHEA Grapalat" w:hAnsi="GHEA Grapalat"/>
          <w:b/>
          <w:bCs/>
          <w:sz w:val="24"/>
          <w:szCs w:val="24"/>
          <w:lang w:val="hy-AM"/>
        </w:rPr>
      </w:pPr>
    </w:p>
    <w:p w:rsidR="004C6568" w:rsidRDefault="004C6568" w:rsidP="004C6568">
      <w:pPr>
        <w:pStyle w:val="ListParagraph"/>
        <w:spacing w:after="0" w:line="360" w:lineRule="auto"/>
        <w:ind w:left="0" w:firstLine="567"/>
        <w:jc w:val="both"/>
        <w:rPr>
          <w:rFonts w:ascii="GHEA Grapalat" w:hAnsi="GHEA Grapalat"/>
          <w:b/>
          <w:bCs/>
          <w:sz w:val="24"/>
          <w:szCs w:val="24"/>
          <w:lang w:val="hy-AM"/>
        </w:rPr>
      </w:pPr>
      <w:r w:rsidRPr="004C6568">
        <w:rPr>
          <w:rFonts w:ascii="GHEA Grapalat" w:hAnsi="GHEA Grapalat"/>
          <w:b/>
          <w:bCs/>
          <w:sz w:val="24"/>
          <w:szCs w:val="24"/>
          <w:lang w:val="hy-AM"/>
        </w:rPr>
        <w:t xml:space="preserve">ՀՀՄՍ  </w:t>
      </w:r>
      <w:r w:rsidR="00B06EBA">
        <w:rPr>
          <w:rFonts w:ascii="GHEA Grapalat" w:hAnsi="GHEA Grapalat"/>
          <w:b/>
          <w:bCs/>
          <w:sz w:val="24"/>
          <w:szCs w:val="24"/>
          <w:lang w:val="hy-AM"/>
        </w:rPr>
        <w:t xml:space="preserve">27 </w:t>
      </w:r>
      <w:r w:rsidRPr="004C6568">
        <w:rPr>
          <w:rFonts w:ascii="GHEA Grapalat" w:hAnsi="GHEA Grapalat"/>
          <w:b/>
          <w:bCs/>
          <w:sz w:val="24"/>
          <w:szCs w:val="24"/>
          <w:lang w:val="hy-AM"/>
        </w:rPr>
        <w:t>«</w:t>
      </w:r>
      <w:r w:rsidR="00B06EBA">
        <w:rPr>
          <w:rFonts w:ascii="GHEA Grapalat" w:hAnsi="GHEA Grapalat"/>
          <w:b/>
          <w:bCs/>
          <w:sz w:val="24"/>
          <w:szCs w:val="24"/>
          <w:lang w:val="hy-AM"/>
        </w:rPr>
        <w:t>Առանձին ֆինանսական հաշվետվություններ</w:t>
      </w:r>
      <w:r w:rsidRPr="004C6568">
        <w:rPr>
          <w:rFonts w:ascii="GHEA Grapalat" w:hAnsi="GHEA Grapalat"/>
          <w:b/>
          <w:bCs/>
          <w:sz w:val="24"/>
          <w:szCs w:val="24"/>
          <w:lang w:val="hy-AM"/>
        </w:rPr>
        <w:t>»</w:t>
      </w:r>
    </w:p>
    <w:p w:rsidR="00B06EBA" w:rsidRDefault="000E1AC1" w:rsidP="00B06EBA">
      <w:pPr>
        <w:pStyle w:val="ListParagraph"/>
        <w:numPr>
          <w:ilvl w:val="0"/>
          <w:numId w:val="30"/>
        </w:numPr>
        <w:spacing w:after="0" w:line="360" w:lineRule="auto"/>
        <w:ind w:left="709" w:hanging="426"/>
        <w:jc w:val="both"/>
        <w:rPr>
          <w:rFonts w:ascii="GHEA Grapalat" w:hAnsi="GHEA Grapalat"/>
          <w:sz w:val="24"/>
          <w:szCs w:val="24"/>
          <w:lang w:val="hy-AM"/>
        </w:rPr>
      </w:pPr>
      <w:r w:rsidRPr="0069545F">
        <w:rPr>
          <w:rFonts w:ascii="GHEA Grapalat" w:hAnsi="GHEA Grapalat"/>
          <w:sz w:val="24"/>
          <w:szCs w:val="24"/>
          <w:lang w:val="hy-AM"/>
        </w:rPr>
        <w:t>«Առանձին ֆինանսական հաշվետվությունների պատրաստում» բաժնում ավելացվել են 11Ա և 11Բ պարագրաֆներ</w:t>
      </w:r>
      <w:r w:rsidR="0069545F">
        <w:rPr>
          <w:rFonts w:ascii="GHEA Grapalat" w:hAnsi="GHEA Grapalat"/>
          <w:sz w:val="24"/>
          <w:szCs w:val="24"/>
          <w:lang w:val="hy-AM"/>
        </w:rPr>
        <w:t xml:space="preserve">, որոնք </w:t>
      </w:r>
      <w:r w:rsidR="00EB16F4">
        <w:rPr>
          <w:rFonts w:ascii="GHEA Grapalat" w:hAnsi="GHEA Grapalat"/>
          <w:sz w:val="24"/>
          <w:szCs w:val="24"/>
          <w:lang w:val="hy-AM"/>
        </w:rPr>
        <w:t xml:space="preserve">սահմանում են </w:t>
      </w:r>
      <w:r w:rsidR="00131771">
        <w:rPr>
          <w:rFonts w:ascii="GHEA Grapalat" w:hAnsi="GHEA Grapalat"/>
          <w:sz w:val="24"/>
          <w:szCs w:val="24"/>
          <w:lang w:val="hy-AM"/>
        </w:rPr>
        <w:t xml:space="preserve">մայր կազմակերպության առանձին ֆինանսական հաշվետվություններում դուստր կազմակերպություններում կատարված ներդրման </w:t>
      </w:r>
      <w:r w:rsidR="00396EA4">
        <w:rPr>
          <w:rFonts w:ascii="GHEA Grapalat" w:hAnsi="GHEA Grapalat"/>
          <w:sz w:val="24"/>
          <w:szCs w:val="24"/>
          <w:lang w:val="hy-AM"/>
        </w:rPr>
        <w:t>հաշվառման մոտեցումները</w:t>
      </w:r>
      <w:r w:rsidR="002F6CD8">
        <w:rPr>
          <w:rFonts w:ascii="GHEA Grapalat" w:hAnsi="GHEA Grapalat"/>
          <w:sz w:val="24"/>
          <w:szCs w:val="24"/>
        </w:rPr>
        <w:t>.</w:t>
      </w:r>
    </w:p>
    <w:p w:rsidR="008F779D" w:rsidRPr="00093F48" w:rsidRDefault="008F779D" w:rsidP="00B06EBA">
      <w:pPr>
        <w:pStyle w:val="ListParagraph"/>
        <w:numPr>
          <w:ilvl w:val="0"/>
          <w:numId w:val="30"/>
        </w:numPr>
        <w:spacing w:after="0" w:line="360" w:lineRule="auto"/>
        <w:ind w:left="709" w:hanging="426"/>
        <w:jc w:val="both"/>
        <w:rPr>
          <w:rFonts w:ascii="GHEA Grapalat" w:hAnsi="GHEA Grapalat"/>
          <w:sz w:val="24"/>
          <w:szCs w:val="24"/>
          <w:lang w:val="hy-AM"/>
        </w:rPr>
      </w:pPr>
      <w:r>
        <w:rPr>
          <w:rFonts w:ascii="GHEA Grapalat" w:hAnsi="GHEA Grapalat"/>
          <w:sz w:val="24"/>
          <w:szCs w:val="24"/>
          <w:lang w:val="hy-AM"/>
        </w:rPr>
        <w:t>«Բացահայտում» բաժնում ավելացվել է 16Ա պարագրաֆ, որ</w:t>
      </w:r>
      <w:r w:rsidR="00353265">
        <w:rPr>
          <w:rFonts w:ascii="GHEA Grapalat" w:hAnsi="GHEA Grapalat"/>
          <w:sz w:val="24"/>
          <w:szCs w:val="24"/>
          <w:lang w:val="hy-AM"/>
        </w:rPr>
        <w:t>ը նկարագրում է դեպք</w:t>
      </w:r>
      <w:proofErr w:type="spellStart"/>
      <w:r w:rsidR="002F6CD8">
        <w:rPr>
          <w:rFonts w:ascii="GHEA Grapalat" w:hAnsi="GHEA Grapalat"/>
          <w:sz w:val="24"/>
          <w:szCs w:val="24"/>
        </w:rPr>
        <w:t>եչը</w:t>
      </w:r>
      <w:proofErr w:type="spellEnd"/>
      <w:r w:rsidR="002F6CD8">
        <w:rPr>
          <w:rFonts w:ascii="GHEA Grapalat" w:hAnsi="GHEA Grapalat"/>
          <w:sz w:val="24"/>
          <w:szCs w:val="24"/>
        </w:rPr>
        <w:t>,</w:t>
      </w:r>
      <w:r w:rsidR="00353265">
        <w:rPr>
          <w:rFonts w:ascii="GHEA Grapalat" w:hAnsi="GHEA Grapalat"/>
          <w:sz w:val="24"/>
          <w:szCs w:val="24"/>
          <w:lang w:val="hy-AM"/>
        </w:rPr>
        <w:t xml:space="preserve"> երբ </w:t>
      </w:r>
      <w:r w:rsidR="003A6B63">
        <w:rPr>
          <w:rFonts w:ascii="GHEA Grapalat" w:hAnsi="GHEA Grapalat"/>
          <w:sz w:val="24"/>
          <w:szCs w:val="24"/>
          <w:lang w:val="hy-AM"/>
        </w:rPr>
        <w:t xml:space="preserve">մայր կազմակերպություն հանդասացող </w:t>
      </w:r>
      <w:r w:rsidR="00353265">
        <w:rPr>
          <w:rFonts w:ascii="GHEA Grapalat" w:hAnsi="GHEA Grapalat"/>
          <w:sz w:val="24"/>
          <w:szCs w:val="24"/>
          <w:lang w:val="hy-AM"/>
        </w:rPr>
        <w:t>ներդրումային կազմակերպություն</w:t>
      </w:r>
      <w:r w:rsidR="003A6B63">
        <w:rPr>
          <w:rFonts w:ascii="GHEA Grapalat" w:hAnsi="GHEA Grapalat"/>
          <w:sz w:val="24"/>
          <w:szCs w:val="24"/>
          <w:lang w:val="hy-AM"/>
        </w:rPr>
        <w:t xml:space="preserve">ը </w:t>
      </w:r>
      <w:r w:rsidR="00ED0622">
        <w:rPr>
          <w:rFonts w:ascii="GHEA Grapalat" w:hAnsi="GHEA Grapalat"/>
          <w:sz w:val="24"/>
          <w:szCs w:val="24"/>
          <w:lang w:val="hy-AM"/>
        </w:rPr>
        <w:t xml:space="preserve">պետք է բացահայտի այն փաստը, որ </w:t>
      </w:r>
      <w:r w:rsidR="00BA6092" w:rsidRPr="00BA6092">
        <w:rPr>
          <w:rFonts w:ascii="GHEA Grapalat" w:hAnsi="GHEA Grapalat"/>
          <w:sz w:val="24"/>
          <w:szCs w:val="24"/>
          <w:lang w:val="hy-AM"/>
        </w:rPr>
        <w:t>պատրաստում է առանձին ֆինանսական հաշվետվություններ՝ որպես իր միակ ֆինանսական հաշվետվություններ</w:t>
      </w:r>
      <w:r w:rsidR="002F6CD8">
        <w:rPr>
          <w:rFonts w:ascii="Cambria Math" w:hAnsi="Cambria Math"/>
          <w:sz w:val="24"/>
          <w:szCs w:val="24"/>
        </w:rPr>
        <w:t>:</w:t>
      </w:r>
    </w:p>
    <w:p w:rsidR="00093F48" w:rsidRPr="00093F48" w:rsidRDefault="00093F48" w:rsidP="00093F48">
      <w:pPr>
        <w:pStyle w:val="ListParagraph"/>
        <w:spacing w:after="0" w:line="360" w:lineRule="auto"/>
        <w:ind w:left="709"/>
        <w:jc w:val="both"/>
        <w:rPr>
          <w:rFonts w:ascii="GHEA Grapalat" w:hAnsi="GHEA Grapalat"/>
          <w:sz w:val="24"/>
          <w:szCs w:val="24"/>
          <w:lang w:val="hy-AM"/>
        </w:rPr>
      </w:pPr>
    </w:p>
    <w:p w:rsidR="00093F48" w:rsidRPr="002F6CD8" w:rsidRDefault="00093F48" w:rsidP="002F6CD8">
      <w:pPr>
        <w:pStyle w:val="ListParagraph"/>
        <w:spacing w:after="0" w:line="360" w:lineRule="auto"/>
        <w:ind w:left="0" w:firstLine="567"/>
        <w:jc w:val="both"/>
        <w:rPr>
          <w:rFonts w:ascii="GHEA Grapalat" w:hAnsi="GHEA Grapalat"/>
          <w:b/>
          <w:bCs/>
          <w:sz w:val="24"/>
          <w:szCs w:val="24"/>
          <w:lang w:val="hy-AM"/>
        </w:rPr>
      </w:pPr>
      <w:r w:rsidRPr="002F6CD8">
        <w:rPr>
          <w:rFonts w:ascii="GHEA Grapalat" w:hAnsi="GHEA Grapalat"/>
          <w:b/>
          <w:bCs/>
          <w:sz w:val="24"/>
          <w:szCs w:val="24"/>
          <w:lang w:val="hy-AM"/>
        </w:rPr>
        <w:t xml:space="preserve">ՀՀՄՍ 28 </w:t>
      </w:r>
      <w:r w:rsidR="002F6CD8" w:rsidRPr="004C6568">
        <w:rPr>
          <w:rFonts w:ascii="GHEA Grapalat" w:hAnsi="GHEA Grapalat"/>
          <w:b/>
          <w:bCs/>
          <w:sz w:val="24"/>
          <w:szCs w:val="24"/>
          <w:lang w:val="hy-AM"/>
        </w:rPr>
        <w:t>«</w:t>
      </w:r>
      <w:r w:rsidRPr="002F6CD8">
        <w:rPr>
          <w:rFonts w:ascii="GHEA Grapalat" w:hAnsi="GHEA Grapalat"/>
          <w:b/>
          <w:bCs/>
          <w:sz w:val="24"/>
          <w:szCs w:val="24"/>
          <w:lang w:val="hy-AM"/>
        </w:rPr>
        <w:t>Ներդրումներ ասոցիացված կազմակերպություններում և համատեղ ձեռնարկումներում</w:t>
      </w:r>
      <w:r w:rsidR="002F6CD8" w:rsidRPr="004C6568">
        <w:rPr>
          <w:rFonts w:ascii="GHEA Grapalat" w:hAnsi="GHEA Grapalat"/>
          <w:b/>
          <w:bCs/>
          <w:sz w:val="24"/>
          <w:szCs w:val="24"/>
          <w:lang w:val="hy-AM"/>
        </w:rPr>
        <w:t>»</w:t>
      </w:r>
    </w:p>
    <w:p w:rsidR="00093F48" w:rsidRPr="00A316E6" w:rsidRDefault="002F6CD8" w:rsidP="00093F48">
      <w:pPr>
        <w:pStyle w:val="ListParagraph"/>
        <w:numPr>
          <w:ilvl w:val="0"/>
          <w:numId w:val="3"/>
        </w:numPr>
        <w:spacing w:after="0" w:line="360" w:lineRule="auto"/>
        <w:jc w:val="both"/>
        <w:rPr>
          <w:rFonts w:ascii="GHEA Grapalat" w:hAnsi="GHEA Grapalat"/>
          <w:bCs/>
          <w:sz w:val="24"/>
          <w:szCs w:val="24"/>
          <w:lang w:val="hy-AM"/>
        </w:rPr>
      </w:pPr>
      <w:r>
        <w:rPr>
          <w:rFonts w:ascii="GHEA Grapalat" w:hAnsi="GHEA Grapalat"/>
          <w:bCs/>
          <w:sz w:val="24"/>
          <w:szCs w:val="24"/>
        </w:rPr>
        <w:t>Ա</w:t>
      </w:r>
      <w:r w:rsidR="00093F48">
        <w:rPr>
          <w:rFonts w:ascii="GHEA Grapalat" w:hAnsi="GHEA Grapalat"/>
          <w:bCs/>
          <w:sz w:val="24"/>
          <w:szCs w:val="24"/>
          <w:lang w:val="hy-AM"/>
        </w:rPr>
        <w:t>վելա</w:t>
      </w:r>
      <w:r>
        <w:rPr>
          <w:rFonts w:ascii="GHEA Grapalat" w:hAnsi="GHEA Grapalat"/>
          <w:bCs/>
          <w:sz w:val="24"/>
          <w:szCs w:val="24"/>
        </w:rPr>
        <w:t>ց</w:t>
      </w:r>
      <w:r w:rsidR="00093F48">
        <w:rPr>
          <w:rFonts w:ascii="GHEA Grapalat" w:hAnsi="GHEA Grapalat"/>
          <w:bCs/>
          <w:sz w:val="24"/>
          <w:szCs w:val="24"/>
          <w:lang w:val="hy-AM"/>
        </w:rPr>
        <w:t xml:space="preserve">ել է 14Ա պարագրաֆը, որը ներկայացնում է </w:t>
      </w:r>
      <w:r w:rsidR="00093F48" w:rsidRPr="00AC78E7">
        <w:rPr>
          <w:rFonts w:ascii="GHEA Grapalat" w:hAnsi="GHEA Grapalat"/>
          <w:sz w:val="24"/>
          <w:szCs w:val="24"/>
          <w:lang w:val="hy-AM"/>
        </w:rPr>
        <w:t>ասոցիացված կազմակերպությունում կամ համատեղ ձեռնարկումում</w:t>
      </w:r>
      <w:r w:rsidR="00093F48">
        <w:rPr>
          <w:rFonts w:ascii="GHEA Grapalat" w:hAnsi="GHEA Grapalat"/>
          <w:sz w:val="24"/>
          <w:szCs w:val="24"/>
          <w:lang w:val="hy-AM"/>
        </w:rPr>
        <w:t xml:space="preserve"> ֆինանսական գործիքների համար ՖՀՄՍ 9-ի կիրառության դեպքերը</w:t>
      </w:r>
      <w:r>
        <w:rPr>
          <w:rFonts w:ascii="GHEA Grapalat" w:hAnsi="GHEA Grapalat"/>
          <w:sz w:val="24"/>
          <w:szCs w:val="24"/>
        </w:rPr>
        <w:t>.</w:t>
      </w:r>
    </w:p>
    <w:p w:rsidR="00093F48" w:rsidRPr="00FE7EF5" w:rsidRDefault="002F6CD8" w:rsidP="00093F48">
      <w:pPr>
        <w:pStyle w:val="ListParagraph"/>
        <w:numPr>
          <w:ilvl w:val="0"/>
          <w:numId w:val="3"/>
        </w:numPr>
        <w:spacing w:after="0" w:line="360" w:lineRule="auto"/>
        <w:jc w:val="both"/>
        <w:rPr>
          <w:rFonts w:ascii="GHEA Grapalat" w:hAnsi="GHEA Grapalat"/>
          <w:sz w:val="24"/>
          <w:szCs w:val="24"/>
          <w:lang w:val="hy-AM"/>
        </w:rPr>
      </w:pPr>
      <w:r>
        <w:rPr>
          <w:rFonts w:ascii="GHEA Grapalat" w:hAnsi="GHEA Grapalat"/>
          <w:bCs/>
          <w:sz w:val="24"/>
          <w:szCs w:val="24"/>
        </w:rPr>
        <w:t>Ա</w:t>
      </w:r>
      <w:r w:rsidR="00093F48">
        <w:rPr>
          <w:rFonts w:ascii="GHEA Grapalat" w:hAnsi="GHEA Grapalat"/>
          <w:bCs/>
          <w:sz w:val="24"/>
          <w:szCs w:val="24"/>
          <w:lang w:val="hy-AM"/>
        </w:rPr>
        <w:t>վելա</w:t>
      </w:r>
      <w:r>
        <w:rPr>
          <w:rFonts w:ascii="GHEA Grapalat" w:hAnsi="GHEA Grapalat"/>
          <w:bCs/>
          <w:sz w:val="24"/>
          <w:szCs w:val="24"/>
        </w:rPr>
        <w:t>ց</w:t>
      </w:r>
      <w:r w:rsidR="00093F48">
        <w:rPr>
          <w:rFonts w:ascii="GHEA Grapalat" w:hAnsi="GHEA Grapalat"/>
          <w:bCs/>
          <w:sz w:val="24"/>
          <w:szCs w:val="24"/>
          <w:lang w:val="hy-AM"/>
        </w:rPr>
        <w:t>ել են 31Ա և 31Բ պարագրաֆները, որոնք ներկայացնում են</w:t>
      </w:r>
      <w:r w:rsidR="00093F48">
        <w:rPr>
          <w:rFonts w:ascii="GHEA Grapalat" w:hAnsi="GHEA Grapalat"/>
          <w:sz w:val="24"/>
          <w:szCs w:val="24"/>
          <w:lang w:val="hy-AM"/>
        </w:rPr>
        <w:t xml:space="preserve"> կ</w:t>
      </w:r>
      <w:r w:rsidR="00093F48" w:rsidRPr="00FE7EF5">
        <w:rPr>
          <w:rFonts w:ascii="GHEA Grapalat" w:hAnsi="GHEA Grapalat"/>
          <w:bCs/>
          <w:sz w:val="24"/>
          <w:szCs w:val="24"/>
          <w:lang w:val="hy-AM"/>
        </w:rPr>
        <w:t>ազմակերպության</w:t>
      </w:r>
      <w:r w:rsidR="00093F48">
        <w:rPr>
          <w:rFonts w:ascii="GHEA Grapalat" w:hAnsi="GHEA Grapalat"/>
          <w:bCs/>
          <w:sz w:val="24"/>
          <w:szCs w:val="24"/>
          <w:lang w:val="hy-AM"/>
        </w:rPr>
        <w:t xml:space="preserve"> </w:t>
      </w:r>
      <w:r w:rsidR="00093F48" w:rsidRPr="00FE7EF5">
        <w:rPr>
          <w:rFonts w:ascii="GHEA Grapalat" w:hAnsi="GHEA Grapalat"/>
          <w:sz w:val="24"/>
          <w:szCs w:val="24"/>
          <w:lang w:val="hy-AM"/>
        </w:rPr>
        <w:t>և իր ասոցիացված կազմակերպության կամ համատեղ ձեռնարկման միջև ակտիվներ պարունակող «վայրընթաց» գործարքից առաջացող օգուտ</w:t>
      </w:r>
      <w:r w:rsidR="00093F48">
        <w:rPr>
          <w:rFonts w:ascii="GHEA Grapalat" w:hAnsi="GHEA Grapalat"/>
          <w:sz w:val="24"/>
          <w:szCs w:val="24"/>
          <w:lang w:val="hy-AM"/>
        </w:rPr>
        <w:t>ի</w:t>
      </w:r>
      <w:r w:rsidR="00093F48" w:rsidRPr="00FE7EF5">
        <w:rPr>
          <w:rFonts w:ascii="GHEA Grapalat" w:hAnsi="GHEA Grapalat"/>
          <w:sz w:val="24"/>
          <w:szCs w:val="24"/>
          <w:lang w:val="hy-AM"/>
        </w:rPr>
        <w:t xml:space="preserve"> կամ կորուստ</w:t>
      </w:r>
      <w:r w:rsidR="00093F48">
        <w:rPr>
          <w:rFonts w:ascii="GHEA Grapalat" w:hAnsi="GHEA Grapalat"/>
          <w:sz w:val="24"/>
          <w:szCs w:val="24"/>
          <w:lang w:val="hy-AM"/>
        </w:rPr>
        <w:t>ի</w:t>
      </w:r>
      <w:r w:rsidR="00093F48" w:rsidRPr="00FE7EF5">
        <w:rPr>
          <w:rFonts w:ascii="GHEA Grapalat" w:hAnsi="GHEA Grapalat"/>
          <w:sz w:val="24"/>
          <w:szCs w:val="24"/>
          <w:lang w:val="hy-AM"/>
        </w:rPr>
        <w:t xml:space="preserve"> </w:t>
      </w:r>
      <w:r w:rsidR="00093F48">
        <w:rPr>
          <w:rFonts w:ascii="GHEA Grapalat" w:hAnsi="GHEA Grapalat"/>
          <w:sz w:val="24"/>
          <w:szCs w:val="24"/>
          <w:lang w:val="hy-AM"/>
        </w:rPr>
        <w:t xml:space="preserve">ճանաչման կարգը և </w:t>
      </w:r>
      <w:r w:rsidR="00093F48" w:rsidRPr="00D92F8F">
        <w:rPr>
          <w:rFonts w:ascii="GHEA Grapalat" w:hAnsi="GHEA Grapalat"/>
          <w:sz w:val="24"/>
          <w:szCs w:val="24"/>
          <w:lang w:val="hy-AM"/>
        </w:rPr>
        <w:t xml:space="preserve">երկու կամ ավելի </w:t>
      </w:r>
      <w:r w:rsidR="00093F48" w:rsidRPr="00FE7EF5">
        <w:rPr>
          <w:rFonts w:ascii="GHEA Grapalat" w:hAnsi="GHEA Grapalat"/>
          <w:sz w:val="24"/>
          <w:szCs w:val="24"/>
          <w:lang w:val="hy-AM"/>
        </w:rPr>
        <w:t>համաձայնագրերով</w:t>
      </w:r>
      <w:r w:rsidR="00093F48">
        <w:rPr>
          <w:rFonts w:ascii="GHEA Grapalat" w:hAnsi="GHEA Grapalat"/>
          <w:sz w:val="24"/>
          <w:szCs w:val="24"/>
          <w:lang w:val="hy-AM"/>
        </w:rPr>
        <w:t xml:space="preserve"> </w:t>
      </w:r>
      <w:r w:rsidR="00093F48">
        <w:rPr>
          <w:rFonts w:ascii="GHEA Grapalat" w:hAnsi="GHEA Grapalat"/>
          <w:sz w:val="24"/>
          <w:szCs w:val="24"/>
          <w:lang w:val="hy-AM"/>
        </w:rPr>
        <w:lastRenderedPageBreak/>
        <w:t>վաճառված կամ ներդրված ակտիվների</w:t>
      </w:r>
      <w:r w:rsidR="00093F48" w:rsidRPr="00FE7EF5">
        <w:rPr>
          <w:rFonts w:ascii="GHEA Grapalat" w:hAnsi="GHEA Grapalat"/>
          <w:sz w:val="24"/>
          <w:szCs w:val="24"/>
          <w:lang w:val="hy-AM"/>
        </w:rPr>
        <w:t xml:space="preserve"> ձեռնարկատիրական գործունեություն</w:t>
      </w:r>
      <w:r w:rsidR="00093F48" w:rsidRPr="00D92F8F">
        <w:rPr>
          <w:rFonts w:ascii="GHEA Grapalat" w:hAnsi="GHEA Grapalat"/>
          <w:sz w:val="24"/>
          <w:szCs w:val="24"/>
          <w:lang w:val="hy-AM"/>
        </w:rPr>
        <w:t xml:space="preserve"> </w:t>
      </w:r>
      <w:r w:rsidR="00093F48" w:rsidRPr="00FE7EF5">
        <w:rPr>
          <w:rFonts w:ascii="GHEA Grapalat" w:hAnsi="GHEA Grapalat"/>
          <w:sz w:val="24"/>
          <w:szCs w:val="24"/>
          <w:lang w:val="hy-AM"/>
        </w:rPr>
        <w:t>կազմ</w:t>
      </w:r>
      <w:r w:rsidR="00093F48">
        <w:rPr>
          <w:rFonts w:ascii="GHEA Grapalat" w:hAnsi="GHEA Grapalat"/>
          <w:sz w:val="24"/>
          <w:szCs w:val="24"/>
          <w:lang w:val="hy-AM"/>
        </w:rPr>
        <w:t>ելու հետ կապված հարցի որոշման կարգը</w:t>
      </w:r>
      <w:r>
        <w:rPr>
          <w:rFonts w:ascii="GHEA Grapalat" w:hAnsi="GHEA Grapalat"/>
          <w:sz w:val="24"/>
          <w:szCs w:val="24"/>
        </w:rPr>
        <w:t>.</w:t>
      </w:r>
    </w:p>
    <w:p w:rsidR="00093F48" w:rsidRPr="0001631D" w:rsidRDefault="002F6CD8" w:rsidP="00093F48">
      <w:pPr>
        <w:pStyle w:val="ListParagraph"/>
        <w:numPr>
          <w:ilvl w:val="0"/>
          <w:numId w:val="3"/>
        </w:numPr>
        <w:spacing w:after="0" w:line="360" w:lineRule="auto"/>
        <w:jc w:val="both"/>
        <w:rPr>
          <w:rFonts w:ascii="GHEA Grapalat" w:hAnsi="GHEA Grapalat"/>
          <w:bCs/>
          <w:sz w:val="24"/>
          <w:szCs w:val="24"/>
          <w:lang w:val="hy-AM"/>
        </w:rPr>
      </w:pPr>
      <w:r>
        <w:rPr>
          <w:rFonts w:ascii="GHEA Grapalat" w:hAnsi="GHEA Grapalat"/>
          <w:bCs/>
          <w:sz w:val="24"/>
          <w:szCs w:val="24"/>
        </w:rPr>
        <w:t>Ա</w:t>
      </w:r>
      <w:r w:rsidR="00093F48">
        <w:rPr>
          <w:rFonts w:ascii="GHEA Grapalat" w:hAnsi="GHEA Grapalat"/>
          <w:bCs/>
          <w:sz w:val="24"/>
          <w:szCs w:val="24"/>
          <w:lang w:val="hy-AM"/>
        </w:rPr>
        <w:t>վելա</w:t>
      </w:r>
      <w:r>
        <w:rPr>
          <w:rFonts w:ascii="GHEA Grapalat" w:hAnsi="GHEA Grapalat"/>
          <w:bCs/>
          <w:sz w:val="24"/>
          <w:szCs w:val="24"/>
        </w:rPr>
        <w:t>ց</w:t>
      </w:r>
      <w:r w:rsidR="00093F48">
        <w:rPr>
          <w:rFonts w:ascii="GHEA Grapalat" w:hAnsi="GHEA Grapalat"/>
          <w:bCs/>
          <w:sz w:val="24"/>
          <w:szCs w:val="24"/>
          <w:lang w:val="hy-AM"/>
        </w:rPr>
        <w:t xml:space="preserve">ել է 36Ա պարագրաֆը, որը </w:t>
      </w:r>
      <w:proofErr w:type="spellStart"/>
      <w:r w:rsidR="00880627">
        <w:rPr>
          <w:rFonts w:ascii="GHEA Grapalat" w:hAnsi="GHEA Grapalat"/>
          <w:bCs/>
          <w:sz w:val="24"/>
          <w:szCs w:val="24"/>
        </w:rPr>
        <w:t>համաձայն</w:t>
      </w:r>
      <w:proofErr w:type="spellEnd"/>
      <w:r w:rsidR="00880627">
        <w:rPr>
          <w:rFonts w:ascii="GHEA Grapalat" w:hAnsi="GHEA Grapalat"/>
          <w:bCs/>
          <w:sz w:val="24"/>
          <w:szCs w:val="24"/>
        </w:rPr>
        <w:t>`</w:t>
      </w:r>
      <w:r w:rsidR="00093F48">
        <w:rPr>
          <w:rFonts w:ascii="GHEA Grapalat" w:hAnsi="GHEA Grapalat"/>
          <w:bCs/>
          <w:sz w:val="24"/>
          <w:szCs w:val="24"/>
          <w:lang w:val="hy-AM"/>
        </w:rPr>
        <w:t xml:space="preserve"> </w:t>
      </w:r>
      <w:r w:rsidR="00093F48" w:rsidRPr="0001631D">
        <w:rPr>
          <w:rFonts w:ascii="GHEA Grapalat" w:hAnsi="GHEA Grapalat"/>
          <w:sz w:val="24"/>
          <w:szCs w:val="24"/>
          <w:lang w:val="hy-AM"/>
        </w:rPr>
        <w:t xml:space="preserve">կազմակերպությունը, որը ինքնին ներդրումային կազմակերպություն չէ, </w:t>
      </w:r>
      <w:r w:rsidR="00093F48">
        <w:rPr>
          <w:rFonts w:ascii="GHEA Grapalat" w:hAnsi="GHEA Grapalat"/>
          <w:sz w:val="24"/>
          <w:szCs w:val="24"/>
          <w:lang w:val="hy-AM"/>
        </w:rPr>
        <w:t xml:space="preserve">բայց </w:t>
      </w:r>
      <w:r w:rsidR="00093F48" w:rsidRPr="0001631D">
        <w:rPr>
          <w:rFonts w:ascii="GHEA Grapalat" w:hAnsi="GHEA Grapalat"/>
          <w:sz w:val="24"/>
          <w:szCs w:val="24"/>
          <w:lang w:val="hy-AM"/>
        </w:rPr>
        <w:t>բաժնեմաս ունի ասոցիացված կազմակերպությունում կամ համատեղ ձեռնարկումում, որը հանդիսանում է ներդրումային կազմակերպություն, կարող է բաժնեմասնակցության մեթոդը կիրառելիս որոշել այդ ներդրումային կազմակերպություն հանդիսացող ասոցիացված կազմակերպության կամ համատեղ ձեռնարկման կողմից կիրառված իրական արժեքի չափումը պահպանել դուստր կազմակերպություններում ներդրումային կազմակերպություն հանդիսացող ասոցիացված կազմակերպության կամ համատեղ ձեռնարկման բաժնեմասերի նկատմամբ</w:t>
      </w:r>
      <w:r w:rsidR="00880627">
        <w:rPr>
          <w:rFonts w:ascii="GHEA Grapalat" w:hAnsi="GHEA Grapalat"/>
          <w:sz w:val="24"/>
          <w:szCs w:val="24"/>
        </w:rPr>
        <w:t>.</w:t>
      </w:r>
    </w:p>
    <w:p w:rsidR="00093F48" w:rsidRDefault="00880627" w:rsidP="00093F48">
      <w:pPr>
        <w:pStyle w:val="ListParagraph"/>
        <w:numPr>
          <w:ilvl w:val="0"/>
          <w:numId w:val="3"/>
        </w:numPr>
        <w:spacing w:after="0" w:line="360" w:lineRule="auto"/>
        <w:jc w:val="both"/>
        <w:rPr>
          <w:rFonts w:ascii="GHEA Grapalat" w:hAnsi="GHEA Grapalat"/>
          <w:sz w:val="24"/>
          <w:szCs w:val="24"/>
          <w:lang w:val="hy-AM"/>
        </w:rPr>
      </w:pPr>
      <w:r>
        <w:rPr>
          <w:rFonts w:ascii="GHEA Grapalat" w:hAnsi="GHEA Grapalat"/>
          <w:bCs/>
          <w:sz w:val="24"/>
          <w:szCs w:val="24"/>
        </w:rPr>
        <w:t>Ա</w:t>
      </w:r>
      <w:r w:rsidR="00093F48">
        <w:rPr>
          <w:rFonts w:ascii="GHEA Grapalat" w:hAnsi="GHEA Grapalat"/>
          <w:bCs/>
          <w:sz w:val="24"/>
          <w:szCs w:val="24"/>
          <w:lang w:val="hy-AM"/>
        </w:rPr>
        <w:t>վելա</w:t>
      </w:r>
      <w:r>
        <w:rPr>
          <w:rFonts w:ascii="GHEA Grapalat" w:hAnsi="GHEA Grapalat"/>
          <w:bCs/>
          <w:sz w:val="24"/>
          <w:szCs w:val="24"/>
        </w:rPr>
        <w:t>ց</w:t>
      </w:r>
      <w:r w:rsidR="00093F48">
        <w:rPr>
          <w:rFonts w:ascii="GHEA Grapalat" w:hAnsi="GHEA Grapalat"/>
          <w:bCs/>
          <w:sz w:val="24"/>
          <w:szCs w:val="24"/>
          <w:lang w:val="hy-AM"/>
        </w:rPr>
        <w:t>ել են 41Ա, 41Բ և 41Գ նոր պարագրաֆները, որոնք ներկայացնում են</w:t>
      </w:r>
      <w:r w:rsidR="00093F48">
        <w:rPr>
          <w:rFonts w:ascii="GHEA Grapalat" w:hAnsi="GHEA Grapalat"/>
          <w:sz w:val="24"/>
          <w:szCs w:val="24"/>
          <w:lang w:val="hy-AM"/>
        </w:rPr>
        <w:t xml:space="preserve"> ա</w:t>
      </w:r>
      <w:r w:rsidR="00093F48" w:rsidRPr="00E05E30">
        <w:rPr>
          <w:rFonts w:ascii="GHEA Grapalat" w:hAnsi="GHEA Grapalat"/>
          <w:sz w:val="24"/>
          <w:szCs w:val="24"/>
          <w:lang w:val="hy-AM"/>
        </w:rPr>
        <w:t>սոցիացված կազմակերպությունում կամ համատեղ ձեռնարկումում կազմակերպության զուտ ներդրում</w:t>
      </w:r>
      <w:r w:rsidR="00093F48">
        <w:rPr>
          <w:rFonts w:ascii="GHEA Grapalat" w:hAnsi="GHEA Grapalat"/>
          <w:sz w:val="24"/>
          <w:szCs w:val="24"/>
          <w:lang w:val="hy-AM"/>
        </w:rPr>
        <w:t>ների</w:t>
      </w:r>
      <w:r w:rsidR="00093F48" w:rsidRPr="00E05E30">
        <w:rPr>
          <w:rFonts w:ascii="GHEA Grapalat" w:hAnsi="GHEA Grapalat"/>
          <w:sz w:val="24"/>
          <w:szCs w:val="24"/>
          <w:lang w:val="hy-AM"/>
        </w:rPr>
        <w:t xml:space="preserve"> արժեզրկ</w:t>
      </w:r>
      <w:r w:rsidR="00093F48">
        <w:rPr>
          <w:rFonts w:ascii="GHEA Grapalat" w:hAnsi="GHEA Grapalat"/>
          <w:sz w:val="24"/>
          <w:szCs w:val="24"/>
          <w:lang w:val="hy-AM"/>
        </w:rPr>
        <w:t>ման վկայությունները:</w:t>
      </w:r>
    </w:p>
    <w:p w:rsidR="00CD652D" w:rsidRDefault="00CD652D" w:rsidP="005541A7">
      <w:pPr>
        <w:pStyle w:val="ListParagraph"/>
        <w:spacing w:after="0" w:line="360" w:lineRule="auto"/>
        <w:ind w:left="0" w:firstLine="567"/>
        <w:jc w:val="both"/>
        <w:rPr>
          <w:rFonts w:ascii="GHEA Grapalat" w:hAnsi="GHEA Grapalat"/>
          <w:b/>
          <w:bCs/>
          <w:sz w:val="24"/>
          <w:szCs w:val="24"/>
          <w:lang w:val="hy-AM"/>
        </w:rPr>
      </w:pPr>
    </w:p>
    <w:p w:rsidR="005541A7" w:rsidRDefault="005541A7" w:rsidP="005541A7">
      <w:pPr>
        <w:pStyle w:val="ListParagraph"/>
        <w:spacing w:after="0" w:line="360" w:lineRule="auto"/>
        <w:ind w:left="0" w:firstLine="567"/>
        <w:jc w:val="both"/>
        <w:rPr>
          <w:rFonts w:ascii="GHEA Grapalat" w:hAnsi="GHEA Grapalat"/>
          <w:b/>
          <w:bCs/>
          <w:sz w:val="24"/>
          <w:szCs w:val="24"/>
          <w:lang w:val="hy-AM"/>
        </w:rPr>
      </w:pPr>
      <w:r w:rsidRPr="004C6568">
        <w:rPr>
          <w:rFonts w:ascii="GHEA Grapalat" w:hAnsi="GHEA Grapalat"/>
          <w:b/>
          <w:bCs/>
          <w:sz w:val="24"/>
          <w:szCs w:val="24"/>
          <w:lang w:val="hy-AM"/>
        </w:rPr>
        <w:t xml:space="preserve">ՀՀՄՍ  </w:t>
      </w:r>
      <w:r w:rsidR="00E54BC7">
        <w:rPr>
          <w:rFonts w:ascii="GHEA Grapalat" w:hAnsi="GHEA Grapalat"/>
          <w:b/>
          <w:bCs/>
          <w:sz w:val="24"/>
          <w:szCs w:val="24"/>
        </w:rPr>
        <w:t>32</w:t>
      </w:r>
      <w:r>
        <w:rPr>
          <w:rFonts w:ascii="GHEA Grapalat" w:hAnsi="GHEA Grapalat"/>
          <w:b/>
          <w:bCs/>
          <w:sz w:val="24"/>
          <w:szCs w:val="24"/>
          <w:lang w:val="hy-AM"/>
        </w:rPr>
        <w:t xml:space="preserve"> </w:t>
      </w:r>
      <w:r w:rsidRPr="004C6568">
        <w:rPr>
          <w:rFonts w:ascii="GHEA Grapalat" w:hAnsi="GHEA Grapalat"/>
          <w:b/>
          <w:bCs/>
          <w:sz w:val="24"/>
          <w:szCs w:val="24"/>
          <w:lang w:val="hy-AM"/>
        </w:rPr>
        <w:t>«</w:t>
      </w:r>
      <w:r w:rsidR="00E54BC7">
        <w:rPr>
          <w:rFonts w:ascii="GHEA Grapalat" w:hAnsi="GHEA Grapalat"/>
          <w:b/>
          <w:bCs/>
          <w:sz w:val="24"/>
          <w:szCs w:val="24"/>
          <w:lang w:val="hy-AM"/>
        </w:rPr>
        <w:t>Ֆինանսական գործիքներ, ներկայացում</w:t>
      </w:r>
      <w:r w:rsidRPr="004C6568">
        <w:rPr>
          <w:rFonts w:ascii="GHEA Grapalat" w:hAnsi="GHEA Grapalat"/>
          <w:b/>
          <w:bCs/>
          <w:sz w:val="24"/>
          <w:szCs w:val="24"/>
          <w:lang w:val="hy-AM"/>
        </w:rPr>
        <w:t>»</w:t>
      </w:r>
    </w:p>
    <w:p w:rsidR="004C6568" w:rsidRDefault="00E54BC7" w:rsidP="005541A7">
      <w:pPr>
        <w:pStyle w:val="ListParagraph"/>
        <w:numPr>
          <w:ilvl w:val="0"/>
          <w:numId w:val="31"/>
        </w:numPr>
        <w:spacing w:after="0" w:line="360" w:lineRule="auto"/>
        <w:ind w:left="709"/>
        <w:jc w:val="both"/>
        <w:rPr>
          <w:rFonts w:ascii="GHEA Grapalat" w:hAnsi="GHEA Grapalat"/>
          <w:sz w:val="24"/>
          <w:szCs w:val="24"/>
          <w:lang w:val="hy-AM"/>
        </w:rPr>
      </w:pPr>
      <w:r>
        <w:rPr>
          <w:rFonts w:ascii="GHEA Grapalat" w:hAnsi="GHEA Grapalat"/>
          <w:sz w:val="24"/>
          <w:szCs w:val="24"/>
          <w:lang w:val="hy-AM"/>
        </w:rPr>
        <w:t>«</w:t>
      </w:r>
      <w:r w:rsidRPr="00E54BC7">
        <w:rPr>
          <w:rFonts w:ascii="GHEA Grapalat" w:hAnsi="GHEA Grapalat"/>
          <w:sz w:val="24"/>
          <w:szCs w:val="24"/>
          <w:lang w:val="hy-AM"/>
        </w:rPr>
        <w:t>Հետգնված բաժնետոմսեր</w:t>
      </w:r>
      <w:r>
        <w:rPr>
          <w:rFonts w:ascii="GHEA Grapalat" w:hAnsi="GHEA Grapalat"/>
          <w:sz w:val="24"/>
          <w:szCs w:val="24"/>
          <w:lang w:val="hy-AM"/>
        </w:rPr>
        <w:t>» մասում ավելացել է 33Ա պարագրաֆ, որ</w:t>
      </w:r>
      <w:r w:rsidR="00842507">
        <w:rPr>
          <w:rFonts w:ascii="GHEA Grapalat" w:hAnsi="GHEA Grapalat"/>
          <w:sz w:val="24"/>
          <w:szCs w:val="24"/>
          <w:lang w:val="hy-AM"/>
        </w:rPr>
        <w:t xml:space="preserve">ը ներկայացնում է կազմակերպության կողմից հետ գնված բաժնետոմսերի հաշվառման </w:t>
      </w:r>
      <w:r w:rsidR="00880627">
        <w:rPr>
          <w:rFonts w:ascii="GHEA Grapalat" w:hAnsi="GHEA Grapalat"/>
          <w:sz w:val="24"/>
          <w:szCs w:val="24"/>
          <w:lang w:val="hy-AM"/>
        </w:rPr>
        <w:t>մոտեցումները</w:t>
      </w:r>
      <w:r w:rsidR="00880627">
        <w:rPr>
          <w:rFonts w:ascii="GHEA Grapalat" w:hAnsi="GHEA Grapalat"/>
          <w:sz w:val="24"/>
          <w:szCs w:val="24"/>
        </w:rPr>
        <w:t>.</w:t>
      </w:r>
    </w:p>
    <w:p w:rsidR="00C06058" w:rsidRPr="002704C8" w:rsidRDefault="00C06058" w:rsidP="005541A7">
      <w:pPr>
        <w:pStyle w:val="ListParagraph"/>
        <w:numPr>
          <w:ilvl w:val="0"/>
          <w:numId w:val="31"/>
        </w:numPr>
        <w:spacing w:after="0" w:line="360" w:lineRule="auto"/>
        <w:ind w:left="709"/>
        <w:jc w:val="both"/>
        <w:rPr>
          <w:rFonts w:ascii="GHEA Grapalat" w:hAnsi="GHEA Grapalat"/>
          <w:sz w:val="24"/>
          <w:szCs w:val="24"/>
          <w:lang w:val="hy-AM"/>
        </w:rPr>
      </w:pPr>
      <w:r>
        <w:rPr>
          <w:rFonts w:ascii="GHEA Grapalat" w:hAnsi="GHEA Grapalat"/>
          <w:sz w:val="24"/>
          <w:szCs w:val="24"/>
          <w:lang w:val="hy-AM"/>
        </w:rPr>
        <w:t xml:space="preserve">Ավելացել է պարագրաֆ 35Ա, որը սահմանում է </w:t>
      </w:r>
      <w:proofErr w:type="spellStart"/>
      <w:r w:rsidR="002704C8" w:rsidRPr="00340ADB">
        <w:rPr>
          <w:rFonts w:ascii="GHEA Grapalat" w:hAnsi="GHEA Grapalat" w:cs="Sylfaen"/>
          <w:sz w:val="24"/>
          <w:szCs w:val="24"/>
        </w:rPr>
        <w:t>բաժնային</w:t>
      </w:r>
      <w:proofErr w:type="spellEnd"/>
      <w:r w:rsidR="002704C8" w:rsidRPr="00340ADB">
        <w:rPr>
          <w:rFonts w:ascii="GHEA Grapalat" w:hAnsi="GHEA Grapalat" w:cs="Sylfaen"/>
          <w:sz w:val="24"/>
          <w:szCs w:val="24"/>
        </w:rPr>
        <w:t xml:space="preserve"> </w:t>
      </w:r>
      <w:proofErr w:type="spellStart"/>
      <w:r w:rsidR="002704C8" w:rsidRPr="00340ADB">
        <w:rPr>
          <w:rFonts w:ascii="GHEA Grapalat" w:hAnsi="GHEA Grapalat" w:cs="Sylfaen"/>
          <w:sz w:val="24"/>
          <w:szCs w:val="24"/>
        </w:rPr>
        <w:t>գործիքի</w:t>
      </w:r>
      <w:proofErr w:type="spellEnd"/>
      <w:r w:rsidR="002704C8" w:rsidRPr="00340ADB">
        <w:rPr>
          <w:rFonts w:ascii="GHEA Grapalat" w:hAnsi="GHEA Grapalat" w:cs="Sylfaen"/>
          <w:sz w:val="24"/>
          <w:szCs w:val="24"/>
        </w:rPr>
        <w:t xml:space="preserve"> </w:t>
      </w:r>
      <w:proofErr w:type="spellStart"/>
      <w:r w:rsidR="002704C8" w:rsidRPr="00340ADB">
        <w:rPr>
          <w:rFonts w:ascii="GHEA Grapalat" w:hAnsi="GHEA Grapalat" w:cs="Sylfaen"/>
          <w:sz w:val="24"/>
          <w:szCs w:val="24"/>
        </w:rPr>
        <w:t>տիրապետողներին</w:t>
      </w:r>
      <w:proofErr w:type="spellEnd"/>
      <w:r w:rsidR="002704C8" w:rsidRPr="00340ADB">
        <w:rPr>
          <w:rFonts w:ascii="GHEA Grapalat" w:hAnsi="GHEA Grapalat" w:cs="Sylfaen"/>
          <w:sz w:val="24"/>
          <w:szCs w:val="24"/>
        </w:rPr>
        <w:t xml:space="preserve"> </w:t>
      </w:r>
      <w:proofErr w:type="spellStart"/>
      <w:r w:rsidR="002704C8" w:rsidRPr="00340ADB">
        <w:rPr>
          <w:rFonts w:ascii="GHEA Grapalat" w:hAnsi="GHEA Grapalat" w:cs="Sylfaen"/>
          <w:sz w:val="24"/>
          <w:szCs w:val="24"/>
        </w:rPr>
        <w:t>կատարվող</w:t>
      </w:r>
      <w:proofErr w:type="spellEnd"/>
      <w:r w:rsidR="002704C8" w:rsidRPr="00340ADB">
        <w:rPr>
          <w:rFonts w:ascii="GHEA Grapalat" w:hAnsi="GHEA Grapalat" w:cs="Sylfaen"/>
          <w:sz w:val="24"/>
          <w:szCs w:val="24"/>
        </w:rPr>
        <w:t xml:space="preserve"> </w:t>
      </w:r>
      <w:proofErr w:type="spellStart"/>
      <w:r w:rsidR="002704C8" w:rsidRPr="00340ADB">
        <w:rPr>
          <w:rFonts w:ascii="GHEA Grapalat" w:hAnsi="GHEA Grapalat" w:cs="Sylfaen"/>
          <w:sz w:val="24"/>
          <w:szCs w:val="24"/>
        </w:rPr>
        <w:t>բաշխումներին</w:t>
      </w:r>
      <w:proofErr w:type="spellEnd"/>
      <w:r w:rsidR="002704C8" w:rsidRPr="00340ADB">
        <w:rPr>
          <w:rFonts w:ascii="GHEA Grapalat" w:hAnsi="GHEA Grapalat" w:cs="Sylfaen"/>
          <w:sz w:val="24"/>
          <w:szCs w:val="24"/>
        </w:rPr>
        <w:t xml:space="preserve"> և </w:t>
      </w:r>
      <w:proofErr w:type="spellStart"/>
      <w:r w:rsidR="002704C8" w:rsidRPr="00340ADB">
        <w:rPr>
          <w:rFonts w:ascii="GHEA Grapalat" w:hAnsi="GHEA Grapalat" w:cs="Sylfaen"/>
          <w:sz w:val="24"/>
          <w:szCs w:val="24"/>
        </w:rPr>
        <w:t>սեփական</w:t>
      </w:r>
      <w:proofErr w:type="spellEnd"/>
      <w:r w:rsidR="002704C8" w:rsidRPr="00340ADB">
        <w:rPr>
          <w:rFonts w:ascii="GHEA Grapalat" w:hAnsi="GHEA Grapalat" w:cs="Sylfaen"/>
          <w:sz w:val="24"/>
          <w:szCs w:val="24"/>
        </w:rPr>
        <w:t xml:space="preserve"> </w:t>
      </w:r>
      <w:proofErr w:type="spellStart"/>
      <w:r w:rsidR="002704C8" w:rsidRPr="00340ADB">
        <w:rPr>
          <w:rFonts w:ascii="GHEA Grapalat" w:hAnsi="GHEA Grapalat" w:cs="Sylfaen"/>
          <w:sz w:val="24"/>
          <w:szCs w:val="24"/>
        </w:rPr>
        <w:t>կապիտալի</w:t>
      </w:r>
      <w:proofErr w:type="spellEnd"/>
      <w:r w:rsidR="002704C8" w:rsidRPr="00340ADB">
        <w:rPr>
          <w:rFonts w:ascii="GHEA Grapalat" w:hAnsi="GHEA Grapalat" w:cs="Sylfaen"/>
          <w:sz w:val="24"/>
          <w:szCs w:val="24"/>
        </w:rPr>
        <w:t xml:space="preserve"> </w:t>
      </w:r>
      <w:proofErr w:type="spellStart"/>
      <w:r w:rsidR="002704C8" w:rsidRPr="00340ADB">
        <w:rPr>
          <w:rFonts w:ascii="GHEA Grapalat" w:hAnsi="GHEA Grapalat" w:cs="Sylfaen"/>
          <w:sz w:val="24"/>
          <w:szCs w:val="24"/>
        </w:rPr>
        <w:t>գործարքների</w:t>
      </w:r>
      <w:proofErr w:type="spellEnd"/>
      <w:r w:rsidR="002704C8" w:rsidRPr="00340ADB">
        <w:rPr>
          <w:rFonts w:ascii="GHEA Grapalat" w:hAnsi="GHEA Grapalat" w:cs="Sylfaen"/>
          <w:sz w:val="24"/>
          <w:szCs w:val="24"/>
        </w:rPr>
        <w:t xml:space="preserve"> </w:t>
      </w:r>
      <w:proofErr w:type="spellStart"/>
      <w:r w:rsidR="002704C8" w:rsidRPr="00340ADB">
        <w:rPr>
          <w:rFonts w:ascii="GHEA Grapalat" w:hAnsi="GHEA Grapalat" w:cs="Sylfaen"/>
          <w:sz w:val="24"/>
          <w:szCs w:val="24"/>
        </w:rPr>
        <w:t>հետ</w:t>
      </w:r>
      <w:proofErr w:type="spellEnd"/>
      <w:r w:rsidR="002704C8" w:rsidRPr="00340ADB">
        <w:rPr>
          <w:rFonts w:ascii="GHEA Grapalat" w:hAnsi="GHEA Grapalat" w:cs="Sylfaen"/>
          <w:sz w:val="24"/>
          <w:szCs w:val="24"/>
        </w:rPr>
        <w:t xml:space="preserve"> </w:t>
      </w:r>
      <w:proofErr w:type="spellStart"/>
      <w:r w:rsidR="002704C8" w:rsidRPr="00340ADB">
        <w:rPr>
          <w:rFonts w:ascii="GHEA Grapalat" w:hAnsi="GHEA Grapalat" w:cs="Sylfaen"/>
          <w:sz w:val="24"/>
          <w:szCs w:val="24"/>
        </w:rPr>
        <w:t>կապվ</w:t>
      </w:r>
      <w:r w:rsidR="002704C8">
        <w:rPr>
          <w:rFonts w:ascii="GHEA Grapalat" w:hAnsi="GHEA Grapalat" w:cs="Sylfaen"/>
          <w:sz w:val="24"/>
          <w:szCs w:val="24"/>
        </w:rPr>
        <w:t>ած</w:t>
      </w:r>
      <w:proofErr w:type="spellEnd"/>
      <w:r w:rsidR="002704C8">
        <w:rPr>
          <w:rFonts w:ascii="GHEA Grapalat" w:hAnsi="GHEA Grapalat" w:cs="Sylfaen"/>
          <w:sz w:val="24"/>
          <w:szCs w:val="24"/>
        </w:rPr>
        <w:t xml:space="preserve"> </w:t>
      </w:r>
      <w:proofErr w:type="spellStart"/>
      <w:r w:rsidR="002704C8">
        <w:rPr>
          <w:rFonts w:ascii="GHEA Grapalat" w:hAnsi="GHEA Grapalat" w:cs="Sylfaen"/>
          <w:sz w:val="24"/>
          <w:szCs w:val="24"/>
        </w:rPr>
        <w:t>գործարքի</w:t>
      </w:r>
      <w:proofErr w:type="spellEnd"/>
      <w:r w:rsidR="002704C8">
        <w:rPr>
          <w:rFonts w:ascii="GHEA Grapalat" w:hAnsi="GHEA Grapalat" w:cs="Sylfaen"/>
          <w:sz w:val="24"/>
          <w:szCs w:val="24"/>
        </w:rPr>
        <w:t xml:space="preserve"> </w:t>
      </w:r>
      <w:proofErr w:type="spellStart"/>
      <w:r w:rsidR="002704C8">
        <w:rPr>
          <w:rFonts w:ascii="GHEA Grapalat" w:hAnsi="GHEA Grapalat" w:cs="Sylfaen"/>
          <w:sz w:val="24"/>
          <w:szCs w:val="24"/>
        </w:rPr>
        <w:t>գծով</w:t>
      </w:r>
      <w:proofErr w:type="spellEnd"/>
      <w:r w:rsidR="002704C8">
        <w:rPr>
          <w:rFonts w:ascii="GHEA Grapalat" w:hAnsi="GHEA Grapalat" w:cs="Sylfaen"/>
          <w:sz w:val="24"/>
          <w:szCs w:val="24"/>
        </w:rPr>
        <w:t xml:space="preserve"> </w:t>
      </w:r>
      <w:proofErr w:type="spellStart"/>
      <w:r w:rsidR="002704C8">
        <w:rPr>
          <w:rFonts w:ascii="GHEA Grapalat" w:hAnsi="GHEA Grapalat" w:cs="Sylfaen"/>
          <w:sz w:val="24"/>
          <w:szCs w:val="24"/>
        </w:rPr>
        <w:t>ծախսումներին</w:t>
      </w:r>
      <w:proofErr w:type="spellEnd"/>
      <w:r w:rsidR="002704C8">
        <w:rPr>
          <w:rFonts w:ascii="GHEA Grapalat" w:hAnsi="GHEA Grapalat" w:cs="Sylfaen"/>
          <w:sz w:val="24"/>
          <w:szCs w:val="24"/>
          <w:lang w:val="hy-AM"/>
        </w:rPr>
        <w:t xml:space="preserve"> վերաբերող շահութահարկի հաշվարկման մոտեցումները</w:t>
      </w:r>
      <w:r w:rsidR="00880627">
        <w:rPr>
          <w:rFonts w:ascii="Cambria Math" w:hAnsi="Cambria Math" w:cs="Sylfaen"/>
          <w:sz w:val="24"/>
          <w:szCs w:val="24"/>
        </w:rPr>
        <w:t>:</w:t>
      </w:r>
    </w:p>
    <w:p w:rsidR="00CD652D" w:rsidRDefault="00CD652D" w:rsidP="00DA5AD2">
      <w:pPr>
        <w:spacing w:after="0" w:line="360" w:lineRule="auto"/>
        <w:ind w:firstLine="567"/>
        <w:jc w:val="both"/>
        <w:rPr>
          <w:rFonts w:ascii="GHEA Grapalat" w:hAnsi="GHEA Grapalat"/>
          <w:b/>
          <w:bCs/>
          <w:sz w:val="24"/>
          <w:szCs w:val="24"/>
          <w:lang w:val="hy-AM"/>
        </w:rPr>
      </w:pPr>
    </w:p>
    <w:p w:rsidR="00DA5AD2" w:rsidRPr="00DA5AD2" w:rsidRDefault="00DA5AD2" w:rsidP="00DA5AD2">
      <w:pPr>
        <w:spacing w:after="0" w:line="360" w:lineRule="auto"/>
        <w:ind w:firstLine="567"/>
        <w:jc w:val="both"/>
        <w:rPr>
          <w:rFonts w:ascii="GHEA Grapalat" w:hAnsi="GHEA Grapalat"/>
          <w:b/>
          <w:bCs/>
          <w:sz w:val="24"/>
          <w:szCs w:val="24"/>
          <w:lang w:val="hy-AM"/>
        </w:rPr>
      </w:pPr>
      <w:r w:rsidRPr="00DA5AD2">
        <w:rPr>
          <w:rFonts w:ascii="GHEA Grapalat" w:hAnsi="GHEA Grapalat"/>
          <w:b/>
          <w:bCs/>
          <w:sz w:val="24"/>
          <w:szCs w:val="24"/>
          <w:lang w:val="hy-AM"/>
        </w:rPr>
        <w:t xml:space="preserve">ՀՀՄՍ  </w:t>
      </w:r>
      <w:r w:rsidRPr="00DA5AD2">
        <w:rPr>
          <w:rFonts w:ascii="GHEA Grapalat" w:hAnsi="GHEA Grapalat"/>
          <w:b/>
          <w:bCs/>
          <w:sz w:val="24"/>
          <w:szCs w:val="24"/>
        </w:rPr>
        <w:t>3</w:t>
      </w:r>
      <w:r>
        <w:rPr>
          <w:rFonts w:ascii="GHEA Grapalat" w:hAnsi="GHEA Grapalat"/>
          <w:b/>
          <w:bCs/>
          <w:sz w:val="24"/>
          <w:szCs w:val="24"/>
          <w:lang w:val="hy-AM"/>
        </w:rPr>
        <w:t>4</w:t>
      </w:r>
      <w:r w:rsidRPr="00DA5AD2">
        <w:rPr>
          <w:rFonts w:ascii="GHEA Grapalat" w:hAnsi="GHEA Grapalat"/>
          <w:b/>
          <w:bCs/>
          <w:sz w:val="24"/>
          <w:szCs w:val="24"/>
          <w:lang w:val="hy-AM"/>
        </w:rPr>
        <w:t xml:space="preserve"> «</w:t>
      </w:r>
      <w:r>
        <w:rPr>
          <w:rFonts w:ascii="GHEA Grapalat" w:hAnsi="GHEA Grapalat"/>
          <w:b/>
          <w:bCs/>
          <w:sz w:val="24"/>
          <w:szCs w:val="24"/>
          <w:lang w:val="hy-AM"/>
        </w:rPr>
        <w:t>Միջանկյալ ֆինանսական հաշվետվություններ</w:t>
      </w:r>
      <w:r w:rsidRPr="00DA5AD2">
        <w:rPr>
          <w:rFonts w:ascii="GHEA Grapalat" w:hAnsi="GHEA Grapalat"/>
          <w:b/>
          <w:bCs/>
          <w:sz w:val="24"/>
          <w:szCs w:val="24"/>
          <w:lang w:val="hy-AM"/>
        </w:rPr>
        <w:t>»</w:t>
      </w:r>
    </w:p>
    <w:p w:rsidR="002704C8" w:rsidRPr="00092425" w:rsidRDefault="008D690C" w:rsidP="0024194F">
      <w:pPr>
        <w:pStyle w:val="ListParagraph"/>
        <w:numPr>
          <w:ilvl w:val="0"/>
          <w:numId w:val="32"/>
        </w:numPr>
        <w:spacing w:after="0" w:line="360" w:lineRule="auto"/>
        <w:ind w:left="709"/>
        <w:jc w:val="both"/>
        <w:rPr>
          <w:rFonts w:ascii="GHEA Grapalat" w:hAnsi="GHEA Grapalat"/>
          <w:sz w:val="24"/>
          <w:szCs w:val="24"/>
          <w:lang w:val="hy-AM"/>
        </w:rPr>
      </w:pPr>
      <w:r>
        <w:rPr>
          <w:rFonts w:ascii="GHEA Grapalat" w:hAnsi="GHEA Grapalat"/>
          <w:sz w:val="24"/>
          <w:szCs w:val="24"/>
          <w:lang w:val="hy-AM"/>
        </w:rPr>
        <w:t>«</w:t>
      </w:r>
      <w:r w:rsidRPr="008D690C">
        <w:rPr>
          <w:rFonts w:ascii="GHEA Grapalat" w:hAnsi="GHEA Grapalat"/>
          <w:sz w:val="24"/>
          <w:szCs w:val="24"/>
          <w:lang w:val="hy-AM"/>
        </w:rPr>
        <w:t>Միջանկյալ ֆինանսական հաշվետվության բովանդակությունը</w:t>
      </w:r>
      <w:r>
        <w:rPr>
          <w:rFonts w:ascii="GHEA Grapalat" w:hAnsi="GHEA Grapalat"/>
          <w:sz w:val="24"/>
          <w:szCs w:val="24"/>
          <w:lang w:val="hy-AM"/>
        </w:rPr>
        <w:t xml:space="preserve">» բաժնի 5-րդ </w:t>
      </w:r>
      <w:r w:rsidR="00880627">
        <w:rPr>
          <w:rFonts w:ascii="GHEA Grapalat" w:hAnsi="GHEA Grapalat"/>
          <w:sz w:val="24"/>
          <w:szCs w:val="24"/>
          <w:lang w:val="hy-AM"/>
        </w:rPr>
        <w:t>պարագրաֆ</w:t>
      </w:r>
      <w:proofErr w:type="spellStart"/>
      <w:r w:rsidR="00880627">
        <w:rPr>
          <w:rFonts w:ascii="GHEA Grapalat" w:hAnsi="GHEA Grapalat"/>
          <w:sz w:val="24"/>
          <w:szCs w:val="24"/>
        </w:rPr>
        <w:t>ում</w:t>
      </w:r>
      <w:proofErr w:type="spellEnd"/>
      <w:r>
        <w:rPr>
          <w:rFonts w:ascii="GHEA Grapalat" w:hAnsi="GHEA Grapalat"/>
          <w:sz w:val="24"/>
          <w:szCs w:val="24"/>
          <w:lang w:val="hy-AM"/>
        </w:rPr>
        <w:t xml:space="preserve"> </w:t>
      </w:r>
      <w:r w:rsidR="00880627">
        <w:rPr>
          <w:rFonts w:ascii="GHEA Grapalat" w:hAnsi="GHEA Grapalat"/>
          <w:sz w:val="24"/>
          <w:szCs w:val="24"/>
          <w:lang w:val="hy-AM"/>
        </w:rPr>
        <w:t>ավելաց</w:t>
      </w:r>
      <w:r>
        <w:rPr>
          <w:rFonts w:ascii="GHEA Grapalat" w:hAnsi="GHEA Grapalat"/>
          <w:sz w:val="24"/>
          <w:szCs w:val="24"/>
          <w:lang w:val="hy-AM"/>
        </w:rPr>
        <w:t xml:space="preserve">ել է </w:t>
      </w:r>
      <w:proofErr w:type="spellStart"/>
      <w:r w:rsidR="00880627">
        <w:rPr>
          <w:rFonts w:ascii="GHEA Grapalat" w:hAnsi="GHEA Grapalat"/>
          <w:sz w:val="24"/>
          <w:szCs w:val="24"/>
        </w:rPr>
        <w:t>նոր</w:t>
      </w:r>
      <w:proofErr w:type="spellEnd"/>
      <w:r w:rsidR="00880627">
        <w:rPr>
          <w:rFonts w:ascii="GHEA Grapalat" w:hAnsi="GHEA Grapalat"/>
          <w:sz w:val="24"/>
          <w:szCs w:val="24"/>
        </w:rPr>
        <w:t xml:space="preserve"> </w:t>
      </w:r>
      <w:proofErr w:type="spellStart"/>
      <w:r w:rsidR="00880627">
        <w:rPr>
          <w:rFonts w:ascii="GHEA Grapalat" w:hAnsi="GHEA Grapalat"/>
          <w:sz w:val="24"/>
          <w:szCs w:val="24"/>
        </w:rPr>
        <w:t>կետ</w:t>
      </w:r>
      <w:proofErr w:type="spellEnd"/>
      <w:r>
        <w:rPr>
          <w:rFonts w:ascii="GHEA Grapalat" w:hAnsi="GHEA Grapalat"/>
          <w:sz w:val="24"/>
          <w:szCs w:val="24"/>
          <w:lang w:val="hy-AM"/>
        </w:rPr>
        <w:t>, որի համաձայն</w:t>
      </w:r>
      <w:r w:rsidR="00880627">
        <w:rPr>
          <w:rFonts w:ascii="GHEA Grapalat" w:hAnsi="GHEA Grapalat"/>
          <w:sz w:val="24"/>
          <w:szCs w:val="24"/>
        </w:rPr>
        <w:t>`</w:t>
      </w:r>
      <w:r>
        <w:rPr>
          <w:rFonts w:ascii="GHEA Grapalat" w:hAnsi="GHEA Grapalat"/>
          <w:sz w:val="24"/>
          <w:szCs w:val="24"/>
          <w:lang w:val="hy-AM"/>
        </w:rPr>
        <w:t xml:space="preserve"> </w:t>
      </w:r>
      <w:r w:rsidR="00B94563">
        <w:rPr>
          <w:rFonts w:ascii="GHEA Grapalat" w:hAnsi="GHEA Grapalat"/>
          <w:sz w:val="24"/>
          <w:szCs w:val="24"/>
          <w:lang w:val="hy-AM"/>
        </w:rPr>
        <w:t>միջանկյա</w:t>
      </w:r>
      <w:r w:rsidR="00880627">
        <w:rPr>
          <w:rFonts w:ascii="GHEA Grapalat" w:hAnsi="GHEA Grapalat"/>
          <w:sz w:val="24"/>
          <w:szCs w:val="24"/>
        </w:rPr>
        <w:t>լ</w:t>
      </w:r>
      <w:r w:rsidR="00B94563">
        <w:rPr>
          <w:rFonts w:ascii="GHEA Grapalat" w:hAnsi="GHEA Grapalat"/>
          <w:sz w:val="24"/>
          <w:szCs w:val="24"/>
          <w:lang w:val="hy-AM"/>
        </w:rPr>
        <w:t xml:space="preserve"> ֆինանսական հաշվետվությունների ամբողջական փաթեթը պետք է ներառի նաև համամատական տեղեկատվություն նախորդ ժամանակաշրջանի վերաբերյալ</w:t>
      </w:r>
      <w:r w:rsidR="00880627">
        <w:rPr>
          <w:rFonts w:ascii="Cambria Math" w:hAnsi="Cambria Math"/>
          <w:sz w:val="24"/>
          <w:szCs w:val="24"/>
        </w:rPr>
        <w:t>:</w:t>
      </w:r>
    </w:p>
    <w:p w:rsidR="00CD652D" w:rsidRDefault="00CD652D" w:rsidP="00092425">
      <w:pPr>
        <w:pStyle w:val="ListParagraph"/>
        <w:spacing w:after="0" w:line="360" w:lineRule="auto"/>
        <w:ind w:left="0" w:firstLine="567"/>
        <w:jc w:val="both"/>
        <w:rPr>
          <w:rFonts w:ascii="GHEA Grapalat" w:hAnsi="GHEA Grapalat"/>
          <w:b/>
          <w:bCs/>
          <w:sz w:val="24"/>
          <w:szCs w:val="24"/>
        </w:rPr>
      </w:pPr>
    </w:p>
    <w:p w:rsidR="00880627" w:rsidRPr="00880627" w:rsidRDefault="00880627" w:rsidP="00092425">
      <w:pPr>
        <w:pStyle w:val="ListParagraph"/>
        <w:spacing w:after="0" w:line="360" w:lineRule="auto"/>
        <w:ind w:left="0" w:firstLine="567"/>
        <w:jc w:val="both"/>
        <w:rPr>
          <w:rFonts w:ascii="GHEA Grapalat" w:hAnsi="GHEA Grapalat"/>
          <w:b/>
          <w:bCs/>
          <w:sz w:val="24"/>
          <w:szCs w:val="24"/>
        </w:rPr>
      </w:pPr>
    </w:p>
    <w:p w:rsidR="00092425" w:rsidRPr="0024194F" w:rsidRDefault="00092425" w:rsidP="00092425">
      <w:pPr>
        <w:pStyle w:val="ListParagraph"/>
        <w:spacing w:after="0" w:line="360" w:lineRule="auto"/>
        <w:ind w:left="0" w:firstLine="567"/>
        <w:jc w:val="both"/>
        <w:rPr>
          <w:rFonts w:ascii="GHEA Grapalat" w:hAnsi="GHEA Grapalat"/>
          <w:sz w:val="24"/>
          <w:szCs w:val="24"/>
          <w:lang w:val="hy-AM"/>
        </w:rPr>
      </w:pPr>
      <w:r w:rsidRPr="00DA5AD2">
        <w:rPr>
          <w:rFonts w:ascii="GHEA Grapalat" w:hAnsi="GHEA Grapalat"/>
          <w:b/>
          <w:bCs/>
          <w:sz w:val="24"/>
          <w:szCs w:val="24"/>
          <w:lang w:val="hy-AM"/>
        </w:rPr>
        <w:lastRenderedPageBreak/>
        <w:t xml:space="preserve">ՀՀՄՍ  </w:t>
      </w:r>
      <w:r w:rsidRPr="00DA5AD2">
        <w:rPr>
          <w:rFonts w:ascii="GHEA Grapalat" w:hAnsi="GHEA Grapalat"/>
          <w:b/>
          <w:bCs/>
          <w:sz w:val="24"/>
          <w:szCs w:val="24"/>
        </w:rPr>
        <w:t>3</w:t>
      </w:r>
      <w:r>
        <w:rPr>
          <w:rFonts w:ascii="GHEA Grapalat" w:hAnsi="GHEA Grapalat"/>
          <w:b/>
          <w:bCs/>
          <w:sz w:val="24"/>
          <w:szCs w:val="24"/>
          <w:lang w:val="hy-AM"/>
        </w:rPr>
        <w:t>6</w:t>
      </w:r>
      <w:r w:rsidRPr="00DA5AD2">
        <w:rPr>
          <w:rFonts w:ascii="GHEA Grapalat" w:hAnsi="GHEA Grapalat"/>
          <w:b/>
          <w:bCs/>
          <w:sz w:val="24"/>
          <w:szCs w:val="24"/>
          <w:lang w:val="hy-AM"/>
        </w:rPr>
        <w:t xml:space="preserve"> «</w:t>
      </w:r>
      <w:r w:rsidR="000F0886">
        <w:rPr>
          <w:rFonts w:ascii="GHEA Grapalat" w:hAnsi="GHEA Grapalat"/>
          <w:b/>
          <w:bCs/>
          <w:sz w:val="24"/>
          <w:szCs w:val="24"/>
          <w:lang w:val="hy-AM"/>
        </w:rPr>
        <w:t>Ակտիվների արժեզրկում</w:t>
      </w:r>
      <w:r w:rsidRPr="00DA5AD2">
        <w:rPr>
          <w:rFonts w:ascii="GHEA Grapalat" w:hAnsi="GHEA Grapalat"/>
          <w:b/>
          <w:bCs/>
          <w:sz w:val="24"/>
          <w:szCs w:val="24"/>
          <w:lang w:val="hy-AM"/>
        </w:rPr>
        <w:t>»</w:t>
      </w:r>
    </w:p>
    <w:p w:rsidR="00A41FBA" w:rsidRPr="00F76A6E" w:rsidRDefault="003072A3" w:rsidP="000F0886">
      <w:pPr>
        <w:pStyle w:val="ListParagraph"/>
        <w:numPr>
          <w:ilvl w:val="0"/>
          <w:numId w:val="32"/>
        </w:numPr>
        <w:spacing w:after="0" w:line="360" w:lineRule="auto"/>
        <w:ind w:left="709"/>
        <w:jc w:val="both"/>
        <w:rPr>
          <w:rFonts w:ascii="GHEA Grapalat" w:hAnsi="GHEA Grapalat"/>
          <w:sz w:val="24"/>
          <w:szCs w:val="24"/>
          <w:lang w:val="hy-AM"/>
        </w:rPr>
      </w:pPr>
      <w:r>
        <w:rPr>
          <w:rFonts w:ascii="GHEA Grapalat" w:hAnsi="GHEA Grapalat"/>
          <w:sz w:val="24"/>
          <w:szCs w:val="24"/>
          <w:lang w:val="hy-AM"/>
        </w:rPr>
        <w:t>Խմբագրվել է «Գործողության ոլորտը» բաժնի պարագրաֆ 2-ի բ</w:t>
      </w:r>
      <w:r>
        <w:rPr>
          <w:rFonts w:ascii="GHEA Grapalat" w:hAnsi="GHEA Grapalat"/>
          <w:sz w:val="24"/>
          <w:szCs w:val="24"/>
          <w:lang w:val="ru-RU"/>
        </w:rPr>
        <w:t>)</w:t>
      </w:r>
      <w:r>
        <w:rPr>
          <w:rFonts w:ascii="GHEA Grapalat" w:hAnsi="GHEA Grapalat"/>
          <w:sz w:val="24"/>
          <w:szCs w:val="24"/>
        </w:rPr>
        <w:t xml:space="preserve"> </w:t>
      </w:r>
      <w:r>
        <w:rPr>
          <w:rFonts w:ascii="GHEA Grapalat" w:hAnsi="GHEA Grapalat"/>
          <w:sz w:val="24"/>
          <w:szCs w:val="24"/>
          <w:lang w:val="hy-AM"/>
        </w:rPr>
        <w:t>կետը</w:t>
      </w:r>
      <w:r w:rsidR="00322CF2">
        <w:rPr>
          <w:rFonts w:ascii="GHEA Grapalat" w:hAnsi="GHEA Grapalat"/>
          <w:sz w:val="24"/>
          <w:szCs w:val="24"/>
          <w:lang w:val="hy-AM"/>
        </w:rPr>
        <w:t xml:space="preserve">, որի համաձայն </w:t>
      </w:r>
      <w:r w:rsidR="00FF0692">
        <w:rPr>
          <w:rFonts w:ascii="GHEA Grapalat" w:hAnsi="GHEA Grapalat"/>
          <w:sz w:val="24"/>
          <w:szCs w:val="24"/>
          <w:lang w:val="hy-AM"/>
        </w:rPr>
        <w:t xml:space="preserve">տվյալ ստանդարտը չի տարածվում ՖՀՄՍ 15-ով կարգավորվող </w:t>
      </w:r>
      <w:r w:rsidR="00F76A6E" w:rsidRPr="00F76A6E">
        <w:rPr>
          <w:rFonts w:ascii="GHEA Grapalat" w:hAnsi="GHEA Grapalat"/>
          <w:sz w:val="24"/>
          <w:szCs w:val="24"/>
          <w:lang w:val="hy-AM"/>
        </w:rPr>
        <w:t>պայմանագրի գծով ակտիվների և պայմանագրի կնքման կամ պայմանագրի կատարման հետ կապված ծախսումների գծով ակտիվների</w:t>
      </w:r>
      <w:r w:rsidR="00F76A6E">
        <w:rPr>
          <w:rFonts w:ascii="GHEA Grapalat" w:hAnsi="GHEA Grapalat"/>
          <w:sz w:val="24"/>
          <w:szCs w:val="24"/>
          <w:lang w:val="hy-AM"/>
        </w:rPr>
        <w:t xml:space="preserve"> վրա</w:t>
      </w:r>
      <w:r w:rsidR="00880627">
        <w:rPr>
          <w:rFonts w:ascii="Cambria Math" w:hAnsi="Cambria Math"/>
          <w:sz w:val="24"/>
          <w:szCs w:val="24"/>
        </w:rPr>
        <w:t>:</w:t>
      </w:r>
    </w:p>
    <w:p w:rsidR="00CD652D" w:rsidRDefault="00CD652D" w:rsidP="00D1662D">
      <w:pPr>
        <w:pStyle w:val="ListParagraph"/>
        <w:spacing w:after="0" w:line="360" w:lineRule="auto"/>
        <w:ind w:left="0" w:firstLine="567"/>
        <w:jc w:val="both"/>
        <w:rPr>
          <w:rFonts w:ascii="GHEA Grapalat" w:hAnsi="GHEA Grapalat"/>
          <w:b/>
          <w:bCs/>
          <w:sz w:val="24"/>
          <w:szCs w:val="24"/>
          <w:lang w:val="hy-AM"/>
        </w:rPr>
      </w:pPr>
    </w:p>
    <w:p w:rsidR="00D1662D" w:rsidRPr="0024194F" w:rsidRDefault="00D1662D" w:rsidP="00D1662D">
      <w:pPr>
        <w:pStyle w:val="ListParagraph"/>
        <w:spacing w:after="0" w:line="360" w:lineRule="auto"/>
        <w:ind w:left="0" w:firstLine="567"/>
        <w:jc w:val="both"/>
        <w:rPr>
          <w:rFonts w:ascii="GHEA Grapalat" w:hAnsi="GHEA Grapalat"/>
          <w:sz w:val="24"/>
          <w:szCs w:val="24"/>
          <w:lang w:val="hy-AM"/>
        </w:rPr>
      </w:pPr>
      <w:r w:rsidRPr="00DA5AD2">
        <w:rPr>
          <w:rFonts w:ascii="GHEA Grapalat" w:hAnsi="GHEA Grapalat"/>
          <w:b/>
          <w:bCs/>
          <w:sz w:val="24"/>
          <w:szCs w:val="24"/>
          <w:lang w:val="hy-AM"/>
        </w:rPr>
        <w:t xml:space="preserve">ՀՀՄՍ  </w:t>
      </w:r>
      <w:r w:rsidRPr="00DA5AD2">
        <w:rPr>
          <w:rFonts w:ascii="GHEA Grapalat" w:hAnsi="GHEA Grapalat"/>
          <w:b/>
          <w:bCs/>
          <w:sz w:val="24"/>
          <w:szCs w:val="24"/>
        </w:rPr>
        <w:t>3</w:t>
      </w:r>
      <w:r w:rsidR="00A05E54">
        <w:rPr>
          <w:rFonts w:ascii="GHEA Grapalat" w:hAnsi="GHEA Grapalat"/>
          <w:b/>
          <w:bCs/>
          <w:sz w:val="24"/>
          <w:szCs w:val="24"/>
          <w:lang w:val="hy-AM"/>
        </w:rPr>
        <w:t>8</w:t>
      </w:r>
      <w:r w:rsidRPr="00DA5AD2">
        <w:rPr>
          <w:rFonts w:ascii="GHEA Grapalat" w:hAnsi="GHEA Grapalat"/>
          <w:b/>
          <w:bCs/>
          <w:sz w:val="24"/>
          <w:szCs w:val="24"/>
          <w:lang w:val="hy-AM"/>
        </w:rPr>
        <w:t xml:space="preserve"> «</w:t>
      </w:r>
      <w:r w:rsidR="00A05E54">
        <w:rPr>
          <w:rFonts w:ascii="GHEA Grapalat" w:hAnsi="GHEA Grapalat"/>
          <w:b/>
          <w:bCs/>
          <w:sz w:val="24"/>
          <w:szCs w:val="24"/>
          <w:lang w:val="hy-AM"/>
        </w:rPr>
        <w:t>Ոչ նյութական</w:t>
      </w:r>
      <w:r w:rsidR="0016575E">
        <w:rPr>
          <w:rFonts w:ascii="GHEA Grapalat" w:hAnsi="GHEA Grapalat"/>
          <w:b/>
          <w:bCs/>
          <w:sz w:val="24"/>
          <w:szCs w:val="24"/>
          <w:lang w:val="hy-AM"/>
        </w:rPr>
        <w:t xml:space="preserve"> ակտիվներ</w:t>
      </w:r>
      <w:r w:rsidRPr="00DA5AD2">
        <w:rPr>
          <w:rFonts w:ascii="GHEA Grapalat" w:hAnsi="GHEA Grapalat"/>
          <w:b/>
          <w:bCs/>
          <w:sz w:val="24"/>
          <w:szCs w:val="24"/>
          <w:lang w:val="hy-AM"/>
        </w:rPr>
        <w:t>»</w:t>
      </w:r>
    </w:p>
    <w:p w:rsidR="00F76A6E" w:rsidRPr="00952F7F" w:rsidRDefault="00CC737A" w:rsidP="0016575E">
      <w:pPr>
        <w:pStyle w:val="ListParagraph"/>
        <w:numPr>
          <w:ilvl w:val="0"/>
          <w:numId w:val="32"/>
        </w:numPr>
        <w:spacing w:after="0" w:line="360" w:lineRule="auto"/>
        <w:ind w:left="709"/>
        <w:jc w:val="both"/>
        <w:rPr>
          <w:rFonts w:ascii="GHEA Grapalat" w:hAnsi="GHEA Grapalat"/>
          <w:sz w:val="24"/>
          <w:szCs w:val="24"/>
          <w:lang w:val="hy-AM"/>
        </w:rPr>
      </w:pPr>
      <w:r>
        <w:rPr>
          <w:rFonts w:ascii="GHEA Grapalat" w:hAnsi="GHEA Grapalat"/>
          <w:sz w:val="24"/>
          <w:szCs w:val="24"/>
          <w:lang w:val="hy-AM"/>
        </w:rPr>
        <w:t>«Վերագնահատման մոտեցումը» մաս</w:t>
      </w:r>
      <w:proofErr w:type="spellStart"/>
      <w:r w:rsidR="00880627">
        <w:rPr>
          <w:rFonts w:ascii="GHEA Grapalat" w:hAnsi="GHEA Grapalat"/>
          <w:sz w:val="24"/>
          <w:szCs w:val="24"/>
        </w:rPr>
        <w:t>ում</w:t>
      </w:r>
      <w:proofErr w:type="spellEnd"/>
      <w:r>
        <w:rPr>
          <w:rFonts w:ascii="GHEA Grapalat" w:hAnsi="GHEA Grapalat"/>
          <w:sz w:val="24"/>
          <w:szCs w:val="24"/>
          <w:lang w:val="hy-AM"/>
        </w:rPr>
        <w:t xml:space="preserve"> փոփոխովել է պարագրաֆ 80-ը</w:t>
      </w:r>
      <w:r w:rsidR="007A295B">
        <w:rPr>
          <w:rFonts w:ascii="GHEA Grapalat" w:hAnsi="GHEA Grapalat"/>
          <w:sz w:val="24"/>
          <w:szCs w:val="24"/>
          <w:lang w:val="hy-AM"/>
        </w:rPr>
        <w:t xml:space="preserve">, որով սահմանվել են </w:t>
      </w:r>
      <w:r w:rsidR="007E7EF6">
        <w:rPr>
          <w:rFonts w:ascii="GHEA Grapalat" w:hAnsi="GHEA Grapalat"/>
          <w:sz w:val="24"/>
          <w:szCs w:val="24"/>
          <w:lang w:val="hy-AM"/>
        </w:rPr>
        <w:t>վերագնահատված ոչ նյութական ակտիվի հաշվառման մոտեցումները</w:t>
      </w:r>
      <w:r w:rsidR="00880627">
        <w:rPr>
          <w:rFonts w:ascii="Cambria Math" w:hAnsi="Cambria Math"/>
          <w:sz w:val="24"/>
          <w:szCs w:val="24"/>
        </w:rPr>
        <w:t>.</w:t>
      </w:r>
    </w:p>
    <w:p w:rsidR="00952F7F" w:rsidRPr="007E0411" w:rsidRDefault="00292229" w:rsidP="0016575E">
      <w:pPr>
        <w:pStyle w:val="ListParagraph"/>
        <w:numPr>
          <w:ilvl w:val="0"/>
          <w:numId w:val="32"/>
        </w:numPr>
        <w:spacing w:after="0" w:line="360" w:lineRule="auto"/>
        <w:ind w:left="709"/>
        <w:jc w:val="both"/>
        <w:rPr>
          <w:rFonts w:ascii="GHEA Grapalat" w:hAnsi="GHEA Grapalat"/>
          <w:sz w:val="24"/>
          <w:szCs w:val="24"/>
          <w:lang w:val="hy-AM"/>
        </w:rPr>
      </w:pPr>
      <w:r>
        <w:rPr>
          <w:rFonts w:ascii="GHEA Grapalat" w:hAnsi="GHEA Grapalat"/>
          <w:sz w:val="24"/>
          <w:szCs w:val="24"/>
          <w:lang w:val="hy-AM"/>
        </w:rPr>
        <w:t>116-րդ պարագրաֆով սահմանվել է, որ ո</w:t>
      </w:r>
      <w:r w:rsidRPr="00292229">
        <w:rPr>
          <w:rFonts w:ascii="GHEA Grapalat" w:hAnsi="GHEA Grapalat"/>
          <w:sz w:val="24"/>
          <w:szCs w:val="24"/>
          <w:lang w:val="hy-AM"/>
        </w:rPr>
        <w:t>չ նյութական ակտիվի փոխհատուցման գումարը, որը ներառվում է ապաճանաչումից առաջացած օգուտում կամ կորստում</w:t>
      </w:r>
      <w:r w:rsidR="00BB3012">
        <w:rPr>
          <w:rFonts w:ascii="GHEA Grapalat" w:hAnsi="GHEA Grapalat"/>
          <w:sz w:val="24"/>
          <w:szCs w:val="24"/>
          <w:lang w:val="hy-AM"/>
        </w:rPr>
        <w:t xml:space="preserve"> որոշվում է ՖՀՄՍ-15- համաձայն</w:t>
      </w:r>
      <w:r w:rsidR="00880627">
        <w:rPr>
          <w:rFonts w:ascii="Cambria Math" w:hAnsi="Cambria Math"/>
          <w:sz w:val="24"/>
          <w:szCs w:val="24"/>
        </w:rPr>
        <w:t>:</w:t>
      </w:r>
    </w:p>
    <w:p w:rsidR="00CD652D" w:rsidRDefault="00CD652D" w:rsidP="007E0411">
      <w:pPr>
        <w:spacing w:after="0" w:line="360" w:lineRule="auto"/>
        <w:ind w:firstLine="567"/>
        <w:jc w:val="both"/>
        <w:rPr>
          <w:rFonts w:ascii="GHEA Grapalat" w:hAnsi="GHEA Grapalat"/>
          <w:b/>
          <w:bCs/>
          <w:sz w:val="24"/>
          <w:szCs w:val="24"/>
          <w:lang w:val="hy-AM"/>
        </w:rPr>
      </w:pPr>
    </w:p>
    <w:p w:rsidR="007E0411" w:rsidRDefault="007E0411" w:rsidP="007E0411">
      <w:pPr>
        <w:spacing w:after="0" w:line="360" w:lineRule="auto"/>
        <w:ind w:firstLine="567"/>
        <w:jc w:val="both"/>
        <w:rPr>
          <w:rFonts w:ascii="GHEA Grapalat" w:hAnsi="GHEA Grapalat"/>
          <w:b/>
          <w:bCs/>
          <w:sz w:val="24"/>
          <w:szCs w:val="24"/>
          <w:lang w:val="hy-AM"/>
        </w:rPr>
      </w:pPr>
      <w:r w:rsidRPr="007E0411">
        <w:rPr>
          <w:rFonts w:ascii="GHEA Grapalat" w:hAnsi="GHEA Grapalat"/>
          <w:b/>
          <w:bCs/>
          <w:sz w:val="24"/>
          <w:szCs w:val="24"/>
          <w:lang w:val="hy-AM"/>
        </w:rPr>
        <w:t xml:space="preserve">ՀՀՄՍ  </w:t>
      </w:r>
      <w:r>
        <w:rPr>
          <w:rFonts w:ascii="GHEA Grapalat" w:hAnsi="GHEA Grapalat"/>
          <w:b/>
          <w:bCs/>
          <w:sz w:val="24"/>
          <w:szCs w:val="24"/>
          <w:lang w:val="hy-AM"/>
        </w:rPr>
        <w:t>40</w:t>
      </w:r>
      <w:r w:rsidRPr="007E0411">
        <w:rPr>
          <w:rFonts w:ascii="GHEA Grapalat" w:hAnsi="GHEA Grapalat"/>
          <w:b/>
          <w:bCs/>
          <w:sz w:val="24"/>
          <w:szCs w:val="24"/>
          <w:lang w:val="hy-AM"/>
        </w:rPr>
        <w:t xml:space="preserve"> «</w:t>
      </w:r>
      <w:r>
        <w:rPr>
          <w:rFonts w:ascii="GHEA Grapalat" w:hAnsi="GHEA Grapalat"/>
          <w:b/>
          <w:bCs/>
          <w:sz w:val="24"/>
          <w:szCs w:val="24"/>
          <w:lang w:val="hy-AM"/>
        </w:rPr>
        <w:t>Ներդրումային գույք</w:t>
      </w:r>
      <w:r w:rsidRPr="007E0411">
        <w:rPr>
          <w:rFonts w:ascii="GHEA Grapalat" w:hAnsi="GHEA Grapalat"/>
          <w:b/>
          <w:bCs/>
          <w:sz w:val="24"/>
          <w:szCs w:val="24"/>
          <w:lang w:val="hy-AM"/>
        </w:rPr>
        <w:t>»</w:t>
      </w:r>
    </w:p>
    <w:p w:rsidR="00CD652D" w:rsidRPr="00CD652D" w:rsidRDefault="007E0411" w:rsidP="00CD652D">
      <w:pPr>
        <w:pStyle w:val="ListParagraph"/>
        <w:numPr>
          <w:ilvl w:val="0"/>
          <w:numId w:val="33"/>
        </w:numPr>
        <w:spacing w:after="0" w:line="360" w:lineRule="auto"/>
        <w:ind w:left="709"/>
        <w:jc w:val="both"/>
        <w:rPr>
          <w:rFonts w:ascii="GHEA Grapalat" w:hAnsi="GHEA Grapalat"/>
          <w:sz w:val="24"/>
          <w:szCs w:val="24"/>
          <w:lang w:val="hy-AM"/>
        </w:rPr>
      </w:pPr>
      <w:r>
        <w:rPr>
          <w:rFonts w:ascii="GHEA Grapalat" w:hAnsi="GHEA Grapalat"/>
          <w:sz w:val="24"/>
          <w:szCs w:val="24"/>
          <w:lang w:val="hy-AM"/>
        </w:rPr>
        <w:t xml:space="preserve">Ավելացվել է պարագրաֆ </w:t>
      </w:r>
      <w:r w:rsidR="00CC1FA0">
        <w:rPr>
          <w:rFonts w:ascii="GHEA Grapalat" w:hAnsi="GHEA Grapalat"/>
          <w:sz w:val="24"/>
          <w:szCs w:val="24"/>
          <w:lang w:val="hy-AM"/>
        </w:rPr>
        <w:t xml:space="preserve">40Ա, որով սահմանվել է </w:t>
      </w:r>
      <w:proofErr w:type="spellStart"/>
      <w:r w:rsidR="00880627">
        <w:rPr>
          <w:rFonts w:ascii="GHEA Grapalat" w:hAnsi="GHEA Grapalat"/>
          <w:sz w:val="24"/>
          <w:szCs w:val="24"/>
        </w:rPr>
        <w:t>որպես</w:t>
      </w:r>
      <w:proofErr w:type="spellEnd"/>
      <w:r w:rsidR="00880627">
        <w:rPr>
          <w:rFonts w:ascii="GHEA Grapalat" w:hAnsi="GHEA Grapalat"/>
          <w:sz w:val="24"/>
          <w:szCs w:val="24"/>
        </w:rPr>
        <w:t xml:space="preserve"> </w:t>
      </w:r>
      <w:r w:rsidR="00CC1FA0">
        <w:rPr>
          <w:rFonts w:ascii="GHEA Grapalat" w:hAnsi="GHEA Grapalat"/>
          <w:sz w:val="24"/>
          <w:szCs w:val="24"/>
          <w:lang w:val="hy-AM"/>
        </w:rPr>
        <w:t xml:space="preserve">օգտագործման իրավունքի ձևով </w:t>
      </w:r>
      <w:proofErr w:type="spellStart"/>
      <w:r w:rsidR="00880627">
        <w:rPr>
          <w:rFonts w:ascii="GHEA Grapalat" w:hAnsi="GHEA Grapalat"/>
          <w:sz w:val="24"/>
          <w:szCs w:val="24"/>
        </w:rPr>
        <w:t>ակտիվ</w:t>
      </w:r>
      <w:proofErr w:type="spellEnd"/>
      <w:r w:rsidR="00880627">
        <w:rPr>
          <w:rFonts w:ascii="GHEA Grapalat" w:hAnsi="GHEA Grapalat"/>
          <w:sz w:val="24"/>
          <w:szCs w:val="24"/>
        </w:rPr>
        <w:t xml:space="preserve"> </w:t>
      </w:r>
      <w:r w:rsidR="00CC1FA0">
        <w:rPr>
          <w:rFonts w:ascii="GHEA Grapalat" w:hAnsi="GHEA Grapalat"/>
          <w:sz w:val="24"/>
          <w:szCs w:val="24"/>
          <w:lang w:val="hy-AM"/>
        </w:rPr>
        <w:t xml:space="preserve">պահվող ներդրումային գույքի չափման </w:t>
      </w:r>
      <w:r w:rsidR="00A61E92">
        <w:rPr>
          <w:rFonts w:ascii="GHEA Grapalat" w:hAnsi="GHEA Grapalat"/>
          <w:sz w:val="24"/>
          <w:szCs w:val="24"/>
          <w:lang w:val="hy-AM"/>
        </w:rPr>
        <w:t xml:space="preserve">մեթոդը, երբ </w:t>
      </w:r>
      <w:r w:rsidR="00C671D7">
        <w:rPr>
          <w:rFonts w:ascii="GHEA Grapalat" w:hAnsi="GHEA Grapalat"/>
          <w:sz w:val="24"/>
          <w:szCs w:val="24"/>
          <w:lang w:val="hy-AM"/>
        </w:rPr>
        <w:t>վարձակալը</w:t>
      </w:r>
      <w:r w:rsidR="00A61E92">
        <w:rPr>
          <w:rFonts w:ascii="GHEA Grapalat" w:hAnsi="GHEA Grapalat"/>
          <w:sz w:val="24"/>
          <w:szCs w:val="24"/>
          <w:lang w:val="hy-AM"/>
        </w:rPr>
        <w:t xml:space="preserve"> օգտագործում է </w:t>
      </w:r>
      <w:r w:rsidR="00C671D7">
        <w:rPr>
          <w:rFonts w:ascii="GHEA Grapalat" w:hAnsi="GHEA Grapalat"/>
          <w:sz w:val="24"/>
          <w:szCs w:val="24"/>
          <w:lang w:val="hy-AM"/>
        </w:rPr>
        <w:t>իրական արժեքի մոդելը</w:t>
      </w:r>
      <w:r w:rsidR="00880627">
        <w:rPr>
          <w:rFonts w:ascii="Cambria Math" w:hAnsi="Cambria Math"/>
          <w:sz w:val="24"/>
          <w:szCs w:val="24"/>
        </w:rPr>
        <w:t>:</w:t>
      </w:r>
    </w:p>
    <w:p w:rsidR="00CD652D" w:rsidRPr="00CD652D" w:rsidRDefault="00CD652D" w:rsidP="00CD652D">
      <w:pPr>
        <w:spacing w:after="0" w:line="360" w:lineRule="auto"/>
        <w:jc w:val="both"/>
        <w:rPr>
          <w:rFonts w:ascii="GHEA Grapalat" w:hAnsi="GHEA Grapalat"/>
          <w:sz w:val="24"/>
          <w:szCs w:val="24"/>
          <w:lang w:val="hy-AM"/>
        </w:rPr>
      </w:pPr>
    </w:p>
    <w:p w:rsidR="00EE223C" w:rsidRPr="00EE223C" w:rsidRDefault="00EE223C" w:rsidP="00EE223C">
      <w:pPr>
        <w:spacing w:after="0" w:line="360" w:lineRule="auto"/>
        <w:ind w:firstLine="567"/>
        <w:jc w:val="both"/>
        <w:rPr>
          <w:rFonts w:ascii="GHEA Grapalat" w:hAnsi="GHEA Grapalat"/>
          <w:b/>
          <w:bCs/>
          <w:sz w:val="24"/>
          <w:szCs w:val="24"/>
          <w:lang w:val="hy-AM"/>
        </w:rPr>
      </w:pPr>
      <w:r w:rsidRPr="00EE223C">
        <w:rPr>
          <w:rFonts w:ascii="GHEA Grapalat" w:hAnsi="GHEA Grapalat"/>
          <w:b/>
          <w:bCs/>
          <w:sz w:val="24"/>
          <w:szCs w:val="24"/>
          <w:lang w:val="hy-AM"/>
        </w:rPr>
        <w:t>ՀՀՄՍ  4</w:t>
      </w:r>
      <w:r>
        <w:rPr>
          <w:rFonts w:ascii="GHEA Grapalat" w:hAnsi="GHEA Grapalat"/>
          <w:b/>
          <w:bCs/>
          <w:sz w:val="24"/>
          <w:szCs w:val="24"/>
          <w:lang w:val="hy-AM"/>
        </w:rPr>
        <w:t>1</w:t>
      </w:r>
      <w:r w:rsidRPr="00EE223C">
        <w:rPr>
          <w:rFonts w:ascii="GHEA Grapalat" w:hAnsi="GHEA Grapalat"/>
          <w:b/>
          <w:bCs/>
          <w:sz w:val="24"/>
          <w:szCs w:val="24"/>
          <w:lang w:val="hy-AM"/>
        </w:rPr>
        <w:t xml:space="preserve"> «</w:t>
      </w:r>
      <w:r>
        <w:rPr>
          <w:rFonts w:ascii="GHEA Grapalat" w:hAnsi="GHEA Grapalat"/>
          <w:b/>
          <w:bCs/>
          <w:sz w:val="24"/>
          <w:szCs w:val="24"/>
          <w:lang w:val="hy-AM"/>
        </w:rPr>
        <w:t>Գյուղատնտեսություն</w:t>
      </w:r>
      <w:r w:rsidRPr="00EE223C">
        <w:rPr>
          <w:rFonts w:ascii="GHEA Grapalat" w:hAnsi="GHEA Grapalat"/>
          <w:b/>
          <w:bCs/>
          <w:sz w:val="24"/>
          <w:szCs w:val="24"/>
          <w:lang w:val="hy-AM"/>
        </w:rPr>
        <w:t>»</w:t>
      </w:r>
    </w:p>
    <w:p w:rsidR="00C671D7" w:rsidRPr="00E92111" w:rsidRDefault="00EE223C" w:rsidP="007E0411">
      <w:pPr>
        <w:pStyle w:val="ListParagraph"/>
        <w:numPr>
          <w:ilvl w:val="0"/>
          <w:numId w:val="33"/>
        </w:numPr>
        <w:spacing w:after="0" w:line="360" w:lineRule="auto"/>
        <w:ind w:left="709"/>
        <w:jc w:val="both"/>
        <w:rPr>
          <w:rFonts w:ascii="GHEA Grapalat" w:hAnsi="GHEA Grapalat"/>
          <w:sz w:val="24"/>
          <w:szCs w:val="24"/>
          <w:lang w:val="hy-AM"/>
        </w:rPr>
      </w:pPr>
      <w:r>
        <w:rPr>
          <w:rFonts w:ascii="GHEA Grapalat" w:hAnsi="GHEA Grapalat"/>
          <w:sz w:val="24"/>
          <w:szCs w:val="24"/>
          <w:lang w:val="hy-AM"/>
        </w:rPr>
        <w:t>Պարագրաֆ 5Ա-ի ա</w:t>
      </w:r>
      <w:r>
        <w:rPr>
          <w:rFonts w:ascii="GHEA Grapalat" w:hAnsi="GHEA Grapalat"/>
          <w:sz w:val="24"/>
          <w:szCs w:val="24"/>
          <w:lang w:val="ru-RU"/>
        </w:rPr>
        <w:t>),</w:t>
      </w:r>
      <w:r>
        <w:rPr>
          <w:rFonts w:ascii="GHEA Grapalat" w:hAnsi="GHEA Grapalat"/>
          <w:sz w:val="24"/>
          <w:szCs w:val="24"/>
          <w:lang w:val="hy-AM"/>
        </w:rPr>
        <w:t xml:space="preserve"> բ</w:t>
      </w:r>
      <w:r>
        <w:rPr>
          <w:rFonts w:ascii="GHEA Grapalat" w:hAnsi="GHEA Grapalat"/>
          <w:sz w:val="24"/>
          <w:szCs w:val="24"/>
          <w:lang w:val="ru-RU"/>
        </w:rPr>
        <w:t>),</w:t>
      </w:r>
      <w:r>
        <w:rPr>
          <w:rFonts w:ascii="GHEA Grapalat" w:hAnsi="GHEA Grapalat"/>
          <w:sz w:val="24"/>
          <w:szCs w:val="24"/>
          <w:lang w:val="hy-AM"/>
        </w:rPr>
        <w:t xml:space="preserve"> գ</w:t>
      </w:r>
      <w:r>
        <w:rPr>
          <w:rFonts w:ascii="GHEA Grapalat" w:hAnsi="GHEA Grapalat"/>
          <w:sz w:val="24"/>
          <w:szCs w:val="24"/>
          <w:lang w:val="ru-RU"/>
        </w:rPr>
        <w:t>)</w:t>
      </w:r>
      <w:r>
        <w:rPr>
          <w:rFonts w:ascii="GHEA Grapalat" w:hAnsi="GHEA Grapalat"/>
          <w:sz w:val="24"/>
          <w:szCs w:val="24"/>
        </w:rPr>
        <w:t xml:space="preserve"> </w:t>
      </w:r>
      <w:r>
        <w:rPr>
          <w:rFonts w:ascii="GHEA Grapalat" w:hAnsi="GHEA Grapalat"/>
          <w:sz w:val="24"/>
          <w:szCs w:val="24"/>
          <w:lang w:val="hy-AM"/>
        </w:rPr>
        <w:t xml:space="preserve">կետերով </w:t>
      </w:r>
      <w:r w:rsidR="00E92111">
        <w:rPr>
          <w:rFonts w:ascii="GHEA Grapalat" w:hAnsi="GHEA Grapalat"/>
          <w:sz w:val="24"/>
          <w:szCs w:val="24"/>
          <w:lang w:val="hy-AM"/>
        </w:rPr>
        <w:t>ներկայացվել են բույսերի տեսակներ որոնք ստանդարտի իմաստով չեն հանդիսանում բերքատու բույսեր</w:t>
      </w:r>
      <w:r w:rsidR="00880627">
        <w:rPr>
          <w:rFonts w:ascii="Cambria Math" w:hAnsi="Cambria Math"/>
          <w:sz w:val="24"/>
          <w:szCs w:val="24"/>
        </w:rPr>
        <w:t>.</w:t>
      </w:r>
    </w:p>
    <w:p w:rsidR="00E92111" w:rsidRPr="00E06847" w:rsidRDefault="00BF1DE0" w:rsidP="007E0411">
      <w:pPr>
        <w:pStyle w:val="ListParagraph"/>
        <w:numPr>
          <w:ilvl w:val="0"/>
          <w:numId w:val="33"/>
        </w:numPr>
        <w:spacing w:after="0" w:line="360" w:lineRule="auto"/>
        <w:ind w:left="709"/>
        <w:jc w:val="both"/>
        <w:rPr>
          <w:rFonts w:ascii="GHEA Grapalat" w:hAnsi="GHEA Grapalat"/>
          <w:sz w:val="24"/>
          <w:szCs w:val="24"/>
          <w:lang w:val="hy-AM"/>
        </w:rPr>
      </w:pPr>
      <w:r>
        <w:rPr>
          <w:rFonts w:ascii="GHEA Grapalat" w:hAnsi="GHEA Grapalat"/>
          <w:sz w:val="24"/>
          <w:szCs w:val="24"/>
          <w:lang w:val="hy-AM"/>
        </w:rPr>
        <w:t>Պարգրաֆ 5Բ-ով սահմանվել են</w:t>
      </w:r>
      <w:r w:rsidR="00880627">
        <w:rPr>
          <w:rFonts w:ascii="GHEA Grapalat" w:hAnsi="GHEA Grapalat"/>
          <w:sz w:val="24"/>
          <w:szCs w:val="24"/>
        </w:rPr>
        <w:t xml:space="preserve"> </w:t>
      </w:r>
      <w:proofErr w:type="spellStart"/>
      <w:r w:rsidR="00880627">
        <w:rPr>
          <w:rFonts w:ascii="GHEA Grapalat" w:hAnsi="GHEA Grapalat"/>
          <w:sz w:val="24"/>
          <w:szCs w:val="24"/>
        </w:rPr>
        <w:t>մոտեցումներ</w:t>
      </w:r>
      <w:proofErr w:type="spellEnd"/>
      <w:r w:rsidR="00880627">
        <w:rPr>
          <w:rFonts w:ascii="GHEA Grapalat" w:hAnsi="GHEA Grapalat"/>
          <w:sz w:val="24"/>
          <w:szCs w:val="24"/>
        </w:rPr>
        <w:t>`</w:t>
      </w:r>
      <w:r>
        <w:rPr>
          <w:rFonts w:ascii="GHEA Grapalat" w:hAnsi="GHEA Grapalat"/>
          <w:sz w:val="24"/>
          <w:szCs w:val="24"/>
          <w:lang w:val="hy-AM"/>
        </w:rPr>
        <w:t xml:space="preserve"> </w:t>
      </w:r>
      <w:r w:rsidR="00E9552E">
        <w:rPr>
          <w:rFonts w:ascii="GHEA Grapalat" w:hAnsi="GHEA Grapalat"/>
          <w:sz w:val="24"/>
          <w:szCs w:val="24"/>
          <w:lang w:val="hy-AM"/>
        </w:rPr>
        <w:t>արտադրանք</w:t>
      </w:r>
      <w:r w:rsidR="00E06847">
        <w:rPr>
          <w:rFonts w:ascii="GHEA Grapalat" w:hAnsi="GHEA Grapalat"/>
          <w:sz w:val="24"/>
          <w:szCs w:val="24"/>
          <w:lang w:val="hy-AM"/>
        </w:rPr>
        <w:t xml:space="preserve"> տալու</w:t>
      </w:r>
      <w:r w:rsidR="00E9552E">
        <w:rPr>
          <w:rFonts w:ascii="GHEA Grapalat" w:hAnsi="GHEA Grapalat"/>
          <w:sz w:val="24"/>
          <w:szCs w:val="24"/>
          <w:lang w:val="hy-AM"/>
        </w:rPr>
        <w:t xml:space="preserve"> նպատակով </w:t>
      </w:r>
      <w:r w:rsidR="00E06847">
        <w:rPr>
          <w:rFonts w:ascii="GHEA Grapalat" w:hAnsi="GHEA Grapalat"/>
          <w:sz w:val="24"/>
          <w:szCs w:val="24"/>
          <w:lang w:val="hy-AM"/>
        </w:rPr>
        <w:t xml:space="preserve">այլևս </w:t>
      </w:r>
      <w:r w:rsidR="00E9552E">
        <w:rPr>
          <w:rFonts w:ascii="GHEA Grapalat" w:hAnsi="GHEA Grapalat"/>
          <w:sz w:val="24"/>
          <w:szCs w:val="24"/>
          <w:lang w:val="hy-AM"/>
        </w:rPr>
        <w:t xml:space="preserve">չօգտագործվող </w:t>
      </w:r>
      <w:r w:rsidR="0031267E">
        <w:rPr>
          <w:rFonts w:ascii="GHEA Grapalat" w:hAnsi="GHEA Grapalat"/>
          <w:sz w:val="24"/>
          <w:szCs w:val="24"/>
          <w:lang w:val="hy-AM"/>
        </w:rPr>
        <w:t xml:space="preserve">բերքատու բույսերի հետ </w:t>
      </w:r>
      <w:r w:rsidR="00E06847">
        <w:rPr>
          <w:rFonts w:ascii="GHEA Grapalat" w:hAnsi="GHEA Grapalat"/>
          <w:sz w:val="24"/>
          <w:szCs w:val="24"/>
          <w:lang w:val="hy-AM"/>
        </w:rPr>
        <w:t>կապված հետագա օգտագործման վերաբերյալ</w:t>
      </w:r>
      <w:r w:rsidR="00880627">
        <w:rPr>
          <w:rFonts w:ascii="Cambria Math" w:hAnsi="Cambria Math"/>
          <w:sz w:val="24"/>
          <w:szCs w:val="24"/>
        </w:rPr>
        <w:t>.</w:t>
      </w:r>
    </w:p>
    <w:p w:rsidR="00E06847" w:rsidRDefault="005F03C4" w:rsidP="007E0411">
      <w:pPr>
        <w:pStyle w:val="ListParagraph"/>
        <w:numPr>
          <w:ilvl w:val="0"/>
          <w:numId w:val="33"/>
        </w:numPr>
        <w:spacing w:after="0" w:line="360" w:lineRule="auto"/>
        <w:ind w:left="709"/>
        <w:jc w:val="both"/>
        <w:rPr>
          <w:rFonts w:ascii="GHEA Grapalat" w:hAnsi="GHEA Grapalat"/>
          <w:sz w:val="24"/>
          <w:szCs w:val="24"/>
          <w:lang w:val="hy-AM"/>
        </w:rPr>
      </w:pPr>
      <w:r>
        <w:rPr>
          <w:rFonts w:ascii="GHEA Grapalat" w:hAnsi="GHEA Grapalat"/>
          <w:sz w:val="24"/>
          <w:szCs w:val="24"/>
          <w:lang w:val="hy-AM"/>
        </w:rPr>
        <w:t>Պարագրավ 5Գ-</w:t>
      </w:r>
      <w:proofErr w:type="spellStart"/>
      <w:r w:rsidR="00880627">
        <w:rPr>
          <w:rFonts w:ascii="GHEA Grapalat" w:hAnsi="GHEA Grapalat"/>
          <w:sz w:val="24"/>
          <w:szCs w:val="24"/>
        </w:rPr>
        <w:t>ով</w:t>
      </w:r>
      <w:proofErr w:type="spellEnd"/>
      <w:r>
        <w:rPr>
          <w:rFonts w:ascii="GHEA Grapalat" w:hAnsi="GHEA Grapalat"/>
          <w:sz w:val="24"/>
          <w:szCs w:val="24"/>
          <w:lang w:val="hy-AM"/>
        </w:rPr>
        <w:t xml:space="preserve"> </w:t>
      </w:r>
      <w:r w:rsidR="00CD652D">
        <w:rPr>
          <w:rFonts w:ascii="GHEA Grapalat" w:hAnsi="GHEA Grapalat"/>
          <w:sz w:val="24"/>
          <w:szCs w:val="24"/>
          <w:lang w:val="hy-AM"/>
        </w:rPr>
        <w:t>սահմանվել է, որ բերքատու բույսերի վրա աճող բերքը հանդիսանում է կենսաբանական ակտիվ</w:t>
      </w:r>
    </w:p>
    <w:p w:rsidR="001E72FC" w:rsidRDefault="001E72FC" w:rsidP="001E72FC">
      <w:pPr>
        <w:spacing w:after="0" w:line="360" w:lineRule="auto"/>
        <w:jc w:val="both"/>
        <w:rPr>
          <w:rFonts w:ascii="GHEA Grapalat" w:hAnsi="GHEA Grapalat"/>
          <w:sz w:val="24"/>
          <w:szCs w:val="24"/>
        </w:rPr>
      </w:pPr>
    </w:p>
    <w:p w:rsidR="00880627" w:rsidRDefault="00880627" w:rsidP="001E72FC">
      <w:pPr>
        <w:spacing w:after="0" w:line="360" w:lineRule="auto"/>
        <w:jc w:val="both"/>
        <w:rPr>
          <w:rFonts w:ascii="GHEA Grapalat" w:hAnsi="GHEA Grapalat"/>
          <w:sz w:val="24"/>
          <w:szCs w:val="24"/>
        </w:rPr>
      </w:pPr>
    </w:p>
    <w:p w:rsidR="00880627" w:rsidRDefault="00880627" w:rsidP="001E72FC">
      <w:pPr>
        <w:spacing w:after="0" w:line="360" w:lineRule="auto"/>
        <w:jc w:val="both"/>
        <w:rPr>
          <w:rFonts w:ascii="GHEA Grapalat" w:hAnsi="GHEA Grapalat"/>
          <w:sz w:val="24"/>
          <w:szCs w:val="24"/>
        </w:rPr>
      </w:pPr>
    </w:p>
    <w:p w:rsidR="00880627" w:rsidRPr="00880627" w:rsidRDefault="00880627" w:rsidP="001E72FC">
      <w:pPr>
        <w:spacing w:after="0" w:line="360" w:lineRule="auto"/>
        <w:jc w:val="both"/>
        <w:rPr>
          <w:rFonts w:ascii="GHEA Grapalat" w:hAnsi="GHEA Grapalat"/>
          <w:sz w:val="24"/>
          <w:szCs w:val="24"/>
        </w:rPr>
      </w:pPr>
    </w:p>
    <w:p w:rsidR="00B2366F" w:rsidRPr="00880627" w:rsidRDefault="00B2366F" w:rsidP="00B2366F">
      <w:pPr>
        <w:spacing w:after="0" w:line="360" w:lineRule="auto"/>
        <w:ind w:firstLine="567"/>
        <w:jc w:val="both"/>
        <w:rPr>
          <w:rFonts w:ascii="GHEA Grapalat" w:hAnsi="GHEA Grapalat"/>
          <w:b/>
          <w:bCs/>
          <w:sz w:val="24"/>
          <w:szCs w:val="24"/>
          <w:lang w:val="hy-AM"/>
        </w:rPr>
      </w:pPr>
      <w:r w:rsidRPr="00880627">
        <w:rPr>
          <w:rFonts w:ascii="GHEA Grapalat" w:hAnsi="GHEA Grapalat"/>
          <w:b/>
          <w:bCs/>
          <w:sz w:val="24"/>
          <w:szCs w:val="24"/>
          <w:lang w:val="hy-AM"/>
        </w:rPr>
        <w:lastRenderedPageBreak/>
        <w:t xml:space="preserve">ՖՀՄՍ 1 </w:t>
      </w:r>
      <w:r w:rsidR="00880627" w:rsidRPr="00EE223C">
        <w:rPr>
          <w:rFonts w:ascii="GHEA Grapalat" w:hAnsi="GHEA Grapalat"/>
          <w:b/>
          <w:bCs/>
          <w:sz w:val="24"/>
          <w:szCs w:val="24"/>
          <w:lang w:val="hy-AM"/>
        </w:rPr>
        <w:t>«</w:t>
      </w:r>
      <w:r w:rsidRPr="00880627">
        <w:rPr>
          <w:rFonts w:ascii="GHEA Grapalat" w:hAnsi="GHEA Grapalat"/>
          <w:b/>
          <w:bCs/>
          <w:sz w:val="24"/>
          <w:szCs w:val="24"/>
          <w:lang w:val="hy-AM"/>
        </w:rPr>
        <w:t>Ֆինանսական հաշվետվությունների միջազգային ստան</w:t>
      </w:r>
      <w:r w:rsidRPr="00880627">
        <w:rPr>
          <w:rFonts w:ascii="GHEA Grapalat" w:hAnsi="GHEA Grapalat"/>
          <w:b/>
          <w:bCs/>
          <w:sz w:val="24"/>
          <w:szCs w:val="24"/>
          <w:lang w:val="hy-AM"/>
        </w:rPr>
        <w:softHyphen/>
        <w:t xml:space="preserve">դարտների առաջին անգամ </w:t>
      </w:r>
      <w:r w:rsidR="00880627">
        <w:rPr>
          <w:rFonts w:ascii="GHEA Grapalat" w:hAnsi="GHEA Grapalat"/>
          <w:b/>
          <w:bCs/>
          <w:sz w:val="24"/>
          <w:szCs w:val="24"/>
          <w:lang w:val="hy-AM"/>
        </w:rPr>
        <w:t>որդեգրում</w:t>
      </w:r>
      <w:r w:rsidR="00880627" w:rsidRPr="00EE223C">
        <w:rPr>
          <w:rFonts w:ascii="GHEA Grapalat" w:hAnsi="GHEA Grapalat"/>
          <w:b/>
          <w:bCs/>
          <w:sz w:val="24"/>
          <w:szCs w:val="24"/>
          <w:lang w:val="hy-AM"/>
        </w:rPr>
        <w:t>»</w:t>
      </w:r>
    </w:p>
    <w:p w:rsidR="00B2366F" w:rsidRDefault="00880627" w:rsidP="00B2366F">
      <w:pPr>
        <w:pStyle w:val="ListParagraph"/>
        <w:numPr>
          <w:ilvl w:val="0"/>
          <w:numId w:val="3"/>
        </w:numPr>
        <w:spacing w:after="0" w:line="360" w:lineRule="auto"/>
        <w:jc w:val="both"/>
        <w:rPr>
          <w:rFonts w:ascii="GHEA Grapalat" w:hAnsi="GHEA Grapalat"/>
          <w:sz w:val="24"/>
          <w:szCs w:val="24"/>
          <w:lang w:val="hy-AM"/>
        </w:rPr>
      </w:pPr>
      <w:proofErr w:type="spellStart"/>
      <w:r>
        <w:rPr>
          <w:rFonts w:ascii="GHEA Grapalat" w:hAnsi="GHEA Grapalat"/>
          <w:bCs/>
          <w:sz w:val="24"/>
          <w:szCs w:val="24"/>
        </w:rPr>
        <w:t>Ավ</w:t>
      </w:r>
      <w:proofErr w:type="spellEnd"/>
      <w:r w:rsidR="00B2366F">
        <w:rPr>
          <w:rFonts w:ascii="GHEA Grapalat" w:hAnsi="GHEA Grapalat"/>
          <w:bCs/>
          <w:sz w:val="24"/>
          <w:szCs w:val="24"/>
          <w:lang w:val="hy-AM"/>
        </w:rPr>
        <w:t>ելա</w:t>
      </w:r>
      <w:r>
        <w:rPr>
          <w:rFonts w:ascii="GHEA Grapalat" w:hAnsi="GHEA Grapalat"/>
          <w:bCs/>
          <w:sz w:val="24"/>
          <w:szCs w:val="24"/>
        </w:rPr>
        <w:t>ց</w:t>
      </w:r>
      <w:r w:rsidR="00B2366F">
        <w:rPr>
          <w:rFonts w:ascii="GHEA Grapalat" w:hAnsi="GHEA Grapalat"/>
          <w:bCs/>
          <w:sz w:val="24"/>
          <w:szCs w:val="24"/>
          <w:lang w:val="hy-AM"/>
        </w:rPr>
        <w:t>ել են 4Ա</w:t>
      </w:r>
      <w:r w:rsidR="00B2366F" w:rsidRPr="00743C4D">
        <w:rPr>
          <w:rFonts w:ascii="GHEA Grapalat" w:hAnsi="GHEA Grapalat"/>
          <w:bCs/>
          <w:sz w:val="24"/>
          <w:szCs w:val="24"/>
          <w:lang w:val="hy-AM"/>
        </w:rPr>
        <w:t>,</w:t>
      </w:r>
      <w:r w:rsidR="00B2366F">
        <w:rPr>
          <w:rFonts w:ascii="GHEA Grapalat" w:hAnsi="GHEA Grapalat"/>
          <w:bCs/>
          <w:sz w:val="24"/>
          <w:szCs w:val="24"/>
          <w:lang w:val="hy-AM"/>
        </w:rPr>
        <w:t xml:space="preserve"> 4Բ</w:t>
      </w:r>
      <w:r w:rsidR="00B2366F" w:rsidRPr="00743C4D">
        <w:rPr>
          <w:rFonts w:ascii="GHEA Grapalat" w:hAnsi="GHEA Grapalat"/>
          <w:bCs/>
          <w:sz w:val="24"/>
          <w:szCs w:val="24"/>
          <w:lang w:val="hy-AM"/>
        </w:rPr>
        <w:t>,</w:t>
      </w:r>
      <w:r w:rsidR="00B2366F">
        <w:rPr>
          <w:rFonts w:ascii="GHEA Grapalat" w:hAnsi="GHEA Grapalat"/>
          <w:bCs/>
          <w:sz w:val="24"/>
          <w:szCs w:val="24"/>
          <w:lang w:val="hy-AM"/>
        </w:rPr>
        <w:t xml:space="preserve"> 23Ա և 23Բ պարագրաֆները, որոնք ներկայացնում են</w:t>
      </w:r>
      <w:r w:rsidR="00B2366F">
        <w:rPr>
          <w:rFonts w:ascii="GHEA Grapalat" w:hAnsi="GHEA Grapalat"/>
          <w:sz w:val="24"/>
          <w:szCs w:val="24"/>
          <w:lang w:val="hy-AM"/>
        </w:rPr>
        <w:t xml:space="preserve"> ՖՀՄՍ-ները կիրառելու վերաբերյալ մոտեցումները և այդ նպատակով ֆինանսական հաշվետվություններում կատարվող բացահայտումները</w:t>
      </w:r>
      <w:r w:rsidR="004B57AD">
        <w:rPr>
          <w:rFonts w:ascii="GHEA Grapalat" w:hAnsi="GHEA Grapalat"/>
          <w:sz w:val="24"/>
          <w:szCs w:val="24"/>
        </w:rPr>
        <w:t>.</w:t>
      </w:r>
    </w:p>
    <w:p w:rsidR="00B2366F" w:rsidRDefault="004B57AD" w:rsidP="00B2366F">
      <w:pPr>
        <w:pStyle w:val="ListParagraph"/>
        <w:numPr>
          <w:ilvl w:val="0"/>
          <w:numId w:val="3"/>
        </w:numPr>
        <w:spacing w:after="0" w:line="360" w:lineRule="auto"/>
        <w:jc w:val="both"/>
        <w:rPr>
          <w:rFonts w:ascii="GHEA Grapalat" w:hAnsi="GHEA Grapalat"/>
          <w:sz w:val="24"/>
          <w:szCs w:val="24"/>
          <w:lang w:val="hy-AM"/>
        </w:rPr>
      </w:pPr>
      <w:r>
        <w:rPr>
          <w:rFonts w:ascii="GHEA Grapalat" w:hAnsi="GHEA Grapalat"/>
          <w:bCs/>
          <w:sz w:val="24"/>
          <w:szCs w:val="24"/>
        </w:rPr>
        <w:t>Ա</w:t>
      </w:r>
      <w:r w:rsidR="00B2366F">
        <w:rPr>
          <w:rFonts w:ascii="GHEA Grapalat" w:hAnsi="GHEA Grapalat"/>
          <w:bCs/>
          <w:sz w:val="24"/>
          <w:szCs w:val="24"/>
          <w:lang w:val="hy-AM"/>
        </w:rPr>
        <w:t>վելա</w:t>
      </w:r>
      <w:r>
        <w:rPr>
          <w:rFonts w:ascii="GHEA Grapalat" w:hAnsi="GHEA Grapalat"/>
          <w:bCs/>
          <w:sz w:val="24"/>
          <w:szCs w:val="24"/>
        </w:rPr>
        <w:t>ց</w:t>
      </w:r>
      <w:r w:rsidR="00B2366F">
        <w:rPr>
          <w:rFonts w:ascii="GHEA Grapalat" w:hAnsi="GHEA Grapalat"/>
          <w:bCs/>
          <w:sz w:val="24"/>
          <w:szCs w:val="24"/>
          <w:lang w:val="hy-AM"/>
        </w:rPr>
        <w:t>ել են Բ8Ա-Բ8Է պարագրաֆները, որոնք անդրադառնում են</w:t>
      </w:r>
      <w:r w:rsidR="00B2366F">
        <w:rPr>
          <w:rFonts w:ascii="GHEA Grapalat" w:hAnsi="GHEA Grapalat"/>
          <w:sz w:val="24"/>
          <w:szCs w:val="24"/>
          <w:lang w:val="hy-AM"/>
        </w:rPr>
        <w:t xml:space="preserve"> ֆինանսական գործիքների դասակարգմանը, չափմանը և արժեզրկմանը: Մասնավորապես, սահմանվել է, որ կ</w:t>
      </w:r>
      <w:r w:rsidR="00B2366F" w:rsidRPr="007411B5">
        <w:rPr>
          <w:rFonts w:ascii="GHEA Grapalat" w:hAnsi="GHEA Grapalat"/>
          <w:sz w:val="24"/>
          <w:szCs w:val="24"/>
          <w:lang w:val="hy-AM"/>
        </w:rPr>
        <w:t xml:space="preserve">ազմակերպությունը պետք է գնահատի, թե արդյոք ֆինանսական ակտիվը բավարարում է </w:t>
      </w:r>
      <w:r w:rsidR="00B2366F">
        <w:rPr>
          <w:rFonts w:ascii="GHEA Grapalat" w:hAnsi="GHEA Grapalat"/>
          <w:sz w:val="24"/>
          <w:szCs w:val="24"/>
          <w:lang w:val="hy-AM"/>
        </w:rPr>
        <w:t xml:space="preserve">ամորտիզացված կամ իրական արժեքով չափվելու համար </w:t>
      </w:r>
      <w:r w:rsidR="00B2366F" w:rsidRPr="007411B5">
        <w:rPr>
          <w:rFonts w:ascii="GHEA Grapalat" w:hAnsi="GHEA Grapalat"/>
          <w:sz w:val="24"/>
          <w:szCs w:val="24"/>
          <w:lang w:val="hy-AM"/>
        </w:rPr>
        <w:t>ՖՀՄՍ 9-</w:t>
      </w:r>
      <w:r w:rsidR="00B2366F">
        <w:rPr>
          <w:rFonts w:ascii="GHEA Grapalat" w:hAnsi="GHEA Grapalat"/>
          <w:sz w:val="24"/>
          <w:szCs w:val="24"/>
          <w:lang w:val="hy-AM"/>
        </w:rPr>
        <w:t xml:space="preserve">ով սահմանված համար </w:t>
      </w:r>
      <w:r w:rsidR="00B2366F" w:rsidRPr="007411B5">
        <w:rPr>
          <w:rFonts w:ascii="GHEA Grapalat" w:hAnsi="GHEA Grapalat"/>
          <w:sz w:val="24"/>
          <w:szCs w:val="24"/>
          <w:lang w:val="hy-AM"/>
        </w:rPr>
        <w:t>պայմանները` հիմնվելով ՖՀՄՍ-ներին անցնելու ամսաթվի դրությամբ առկա փաստերի և հանգամանքների վրա</w:t>
      </w:r>
      <w:r w:rsidR="00B2366F">
        <w:rPr>
          <w:rFonts w:ascii="GHEA Grapalat" w:hAnsi="GHEA Grapalat"/>
          <w:sz w:val="24"/>
          <w:szCs w:val="24"/>
          <w:lang w:val="hy-AM"/>
        </w:rPr>
        <w:t xml:space="preserve">, իսկ </w:t>
      </w:r>
      <w:r w:rsidR="00B2366F" w:rsidRPr="007411B5">
        <w:rPr>
          <w:rFonts w:ascii="GHEA Grapalat" w:hAnsi="GHEA Grapalat"/>
          <w:sz w:val="24"/>
          <w:szCs w:val="24"/>
          <w:lang w:val="hy-AM"/>
        </w:rPr>
        <w:t>ՖՀՄՍ 9-</w:t>
      </w:r>
      <w:r w:rsidR="00B2366F">
        <w:rPr>
          <w:rFonts w:ascii="GHEA Grapalat" w:hAnsi="GHEA Grapalat"/>
          <w:sz w:val="24"/>
          <w:szCs w:val="24"/>
          <w:lang w:val="hy-AM"/>
        </w:rPr>
        <w:t>ով սահմանված</w:t>
      </w:r>
      <w:r w:rsidR="00B2366F" w:rsidRPr="007411B5">
        <w:rPr>
          <w:rFonts w:ascii="GHEA Grapalat" w:hAnsi="GHEA Grapalat"/>
          <w:sz w:val="24"/>
          <w:szCs w:val="24"/>
          <w:lang w:val="hy-AM"/>
        </w:rPr>
        <w:t xml:space="preserve"> արժեզրկման պահանջները</w:t>
      </w:r>
      <w:r w:rsidR="00B2366F">
        <w:rPr>
          <w:rFonts w:ascii="GHEA Grapalat" w:hAnsi="GHEA Grapalat"/>
          <w:sz w:val="24"/>
          <w:szCs w:val="24"/>
          <w:lang w:val="hy-AM"/>
        </w:rPr>
        <w:t xml:space="preserve"> կ</w:t>
      </w:r>
      <w:r w:rsidR="00B2366F" w:rsidRPr="007411B5">
        <w:rPr>
          <w:rFonts w:ascii="GHEA Grapalat" w:hAnsi="GHEA Grapalat"/>
          <w:sz w:val="24"/>
          <w:szCs w:val="24"/>
          <w:lang w:val="hy-AM"/>
        </w:rPr>
        <w:t>ազմակերպությունը պետք է կիրառի հետընթաց</w:t>
      </w:r>
      <w:r>
        <w:rPr>
          <w:rFonts w:ascii="GHEA Grapalat" w:hAnsi="GHEA Grapalat"/>
          <w:sz w:val="24"/>
          <w:szCs w:val="24"/>
        </w:rPr>
        <w:t>.</w:t>
      </w:r>
    </w:p>
    <w:p w:rsidR="004B57AD" w:rsidRPr="004B57AD" w:rsidRDefault="004B57AD" w:rsidP="00B2366F">
      <w:pPr>
        <w:pStyle w:val="ListParagraph"/>
        <w:numPr>
          <w:ilvl w:val="0"/>
          <w:numId w:val="3"/>
        </w:numPr>
        <w:spacing w:after="0" w:line="360" w:lineRule="auto"/>
        <w:jc w:val="both"/>
        <w:rPr>
          <w:rFonts w:ascii="GHEA Grapalat" w:hAnsi="GHEA Grapalat"/>
          <w:sz w:val="24"/>
          <w:szCs w:val="24"/>
          <w:lang w:val="hy-AM"/>
        </w:rPr>
      </w:pPr>
      <w:r>
        <w:rPr>
          <w:rFonts w:ascii="GHEA Grapalat" w:hAnsi="GHEA Grapalat"/>
          <w:bCs/>
          <w:sz w:val="24"/>
          <w:szCs w:val="24"/>
        </w:rPr>
        <w:t>Ա</w:t>
      </w:r>
      <w:r w:rsidR="00B2366F">
        <w:rPr>
          <w:rFonts w:ascii="GHEA Grapalat" w:hAnsi="GHEA Grapalat"/>
          <w:bCs/>
          <w:sz w:val="24"/>
          <w:szCs w:val="24"/>
          <w:lang w:val="hy-AM"/>
        </w:rPr>
        <w:t>վելա</w:t>
      </w:r>
      <w:r>
        <w:rPr>
          <w:rFonts w:ascii="GHEA Grapalat" w:hAnsi="GHEA Grapalat"/>
          <w:bCs/>
          <w:sz w:val="24"/>
          <w:szCs w:val="24"/>
        </w:rPr>
        <w:t>ց</w:t>
      </w:r>
      <w:r w:rsidR="00B2366F">
        <w:rPr>
          <w:rFonts w:ascii="GHEA Grapalat" w:hAnsi="GHEA Grapalat"/>
          <w:bCs/>
          <w:sz w:val="24"/>
          <w:szCs w:val="24"/>
          <w:lang w:val="hy-AM"/>
        </w:rPr>
        <w:t>ել են Բ10-Բ12 պարագրաֆները, որոնք ներկայացնում են ՖՀՄՍ-ները ա</w:t>
      </w:r>
      <w:r w:rsidR="00B2366F" w:rsidRPr="000C3E15">
        <w:rPr>
          <w:rFonts w:ascii="GHEA Grapalat" w:hAnsi="GHEA Grapalat"/>
          <w:bCs/>
          <w:sz w:val="24"/>
          <w:szCs w:val="24"/>
          <w:lang w:val="hy-AM"/>
        </w:rPr>
        <w:t xml:space="preserve">ռաջին անգամ </w:t>
      </w:r>
      <w:r>
        <w:rPr>
          <w:rFonts w:ascii="GHEA Grapalat" w:hAnsi="GHEA Grapalat"/>
          <w:bCs/>
          <w:sz w:val="24"/>
          <w:szCs w:val="24"/>
          <w:lang w:val="hy-AM"/>
        </w:rPr>
        <w:t>որդեգրող</w:t>
      </w:r>
      <w:r w:rsidR="00B2366F" w:rsidRPr="000C3E15">
        <w:rPr>
          <w:rFonts w:ascii="GHEA Grapalat" w:hAnsi="GHEA Grapalat"/>
          <w:bCs/>
          <w:sz w:val="24"/>
          <w:szCs w:val="24"/>
          <w:lang w:val="hy-AM"/>
        </w:rPr>
        <w:t xml:space="preserve"> </w:t>
      </w:r>
      <w:r w:rsidR="00B2366F">
        <w:rPr>
          <w:rFonts w:ascii="GHEA Grapalat" w:hAnsi="GHEA Grapalat"/>
          <w:bCs/>
          <w:sz w:val="24"/>
          <w:szCs w:val="24"/>
          <w:lang w:val="hy-AM"/>
        </w:rPr>
        <w:t xml:space="preserve">կազմակերպության կողմից </w:t>
      </w:r>
      <w:r w:rsidR="00B2366F" w:rsidRPr="000C3E15">
        <w:rPr>
          <w:rFonts w:ascii="GHEA Grapalat" w:hAnsi="GHEA Grapalat"/>
          <w:bCs/>
          <w:sz w:val="24"/>
          <w:szCs w:val="24"/>
          <w:lang w:val="hy-AM"/>
        </w:rPr>
        <w:t>ստացված բոլոր պետական փոխառություններ</w:t>
      </w:r>
      <w:r w:rsidR="00B2366F">
        <w:rPr>
          <w:rFonts w:ascii="GHEA Grapalat" w:hAnsi="GHEA Grapalat"/>
          <w:bCs/>
          <w:sz w:val="24"/>
          <w:szCs w:val="24"/>
          <w:lang w:val="hy-AM"/>
        </w:rPr>
        <w:t>ի</w:t>
      </w:r>
      <w:r w:rsidR="00B2366F" w:rsidRPr="000C3E15">
        <w:rPr>
          <w:rFonts w:ascii="GHEA Grapalat" w:hAnsi="GHEA Grapalat"/>
          <w:bCs/>
          <w:sz w:val="24"/>
          <w:szCs w:val="24"/>
          <w:lang w:val="hy-AM"/>
        </w:rPr>
        <w:t xml:space="preserve"> </w:t>
      </w:r>
      <w:r w:rsidR="00B2366F">
        <w:rPr>
          <w:rFonts w:ascii="GHEA Grapalat" w:hAnsi="GHEA Grapalat"/>
          <w:bCs/>
          <w:sz w:val="24"/>
          <w:szCs w:val="24"/>
          <w:lang w:val="hy-AM"/>
        </w:rPr>
        <w:t>դասակարգման կարգը</w:t>
      </w:r>
      <w:r>
        <w:rPr>
          <w:rFonts w:ascii="GHEA Grapalat" w:hAnsi="GHEA Grapalat"/>
          <w:bCs/>
          <w:sz w:val="24"/>
          <w:szCs w:val="24"/>
        </w:rPr>
        <w:t>.</w:t>
      </w:r>
    </w:p>
    <w:p w:rsidR="00B2366F" w:rsidRPr="0059239A" w:rsidRDefault="004B57AD" w:rsidP="00B2366F">
      <w:pPr>
        <w:pStyle w:val="ListParagraph"/>
        <w:numPr>
          <w:ilvl w:val="0"/>
          <w:numId w:val="3"/>
        </w:numPr>
        <w:spacing w:after="0" w:line="360" w:lineRule="auto"/>
        <w:jc w:val="both"/>
        <w:rPr>
          <w:rFonts w:ascii="GHEA Grapalat" w:hAnsi="GHEA Grapalat"/>
          <w:sz w:val="24"/>
          <w:szCs w:val="24"/>
          <w:lang w:val="hy-AM"/>
        </w:rPr>
      </w:pPr>
      <w:r>
        <w:rPr>
          <w:rFonts w:ascii="GHEA Grapalat" w:hAnsi="GHEA Grapalat"/>
          <w:bCs/>
          <w:sz w:val="24"/>
          <w:szCs w:val="24"/>
        </w:rPr>
        <w:t>Հ</w:t>
      </w:r>
      <w:r w:rsidR="00B2366F">
        <w:rPr>
          <w:rFonts w:ascii="GHEA Grapalat" w:hAnsi="GHEA Grapalat"/>
          <w:bCs/>
          <w:sz w:val="24"/>
          <w:szCs w:val="24"/>
          <w:lang w:val="hy-AM"/>
        </w:rPr>
        <w:t xml:space="preserve">անվել է Դ9Ա պարագրաֆը, </w:t>
      </w:r>
      <w:proofErr w:type="spellStart"/>
      <w:r>
        <w:rPr>
          <w:rFonts w:ascii="GHEA Grapalat" w:hAnsi="GHEA Grapalat"/>
          <w:bCs/>
          <w:sz w:val="24"/>
          <w:szCs w:val="24"/>
        </w:rPr>
        <w:t>որի</w:t>
      </w:r>
      <w:proofErr w:type="spellEnd"/>
      <w:r w:rsidR="00B2366F">
        <w:rPr>
          <w:rFonts w:ascii="GHEA Grapalat" w:hAnsi="GHEA Grapalat"/>
          <w:bCs/>
          <w:sz w:val="24"/>
          <w:szCs w:val="24"/>
          <w:lang w:val="hy-AM"/>
        </w:rPr>
        <w:t xml:space="preserve"> փոխարեն ավելացել են Դ9Բ-Դ9Ե պարագրաֆները, որոնք ներկայացնում են վարձակալ հանդիսացող կազմակերպության կողմից ՖՀՄՍ-ները </w:t>
      </w:r>
      <w:r w:rsidR="00B2366F" w:rsidRPr="00F44EFC">
        <w:rPr>
          <w:rFonts w:ascii="GHEA Grapalat" w:hAnsi="GHEA Grapalat"/>
          <w:bCs/>
          <w:sz w:val="24"/>
          <w:szCs w:val="24"/>
          <w:lang w:val="hy-AM"/>
        </w:rPr>
        <w:t xml:space="preserve">առաջին անգամ </w:t>
      </w:r>
      <w:r w:rsidR="00B2366F">
        <w:rPr>
          <w:rFonts w:ascii="GHEA Grapalat" w:hAnsi="GHEA Grapalat"/>
          <w:bCs/>
          <w:sz w:val="24"/>
          <w:szCs w:val="24"/>
          <w:lang w:val="hy-AM"/>
        </w:rPr>
        <w:t>որդեգրելիս</w:t>
      </w:r>
      <w:r w:rsidR="00B2366F" w:rsidRPr="00F44EFC">
        <w:rPr>
          <w:rFonts w:ascii="GHEA Grapalat" w:hAnsi="GHEA Grapalat"/>
          <w:bCs/>
          <w:sz w:val="24"/>
          <w:szCs w:val="24"/>
          <w:lang w:val="hy-AM"/>
        </w:rPr>
        <w:t xml:space="preserve"> վարձակալության պարտավորություններ</w:t>
      </w:r>
      <w:r w:rsidR="00B2366F">
        <w:rPr>
          <w:rFonts w:ascii="GHEA Grapalat" w:hAnsi="GHEA Grapalat"/>
          <w:bCs/>
          <w:sz w:val="24"/>
          <w:szCs w:val="24"/>
          <w:lang w:val="hy-AM"/>
        </w:rPr>
        <w:t>ի</w:t>
      </w:r>
      <w:r w:rsidR="00B2366F" w:rsidRPr="00F44EFC">
        <w:rPr>
          <w:rFonts w:ascii="GHEA Grapalat" w:hAnsi="GHEA Grapalat"/>
          <w:bCs/>
          <w:sz w:val="24"/>
          <w:szCs w:val="24"/>
          <w:lang w:val="hy-AM"/>
        </w:rPr>
        <w:t xml:space="preserve"> և օգտագործման իրավունքի ձևով ակտիվներ</w:t>
      </w:r>
      <w:r w:rsidR="00B2366F">
        <w:rPr>
          <w:rFonts w:ascii="GHEA Grapalat" w:hAnsi="GHEA Grapalat"/>
          <w:bCs/>
          <w:sz w:val="24"/>
          <w:szCs w:val="24"/>
          <w:lang w:val="hy-AM"/>
        </w:rPr>
        <w:t xml:space="preserve">ի ճանաչման և չափման </w:t>
      </w:r>
      <w:r w:rsidR="00B2366F" w:rsidRPr="00F44EFC">
        <w:rPr>
          <w:rFonts w:ascii="GHEA Grapalat" w:hAnsi="GHEA Grapalat"/>
          <w:bCs/>
          <w:sz w:val="24"/>
          <w:szCs w:val="24"/>
          <w:lang w:val="hy-AM"/>
        </w:rPr>
        <w:t>համար կիրառել</w:t>
      </w:r>
      <w:r w:rsidR="00B2366F">
        <w:rPr>
          <w:rFonts w:ascii="GHEA Grapalat" w:hAnsi="GHEA Grapalat"/>
          <w:bCs/>
          <w:sz w:val="24"/>
          <w:szCs w:val="24"/>
          <w:lang w:val="hy-AM"/>
        </w:rPr>
        <w:t>ի</w:t>
      </w:r>
      <w:r w:rsidR="00B2366F" w:rsidRPr="00F44EFC">
        <w:rPr>
          <w:rFonts w:ascii="GHEA Grapalat" w:hAnsi="GHEA Grapalat"/>
          <w:bCs/>
          <w:sz w:val="24"/>
          <w:szCs w:val="24"/>
          <w:lang w:val="hy-AM"/>
        </w:rPr>
        <w:t xml:space="preserve"> մոտեցումը</w:t>
      </w:r>
      <w:r>
        <w:rPr>
          <w:rFonts w:ascii="GHEA Grapalat" w:hAnsi="GHEA Grapalat"/>
          <w:bCs/>
          <w:sz w:val="24"/>
          <w:szCs w:val="24"/>
        </w:rPr>
        <w:t>.</w:t>
      </w:r>
    </w:p>
    <w:p w:rsidR="00B2366F" w:rsidRPr="0059239A" w:rsidRDefault="004B57AD" w:rsidP="00B2366F">
      <w:pPr>
        <w:pStyle w:val="ListParagraph"/>
        <w:numPr>
          <w:ilvl w:val="0"/>
          <w:numId w:val="3"/>
        </w:numPr>
        <w:spacing w:after="0" w:line="360" w:lineRule="auto"/>
        <w:jc w:val="both"/>
        <w:rPr>
          <w:rFonts w:ascii="GHEA Grapalat" w:hAnsi="GHEA Grapalat"/>
          <w:sz w:val="24"/>
          <w:szCs w:val="24"/>
          <w:lang w:val="hy-AM"/>
        </w:rPr>
      </w:pPr>
      <w:r>
        <w:rPr>
          <w:rFonts w:ascii="GHEA Grapalat" w:hAnsi="GHEA Grapalat"/>
          <w:bCs/>
          <w:sz w:val="24"/>
          <w:szCs w:val="24"/>
        </w:rPr>
        <w:t>Ա</w:t>
      </w:r>
      <w:r w:rsidR="00B2366F">
        <w:rPr>
          <w:rFonts w:ascii="GHEA Grapalat" w:hAnsi="GHEA Grapalat"/>
          <w:bCs/>
          <w:sz w:val="24"/>
          <w:szCs w:val="24"/>
          <w:lang w:val="hy-AM"/>
        </w:rPr>
        <w:t>վելա</w:t>
      </w:r>
      <w:r>
        <w:rPr>
          <w:rFonts w:ascii="GHEA Grapalat" w:hAnsi="GHEA Grapalat"/>
          <w:bCs/>
          <w:sz w:val="24"/>
          <w:szCs w:val="24"/>
        </w:rPr>
        <w:t>ց</w:t>
      </w:r>
      <w:r w:rsidR="00B2366F">
        <w:rPr>
          <w:rFonts w:ascii="GHEA Grapalat" w:hAnsi="GHEA Grapalat"/>
          <w:bCs/>
          <w:sz w:val="24"/>
          <w:szCs w:val="24"/>
          <w:lang w:val="hy-AM"/>
        </w:rPr>
        <w:t xml:space="preserve">ել է Դ33 պարագրաֆը, որը ներկայացնում է </w:t>
      </w:r>
      <w:r w:rsidR="00B2366F" w:rsidRPr="0059239A">
        <w:rPr>
          <w:rFonts w:ascii="GHEA Grapalat" w:hAnsi="GHEA Grapalat"/>
          <w:bCs/>
          <w:sz w:val="24"/>
          <w:szCs w:val="24"/>
          <w:lang w:val="hy-AM"/>
        </w:rPr>
        <w:t>ՖՀՄՍ-ներին անցնելու ամսաթվի դրությամբ ոչ ֆինանսական հոդվածի գնման կամ վաճառքի պայմանագրերը նախորոշելու</w:t>
      </w:r>
      <w:r w:rsidR="00B2366F">
        <w:rPr>
          <w:rFonts w:ascii="GHEA Grapalat" w:hAnsi="GHEA Grapalat"/>
          <w:bCs/>
          <w:sz w:val="24"/>
          <w:szCs w:val="24"/>
          <w:lang w:val="hy-AM"/>
        </w:rPr>
        <w:t xml:space="preserve"> կարգը</w:t>
      </w:r>
      <w:r>
        <w:rPr>
          <w:rFonts w:ascii="GHEA Grapalat" w:hAnsi="GHEA Grapalat"/>
          <w:bCs/>
          <w:sz w:val="24"/>
          <w:szCs w:val="24"/>
        </w:rPr>
        <w:t>.</w:t>
      </w:r>
    </w:p>
    <w:p w:rsidR="00B2366F" w:rsidRPr="004D34FF" w:rsidRDefault="004B57AD" w:rsidP="00B2366F">
      <w:pPr>
        <w:pStyle w:val="ListParagraph"/>
        <w:numPr>
          <w:ilvl w:val="0"/>
          <w:numId w:val="3"/>
        </w:numPr>
        <w:spacing w:after="0" w:line="360" w:lineRule="auto"/>
        <w:jc w:val="both"/>
        <w:rPr>
          <w:rFonts w:ascii="GHEA Grapalat" w:hAnsi="GHEA Grapalat"/>
          <w:sz w:val="24"/>
          <w:szCs w:val="24"/>
          <w:lang w:val="hy-AM"/>
        </w:rPr>
      </w:pPr>
      <w:r>
        <w:rPr>
          <w:rFonts w:ascii="GHEA Grapalat" w:hAnsi="GHEA Grapalat"/>
          <w:bCs/>
          <w:sz w:val="24"/>
          <w:szCs w:val="24"/>
        </w:rPr>
        <w:t>Ա</w:t>
      </w:r>
      <w:r w:rsidR="00B2366F">
        <w:rPr>
          <w:rFonts w:ascii="GHEA Grapalat" w:hAnsi="GHEA Grapalat"/>
          <w:bCs/>
          <w:sz w:val="24"/>
          <w:szCs w:val="24"/>
          <w:lang w:val="hy-AM"/>
        </w:rPr>
        <w:t>վելա</w:t>
      </w:r>
      <w:r>
        <w:rPr>
          <w:rFonts w:ascii="GHEA Grapalat" w:hAnsi="GHEA Grapalat"/>
          <w:bCs/>
          <w:sz w:val="24"/>
          <w:szCs w:val="24"/>
        </w:rPr>
        <w:t>ց</w:t>
      </w:r>
      <w:r w:rsidR="00B2366F">
        <w:rPr>
          <w:rFonts w:ascii="GHEA Grapalat" w:hAnsi="GHEA Grapalat"/>
          <w:bCs/>
          <w:sz w:val="24"/>
          <w:szCs w:val="24"/>
          <w:lang w:val="hy-AM"/>
        </w:rPr>
        <w:t>ել են Դ34 և Դ35 պարագրաֆները, որոնք թույլատրում են ՖՀՄՍ-ները ա</w:t>
      </w:r>
      <w:r w:rsidR="00B2366F" w:rsidRPr="001F4E4A">
        <w:rPr>
          <w:rFonts w:ascii="GHEA Grapalat" w:hAnsi="GHEA Grapalat"/>
          <w:bCs/>
          <w:sz w:val="24"/>
          <w:szCs w:val="24"/>
          <w:lang w:val="hy-AM"/>
        </w:rPr>
        <w:t xml:space="preserve">ռաջին անգամ </w:t>
      </w:r>
      <w:r w:rsidR="00B2366F">
        <w:rPr>
          <w:rFonts w:ascii="GHEA Grapalat" w:hAnsi="GHEA Grapalat"/>
          <w:bCs/>
          <w:sz w:val="24"/>
          <w:szCs w:val="24"/>
          <w:lang w:val="hy-AM"/>
        </w:rPr>
        <w:t xml:space="preserve">որդեգրողին </w:t>
      </w:r>
      <w:r w:rsidR="00B2366F" w:rsidRPr="001F4E4A">
        <w:rPr>
          <w:rFonts w:ascii="GHEA Grapalat" w:hAnsi="GHEA Grapalat"/>
          <w:bCs/>
          <w:sz w:val="24"/>
          <w:szCs w:val="24"/>
          <w:lang w:val="hy-AM"/>
        </w:rPr>
        <w:t>վերաներկայացնել պայմանագրեր, որոնք ավարտվել են նախքան ներկայացված ամենավաղ ժամանակաշրջանը</w:t>
      </w:r>
      <w:r w:rsidR="00B2366F">
        <w:rPr>
          <w:rFonts w:ascii="GHEA Grapalat" w:hAnsi="GHEA Grapalat"/>
          <w:bCs/>
          <w:sz w:val="24"/>
          <w:szCs w:val="24"/>
          <w:lang w:val="hy-AM"/>
        </w:rPr>
        <w:t>:</w:t>
      </w:r>
    </w:p>
    <w:p w:rsidR="00845D15" w:rsidRPr="0077092E" w:rsidRDefault="0077092E" w:rsidP="003E32A9">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 </w:t>
      </w:r>
    </w:p>
    <w:p w:rsidR="00C32B60" w:rsidRDefault="00C32B60" w:rsidP="00C32B60">
      <w:pPr>
        <w:shd w:val="clear" w:color="auto" w:fill="FFFFFF" w:themeFill="background1"/>
        <w:spacing w:before="120" w:after="120"/>
        <w:ind w:firstLine="567"/>
        <w:rPr>
          <w:rFonts w:ascii="GHEA Grapalat" w:hAnsi="GHEA Grapalat" w:cs="Sylfaen"/>
          <w:b/>
          <w:iCs/>
          <w:sz w:val="24"/>
          <w:szCs w:val="24"/>
          <w:lang w:val="hy-AM"/>
        </w:rPr>
      </w:pPr>
      <w:r w:rsidRPr="00C32B60">
        <w:rPr>
          <w:rFonts w:ascii="GHEA Grapalat" w:hAnsi="GHEA Grapalat" w:cs="Sylfaen"/>
          <w:b/>
          <w:iCs/>
          <w:sz w:val="24"/>
          <w:szCs w:val="24"/>
          <w:lang w:val="hy-AM"/>
        </w:rPr>
        <w:t>ՖՀՄՍ 2 «</w:t>
      </w:r>
      <w:proofErr w:type="spellStart"/>
      <w:r w:rsidRPr="00C32B60">
        <w:rPr>
          <w:rFonts w:ascii="GHEA Grapalat" w:hAnsi="GHEA Grapalat" w:cs="Sylfaen"/>
          <w:b/>
          <w:iCs/>
          <w:sz w:val="24"/>
          <w:szCs w:val="24"/>
        </w:rPr>
        <w:t>Բաժնետոմսերի</w:t>
      </w:r>
      <w:proofErr w:type="spellEnd"/>
      <w:r w:rsidRPr="00C32B60">
        <w:rPr>
          <w:rFonts w:ascii="GHEA Grapalat" w:hAnsi="GHEA Grapalat" w:cs="Sylfaen"/>
          <w:b/>
          <w:iCs/>
          <w:sz w:val="24"/>
          <w:szCs w:val="24"/>
        </w:rPr>
        <w:t xml:space="preserve"> </w:t>
      </w:r>
      <w:proofErr w:type="spellStart"/>
      <w:r w:rsidRPr="00C32B60">
        <w:rPr>
          <w:rFonts w:ascii="GHEA Grapalat" w:hAnsi="GHEA Grapalat" w:cs="Sylfaen"/>
          <w:b/>
          <w:iCs/>
          <w:sz w:val="24"/>
          <w:szCs w:val="24"/>
        </w:rPr>
        <w:t>վրա</w:t>
      </w:r>
      <w:proofErr w:type="spellEnd"/>
      <w:r w:rsidRPr="00C32B60">
        <w:rPr>
          <w:rFonts w:ascii="GHEA Grapalat" w:hAnsi="GHEA Grapalat" w:cs="Sylfaen"/>
          <w:b/>
          <w:iCs/>
          <w:sz w:val="24"/>
          <w:szCs w:val="24"/>
        </w:rPr>
        <w:t xml:space="preserve"> </w:t>
      </w:r>
      <w:proofErr w:type="spellStart"/>
      <w:r w:rsidRPr="00C32B60">
        <w:rPr>
          <w:rFonts w:ascii="GHEA Grapalat" w:hAnsi="GHEA Grapalat" w:cs="Sylfaen"/>
          <w:b/>
          <w:iCs/>
          <w:sz w:val="24"/>
          <w:szCs w:val="24"/>
        </w:rPr>
        <w:t>հիմնված</w:t>
      </w:r>
      <w:proofErr w:type="spellEnd"/>
      <w:r w:rsidRPr="00C32B60">
        <w:rPr>
          <w:rFonts w:ascii="GHEA Grapalat" w:hAnsi="GHEA Grapalat" w:cs="Sylfaen"/>
          <w:b/>
          <w:iCs/>
          <w:sz w:val="24"/>
          <w:szCs w:val="24"/>
        </w:rPr>
        <w:t xml:space="preserve"> </w:t>
      </w:r>
      <w:proofErr w:type="spellStart"/>
      <w:r w:rsidRPr="00C32B60">
        <w:rPr>
          <w:rFonts w:ascii="GHEA Grapalat" w:hAnsi="GHEA Grapalat" w:cs="Sylfaen"/>
          <w:b/>
          <w:iCs/>
          <w:sz w:val="24"/>
          <w:szCs w:val="24"/>
        </w:rPr>
        <w:t>վճարում</w:t>
      </w:r>
      <w:proofErr w:type="spellEnd"/>
      <w:r w:rsidRPr="00C32B60">
        <w:rPr>
          <w:rFonts w:ascii="GHEA Grapalat" w:hAnsi="GHEA Grapalat" w:cs="Sylfaen"/>
          <w:b/>
          <w:iCs/>
          <w:sz w:val="24"/>
          <w:szCs w:val="24"/>
          <w:lang w:val="hy-AM"/>
        </w:rPr>
        <w:t>»</w:t>
      </w:r>
    </w:p>
    <w:p w:rsidR="0027477A" w:rsidRPr="00343B8A" w:rsidRDefault="00384770" w:rsidP="00A83D78">
      <w:pPr>
        <w:pStyle w:val="ListParagraph"/>
        <w:numPr>
          <w:ilvl w:val="0"/>
          <w:numId w:val="34"/>
        </w:numPr>
        <w:shd w:val="clear" w:color="auto" w:fill="FFFFFF" w:themeFill="background1"/>
        <w:spacing w:before="120" w:after="120" w:line="360" w:lineRule="auto"/>
        <w:ind w:left="709"/>
        <w:jc w:val="both"/>
        <w:rPr>
          <w:rFonts w:ascii="GHEA Grapalat" w:hAnsi="GHEA Grapalat"/>
          <w:sz w:val="24"/>
          <w:szCs w:val="24"/>
        </w:rPr>
      </w:pPr>
      <w:r>
        <w:rPr>
          <w:rFonts w:ascii="GHEA Grapalat" w:hAnsi="GHEA Grapalat" w:cs="Sylfaen"/>
          <w:bCs/>
          <w:iCs/>
          <w:sz w:val="24"/>
          <w:szCs w:val="24"/>
        </w:rPr>
        <w:t>Ա</w:t>
      </w:r>
      <w:r w:rsidR="0027477A">
        <w:rPr>
          <w:rFonts w:ascii="GHEA Grapalat" w:hAnsi="GHEA Grapalat" w:cs="Sylfaen"/>
          <w:bCs/>
          <w:iCs/>
          <w:sz w:val="24"/>
          <w:szCs w:val="24"/>
          <w:lang w:val="hy-AM"/>
        </w:rPr>
        <w:t>վելացել է «</w:t>
      </w:r>
      <w:r w:rsidR="0027477A" w:rsidRPr="0027477A">
        <w:rPr>
          <w:rFonts w:ascii="GHEA Grapalat" w:hAnsi="GHEA Grapalat" w:cs="Sylfaen"/>
          <w:bCs/>
          <w:iCs/>
          <w:sz w:val="24"/>
          <w:szCs w:val="24"/>
          <w:lang w:val="hy-AM"/>
        </w:rPr>
        <w:t>Իրավունքի առաջացման և իրավունքի չառաջացման պայմանների մոտեցում</w:t>
      </w:r>
      <w:r w:rsidR="0027477A">
        <w:rPr>
          <w:rFonts w:ascii="GHEA Grapalat" w:hAnsi="GHEA Grapalat" w:cs="Sylfaen"/>
          <w:bCs/>
          <w:iCs/>
          <w:sz w:val="24"/>
          <w:szCs w:val="24"/>
          <w:lang w:val="hy-AM"/>
        </w:rPr>
        <w:t>»</w:t>
      </w:r>
      <w:r>
        <w:rPr>
          <w:rFonts w:ascii="GHEA Grapalat" w:hAnsi="GHEA Grapalat" w:cs="Sylfaen"/>
          <w:bCs/>
          <w:iCs/>
          <w:sz w:val="24"/>
          <w:szCs w:val="24"/>
        </w:rPr>
        <w:t xml:space="preserve"> </w:t>
      </w:r>
      <w:r w:rsidR="0027477A">
        <w:rPr>
          <w:rFonts w:ascii="GHEA Grapalat" w:hAnsi="GHEA Grapalat" w:cs="Sylfaen"/>
          <w:bCs/>
          <w:iCs/>
          <w:sz w:val="24"/>
          <w:szCs w:val="24"/>
          <w:lang w:val="hy-AM"/>
        </w:rPr>
        <w:t xml:space="preserve">մաս, որով սահմանվում են </w:t>
      </w:r>
      <w:r w:rsidR="00AB2780">
        <w:rPr>
          <w:rFonts w:ascii="GHEA Grapalat" w:hAnsi="GHEA Grapalat" w:cs="Sylfaen"/>
          <w:bCs/>
          <w:iCs/>
          <w:sz w:val="24"/>
          <w:szCs w:val="24"/>
          <w:lang w:val="hy-AM"/>
        </w:rPr>
        <w:t xml:space="preserve">դրամական միջոցներով մարվող </w:t>
      </w:r>
      <w:r w:rsidR="00AB2780" w:rsidRPr="00AB2780">
        <w:rPr>
          <w:rFonts w:ascii="GHEA Grapalat" w:hAnsi="GHEA Grapalat" w:cs="Sylfaen"/>
          <w:bCs/>
          <w:iCs/>
          <w:sz w:val="24"/>
          <w:szCs w:val="24"/>
          <w:lang w:val="hy-AM"/>
        </w:rPr>
        <w:lastRenderedPageBreak/>
        <w:t>բաժնետոմսերի վրա հիմնված վճարման գործարք</w:t>
      </w:r>
      <w:r w:rsidR="00AB2780">
        <w:rPr>
          <w:rFonts w:ascii="GHEA Grapalat" w:hAnsi="GHEA Grapalat" w:cs="Sylfaen"/>
          <w:bCs/>
          <w:iCs/>
          <w:sz w:val="24"/>
          <w:szCs w:val="24"/>
          <w:lang w:val="hy-AM"/>
        </w:rPr>
        <w:t xml:space="preserve"> </w:t>
      </w:r>
      <w:r w:rsidR="005433B0">
        <w:rPr>
          <w:rFonts w:ascii="GHEA Grapalat" w:hAnsi="GHEA Grapalat" w:cs="Sylfaen"/>
          <w:bCs/>
          <w:iCs/>
          <w:sz w:val="24"/>
          <w:szCs w:val="24"/>
          <w:lang w:val="hy-AM"/>
        </w:rPr>
        <w:t>իրականացման պայմանները</w:t>
      </w:r>
      <w:r w:rsidR="00A83D78" w:rsidRPr="00A83D78">
        <w:rPr>
          <w:rFonts w:ascii="GHEA Grapalat" w:hAnsi="GHEA Grapalat" w:cs="Sylfaen"/>
          <w:bCs/>
          <w:iCs/>
          <w:sz w:val="24"/>
          <w:szCs w:val="24"/>
          <w:lang w:val="hy-AM"/>
        </w:rPr>
        <w:t>, իրավունքի առաջացման ժամանակաշրջանի ընթացքում ստացված ապրանքների կամ ծառայությունների գումար</w:t>
      </w:r>
      <w:r w:rsidR="00343B8A">
        <w:rPr>
          <w:rFonts w:ascii="GHEA Grapalat" w:hAnsi="GHEA Grapalat" w:cs="Sylfaen"/>
          <w:bCs/>
          <w:iCs/>
          <w:sz w:val="24"/>
          <w:szCs w:val="24"/>
          <w:lang w:val="hy-AM"/>
        </w:rPr>
        <w:t>ի ճանաչման սկզբունքները</w:t>
      </w:r>
      <w:r>
        <w:rPr>
          <w:rFonts w:ascii="Cambria Math" w:hAnsi="Cambria Math" w:cs="Sylfaen"/>
          <w:bCs/>
          <w:iCs/>
          <w:sz w:val="24"/>
          <w:szCs w:val="24"/>
        </w:rPr>
        <w:t>:</w:t>
      </w:r>
    </w:p>
    <w:p w:rsidR="00B1499A" w:rsidRPr="00B1499A" w:rsidRDefault="00B1499A" w:rsidP="00B1499A">
      <w:pPr>
        <w:shd w:val="clear" w:color="auto" w:fill="FFFFFF" w:themeFill="background1"/>
        <w:spacing w:before="120" w:after="120"/>
        <w:rPr>
          <w:rFonts w:ascii="GHEA Grapalat" w:hAnsi="GHEA Grapalat" w:cs="Sylfaen"/>
          <w:b/>
          <w:iCs/>
          <w:sz w:val="24"/>
          <w:szCs w:val="24"/>
          <w:lang w:val="hy-AM"/>
        </w:rPr>
      </w:pPr>
    </w:p>
    <w:p w:rsidR="00B1499A" w:rsidRDefault="00B1499A" w:rsidP="005F1BC3">
      <w:pPr>
        <w:shd w:val="clear" w:color="auto" w:fill="FFFFFF" w:themeFill="background1"/>
        <w:spacing w:before="120" w:after="120"/>
        <w:ind w:firstLine="567"/>
        <w:rPr>
          <w:rFonts w:ascii="GHEA Grapalat" w:hAnsi="GHEA Grapalat" w:cs="Sylfaen"/>
          <w:b/>
          <w:iCs/>
          <w:sz w:val="24"/>
          <w:szCs w:val="24"/>
          <w:lang w:val="hy-AM"/>
        </w:rPr>
      </w:pPr>
      <w:r w:rsidRPr="00B1499A">
        <w:rPr>
          <w:rFonts w:ascii="GHEA Grapalat" w:hAnsi="GHEA Grapalat" w:cs="Sylfaen"/>
          <w:b/>
          <w:iCs/>
          <w:sz w:val="24"/>
          <w:szCs w:val="24"/>
          <w:lang w:val="hy-AM"/>
        </w:rPr>
        <w:t xml:space="preserve">ՖՀՄՍ </w:t>
      </w:r>
      <w:r>
        <w:rPr>
          <w:rFonts w:ascii="GHEA Grapalat" w:hAnsi="GHEA Grapalat" w:cs="Sylfaen"/>
          <w:b/>
          <w:iCs/>
          <w:sz w:val="24"/>
          <w:szCs w:val="24"/>
          <w:lang w:val="hy-AM"/>
        </w:rPr>
        <w:t>3</w:t>
      </w:r>
      <w:r w:rsidRPr="00B1499A">
        <w:rPr>
          <w:rFonts w:ascii="GHEA Grapalat" w:hAnsi="GHEA Grapalat" w:cs="Sylfaen"/>
          <w:b/>
          <w:iCs/>
          <w:sz w:val="24"/>
          <w:szCs w:val="24"/>
          <w:lang w:val="hy-AM"/>
        </w:rPr>
        <w:t xml:space="preserve"> «</w:t>
      </w:r>
      <w:r>
        <w:rPr>
          <w:rFonts w:ascii="GHEA Grapalat" w:hAnsi="GHEA Grapalat" w:cs="Sylfaen"/>
          <w:b/>
          <w:iCs/>
          <w:sz w:val="24"/>
          <w:szCs w:val="24"/>
          <w:lang w:val="hy-AM"/>
        </w:rPr>
        <w:t>Բիզնեսի միավորումներ</w:t>
      </w:r>
      <w:r w:rsidRPr="00B1499A">
        <w:rPr>
          <w:rFonts w:ascii="GHEA Grapalat" w:hAnsi="GHEA Grapalat" w:cs="Sylfaen"/>
          <w:b/>
          <w:iCs/>
          <w:sz w:val="24"/>
          <w:szCs w:val="24"/>
          <w:lang w:val="hy-AM"/>
        </w:rPr>
        <w:t>»</w:t>
      </w:r>
    </w:p>
    <w:p w:rsidR="005F1BC3" w:rsidRPr="005D26A6" w:rsidRDefault="00136E5C" w:rsidP="00833921">
      <w:pPr>
        <w:pStyle w:val="ListParagraph"/>
        <w:numPr>
          <w:ilvl w:val="0"/>
          <w:numId w:val="34"/>
        </w:numPr>
        <w:shd w:val="clear" w:color="auto" w:fill="FFFFFF" w:themeFill="background1"/>
        <w:spacing w:before="120" w:after="120" w:line="360" w:lineRule="auto"/>
        <w:ind w:left="709"/>
        <w:jc w:val="both"/>
        <w:rPr>
          <w:rFonts w:ascii="GHEA Grapalat" w:hAnsi="GHEA Grapalat" w:cs="Sylfaen"/>
          <w:bCs/>
          <w:iCs/>
          <w:sz w:val="24"/>
          <w:szCs w:val="24"/>
          <w:lang w:val="hy-AM"/>
        </w:rPr>
      </w:pPr>
      <w:r>
        <w:rPr>
          <w:rFonts w:ascii="GHEA Grapalat" w:hAnsi="GHEA Grapalat" w:cs="Sylfaen"/>
          <w:bCs/>
          <w:iCs/>
          <w:sz w:val="24"/>
          <w:szCs w:val="24"/>
          <w:lang w:val="hy-AM"/>
        </w:rPr>
        <w:t>Ավելա</w:t>
      </w:r>
      <w:r w:rsidR="00384770">
        <w:rPr>
          <w:rFonts w:ascii="GHEA Grapalat" w:hAnsi="GHEA Grapalat" w:cs="Sylfaen"/>
          <w:bCs/>
          <w:iCs/>
          <w:sz w:val="24"/>
          <w:szCs w:val="24"/>
        </w:rPr>
        <w:t>ց</w:t>
      </w:r>
      <w:r>
        <w:rPr>
          <w:rFonts w:ascii="GHEA Grapalat" w:hAnsi="GHEA Grapalat" w:cs="Sylfaen"/>
          <w:bCs/>
          <w:iCs/>
          <w:sz w:val="24"/>
          <w:szCs w:val="24"/>
          <w:lang w:val="hy-AM"/>
        </w:rPr>
        <w:t>ել է «</w:t>
      </w:r>
      <w:r w:rsidRPr="00136E5C">
        <w:rPr>
          <w:rFonts w:ascii="GHEA Grapalat" w:hAnsi="GHEA Grapalat" w:cs="Sylfaen"/>
          <w:bCs/>
          <w:iCs/>
          <w:sz w:val="24"/>
          <w:szCs w:val="24"/>
          <w:lang w:val="hy-AM"/>
        </w:rPr>
        <w:t>Վարձակալություններ, որտեղ ձեռքբերվողը վարձակալն է</w:t>
      </w:r>
      <w:r>
        <w:rPr>
          <w:rFonts w:ascii="GHEA Grapalat" w:hAnsi="GHEA Grapalat" w:cs="Sylfaen"/>
          <w:bCs/>
          <w:iCs/>
          <w:sz w:val="24"/>
          <w:szCs w:val="24"/>
          <w:lang w:val="hy-AM"/>
        </w:rPr>
        <w:t>»</w:t>
      </w:r>
      <w:r w:rsidR="00384770">
        <w:rPr>
          <w:rFonts w:ascii="GHEA Grapalat" w:hAnsi="GHEA Grapalat" w:cs="Sylfaen"/>
          <w:bCs/>
          <w:iCs/>
          <w:sz w:val="24"/>
          <w:szCs w:val="24"/>
        </w:rPr>
        <w:t xml:space="preserve"> </w:t>
      </w:r>
      <w:proofErr w:type="spellStart"/>
      <w:r w:rsidR="00384770">
        <w:rPr>
          <w:rFonts w:ascii="GHEA Grapalat" w:hAnsi="GHEA Grapalat" w:cs="Sylfaen"/>
          <w:bCs/>
          <w:iCs/>
          <w:sz w:val="24"/>
          <w:szCs w:val="24"/>
        </w:rPr>
        <w:t>բաժին</w:t>
      </w:r>
      <w:proofErr w:type="spellEnd"/>
      <w:r w:rsidR="00384770">
        <w:rPr>
          <w:rFonts w:ascii="GHEA Grapalat" w:hAnsi="GHEA Grapalat" w:cs="Sylfaen"/>
          <w:bCs/>
          <w:iCs/>
          <w:sz w:val="24"/>
          <w:szCs w:val="24"/>
        </w:rPr>
        <w:t>,</w:t>
      </w:r>
      <w:r>
        <w:rPr>
          <w:rFonts w:ascii="GHEA Grapalat" w:hAnsi="GHEA Grapalat" w:cs="Sylfaen"/>
          <w:bCs/>
          <w:iCs/>
          <w:sz w:val="24"/>
          <w:szCs w:val="24"/>
          <w:lang w:val="hy-AM"/>
        </w:rPr>
        <w:t xml:space="preserve"> որով </w:t>
      </w:r>
      <w:r w:rsidR="006F5501">
        <w:rPr>
          <w:rFonts w:ascii="GHEA Grapalat" w:hAnsi="GHEA Grapalat" w:cs="Sylfaen"/>
          <w:bCs/>
          <w:iCs/>
          <w:sz w:val="24"/>
          <w:szCs w:val="24"/>
          <w:lang w:val="hy-AM"/>
        </w:rPr>
        <w:t xml:space="preserve">կարգավորվում են ձեռքբերման ժամանակ վարձակալի մոտ առկա </w:t>
      </w:r>
      <w:r w:rsidR="008C611A">
        <w:rPr>
          <w:rFonts w:ascii="GHEA Grapalat" w:hAnsi="GHEA Grapalat" w:cs="Sylfaen"/>
          <w:bCs/>
          <w:iCs/>
          <w:sz w:val="24"/>
          <w:szCs w:val="24"/>
          <w:lang w:val="hy-AM"/>
        </w:rPr>
        <w:t>վարձակալված ակտիվների հետ կապված առանձնահատկությունները և ճանաչման</w:t>
      </w:r>
      <w:r w:rsidR="00833921">
        <w:rPr>
          <w:rFonts w:ascii="GHEA Grapalat" w:hAnsi="GHEA Grapalat" w:cs="Sylfaen"/>
          <w:bCs/>
          <w:iCs/>
          <w:sz w:val="24"/>
          <w:szCs w:val="24"/>
          <w:lang w:val="hy-AM"/>
        </w:rPr>
        <w:t xml:space="preserve"> չափանիշները</w:t>
      </w:r>
      <w:r w:rsidR="00384770">
        <w:rPr>
          <w:rFonts w:ascii="Cambria Math" w:hAnsi="Cambria Math" w:cs="Sylfaen"/>
          <w:bCs/>
          <w:iCs/>
          <w:sz w:val="24"/>
          <w:szCs w:val="24"/>
        </w:rPr>
        <w:t>.</w:t>
      </w:r>
    </w:p>
    <w:p w:rsidR="009B2479" w:rsidRPr="00E95F28" w:rsidRDefault="005D26A6" w:rsidP="00E95F28">
      <w:pPr>
        <w:pStyle w:val="ListParagraph"/>
        <w:numPr>
          <w:ilvl w:val="0"/>
          <w:numId w:val="34"/>
        </w:numPr>
        <w:shd w:val="clear" w:color="auto" w:fill="FFFFFF" w:themeFill="background1"/>
        <w:spacing w:before="120" w:after="120" w:line="360" w:lineRule="auto"/>
        <w:ind w:left="709"/>
        <w:jc w:val="both"/>
        <w:rPr>
          <w:rFonts w:ascii="GHEA Grapalat" w:hAnsi="GHEA Grapalat" w:cs="Sylfaen"/>
          <w:bCs/>
          <w:iCs/>
          <w:sz w:val="24"/>
          <w:szCs w:val="24"/>
          <w:lang w:val="hy-AM"/>
        </w:rPr>
      </w:pPr>
      <w:r w:rsidRPr="005D26A6">
        <w:rPr>
          <w:rFonts w:ascii="GHEA Grapalat" w:hAnsi="GHEA Grapalat" w:cs="Sylfaen"/>
          <w:bCs/>
          <w:iCs/>
          <w:sz w:val="24"/>
          <w:szCs w:val="24"/>
          <w:lang w:val="hy-AM"/>
        </w:rPr>
        <w:t>Պարագրաֆ 28Բ</w:t>
      </w:r>
      <w:r>
        <w:rPr>
          <w:rFonts w:ascii="GHEA Grapalat" w:hAnsi="GHEA Grapalat" w:cs="Sylfaen"/>
          <w:bCs/>
          <w:iCs/>
          <w:sz w:val="24"/>
          <w:szCs w:val="24"/>
        </w:rPr>
        <w:t>-</w:t>
      </w:r>
      <w:r w:rsidR="00441859">
        <w:rPr>
          <w:rFonts w:ascii="GHEA Grapalat" w:hAnsi="GHEA Grapalat" w:cs="Sylfaen"/>
          <w:bCs/>
          <w:iCs/>
          <w:sz w:val="24"/>
          <w:szCs w:val="24"/>
          <w:lang w:val="hy-AM"/>
        </w:rPr>
        <w:t>ով</w:t>
      </w:r>
      <w:r>
        <w:rPr>
          <w:rFonts w:ascii="GHEA Grapalat" w:hAnsi="GHEA Grapalat" w:cs="Sylfaen"/>
          <w:bCs/>
          <w:iCs/>
          <w:sz w:val="24"/>
          <w:szCs w:val="24"/>
          <w:lang w:val="hy-AM"/>
        </w:rPr>
        <w:t xml:space="preserve"> </w:t>
      </w:r>
      <w:r w:rsidR="00BB25B1">
        <w:rPr>
          <w:rFonts w:ascii="GHEA Grapalat" w:hAnsi="GHEA Grapalat" w:cs="Sylfaen"/>
          <w:bCs/>
          <w:iCs/>
          <w:sz w:val="24"/>
          <w:szCs w:val="24"/>
          <w:lang w:val="hy-AM"/>
        </w:rPr>
        <w:t>սահմանվ</w:t>
      </w:r>
      <w:proofErr w:type="spellStart"/>
      <w:r w:rsidR="00384770">
        <w:rPr>
          <w:rFonts w:ascii="GHEA Grapalat" w:hAnsi="GHEA Grapalat" w:cs="Sylfaen"/>
          <w:bCs/>
          <w:iCs/>
          <w:sz w:val="24"/>
          <w:szCs w:val="24"/>
        </w:rPr>
        <w:t>ել</w:t>
      </w:r>
      <w:proofErr w:type="spellEnd"/>
      <w:r w:rsidR="00BB25B1">
        <w:rPr>
          <w:rFonts w:ascii="GHEA Grapalat" w:hAnsi="GHEA Grapalat" w:cs="Sylfaen"/>
          <w:bCs/>
          <w:iCs/>
          <w:sz w:val="24"/>
          <w:szCs w:val="24"/>
          <w:lang w:val="hy-AM"/>
        </w:rPr>
        <w:t xml:space="preserve"> </w:t>
      </w:r>
      <w:proofErr w:type="spellStart"/>
      <w:r w:rsidR="00384770">
        <w:rPr>
          <w:rFonts w:ascii="GHEA Grapalat" w:hAnsi="GHEA Grapalat" w:cs="Sylfaen"/>
          <w:bCs/>
          <w:iCs/>
          <w:sz w:val="24"/>
          <w:szCs w:val="24"/>
        </w:rPr>
        <w:t>են</w:t>
      </w:r>
      <w:proofErr w:type="spellEnd"/>
      <w:r w:rsidR="00BB25B1">
        <w:rPr>
          <w:rFonts w:ascii="GHEA Grapalat" w:hAnsi="GHEA Grapalat" w:cs="Sylfaen"/>
          <w:bCs/>
          <w:iCs/>
          <w:sz w:val="24"/>
          <w:szCs w:val="24"/>
          <w:lang w:val="hy-AM"/>
        </w:rPr>
        <w:t xml:space="preserve"> վարձակալության գծով պարտավորությունների</w:t>
      </w:r>
      <w:r w:rsidR="00845F91">
        <w:rPr>
          <w:rFonts w:ascii="GHEA Grapalat" w:hAnsi="GHEA Grapalat" w:cs="Sylfaen"/>
          <w:bCs/>
          <w:iCs/>
          <w:sz w:val="24"/>
          <w:szCs w:val="24"/>
          <w:lang w:val="hy-AM"/>
        </w:rPr>
        <w:t xml:space="preserve">, օգտագործման իրավունքի ձևով ակտիվի </w:t>
      </w:r>
      <w:r w:rsidR="00BB25B1">
        <w:rPr>
          <w:rFonts w:ascii="GHEA Grapalat" w:hAnsi="GHEA Grapalat" w:cs="Sylfaen"/>
          <w:bCs/>
          <w:iCs/>
          <w:sz w:val="24"/>
          <w:szCs w:val="24"/>
          <w:lang w:val="hy-AM"/>
        </w:rPr>
        <w:t xml:space="preserve">չափման </w:t>
      </w:r>
      <w:r w:rsidR="00441859">
        <w:rPr>
          <w:rFonts w:ascii="GHEA Grapalat" w:hAnsi="GHEA Grapalat" w:cs="Sylfaen"/>
          <w:bCs/>
          <w:iCs/>
          <w:sz w:val="24"/>
          <w:szCs w:val="24"/>
          <w:lang w:val="hy-AM"/>
        </w:rPr>
        <w:t>սկզբունքները, ո</w:t>
      </w:r>
      <w:proofErr w:type="spellStart"/>
      <w:r w:rsidR="00384770">
        <w:rPr>
          <w:rFonts w:ascii="GHEA Grapalat" w:hAnsi="GHEA Grapalat" w:cs="Sylfaen"/>
          <w:bCs/>
          <w:iCs/>
          <w:sz w:val="24"/>
          <w:szCs w:val="24"/>
        </w:rPr>
        <w:t>րոնց</w:t>
      </w:r>
      <w:proofErr w:type="spellEnd"/>
      <w:r w:rsidR="00441859">
        <w:rPr>
          <w:rFonts w:ascii="GHEA Grapalat" w:hAnsi="GHEA Grapalat" w:cs="Sylfaen"/>
          <w:bCs/>
          <w:iCs/>
          <w:sz w:val="24"/>
          <w:szCs w:val="24"/>
          <w:lang w:val="hy-AM"/>
        </w:rPr>
        <w:t xml:space="preserve"> համաձայն</w:t>
      </w:r>
      <w:r w:rsidR="00384770">
        <w:rPr>
          <w:rFonts w:ascii="GHEA Grapalat" w:hAnsi="GHEA Grapalat" w:cs="Sylfaen"/>
          <w:bCs/>
          <w:iCs/>
          <w:sz w:val="24"/>
          <w:szCs w:val="24"/>
        </w:rPr>
        <w:t>`</w:t>
      </w:r>
      <w:r w:rsidR="00441859">
        <w:rPr>
          <w:rFonts w:ascii="GHEA Grapalat" w:hAnsi="GHEA Grapalat" w:cs="Sylfaen"/>
          <w:bCs/>
          <w:iCs/>
          <w:sz w:val="24"/>
          <w:szCs w:val="24"/>
          <w:lang w:val="hy-AM"/>
        </w:rPr>
        <w:t xml:space="preserve"> ձեռք բերողը </w:t>
      </w:r>
      <w:r w:rsidR="00BB25B1" w:rsidRPr="00BB25B1">
        <w:rPr>
          <w:rFonts w:ascii="GHEA Grapalat" w:hAnsi="GHEA Grapalat" w:cs="Sylfaen"/>
          <w:bCs/>
          <w:iCs/>
          <w:sz w:val="24"/>
          <w:szCs w:val="24"/>
          <w:lang w:val="hy-AM"/>
        </w:rPr>
        <w:t>պետք է չափի վարձակալության գծով պարտավորությունը մնացած վարձավճարների ներկա արժեքով</w:t>
      </w:r>
      <w:r w:rsidR="00845F91">
        <w:rPr>
          <w:rFonts w:ascii="GHEA Grapalat" w:hAnsi="GHEA Grapalat" w:cs="Sylfaen"/>
          <w:bCs/>
          <w:iCs/>
          <w:sz w:val="24"/>
          <w:szCs w:val="24"/>
          <w:lang w:val="hy-AM"/>
        </w:rPr>
        <w:t xml:space="preserve">, միաժամանակ օգտագործման իրավունքի ձևով ակտիվը </w:t>
      </w:r>
      <w:r w:rsidR="00870FED">
        <w:rPr>
          <w:rFonts w:ascii="GHEA Grapalat" w:hAnsi="GHEA Grapalat" w:cs="Sylfaen"/>
          <w:bCs/>
          <w:iCs/>
          <w:sz w:val="24"/>
          <w:szCs w:val="24"/>
          <w:lang w:val="hy-AM"/>
        </w:rPr>
        <w:t>ևս պետք է չափվի նրա գծով վարձակալության պարտավորության արժեքի չափով</w:t>
      </w:r>
      <w:r w:rsidR="00384770">
        <w:rPr>
          <w:rFonts w:ascii="Cambria Math" w:hAnsi="Cambria Math" w:cs="Sylfaen"/>
          <w:bCs/>
          <w:iCs/>
          <w:sz w:val="24"/>
          <w:szCs w:val="24"/>
        </w:rPr>
        <w:t>:</w:t>
      </w:r>
    </w:p>
    <w:p w:rsidR="00E95F28" w:rsidRPr="00E95F28" w:rsidRDefault="00E95F28" w:rsidP="00E95F28">
      <w:pPr>
        <w:pStyle w:val="ListParagraph"/>
        <w:shd w:val="clear" w:color="auto" w:fill="FFFFFF" w:themeFill="background1"/>
        <w:spacing w:before="120" w:after="120" w:line="360" w:lineRule="auto"/>
        <w:ind w:left="709"/>
        <w:jc w:val="both"/>
        <w:rPr>
          <w:rFonts w:ascii="GHEA Grapalat" w:hAnsi="GHEA Grapalat" w:cs="Sylfaen"/>
          <w:bCs/>
          <w:iCs/>
          <w:sz w:val="24"/>
          <w:szCs w:val="24"/>
          <w:lang w:val="hy-AM"/>
        </w:rPr>
      </w:pPr>
    </w:p>
    <w:p w:rsidR="00E95F28" w:rsidRDefault="007B18D4" w:rsidP="00E95F28">
      <w:pPr>
        <w:shd w:val="clear" w:color="auto" w:fill="FFFFFF" w:themeFill="background1"/>
        <w:spacing w:before="120" w:after="120"/>
        <w:ind w:firstLine="567"/>
        <w:rPr>
          <w:rFonts w:ascii="GHEA Grapalat" w:hAnsi="GHEA Grapalat" w:cs="Sylfaen"/>
          <w:b/>
          <w:iCs/>
          <w:sz w:val="24"/>
          <w:szCs w:val="24"/>
          <w:lang w:val="hy-AM"/>
        </w:rPr>
      </w:pPr>
      <w:r w:rsidRPr="00B1499A">
        <w:rPr>
          <w:rFonts w:ascii="GHEA Grapalat" w:hAnsi="GHEA Grapalat" w:cs="Sylfaen"/>
          <w:b/>
          <w:iCs/>
          <w:sz w:val="24"/>
          <w:szCs w:val="24"/>
          <w:lang w:val="hy-AM"/>
        </w:rPr>
        <w:t xml:space="preserve">ՖՀՄՍ </w:t>
      </w:r>
      <w:r>
        <w:rPr>
          <w:rFonts w:ascii="GHEA Grapalat" w:hAnsi="GHEA Grapalat" w:cs="Sylfaen"/>
          <w:b/>
          <w:iCs/>
          <w:sz w:val="24"/>
          <w:szCs w:val="24"/>
          <w:lang w:val="hy-AM"/>
        </w:rPr>
        <w:t>5</w:t>
      </w:r>
      <w:r w:rsidRPr="00B1499A">
        <w:rPr>
          <w:rFonts w:ascii="GHEA Grapalat" w:hAnsi="GHEA Grapalat" w:cs="Sylfaen"/>
          <w:b/>
          <w:iCs/>
          <w:sz w:val="24"/>
          <w:szCs w:val="24"/>
          <w:lang w:val="hy-AM"/>
        </w:rPr>
        <w:t xml:space="preserve"> «</w:t>
      </w:r>
      <w:r w:rsidR="00384770" w:rsidRPr="00384770">
        <w:rPr>
          <w:rFonts w:ascii="GHEA Grapalat" w:hAnsi="GHEA Grapalat" w:cs="Sylfaen"/>
          <w:b/>
          <w:iCs/>
          <w:sz w:val="24"/>
          <w:szCs w:val="24"/>
          <w:lang w:val="hy-AM"/>
        </w:rPr>
        <w:t>Վաճառքի համար պահվող ոչ ընթացիկ ակտիվներ և ընդհատված գործառնություններ</w:t>
      </w:r>
      <w:r w:rsidRPr="00B1499A">
        <w:rPr>
          <w:rFonts w:ascii="GHEA Grapalat" w:hAnsi="GHEA Grapalat" w:cs="Sylfaen"/>
          <w:b/>
          <w:iCs/>
          <w:sz w:val="24"/>
          <w:szCs w:val="24"/>
          <w:lang w:val="hy-AM"/>
        </w:rPr>
        <w:t>»</w:t>
      </w:r>
    </w:p>
    <w:p w:rsidR="00E95F28" w:rsidRPr="00E95F28" w:rsidRDefault="000E0B35" w:rsidP="00E95F28">
      <w:pPr>
        <w:pStyle w:val="ListParagraph"/>
        <w:numPr>
          <w:ilvl w:val="0"/>
          <w:numId w:val="37"/>
        </w:numPr>
        <w:shd w:val="clear" w:color="auto" w:fill="FFFFFF" w:themeFill="background1"/>
        <w:spacing w:before="120" w:after="120" w:line="360" w:lineRule="auto"/>
        <w:ind w:left="709"/>
        <w:jc w:val="both"/>
        <w:rPr>
          <w:rFonts w:ascii="GHEA Grapalat" w:hAnsi="GHEA Grapalat" w:cs="Sylfaen"/>
          <w:bCs/>
          <w:iCs/>
          <w:sz w:val="24"/>
          <w:szCs w:val="24"/>
          <w:lang w:val="hy-AM"/>
        </w:rPr>
      </w:pPr>
      <w:r w:rsidRPr="00E95F28">
        <w:rPr>
          <w:rFonts w:ascii="GHEA Grapalat" w:hAnsi="GHEA Grapalat" w:cs="Sylfaen"/>
          <w:bCs/>
          <w:iCs/>
          <w:sz w:val="24"/>
          <w:szCs w:val="24"/>
          <w:lang w:val="hy-AM"/>
        </w:rPr>
        <w:t>«</w:t>
      </w:r>
      <w:r w:rsidRPr="00E95F28">
        <w:rPr>
          <w:rFonts w:ascii="GHEA Grapalat" w:hAnsi="GHEA Grapalat"/>
          <w:bCs/>
          <w:sz w:val="24"/>
          <w:szCs w:val="24"/>
          <w:lang w:val="hy-AM"/>
        </w:rPr>
        <w:t>Փոփոխություններ վաճառքի պլանում կամ սեփականատերերին բաշխելու պլանում</w:t>
      </w:r>
      <w:r w:rsidRPr="00E95F28">
        <w:rPr>
          <w:rFonts w:ascii="GHEA Grapalat" w:hAnsi="GHEA Grapalat" w:cs="Sylfaen"/>
          <w:bCs/>
          <w:iCs/>
          <w:sz w:val="24"/>
          <w:szCs w:val="24"/>
          <w:lang w:val="hy-AM"/>
        </w:rPr>
        <w:t xml:space="preserve">» մասում </w:t>
      </w:r>
      <w:r w:rsidR="00384770">
        <w:rPr>
          <w:rFonts w:ascii="GHEA Grapalat" w:hAnsi="GHEA Grapalat" w:cs="Sylfaen"/>
          <w:bCs/>
          <w:iCs/>
          <w:sz w:val="24"/>
          <w:szCs w:val="24"/>
          <w:lang w:val="hy-AM"/>
        </w:rPr>
        <w:t>ավելաց</w:t>
      </w:r>
      <w:r w:rsidRPr="00E95F28">
        <w:rPr>
          <w:rFonts w:ascii="GHEA Grapalat" w:hAnsi="GHEA Grapalat" w:cs="Sylfaen"/>
          <w:bCs/>
          <w:iCs/>
          <w:sz w:val="24"/>
          <w:szCs w:val="24"/>
          <w:lang w:val="hy-AM"/>
        </w:rPr>
        <w:t>ել է</w:t>
      </w:r>
      <w:r w:rsidR="00384770">
        <w:rPr>
          <w:rFonts w:ascii="GHEA Grapalat" w:hAnsi="GHEA Grapalat" w:cs="Sylfaen"/>
          <w:bCs/>
          <w:iCs/>
          <w:sz w:val="24"/>
          <w:szCs w:val="24"/>
          <w:lang w:val="hy-AM"/>
        </w:rPr>
        <w:t xml:space="preserve"> </w:t>
      </w:r>
      <w:r w:rsidRPr="00E95F28">
        <w:rPr>
          <w:rFonts w:ascii="GHEA Grapalat" w:hAnsi="GHEA Grapalat" w:cs="Sylfaen"/>
          <w:bCs/>
          <w:iCs/>
          <w:sz w:val="24"/>
          <w:szCs w:val="24"/>
          <w:lang w:val="hy-AM"/>
        </w:rPr>
        <w:t xml:space="preserve">պարագրաֆ 26Ա, </w:t>
      </w:r>
      <w:r w:rsidR="00923230" w:rsidRPr="00E95F28">
        <w:rPr>
          <w:rFonts w:ascii="GHEA Grapalat" w:hAnsi="GHEA Grapalat" w:cs="Sylfaen"/>
          <w:bCs/>
          <w:iCs/>
          <w:sz w:val="24"/>
          <w:szCs w:val="24"/>
          <w:lang w:val="hy-AM"/>
        </w:rPr>
        <w:t>որտեղ սահմանվում են վաճառքի համար պահվող ակտիվի</w:t>
      </w:r>
      <w:r w:rsidR="00384770">
        <w:rPr>
          <w:rFonts w:ascii="GHEA Grapalat" w:hAnsi="GHEA Grapalat" w:cs="Sylfaen"/>
          <w:bCs/>
          <w:iCs/>
          <w:sz w:val="24"/>
          <w:szCs w:val="24"/>
        </w:rPr>
        <w:t>`</w:t>
      </w:r>
      <w:r w:rsidR="00923230" w:rsidRPr="00E95F28">
        <w:rPr>
          <w:rFonts w:ascii="GHEA Grapalat" w:hAnsi="GHEA Grapalat" w:cs="Sylfaen"/>
          <w:bCs/>
          <w:iCs/>
          <w:sz w:val="24"/>
          <w:szCs w:val="24"/>
          <w:lang w:val="hy-AM"/>
        </w:rPr>
        <w:t xml:space="preserve"> որպես </w:t>
      </w:r>
      <w:r w:rsidR="0010786D" w:rsidRPr="00E95F28">
        <w:rPr>
          <w:rFonts w:ascii="GHEA Grapalat" w:hAnsi="GHEA Grapalat" w:cs="Sylfaen"/>
          <w:bCs/>
          <w:iCs/>
          <w:sz w:val="24"/>
          <w:szCs w:val="24"/>
          <w:lang w:val="hy-AM"/>
        </w:rPr>
        <w:t xml:space="preserve">սեփականատերերին բաշխելու համար պահվող </w:t>
      </w:r>
      <w:r w:rsidR="00923230" w:rsidRPr="00E95F28">
        <w:rPr>
          <w:rFonts w:ascii="GHEA Grapalat" w:hAnsi="GHEA Grapalat" w:cs="Sylfaen"/>
          <w:bCs/>
          <w:iCs/>
          <w:sz w:val="24"/>
          <w:szCs w:val="24"/>
          <w:lang w:val="hy-AM"/>
        </w:rPr>
        <w:t>վերադասակարգ</w:t>
      </w:r>
      <w:r w:rsidR="0010786D" w:rsidRPr="00E95F28">
        <w:rPr>
          <w:rFonts w:ascii="GHEA Grapalat" w:hAnsi="GHEA Grapalat" w:cs="Sylfaen"/>
          <w:bCs/>
          <w:iCs/>
          <w:sz w:val="24"/>
          <w:szCs w:val="24"/>
          <w:lang w:val="hy-AM"/>
        </w:rPr>
        <w:t>ելու հետ կապված</w:t>
      </w:r>
      <w:r w:rsidR="006F35A0" w:rsidRPr="00E95F28">
        <w:rPr>
          <w:rFonts w:ascii="GHEA Grapalat" w:hAnsi="GHEA Grapalat" w:cs="Sylfaen"/>
          <w:bCs/>
          <w:iCs/>
          <w:sz w:val="24"/>
          <w:szCs w:val="24"/>
          <w:lang w:val="hy-AM"/>
        </w:rPr>
        <w:t xml:space="preserve"> հարաբերությունները</w:t>
      </w:r>
      <w:r w:rsidR="00384770">
        <w:rPr>
          <w:rFonts w:ascii="Cambria Math" w:hAnsi="Cambria Math" w:cs="Cambria Math"/>
          <w:bCs/>
          <w:iCs/>
          <w:sz w:val="24"/>
          <w:szCs w:val="24"/>
        </w:rPr>
        <w:t>.</w:t>
      </w:r>
    </w:p>
    <w:p w:rsidR="006F35A0" w:rsidRPr="00E95F28" w:rsidRDefault="007B4A26" w:rsidP="00E95F28">
      <w:pPr>
        <w:pStyle w:val="ListParagraph"/>
        <w:numPr>
          <w:ilvl w:val="0"/>
          <w:numId w:val="37"/>
        </w:numPr>
        <w:shd w:val="clear" w:color="auto" w:fill="FFFFFF" w:themeFill="background1"/>
        <w:spacing w:before="120" w:after="120" w:line="360" w:lineRule="auto"/>
        <w:ind w:left="709"/>
        <w:jc w:val="both"/>
        <w:rPr>
          <w:rFonts w:ascii="GHEA Grapalat" w:hAnsi="GHEA Grapalat"/>
          <w:bCs/>
          <w:sz w:val="24"/>
          <w:szCs w:val="24"/>
          <w:lang w:val="hy-AM"/>
        </w:rPr>
      </w:pPr>
      <w:r w:rsidRPr="00E95F28">
        <w:rPr>
          <w:rFonts w:ascii="GHEA Grapalat" w:hAnsi="GHEA Grapalat"/>
          <w:bCs/>
          <w:sz w:val="24"/>
          <w:szCs w:val="24"/>
          <w:lang w:val="hy-AM"/>
        </w:rPr>
        <w:t>Պարագրաֆ 27-ով սահմանվ</w:t>
      </w:r>
      <w:proofErr w:type="spellStart"/>
      <w:r w:rsidR="00384770">
        <w:rPr>
          <w:rFonts w:ascii="GHEA Grapalat" w:hAnsi="GHEA Grapalat"/>
          <w:bCs/>
          <w:sz w:val="24"/>
          <w:szCs w:val="24"/>
        </w:rPr>
        <w:t>ել</w:t>
      </w:r>
      <w:proofErr w:type="spellEnd"/>
      <w:r w:rsidRPr="00E95F28">
        <w:rPr>
          <w:rFonts w:ascii="GHEA Grapalat" w:hAnsi="GHEA Grapalat"/>
          <w:bCs/>
          <w:sz w:val="24"/>
          <w:szCs w:val="24"/>
          <w:lang w:val="hy-AM"/>
        </w:rPr>
        <w:t xml:space="preserve"> են այլևս որպես վաճառքի համար </w:t>
      </w:r>
      <w:r w:rsidR="00FA11E6" w:rsidRPr="00E95F28">
        <w:rPr>
          <w:rFonts w:ascii="GHEA Grapalat" w:hAnsi="GHEA Grapalat"/>
          <w:bCs/>
          <w:sz w:val="24"/>
          <w:szCs w:val="24"/>
          <w:lang w:val="hy-AM"/>
        </w:rPr>
        <w:t>չ</w:t>
      </w:r>
      <w:r w:rsidRPr="00E95F28">
        <w:rPr>
          <w:rFonts w:ascii="GHEA Grapalat" w:hAnsi="GHEA Grapalat"/>
          <w:bCs/>
          <w:sz w:val="24"/>
          <w:szCs w:val="24"/>
          <w:lang w:val="hy-AM"/>
        </w:rPr>
        <w:t xml:space="preserve">պահվող կամ որպես սեփականատերերին բաշխելու համար </w:t>
      </w:r>
      <w:r w:rsidR="00FA11E6" w:rsidRPr="00E95F28">
        <w:rPr>
          <w:rFonts w:ascii="GHEA Grapalat" w:hAnsi="GHEA Grapalat"/>
          <w:bCs/>
          <w:sz w:val="24"/>
          <w:szCs w:val="24"/>
          <w:lang w:val="hy-AM"/>
        </w:rPr>
        <w:t>չ</w:t>
      </w:r>
      <w:r w:rsidRPr="00E95F28">
        <w:rPr>
          <w:rFonts w:ascii="GHEA Grapalat" w:hAnsi="GHEA Grapalat"/>
          <w:bCs/>
          <w:sz w:val="24"/>
          <w:szCs w:val="24"/>
          <w:lang w:val="hy-AM"/>
        </w:rPr>
        <w:t xml:space="preserve">պահվող </w:t>
      </w:r>
      <w:r w:rsidR="00FA11E6" w:rsidRPr="00E95F28">
        <w:rPr>
          <w:rFonts w:ascii="GHEA Grapalat" w:hAnsi="GHEA Grapalat"/>
          <w:bCs/>
          <w:sz w:val="24"/>
          <w:szCs w:val="24"/>
          <w:lang w:val="hy-AM"/>
        </w:rPr>
        <w:t>ոչ նյութական ակտիվի չափման եղանակները</w:t>
      </w:r>
      <w:r w:rsidR="00384770">
        <w:rPr>
          <w:rFonts w:ascii="Cambria Math" w:hAnsi="Cambria Math" w:cs="Cambria Math"/>
          <w:bCs/>
          <w:sz w:val="24"/>
          <w:szCs w:val="24"/>
        </w:rPr>
        <w:t>:</w:t>
      </w:r>
    </w:p>
    <w:p w:rsidR="00E95F28" w:rsidRPr="00FA11E6" w:rsidRDefault="00E95F28" w:rsidP="00E95F28">
      <w:pPr>
        <w:shd w:val="clear" w:color="auto" w:fill="FFFFFF" w:themeFill="background1"/>
        <w:spacing w:before="120" w:after="120"/>
        <w:ind w:firstLine="567"/>
        <w:rPr>
          <w:rFonts w:ascii="GHEA Grapalat" w:hAnsi="GHEA Grapalat"/>
          <w:b/>
          <w:sz w:val="24"/>
          <w:szCs w:val="24"/>
          <w:lang w:val="hy-AM"/>
        </w:rPr>
      </w:pPr>
    </w:p>
    <w:p w:rsidR="008D1C78" w:rsidRDefault="008D1C78" w:rsidP="00691BEC">
      <w:pPr>
        <w:pStyle w:val="ListParagraph"/>
        <w:shd w:val="clear" w:color="auto" w:fill="FFFFFF" w:themeFill="background1"/>
        <w:spacing w:before="120" w:after="120" w:line="360" w:lineRule="auto"/>
        <w:ind w:left="0" w:firstLine="567"/>
        <w:rPr>
          <w:rFonts w:ascii="GHEA Grapalat" w:hAnsi="GHEA Grapalat" w:cs="Sylfaen"/>
          <w:b/>
          <w:iCs/>
          <w:sz w:val="24"/>
          <w:szCs w:val="24"/>
          <w:lang w:val="hy-AM"/>
        </w:rPr>
      </w:pPr>
      <w:r w:rsidRPr="008D1C78">
        <w:rPr>
          <w:rFonts w:ascii="GHEA Grapalat" w:hAnsi="GHEA Grapalat" w:cs="Sylfaen"/>
          <w:b/>
          <w:iCs/>
          <w:sz w:val="24"/>
          <w:szCs w:val="24"/>
          <w:lang w:val="hy-AM"/>
        </w:rPr>
        <w:t xml:space="preserve">ՖՀՄՍ </w:t>
      </w:r>
      <w:r>
        <w:rPr>
          <w:rFonts w:ascii="GHEA Grapalat" w:hAnsi="GHEA Grapalat" w:cs="Sylfaen"/>
          <w:b/>
          <w:iCs/>
          <w:sz w:val="24"/>
          <w:szCs w:val="24"/>
          <w:lang w:val="hy-AM"/>
        </w:rPr>
        <w:t>10</w:t>
      </w:r>
      <w:r w:rsidRPr="008D1C78">
        <w:rPr>
          <w:rFonts w:ascii="GHEA Grapalat" w:hAnsi="GHEA Grapalat" w:cs="Sylfaen"/>
          <w:b/>
          <w:iCs/>
          <w:sz w:val="24"/>
          <w:szCs w:val="24"/>
          <w:lang w:val="hy-AM"/>
        </w:rPr>
        <w:t xml:space="preserve"> «</w:t>
      </w:r>
      <w:r>
        <w:rPr>
          <w:rFonts w:ascii="GHEA Grapalat" w:hAnsi="GHEA Grapalat" w:cs="Sylfaen"/>
          <w:b/>
          <w:iCs/>
          <w:sz w:val="24"/>
          <w:szCs w:val="24"/>
          <w:lang w:val="hy-AM"/>
        </w:rPr>
        <w:t>Համախմբված ֆինանսական հաշվետվություններ</w:t>
      </w:r>
      <w:r w:rsidRPr="008D1C78">
        <w:rPr>
          <w:rFonts w:ascii="GHEA Grapalat" w:hAnsi="GHEA Grapalat" w:cs="Sylfaen"/>
          <w:b/>
          <w:iCs/>
          <w:sz w:val="24"/>
          <w:szCs w:val="24"/>
          <w:lang w:val="hy-AM"/>
        </w:rPr>
        <w:t>»</w:t>
      </w:r>
    </w:p>
    <w:p w:rsidR="008D1C78" w:rsidRPr="00691BEC" w:rsidRDefault="00384770" w:rsidP="00691BEC">
      <w:pPr>
        <w:pStyle w:val="ListParagraph"/>
        <w:numPr>
          <w:ilvl w:val="0"/>
          <w:numId w:val="36"/>
        </w:numPr>
        <w:shd w:val="clear" w:color="auto" w:fill="FFFFFF" w:themeFill="background1"/>
        <w:spacing w:before="120" w:after="120" w:line="360" w:lineRule="auto"/>
        <w:jc w:val="both"/>
        <w:rPr>
          <w:rFonts w:ascii="GHEA Grapalat" w:hAnsi="GHEA Grapalat" w:cs="Sylfaen"/>
          <w:bCs/>
          <w:iCs/>
          <w:sz w:val="24"/>
          <w:szCs w:val="24"/>
          <w:lang w:val="hy-AM"/>
        </w:rPr>
      </w:pPr>
      <w:r>
        <w:rPr>
          <w:rFonts w:ascii="GHEA Grapalat" w:hAnsi="GHEA Grapalat" w:cs="Sylfaen"/>
          <w:bCs/>
          <w:iCs/>
          <w:sz w:val="24"/>
          <w:szCs w:val="24"/>
          <w:lang w:val="hy-AM"/>
        </w:rPr>
        <w:t>Ավելաց</w:t>
      </w:r>
      <w:r w:rsidR="00C82CC1" w:rsidRPr="00C82CC1">
        <w:rPr>
          <w:rFonts w:ascii="GHEA Grapalat" w:hAnsi="GHEA Grapalat" w:cs="Sylfaen"/>
          <w:bCs/>
          <w:iCs/>
          <w:sz w:val="24"/>
          <w:szCs w:val="24"/>
          <w:lang w:val="hy-AM"/>
        </w:rPr>
        <w:t xml:space="preserve">ել է </w:t>
      </w:r>
      <w:r w:rsidR="00C82CC1">
        <w:rPr>
          <w:rFonts w:ascii="GHEA Grapalat" w:hAnsi="GHEA Grapalat" w:cs="Sylfaen"/>
          <w:bCs/>
          <w:iCs/>
          <w:sz w:val="24"/>
          <w:szCs w:val="24"/>
          <w:lang w:val="hy-AM"/>
        </w:rPr>
        <w:t>«</w:t>
      </w:r>
      <w:r w:rsidR="00C82CC1" w:rsidRPr="00C82CC1">
        <w:rPr>
          <w:rFonts w:ascii="GHEA Grapalat" w:hAnsi="GHEA Grapalat" w:cs="Sylfaen"/>
          <w:bCs/>
          <w:iCs/>
          <w:sz w:val="24"/>
          <w:szCs w:val="24"/>
          <w:lang w:val="hy-AM"/>
        </w:rPr>
        <w:t>Որոշումը, թե արդյոք կազմակերպությունը համարվում է ներդրումային կազմակերպություն</w:t>
      </w:r>
      <w:r w:rsidR="00C82CC1">
        <w:rPr>
          <w:rFonts w:ascii="GHEA Grapalat" w:hAnsi="GHEA Grapalat" w:cs="Sylfaen"/>
          <w:bCs/>
          <w:iCs/>
          <w:sz w:val="24"/>
          <w:szCs w:val="24"/>
          <w:lang w:val="hy-AM"/>
        </w:rPr>
        <w:t xml:space="preserve">» մաս, </w:t>
      </w:r>
      <w:proofErr w:type="spellStart"/>
      <w:r>
        <w:rPr>
          <w:rFonts w:ascii="GHEA Grapalat" w:hAnsi="GHEA Grapalat" w:cs="Sylfaen"/>
          <w:bCs/>
          <w:iCs/>
          <w:sz w:val="24"/>
          <w:szCs w:val="24"/>
        </w:rPr>
        <w:t>որի</w:t>
      </w:r>
      <w:proofErr w:type="spellEnd"/>
      <w:r>
        <w:rPr>
          <w:rFonts w:ascii="GHEA Grapalat" w:hAnsi="GHEA Grapalat" w:cs="Sylfaen"/>
          <w:bCs/>
          <w:iCs/>
          <w:sz w:val="24"/>
          <w:szCs w:val="24"/>
        </w:rPr>
        <w:t xml:space="preserve"> </w:t>
      </w:r>
      <w:proofErr w:type="spellStart"/>
      <w:r>
        <w:rPr>
          <w:rFonts w:ascii="GHEA Grapalat" w:hAnsi="GHEA Grapalat" w:cs="Sylfaen"/>
          <w:bCs/>
          <w:iCs/>
          <w:sz w:val="24"/>
          <w:szCs w:val="24"/>
        </w:rPr>
        <w:t>համաձայն</w:t>
      </w:r>
      <w:proofErr w:type="spellEnd"/>
      <w:r>
        <w:rPr>
          <w:rFonts w:ascii="GHEA Grapalat" w:hAnsi="GHEA Grapalat" w:cs="Sylfaen"/>
          <w:bCs/>
          <w:iCs/>
          <w:sz w:val="24"/>
          <w:szCs w:val="24"/>
        </w:rPr>
        <w:t>`</w:t>
      </w:r>
      <w:r w:rsidR="00C82CC1">
        <w:rPr>
          <w:rFonts w:ascii="GHEA Grapalat" w:hAnsi="GHEA Grapalat" w:cs="Sylfaen"/>
          <w:bCs/>
          <w:iCs/>
          <w:sz w:val="24"/>
          <w:szCs w:val="24"/>
          <w:lang w:val="hy-AM"/>
        </w:rPr>
        <w:t xml:space="preserve"> ներդրումային կազ</w:t>
      </w:r>
      <w:r w:rsidR="00F3148F">
        <w:rPr>
          <w:rFonts w:ascii="GHEA Grapalat" w:hAnsi="GHEA Grapalat" w:cs="Sylfaen"/>
          <w:bCs/>
          <w:iCs/>
          <w:sz w:val="24"/>
          <w:szCs w:val="24"/>
          <w:lang w:val="hy-AM"/>
        </w:rPr>
        <w:t>մակերպությունը և մայր կազմակերպությունը պետք</w:t>
      </w:r>
      <w:r>
        <w:rPr>
          <w:rFonts w:ascii="GHEA Grapalat" w:hAnsi="GHEA Grapalat" w:cs="Sylfaen"/>
          <w:bCs/>
          <w:iCs/>
          <w:sz w:val="24"/>
          <w:szCs w:val="24"/>
        </w:rPr>
        <w:t xml:space="preserve"> է</w:t>
      </w:r>
      <w:r w:rsidR="00F3148F">
        <w:rPr>
          <w:rFonts w:ascii="GHEA Grapalat" w:hAnsi="GHEA Grapalat" w:cs="Sylfaen"/>
          <w:bCs/>
          <w:iCs/>
          <w:sz w:val="24"/>
          <w:szCs w:val="24"/>
          <w:lang w:val="hy-AM"/>
        </w:rPr>
        <w:t xml:space="preserve"> որոշ</w:t>
      </w:r>
      <w:proofErr w:type="spellStart"/>
      <w:r>
        <w:rPr>
          <w:rFonts w:ascii="GHEA Grapalat" w:hAnsi="GHEA Grapalat" w:cs="Sylfaen"/>
          <w:bCs/>
          <w:iCs/>
          <w:sz w:val="24"/>
          <w:szCs w:val="24"/>
        </w:rPr>
        <w:t>են</w:t>
      </w:r>
      <w:proofErr w:type="spellEnd"/>
      <w:r>
        <w:rPr>
          <w:rFonts w:ascii="GHEA Grapalat" w:hAnsi="GHEA Grapalat" w:cs="Sylfaen"/>
          <w:bCs/>
          <w:iCs/>
          <w:sz w:val="24"/>
          <w:szCs w:val="24"/>
        </w:rPr>
        <w:t>,</w:t>
      </w:r>
      <w:r w:rsidR="00F3148F">
        <w:rPr>
          <w:rFonts w:ascii="GHEA Grapalat" w:hAnsi="GHEA Grapalat" w:cs="Sylfaen"/>
          <w:bCs/>
          <w:iCs/>
          <w:sz w:val="24"/>
          <w:szCs w:val="24"/>
          <w:lang w:val="hy-AM"/>
        </w:rPr>
        <w:t xml:space="preserve"> թե արդյոք </w:t>
      </w:r>
      <w:proofErr w:type="spellStart"/>
      <w:r>
        <w:rPr>
          <w:rFonts w:ascii="GHEA Grapalat" w:hAnsi="GHEA Grapalat" w:cs="Sylfaen"/>
          <w:bCs/>
          <w:iCs/>
          <w:sz w:val="24"/>
          <w:szCs w:val="24"/>
        </w:rPr>
        <w:t>տվյալ</w:t>
      </w:r>
      <w:proofErr w:type="spellEnd"/>
      <w:r>
        <w:rPr>
          <w:rFonts w:ascii="GHEA Grapalat" w:hAnsi="GHEA Grapalat" w:cs="Sylfaen"/>
          <w:bCs/>
          <w:iCs/>
          <w:sz w:val="24"/>
          <w:szCs w:val="24"/>
        </w:rPr>
        <w:t xml:space="preserve"> </w:t>
      </w:r>
      <w:proofErr w:type="spellStart"/>
      <w:r>
        <w:rPr>
          <w:rFonts w:ascii="GHEA Grapalat" w:hAnsi="GHEA Grapalat" w:cs="Sylfaen"/>
          <w:bCs/>
          <w:iCs/>
          <w:sz w:val="24"/>
          <w:szCs w:val="24"/>
        </w:rPr>
        <w:t>կազմակերպությունը</w:t>
      </w:r>
      <w:proofErr w:type="spellEnd"/>
      <w:r>
        <w:rPr>
          <w:rFonts w:ascii="GHEA Grapalat" w:hAnsi="GHEA Grapalat" w:cs="Sylfaen"/>
          <w:bCs/>
          <w:iCs/>
          <w:sz w:val="24"/>
          <w:szCs w:val="24"/>
        </w:rPr>
        <w:t xml:space="preserve"> </w:t>
      </w:r>
      <w:r w:rsidR="00F3148F">
        <w:rPr>
          <w:rFonts w:ascii="GHEA Grapalat" w:hAnsi="GHEA Grapalat" w:cs="Sylfaen"/>
          <w:bCs/>
          <w:iCs/>
          <w:sz w:val="24"/>
          <w:szCs w:val="24"/>
          <w:lang w:val="hy-AM"/>
        </w:rPr>
        <w:t>հանդիսանում է ներդրումային կազմակերպություն</w:t>
      </w:r>
      <w:r>
        <w:rPr>
          <w:rFonts w:ascii="GHEA Grapalat" w:hAnsi="GHEA Grapalat" w:cs="Sylfaen"/>
          <w:bCs/>
          <w:iCs/>
          <w:sz w:val="24"/>
          <w:szCs w:val="24"/>
        </w:rPr>
        <w:t>`</w:t>
      </w:r>
      <w:r w:rsidR="00F3148F">
        <w:rPr>
          <w:rFonts w:ascii="GHEA Grapalat" w:hAnsi="GHEA Grapalat" w:cs="Sylfaen"/>
          <w:bCs/>
          <w:iCs/>
          <w:sz w:val="24"/>
          <w:szCs w:val="24"/>
          <w:lang w:val="hy-AM"/>
        </w:rPr>
        <w:t xml:space="preserve"> օգտվելով </w:t>
      </w:r>
      <w:proofErr w:type="spellStart"/>
      <w:r>
        <w:rPr>
          <w:rFonts w:ascii="GHEA Grapalat" w:hAnsi="GHEA Grapalat" w:cs="Sylfaen"/>
          <w:bCs/>
          <w:iCs/>
          <w:sz w:val="24"/>
          <w:szCs w:val="24"/>
        </w:rPr>
        <w:t>նշված</w:t>
      </w:r>
      <w:proofErr w:type="spellEnd"/>
      <w:r>
        <w:rPr>
          <w:rFonts w:ascii="GHEA Grapalat" w:hAnsi="GHEA Grapalat" w:cs="Sylfaen"/>
          <w:bCs/>
          <w:iCs/>
          <w:sz w:val="24"/>
          <w:szCs w:val="24"/>
        </w:rPr>
        <w:t xml:space="preserve"> </w:t>
      </w:r>
      <w:proofErr w:type="spellStart"/>
      <w:r>
        <w:rPr>
          <w:rFonts w:ascii="GHEA Grapalat" w:hAnsi="GHEA Grapalat" w:cs="Sylfaen"/>
          <w:bCs/>
          <w:iCs/>
          <w:sz w:val="24"/>
          <w:szCs w:val="24"/>
        </w:rPr>
        <w:t>ստանդարտի</w:t>
      </w:r>
      <w:proofErr w:type="spellEnd"/>
      <w:r w:rsidR="00F3148F">
        <w:rPr>
          <w:rFonts w:ascii="GHEA Grapalat" w:hAnsi="GHEA Grapalat" w:cs="Sylfaen"/>
          <w:bCs/>
          <w:iCs/>
          <w:sz w:val="24"/>
          <w:szCs w:val="24"/>
          <w:lang w:val="hy-AM"/>
        </w:rPr>
        <w:t xml:space="preserve"> </w:t>
      </w:r>
      <w:r w:rsidR="00691BEC">
        <w:rPr>
          <w:rFonts w:ascii="GHEA Grapalat" w:hAnsi="GHEA Grapalat" w:cs="Sylfaen"/>
          <w:bCs/>
          <w:iCs/>
          <w:sz w:val="24"/>
          <w:szCs w:val="24"/>
          <w:lang w:val="hy-AM"/>
        </w:rPr>
        <w:t>պարագրաֆ 27-ի դրույթներից</w:t>
      </w:r>
      <w:r>
        <w:rPr>
          <w:rFonts w:ascii="Cambria Math" w:hAnsi="Cambria Math" w:cs="Sylfaen"/>
          <w:bCs/>
          <w:iCs/>
          <w:sz w:val="24"/>
          <w:szCs w:val="24"/>
        </w:rPr>
        <w:t>.</w:t>
      </w:r>
    </w:p>
    <w:p w:rsidR="00691BEC" w:rsidRPr="00093F48" w:rsidRDefault="001F414B" w:rsidP="00691BEC">
      <w:pPr>
        <w:pStyle w:val="ListParagraph"/>
        <w:numPr>
          <w:ilvl w:val="0"/>
          <w:numId w:val="36"/>
        </w:numPr>
        <w:shd w:val="clear" w:color="auto" w:fill="FFFFFF" w:themeFill="background1"/>
        <w:spacing w:before="120" w:after="120" w:line="360" w:lineRule="auto"/>
        <w:jc w:val="both"/>
        <w:rPr>
          <w:rFonts w:ascii="GHEA Grapalat" w:hAnsi="GHEA Grapalat" w:cs="Sylfaen"/>
          <w:bCs/>
          <w:iCs/>
          <w:sz w:val="24"/>
          <w:szCs w:val="24"/>
          <w:lang w:val="hy-AM"/>
        </w:rPr>
      </w:pPr>
      <w:r>
        <w:rPr>
          <w:rFonts w:ascii="GHEA Grapalat" w:hAnsi="GHEA Grapalat" w:cs="Sylfaen"/>
          <w:bCs/>
          <w:iCs/>
          <w:sz w:val="24"/>
          <w:szCs w:val="24"/>
          <w:lang w:val="hy-AM"/>
        </w:rPr>
        <w:lastRenderedPageBreak/>
        <w:t>Պարագրաֆ 28-ով սահմանվ</w:t>
      </w:r>
      <w:proofErr w:type="spellStart"/>
      <w:r w:rsidR="00E5391C">
        <w:rPr>
          <w:rFonts w:ascii="GHEA Grapalat" w:hAnsi="GHEA Grapalat" w:cs="Sylfaen"/>
          <w:bCs/>
          <w:iCs/>
          <w:sz w:val="24"/>
          <w:szCs w:val="24"/>
        </w:rPr>
        <w:t>ել</w:t>
      </w:r>
      <w:proofErr w:type="spellEnd"/>
      <w:r>
        <w:rPr>
          <w:rFonts w:ascii="GHEA Grapalat" w:hAnsi="GHEA Grapalat" w:cs="Sylfaen"/>
          <w:bCs/>
          <w:iCs/>
          <w:sz w:val="24"/>
          <w:szCs w:val="24"/>
          <w:lang w:val="hy-AM"/>
        </w:rPr>
        <w:t xml:space="preserve"> են ներդրումային կազմակերպությանը բնորոշ</w:t>
      </w:r>
      <w:r w:rsidR="008C1754">
        <w:rPr>
          <w:rFonts w:ascii="GHEA Grapalat" w:hAnsi="GHEA Grapalat" w:cs="Sylfaen"/>
          <w:bCs/>
          <w:iCs/>
          <w:sz w:val="24"/>
          <w:szCs w:val="24"/>
          <w:lang w:val="hy-AM"/>
        </w:rPr>
        <w:t xml:space="preserve"> հատկանիշները</w:t>
      </w:r>
      <w:r w:rsidR="00E5391C">
        <w:rPr>
          <w:rFonts w:ascii="GHEA Grapalat" w:hAnsi="GHEA Grapalat" w:cs="Sylfaen"/>
          <w:bCs/>
          <w:iCs/>
          <w:sz w:val="24"/>
          <w:szCs w:val="24"/>
        </w:rPr>
        <w:t>:</w:t>
      </w:r>
    </w:p>
    <w:p w:rsidR="001E72FC" w:rsidRDefault="001E72FC" w:rsidP="001E72FC">
      <w:pPr>
        <w:spacing w:after="0" w:line="360" w:lineRule="auto"/>
        <w:jc w:val="both"/>
        <w:rPr>
          <w:rFonts w:ascii="GHEA Grapalat" w:hAnsi="GHEA Grapalat"/>
          <w:b/>
          <w:i/>
          <w:sz w:val="24"/>
          <w:szCs w:val="24"/>
          <w:lang w:val="hy-AM"/>
        </w:rPr>
      </w:pPr>
    </w:p>
    <w:p w:rsidR="001E72FC" w:rsidRPr="00E5391C" w:rsidRDefault="001E72FC" w:rsidP="00E5391C">
      <w:pPr>
        <w:pStyle w:val="ListParagraph"/>
        <w:shd w:val="clear" w:color="auto" w:fill="FFFFFF" w:themeFill="background1"/>
        <w:spacing w:before="120" w:after="120" w:line="360" w:lineRule="auto"/>
        <w:ind w:left="0" w:firstLine="567"/>
        <w:rPr>
          <w:rFonts w:ascii="GHEA Grapalat" w:hAnsi="GHEA Grapalat" w:cs="Sylfaen"/>
          <w:b/>
          <w:iCs/>
          <w:sz w:val="24"/>
          <w:szCs w:val="24"/>
          <w:lang w:val="hy-AM"/>
        </w:rPr>
      </w:pPr>
      <w:r w:rsidRPr="00E5391C">
        <w:rPr>
          <w:rFonts w:ascii="GHEA Grapalat" w:hAnsi="GHEA Grapalat" w:cs="Sylfaen"/>
          <w:b/>
          <w:iCs/>
          <w:sz w:val="24"/>
          <w:szCs w:val="24"/>
          <w:lang w:val="hy-AM"/>
        </w:rPr>
        <w:t xml:space="preserve">ՖՀՄՍ 12 </w:t>
      </w:r>
      <w:r w:rsidR="00E5391C" w:rsidRPr="008D1C78">
        <w:rPr>
          <w:rFonts w:ascii="GHEA Grapalat" w:hAnsi="GHEA Grapalat" w:cs="Sylfaen"/>
          <w:b/>
          <w:iCs/>
          <w:sz w:val="24"/>
          <w:szCs w:val="24"/>
          <w:lang w:val="hy-AM"/>
        </w:rPr>
        <w:t>«</w:t>
      </w:r>
      <w:r w:rsidRPr="00E5391C">
        <w:rPr>
          <w:rFonts w:ascii="GHEA Grapalat" w:hAnsi="GHEA Grapalat" w:cs="Sylfaen"/>
          <w:b/>
          <w:iCs/>
          <w:sz w:val="24"/>
          <w:szCs w:val="24"/>
          <w:lang w:val="hy-AM"/>
        </w:rPr>
        <w:t>Այլ կազմակերպություններում մասնակցության բացահայտում</w:t>
      </w:r>
      <w:r w:rsidR="00E5391C" w:rsidRPr="008D1C78">
        <w:rPr>
          <w:rFonts w:ascii="GHEA Grapalat" w:hAnsi="GHEA Grapalat" w:cs="Sylfaen"/>
          <w:b/>
          <w:iCs/>
          <w:sz w:val="24"/>
          <w:szCs w:val="24"/>
          <w:lang w:val="hy-AM"/>
        </w:rPr>
        <w:t>»</w:t>
      </w:r>
    </w:p>
    <w:p w:rsidR="001E72FC" w:rsidRDefault="001E72FC" w:rsidP="001E72FC">
      <w:pPr>
        <w:pStyle w:val="ListParagraph"/>
        <w:numPr>
          <w:ilvl w:val="0"/>
          <w:numId w:val="3"/>
        </w:numPr>
        <w:spacing w:after="0" w:line="360" w:lineRule="auto"/>
        <w:jc w:val="both"/>
        <w:rPr>
          <w:rFonts w:ascii="GHEA Grapalat" w:hAnsi="GHEA Grapalat"/>
          <w:sz w:val="24"/>
          <w:szCs w:val="24"/>
          <w:lang w:val="hy-AM"/>
        </w:rPr>
      </w:pPr>
      <w:r>
        <w:rPr>
          <w:rFonts w:ascii="GHEA Grapalat" w:hAnsi="GHEA Grapalat"/>
          <w:bCs/>
          <w:sz w:val="24"/>
          <w:szCs w:val="24"/>
          <w:lang w:val="hy-AM"/>
        </w:rPr>
        <w:t xml:space="preserve">6-րդ պարագրաֆում կատարվել է լրացում, որը սահմանում է լրացուցիչ բացահայտումներ կատարելու պահանջ այն </w:t>
      </w:r>
      <w:r w:rsidRPr="002B2611">
        <w:rPr>
          <w:rFonts w:ascii="GHEA Grapalat" w:hAnsi="GHEA Grapalat"/>
          <w:sz w:val="24"/>
          <w:szCs w:val="24"/>
          <w:lang w:val="hy-AM"/>
        </w:rPr>
        <w:t>ներդրումային կազմակերպություն</w:t>
      </w:r>
      <w:r>
        <w:rPr>
          <w:rFonts w:ascii="GHEA Grapalat" w:hAnsi="GHEA Grapalat"/>
          <w:sz w:val="24"/>
          <w:szCs w:val="24"/>
          <w:lang w:val="hy-AM"/>
        </w:rPr>
        <w:t>ների համար</w:t>
      </w:r>
      <w:r w:rsidRPr="002B2611">
        <w:rPr>
          <w:rFonts w:ascii="GHEA Grapalat" w:hAnsi="GHEA Grapalat"/>
          <w:sz w:val="24"/>
          <w:szCs w:val="24"/>
          <w:lang w:val="hy-AM"/>
        </w:rPr>
        <w:t>, ո</w:t>
      </w:r>
      <w:proofErr w:type="spellStart"/>
      <w:r w:rsidR="00E5391C">
        <w:rPr>
          <w:rFonts w:ascii="GHEA Grapalat" w:hAnsi="GHEA Grapalat"/>
          <w:sz w:val="24"/>
          <w:szCs w:val="24"/>
        </w:rPr>
        <w:t>րոնք</w:t>
      </w:r>
      <w:proofErr w:type="spellEnd"/>
      <w:r w:rsidRPr="002B2611">
        <w:rPr>
          <w:rFonts w:ascii="GHEA Grapalat" w:hAnsi="GHEA Grapalat"/>
          <w:sz w:val="24"/>
          <w:szCs w:val="24"/>
          <w:lang w:val="hy-AM"/>
        </w:rPr>
        <w:t xml:space="preserve"> պատրաստում </w:t>
      </w:r>
      <w:proofErr w:type="spellStart"/>
      <w:r w:rsidR="00E5391C">
        <w:rPr>
          <w:rFonts w:ascii="GHEA Grapalat" w:hAnsi="GHEA Grapalat"/>
          <w:sz w:val="24"/>
          <w:szCs w:val="24"/>
        </w:rPr>
        <w:t>են</w:t>
      </w:r>
      <w:proofErr w:type="spellEnd"/>
      <w:r w:rsidRPr="002B2611">
        <w:rPr>
          <w:rFonts w:ascii="GHEA Grapalat" w:hAnsi="GHEA Grapalat"/>
          <w:sz w:val="24"/>
          <w:szCs w:val="24"/>
          <w:lang w:val="hy-AM"/>
        </w:rPr>
        <w:t xml:space="preserve"> ֆինանսական հաշվետվություններ</w:t>
      </w:r>
      <w:r>
        <w:rPr>
          <w:rFonts w:ascii="GHEA Grapalat" w:hAnsi="GHEA Grapalat"/>
          <w:sz w:val="24"/>
          <w:szCs w:val="24"/>
          <w:lang w:val="hy-AM"/>
        </w:rPr>
        <w:t xml:space="preserve"> և</w:t>
      </w:r>
      <w:r w:rsidRPr="002B2611">
        <w:rPr>
          <w:rFonts w:ascii="GHEA Grapalat" w:hAnsi="GHEA Grapalat"/>
          <w:sz w:val="24"/>
          <w:szCs w:val="24"/>
          <w:lang w:val="hy-AM"/>
        </w:rPr>
        <w:t xml:space="preserve"> որոնցում իր բոլոր դուստր կազմակերպությունները չափվում են իրական արժեքով՝ շահույթի կամ վնասի միջոցով</w:t>
      </w:r>
      <w:r w:rsidR="00E5391C">
        <w:rPr>
          <w:rFonts w:ascii="GHEA Grapalat" w:hAnsi="GHEA Grapalat"/>
          <w:sz w:val="24"/>
          <w:szCs w:val="24"/>
        </w:rPr>
        <w:t>.</w:t>
      </w:r>
    </w:p>
    <w:p w:rsidR="001E72FC" w:rsidRPr="004D34FF" w:rsidRDefault="00E5391C" w:rsidP="001E72FC">
      <w:pPr>
        <w:pStyle w:val="ListParagraph"/>
        <w:numPr>
          <w:ilvl w:val="0"/>
          <w:numId w:val="3"/>
        </w:numPr>
        <w:spacing w:after="0" w:line="360" w:lineRule="auto"/>
        <w:jc w:val="both"/>
        <w:rPr>
          <w:rFonts w:ascii="GHEA Grapalat" w:hAnsi="GHEA Grapalat"/>
          <w:sz w:val="24"/>
          <w:szCs w:val="24"/>
          <w:lang w:val="hy-AM"/>
        </w:rPr>
      </w:pPr>
      <w:r>
        <w:rPr>
          <w:rFonts w:ascii="GHEA Grapalat" w:hAnsi="GHEA Grapalat"/>
          <w:bCs/>
          <w:sz w:val="24"/>
          <w:szCs w:val="24"/>
        </w:rPr>
        <w:t>Ա</w:t>
      </w:r>
      <w:r w:rsidR="001E72FC">
        <w:rPr>
          <w:rFonts w:ascii="GHEA Grapalat" w:hAnsi="GHEA Grapalat"/>
          <w:bCs/>
          <w:sz w:val="24"/>
          <w:szCs w:val="24"/>
          <w:lang w:val="hy-AM"/>
        </w:rPr>
        <w:t>վելա</w:t>
      </w:r>
      <w:r>
        <w:rPr>
          <w:rFonts w:ascii="GHEA Grapalat" w:hAnsi="GHEA Grapalat"/>
          <w:bCs/>
          <w:sz w:val="24"/>
          <w:szCs w:val="24"/>
        </w:rPr>
        <w:t>ց</w:t>
      </w:r>
      <w:r w:rsidR="001E72FC">
        <w:rPr>
          <w:rFonts w:ascii="GHEA Grapalat" w:hAnsi="GHEA Grapalat"/>
          <w:bCs/>
          <w:sz w:val="24"/>
          <w:szCs w:val="24"/>
          <w:lang w:val="hy-AM"/>
        </w:rPr>
        <w:t>ել են 9Ա և 9Բ պարագրաֆներ, որոնք ներկայացնում են կ</w:t>
      </w:r>
      <w:r w:rsidR="001E72FC" w:rsidRPr="002B2611">
        <w:rPr>
          <w:rFonts w:ascii="GHEA Grapalat" w:hAnsi="GHEA Grapalat"/>
          <w:sz w:val="24"/>
          <w:szCs w:val="24"/>
          <w:lang w:val="hy-AM"/>
        </w:rPr>
        <w:t>ազմակերպությ</w:t>
      </w:r>
      <w:r w:rsidR="001E72FC">
        <w:rPr>
          <w:rFonts w:ascii="GHEA Grapalat" w:hAnsi="GHEA Grapalat"/>
          <w:sz w:val="24"/>
          <w:szCs w:val="24"/>
          <w:lang w:val="hy-AM"/>
        </w:rPr>
        <w:t>ա</w:t>
      </w:r>
      <w:r w:rsidR="001E72FC" w:rsidRPr="002B2611">
        <w:rPr>
          <w:rFonts w:ascii="GHEA Grapalat" w:hAnsi="GHEA Grapalat"/>
          <w:sz w:val="24"/>
          <w:szCs w:val="24"/>
          <w:lang w:val="hy-AM"/>
        </w:rPr>
        <w:t>ն</w:t>
      </w:r>
      <w:r w:rsidR="001E72FC">
        <w:rPr>
          <w:rFonts w:ascii="GHEA Grapalat" w:hAnsi="GHEA Grapalat"/>
          <w:sz w:val="24"/>
          <w:szCs w:val="24"/>
          <w:lang w:val="hy-AM"/>
        </w:rPr>
        <w:t>՝ ներդրումային կազմակերպություն համարվելու կամ չհամարվելու հետ կապված</w:t>
      </w:r>
      <w:r w:rsidR="001E72FC" w:rsidRPr="002B2611">
        <w:rPr>
          <w:rFonts w:ascii="GHEA Grapalat" w:hAnsi="GHEA Grapalat"/>
          <w:sz w:val="24"/>
          <w:szCs w:val="24"/>
          <w:lang w:val="hy-AM"/>
        </w:rPr>
        <w:t xml:space="preserve"> </w:t>
      </w:r>
      <w:r w:rsidR="001E72FC">
        <w:rPr>
          <w:rFonts w:ascii="GHEA Grapalat" w:hAnsi="GHEA Grapalat"/>
          <w:sz w:val="24"/>
          <w:szCs w:val="24"/>
          <w:lang w:val="hy-AM"/>
        </w:rPr>
        <w:t>բացահայտումներ կատարելու պահանջները</w:t>
      </w:r>
      <w:r>
        <w:rPr>
          <w:rFonts w:ascii="GHEA Grapalat" w:hAnsi="GHEA Grapalat"/>
          <w:bCs/>
          <w:sz w:val="24"/>
          <w:szCs w:val="24"/>
        </w:rPr>
        <w:t>.</w:t>
      </w:r>
    </w:p>
    <w:p w:rsidR="001E72FC" w:rsidRDefault="00E5391C" w:rsidP="001E72FC">
      <w:pPr>
        <w:pStyle w:val="ListParagraph"/>
        <w:numPr>
          <w:ilvl w:val="0"/>
          <w:numId w:val="3"/>
        </w:numPr>
        <w:spacing w:after="0" w:line="360" w:lineRule="auto"/>
        <w:jc w:val="both"/>
        <w:rPr>
          <w:rFonts w:ascii="GHEA Grapalat" w:hAnsi="GHEA Grapalat"/>
          <w:sz w:val="24"/>
          <w:szCs w:val="24"/>
          <w:lang w:val="hy-AM"/>
        </w:rPr>
      </w:pPr>
      <w:r>
        <w:rPr>
          <w:rFonts w:ascii="GHEA Grapalat" w:hAnsi="GHEA Grapalat"/>
          <w:bCs/>
          <w:sz w:val="24"/>
          <w:szCs w:val="24"/>
        </w:rPr>
        <w:t>Ա</w:t>
      </w:r>
      <w:r w:rsidR="001E72FC">
        <w:rPr>
          <w:rFonts w:ascii="GHEA Grapalat" w:hAnsi="GHEA Grapalat"/>
          <w:bCs/>
          <w:sz w:val="24"/>
          <w:szCs w:val="24"/>
          <w:lang w:val="hy-AM"/>
        </w:rPr>
        <w:t>վելա</w:t>
      </w:r>
      <w:r>
        <w:rPr>
          <w:rFonts w:ascii="GHEA Grapalat" w:hAnsi="GHEA Grapalat"/>
          <w:bCs/>
          <w:sz w:val="24"/>
          <w:szCs w:val="24"/>
        </w:rPr>
        <w:t>ց</w:t>
      </w:r>
      <w:r w:rsidR="001E72FC">
        <w:rPr>
          <w:rFonts w:ascii="GHEA Grapalat" w:hAnsi="GHEA Grapalat"/>
          <w:bCs/>
          <w:sz w:val="24"/>
          <w:szCs w:val="24"/>
          <w:lang w:val="hy-AM"/>
        </w:rPr>
        <w:t xml:space="preserve">ել են 19Ա-19Է պարագրաֆներ, որոնք ներկայացնում են </w:t>
      </w:r>
      <w:r w:rsidR="001E72FC" w:rsidRPr="00357056">
        <w:rPr>
          <w:rFonts w:ascii="GHEA Grapalat" w:hAnsi="GHEA Grapalat"/>
          <w:bCs/>
          <w:sz w:val="24"/>
          <w:szCs w:val="24"/>
          <w:lang w:val="hy-AM"/>
        </w:rPr>
        <w:t>ներդրումային կազմակերպություններ</w:t>
      </w:r>
      <w:r w:rsidR="001E72FC">
        <w:rPr>
          <w:rFonts w:ascii="GHEA Grapalat" w:hAnsi="GHEA Grapalat"/>
          <w:bCs/>
          <w:sz w:val="24"/>
          <w:szCs w:val="24"/>
          <w:lang w:val="hy-AM"/>
        </w:rPr>
        <w:t>ի</w:t>
      </w:r>
      <w:r>
        <w:rPr>
          <w:rFonts w:ascii="GHEA Grapalat" w:hAnsi="GHEA Grapalat"/>
          <w:bCs/>
          <w:sz w:val="24"/>
          <w:szCs w:val="24"/>
        </w:rPr>
        <w:t>`</w:t>
      </w:r>
      <w:r w:rsidR="001E72FC" w:rsidRPr="00357056">
        <w:rPr>
          <w:rFonts w:ascii="GHEA Grapalat" w:hAnsi="GHEA Grapalat"/>
          <w:bCs/>
          <w:sz w:val="24"/>
          <w:szCs w:val="24"/>
          <w:lang w:val="hy-AM"/>
        </w:rPr>
        <w:t xml:space="preserve"> չհամախմբված դուստր կազմակերպություններում </w:t>
      </w:r>
      <w:r w:rsidR="001E72FC">
        <w:rPr>
          <w:rFonts w:ascii="GHEA Grapalat" w:hAnsi="GHEA Grapalat"/>
          <w:bCs/>
          <w:sz w:val="24"/>
          <w:szCs w:val="24"/>
          <w:lang w:val="hy-AM"/>
        </w:rPr>
        <w:t>մ</w:t>
      </w:r>
      <w:r w:rsidR="001E72FC" w:rsidRPr="00357056">
        <w:rPr>
          <w:rFonts w:ascii="GHEA Grapalat" w:hAnsi="GHEA Grapalat"/>
          <w:bCs/>
          <w:sz w:val="24"/>
          <w:szCs w:val="24"/>
          <w:lang w:val="hy-AM"/>
        </w:rPr>
        <w:t>ասնակցությ</w:t>
      </w:r>
      <w:r w:rsidR="001E72FC">
        <w:rPr>
          <w:rFonts w:ascii="GHEA Grapalat" w:hAnsi="GHEA Grapalat"/>
          <w:bCs/>
          <w:sz w:val="24"/>
          <w:szCs w:val="24"/>
          <w:lang w:val="hy-AM"/>
        </w:rPr>
        <w:t>ա</w:t>
      </w:r>
      <w:r w:rsidR="001E72FC" w:rsidRPr="00357056">
        <w:rPr>
          <w:rFonts w:ascii="GHEA Grapalat" w:hAnsi="GHEA Grapalat"/>
          <w:bCs/>
          <w:sz w:val="24"/>
          <w:szCs w:val="24"/>
          <w:lang w:val="hy-AM"/>
        </w:rPr>
        <w:t>ն</w:t>
      </w:r>
      <w:r w:rsidR="001E72FC">
        <w:rPr>
          <w:rFonts w:ascii="GHEA Grapalat" w:hAnsi="GHEA Grapalat"/>
          <w:bCs/>
          <w:sz w:val="24"/>
          <w:szCs w:val="24"/>
          <w:lang w:val="hy-AM"/>
        </w:rPr>
        <w:t xml:space="preserve"> հաշվառման և տեղեկատվության բացահայտման հետ կապված</w:t>
      </w:r>
      <w:r w:rsidR="001E72FC" w:rsidRPr="00357056">
        <w:rPr>
          <w:rFonts w:ascii="GHEA Grapalat" w:hAnsi="GHEA Grapalat"/>
          <w:bCs/>
          <w:sz w:val="24"/>
          <w:szCs w:val="24"/>
          <w:lang w:val="hy-AM"/>
        </w:rPr>
        <w:t xml:space="preserve"> </w:t>
      </w:r>
      <w:r w:rsidR="001E72FC">
        <w:rPr>
          <w:rFonts w:ascii="GHEA Grapalat" w:hAnsi="GHEA Grapalat"/>
          <w:bCs/>
          <w:sz w:val="24"/>
          <w:szCs w:val="24"/>
          <w:lang w:val="hy-AM"/>
        </w:rPr>
        <w:t>պահանջներ</w:t>
      </w:r>
      <w:r>
        <w:rPr>
          <w:rFonts w:ascii="GHEA Grapalat" w:hAnsi="GHEA Grapalat"/>
          <w:bCs/>
          <w:sz w:val="24"/>
          <w:szCs w:val="24"/>
        </w:rPr>
        <w:t>.</w:t>
      </w:r>
    </w:p>
    <w:p w:rsidR="004F6465" w:rsidRPr="00E95F28" w:rsidRDefault="00E5391C" w:rsidP="00E95F28">
      <w:pPr>
        <w:pStyle w:val="ListParagraph"/>
        <w:numPr>
          <w:ilvl w:val="0"/>
          <w:numId w:val="3"/>
        </w:numPr>
        <w:spacing w:after="0" w:line="360" w:lineRule="auto"/>
        <w:jc w:val="both"/>
        <w:rPr>
          <w:rFonts w:ascii="GHEA Grapalat" w:hAnsi="GHEA Grapalat"/>
          <w:sz w:val="24"/>
          <w:szCs w:val="24"/>
          <w:lang w:val="hy-AM"/>
        </w:rPr>
      </w:pPr>
      <w:r>
        <w:rPr>
          <w:rFonts w:ascii="GHEA Grapalat" w:hAnsi="GHEA Grapalat"/>
          <w:bCs/>
          <w:sz w:val="24"/>
          <w:szCs w:val="24"/>
        </w:rPr>
        <w:t>Ա</w:t>
      </w:r>
      <w:r w:rsidR="001E72FC">
        <w:rPr>
          <w:rFonts w:ascii="GHEA Grapalat" w:hAnsi="GHEA Grapalat"/>
          <w:bCs/>
          <w:sz w:val="24"/>
          <w:szCs w:val="24"/>
          <w:lang w:val="hy-AM"/>
        </w:rPr>
        <w:t>վելա</w:t>
      </w:r>
      <w:r>
        <w:rPr>
          <w:rFonts w:ascii="GHEA Grapalat" w:hAnsi="GHEA Grapalat"/>
          <w:bCs/>
          <w:sz w:val="24"/>
          <w:szCs w:val="24"/>
        </w:rPr>
        <w:t>ց</w:t>
      </w:r>
      <w:r w:rsidR="001E72FC">
        <w:rPr>
          <w:rFonts w:ascii="GHEA Grapalat" w:hAnsi="GHEA Grapalat"/>
          <w:bCs/>
          <w:sz w:val="24"/>
          <w:szCs w:val="24"/>
          <w:lang w:val="hy-AM"/>
        </w:rPr>
        <w:t xml:space="preserve">ել է 25Ա </w:t>
      </w:r>
      <w:r>
        <w:rPr>
          <w:rFonts w:ascii="GHEA Grapalat" w:hAnsi="GHEA Grapalat"/>
          <w:bCs/>
          <w:sz w:val="24"/>
          <w:szCs w:val="24"/>
          <w:lang w:val="hy-AM"/>
        </w:rPr>
        <w:t>պարագրաֆ</w:t>
      </w:r>
      <w:r w:rsidR="001E72FC">
        <w:rPr>
          <w:rFonts w:ascii="GHEA Grapalat" w:hAnsi="GHEA Grapalat"/>
          <w:bCs/>
          <w:sz w:val="24"/>
          <w:szCs w:val="24"/>
          <w:lang w:val="hy-AM"/>
        </w:rPr>
        <w:t>, որը ն</w:t>
      </w:r>
      <w:r w:rsidR="001E72FC" w:rsidRPr="002B2611">
        <w:rPr>
          <w:rFonts w:ascii="GHEA Grapalat" w:hAnsi="GHEA Grapalat"/>
          <w:sz w:val="24"/>
          <w:szCs w:val="24"/>
          <w:lang w:val="hy-AM"/>
        </w:rPr>
        <w:t>երդրումային կազմակերպություն</w:t>
      </w:r>
      <w:r w:rsidR="001E72FC">
        <w:rPr>
          <w:rFonts w:ascii="GHEA Grapalat" w:hAnsi="GHEA Grapalat"/>
          <w:sz w:val="24"/>
          <w:szCs w:val="24"/>
          <w:lang w:val="hy-AM"/>
        </w:rPr>
        <w:t>ներին</w:t>
      </w:r>
      <w:r w:rsidR="001E72FC">
        <w:rPr>
          <w:rFonts w:ascii="GHEA Grapalat" w:hAnsi="GHEA Grapalat"/>
          <w:bCs/>
          <w:sz w:val="24"/>
          <w:szCs w:val="24"/>
          <w:lang w:val="hy-AM"/>
        </w:rPr>
        <w:t xml:space="preserve"> թույլ է տալիս </w:t>
      </w:r>
      <w:r w:rsidR="001E72FC" w:rsidRPr="002B2611">
        <w:rPr>
          <w:rFonts w:ascii="GHEA Grapalat" w:hAnsi="GHEA Grapalat"/>
          <w:sz w:val="24"/>
          <w:szCs w:val="24"/>
          <w:lang w:val="hy-AM"/>
        </w:rPr>
        <w:t xml:space="preserve">չտրամադրել </w:t>
      </w:r>
      <w:r w:rsidR="001E72FC">
        <w:rPr>
          <w:rFonts w:ascii="GHEA Grapalat" w:hAnsi="GHEA Grapalat"/>
          <w:sz w:val="24"/>
          <w:szCs w:val="24"/>
          <w:lang w:val="hy-AM"/>
        </w:rPr>
        <w:t xml:space="preserve">այլ </w:t>
      </w:r>
      <w:r w:rsidR="001E72FC" w:rsidRPr="002B2611">
        <w:rPr>
          <w:rFonts w:ascii="GHEA Grapalat" w:hAnsi="GHEA Grapalat"/>
          <w:sz w:val="24"/>
          <w:szCs w:val="24"/>
          <w:lang w:val="hy-AM"/>
        </w:rPr>
        <w:t xml:space="preserve">բացահայտումները </w:t>
      </w:r>
      <w:r w:rsidR="001E72FC">
        <w:rPr>
          <w:rFonts w:ascii="GHEA Grapalat" w:hAnsi="GHEA Grapalat"/>
          <w:sz w:val="24"/>
          <w:szCs w:val="24"/>
          <w:lang w:val="hy-AM"/>
        </w:rPr>
        <w:t xml:space="preserve">այն </w:t>
      </w:r>
      <w:r w:rsidR="001E72FC" w:rsidRPr="002B2611">
        <w:rPr>
          <w:rFonts w:ascii="GHEA Grapalat" w:hAnsi="GHEA Grapalat"/>
          <w:sz w:val="24"/>
          <w:szCs w:val="24"/>
          <w:lang w:val="hy-AM"/>
        </w:rPr>
        <w:t>չհամախմբված կառուցավորված կազմակերպության համար, որի նկատմամբ ունի հսկողություն և որի համար ներկայացնում է պարագրաֆներ 19Ա-19Է-ով պահանջվող բացահայտումները</w:t>
      </w:r>
      <w:r w:rsidR="001E72FC">
        <w:rPr>
          <w:rFonts w:ascii="GHEA Grapalat" w:hAnsi="GHEA Grapalat"/>
          <w:bCs/>
          <w:sz w:val="24"/>
          <w:szCs w:val="24"/>
          <w:lang w:val="hy-AM"/>
        </w:rPr>
        <w:t>:</w:t>
      </w:r>
    </w:p>
    <w:p w:rsidR="00760734" w:rsidRPr="00E5391C" w:rsidRDefault="00295CA7" w:rsidP="00736281">
      <w:pPr>
        <w:pStyle w:val="ListParagraph"/>
        <w:spacing w:after="0" w:line="360" w:lineRule="auto"/>
        <w:ind w:left="0" w:firstLine="567"/>
        <w:jc w:val="both"/>
        <w:rPr>
          <w:rFonts w:ascii="GHEA Grapalat" w:hAnsi="GHEA Grapalat"/>
          <w:bCs/>
          <w:sz w:val="24"/>
          <w:szCs w:val="24"/>
        </w:rPr>
      </w:pPr>
      <w:r>
        <w:rPr>
          <w:rFonts w:ascii="GHEA Grapalat" w:hAnsi="GHEA Grapalat"/>
          <w:bCs/>
          <w:sz w:val="24"/>
          <w:szCs w:val="24"/>
          <w:lang w:val="hy-AM"/>
        </w:rPr>
        <w:t xml:space="preserve">Կառավարության որոշման նախագծով </w:t>
      </w:r>
      <w:proofErr w:type="spellStart"/>
      <w:r w:rsidR="00E5391C">
        <w:rPr>
          <w:rFonts w:ascii="GHEA Grapalat" w:hAnsi="GHEA Grapalat"/>
          <w:bCs/>
          <w:sz w:val="24"/>
          <w:szCs w:val="24"/>
        </w:rPr>
        <w:t>շրջանառությունից</w:t>
      </w:r>
      <w:proofErr w:type="spellEnd"/>
      <w:r w:rsidR="00E5391C">
        <w:rPr>
          <w:rFonts w:ascii="GHEA Grapalat" w:hAnsi="GHEA Grapalat"/>
          <w:bCs/>
          <w:sz w:val="24"/>
          <w:szCs w:val="24"/>
        </w:rPr>
        <w:t xml:space="preserve"> </w:t>
      </w:r>
      <w:proofErr w:type="spellStart"/>
      <w:r w:rsidR="00E5391C">
        <w:rPr>
          <w:rFonts w:ascii="GHEA Grapalat" w:hAnsi="GHEA Grapalat"/>
          <w:bCs/>
          <w:sz w:val="24"/>
          <w:szCs w:val="24"/>
        </w:rPr>
        <w:t>հանվում</w:t>
      </w:r>
      <w:proofErr w:type="spellEnd"/>
      <w:r w:rsidR="00E5391C">
        <w:rPr>
          <w:rFonts w:ascii="GHEA Grapalat" w:hAnsi="GHEA Grapalat"/>
          <w:bCs/>
          <w:sz w:val="24"/>
          <w:szCs w:val="24"/>
        </w:rPr>
        <w:t xml:space="preserve"> </w:t>
      </w:r>
      <w:proofErr w:type="spellStart"/>
      <w:r w:rsidR="00E5391C">
        <w:rPr>
          <w:rFonts w:ascii="GHEA Grapalat" w:hAnsi="GHEA Grapalat"/>
          <w:bCs/>
          <w:sz w:val="24"/>
          <w:szCs w:val="24"/>
        </w:rPr>
        <w:t>են</w:t>
      </w:r>
      <w:proofErr w:type="spellEnd"/>
      <w:r w:rsidR="00596638">
        <w:rPr>
          <w:rFonts w:ascii="GHEA Grapalat" w:hAnsi="GHEA Grapalat"/>
          <w:bCs/>
          <w:sz w:val="24"/>
          <w:szCs w:val="24"/>
          <w:lang w:val="hy-AM"/>
        </w:rPr>
        <w:t xml:space="preserve"> </w:t>
      </w:r>
      <w:r w:rsidR="00E5391C">
        <w:rPr>
          <w:rFonts w:ascii="GHEA Grapalat" w:hAnsi="GHEA Grapalat"/>
          <w:bCs/>
          <w:sz w:val="24"/>
          <w:szCs w:val="24"/>
        </w:rPr>
        <w:t xml:space="preserve">ՀՀՄՍԽ </w:t>
      </w:r>
      <w:proofErr w:type="spellStart"/>
      <w:r w:rsidR="00E5391C">
        <w:rPr>
          <w:rFonts w:ascii="GHEA Grapalat" w:hAnsi="GHEA Grapalat"/>
          <w:bCs/>
          <w:sz w:val="24"/>
          <w:szCs w:val="24"/>
        </w:rPr>
        <w:t>կողմից</w:t>
      </w:r>
      <w:proofErr w:type="spellEnd"/>
      <w:r w:rsidR="00E5391C">
        <w:rPr>
          <w:rFonts w:ascii="GHEA Grapalat" w:hAnsi="GHEA Grapalat"/>
          <w:bCs/>
          <w:sz w:val="24"/>
          <w:szCs w:val="24"/>
        </w:rPr>
        <w:t xml:space="preserve"> </w:t>
      </w:r>
      <w:proofErr w:type="spellStart"/>
      <w:r w:rsidR="00E5391C">
        <w:rPr>
          <w:rFonts w:ascii="GHEA Grapalat" w:hAnsi="GHEA Grapalat"/>
          <w:bCs/>
          <w:sz w:val="24"/>
          <w:szCs w:val="24"/>
        </w:rPr>
        <w:t>ուժը</w:t>
      </w:r>
      <w:proofErr w:type="spellEnd"/>
      <w:r w:rsidR="00E5391C">
        <w:rPr>
          <w:rFonts w:ascii="GHEA Grapalat" w:hAnsi="GHEA Grapalat"/>
          <w:bCs/>
          <w:sz w:val="24"/>
          <w:szCs w:val="24"/>
        </w:rPr>
        <w:t xml:space="preserve"> </w:t>
      </w:r>
      <w:proofErr w:type="spellStart"/>
      <w:r w:rsidR="00E5391C">
        <w:rPr>
          <w:rFonts w:ascii="GHEA Grapalat" w:hAnsi="GHEA Grapalat"/>
          <w:bCs/>
          <w:sz w:val="24"/>
          <w:szCs w:val="24"/>
        </w:rPr>
        <w:t>կորցրած</w:t>
      </w:r>
      <w:proofErr w:type="spellEnd"/>
      <w:r w:rsidR="00E5391C">
        <w:rPr>
          <w:rFonts w:ascii="GHEA Grapalat" w:hAnsi="GHEA Grapalat"/>
          <w:bCs/>
          <w:sz w:val="24"/>
          <w:szCs w:val="24"/>
        </w:rPr>
        <w:t xml:space="preserve"> </w:t>
      </w:r>
      <w:proofErr w:type="spellStart"/>
      <w:r w:rsidR="00E5391C">
        <w:rPr>
          <w:rFonts w:ascii="GHEA Grapalat" w:hAnsi="GHEA Grapalat"/>
          <w:bCs/>
          <w:sz w:val="24"/>
          <w:szCs w:val="24"/>
        </w:rPr>
        <w:t>ճանաչված</w:t>
      </w:r>
      <w:proofErr w:type="spellEnd"/>
      <w:r w:rsidR="00E5391C">
        <w:rPr>
          <w:rFonts w:ascii="GHEA Grapalat" w:hAnsi="GHEA Grapalat"/>
          <w:bCs/>
          <w:sz w:val="24"/>
          <w:szCs w:val="24"/>
        </w:rPr>
        <w:t xml:space="preserve"> </w:t>
      </w:r>
      <w:proofErr w:type="spellStart"/>
      <w:r w:rsidR="00E5391C">
        <w:rPr>
          <w:rFonts w:ascii="GHEA Grapalat" w:hAnsi="GHEA Grapalat"/>
          <w:bCs/>
          <w:sz w:val="24"/>
          <w:szCs w:val="24"/>
        </w:rPr>
        <w:t>մի</w:t>
      </w:r>
      <w:proofErr w:type="spellEnd"/>
      <w:r w:rsidR="00E5391C">
        <w:rPr>
          <w:rFonts w:ascii="GHEA Grapalat" w:hAnsi="GHEA Grapalat"/>
          <w:bCs/>
          <w:sz w:val="24"/>
          <w:szCs w:val="24"/>
        </w:rPr>
        <w:t xml:space="preserve"> </w:t>
      </w:r>
      <w:proofErr w:type="spellStart"/>
      <w:r w:rsidR="00E5391C">
        <w:rPr>
          <w:rFonts w:ascii="GHEA Grapalat" w:hAnsi="GHEA Grapalat"/>
          <w:bCs/>
          <w:sz w:val="24"/>
          <w:szCs w:val="24"/>
        </w:rPr>
        <w:t>շարք</w:t>
      </w:r>
      <w:proofErr w:type="spellEnd"/>
      <w:r w:rsidR="00E5391C">
        <w:rPr>
          <w:rFonts w:ascii="GHEA Grapalat" w:hAnsi="GHEA Grapalat"/>
          <w:bCs/>
          <w:sz w:val="24"/>
          <w:szCs w:val="24"/>
        </w:rPr>
        <w:t xml:space="preserve"> </w:t>
      </w:r>
      <w:proofErr w:type="spellStart"/>
      <w:r w:rsidR="00E5391C">
        <w:rPr>
          <w:rFonts w:ascii="GHEA Grapalat" w:hAnsi="GHEA Grapalat"/>
          <w:bCs/>
          <w:sz w:val="24"/>
          <w:szCs w:val="24"/>
        </w:rPr>
        <w:t>ստանդարտներ</w:t>
      </w:r>
      <w:proofErr w:type="spellEnd"/>
      <w:r w:rsidR="00596638">
        <w:rPr>
          <w:rFonts w:ascii="GHEA Grapalat" w:hAnsi="GHEA Grapalat"/>
          <w:bCs/>
          <w:sz w:val="24"/>
          <w:szCs w:val="24"/>
          <w:lang w:val="hy-AM"/>
        </w:rPr>
        <w:t xml:space="preserve">, միաժամանակ </w:t>
      </w:r>
      <w:proofErr w:type="spellStart"/>
      <w:r w:rsidR="00E5391C">
        <w:rPr>
          <w:rFonts w:ascii="GHEA Grapalat" w:hAnsi="GHEA Grapalat"/>
          <w:bCs/>
          <w:sz w:val="24"/>
          <w:szCs w:val="24"/>
        </w:rPr>
        <w:t>ավելացվում</w:t>
      </w:r>
      <w:proofErr w:type="spellEnd"/>
      <w:r w:rsidR="00E5391C">
        <w:rPr>
          <w:rFonts w:ascii="GHEA Grapalat" w:hAnsi="GHEA Grapalat"/>
          <w:bCs/>
          <w:sz w:val="24"/>
          <w:szCs w:val="24"/>
        </w:rPr>
        <w:t xml:space="preserve"> </w:t>
      </w:r>
      <w:proofErr w:type="spellStart"/>
      <w:r w:rsidR="00E5391C">
        <w:rPr>
          <w:rFonts w:ascii="GHEA Grapalat" w:hAnsi="GHEA Grapalat"/>
          <w:bCs/>
          <w:sz w:val="24"/>
          <w:szCs w:val="24"/>
        </w:rPr>
        <w:t>են</w:t>
      </w:r>
      <w:proofErr w:type="spellEnd"/>
      <w:r w:rsidR="00E5391C">
        <w:rPr>
          <w:rFonts w:ascii="GHEA Grapalat" w:hAnsi="GHEA Grapalat"/>
          <w:bCs/>
          <w:sz w:val="24"/>
          <w:szCs w:val="24"/>
        </w:rPr>
        <w:t xml:space="preserve"> </w:t>
      </w:r>
      <w:proofErr w:type="spellStart"/>
      <w:r w:rsidR="00E5391C">
        <w:rPr>
          <w:rFonts w:ascii="GHEA Grapalat" w:hAnsi="GHEA Grapalat"/>
          <w:bCs/>
          <w:sz w:val="24"/>
          <w:szCs w:val="24"/>
        </w:rPr>
        <w:t>նոր</w:t>
      </w:r>
      <w:proofErr w:type="spellEnd"/>
      <w:r w:rsidR="00E5391C">
        <w:rPr>
          <w:rFonts w:ascii="GHEA Grapalat" w:hAnsi="GHEA Grapalat"/>
          <w:bCs/>
          <w:sz w:val="24"/>
          <w:szCs w:val="24"/>
        </w:rPr>
        <w:t xml:space="preserve"> </w:t>
      </w:r>
      <w:proofErr w:type="spellStart"/>
      <w:r w:rsidR="00E5391C">
        <w:rPr>
          <w:rFonts w:ascii="GHEA Grapalat" w:hAnsi="GHEA Grapalat"/>
          <w:bCs/>
          <w:sz w:val="24"/>
          <w:szCs w:val="24"/>
        </w:rPr>
        <w:t>հրապարակված</w:t>
      </w:r>
      <w:proofErr w:type="spellEnd"/>
      <w:r w:rsidR="00E5391C">
        <w:rPr>
          <w:rFonts w:ascii="GHEA Grapalat" w:hAnsi="GHEA Grapalat"/>
          <w:bCs/>
          <w:sz w:val="24"/>
          <w:szCs w:val="24"/>
        </w:rPr>
        <w:t xml:space="preserve"> </w:t>
      </w:r>
      <w:proofErr w:type="spellStart"/>
      <w:r w:rsidR="00E5391C">
        <w:rPr>
          <w:rFonts w:ascii="GHEA Grapalat" w:hAnsi="GHEA Grapalat"/>
          <w:bCs/>
          <w:sz w:val="24"/>
          <w:szCs w:val="24"/>
        </w:rPr>
        <w:t>ստանդարտները</w:t>
      </w:r>
      <w:proofErr w:type="spellEnd"/>
      <w:r w:rsidR="00E5391C">
        <w:rPr>
          <w:rFonts w:ascii="GHEA Grapalat" w:hAnsi="GHEA Grapalat"/>
          <w:bCs/>
          <w:sz w:val="24"/>
          <w:szCs w:val="24"/>
        </w:rPr>
        <w:t>:</w:t>
      </w:r>
    </w:p>
    <w:p w:rsidR="00736281" w:rsidRDefault="00736281" w:rsidP="00736281">
      <w:pPr>
        <w:pStyle w:val="ListParagraph"/>
        <w:spacing w:after="0" w:line="360" w:lineRule="auto"/>
        <w:ind w:left="0" w:firstLine="567"/>
        <w:jc w:val="both"/>
        <w:rPr>
          <w:rFonts w:ascii="GHEA Grapalat" w:hAnsi="GHEA Grapalat"/>
          <w:bCs/>
          <w:sz w:val="24"/>
          <w:szCs w:val="24"/>
          <w:lang w:val="hy-AM"/>
        </w:rPr>
      </w:pPr>
      <w:r>
        <w:rPr>
          <w:rFonts w:ascii="GHEA Grapalat" w:hAnsi="GHEA Grapalat"/>
          <w:bCs/>
          <w:sz w:val="24"/>
          <w:szCs w:val="24"/>
          <w:lang w:val="hy-AM"/>
        </w:rPr>
        <w:t>Ուժը կորցրած ստանդարտները՝</w:t>
      </w:r>
    </w:p>
    <w:p w:rsidR="00736281" w:rsidRDefault="0094505C" w:rsidP="0094505C">
      <w:pPr>
        <w:pStyle w:val="ListParagraph"/>
        <w:numPr>
          <w:ilvl w:val="0"/>
          <w:numId w:val="39"/>
        </w:numPr>
        <w:spacing w:after="0" w:line="360" w:lineRule="auto"/>
        <w:ind w:left="709"/>
        <w:jc w:val="both"/>
        <w:rPr>
          <w:rFonts w:ascii="GHEA Grapalat" w:hAnsi="GHEA Grapalat"/>
          <w:bCs/>
          <w:sz w:val="24"/>
          <w:szCs w:val="24"/>
          <w:lang w:val="hy-AM"/>
        </w:rPr>
      </w:pPr>
      <w:r>
        <w:rPr>
          <w:rFonts w:ascii="GHEA Grapalat" w:hAnsi="GHEA Grapalat"/>
          <w:bCs/>
          <w:sz w:val="24"/>
          <w:szCs w:val="24"/>
          <w:lang w:val="hy-AM"/>
        </w:rPr>
        <w:t>ՀՀՄՍ 11 «</w:t>
      </w:r>
      <w:r w:rsidRPr="0094505C">
        <w:rPr>
          <w:rFonts w:ascii="GHEA Grapalat" w:hAnsi="GHEA Grapalat"/>
          <w:bCs/>
          <w:sz w:val="24"/>
          <w:szCs w:val="24"/>
          <w:lang w:val="hy-AM"/>
        </w:rPr>
        <w:t>Կառուցման պայմանագրեր</w:t>
      </w:r>
      <w:r>
        <w:rPr>
          <w:rFonts w:ascii="GHEA Grapalat" w:hAnsi="GHEA Grapalat"/>
          <w:bCs/>
          <w:sz w:val="24"/>
          <w:szCs w:val="24"/>
          <w:lang w:val="hy-AM"/>
        </w:rPr>
        <w:t>»</w:t>
      </w:r>
      <w:r w:rsidR="00E5391C">
        <w:rPr>
          <w:rFonts w:ascii="GHEA Grapalat" w:hAnsi="GHEA Grapalat"/>
          <w:bCs/>
          <w:sz w:val="24"/>
          <w:szCs w:val="24"/>
        </w:rPr>
        <w:t>.</w:t>
      </w:r>
    </w:p>
    <w:p w:rsidR="0094505C" w:rsidRDefault="0094505C" w:rsidP="0094505C">
      <w:pPr>
        <w:pStyle w:val="ListParagraph"/>
        <w:numPr>
          <w:ilvl w:val="0"/>
          <w:numId w:val="39"/>
        </w:numPr>
        <w:spacing w:after="0" w:line="360" w:lineRule="auto"/>
        <w:ind w:left="709"/>
        <w:jc w:val="both"/>
        <w:rPr>
          <w:rFonts w:ascii="GHEA Grapalat" w:hAnsi="GHEA Grapalat"/>
          <w:bCs/>
          <w:sz w:val="24"/>
          <w:szCs w:val="24"/>
          <w:lang w:val="hy-AM"/>
        </w:rPr>
      </w:pPr>
      <w:r>
        <w:rPr>
          <w:rFonts w:ascii="GHEA Grapalat" w:hAnsi="GHEA Grapalat"/>
          <w:bCs/>
          <w:sz w:val="24"/>
          <w:szCs w:val="24"/>
          <w:lang w:val="hy-AM"/>
        </w:rPr>
        <w:t>ՀՀՄՍ 17 «</w:t>
      </w:r>
      <w:r w:rsidR="009A69D5">
        <w:rPr>
          <w:rFonts w:ascii="GHEA Grapalat" w:hAnsi="GHEA Grapalat"/>
          <w:bCs/>
          <w:sz w:val="24"/>
          <w:szCs w:val="24"/>
          <w:lang w:val="hy-AM"/>
        </w:rPr>
        <w:t>Վարձակալություն</w:t>
      </w:r>
      <w:r>
        <w:rPr>
          <w:rFonts w:ascii="GHEA Grapalat" w:hAnsi="GHEA Grapalat"/>
          <w:bCs/>
          <w:sz w:val="24"/>
          <w:szCs w:val="24"/>
          <w:lang w:val="hy-AM"/>
        </w:rPr>
        <w:t>»</w:t>
      </w:r>
      <w:r w:rsidR="00E5391C">
        <w:rPr>
          <w:rFonts w:ascii="GHEA Grapalat" w:hAnsi="GHEA Grapalat"/>
          <w:bCs/>
          <w:sz w:val="24"/>
          <w:szCs w:val="24"/>
        </w:rPr>
        <w:t>.</w:t>
      </w:r>
    </w:p>
    <w:p w:rsidR="0094505C" w:rsidRDefault="0094505C" w:rsidP="0094505C">
      <w:pPr>
        <w:pStyle w:val="ListParagraph"/>
        <w:numPr>
          <w:ilvl w:val="0"/>
          <w:numId w:val="39"/>
        </w:numPr>
        <w:spacing w:after="0" w:line="360" w:lineRule="auto"/>
        <w:ind w:left="709"/>
        <w:jc w:val="both"/>
        <w:rPr>
          <w:rFonts w:ascii="GHEA Grapalat" w:hAnsi="GHEA Grapalat"/>
          <w:bCs/>
          <w:sz w:val="24"/>
          <w:szCs w:val="24"/>
          <w:lang w:val="hy-AM"/>
        </w:rPr>
      </w:pPr>
      <w:r>
        <w:rPr>
          <w:rFonts w:ascii="GHEA Grapalat" w:hAnsi="GHEA Grapalat"/>
          <w:bCs/>
          <w:sz w:val="24"/>
          <w:szCs w:val="24"/>
          <w:lang w:val="hy-AM"/>
        </w:rPr>
        <w:t>ՀՀՄՍ 18 «</w:t>
      </w:r>
      <w:r w:rsidR="009A69D5">
        <w:rPr>
          <w:rFonts w:ascii="GHEA Grapalat" w:hAnsi="GHEA Grapalat"/>
          <w:bCs/>
          <w:sz w:val="24"/>
          <w:szCs w:val="24"/>
          <w:lang w:val="hy-AM"/>
        </w:rPr>
        <w:t>Հասույթ</w:t>
      </w:r>
      <w:r>
        <w:rPr>
          <w:rFonts w:ascii="GHEA Grapalat" w:hAnsi="GHEA Grapalat"/>
          <w:bCs/>
          <w:sz w:val="24"/>
          <w:szCs w:val="24"/>
          <w:lang w:val="hy-AM"/>
        </w:rPr>
        <w:t>»</w:t>
      </w:r>
      <w:r w:rsidR="00E5391C">
        <w:rPr>
          <w:rFonts w:ascii="GHEA Grapalat" w:hAnsi="GHEA Grapalat"/>
          <w:bCs/>
          <w:sz w:val="24"/>
          <w:szCs w:val="24"/>
        </w:rPr>
        <w:t>.</w:t>
      </w:r>
    </w:p>
    <w:p w:rsidR="009A69D5" w:rsidRDefault="009A69D5" w:rsidP="0094505C">
      <w:pPr>
        <w:pStyle w:val="ListParagraph"/>
        <w:numPr>
          <w:ilvl w:val="0"/>
          <w:numId w:val="39"/>
        </w:numPr>
        <w:spacing w:after="0" w:line="360" w:lineRule="auto"/>
        <w:ind w:left="709"/>
        <w:jc w:val="both"/>
        <w:rPr>
          <w:rFonts w:ascii="GHEA Grapalat" w:hAnsi="GHEA Grapalat"/>
          <w:bCs/>
          <w:sz w:val="24"/>
          <w:szCs w:val="24"/>
          <w:lang w:val="hy-AM"/>
        </w:rPr>
      </w:pPr>
      <w:r>
        <w:rPr>
          <w:rFonts w:ascii="GHEA Grapalat" w:hAnsi="GHEA Grapalat"/>
          <w:bCs/>
          <w:sz w:val="24"/>
          <w:szCs w:val="24"/>
          <w:lang w:val="hy-AM"/>
        </w:rPr>
        <w:t>ՖՀՄՍ 4 «</w:t>
      </w:r>
      <w:r w:rsidRPr="009A69D5">
        <w:rPr>
          <w:rFonts w:ascii="GHEA Grapalat" w:hAnsi="GHEA Grapalat"/>
          <w:bCs/>
          <w:sz w:val="24"/>
          <w:szCs w:val="24"/>
          <w:lang w:val="hy-AM"/>
        </w:rPr>
        <w:t>Ապահովագրության պայմանագրեր</w:t>
      </w:r>
      <w:r>
        <w:rPr>
          <w:rFonts w:ascii="GHEA Grapalat" w:hAnsi="GHEA Grapalat"/>
          <w:bCs/>
          <w:sz w:val="24"/>
          <w:szCs w:val="24"/>
          <w:lang w:val="hy-AM"/>
        </w:rPr>
        <w:t>»</w:t>
      </w:r>
      <w:r w:rsidR="00E5391C">
        <w:rPr>
          <w:rFonts w:ascii="GHEA Grapalat" w:hAnsi="GHEA Grapalat"/>
          <w:bCs/>
          <w:sz w:val="24"/>
          <w:szCs w:val="24"/>
        </w:rPr>
        <w:t>.</w:t>
      </w:r>
    </w:p>
    <w:p w:rsidR="009A69D5" w:rsidRDefault="009A69D5" w:rsidP="0094505C">
      <w:pPr>
        <w:pStyle w:val="ListParagraph"/>
        <w:numPr>
          <w:ilvl w:val="0"/>
          <w:numId w:val="39"/>
        </w:numPr>
        <w:spacing w:after="0" w:line="360" w:lineRule="auto"/>
        <w:ind w:left="709"/>
        <w:jc w:val="both"/>
        <w:rPr>
          <w:rFonts w:ascii="GHEA Grapalat" w:hAnsi="GHEA Grapalat"/>
          <w:bCs/>
          <w:sz w:val="24"/>
          <w:szCs w:val="24"/>
          <w:lang w:val="hy-AM"/>
        </w:rPr>
      </w:pPr>
      <w:r>
        <w:rPr>
          <w:rFonts w:ascii="GHEA Grapalat" w:hAnsi="GHEA Grapalat"/>
          <w:bCs/>
          <w:sz w:val="24"/>
          <w:szCs w:val="24"/>
          <w:lang w:val="hy-AM"/>
        </w:rPr>
        <w:t>ՖՀՄՍՄԿ Մեկնաբանություն 4 «</w:t>
      </w:r>
      <w:r w:rsidRPr="009A69D5">
        <w:rPr>
          <w:rFonts w:ascii="GHEA Grapalat" w:hAnsi="GHEA Grapalat"/>
          <w:bCs/>
          <w:sz w:val="24"/>
          <w:szCs w:val="24"/>
          <w:lang w:val="hy-AM"/>
        </w:rPr>
        <w:t>Համաձայնություններում վարձակալության առկա</w:t>
      </w:r>
      <w:r w:rsidR="00C06054">
        <w:rPr>
          <w:rFonts w:ascii="GHEA Grapalat" w:hAnsi="GHEA Grapalat"/>
          <w:bCs/>
          <w:sz w:val="24"/>
          <w:szCs w:val="24"/>
          <w:lang w:val="hy-AM"/>
        </w:rPr>
        <w:t>-</w:t>
      </w:r>
      <w:r w:rsidRPr="009A69D5">
        <w:rPr>
          <w:rFonts w:ascii="GHEA Grapalat" w:hAnsi="GHEA Grapalat"/>
          <w:bCs/>
          <w:sz w:val="24"/>
          <w:szCs w:val="24"/>
          <w:lang w:val="hy-AM"/>
        </w:rPr>
        <w:t>յության որոշում</w:t>
      </w:r>
      <w:r>
        <w:rPr>
          <w:rFonts w:ascii="GHEA Grapalat" w:hAnsi="GHEA Grapalat"/>
          <w:bCs/>
          <w:sz w:val="24"/>
          <w:szCs w:val="24"/>
          <w:lang w:val="hy-AM"/>
        </w:rPr>
        <w:t>»</w:t>
      </w:r>
      <w:r w:rsidR="00E5391C">
        <w:rPr>
          <w:rFonts w:ascii="GHEA Grapalat" w:hAnsi="GHEA Grapalat"/>
          <w:bCs/>
          <w:sz w:val="24"/>
          <w:szCs w:val="24"/>
        </w:rPr>
        <w:t>.</w:t>
      </w:r>
    </w:p>
    <w:p w:rsidR="009A69D5" w:rsidRPr="001507B8" w:rsidRDefault="001507B8" w:rsidP="001507B8">
      <w:pPr>
        <w:pStyle w:val="ListParagraph"/>
        <w:numPr>
          <w:ilvl w:val="0"/>
          <w:numId w:val="39"/>
        </w:numPr>
        <w:spacing w:after="0" w:line="360" w:lineRule="auto"/>
        <w:ind w:left="709"/>
        <w:jc w:val="both"/>
        <w:rPr>
          <w:rFonts w:ascii="GHEA Grapalat" w:hAnsi="GHEA Grapalat"/>
          <w:bCs/>
          <w:sz w:val="24"/>
          <w:szCs w:val="24"/>
          <w:lang w:val="hy-AM"/>
        </w:rPr>
      </w:pPr>
      <w:r>
        <w:rPr>
          <w:rFonts w:ascii="GHEA Grapalat" w:hAnsi="GHEA Grapalat"/>
          <w:bCs/>
          <w:sz w:val="24"/>
          <w:szCs w:val="24"/>
          <w:lang w:val="hy-AM"/>
        </w:rPr>
        <w:t>ՖՀՄՍՄԿ Մեկնաբանություն 13 «</w:t>
      </w:r>
      <w:r w:rsidRPr="001507B8">
        <w:rPr>
          <w:rFonts w:ascii="GHEA Grapalat" w:hAnsi="GHEA Grapalat"/>
          <w:bCs/>
          <w:sz w:val="24"/>
          <w:szCs w:val="24"/>
          <w:lang w:val="hy-AM"/>
        </w:rPr>
        <w:t>Հաճախորդի հավատարմության ծրագրեր</w:t>
      </w:r>
      <w:r>
        <w:rPr>
          <w:rFonts w:ascii="GHEA Grapalat" w:hAnsi="GHEA Grapalat"/>
          <w:bCs/>
          <w:sz w:val="24"/>
          <w:szCs w:val="24"/>
          <w:lang w:val="hy-AM"/>
        </w:rPr>
        <w:t>»</w:t>
      </w:r>
      <w:r w:rsidR="00E5391C">
        <w:rPr>
          <w:rFonts w:ascii="GHEA Grapalat" w:hAnsi="GHEA Grapalat"/>
          <w:bCs/>
          <w:sz w:val="24"/>
          <w:szCs w:val="24"/>
        </w:rPr>
        <w:t>.</w:t>
      </w:r>
    </w:p>
    <w:p w:rsidR="001507B8" w:rsidRPr="001507B8" w:rsidRDefault="001507B8" w:rsidP="001507B8">
      <w:pPr>
        <w:pStyle w:val="ListParagraph"/>
        <w:numPr>
          <w:ilvl w:val="0"/>
          <w:numId w:val="39"/>
        </w:numPr>
        <w:spacing w:after="0" w:line="360" w:lineRule="auto"/>
        <w:ind w:left="709"/>
        <w:jc w:val="both"/>
        <w:rPr>
          <w:rFonts w:ascii="GHEA Grapalat" w:hAnsi="GHEA Grapalat"/>
          <w:bCs/>
          <w:sz w:val="24"/>
          <w:szCs w:val="24"/>
          <w:lang w:val="hy-AM"/>
        </w:rPr>
      </w:pPr>
      <w:r>
        <w:rPr>
          <w:rFonts w:ascii="GHEA Grapalat" w:hAnsi="GHEA Grapalat"/>
          <w:bCs/>
          <w:sz w:val="24"/>
          <w:szCs w:val="24"/>
          <w:lang w:val="hy-AM"/>
        </w:rPr>
        <w:lastRenderedPageBreak/>
        <w:t>ՖՀՄՍՄԿ Մեկնաբանություն 15 «</w:t>
      </w:r>
      <w:r w:rsidRPr="001507B8">
        <w:rPr>
          <w:rFonts w:ascii="GHEA Grapalat" w:hAnsi="GHEA Grapalat"/>
          <w:bCs/>
          <w:sz w:val="24"/>
          <w:szCs w:val="24"/>
          <w:lang w:val="hy-AM"/>
        </w:rPr>
        <w:t>Անշարժ գույքի կառուցման պայմանագրեր</w:t>
      </w:r>
      <w:r>
        <w:rPr>
          <w:rFonts w:ascii="GHEA Grapalat" w:hAnsi="GHEA Grapalat"/>
          <w:bCs/>
          <w:sz w:val="24"/>
          <w:szCs w:val="24"/>
          <w:lang w:val="hy-AM"/>
        </w:rPr>
        <w:t>»</w:t>
      </w:r>
      <w:r w:rsidR="00E5391C">
        <w:rPr>
          <w:rFonts w:ascii="GHEA Grapalat" w:hAnsi="GHEA Grapalat"/>
          <w:bCs/>
          <w:sz w:val="24"/>
          <w:szCs w:val="24"/>
        </w:rPr>
        <w:t>.</w:t>
      </w:r>
    </w:p>
    <w:p w:rsidR="001507B8" w:rsidRDefault="001507B8" w:rsidP="001507B8">
      <w:pPr>
        <w:pStyle w:val="ListParagraph"/>
        <w:numPr>
          <w:ilvl w:val="0"/>
          <w:numId w:val="39"/>
        </w:numPr>
        <w:spacing w:after="0" w:line="360" w:lineRule="auto"/>
        <w:ind w:left="709"/>
        <w:jc w:val="both"/>
        <w:rPr>
          <w:rFonts w:ascii="GHEA Grapalat" w:hAnsi="GHEA Grapalat"/>
          <w:bCs/>
          <w:sz w:val="24"/>
          <w:szCs w:val="24"/>
          <w:lang w:val="hy-AM"/>
        </w:rPr>
      </w:pPr>
      <w:r>
        <w:rPr>
          <w:rFonts w:ascii="GHEA Grapalat" w:hAnsi="GHEA Grapalat"/>
          <w:bCs/>
          <w:sz w:val="24"/>
          <w:szCs w:val="24"/>
          <w:lang w:val="hy-AM"/>
        </w:rPr>
        <w:t>ՖՀՄՍՄԿ Մեկնաբանություն 18 «</w:t>
      </w:r>
      <w:r w:rsidRPr="001507B8">
        <w:rPr>
          <w:rFonts w:ascii="GHEA Grapalat" w:hAnsi="GHEA Grapalat"/>
          <w:bCs/>
          <w:sz w:val="24"/>
          <w:szCs w:val="24"/>
          <w:lang w:val="hy-AM"/>
        </w:rPr>
        <w:t>Ակտիվների փոխանցում հաճախորդների կողմից</w:t>
      </w:r>
      <w:r>
        <w:rPr>
          <w:rFonts w:ascii="GHEA Grapalat" w:hAnsi="GHEA Grapalat"/>
          <w:bCs/>
          <w:sz w:val="24"/>
          <w:szCs w:val="24"/>
          <w:lang w:val="hy-AM"/>
        </w:rPr>
        <w:t>»</w:t>
      </w:r>
      <w:r w:rsidR="00E5391C">
        <w:rPr>
          <w:rFonts w:ascii="GHEA Grapalat" w:hAnsi="GHEA Grapalat"/>
          <w:bCs/>
          <w:sz w:val="24"/>
          <w:szCs w:val="24"/>
        </w:rPr>
        <w:t>.</w:t>
      </w:r>
    </w:p>
    <w:p w:rsidR="004D568B" w:rsidRDefault="004D568B" w:rsidP="001507B8">
      <w:pPr>
        <w:pStyle w:val="ListParagraph"/>
        <w:numPr>
          <w:ilvl w:val="0"/>
          <w:numId w:val="39"/>
        </w:numPr>
        <w:spacing w:after="0" w:line="360" w:lineRule="auto"/>
        <w:ind w:left="709"/>
        <w:jc w:val="both"/>
        <w:rPr>
          <w:rFonts w:ascii="GHEA Grapalat" w:hAnsi="GHEA Grapalat"/>
          <w:bCs/>
          <w:sz w:val="24"/>
          <w:szCs w:val="24"/>
          <w:lang w:val="hy-AM"/>
        </w:rPr>
      </w:pPr>
      <w:r>
        <w:rPr>
          <w:rFonts w:ascii="GHEA Grapalat" w:hAnsi="GHEA Grapalat"/>
          <w:bCs/>
          <w:sz w:val="24"/>
          <w:szCs w:val="24"/>
          <w:lang w:val="hy-AM"/>
        </w:rPr>
        <w:t>ՄՄԿ Մեկնաբանություն 15 «</w:t>
      </w:r>
      <w:r w:rsidRPr="004D568B">
        <w:rPr>
          <w:rFonts w:ascii="GHEA Grapalat" w:hAnsi="GHEA Grapalat"/>
          <w:bCs/>
          <w:sz w:val="24"/>
          <w:szCs w:val="24"/>
          <w:lang w:val="hy-AM"/>
        </w:rPr>
        <w:t>Գործառնական վարձակալություն. խրախուսող պայմաններ</w:t>
      </w:r>
      <w:r>
        <w:rPr>
          <w:rFonts w:ascii="GHEA Grapalat" w:hAnsi="GHEA Grapalat"/>
          <w:bCs/>
          <w:sz w:val="24"/>
          <w:szCs w:val="24"/>
          <w:lang w:val="hy-AM"/>
        </w:rPr>
        <w:t>»</w:t>
      </w:r>
      <w:r w:rsidR="00E5391C">
        <w:rPr>
          <w:rFonts w:ascii="GHEA Grapalat" w:hAnsi="GHEA Grapalat"/>
          <w:bCs/>
          <w:sz w:val="24"/>
          <w:szCs w:val="24"/>
        </w:rPr>
        <w:t>.</w:t>
      </w:r>
    </w:p>
    <w:p w:rsidR="004D568B" w:rsidRPr="001507B8" w:rsidRDefault="004D568B" w:rsidP="004D568B">
      <w:pPr>
        <w:pStyle w:val="ListParagraph"/>
        <w:numPr>
          <w:ilvl w:val="0"/>
          <w:numId w:val="39"/>
        </w:numPr>
        <w:spacing w:after="0" w:line="360" w:lineRule="auto"/>
        <w:ind w:left="709"/>
        <w:jc w:val="both"/>
        <w:rPr>
          <w:rFonts w:ascii="GHEA Grapalat" w:hAnsi="GHEA Grapalat"/>
          <w:bCs/>
          <w:sz w:val="24"/>
          <w:szCs w:val="24"/>
          <w:lang w:val="hy-AM"/>
        </w:rPr>
      </w:pPr>
      <w:r>
        <w:rPr>
          <w:rFonts w:ascii="GHEA Grapalat" w:hAnsi="GHEA Grapalat"/>
          <w:bCs/>
          <w:sz w:val="24"/>
          <w:szCs w:val="24"/>
          <w:lang w:val="hy-AM"/>
        </w:rPr>
        <w:t>ՄՄԿ Մեկնաբանություն 27 «</w:t>
      </w:r>
      <w:r w:rsidRPr="004D568B">
        <w:rPr>
          <w:rFonts w:ascii="GHEA Grapalat" w:hAnsi="GHEA Grapalat"/>
          <w:bCs/>
          <w:sz w:val="24"/>
          <w:szCs w:val="24"/>
          <w:lang w:val="hy-AM"/>
        </w:rPr>
        <w:t>Վարձակալության իրավական ձև ներառող գործարքների բովանդակության գնահատումը</w:t>
      </w:r>
      <w:r>
        <w:rPr>
          <w:rFonts w:ascii="GHEA Grapalat" w:hAnsi="GHEA Grapalat"/>
          <w:bCs/>
          <w:sz w:val="24"/>
          <w:szCs w:val="24"/>
          <w:lang w:val="hy-AM"/>
        </w:rPr>
        <w:t>»</w:t>
      </w:r>
      <w:r w:rsidR="00E5391C">
        <w:rPr>
          <w:rFonts w:ascii="GHEA Grapalat" w:hAnsi="GHEA Grapalat"/>
          <w:bCs/>
          <w:sz w:val="24"/>
          <w:szCs w:val="24"/>
        </w:rPr>
        <w:t>.</w:t>
      </w:r>
    </w:p>
    <w:p w:rsidR="004D568B" w:rsidRDefault="004D568B" w:rsidP="004D568B">
      <w:pPr>
        <w:pStyle w:val="ListParagraph"/>
        <w:numPr>
          <w:ilvl w:val="0"/>
          <w:numId w:val="39"/>
        </w:numPr>
        <w:spacing w:after="0" w:line="360" w:lineRule="auto"/>
        <w:ind w:left="709"/>
        <w:jc w:val="both"/>
        <w:rPr>
          <w:rFonts w:ascii="GHEA Grapalat" w:hAnsi="GHEA Grapalat"/>
          <w:bCs/>
          <w:sz w:val="24"/>
          <w:szCs w:val="24"/>
          <w:lang w:val="hy-AM"/>
        </w:rPr>
      </w:pPr>
      <w:r>
        <w:rPr>
          <w:rFonts w:ascii="GHEA Grapalat" w:hAnsi="GHEA Grapalat"/>
          <w:bCs/>
          <w:sz w:val="24"/>
          <w:szCs w:val="24"/>
          <w:lang w:val="hy-AM"/>
        </w:rPr>
        <w:t>ՄՄԿ Մեկնաբանություն 31 «</w:t>
      </w:r>
      <w:r w:rsidRPr="004D568B">
        <w:rPr>
          <w:rFonts w:ascii="GHEA Grapalat" w:hAnsi="GHEA Grapalat"/>
          <w:bCs/>
          <w:sz w:val="24"/>
          <w:szCs w:val="24"/>
          <w:lang w:val="hy-AM"/>
        </w:rPr>
        <w:t>Հասույթ. բարտերային գործարքներ, որոնք ներառում են գովազդային ծառայություններ</w:t>
      </w:r>
      <w:r>
        <w:rPr>
          <w:rFonts w:ascii="GHEA Grapalat" w:hAnsi="GHEA Grapalat"/>
          <w:bCs/>
          <w:sz w:val="24"/>
          <w:szCs w:val="24"/>
          <w:lang w:val="hy-AM"/>
        </w:rPr>
        <w:t>»</w:t>
      </w:r>
      <w:r w:rsidR="00E5391C">
        <w:rPr>
          <w:rFonts w:ascii="GHEA Grapalat" w:hAnsi="GHEA Grapalat"/>
          <w:bCs/>
          <w:sz w:val="24"/>
          <w:szCs w:val="24"/>
        </w:rPr>
        <w:t>:</w:t>
      </w:r>
    </w:p>
    <w:p w:rsidR="004D568B" w:rsidRPr="00E5391C" w:rsidRDefault="00E5391C" w:rsidP="00E5391C">
      <w:pPr>
        <w:spacing w:after="0" w:line="360" w:lineRule="auto"/>
        <w:ind w:firstLine="349"/>
        <w:jc w:val="both"/>
        <w:rPr>
          <w:rFonts w:ascii="GHEA Grapalat" w:hAnsi="GHEA Grapalat"/>
          <w:bCs/>
          <w:sz w:val="24"/>
          <w:szCs w:val="24"/>
          <w:lang w:val="hy-AM"/>
        </w:rPr>
      </w:pPr>
      <w:proofErr w:type="spellStart"/>
      <w:r w:rsidRPr="00E5391C">
        <w:rPr>
          <w:rFonts w:ascii="GHEA Grapalat" w:hAnsi="GHEA Grapalat" w:cs="Sylfaen"/>
          <w:bCs/>
          <w:sz w:val="24"/>
          <w:szCs w:val="24"/>
        </w:rPr>
        <w:t>Նոր</w:t>
      </w:r>
      <w:proofErr w:type="spellEnd"/>
      <w:r w:rsidR="003A287A" w:rsidRPr="00E5391C">
        <w:rPr>
          <w:rFonts w:ascii="GHEA Grapalat" w:hAnsi="GHEA Grapalat"/>
          <w:bCs/>
          <w:sz w:val="24"/>
          <w:szCs w:val="24"/>
          <w:lang w:val="hy-AM"/>
        </w:rPr>
        <w:t xml:space="preserve"> ստանդարտներ՝</w:t>
      </w:r>
    </w:p>
    <w:p w:rsidR="003A287A" w:rsidRPr="00671597" w:rsidRDefault="003A287A" w:rsidP="00E5391C">
      <w:pPr>
        <w:pStyle w:val="ListParagraph"/>
        <w:numPr>
          <w:ilvl w:val="0"/>
          <w:numId w:val="40"/>
        </w:numPr>
        <w:spacing w:after="0" w:line="360" w:lineRule="auto"/>
        <w:ind w:left="709"/>
        <w:jc w:val="both"/>
        <w:rPr>
          <w:rFonts w:ascii="GHEA Grapalat" w:hAnsi="GHEA Grapalat"/>
          <w:bCs/>
          <w:sz w:val="24"/>
          <w:szCs w:val="24"/>
          <w:lang w:val="hy-AM"/>
        </w:rPr>
      </w:pPr>
      <w:r w:rsidRPr="00671597">
        <w:rPr>
          <w:rFonts w:ascii="GHEA Grapalat" w:hAnsi="GHEA Grapalat"/>
          <w:bCs/>
          <w:sz w:val="24"/>
          <w:szCs w:val="24"/>
          <w:lang w:val="hy-AM"/>
        </w:rPr>
        <w:t>ՖՀՄՍ 9 «</w:t>
      </w:r>
      <w:r w:rsidR="0092261C" w:rsidRPr="00671597">
        <w:rPr>
          <w:rFonts w:ascii="GHEA Grapalat" w:hAnsi="GHEA Grapalat"/>
          <w:bCs/>
          <w:sz w:val="24"/>
          <w:szCs w:val="24"/>
          <w:lang w:val="hy-AM"/>
        </w:rPr>
        <w:t>Ֆինանսական գործիքներ</w:t>
      </w:r>
      <w:r w:rsidRPr="00671597">
        <w:rPr>
          <w:rFonts w:ascii="GHEA Grapalat" w:hAnsi="GHEA Grapalat"/>
          <w:bCs/>
          <w:sz w:val="24"/>
          <w:szCs w:val="24"/>
          <w:lang w:val="hy-AM"/>
        </w:rPr>
        <w:t>»</w:t>
      </w:r>
      <w:r w:rsidR="00E5391C">
        <w:rPr>
          <w:rFonts w:ascii="GHEA Grapalat" w:hAnsi="GHEA Grapalat"/>
          <w:bCs/>
          <w:sz w:val="24"/>
          <w:szCs w:val="24"/>
        </w:rPr>
        <w:t>.</w:t>
      </w:r>
    </w:p>
    <w:p w:rsidR="003A287A" w:rsidRPr="00671597" w:rsidRDefault="003A287A" w:rsidP="00E5391C">
      <w:pPr>
        <w:pStyle w:val="ListParagraph"/>
        <w:numPr>
          <w:ilvl w:val="0"/>
          <w:numId w:val="40"/>
        </w:numPr>
        <w:spacing w:after="0" w:line="360" w:lineRule="auto"/>
        <w:ind w:left="709"/>
        <w:jc w:val="both"/>
        <w:rPr>
          <w:rFonts w:ascii="GHEA Grapalat" w:hAnsi="GHEA Grapalat"/>
          <w:bCs/>
          <w:sz w:val="24"/>
          <w:szCs w:val="24"/>
          <w:lang w:val="hy-AM"/>
        </w:rPr>
      </w:pPr>
      <w:r w:rsidRPr="00671597">
        <w:rPr>
          <w:rFonts w:ascii="GHEA Grapalat" w:hAnsi="GHEA Grapalat"/>
          <w:bCs/>
          <w:sz w:val="24"/>
          <w:szCs w:val="24"/>
          <w:lang w:val="hy-AM"/>
        </w:rPr>
        <w:t>ՖՀՄՍ 14 «</w:t>
      </w:r>
      <w:r w:rsidR="0092261C" w:rsidRPr="00671597">
        <w:rPr>
          <w:rFonts w:ascii="GHEA Grapalat" w:hAnsi="GHEA Grapalat"/>
          <w:bCs/>
          <w:sz w:val="24"/>
          <w:szCs w:val="24"/>
          <w:lang w:val="hy-AM"/>
        </w:rPr>
        <w:t>Կարգավորվող հետաձգված հաշիվներ</w:t>
      </w:r>
      <w:r w:rsidRPr="00671597">
        <w:rPr>
          <w:rFonts w:ascii="GHEA Grapalat" w:hAnsi="GHEA Grapalat"/>
          <w:bCs/>
          <w:sz w:val="24"/>
          <w:szCs w:val="24"/>
          <w:lang w:val="hy-AM"/>
        </w:rPr>
        <w:t>»</w:t>
      </w:r>
      <w:r w:rsidR="00E5391C">
        <w:rPr>
          <w:rFonts w:ascii="GHEA Grapalat" w:hAnsi="GHEA Grapalat"/>
          <w:bCs/>
          <w:sz w:val="24"/>
          <w:szCs w:val="24"/>
        </w:rPr>
        <w:t>.</w:t>
      </w:r>
    </w:p>
    <w:p w:rsidR="003A287A" w:rsidRPr="00671597" w:rsidRDefault="003A287A" w:rsidP="00E5391C">
      <w:pPr>
        <w:pStyle w:val="ListParagraph"/>
        <w:numPr>
          <w:ilvl w:val="0"/>
          <w:numId w:val="40"/>
        </w:numPr>
        <w:spacing w:after="0" w:line="360" w:lineRule="auto"/>
        <w:ind w:left="709"/>
        <w:jc w:val="both"/>
        <w:rPr>
          <w:rFonts w:ascii="GHEA Grapalat" w:hAnsi="GHEA Grapalat"/>
          <w:bCs/>
          <w:sz w:val="24"/>
          <w:szCs w:val="24"/>
          <w:lang w:val="hy-AM"/>
        </w:rPr>
      </w:pPr>
      <w:r w:rsidRPr="00671597">
        <w:rPr>
          <w:rFonts w:ascii="GHEA Grapalat" w:hAnsi="GHEA Grapalat"/>
          <w:bCs/>
          <w:sz w:val="24"/>
          <w:szCs w:val="24"/>
          <w:lang w:val="hy-AM"/>
        </w:rPr>
        <w:t>ՖՀՄՍ 15 «</w:t>
      </w:r>
      <w:r w:rsidR="0092261C" w:rsidRPr="00671597">
        <w:rPr>
          <w:rFonts w:ascii="GHEA Grapalat" w:hAnsi="GHEA Grapalat"/>
          <w:bCs/>
          <w:sz w:val="24"/>
          <w:szCs w:val="24"/>
          <w:lang w:val="hy-AM"/>
        </w:rPr>
        <w:t>Հասույթ գնորդների հետ պայմանագրերից</w:t>
      </w:r>
      <w:r w:rsidRPr="00671597">
        <w:rPr>
          <w:rFonts w:ascii="GHEA Grapalat" w:hAnsi="GHEA Grapalat"/>
          <w:bCs/>
          <w:sz w:val="24"/>
          <w:szCs w:val="24"/>
          <w:lang w:val="hy-AM"/>
        </w:rPr>
        <w:t>»</w:t>
      </w:r>
      <w:r w:rsidR="00E5391C">
        <w:rPr>
          <w:rFonts w:ascii="GHEA Grapalat" w:hAnsi="GHEA Grapalat"/>
          <w:bCs/>
          <w:sz w:val="24"/>
          <w:szCs w:val="24"/>
        </w:rPr>
        <w:t>.</w:t>
      </w:r>
    </w:p>
    <w:p w:rsidR="003A287A" w:rsidRPr="00671597" w:rsidRDefault="003A287A" w:rsidP="00E5391C">
      <w:pPr>
        <w:pStyle w:val="ListParagraph"/>
        <w:numPr>
          <w:ilvl w:val="0"/>
          <w:numId w:val="40"/>
        </w:numPr>
        <w:spacing w:after="0" w:line="360" w:lineRule="auto"/>
        <w:ind w:left="709"/>
        <w:jc w:val="both"/>
        <w:rPr>
          <w:rFonts w:ascii="GHEA Grapalat" w:hAnsi="GHEA Grapalat"/>
          <w:bCs/>
          <w:sz w:val="24"/>
          <w:szCs w:val="24"/>
          <w:lang w:val="hy-AM"/>
        </w:rPr>
      </w:pPr>
      <w:r w:rsidRPr="00671597">
        <w:rPr>
          <w:rFonts w:ascii="GHEA Grapalat" w:hAnsi="GHEA Grapalat"/>
          <w:bCs/>
          <w:sz w:val="24"/>
          <w:szCs w:val="24"/>
          <w:lang w:val="hy-AM"/>
        </w:rPr>
        <w:t>ՖՀՄՍ 16 «</w:t>
      </w:r>
      <w:r w:rsidR="0092261C" w:rsidRPr="00671597">
        <w:rPr>
          <w:rFonts w:ascii="GHEA Grapalat" w:hAnsi="GHEA Grapalat"/>
          <w:bCs/>
          <w:sz w:val="24"/>
          <w:szCs w:val="24"/>
          <w:lang w:val="hy-AM"/>
        </w:rPr>
        <w:t>Վարձակալություն</w:t>
      </w:r>
      <w:proofErr w:type="spellStart"/>
      <w:r w:rsidR="00E5391C">
        <w:rPr>
          <w:rFonts w:ascii="GHEA Grapalat" w:hAnsi="GHEA Grapalat"/>
          <w:bCs/>
          <w:sz w:val="24"/>
          <w:szCs w:val="24"/>
        </w:rPr>
        <w:t>ներ</w:t>
      </w:r>
      <w:proofErr w:type="spellEnd"/>
      <w:r w:rsidRPr="00671597">
        <w:rPr>
          <w:rFonts w:ascii="GHEA Grapalat" w:hAnsi="GHEA Grapalat"/>
          <w:bCs/>
          <w:sz w:val="24"/>
          <w:szCs w:val="24"/>
          <w:lang w:val="hy-AM"/>
        </w:rPr>
        <w:t>»</w:t>
      </w:r>
      <w:r w:rsidR="00E5391C">
        <w:rPr>
          <w:rFonts w:ascii="GHEA Grapalat" w:hAnsi="GHEA Grapalat"/>
          <w:bCs/>
          <w:sz w:val="24"/>
          <w:szCs w:val="24"/>
        </w:rPr>
        <w:t>.</w:t>
      </w:r>
    </w:p>
    <w:p w:rsidR="003A287A" w:rsidRPr="00671597" w:rsidRDefault="003A287A" w:rsidP="00E5391C">
      <w:pPr>
        <w:pStyle w:val="ListParagraph"/>
        <w:numPr>
          <w:ilvl w:val="0"/>
          <w:numId w:val="40"/>
        </w:numPr>
        <w:spacing w:after="0" w:line="360" w:lineRule="auto"/>
        <w:ind w:left="709"/>
        <w:jc w:val="both"/>
        <w:rPr>
          <w:rFonts w:ascii="GHEA Grapalat" w:hAnsi="GHEA Grapalat"/>
          <w:bCs/>
          <w:sz w:val="24"/>
          <w:szCs w:val="24"/>
          <w:lang w:val="hy-AM"/>
        </w:rPr>
      </w:pPr>
      <w:r w:rsidRPr="00671597">
        <w:rPr>
          <w:rFonts w:ascii="GHEA Grapalat" w:hAnsi="GHEA Grapalat"/>
          <w:bCs/>
          <w:sz w:val="24"/>
          <w:szCs w:val="24"/>
          <w:lang w:val="hy-AM"/>
        </w:rPr>
        <w:t>ՖՀՄՍ 17 «</w:t>
      </w:r>
      <w:r w:rsidR="0092261C" w:rsidRPr="00671597">
        <w:rPr>
          <w:rFonts w:ascii="GHEA Grapalat" w:hAnsi="GHEA Grapalat"/>
          <w:sz w:val="24"/>
          <w:szCs w:val="24"/>
          <w:lang w:val="hy-AM"/>
        </w:rPr>
        <w:t>Ապահովագրության պայմանագրեր</w:t>
      </w:r>
      <w:r w:rsidRPr="00671597">
        <w:rPr>
          <w:rFonts w:ascii="GHEA Grapalat" w:hAnsi="GHEA Grapalat"/>
          <w:bCs/>
          <w:sz w:val="24"/>
          <w:szCs w:val="24"/>
          <w:lang w:val="hy-AM"/>
        </w:rPr>
        <w:t>»</w:t>
      </w:r>
      <w:r w:rsidR="00E5391C">
        <w:rPr>
          <w:rFonts w:ascii="GHEA Grapalat" w:hAnsi="GHEA Grapalat"/>
          <w:bCs/>
          <w:sz w:val="24"/>
          <w:szCs w:val="24"/>
        </w:rPr>
        <w:t>.</w:t>
      </w:r>
    </w:p>
    <w:p w:rsidR="003A287A" w:rsidRPr="00671597" w:rsidRDefault="003A287A" w:rsidP="00E5391C">
      <w:pPr>
        <w:pStyle w:val="ListParagraph"/>
        <w:numPr>
          <w:ilvl w:val="0"/>
          <w:numId w:val="40"/>
        </w:numPr>
        <w:spacing w:after="0" w:line="360" w:lineRule="auto"/>
        <w:ind w:left="709"/>
        <w:jc w:val="both"/>
        <w:rPr>
          <w:rFonts w:ascii="GHEA Grapalat" w:hAnsi="GHEA Grapalat"/>
          <w:bCs/>
          <w:sz w:val="24"/>
          <w:szCs w:val="24"/>
          <w:lang w:val="hy-AM"/>
        </w:rPr>
      </w:pPr>
      <w:r w:rsidRPr="00671597">
        <w:rPr>
          <w:rFonts w:ascii="GHEA Grapalat" w:hAnsi="GHEA Grapalat"/>
          <w:bCs/>
          <w:sz w:val="24"/>
          <w:szCs w:val="24"/>
          <w:lang w:val="hy-AM"/>
        </w:rPr>
        <w:t>ՖՀՄՍ</w:t>
      </w:r>
      <w:r w:rsidR="0092261C" w:rsidRPr="00671597">
        <w:rPr>
          <w:rFonts w:ascii="GHEA Grapalat" w:hAnsi="GHEA Grapalat"/>
          <w:bCs/>
          <w:sz w:val="24"/>
          <w:szCs w:val="24"/>
          <w:lang w:val="hy-AM"/>
        </w:rPr>
        <w:t>ՄԿ 21</w:t>
      </w:r>
      <w:r w:rsidRPr="00671597">
        <w:rPr>
          <w:rFonts w:ascii="GHEA Grapalat" w:hAnsi="GHEA Grapalat"/>
          <w:bCs/>
          <w:sz w:val="24"/>
          <w:szCs w:val="24"/>
          <w:lang w:val="hy-AM"/>
        </w:rPr>
        <w:t xml:space="preserve"> «</w:t>
      </w:r>
      <w:r w:rsidR="0092261C" w:rsidRPr="00671597">
        <w:rPr>
          <w:rFonts w:ascii="GHEA Grapalat" w:hAnsi="GHEA Grapalat"/>
          <w:bCs/>
          <w:sz w:val="24"/>
          <w:szCs w:val="24"/>
          <w:lang w:val="hy-AM"/>
        </w:rPr>
        <w:t>Պարտադիր վճարներ</w:t>
      </w:r>
      <w:r w:rsidRPr="00671597">
        <w:rPr>
          <w:rFonts w:ascii="GHEA Grapalat" w:hAnsi="GHEA Grapalat"/>
          <w:bCs/>
          <w:sz w:val="24"/>
          <w:szCs w:val="24"/>
          <w:lang w:val="hy-AM"/>
        </w:rPr>
        <w:t>»</w:t>
      </w:r>
      <w:r w:rsidR="00E5391C">
        <w:rPr>
          <w:rFonts w:ascii="GHEA Grapalat" w:hAnsi="GHEA Grapalat"/>
          <w:bCs/>
          <w:sz w:val="24"/>
          <w:szCs w:val="24"/>
        </w:rPr>
        <w:t>.</w:t>
      </w:r>
    </w:p>
    <w:p w:rsidR="003A287A" w:rsidRPr="00671597" w:rsidRDefault="003A287A" w:rsidP="00E5391C">
      <w:pPr>
        <w:pStyle w:val="ListParagraph"/>
        <w:numPr>
          <w:ilvl w:val="0"/>
          <w:numId w:val="40"/>
        </w:numPr>
        <w:spacing w:after="0" w:line="360" w:lineRule="auto"/>
        <w:ind w:left="709"/>
        <w:jc w:val="both"/>
        <w:rPr>
          <w:rFonts w:ascii="GHEA Grapalat" w:hAnsi="GHEA Grapalat"/>
          <w:bCs/>
          <w:sz w:val="24"/>
          <w:szCs w:val="24"/>
          <w:lang w:val="hy-AM"/>
        </w:rPr>
      </w:pPr>
      <w:r w:rsidRPr="00671597">
        <w:rPr>
          <w:rFonts w:ascii="GHEA Grapalat" w:hAnsi="GHEA Grapalat"/>
          <w:bCs/>
          <w:sz w:val="24"/>
          <w:szCs w:val="24"/>
          <w:lang w:val="hy-AM"/>
        </w:rPr>
        <w:t>ՖՀՄՍ</w:t>
      </w:r>
      <w:r w:rsidR="00E5391C" w:rsidRPr="00671597">
        <w:rPr>
          <w:rFonts w:ascii="GHEA Grapalat" w:hAnsi="GHEA Grapalat"/>
          <w:bCs/>
          <w:sz w:val="24"/>
          <w:szCs w:val="24"/>
          <w:lang w:val="hy-AM"/>
        </w:rPr>
        <w:t>ՄԿ</w:t>
      </w:r>
      <w:r w:rsidRPr="00671597">
        <w:rPr>
          <w:rFonts w:ascii="GHEA Grapalat" w:hAnsi="GHEA Grapalat"/>
          <w:bCs/>
          <w:sz w:val="24"/>
          <w:szCs w:val="24"/>
          <w:lang w:val="hy-AM"/>
        </w:rPr>
        <w:t xml:space="preserve"> </w:t>
      </w:r>
      <w:r w:rsidR="0092261C" w:rsidRPr="00671597">
        <w:rPr>
          <w:rFonts w:ascii="GHEA Grapalat" w:hAnsi="GHEA Grapalat"/>
          <w:bCs/>
          <w:sz w:val="24"/>
          <w:szCs w:val="24"/>
          <w:lang w:val="hy-AM"/>
        </w:rPr>
        <w:t xml:space="preserve">22 </w:t>
      </w:r>
      <w:r w:rsidRPr="00671597">
        <w:rPr>
          <w:rFonts w:ascii="GHEA Grapalat" w:hAnsi="GHEA Grapalat"/>
          <w:bCs/>
          <w:sz w:val="24"/>
          <w:szCs w:val="24"/>
          <w:lang w:val="hy-AM"/>
        </w:rPr>
        <w:t>«</w:t>
      </w:r>
      <w:r w:rsidR="0092261C" w:rsidRPr="00671597">
        <w:rPr>
          <w:rFonts w:ascii="GHEA Grapalat" w:hAnsi="GHEA Grapalat"/>
          <w:bCs/>
          <w:sz w:val="24"/>
          <w:szCs w:val="24"/>
          <w:lang w:val="hy-AM"/>
        </w:rPr>
        <w:t>Արտարժույթով գործառնություններ և կանխա</w:t>
      </w:r>
      <w:r w:rsidR="00671597" w:rsidRPr="00671597">
        <w:rPr>
          <w:rFonts w:ascii="GHEA Grapalat" w:hAnsi="GHEA Grapalat"/>
          <w:bCs/>
          <w:sz w:val="24"/>
          <w:szCs w:val="24"/>
          <w:lang w:val="hy-AM"/>
        </w:rPr>
        <w:t>-</w:t>
      </w:r>
      <w:r w:rsidR="0092261C" w:rsidRPr="00671597">
        <w:rPr>
          <w:rFonts w:ascii="GHEA Grapalat" w:hAnsi="GHEA Grapalat"/>
          <w:bCs/>
          <w:sz w:val="24"/>
          <w:szCs w:val="24"/>
          <w:lang w:val="hy-AM"/>
        </w:rPr>
        <w:t>վճարներ</w:t>
      </w:r>
      <w:r w:rsidRPr="00671597">
        <w:rPr>
          <w:rFonts w:ascii="GHEA Grapalat" w:hAnsi="GHEA Grapalat"/>
          <w:bCs/>
          <w:sz w:val="24"/>
          <w:szCs w:val="24"/>
          <w:lang w:val="hy-AM"/>
        </w:rPr>
        <w:t>»</w:t>
      </w:r>
      <w:r w:rsidR="00E5391C">
        <w:rPr>
          <w:rFonts w:ascii="GHEA Grapalat" w:hAnsi="GHEA Grapalat"/>
          <w:bCs/>
          <w:sz w:val="24"/>
          <w:szCs w:val="24"/>
        </w:rPr>
        <w:t>.</w:t>
      </w:r>
    </w:p>
    <w:p w:rsidR="004D568B" w:rsidRPr="00063F03" w:rsidRDefault="003A287A" w:rsidP="00E5391C">
      <w:pPr>
        <w:pStyle w:val="ListParagraph"/>
        <w:numPr>
          <w:ilvl w:val="0"/>
          <w:numId w:val="40"/>
        </w:numPr>
        <w:spacing w:after="0" w:line="360" w:lineRule="auto"/>
        <w:ind w:left="709"/>
        <w:jc w:val="both"/>
        <w:rPr>
          <w:rFonts w:ascii="GHEA Grapalat" w:hAnsi="GHEA Grapalat"/>
          <w:bCs/>
          <w:sz w:val="24"/>
          <w:szCs w:val="24"/>
          <w:lang w:val="hy-AM"/>
        </w:rPr>
      </w:pPr>
      <w:r w:rsidRPr="00671597">
        <w:rPr>
          <w:rFonts w:ascii="GHEA Grapalat" w:hAnsi="GHEA Grapalat"/>
          <w:bCs/>
          <w:sz w:val="24"/>
          <w:szCs w:val="24"/>
          <w:lang w:val="hy-AM"/>
        </w:rPr>
        <w:t>ՖՀՄՍ</w:t>
      </w:r>
      <w:r w:rsidR="00E5391C" w:rsidRPr="00671597">
        <w:rPr>
          <w:rFonts w:ascii="GHEA Grapalat" w:hAnsi="GHEA Grapalat"/>
          <w:bCs/>
          <w:sz w:val="24"/>
          <w:szCs w:val="24"/>
          <w:lang w:val="hy-AM"/>
        </w:rPr>
        <w:t>ՄԿ</w:t>
      </w:r>
      <w:r w:rsidRPr="00671597">
        <w:rPr>
          <w:rFonts w:ascii="GHEA Grapalat" w:hAnsi="GHEA Grapalat"/>
          <w:bCs/>
          <w:sz w:val="24"/>
          <w:szCs w:val="24"/>
          <w:lang w:val="hy-AM"/>
        </w:rPr>
        <w:t xml:space="preserve"> </w:t>
      </w:r>
      <w:r w:rsidR="0092261C" w:rsidRPr="00671597">
        <w:rPr>
          <w:rFonts w:ascii="GHEA Grapalat" w:hAnsi="GHEA Grapalat"/>
          <w:bCs/>
          <w:sz w:val="24"/>
          <w:szCs w:val="24"/>
          <w:lang w:val="hy-AM"/>
        </w:rPr>
        <w:t>23</w:t>
      </w:r>
      <w:r w:rsidRPr="00671597">
        <w:rPr>
          <w:rFonts w:ascii="GHEA Grapalat" w:hAnsi="GHEA Grapalat"/>
          <w:bCs/>
          <w:sz w:val="24"/>
          <w:szCs w:val="24"/>
          <w:lang w:val="hy-AM"/>
        </w:rPr>
        <w:t xml:space="preserve"> «</w:t>
      </w:r>
      <w:r w:rsidR="00671597" w:rsidRPr="00671597">
        <w:rPr>
          <w:rFonts w:ascii="GHEA Grapalat" w:hAnsi="GHEA Grapalat"/>
          <w:bCs/>
          <w:sz w:val="24"/>
          <w:szCs w:val="24"/>
          <w:lang w:val="hy-AM"/>
        </w:rPr>
        <w:t>Շահութահարկի հաշվառման մոտեցման անորո-շություն</w:t>
      </w:r>
      <w:r w:rsidRPr="00671597">
        <w:rPr>
          <w:rFonts w:ascii="GHEA Grapalat" w:hAnsi="GHEA Grapalat"/>
          <w:bCs/>
          <w:sz w:val="24"/>
          <w:szCs w:val="24"/>
          <w:lang w:val="hy-AM"/>
        </w:rPr>
        <w:t>»</w:t>
      </w:r>
      <w:r w:rsidR="00E5391C">
        <w:rPr>
          <w:rFonts w:ascii="GHEA Grapalat" w:hAnsi="GHEA Grapalat"/>
          <w:bCs/>
          <w:sz w:val="24"/>
          <w:szCs w:val="24"/>
        </w:rPr>
        <w:t>:</w:t>
      </w:r>
    </w:p>
    <w:sectPr w:rsidR="004D568B" w:rsidRPr="00063F03" w:rsidSect="0083450E">
      <w:pgSz w:w="11907" w:h="16840" w:code="9"/>
      <w:pgMar w:top="1134" w:right="567"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05B" w:rsidRDefault="000D205B" w:rsidP="00B35EB8">
      <w:pPr>
        <w:spacing w:after="0" w:line="240" w:lineRule="auto"/>
      </w:pPr>
      <w:r>
        <w:separator/>
      </w:r>
    </w:p>
  </w:endnote>
  <w:endnote w:type="continuationSeparator" w:id="0">
    <w:p w:rsidR="000D205B" w:rsidRDefault="000D205B" w:rsidP="00B35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05B" w:rsidRDefault="000D205B" w:rsidP="00B35EB8">
      <w:pPr>
        <w:spacing w:after="0" w:line="240" w:lineRule="auto"/>
      </w:pPr>
      <w:r>
        <w:separator/>
      </w:r>
    </w:p>
  </w:footnote>
  <w:footnote w:type="continuationSeparator" w:id="0">
    <w:p w:rsidR="000D205B" w:rsidRDefault="000D205B" w:rsidP="00B35E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710E1"/>
    <w:multiLevelType w:val="hybridMultilevel"/>
    <w:tmpl w:val="539E6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681430"/>
    <w:multiLevelType w:val="hybridMultilevel"/>
    <w:tmpl w:val="332EE5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5FC5531"/>
    <w:multiLevelType w:val="hybridMultilevel"/>
    <w:tmpl w:val="199A6E2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FD93D18"/>
    <w:multiLevelType w:val="hybridMultilevel"/>
    <w:tmpl w:val="ABCAF1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11E576C"/>
    <w:multiLevelType w:val="hybridMultilevel"/>
    <w:tmpl w:val="296C8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195E91"/>
    <w:multiLevelType w:val="hybridMultilevel"/>
    <w:tmpl w:val="7C9278F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15CF5ABB"/>
    <w:multiLevelType w:val="hybridMultilevel"/>
    <w:tmpl w:val="132A8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D36709"/>
    <w:multiLevelType w:val="hybridMultilevel"/>
    <w:tmpl w:val="78F493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5141C4"/>
    <w:multiLevelType w:val="hybridMultilevel"/>
    <w:tmpl w:val="803035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C37111B"/>
    <w:multiLevelType w:val="hybridMultilevel"/>
    <w:tmpl w:val="D094684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1DC842AC"/>
    <w:multiLevelType w:val="hybridMultilevel"/>
    <w:tmpl w:val="B088B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EB1D3B"/>
    <w:multiLevelType w:val="hybridMultilevel"/>
    <w:tmpl w:val="273A6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494939"/>
    <w:multiLevelType w:val="hybridMultilevel"/>
    <w:tmpl w:val="1242F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A63AD2"/>
    <w:multiLevelType w:val="hybridMultilevel"/>
    <w:tmpl w:val="7D8C08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66C3229"/>
    <w:multiLevelType w:val="hybridMultilevel"/>
    <w:tmpl w:val="2AB02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2F7F11"/>
    <w:multiLevelType w:val="hybridMultilevel"/>
    <w:tmpl w:val="16A29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C72089"/>
    <w:multiLevelType w:val="hybridMultilevel"/>
    <w:tmpl w:val="D71E3F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9084AD4"/>
    <w:multiLevelType w:val="hybridMultilevel"/>
    <w:tmpl w:val="F8987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BC15DD"/>
    <w:multiLevelType w:val="hybridMultilevel"/>
    <w:tmpl w:val="4A400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2E35E2"/>
    <w:multiLevelType w:val="hybridMultilevel"/>
    <w:tmpl w:val="A39C373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0486DD4"/>
    <w:multiLevelType w:val="hybridMultilevel"/>
    <w:tmpl w:val="44CE1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6F52C3"/>
    <w:multiLevelType w:val="hybridMultilevel"/>
    <w:tmpl w:val="C6D0B47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
    <w:nsid w:val="43B7743F"/>
    <w:multiLevelType w:val="hybridMultilevel"/>
    <w:tmpl w:val="C608D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E9140D"/>
    <w:multiLevelType w:val="hybridMultilevel"/>
    <w:tmpl w:val="C0C617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9517EE9"/>
    <w:multiLevelType w:val="hybridMultilevel"/>
    <w:tmpl w:val="EBDAD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5B3485"/>
    <w:multiLevelType w:val="hybridMultilevel"/>
    <w:tmpl w:val="067E76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E241CA"/>
    <w:multiLevelType w:val="hybridMultilevel"/>
    <w:tmpl w:val="BAA606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FF76494"/>
    <w:multiLevelType w:val="hybridMultilevel"/>
    <w:tmpl w:val="E6E8E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DB1AA6"/>
    <w:multiLevelType w:val="hybridMultilevel"/>
    <w:tmpl w:val="04FC97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68DE69FD"/>
    <w:multiLevelType w:val="hybridMultilevel"/>
    <w:tmpl w:val="327AE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A6C071C"/>
    <w:multiLevelType w:val="hybridMultilevel"/>
    <w:tmpl w:val="BE1CE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6F3E75"/>
    <w:multiLevelType w:val="hybridMultilevel"/>
    <w:tmpl w:val="FE803DD8"/>
    <w:lvl w:ilvl="0" w:tplc="C3BEE890">
      <w:start w:val="1"/>
      <w:numFmt w:val="bullet"/>
      <w:pStyle w:val="Bullet1Indented"/>
      <w:lvlText w:val=""/>
      <w:lvlJc w:val="left"/>
      <w:pPr>
        <w:ind w:left="360" w:hanging="360"/>
      </w:pPr>
      <w:rPr>
        <w:rFonts w:ascii="Symbol" w:hAnsi="Symbol" w:hint="default"/>
        <w:b w:val="0"/>
        <w:i w:val="0"/>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D59320B"/>
    <w:multiLevelType w:val="hybridMultilevel"/>
    <w:tmpl w:val="9A02BC2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6DE23A59"/>
    <w:multiLevelType w:val="hybridMultilevel"/>
    <w:tmpl w:val="61C40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3A8325D"/>
    <w:multiLevelType w:val="hybridMultilevel"/>
    <w:tmpl w:val="A36E3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863AF0"/>
    <w:multiLevelType w:val="hybridMultilevel"/>
    <w:tmpl w:val="8A36D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A40974"/>
    <w:multiLevelType w:val="hybridMultilevel"/>
    <w:tmpl w:val="93F80F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nsid w:val="7BA66F75"/>
    <w:multiLevelType w:val="hybridMultilevel"/>
    <w:tmpl w:val="EF1CC95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nsid w:val="7C813E5B"/>
    <w:multiLevelType w:val="hybridMultilevel"/>
    <w:tmpl w:val="0B2837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CCE4233"/>
    <w:multiLevelType w:val="hybridMultilevel"/>
    <w:tmpl w:val="BE00B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39"/>
  </w:num>
  <w:num w:numId="3">
    <w:abstractNumId w:val="17"/>
  </w:num>
  <w:num w:numId="4">
    <w:abstractNumId w:val="25"/>
  </w:num>
  <w:num w:numId="5">
    <w:abstractNumId w:val="0"/>
  </w:num>
  <w:num w:numId="6">
    <w:abstractNumId w:val="29"/>
  </w:num>
  <w:num w:numId="7">
    <w:abstractNumId w:val="18"/>
  </w:num>
  <w:num w:numId="8">
    <w:abstractNumId w:val="27"/>
  </w:num>
  <w:num w:numId="9">
    <w:abstractNumId w:val="23"/>
  </w:num>
  <w:num w:numId="10">
    <w:abstractNumId w:val="4"/>
  </w:num>
  <w:num w:numId="11">
    <w:abstractNumId w:val="10"/>
  </w:num>
  <w:num w:numId="12">
    <w:abstractNumId w:val="16"/>
  </w:num>
  <w:num w:numId="13">
    <w:abstractNumId w:val="31"/>
  </w:num>
  <w:num w:numId="14">
    <w:abstractNumId w:val="6"/>
  </w:num>
  <w:num w:numId="15">
    <w:abstractNumId w:val="33"/>
  </w:num>
  <w:num w:numId="16">
    <w:abstractNumId w:val="14"/>
  </w:num>
  <w:num w:numId="17">
    <w:abstractNumId w:val="22"/>
  </w:num>
  <w:num w:numId="18">
    <w:abstractNumId w:val="38"/>
  </w:num>
  <w:num w:numId="19">
    <w:abstractNumId w:val="13"/>
  </w:num>
  <w:num w:numId="20">
    <w:abstractNumId w:val="34"/>
  </w:num>
  <w:num w:numId="21">
    <w:abstractNumId w:val="11"/>
  </w:num>
  <w:num w:numId="22">
    <w:abstractNumId w:val="35"/>
  </w:num>
  <w:num w:numId="23">
    <w:abstractNumId w:val="26"/>
  </w:num>
  <w:num w:numId="24">
    <w:abstractNumId w:val="7"/>
  </w:num>
  <w:num w:numId="25">
    <w:abstractNumId w:val="20"/>
  </w:num>
  <w:num w:numId="26">
    <w:abstractNumId w:val="30"/>
  </w:num>
  <w:num w:numId="27">
    <w:abstractNumId w:val="24"/>
  </w:num>
  <w:num w:numId="28">
    <w:abstractNumId w:val="36"/>
  </w:num>
  <w:num w:numId="29">
    <w:abstractNumId w:val="3"/>
  </w:num>
  <w:num w:numId="30">
    <w:abstractNumId w:val="21"/>
  </w:num>
  <w:num w:numId="31">
    <w:abstractNumId w:val="8"/>
  </w:num>
  <w:num w:numId="32">
    <w:abstractNumId w:val="32"/>
  </w:num>
  <w:num w:numId="33">
    <w:abstractNumId w:val="9"/>
  </w:num>
  <w:num w:numId="34">
    <w:abstractNumId w:val="37"/>
  </w:num>
  <w:num w:numId="35">
    <w:abstractNumId w:val="19"/>
  </w:num>
  <w:num w:numId="36">
    <w:abstractNumId w:val="15"/>
  </w:num>
  <w:num w:numId="37">
    <w:abstractNumId w:val="28"/>
  </w:num>
  <w:num w:numId="38">
    <w:abstractNumId w:val="2"/>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DD0"/>
    <w:rsid w:val="00001058"/>
    <w:rsid w:val="0000313A"/>
    <w:rsid w:val="0001197C"/>
    <w:rsid w:val="00014DE9"/>
    <w:rsid w:val="00022ABC"/>
    <w:rsid w:val="0003186D"/>
    <w:rsid w:val="0003428A"/>
    <w:rsid w:val="00037468"/>
    <w:rsid w:val="00042B77"/>
    <w:rsid w:val="00047366"/>
    <w:rsid w:val="00063F03"/>
    <w:rsid w:val="00073E76"/>
    <w:rsid w:val="00084344"/>
    <w:rsid w:val="0009217E"/>
    <w:rsid w:val="00092425"/>
    <w:rsid w:val="00093F48"/>
    <w:rsid w:val="000A7783"/>
    <w:rsid w:val="000D205B"/>
    <w:rsid w:val="000D6804"/>
    <w:rsid w:val="000E0B35"/>
    <w:rsid w:val="000E1AC1"/>
    <w:rsid w:val="000E59D7"/>
    <w:rsid w:val="000E634E"/>
    <w:rsid w:val="000F0886"/>
    <w:rsid w:val="000F6262"/>
    <w:rsid w:val="001015B1"/>
    <w:rsid w:val="0010786D"/>
    <w:rsid w:val="001106C5"/>
    <w:rsid w:val="00131771"/>
    <w:rsid w:val="00135E93"/>
    <w:rsid w:val="00136E5C"/>
    <w:rsid w:val="00137166"/>
    <w:rsid w:val="00142370"/>
    <w:rsid w:val="001507B8"/>
    <w:rsid w:val="00155A72"/>
    <w:rsid w:val="0016575E"/>
    <w:rsid w:val="00166A41"/>
    <w:rsid w:val="00167BB8"/>
    <w:rsid w:val="001825F5"/>
    <w:rsid w:val="00185339"/>
    <w:rsid w:val="0018755E"/>
    <w:rsid w:val="00191524"/>
    <w:rsid w:val="00194637"/>
    <w:rsid w:val="00195EEA"/>
    <w:rsid w:val="001979CD"/>
    <w:rsid w:val="001A6801"/>
    <w:rsid w:val="001B0C25"/>
    <w:rsid w:val="001B4836"/>
    <w:rsid w:val="001D2593"/>
    <w:rsid w:val="001E12F0"/>
    <w:rsid w:val="001E5684"/>
    <w:rsid w:val="001E72FC"/>
    <w:rsid w:val="001F414B"/>
    <w:rsid w:val="00213C5F"/>
    <w:rsid w:val="00227ED5"/>
    <w:rsid w:val="0023175C"/>
    <w:rsid w:val="00232143"/>
    <w:rsid w:val="0024056A"/>
    <w:rsid w:val="0024194F"/>
    <w:rsid w:val="002454DA"/>
    <w:rsid w:val="00250014"/>
    <w:rsid w:val="002632E3"/>
    <w:rsid w:val="00265321"/>
    <w:rsid w:val="00265DDB"/>
    <w:rsid w:val="002704C8"/>
    <w:rsid w:val="0027477A"/>
    <w:rsid w:val="00275406"/>
    <w:rsid w:val="00275604"/>
    <w:rsid w:val="002801E1"/>
    <w:rsid w:val="002805E0"/>
    <w:rsid w:val="0029072B"/>
    <w:rsid w:val="00292229"/>
    <w:rsid w:val="00295CA7"/>
    <w:rsid w:val="002A354E"/>
    <w:rsid w:val="002A41EA"/>
    <w:rsid w:val="002C1692"/>
    <w:rsid w:val="002D5FE2"/>
    <w:rsid w:val="002F5E94"/>
    <w:rsid w:val="002F6CD8"/>
    <w:rsid w:val="003043CA"/>
    <w:rsid w:val="003072A3"/>
    <w:rsid w:val="0031267E"/>
    <w:rsid w:val="00315851"/>
    <w:rsid w:val="00316DAE"/>
    <w:rsid w:val="00322112"/>
    <w:rsid w:val="00322CF2"/>
    <w:rsid w:val="00343B8A"/>
    <w:rsid w:val="00353265"/>
    <w:rsid w:val="00355984"/>
    <w:rsid w:val="003665C1"/>
    <w:rsid w:val="003769DC"/>
    <w:rsid w:val="00384770"/>
    <w:rsid w:val="00385F12"/>
    <w:rsid w:val="0039331B"/>
    <w:rsid w:val="00395BD6"/>
    <w:rsid w:val="00396EA4"/>
    <w:rsid w:val="003A287A"/>
    <w:rsid w:val="003A2A82"/>
    <w:rsid w:val="003A6B63"/>
    <w:rsid w:val="003A6FBB"/>
    <w:rsid w:val="003C3055"/>
    <w:rsid w:val="003C45D1"/>
    <w:rsid w:val="003C5C6B"/>
    <w:rsid w:val="003D3311"/>
    <w:rsid w:val="003D36EB"/>
    <w:rsid w:val="003D40AB"/>
    <w:rsid w:val="003E32A9"/>
    <w:rsid w:val="003F155D"/>
    <w:rsid w:val="003F79A8"/>
    <w:rsid w:val="004039BD"/>
    <w:rsid w:val="00413268"/>
    <w:rsid w:val="0041799F"/>
    <w:rsid w:val="00426F1A"/>
    <w:rsid w:val="00441859"/>
    <w:rsid w:val="00447F2A"/>
    <w:rsid w:val="0045412C"/>
    <w:rsid w:val="00454359"/>
    <w:rsid w:val="004551B6"/>
    <w:rsid w:val="00456414"/>
    <w:rsid w:val="00465559"/>
    <w:rsid w:val="00466F02"/>
    <w:rsid w:val="004721EF"/>
    <w:rsid w:val="004838EF"/>
    <w:rsid w:val="00483FF1"/>
    <w:rsid w:val="00487038"/>
    <w:rsid w:val="004974BE"/>
    <w:rsid w:val="004A5D23"/>
    <w:rsid w:val="004B0C1C"/>
    <w:rsid w:val="004B57AD"/>
    <w:rsid w:val="004C483B"/>
    <w:rsid w:val="004C6568"/>
    <w:rsid w:val="004D568B"/>
    <w:rsid w:val="004E1AE6"/>
    <w:rsid w:val="004F3A07"/>
    <w:rsid w:val="004F6465"/>
    <w:rsid w:val="00500CA5"/>
    <w:rsid w:val="005077BA"/>
    <w:rsid w:val="005128DE"/>
    <w:rsid w:val="005143B6"/>
    <w:rsid w:val="00516952"/>
    <w:rsid w:val="005169CB"/>
    <w:rsid w:val="00525C16"/>
    <w:rsid w:val="00534573"/>
    <w:rsid w:val="00536E6A"/>
    <w:rsid w:val="00537385"/>
    <w:rsid w:val="005433B0"/>
    <w:rsid w:val="0055163A"/>
    <w:rsid w:val="005541A7"/>
    <w:rsid w:val="0055540A"/>
    <w:rsid w:val="005616C9"/>
    <w:rsid w:val="00563C50"/>
    <w:rsid w:val="00566FE6"/>
    <w:rsid w:val="0057092D"/>
    <w:rsid w:val="00571258"/>
    <w:rsid w:val="005809D5"/>
    <w:rsid w:val="005927AF"/>
    <w:rsid w:val="00593536"/>
    <w:rsid w:val="00595468"/>
    <w:rsid w:val="00596638"/>
    <w:rsid w:val="005A59BD"/>
    <w:rsid w:val="005A6488"/>
    <w:rsid w:val="005B4A4E"/>
    <w:rsid w:val="005B57A7"/>
    <w:rsid w:val="005C2DCE"/>
    <w:rsid w:val="005D26A6"/>
    <w:rsid w:val="005F03C4"/>
    <w:rsid w:val="005F1BC3"/>
    <w:rsid w:val="006202FD"/>
    <w:rsid w:val="006209B5"/>
    <w:rsid w:val="00642C6B"/>
    <w:rsid w:val="00646DF7"/>
    <w:rsid w:val="00647855"/>
    <w:rsid w:val="00671597"/>
    <w:rsid w:val="0067161D"/>
    <w:rsid w:val="00691BEC"/>
    <w:rsid w:val="0069545F"/>
    <w:rsid w:val="006B0345"/>
    <w:rsid w:val="006D52D3"/>
    <w:rsid w:val="006E74BB"/>
    <w:rsid w:val="006F0EED"/>
    <w:rsid w:val="006F35A0"/>
    <w:rsid w:val="006F47C7"/>
    <w:rsid w:val="006F490D"/>
    <w:rsid w:val="006F5501"/>
    <w:rsid w:val="007008DE"/>
    <w:rsid w:val="0070538B"/>
    <w:rsid w:val="0072578C"/>
    <w:rsid w:val="00730F4B"/>
    <w:rsid w:val="00735EE7"/>
    <w:rsid w:val="00736281"/>
    <w:rsid w:val="00741D9F"/>
    <w:rsid w:val="00755894"/>
    <w:rsid w:val="00760734"/>
    <w:rsid w:val="0076181C"/>
    <w:rsid w:val="007627D1"/>
    <w:rsid w:val="00763B09"/>
    <w:rsid w:val="00764853"/>
    <w:rsid w:val="0077092E"/>
    <w:rsid w:val="007774D2"/>
    <w:rsid w:val="00777F51"/>
    <w:rsid w:val="00780152"/>
    <w:rsid w:val="0078468B"/>
    <w:rsid w:val="00792F9D"/>
    <w:rsid w:val="00797821"/>
    <w:rsid w:val="007A295B"/>
    <w:rsid w:val="007A6846"/>
    <w:rsid w:val="007B18D4"/>
    <w:rsid w:val="007B4A26"/>
    <w:rsid w:val="007B52CA"/>
    <w:rsid w:val="007C7DB5"/>
    <w:rsid w:val="007E0411"/>
    <w:rsid w:val="007E1E15"/>
    <w:rsid w:val="007E714A"/>
    <w:rsid w:val="007E7EF6"/>
    <w:rsid w:val="007F0FDD"/>
    <w:rsid w:val="007F7765"/>
    <w:rsid w:val="008063FC"/>
    <w:rsid w:val="00807A49"/>
    <w:rsid w:val="0081200B"/>
    <w:rsid w:val="0081733A"/>
    <w:rsid w:val="00817E60"/>
    <w:rsid w:val="00833921"/>
    <w:rsid w:val="0083450E"/>
    <w:rsid w:val="00842507"/>
    <w:rsid w:val="00845D15"/>
    <w:rsid w:val="00845F91"/>
    <w:rsid w:val="00850C08"/>
    <w:rsid w:val="00853152"/>
    <w:rsid w:val="0086090F"/>
    <w:rsid w:val="008609C4"/>
    <w:rsid w:val="00861D8B"/>
    <w:rsid w:val="00870FED"/>
    <w:rsid w:val="008710E9"/>
    <w:rsid w:val="008753DA"/>
    <w:rsid w:val="008761EC"/>
    <w:rsid w:val="00880627"/>
    <w:rsid w:val="0088638B"/>
    <w:rsid w:val="00896A62"/>
    <w:rsid w:val="00897EAB"/>
    <w:rsid w:val="008B7CA5"/>
    <w:rsid w:val="008C1754"/>
    <w:rsid w:val="008C5229"/>
    <w:rsid w:val="008C611A"/>
    <w:rsid w:val="008D1C78"/>
    <w:rsid w:val="008D2FE4"/>
    <w:rsid w:val="008D690C"/>
    <w:rsid w:val="008E0455"/>
    <w:rsid w:val="008E0A9C"/>
    <w:rsid w:val="008E14F8"/>
    <w:rsid w:val="008E74BE"/>
    <w:rsid w:val="008F1D51"/>
    <w:rsid w:val="008F6272"/>
    <w:rsid w:val="008F779D"/>
    <w:rsid w:val="00914138"/>
    <w:rsid w:val="00914B47"/>
    <w:rsid w:val="0092261C"/>
    <w:rsid w:val="00923230"/>
    <w:rsid w:val="009421E5"/>
    <w:rsid w:val="0094505C"/>
    <w:rsid w:val="00945EA1"/>
    <w:rsid w:val="009473D9"/>
    <w:rsid w:val="00952D70"/>
    <w:rsid w:val="00952F7F"/>
    <w:rsid w:val="00956499"/>
    <w:rsid w:val="00957EFB"/>
    <w:rsid w:val="0096249C"/>
    <w:rsid w:val="00973D9A"/>
    <w:rsid w:val="00992AAB"/>
    <w:rsid w:val="00997DCE"/>
    <w:rsid w:val="009A2903"/>
    <w:rsid w:val="009A69D5"/>
    <w:rsid w:val="009B2479"/>
    <w:rsid w:val="009B65AB"/>
    <w:rsid w:val="009B6ACF"/>
    <w:rsid w:val="009D0AEA"/>
    <w:rsid w:val="009D25A7"/>
    <w:rsid w:val="009D4D81"/>
    <w:rsid w:val="009D6A65"/>
    <w:rsid w:val="009E0757"/>
    <w:rsid w:val="009E63AB"/>
    <w:rsid w:val="009E739E"/>
    <w:rsid w:val="009F33A2"/>
    <w:rsid w:val="009F522C"/>
    <w:rsid w:val="00A05AC3"/>
    <w:rsid w:val="00A05E54"/>
    <w:rsid w:val="00A06D99"/>
    <w:rsid w:val="00A077F2"/>
    <w:rsid w:val="00A1488C"/>
    <w:rsid w:val="00A17685"/>
    <w:rsid w:val="00A17831"/>
    <w:rsid w:val="00A41FBA"/>
    <w:rsid w:val="00A5106C"/>
    <w:rsid w:val="00A51B7C"/>
    <w:rsid w:val="00A61E92"/>
    <w:rsid w:val="00A66226"/>
    <w:rsid w:val="00A73C74"/>
    <w:rsid w:val="00A75607"/>
    <w:rsid w:val="00A83D78"/>
    <w:rsid w:val="00AB2780"/>
    <w:rsid w:val="00AB734B"/>
    <w:rsid w:val="00AC253B"/>
    <w:rsid w:val="00AC4052"/>
    <w:rsid w:val="00AD579B"/>
    <w:rsid w:val="00AE07BF"/>
    <w:rsid w:val="00AE0FA3"/>
    <w:rsid w:val="00AF3A43"/>
    <w:rsid w:val="00B01AC3"/>
    <w:rsid w:val="00B06EBA"/>
    <w:rsid w:val="00B1499A"/>
    <w:rsid w:val="00B16DD0"/>
    <w:rsid w:val="00B2366F"/>
    <w:rsid w:val="00B25A63"/>
    <w:rsid w:val="00B3028F"/>
    <w:rsid w:val="00B35EB8"/>
    <w:rsid w:val="00B41399"/>
    <w:rsid w:val="00B75B51"/>
    <w:rsid w:val="00B81F34"/>
    <w:rsid w:val="00B94563"/>
    <w:rsid w:val="00B96190"/>
    <w:rsid w:val="00BA21E6"/>
    <w:rsid w:val="00BA4E9B"/>
    <w:rsid w:val="00BA6092"/>
    <w:rsid w:val="00BA614E"/>
    <w:rsid w:val="00BA731E"/>
    <w:rsid w:val="00BB25B1"/>
    <w:rsid w:val="00BB3012"/>
    <w:rsid w:val="00BC415B"/>
    <w:rsid w:val="00BD35AF"/>
    <w:rsid w:val="00BD660F"/>
    <w:rsid w:val="00BF1DE0"/>
    <w:rsid w:val="00BF3AE0"/>
    <w:rsid w:val="00C06054"/>
    <w:rsid w:val="00C06058"/>
    <w:rsid w:val="00C15F0C"/>
    <w:rsid w:val="00C32B60"/>
    <w:rsid w:val="00C35A95"/>
    <w:rsid w:val="00C360CA"/>
    <w:rsid w:val="00C40871"/>
    <w:rsid w:val="00C43014"/>
    <w:rsid w:val="00C60939"/>
    <w:rsid w:val="00C63DBA"/>
    <w:rsid w:val="00C65CFC"/>
    <w:rsid w:val="00C671D7"/>
    <w:rsid w:val="00C82CC1"/>
    <w:rsid w:val="00C85835"/>
    <w:rsid w:val="00C861CD"/>
    <w:rsid w:val="00C92760"/>
    <w:rsid w:val="00CC1FA0"/>
    <w:rsid w:val="00CC4706"/>
    <w:rsid w:val="00CC737A"/>
    <w:rsid w:val="00CD0D69"/>
    <w:rsid w:val="00CD2B6C"/>
    <w:rsid w:val="00CD306B"/>
    <w:rsid w:val="00CD652D"/>
    <w:rsid w:val="00CE0DE3"/>
    <w:rsid w:val="00CE412D"/>
    <w:rsid w:val="00D063F2"/>
    <w:rsid w:val="00D15B62"/>
    <w:rsid w:val="00D1662D"/>
    <w:rsid w:val="00D21A9B"/>
    <w:rsid w:val="00D22079"/>
    <w:rsid w:val="00D222F2"/>
    <w:rsid w:val="00D24110"/>
    <w:rsid w:val="00D30571"/>
    <w:rsid w:val="00D34BFA"/>
    <w:rsid w:val="00D40170"/>
    <w:rsid w:val="00D4433E"/>
    <w:rsid w:val="00D46DCD"/>
    <w:rsid w:val="00D655B2"/>
    <w:rsid w:val="00D71CC0"/>
    <w:rsid w:val="00D810E7"/>
    <w:rsid w:val="00D82C01"/>
    <w:rsid w:val="00D932A5"/>
    <w:rsid w:val="00DA3FBC"/>
    <w:rsid w:val="00DA5AD2"/>
    <w:rsid w:val="00DA6E38"/>
    <w:rsid w:val="00DC473B"/>
    <w:rsid w:val="00DC67F4"/>
    <w:rsid w:val="00DD2865"/>
    <w:rsid w:val="00DF2E5B"/>
    <w:rsid w:val="00DF657E"/>
    <w:rsid w:val="00E033D9"/>
    <w:rsid w:val="00E06847"/>
    <w:rsid w:val="00E12EB3"/>
    <w:rsid w:val="00E2091C"/>
    <w:rsid w:val="00E27FA2"/>
    <w:rsid w:val="00E34AF5"/>
    <w:rsid w:val="00E45BBD"/>
    <w:rsid w:val="00E5391C"/>
    <w:rsid w:val="00E54BC7"/>
    <w:rsid w:val="00E629F8"/>
    <w:rsid w:val="00E84E90"/>
    <w:rsid w:val="00E92111"/>
    <w:rsid w:val="00E9552E"/>
    <w:rsid w:val="00E95F28"/>
    <w:rsid w:val="00E97595"/>
    <w:rsid w:val="00EA1796"/>
    <w:rsid w:val="00EA1CAB"/>
    <w:rsid w:val="00EA2ACE"/>
    <w:rsid w:val="00EB16F4"/>
    <w:rsid w:val="00EC5E65"/>
    <w:rsid w:val="00ED0622"/>
    <w:rsid w:val="00ED659C"/>
    <w:rsid w:val="00EE223C"/>
    <w:rsid w:val="00EE2ACE"/>
    <w:rsid w:val="00EF328F"/>
    <w:rsid w:val="00F0140D"/>
    <w:rsid w:val="00F03285"/>
    <w:rsid w:val="00F178FA"/>
    <w:rsid w:val="00F3148F"/>
    <w:rsid w:val="00F37620"/>
    <w:rsid w:val="00F4047E"/>
    <w:rsid w:val="00F419A6"/>
    <w:rsid w:val="00F41C0D"/>
    <w:rsid w:val="00F43536"/>
    <w:rsid w:val="00F44EEA"/>
    <w:rsid w:val="00F46E4E"/>
    <w:rsid w:val="00F559BD"/>
    <w:rsid w:val="00F60D19"/>
    <w:rsid w:val="00F60F9F"/>
    <w:rsid w:val="00F64699"/>
    <w:rsid w:val="00F70498"/>
    <w:rsid w:val="00F71808"/>
    <w:rsid w:val="00F76A6E"/>
    <w:rsid w:val="00F806B2"/>
    <w:rsid w:val="00F82402"/>
    <w:rsid w:val="00F84622"/>
    <w:rsid w:val="00F854CB"/>
    <w:rsid w:val="00F92D80"/>
    <w:rsid w:val="00FA11E6"/>
    <w:rsid w:val="00FA1786"/>
    <w:rsid w:val="00FB4775"/>
    <w:rsid w:val="00FC1A7D"/>
    <w:rsid w:val="00FC2444"/>
    <w:rsid w:val="00FC584C"/>
    <w:rsid w:val="00FC6B41"/>
    <w:rsid w:val="00FD293C"/>
    <w:rsid w:val="00FE35BF"/>
    <w:rsid w:val="00FE3AFB"/>
    <w:rsid w:val="00FF0692"/>
    <w:rsid w:val="00FF4EB5"/>
    <w:rsid w:val="00FF4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568"/>
  </w:style>
  <w:style w:type="paragraph" w:styleId="Heading3">
    <w:name w:val="heading 3"/>
    <w:basedOn w:val="Normal"/>
    <w:next w:val="Normal"/>
    <w:link w:val="Heading3Char"/>
    <w:uiPriority w:val="9"/>
    <w:semiHidden/>
    <w:unhideWhenUsed/>
    <w:qFormat/>
    <w:rsid w:val="0079782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aliases w:val="Level 2 - a,Level 2 - a1,Level 2 - a2,Level 2 - a11,Level 2 - a3,Level 2 - a4,Level 2 - a5,Level 2 - a6,Level 2 - a12,Level 2 - a21,Level 2 - a31,Level 2 - a41,Level 2 - a51,Level 2 - a7,Level 2 - a13,Level 2 - a22,Level 2 - a32,Level 2 - a42"/>
    <w:basedOn w:val="Normal"/>
    <w:next w:val="Normal"/>
    <w:link w:val="Heading4Char"/>
    <w:uiPriority w:val="9"/>
    <w:qFormat/>
    <w:rsid w:val="00896A62"/>
    <w:pPr>
      <w:keepNext/>
      <w:spacing w:before="240" w:after="120" w:line="240" w:lineRule="auto"/>
      <w:outlineLvl w:val="3"/>
    </w:pPr>
    <w:rPr>
      <w:rFonts w:ascii="GHEA Grapalat" w:eastAsia="Calibri" w:hAnsi="GHEA Grapalat" w:cs="Sylfaen"/>
      <w:b/>
      <w:bCs/>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A07"/>
    <w:pPr>
      <w:ind w:left="720"/>
      <w:contextualSpacing/>
    </w:pPr>
  </w:style>
  <w:style w:type="character" w:customStyle="1" w:styleId="Heading3Char">
    <w:name w:val="Heading 3 Char"/>
    <w:basedOn w:val="DefaultParagraphFont"/>
    <w:link w:val="Heading3"/>
    <w:uiPriority w:val="9"/>
    <w:semiHidden/>
    <w:rsid w:val="00797821"/>
    <w:rPr>
      <w:rFonts w:asciiTheme="majorHAnsi" w:eastAsiaTheme="majorEastAsia" w:hAnsiTheme="majorHAnsi" w:cstheme="majorBidi"/>
      <w:b/>
      <w:bCs/>
      <w:color w:val="4F81BD" w:themeColor="accent1"/>
    </w:rPr>
  </w:style>
  <w:style w:type="paragraph" w:styleId="FootnoteText">
    <w:name w:val="footnote text"/>
    <w:aliases w:val="ARM footnote Text,Footnote Text Char1,Footnote Text Char2,Footnote Text Char11,Footnote Text Char3,Footnote Text Char4,Footnote Text Char5,Footnote Text Char6,Footnote Text Char12,Footnote Text Char21,Footnote New, Char, Cha,C, Ch,Cha, C"/>
    <w:basedOn w:val="Normal"/>
    <w:link w:val="FootnoteTextChar"/>
    <w:rsid w:val="00B35EB8"/>
    <w:pPr>
      <w:spacing w:after="0" w:line="240" w:lineRule="auto"/>
    </w:pPr>
    <w:rPr>
      <w:rFonts w:ascii="Times New Roman" w:eastAsia="Calibri" w:hAnsi="Times New Roman" w:cs="Times New Roman"/>
      <w:sz w:val="20"/>
      <w:szCs w:val="20"/>
      <w:lang w:val="x-none" w:eastAsia="x-none"/>
    </w:rPr>
  </w:style>
  <w:style w:type="character" w:customStyle="1" w:styleId="FootnoteTextChar">
    <w:name w:val="Footnote Text Char"/>
    <w:aliases w:val="ARM footnote Text Char,Footnote Text Char1 Char,Footnote Text Char2 Char,Footnote Text Char11 Char,Footnote Text Char3 Char,Footnote Text Char4 Char,Footnote Text Char5 Char,Footnote Text Char6 Char,Footnote Text Char12 Char, Cha Char"/>
    <w:basedOn w:val="DefaultParagraphFont"/>
    <w:link w:val="FootnoteText"/>
    <w:rsid w:val="00B35EB8"/>
    <w:rPr>
      <w:rFonts w:ascii="Times New Roman" w:eastAsia="Calibri" w:hAnsi="Times New Roman" w:cs="Times New Roman"/>
      <w:sz w:val="20"/>
      <w:szCs w:val="20"/>
      <w:lang w:val="x-none" w:eastAsia="x-none"/>
    </w:rPr>
  </w:style>
  <w:style w:type="character" w:styleId="FootnoteReference">
    <w:name w:val="footnote reference"/>
    <w:aliases w:val="Footnote reference number,Footnote symbol,note TESI"/>
    <w:rsid w:val="00B35EB8"/>
    <w:rPr>
      <w:rFonts w:cs="Times New Roman"/>
      <w:vertAlign w:val="superscript"/>
    </w:rPr>
  </w:style>
  <w:style w:type="character" w:customStyle="1" w:styleId="Heading4Char">
    <w:name w:val="Heading 4 Char"/>
    <w:aliases w:val="Level 2 - a Char,Level 2 - a1 Char,Level 2 - a2 Char,Level 2 - a11 Char,Level 2 - a3 Char,Level 2 - a4 Char,Level 2 - a5 Char,Level 2 - a6 Char,Level 2 - a12 Char,Level 2 - a21 Char,Level 2 - a31 Char,Level 2 - a41 Char,Level 2 - a51 Char"/>
    <w:basedOn w:val="DefaultParagraphFont"/>
    <w:link w:val="Heading4"/>
    <w:uiPriority w:val="9"/>
    <w:rsid w:val="00896A62"/>
    <w:rPr>
      <w:rFonts w:ascii="GHEA Grapalat" w:eastAsia="Calibri" w:hAnsi="GHEA Grapalat" w:cs="Sylfaen"/>
      <w:b/>
      <w:bCs/>
      <w:iCs/>
      <w:sz w:val="24"/>
      <w:szCs w:val="24"/>
      <w:lang w:val="x-none" w:eastAsia="x-none"/>
    </w:rPr>
  </w:style>
  <w:style w:type="paragraph" w:customStyle="1" w:styleId="Heading5Sub-headingsNormalStylePlus">
    <w:name w:val="Heading 5 (Sub-headings): Normal Style Plus"/>
    <w:basedOn w:val="Normal"/>
    <w:next w:val="Normal"/>
    <w:autoRedefine/>
    <w:qFormat/>
    <w:rsid w:val="00AC253B"/>
    <w:pPr>
      <w:keepNext/>
      <w:keepLines/>
      <w:spacing w:before="180" w:after="0"/>
      <w:jc w:val="both"/>
    </w:pPr>
    <w:rPr>
      <w:rFonts w:ascii="GHEA Grapalat" w:eastAsia="Times New Roman" w:hAnsi="GHEA Grapalat" w:cs="Times New Roman"/>
      <w:bCs/>
      <w:kern w:val="20"/>
      <w:sz w:val="24"/>
      <w:szCs w:val="24"/>
    </w:rPr>
  </w:style>
  <w:style w:type="paragraph" w:customStyle="1" w:styleId="Bullet1Indented">
    <w:name w:val="Bullet 1 Indented"/>
    <w:basedOn w:val="Normal"/>
    <w:qFormat/>
    <w:rsid w:val="00D810E7"/>
    <w:pPr>
      <w:numPr>
        <w:numId w:val="13"/>
      </w:numPr>
      <w:tabs>
        <w:tab w:val="left" w:pos="1238"/>
      </w:tabs>
      <w:spacing w:before="120" w:after="0" w:line="240" w:lineRule="exact"/>
    </w:pPr>
    <w:rPr>
      <w:rFonts w:ascii="Times New Roman" w:eastAsia="Calibri" w:hAnsi="Times New Roman" w:cs="Times New Roman"/>
      <w:sz w:val="20"/>
    </w:rPr>
  </w:style>
  <w:style w:type="paragraph" w:customStyle="1" w:styleId="level2">
    <w:name w:val="level 2"/>
    <w:basedOn w:val="Normal"/>
    <w:rsid w:val="00E27FA2"/>
    <w:pPr>
      <w:tabs>
        <w:tab w:val="right" w:pos="360"/>
        <w:tab w:val="left" w:pos="576"/>
      </w:tabs>
      <w:spacing w:before="120" w:after="0" w:line="240" w:lineRule="exact"/>
      <w:ind w:left="1008" w:hanging="432"/>
      <w:jc w:val="both"/>
    </w:pPr>
    <w:rPr>
      <w:rFonts w:ascii="Times New Roman" w:eastAsia="Times New Roman" w:hAnsi="Times New Roman" w:cs="Times New Roman"/>
      <w:sz w:val="20"/>
      <w:szCs w:val="20"/>
    </w:rPr>
  </w:style>
  <w:style w:type="character" w:customStyle="1" w:styleId="NumberedParagraphChar1">
    <w:name w:val="Numbered Paragraph Char1"/>
    <w:basedOn w:val="DefaultParagraphFont"/>
    <w:rsid w:val="00FA1786"/>
    <w:rPr>
      <w:noProof w:val="0"/>
      <w:kern w:val="8"/>
      <w:sz w:val="24"/>
      <w:szCs w:val="24"/>
      <w:lang w:val="en-US" w:eastAsia="en-US" w:bidi="he-IL"/>
    </w:rPr>
  </w:style>
  <w:style w:type="paragraph" w:styleId="BalloonText">
    <w:name w:val="Balloon Text"/>
    <w:basedOn w:val="Normal"/>
    <w:link w:val="BalloonTextChar"/>
    <w:uiPriority w:val="99"/>
    <w:semiHidden/>
    <w:unhideWhenUsed/>
    <w:rsid w:val="00A41F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1FBA"/>
    <w:rPr>
      <w:rFonts w:ascii="Segoe UI" w:hAnsi="Segoe UI" w:cs="Segoe UI"/>
      <w:sz w:val="18"/>
      <w:szCs w:val="18"/>
    </w:rPr>
  </w:style>
  <w:style w:type="paragraph" w:customStyle="1" w:styleId="StyleDaveIASBSubsectionTitleSylfaen">
    <w:name w:val="Style Dave IASB Subsection Title + Sylfaen"/>
    <w:basedOn w:val="Normal"/>
    <w:rsid w:val="000E0B35"/>
    <w:pPr>
      <w:keepNext/>
      <w:keepLines/>
      <w:spacing w:before="300" w:line="240" w:lineRule="auto"/>
      <w:ind w:left="567"/>
    </w:pPr>
    <w:rPr>
      <w:rFonts w:ascii="Sylfaen" w:eastAsia="Times New Roman" w:hAnsi="Sylfaen" w:cs="Arial"/>
      <w:b/>
      <w:bCs/>
      <w:sz w:val="26"/>
      <w:szCs w:val="20"/>
    </w:rPr>
  </w:style>
  <w:style w:type="character" w:styleId="Hyperlink">
    <w:name w:val="Hyperlink"/>
    <w:basedOn w:val="DefaultParagraphFont"/>
    <w:uiPriority w:val="99"/>
    <w:unhideWhenUsed/>
    <w:rsid w:val="002805E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568"/>
  </w:style>
  <w:style w:type="paragraph" w:styleId="Heading3">
    <w:name w:val="heading 3"/>
    <w:basedOn w:val="Normal"/>
    <w:next w:val="Normal"/>
    <w:link w:val="Heading3Char"/>
    <w:uiPriority w:val="9"/>
    <w:semiHidden/>
    <w:unhideWhenUsed/>
    <w:qFormat/>
    <w:rsid w:val="0079782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aliases w:val="Level 2 - a,Level 2 - a1,Level 2 - a2,Level 2 - a11,Level 2 - a3,Level 2 - a4,Level 2 - a5,Level 2 - a6,Level 2 - a12,Level 2 - a21,Level 2 - a31,Level 2 - a41,Level 2 - a51,Level 2 - a7,Level 2 - a13,Level 2 - a22,Level 2 - a32,Level 2 - a42"/>
    <w:basedOn w:val="Normal"/>
    <w:next w:val="Normal"/>
    <w:link w:val="Heading4Char"/>
    <w:uiPriority w:val="9"/>
    <w:qFormat/>
    <w:rsid w:val="00896A62"/>
    <w:pPr>
      <w:keepNext/>
      <w:spacing w:before="240" w:after="120" w:line="240" w:lineRule="auto"/>
      <w:outlineLvl w:val="3"/>
    </w:pPr>
    <w:rPr>
      <w:rFonts w:ascii="GHEA Grapalat" w:eastAsia="Calibri" w:hAnsi="GHEA Grapalat" w:cs="Sylfaen"/>
      <w:b/>
      <w:bCs/>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A07"/>
    <w:pPr>
      <w:ind w:left="720"/>
      <w:contextualSpacing/>
    </w:pPr>
  </w:style>
  <w:style w:type="character" w:customStyle="1" w:styleId="Heading3Char">
    <w:name w:val="Heading 3 Char"/>
    <w:basedOn w:val="DefaultParagraphFont"/>
    <w:link w:val="Heading3"/>
    <w:uiPriority w:val="9"/>
    <w:semiHidden/>
    <w:rsid w:val="00797821"/>
    <w:rPr>
      <w:rFonts w:asciiTheme="majorHAnsi" w:eastAsiaTheme="majorEastAsia" w:hAnsiTheme="majorHAnsi" w:cstheme="majorBidi"/>
      <w:b/>
      <w:bCs/>
      <w:color w:val="4F81BD" w:themeColor="accent1"/>
    </w:rPr>
  </w:style>
  <w:style w:type="paragraph" w:styleId="FootnoteText">
    <w:name w:val="footnote text"/>
    <w:aliases w:val="ARM footnote Text,Footnote Text Char1,Footnote Text Char2,Footnote Text Char11,Footnote Text Char3,Footnote Text Char4,Footnote Text Char5,Footnote Text Char6,Footnote Text Char12,Footnote Text Char21,Footnote New, Char, Cha,C, Ch,Cha, C"/>
    <w:basedOn w:val="Normal"/>
    <w:link w:val="FootnoteTextChar"/>
    <w:rsid w:val="00B35EB8"/>
    <w:pPr>
      <w:spacing w:after="0" w:line="240" w:lineRule="auto"/>
    </w:pPr>
    <w:rPr>
      <w:rFonts w:ascii="Times New Roman" w:eastAsia="Calibri" w:hAnsi="Times New Roman" w:cs="Times New Roman"/>
      <w:sz w:val="20"/>
      <w:szCs w:val="20"/>
      <w:lang w:val="x-none" w:eastAsia="x-none"/>
    </w:rPr>
  </w:style>
  <w:style w:type="character" w:customStyle="1" w:styleId="FootnoteTextChar">
    <w:name w:val="Footnote Text Char"/>
    <w:aliases w:val="ARM footnote Text Char,Footnote Text Char1 Char,Footnote Text Char2 Char,Footnote Text Char11 Char,Footnote Text Char3 Char,Footnote Text Char4 Char,Footnote Text Char5 Char,Footnote Text Char6 Char,Footnote Text Char12 Char, Cha Char"/>
    <w:basedOn w:val="DefaultParagraphFont"/>
    <w:link w:val="FootnoteText"/>
    <w:rsid w:val="00B35EB8"/>
    <w:rPr>
      <w:rFonts w:ascii="Times New Roman" w:eastAsia="Calibri" w:hAnsi="Times New Roman" w:cs="Times New Roman"/>
      <w:sz w:val="20"/>
      <w:szCs w:val="20"/>
      <w:lang w:val="x-none" w:eastAsia="x-none"/>
    </w:rPr>
  </w:style>
  <w:style w:type="character" w:styleId="FootnoteReference">
    <w:name w:val="footnote reference"/>
    <w:aliases w:val="Footnote reference number,Footnote symbol,note TESI"/>
    <w:rsid w:val="00B35EB8"/>
    <w:rPr>
      <w:rFonts w:cs="Times New Roman"/>
      <w:vertAlign w:val="superscript"/>
    </w:rPr>
  </w:style>
  <w:style w:type="character" w:customStyle="1" w:styleId="Heading4Char">
    <w:name w:val="Heading 4 Char"/>
    <w:aliases w:val="Level 2 - a Char,Level 2 - a1 Char,Level 2 - a2 Char,Level 2 - a11 Char,Level 2 - a3 Char,Level 2 - a4 Char,Level 2 - a5 Char,Level 2 - a6 Char,Level 2 - a12 Char,Level 2 - a21 Char,Level 2 - a31 Char,Level 2 - a41 Char,Level 2 - a51 Char"/>
    <w:basedOn w:val="DefaultParagraphFont"/>
    <w:link w:val="Heading4"/>
    <w:uiPriority w:val="9"/>
    <w:rsid w:val="00896A62"/>
    <w:rPr>
      <w:rFonts w:ascii="GHEA Grapalat" w:eastAsia="Calibri" w:hAnsi="GHEA Grapalat" w:cs="Sylfaen"/>
      <w:b/>
      <w:bCs/>
      <w:iCs/>
      <w:sz w:val="24"/>
      <w:szCs w:val="24"/>
      <w:lang w:val="x-none" w:eastAsia="x-none"/>
    </w:rPr>
  </w:style>
  <w:style w:type="paragraph" w:customStyle="1" w:styleId="Heading5Sub-headingsNormalStylePlus">
    <w:name w:val="Heading 5 (Sub-headings): Normal Style Plus"/>
    <w:basedOn w:val="Normal"/>
    <w:next w:val="Normal"/>
    <w:autoRedefine/>
    <w:qFormat/>
    <w:rsid w:val="00AC253B"/>
    <w:pPr>
      <w:keepNext/>
      <w:keepLines/>
      <w:spacing w:before="180" w:after="0"/>
      <w:jc w:val="both"/>
    </w:pPr>
    <w:rPr>
      <w:rFonts w:ascii="GHEA Grapalat" w:eastAsia="Times New Roman" w:hAnsi="GHEA Grapalat" w:cs="Times New Roman"/>
      <w:bCs/>
      <w:kern w:val="20"/>
      <w:sz w:val="24"/>
      <w:szCs w:val="24"/>
    </w:rPr>
  </w:style>
  <w:style w:type="paragraph" w:customStyle="1" w:styleId="Bullet1Indented">
    <w:name w:val="Bullet 1 Indented"/>
    <w:basedOn w:val="Normal"/>
    <w:qFormat/>
    <w:rsid w:val="00D810E7"/>
    <w:pPr>
      <w:numPr>
        <w:numId w:val="13"/>
      </w:numPr>
      <w:tabs>
        <w:tab w:val="left" w:pos="1238"/>
      </w:tabs>
      <w:spacing w:before="120" w:after="0" w:line="240" w:lineRule="exact"/>
    </w:pPr>
    <w:rPr>
      <w:rFonts w:ascii="Times New Roman" w:eastAsia="Calibri" w:hAnsi="Times New Roman" w:cs="Times New Roman"/>
      <w:sz w:val="20"/>
    </w:rPr>
  </w:style>
  <w:style w:type="paragraph" w:customStyle="1" w:styleId="level2">
    <w:name w:val="level 2"/>
    <w:basedOn w:val="Normal"/>
    <w:rsid w:val="00E27FA2"/>
    <w:pPr>
      <w:tabs>
        <w:tab w:val="right" w:pos="360"/>
        <w:tab w:val="left" w:pos="576"/>
      </w:tabs>
      <w:spacing w:before="120" w:after="0" w:line="240" w:lineRule="exact"/>
      <w:ind w:left="1008" w:hanging="432"/>
      <w:jc w:val="both"/>
    </w:pPr>
    <w:rPr>
      <w:rFonts w:ascii="Times New Roman" w:eastAsia="Times New Roman" w:hAnsi="Times New Roman" w:cs="Times New Roman"/>
      <w:sz w:val="20"/>
      <w:szCs w:val="20"/>
    </w:rPr>
  </w:style>
  <w:style w:type="character" w:customStyle="1" w:styleId="NumberedParagraphChar1">
    <w:name w:val="Numbered Paragraph Char1"/>
    <w:basedOn w:val="DefaultParagraphFont"/>
    <w:rsid w:val="00FA1786"/>
    <w:rPr>
      <w:noProof w:val="0"/>
      <w:kern w:val="8"/>
      <w:sz w:val="24"/>
      <w:szCs w:val="24"/>
      <w:lang w:val="en-US" w:eastAsia="en-US" w:bidi="he-IL"/>
    </w:rPr>
  </w:style>
  <w:style w:type="paragraph" w:styleId="BalloonText">
    <w:name w:val="Balloon Text"/>
    <w:basedOn w:val="Normal"/>
    <w:link w:val="BalloonTextChar"/>
    <w:uiPriority w:val="99"/>
    <w:semiHidden/>
    <w:unhideWhenUsed/>
    <w:rsid w:val="00A41F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1FBA"/>
    <w:rPr>
      <w:rFonts w:ascii="Segoe UI" w:hAnsi="Segoe UI" w:cs="Segoe UI"/>
      <w:sz w:val="18"/>
      <w:szCs w:val="18"/>
    </w:rPr>
  </w:style>
  <w:style w:type="paragraph" w:customStyle="1" w:styleId="StyleDaveIASBSubsectionTitleSylfaen">
    <w:name w:val="Style Dave IASB Subsection Title + Sylfaen"/>
    <w:basedOn w:val="Normal"/>
    <w:rsid w:val="000E0B35"/>
    <w:pPr>
      <w:keepNext/>
      <w:keepLines/>
      <w:spacing w:before="300" w:line="240" w:lineRule="auto"/>
      <w:ind w:left="567"/>
    </w:pPr>
    <w:rPr>
      <w:rFonts w:ascii="Sylfaen" w:eastAsia="Times New Roman" w:hAnsi="Sylfaen" w:cs="Arial"/>
      <w:b/>
      <w:bCs/>
      <w:sz w:val="26"/>
      <w:szCs w:val="20"/>
    </w:rPr>
  </w:style>
  <w:style w:type="character" w:styleId="Hyperlink">
    <w:name w:val="Hyperlink"/>
    <w:basedOn w:val="DefaultParagraphFont"/>
    <w:uiPriority w:val="99"/>
    <w:unhideWhenUsed/>
    <w:rsid w:val="002805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37512">
      <w:bodyDiv w:val="1"/>
      <w:marLeft w:val="0"/>
      <w:marRight w:val="0"/>
      <w:marTop w:val="0"/>
      <w:marBottom w:val="0"/>
      <w:divBdr>
        <w:top w:val="none" w:sz="0" w:space="0" w:color="auto"/>
        <w:left w:val="none" w:sz="0" w:space="0" w:color="auto"/>
        <w:bottom w:val="none" w:sz="0" w:space="0" w:color="auto"/>
        <w:right w:val="none" w:sz="0" w:space="0" w:color="auto"/>
      </w:divBdr>
    </w:div>
    <w:div w:id="280915052">
      <w:bodyDiv w:val="1"/>
      <w:marLeft w:val="0"/>
      <w:marRight w:val="0"/>
      <w:marTop w:val="0"/>
      <w:marBottom w:val="0"/>
      <w:divBdr>
        <w:top w:val="none" w:sz="0" w:space="0" w:color="auto"/>
        <w:left w:val="none" w:sz="0" w:space="0" w:color="auto"/>
        <w:bottom w:val="none" w:sz="0" w:space="0" w:color="auto"/>
        <w:right w:val="none" w:sz="0" w:space="0" w:color="auto"/>
      </w:divBdr>
    </w:div>
    <w:div w:id="513108761">
      <w:bodyDiv w:val="1"/>
      <w:marLeft w:val="0"/>
      <w:marRight w:val="0"/>
      <w:marTop w:val="0"/>
      <w:marBottom w:val="0"/>
      <w:divBdr>
        <w:top w:val="none" w:sz="0" w:space="0" w:color="auto"/>
        <w:left w:val="none" w:sz="0" w:space="0" w:color="auto"/>
        <w:bottom w:val="none" w:sz="0" w:space="0" w:color="auto"/>
        <w:right w:val="none" w:sz="0" w:space="0" w:color="auto"/>
      </w:divBdr>
    </w:div>
    <w:div w:id="108580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1B55F-3837-4238-AD19-B445DA554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10</Pages>
  <Words>2237</Words>
  <Characters>12752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Avetisyan</dc:creator>
  <cp:keywords/>
  <dc:description/>
  <cp:lastModifiedBy>Raffi Aleksanyan</cp:lastModifiedBy>
  <cp:revision>171</cp:revision>
  <dcterms:created xsi:type="dcterms:W3CDTF">2019-10-29T12:59:00Z</dcterms:created>
  <dcterms:modified xsi:type="dcterms:W3CDTF">2019-11-27T12:58:00Z</dcterms:modified>
</cp:coreProperties>
</file>