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F" w:rsidRPr="00F4763C" w:rsidRDefault="00812262" w:rsidP="00BC466F">
      <w:pPr>
        <w:jc w:val="center"/>
        <w:rPr>
          <w:rFonts w:ascii="GHEA Grapalat" w:hAnsi="GHEA Grapalat" w:cs="GHEA Grapalat"/>
          <w:bCs/>
          <w:sz w:val="28"/>
          <w:szCs w:val="28"/>
          <w:lang w:val="af-ZA" w:eastAsia="ru-RU"/>
        </w:rPr>
      </w:pPr>
      <w:r w:rsidRPr="00F4763C">
        <w:rPr>
          <w:rFonts w:ascii="GHEA Grapalat" w:hAnsi="GHEA Grapalat" w:cs="GHEA Grapalat"/>
          <w:bCs/>
          <w:sz w:val="28"/>
          <w:szCs w:val="28"/>
        </w:rPr>
        <w:t>Ա Մ Փ Ո Փ Ա Թ ե Ր Թ</w:t>
      </w:r>
    </w:p>
    <w:p w:rsidR="00BC466F" w:rsidRPr="00F4763C" w:rsidRDefault="007C6C7D" w:rsidP="00BC466F">
      <w:pPr>
        <w:jc w:val="center"/>
        <w:rPr>
          <w:rFonts w:ascii="GHEA Grapalat" w:hAnsi="GHEA Grapalat" w:cs="Sylfaen"/>
        </w:rPr>
      </w:pPr>
      <w:r w:rsidRPr="00F4763C">
        <w:rPr>
          <w:rFonts w:ascii="GHEA Grapalat" w:hAnsi="GHEA Grapalat" w:cs="Sylfaen"/>
        </w:rPr>
        <w:t>«</w:t>
      </w:r>
      <w:r w:rsidR="007C257F" w:rsidRPr="00F4763C">
        <w:rPr>
          <w:rFonts w:ascii="GHEA Grapalat" w:hAnsi="GHEA Grapalat" w:cs="Sylfaen"/>
          <w:lang w:val="hy-AM"/>
        </w:rPr>
        <w:t>ՀԱՅԱՍՏԱՆԻ ՀԱՆՐԱՊԵՏՈՒԹՅԱՆ ԿԱՌԱՎԱՐՈՒԹՅԱՆ 201</w:t>
      </w:r>
      <w:r w:rsidR="00D80B19" w:rsidRPr="00F4763C">
        <w:rPr>
          <w:rFonts w:ascii="GHEA Grapalat" w:hAnsi="GHEA Grapalat" w:cs="Sylfaen"/>
          <w:lang w:val="hy-AM"/>
        </w:rPr>
        <w:t>8</w:t>
      </w:r>
      <w:r w:rsidR="007C257F" w:rsidRPr="00F4763C">
        <w:rPr>
          <w:rFonts w:ascii="GHEA Grapalat" w:hAnsi="GHEA Grapalat" w:cs="Sylfaen"/>
          <w:lang w:val="hy-AM"/>
        </w:rPr>
        <w:t xml:space="preserve"> ԹՎԱԿԱՆԻ ԴԵԿՏԵՄԲԵՐԻ 2</w:t>
      </w:r>
      <w:r w:rsidR="00D80B19" w:rsidRPr="00F4763C">
        <w:rPr>
          <w:rFonts w:ascii="GHEA Grapalat" w:hAnsi="GHEA Grapalat" w:cs="Sylfaen"/>
          <w:lang w:val="hy-AM"/>
        </w:rPr>
        <w:t>7</w:t>
      </w:r>
      <w:r w:rsidR="007C257F" w:rsidRPr="00F4763C">
        <w:rPr>
          <w:rFonts w:ascii="GHEA Grapalat" w:hAnsi="GHEA Grapalat" w:cs="Sylfaen"/>
          <w:lang w:val="hy-AM"/>
        </w:rPr>
        <w:t>-Ի N 1</w:t>
      </w:r>
      <w:r w:rsidR="00D80B19" w:rsidRPr="00F4763C">
        <w:rPr>
          <w:rFonts w:ascii="GHEA Grapalat" w:hAnsi="GHEA Grapalat" w:cs="Sylfaen"/>
          <w:lang w:val="hy-AM"/>
        </w:rPr>
        <w:t>5</w:t>
      </w:r>
      <w:r w:rsidR="007C257F" w:rsidRPr="00F4763C">
        <w:rPr>
          <w:rFonts w:ascii="GHEA Grapalat" w:hAnsi="GHEA Grapalat" w:cs="Sylfaen"/>
          <w:lang w:val="hy-AM"/>
        </w:rPr>
        <w:t>1</w:t>
      </w:r>
      <w:r w:rsidR="00D80B19" w:rsidRPr="00F4763C">
        <w:rPr>
          <w:rFonts w:ascii="GHEA Grapalat" w:hAnsi="GHEA Grapalat" w:cs="Sylfaen"/>
          <w:lang w:val="hy-AM"/>
        </w:rPr>
        <w:t>5</w:t>
      </w:r>
      <w:r w:rsidR="007C257F" w:rsidRPr="00F4763C">
        <w:rPr>
          <w:rFonts w:ascii="GHEA Grapalat" w:hAnsi="GHEA Grapalat" w:cs="Sylfaen"/>
          <w:lang w:val="hy-AM"/>
        </w:rPr>
        <w:t xml:space="preserve">-Ն ՈՐՈՇՄԱՆ ՄԵՋ </w:t>
      </w:r>
      <w:proofErr w:type="gramStart"/>
      <w:r w:rsidR="007C257F" w:rsidRPr="00F4763C">
        <w:rPr>
          <w:rFonts w:ascii="GHEA Grapalat" w:hAnsi="GHEA Grapalat" w:cs="Sylfaen"/>
          <w:lang w:val="hy-AM"/>
        </w:rPr>
        <w:t xml:space="preserve">ՓՈՓՈԽՈՒԹՅՈՒՆՆԵՐ </w:t>
      </w:r>
      <w:r w:rsidR="00884911" w:rsidRPr="00F4763C">
        <w:rPr>
          <w:rFonts w:ascii="GHEA Grapalat" w:hAnsi="GHEA Grapalat" w:cs="Sylfaen"/>
        </w:rPr>
        <w:t xml:space="preserve"> ԵՎ</w:t>
      </w:r>
      <w:proofErr w:type="gramEnd"/>
      <w:r w:rsidR="00884911" w:rsidRPr="00F4763C">
        <w:rPr>
          <w:rFonts w:ascii="GHEA Grapalat" w:hAnsi="GHEA Grapalat" w:cs="Sylfaen"/>
        </w:rPr>
        <w:t xml:space="preserve"> ԼՐԱՑՈՒՄՆԵՐ </w:t>
      </w:r>
      <w:r w:rsidR="005C67E6" w:rsidRPr="00F4763C">
        <w:rPr>
          <w:rFonts w:ascii="GHEA Grapalat" w:hAnsi="GHEA Grapalat" w:cs="Sylfaen"/>
        </w:rPr>
        <w:t>ԿԱՏԱՐ</w:t>
      </w:r>
      <w:r w:rsidR="007C257F" w:rsidRPr="00F4763C">
        <w:rPr>
          <w:rFonts w:ascii="GHEA Grapalat" w:hAnsi="GHEA Grapalat" w:cs="Sylfaen"/>
          <w:lang w:val="hy-AM"/>
        </w:rPr>
        <w:t xml:space="preserve">ԵԼՈՒ ՄԱՍԻՆ» </w:t>
      </w:r>
      <w:r w:rsidR="00BC466F" w:rsidRPr="00F4763C">
        <w:rPr>
          <w:rFonts w:ascii="GHEA Grapalat" w:hAnsi="GHEA Grapalat" w:cs="Sylfaen"/>
          <w:lang w:val="hy-AM"/>
        </w:rPr>
        <w:t xml:space="preserve">ՀԱՅԱՍՏԱՆԻ ՀԱՆՐԱՊԵՏՈՒԹՅԱՆ ԿԱՌԱՎԱՐՈՒԹՅԱՆ ՈՐՈՇՄԱՆ ՆԱԽԱԳԾԻ ՎԵՐԱԲԵՐՅԱԼ ՍՏԱՑՎԱԾ ԴԻՏՈՂՈՒԹՅՈՒՆՆԵՐԻ ԵՎ </w:t>
      </w:r>
      <w:r w:rsidR="00BC466F" w:rsidRPr="00F4763C">
        <w:rPr>
          <w:rFonts w:ascii="GHEA Grapalat" w:hAnsi="GHEA Grapalat" w:cs="Sylfaen"/>
          <w:noProof/>
        </w:rPr>
        <w:drawing>
          <wp:anchor distT="0" distB="0" distL="114300" distR="114300" simplePos="0" relativeHeight="251659264" behindDoc="1" locked="0" layoutInCell="1" allowOverlap="1" wp14:anchorId="7D4062E3" wp14:editId="2A1E8C89">
            <wp:simplePos x="0" y="0"/>
            <wp:positionH relativeFrom="column">
              <wp:posOffset>5090160</wp:posOffset>
            </wp:positionH>
            <wp:positionV relativeFrom="paragraph">
              <wp:posOffset>6889750</wp:posOffset>
            </wp:positionV>
            <wp:extent cx="1596390" cy="821055"/>
            <wp:effectExtent l="0" t="0" r="3810" b="0"/>
            <wp:wrapNone/>
            <wp:docPr id="1" name="Picture 1" descr="LOG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3C">
        <w:rPr>
          <w:rFonts w:ascii="GHEA Grapalat" w:hAnsi="GHEA Grapalat" w:cs="Sylfaen"/>
        </w:rPr>
        <w:t>ԱՌԱՋԱՐԿՈՒԹՅՈՒՆՆԵՐԻ</w:t>
      </w:r>
    </w:p>
    <w:p w:rsidR="007F6E4F" w:rsidRPr="00F4763C" w:rsidRDefault="007F6E4F" w:rsidP="00BC466F">
      <w:pPr>
        <w:jc w:val="center"/>
        <w:rPr>
          <w:rFonts w:ascii="GHEA Grapalat" w:hAnsi="GHEA Grapalat" w:cs="Sylfaen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5580"/>
        <w:gridCol w:w="1620"/>
        <w:gridCol w:w="5490"/>
      </w:tblGrid>
      <w:tr w:rsidR="00333744" w:rsidRPr="00F4763C" w:rsidTr="00570A61">
        <w:trPr>
          <w:trHeight w:val="1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333744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</w:p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>Առաջարկության բովանդակությունը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F4763C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F4763C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F4763C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>Կատարված փոփոխությունները</w:t>
            </w:r>
          </w:p>
        </w:tc>
      </w:tr>
      <w:tr w:rsidR="00333744" w:rsidRPr="00F4763C" w:rsidTr="00570A61">
        <w:trPr>
          <w:trHeight w:val="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F4763C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F4763C">
              <w:rPr>
                <w:rFonts w:ascii="GHEA Grapalat" w:hAnsi="GHEA Grapalat" w:cs="GHEA Grapalat"/>
                <w:lang w:val="fr-FR"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F4763C">
              <w:rPr>
                <w:rFonts w:ascii="GHEA Grapalat" w:hAnsi="GHEA Grapalat" w:cs="GHEA Grapalat"/>
                <w:lang w:val="en-GB"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F4763C">
              <w:rPr>
                <w:rFonts w:ascii="GHEA Grapalat" w:hAnsi="GHEA Grapalat" w:cs="GHEA Grapalat"/>
                <w:lang w:val="fr-FR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1A" w:rsidRPr="00F4763C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F4763C">
              <w:rPr>
                <w:rFonts w:ascii="GHEA Grapalat" w:hAnsi="GHEA Grapalat" w:cs="GHEA Grapalat"/>
                <w:lang w:val="en-GB"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F4763C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F4763C">
              <w:rPr>
                <w:rFonts w:ascii="GHEA Grapalat" w:hAnsi="GHEA Grapalat" w:cs="GHEA Grapalat"/>
              </w:rPr>
              <w:t>5</w:t>
            </w:r>
          </w:p>
        </w:tc>
      </w:tr>
      <w:tr w:rsidR="00333744" w:rsidRPr="00F4763C" w:rsidTr="00570A61">
        <w:trPr>
          <w:trHeight w:val="4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333744">
            <w:pPr>
              <w:rPr>
                <w:rFonts w:ascii="GHEA Grapalat" w:hAnsi="GHEA Grapalat" w:cs="GHEA Grapalat"/>
                <w:lang w:val="fr-FR" w:eastAsia="ru-RU"/>
              </w:rPr>
            </w:pPr>
            <w:r w:rsidRPr="00F4763C">
              <w:rPr>
                <w:rFonts w:ascii="GHEA Grapalat" w:hAnsi="GHEA Grapalat" w:cs="GHEA Grapalat"/>
                <w:lang w:val="fr-FR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F4763C" w:rsidRDefault="00C109AA" w:rsidP="00333744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F4763C">
              <w:rPr>
                <w:rFonts w:ascii="GHEA Grapalat" w:hAnsi="GHEA Grapalat" w:cs="Sylfaen"/>
              </w:rPr>
              <w:t>Ֆ</w:t>
            </w:r>
            <w:r w:rsidR="00333744" w:rsidRPr="00F4763C">
              <w:rPr>
                <w:rFonts w:ascii="GHEA Grapalat" w:hAnsi="GHEA Grapalat" w:cs="Sylfaen"/>
                <w:lang w:val="hy-AM"/>
              </w:rPr>
              <w:t>ինանսների նախարարություն</w:t>
            </w:r>
          </w:p>
          <w:p w:rsidR="00333744" w:rsidRPr="00F4763C" w:rsidRDefault="00FE7F54" w:rsidP="00333744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 w:cs="Sylfaen"/>
              </w:rPr>
              <w:t>20</w:t>
            </w:r>
            <w:r w:rsidR="00333744" w:rsidRPr="00F4763C">
              <w:rPr>
                <w:rFonts w:ascii="GHEA Grapalat" w:hAnsi="GHEA Grapalat" w:cs="Sylfaen"/>
                <w:lang w:val="hy-AM"/>
              </w:rPr>
              <w:t>.</w:t>
            </w:r>
            <w:r w:rsidRPr="00F4763C">
              <w:rPr>
                <w:rFonts w:ascii="GHEA Grapalat" w:hAnsi="GHEA Grapalat" w:cs="Sylfaen"/>
              </w:rPr>
              <w:t>11</w:t>
            </w:r>
            <w:r w:rsidR="00333744" w:rsidRPr="00F4763C">
              <w:rPr>
                <w:rFonts w:ascii="GHEA Grapalat" w:hAnsi="GHEA Grapalat" w:cs="Sylfaen"/>
                <w:lang w:val="hy-AM"/>
              </w:rPr>
              <w:t>.2019թ.</w:t>
            </w:r>
          </w:p>
          <w:p w:rsidR="00333744" w:rsidRPr="00F4763C" w:rsidRDefault="00333744" w:rsidP="00333744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 w:cs="Sylfaen"/>
                <w:lang w:val="hy-AM"/>
              </w:rPr>
              <w:t xml:space="preserve">№ </w:t>
            </w:r>
            <w:r w:rsidR="00FE7F54" w:rsidRPr="00F4763C">
              <w:rPr>
                <w:rFonts w:ascii="GHEA Grapalat" w:hAnsi="GHEA Grapalat"/>
              </w:rPr>
              <w:br/>
            </w:r>
            <w:r w:rsidR="00FE7F54" w:rsidRPr="00F4763C">
              <w:rPr>
                <w:rFonts w:ascii="GHEA Grapalat" w:hAnsi="GHEA Grapalat"/>
                <w:color w:val="000000"/>
                <w:shd w:val="clear" w:color="auto" w:fill="FFFFFF"/>
              </w:rPr>
              <w:t xml:space="preserve">01/8-3/18859-2019 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գրություն: 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683"/>
            </w:tblGrid>
            <w:tr w:rsidR="00333744" w:rsidRPr="00F4763C" w:rsidTr="00FF68DF">
              <w:trPr>
                <w:tblCellSpacing w:w="7" w:type="dxa"/>
              </w:trPr>
              <w:tc>
                <w:tcPr>
                  <w:tcW w:w="321" w:type="dxa"/>
                  <w:vAlign w:val="center"/>
                  <w:hideMark/>
                </w:tcPr>
                <w:p w:rsidR="00333744" w:rsidRPr="00F4763C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333744" w:rsidRPr="00F4763C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</w:rPr>
                  </w:pPr>
                </w:p>
              </w:tc>
            </w:tr>
          </w:tbl>
          <w:p w:rsidR="00333744" w:rsidRPr="00F4763C" w:rsidRDefault="00333744" w:rsidP="00FF68DF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2D" w:rsidRPr="00F4763C" w:rsidRDefault="005F292D" w:rsidP="003A1A39">
            <w:pPr>
              <w:tabs>
                <w:tab w:val="left" w:pos="0"/>
                <w:tab w:val="left" w:pos="10065"/>
              </w:tabs>
              <w:spacing w:after="0"/>
              <w:ind w:right="6" w:firstLine="567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Քննության</w:t>
            </w:r>
            <w:proofErr w:type="spellEnd"/>
            <w:r w:rsidRPr="00F4763C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առնելով</w:t>
            </w:r>
            <w:proofErr w:type="spellEnd"/>
            <w:r w:rsidRPr="00F4763C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Ձեր</w:t>
            </w:r>
            <w:proofErr w:type="spellEnd"/>
            <w:r w:rsidRPr="00F4763C">
              <w:rPr>
                <w:rFonts w:ascii="GHEA Grapalat" w:hAnsi="GHEA Grapalat" w:cs="Times Armenian"/>
                <w:bCs/>
                <w:lang w:val="af-ZA"/>
              </w:rPr>
              <w:t xml:space="preserve"> 2019 </w:t>
            </w: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թվականի</w:t>
            </w:r>
            <w:proofErr w:type="spellEnd"/>
            <w:r w:rsidRPr="00F4763C">
              <w:rPr>
                <w:rFonts w:ascii="GHEA Grapalat" w:hAnsi="GHEA Grapalat" w:cs="Times Armenian"/>
                <w:bCs/>
                <w:lang w:val="af-ZA"/>
              </w:rPr>
              <w:t xml:space="preserve"> նոյեմբերի 8-</w:t>
            </w:r>
            <w:r w:rsidRPr="00F4763C">
              <w:rPr>
                <w:rFonts w:ascii="GHEA Grapalat" w:hAnsi="GHEA Grapalat" w:cs="Sylfaen"/>
                <w:bCs/>
                <w:lang w:val="fr-FR"/>
              </w:rPr>
              <w:t>ի</w:t>
            </w:r>
            <w:r w:rsidRPr="00F4763C">
              <w:rPr>
                <w:rFonts w:ascii="GHEA Grapalat" w:hAnsi="GHEA Grapalat" w:cs="Times Armenian"/>
                <w:bCs/>
                <w:lang w:val="af-ZA"/>
              </w:rPr>
              <w:t xml:space="preserve"> N ԶԲ/ՍԱԾ/23749-19 </w:t>
            </w: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գրությամբ</w:t>
            </w:r>
            <w:proofErr w:type="spellEnd"/>
            <w:r w:rsidRPr="00F4763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F4763C">
              <w:rPr>
                <w:rFonts w:ascii="GHEA Grapalat" w:hAnsi="GHEA Grapalat" w:cs="Sylfaen"/>
                <w:bCs/>
                <w:lang w:val="fr-FR"/>
              </w:rPr>
              <w:t>ներկայացված</w:t>
            </w:r>
            <w:proofErr w:type="spellEnd"/>
            <w:r w:rsidRPr="00F4763C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lang w:val="af-ZA"/>
              </w:rPr>
              <w:t xml:space="preserve">«Հայաստանի Հանրապետության 2019 թվականի պետական բյուջեում վերաբաշխում և Հայաստանի Հանրապետության կառավարության 2018 թվականի դեկտեմբերի 29-ի N 1515-Ն որոշման մեջ փոփոխություններ և լրացումներ կատարելու մասին» </w:t>
            </w:r>
            <w:r w:rsidRPr="00F4763C">
              <w:rPr>
                <w:rFonts w:ascii="GHEA Grapalat" w:hAnsi="GHEA Grapalat" w:cs="Sylfaen"/>
                <w:lang w:val="hy-AM"/>
              </w:rPr>
              <w:t>ՀՀ կառավարության որոշման նախագիծը</w:t>
            </w:r>
            <w:r w:rsidRPr="00F4763C">
              <w:rPr>
                <w:rFonts w:ascii="GHEA Grapalat" w:hAnsi="GHEA Grapalat"/>
                <w:lang w:val="hy-AM"/>
              </w:rPr>
              <w:t xml:space="preserve"> </w:t>
            </w:r>
            <w:r w:rsidRPr="00F4763C">
              <w:rPr>
                <w:rFonts w:ascii="GHEA Grapalat" w:hAnsi="GHEA Grapalat" w:cs="Sylfaen"/>
                <w:lang w:val="hy-AM"/>
              </w:rPr>
              <w:t>(այսուհետ` Ն</w:t>
            </w:r>
            <w:r w:rsidRPr="00F4763C">
              <w:rPr>
                <w:rFonts w:ascii="GHEA Grapalat" w:hAnsi="GHEA Grapalat"/>
                <w:lang w:val="af-ZA"/>
              </w:rPr>
              <w:t>ախագիծ</w:t>
            </w:r>
            <w:proofErr w:type="gramStart"/>
            <w:r w:rsidRPr="00F4763C">
              <w:rPr>
                <w:rFonts w:ascii="GHEA Grapalat" w:hAnsi="GHEA Grapalat" w:cs="Sylfaen"/>
                <w:lang w:val="hy-AM"/>
              </w:rPr>
              <w:t>)՝</w:t>
            </w:r>
            <w:proofErr w:type="gramEnd"/>
            <w:r w:rsidRPr="00F4763C">
              <w:rPr>
                <w:rFonts w:ascii="GHEA Grapalat" w:hAnsi="GHEA Grapalat" w:cs="Sylfaen"/>
                <w:lang w:val="hy-AM"/>
              </w:rPr>
              <w:t xml:space="preserve"> հայտնում ենք</w:t>
            </w:r>
            <w:r w:rsidRPr="00F4763C">
              <w:rPr>
                <w:rFonts w:ascii="GHEA Grapalat" w:hAnsi="GHEA Grapalat"/>
                <w:lang w:val="af-ZA"/>
              </w:rPr>
              <w:t xml:space="preserve"> հետևյալը.    </w:t>
            </w:r>
          </w:p>
          <w:p w:rsidR="005F292D" w:rsidRPr="00F4763C" w:rsidRDefault="005F292D" w:rsidP="003A1A39">
            <w:pPr>
              <w:spacing w:after="0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/>
                <w:lang w:val="af-ZA"/>
              </w:rPr>
              <w:t>1. Ա</w:t>
            </w:r>
            <w:r w:rsidRPr="00F4763C">
              <w:rPr>
                <w:rFonts w:ascii="GHEA Grapalat" w:hAnsi="GHEA Grapalat" w:cs="Sylfaen"/>
                <w:lang w:val="hy-AM"/>
              </w:rPr>
              <w:t>ռաջարկում ենք</w:t>
            </w:r>
            <w:r w:rsidRPr="00F4763C">
              <w:rPr>
                <w:rFonts w:ascii="GHEA Grapalat" w:hAnsi="GHEA Grapalat" w:cs="Times Armenian"/>
                <w:lang w:val="af-ZA"/>
              </w:rPr>
              <w:t xml:space="preserve"> Նախագիծը</w:t>
            </w:r>
            <w:r w:rsidRPr="00F4763C">
              <w:rPr>
                <w:rFonts w:ascii="GHEA Grapalat" w:hAnsi="GHEA Grapalat"/>
                <w:lang w:val="af-ZA"/>
              </w:rPr>
              <w:t xml:space="preserve"> վերախմբագրել, մասնավորապես` Նախագծին կից 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NN </w:t>
            </w:r>
            <w:r w:rsidRPr="00F4763C">
              <w:rPr>
                <w:rFonts w:ascii="GHEA Grapalat" w:hAnsi="GHEA Grapalat" w:cs="Sylfaen"/>
                <w:lang w:val="af-ZA"/>
              </w:rPr>
              <w:t>3 և 4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 հավելած</w:t>
            </w:r>
            <w:proofErr w:type="spellStart"/>
            <w:r w:rsidRPr="00F4763C">
              <w:rPr>
                <w:rFonts w:ascii="GHEA Grapalat" w:hAnsi="GHEA Grapalat" w:cs="Sylfaen"/>
              </w:rPr>
              <w:t>ներ</w:t>
            </w:r>
            <w:proofErr w:type="spellEnd"/>
            <w:r w:rsidRPr="00F4763C">
              <w:rPr>
                <w:rFonts w:ascii="GHEA Grapalat" w:hAnsi="GHEA Grapalat" w:cs="Sylfaen"/>
                <w:lang w:val="hy-AM"/>
              </w:rPr>
              <w:t xml:space="preserve">ի </w:t>
            </w:r>
            <w:r w:rsidRPr="00F4763C">
              <w:rPr>
                <w:rFonts w:ascii="GHEA Grapalat" w:hAnsi="GHEA Grapalat" w:cs="Sylfaen"/>
                <w:lang w:val="af-ZA" w:bidi="en-US"/>
              </w:rPr>
              <w:t xml:space="preserve">տրանսֆերտների </w:t>
            </w:r>
            <w:r w:rsidRPr="00F4763C">
              <w:rPr>
                <w:rFonts w:ascii="GHEA Grapalat" w:hAnsi="GHEA Grapalat" w:cs="Sylfaen"/>
                <w:lang w:val="af-ZA" w:bidi="en-US"/>
              </w:rPr>
              <w:lastRenderedPageBreak/>
              <w:t>տրամադրման</w:t>
            </w:r>
            <w:r w:rsidRPr="00F4763C">
              <w:rPr>
                <w:rFonts w:ascii="GHEA Grapalat" w:hAnsi="GHEA Grapalat" w:cs="Sylfaen"/>
                <w:b/>
                <w:lang w:val="af-ZA" w:bidi="en-US"/>
              </w:rPr>
              <w:t xml:space="preserve"> </w:t>
            </w:r>
            <w:r w:rsidRPr="00F4763C">
              <w:rPr>
                <w:rFonts w:ascii="GHEA Grapalat" w:hAnsi="GHEA Grapalat" w:cs="Sylfaen"/>
                <w:lang w:val="hy-AM"/>
              </w:rPr>
              <w:t>միջոցառ</w:t>
            </w:r>
            <w:proofErr w:type="spellStart"/>
            <w:r w:rsidRPr="00F4763C">
              <w:rPr>
                <w:rFonts w:ascii="GHEA Grapalat" w:hAnsi="GHEA Grapalat" w:cs="Sylfaen"/>
              </w:rPr>
              <w:t>ումներին</w:t>
            </w:r>
            <w:proofErr w:type="spellEnd"/>
            <w:r w:rsidRPr="00F4763C">
              <w:rPr>
                <w:rFonts w:ascii="GHEA Grapalat" w:hAnsi="GHEA Grapalat" w:cs="Sylfaen"/>
                <w:lang w:val="hy-AM"/>
              </w:rPr>
              <w:t xml:space="preserve"> վերաբերող աղյուսակը համապատասխանեցնել արդյունքային </w:t>
            </w:r>
            <w:r w:rsidRPr="00F4763C">
              <w:rPr>
                <w:rFonts w:ascii="GHEA Grapalat" w:hAnsi="GHEA Grapalat"/>
                <w:lang w:val="hy-AM"/>
              </w:rPr>
              <w:t>(</w:t>
            </w:r>
            <w:r w:rsidRPr="00F4763C">
              <w:rPr>
                <w:rFonts w:ascii="GHEA Grapalat" w:hAnsi="GHEA Grapalat" w:cs="Sylfaen"/>
                <w:lang w:val="hy-AM"/>
              </w:rPr>
              <w:t>կատարողական</w:t>
            </w:r>
            <w:r w:rsidRPr="00F4763C">
              <w:rPr>
                <w:rFonts w:ascii="GHEA Grapalat" w:hAnsi="GHEA Grapalat"/>
                <w:lang w:val="hy-AM"/>
              </w:rPr>
              <w:t>)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 ցուցանիշների </w:t>
            </w:r>
            <w:r w:rsidRPr="00F4763C">
              <w:rPr>
                <w:rFonts w:ascii="GHEA Grapalat" w:hAnsi="GHEA Grapalat" w:cs="Courier New"/>
                <w:b/>
                <w:bCs/>
                <w:lang w:val="hy-AM"/>
              </w:rPr>
              <w:t>«</w:t>
            </w:r>
            <w:r w:rsidRPr="00F4763C">
              <w:rPr>
                <w:rFonts w:ascii="GHEA Grapalat" w:hAnsi="GHEA Grapalat" w:cs="Sylfaen"/>
                <w:lang w:val="hy-AM"/>
              </w:rPr>
              <w:t>Տրանսֆերտի</w:t>
            </w:r>
            <w:r w:rsidRPr="00F4763C">
              <w:rPr>
                <w:rFonts w:ascii="GHEA Grapalat" w:hAnsi="GHEA Grapalat" w:cs="Sylfaen"/>
                <w:b/>
                <w:lang w:val="af-ZA" w:bidi="en-US"/>
              </w:rPr>
              <w:t>»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 ձևաչափին</w:t>
            </w:r>
            <w:r w:rsidRPr="00F4763C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F4763C">
              <w:rPr>
                <w:rFonts w:ascii="GHEA Grapalat" w:hAnsi="GHEA Grapalat" w:cs="Sylfaen"/>
              </w:rPr>
              <w:t>իսկ</w:t>
            </w:r>
            <w:proofErr w:type="spellEnd"/>
            <w:r w:rsidRPr="00F4763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4763C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F4763C">
              <w:rPr>
                <w:rFonts w:ascii="GHEA Grapalat" w:hAnsi="GHEA Grapalat" w:cs="Sylfaen"/>
                <w:lang w:val="af-ZA"/>
              </w:rPr>
              <w:t xml:space="preserve"> մատուցման </w:t>
            </w:r>
            <w:r w:rsidRPr="00F4763C">
              <w:rPr>
                <w:rFonts w:ascii="GHEA Grapalat" w:hAnsi="GHEA Grapalat" w:cs="Sylfaen"/>
                <w:lang w:val="hy-AM"/>
              </w:rPr>
              <w:t>միջոցառ</w:t>
            </w:r>
            <w:proofErr w:type="spellStart"/>
            <w:r w:rsidRPr="00F4763C">
              <w:rPr>
                <w:rFonts w:ascii="GHEA Grapalat" w:hAnsi="GHEA Grapalat" w:cs="Sylfaen"/>
              </w:rPr>
              <w:t>ումներին</w:t>
            </w:r>
            <w:proofErr w:type="spellEnd"/>
            <w:r w:rsidRPr="00F4763C">
              <w:rPr>
                <w:rFonts w:ascii="GHEA Grapalat" w:hAnsi="GHEA Grapalat" w:cs="Sylfaen"/>
                <w:lang w:val="hy-AM"/>
              </w:rPr>
              <w:t xml:space="preserve"> վերաբերող աղյուսակը</w:t>
            </w:r>
            <w:r w:rsidRPr="00F4763C">
              <w:rPr>
                <w:rFonts w:ascii="GHEA Grapalat" w:hAnsi="GHEA Grapalat" w:cs="Sylfaen"/>
              </w:rPr>
              <w:t>՝</w:t>
            </w:r>
            <w:r w:rsidRPr="00F4763C">
              <w:rPr>
                <w:rFonts w:ascii="GHEA Grapalat" w:hAnsi="GHEA Grapalat" w:cs="Sylfaen"/>
                <w:lang w:val="af-ZA"/>
              </w:rPr>
              <w:t xml:space="preserve"> </w:t>
            </w:r>
            <w:r w:rsidRPr="00F4763C">
              <w:rPr>
                <w:rFonts w:ascii="GHEA Grapalat" w:hAnsi="GHEA Grapalat" w:cs="Courier New"/>
                <w:bCs/>
                <w:lang w:val="hy-AM"/>
              </w:rPr>
              <w:t>«</w:t>
            </w:r>
            <w:proofErr w:type="spellStart"/>
            <w:r w:rsidRPr="00F4763C">
              <w:rPr>
                <w:rFonts w:ascii="GHEA Grapalat" w:hAnsi="GHEA Grapalat" w:cs="Courier New"/>
                <w:bCs/>
              </w:rPr>
              <w:t>Ծառայությունների</w:t>
            </w:r>
            <w:proofErr w:type="spellEnd"/>
            <w:r w:rsidRPr="00F4763C">
              <w:rPr>
                <w:rFonts w:ascii="GHEA Grapalat" w:hAnsi="GHEA Grapalat" w:cs="Sylfaen"/>
                <w:lang w:val="af-ZA" w:bidi="en-US"/>
              </w:rPr>
              <w:t>»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 ձևաչափին:</w:t>
            </w:r>
          </w:p>
          <w:p w:rsidR="009E215A" w:rsidRPr="00F4763C" w:rsidRDefault="009E215A" w:rsidP="003A1A39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5F292D" w:rsidRPr="00F4763C" w:rsidRDefault="005F292D" w:rsidP="003A1A39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  <w:r w:rsidRPr="00F4763C">
              <w:rPr>
                <w:rFonts w:ascii="GHEA Grapalat" w:hAnsi="GHEA Grapalat"/>
                <w:lang w:val="hy-AM"/>
              </w:rPr>
              <w:t xml:space="preserve">2. </w:t>
            </w:r>
            <w:r w:rsidRPr="00F4763C">
              <w:rPr>
                <w:rFonts w:ascii="GHEA Grapalat" w:hAnsi="GHEA Grapalat"/>
                <w:lang w:val="af-ZA"/>
              </w:rPr>
              <w:t>Ա</w:t>
            </w:r>
            <w:r w:rsidRPr="00F4763C">
              <w:rPr>
                <w:rFonts w:ascii="GHEA Grapalat" w:hAnsi="GHEA Grapalat" w:cs="Sylfaen"/>
                <w:lang w:val="hy-AM"/>
              </w:rPr>
              <w:t>ռաջարկում ենք</w:t>
            </w:r>
            <w:r w:rsidRPr="00F4763C">
              <w:rPr>
                <w:rFonts w:ascii="GHEA Grapalat" w:hAnsi="GHEA Grapalat"/>
                <w:lang w:val="hy-AM"/>
              </w:rPr>
              <w:t xml:space="preserve"> Նախագծով վերաբաշխմամբ նախատեսվող/կանխատեսվող հատկացումների չափերը վերանայել՝ հաշվի առնելով ը</w:t>
            </w:r>
            <w:r w:rsidR="00B03531" w:rsidRPr="00F4763C">
              <w:rPr>
                <w:rFonts w:ascii="GHEA Grapalat" w:hAnsi="GHEA Grapalat"/>
                <w:lang w:val="hy-AM"/>
              </w:rPr>
              <w:t>ս</w:t>
            </w:r>
            <w:r w:rsidRPr="00F4763C">
              <w:rPr>
                <w:rFonts w:ascii="GHEA Grapalat" w:hAnsi="GHEA Grapalat"/>
                <w:lang w:val="hy-AM"/>
              </w:rPr>
              <w:t xml:space="preserve">տ տասը ամիսների փաստացի կատարողականը և նոյեմբեր ամսվա համար ձևավորված հայտերը: </w:t>
            </w:r>
          </w:p>
          <w:p w:rsidR="003A1A39" w:rsidRPr="00F4763C" w:rsidRDefault="003A1A39" w:rsidP="003A1A39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333744" w:rsidRPr="00F4763C" w:rsidRDefault="005F292D" w:rsidP="00B64EC7">
            <w:pPr>
              <w:spacing w:after="0"/>
              <w:ind w:firstLine="567"/>
              <w:jc w:val="both"/>
              <w:rPr>
                <w:rFonts w:ascii="GHEA Grapalat" w:hAnsi="GHEA Grapalat"/>
                <w:lang w:eastAsia="ru-RU"/>
              </w:rPr>
            </w:pPr>
            <w:r w:rsidRPr="00F4763C">
              <w:rPr>
                <w:rFonts w:ascii="GHEA Grapalat" w:hAnsi="GHEA Grapalat"/>
                <w:lang w:val="hy-AM"/>
              </w:rPr>
              <w:t xml:space="preserve">3. Նախագծով նախատեսվում է ՀՀ 2019 թվականի պետական բյուջեի 1117 ծրագրի 11002 միջոցառման գծով նախատեսված ՀՀ ԱՍՀ նախարարության սոցիալական ապահովության ծառայության պահպանման ծախսերը ավելացնել 136.0 մլն դրամով՝ տնտեսագիտական դասակարգման «Պարգևատրումներ, դրամական խրախուսումներ և հատուկ վճարներ» հոդվածով,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ինչի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վերաբերյալ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հայտնում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ենք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,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որ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ՀՀ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2019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թվականի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պետական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բյուջեով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պետական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իշխանության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մարմինների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համար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վարձատրության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քաղաքականության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հարցում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կիրառվել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է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lastRenderedPageBreak/>
              <w:t>միասնական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սկզբունք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և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նախատեսվել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է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պարգևատրման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ֆոնդ՝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պահպանման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ծախսերում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հաշվարկված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ա</w:t>
            </w:r>
            <w:bookmarkStart w:id="0" w:name="_GoBack"/>
            <w:bookmarkEnd w:id="0"/>
            <w:r w:rsidRPr="00F4763C">
              <w:rPr>
                <w:rFonts w:ascii="GHEA Grapalat" w:hAnsi="GHEA Grapalat"/>
                <w:bCs/>
                <w:iCs/>
                <w:lang w:val="hy-AM"/>
              </w:rPr>
              <w:t>շխատավարձի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գծով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նախատեսված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միջոցների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30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տոկոսի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չափով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,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ներառյալ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Pr="00F4763C">
              <w:rPr>
                <w:rFonts w:ascii="GHEA Grapalat" w:hAnsi="GHEA Grapalat"/>
                <w:bCs/>
                <w:iCs/>
                <w:lang w:val="hy-AM"/>
              </w:rPr>
              <w:t>քաղաքացիական</w:t>
            </w:r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և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պետական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ծառայողների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պարգևատրման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գումարը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: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Այդ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կապակցությամբ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հայտնում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ենք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,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որ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Նախագծով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սույն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միջոցառման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գծով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առաջարկվող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վերաբաշխումը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գտնում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ենք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ոչ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նպատակահարմար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,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քանի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որ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այն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հակասում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է 2019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թվականի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պետական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բյուջեով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նախատեսված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միասնական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proofErr w:type="spellStart"/>
            <w:r w:rsidRPr="00F4763C">
              <w:rPr>
                <w:rFonts w:ascii="GHEA Grapalat" w:hAnsi="GHEA Grapalat"/>
                <w:bCs/>
                <w:iCs/>
                <w:lang w:val="fr-FR"/>
              </w:rPr>
              <w:t>քաղաքականությանը</w:t>
            </w:r>
            <w:proofErr w:type="spellEnd"/>
            <w:r w:rsidRPr="00F4763C">
              <w:rPr>
                <w:rFonts w:ascii="GHEA Grapalat" w:hAnsi="GHEA Grapalat"/>
                <w:bCs/>
                <w:iCs/>
                <w:lang w:val="fr-FR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A" w:rsidRPr="00F4763C" w:rsidRDefault="008B12AA" w:rsidP="003A1A39">
            <w:pPr>
              <w:jc w:val="center"/>
              <w:rPr>
                <w:rFonts w:ascii="GHEA Grapalat" w:hAnsi="GHEA Grapalat" w:cs="Sylfaen"/>
              </w:rPr>
            </w:pPr>
          </w:p>
          <w:p w:rsidR="008B12AA" w:rsidRPr="00F4763C" w:rsidRDefault="008B12AA" w:rsidP="003A1A39">
            <w:pPr>
              <w:jc w:val="center"/>
              <w:rPr>
                <w:rFonts w:ascii="GHEA Grapalat" w:hAnsi="GHEA Grapalat" w:cs="Sylfaen"/>
              </w:rPr>
            </w:pPr>
          </w:p>
          <w:p w:rsidR="00AE6F20" w:rsidRPr="00F4763C" w:rsidRDefault="00AE6F20" w:rsidP="003A1A39">
            <w:pPr>
              <w:jc w:val="center"/>
              <w:rPr>
                <w:rFonts w:ascii="GHEA Grapalat" w:hAnsi="GHEA Grapalat" w:cs="Sylfaen"/>
              </w:rPr>
            </w:pPr>
          </w:p>
          <w:p w:rsidR="00AE6F20" w:rsidRPr="00F4763C" w:rsidRDefault="00AE6F20" w:rsidP="003A1A39">
            <w:pPr>
              <w:jc w:val="center"/>
              <w:rPr>
                <w:rFonts w:ascii="GHEA Grapalat" w:hAnsi="GHEA Grapalat" w:cs="Sylfaen"/>
              </w:rPr>
            </w:pPr>
          </w:p>
          <w:p w:rsidR="00AE6F20" w:rsidRPr="00F4763C" w:rsidRDefault="00AE6F20" w:rsidP="003A1A39">
            <w:pPr>
              <w:jc w:val="center"/>
              <w:rPr>
                <w:rFonts w:ascii="GHEA Grapalat" w:hAnsi="GHEA Grapalat" w:cs="Sylfaen"/>
              </w:rPr>
            </w:pPr>
          </w:p>
          <w:p w:rsidR="00AE6F20" w:rsidRPr="00F4763C" w:rsidRDefault="00AE6F20" w:rsidP="003A1A39">
            <w:pPr>
              <w:jc w:val="center"/>
              <w:rPr>
                <w:rFonts w:ascii="GHEA Grapalat" w:hAnsi="GHEA Grapalat" w:cs="Sylfaen"/>
              </w:rPr>
            </w:pPr>
          </w:p>
          <w:p w:rsidR="00333744" w:rsidRPr="00F4763C" w:rsidRDefault="00333744" w:rsidP="003A1A3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 w:cs="Sylfaen"/>
              </w:rPr>
              <w:t>Ը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նդունվել </w:t>
            </w:r>
            <w:r w:rsidR="00EB7AD1" w:rsidRPr="00F4763C">
              <w:rPr>
                <w:rFonts w:ascii="GHEA Grapalat" w:hAnsi="GHEA Grapalat" w:cs="Sylfaen"/>
              </w:rPr>
              <w:t>է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333744" w:rsidRPr="00F4763C" w:rsidRDefault="00333744" w:rsidP="003A1A39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33744" w:rsidRPr="00F4763C" w:rsidRDefault="00333744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ED022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 w:cs="Sylfaen"/>
              </w:rPr>
              <w:t>Ը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նդունվել </w:t>
            </w:r>
            <w:r w:rsidRPr="00F4763C">
              <w:rPr>
                <w:rFonts w:ascii="GHEA Grapalat" w:hAnsi="GHEA Grapalat" w:cs="Sylfaen"/>
              </w:rPr>
              <w:t>է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  <w:p w:rsidR="00B03531" w:rsidRPr="00F4763C" w:rsidRDefault="00B03531" w:rsidP="00B0353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 w:cs="Sylfaen"/>
              </w:rPr>
              <w:t>Ը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նդունվել </w:t>
            </w:r>
            <w:r w:rsidRPr="00F4763C">
              <w:rPr>
                <w:rFonts w:ascii="GHEA Grapalat" w:hAnsi="GHEA Grapalat" w:cs="Sylfaen"/>
              </w:rPr>
              <w:t>է</w:t>
            </w:r>
            <w:r w:rsidRPr="00F4763C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ED0227" w:rsidRPr="00F4763C" w:rsidRDefault="00ED0227" w:rsidP="003A1A39">
            <w:pPr>
              <w:rPr>
                <w:rFonts w:ascii="GHEA Grapalat" w:hAnsi="GHEA Grapalat" w:cs="GHEA Grapalat"/>
                <w:lang w:val="fr-FR"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63018C" w:rsidP="003A1A39">
            <w:pPr>
              <w:jc w:val="center"/>
              <w:rPr>
                <w:rFonts w:ascii="GHEA Grapalat" w:hAnsi="GHEA Grapalat" w:cs="Sylfaen"/>
              </w:rPr>
            </w:pPr>
          </w:p>
          <w:p w:rsidR="0063018C" w:rsidRPr="00F4763C" w:rsidRDefault="00395675" w:rsidP="00570A61">
            <w:pPr>
              <w:spacing w:after="0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F4763C">
              <w:rPr>
                <w:rFonts w:ascii="GHEA Grapalat" w:hAnsi="GHEA Grapalat"/>
                <w:lang w:val="af-ZA"/>
              </w:rPr>
              <w:t>1</w:t>
            </w:r>
            <w:r w:rsidR="0063018C" w:rsidRPr="00F4763C">
              <w:rPr>
                <w:rFonts w:ascii="GHEA Grapalat" w:hAnsi="GHEA Grapalat"/>
                <w:lang w:val="af-ZA"/>
              </w:rPr>
              <w:t xml:space="preserve">. </w:t>
            </w:r>
            <w:r w:rsidR="0063018C" w:rsidRPr="00F4763C">
              <w:rPr>
                <w:rFonts w:ascii="GHEA Grapalat" w:hAnsi="GHEA Grapalat" w:cs="Times Armenian"/>
                <w:lang w:val="af-ZA"/>
              </w:rPr>
              <w:t>Նախագիծը</w:t>
            </w:r>
            <w:r w:rsidR="0063018C" w:rsidRPr="00F4763C">
              <w:rPr>
                <w:rFonts w:ascii="GHEA Grapalat" w:hAnsi="GHEA Grapalat"/>
                <w:lang w:val="af-ZA"/>
              </w:rPr>
              <w:t xml:space="preserve"> վերախմբագր</w:t>
            </w:r>
            <w:r w:rsidRPr="00F4763C">
              <w:rPr>
                <w:rFonts w:ascii="GHEA Grapalat" w:hAnsi="GHEA Grapalat"/>
                <w:lang w:val="af-ZA"/>
              </w:rPr>
              <w:t>վ</w:t>
            </w:r>
            <w:r w:rsidR="0063018C" w:rsidRPr="00F4763C">
              <w:rPr>
                <w:rFonts w:ascii="GHEA Grapalat" w:hAnsi="GHEA Grapalat"/>
                <w:lang w:val="af-ZA"/>
              </w:rPr>
              <w:t>ել</w:t>
            </w:r>
            <w:r w:rsidRPr="00F4763C">
              <w:rPr>
                <w:rFonts w:ascii="GHEA Grapalat" w:hAnsi="GHEA Grapalat"/>
                <w:lang w:val="af-ZA"/>
              </w:rPr>
              <w:t xml:space="preserve"> է</w:t>
            </w:r>
            <w:r w:rsidR="00B03531" w:rsidRPr="00F4763C">
              <w:rPr>
                <w:rFonts w:ascii="GHEA Grapalat" w:hAnsi="GHEA Grapalat"/>
                <w:lang w:val="af-ZA"/>
              </w:rPr>
              <w:t>,</w:t>
            </w:r>
            <w:r w:rsidR="0063018C" w:rsidRPr="00F4763C">
              <w:rPr>
                <w:rFonts w:ascii="GHEA Grapalat" w:hAnsi="GHEA Grapalat"/>
                <w:lang w:val="af-ZA"/>
              </w:rPr>
              <w:t xml:space="preserve"> Նախագծին կից 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NN </w:t>
            </w:r>
            <w:r w:rsidR="0063018C" w:rsidRPr="00F4763C">
              <w:rPr>
                <w:rFonts w:ascii="GHEA Grapalat" w:hAnsi="GHEA Grapalat" w:cs="Sylfaen"/>
                <w:lang w:val="af-ZA"/>
              </w:rPr>
              <w:t>3</w:t>
            </w:r>
            <w:r w:rsidRPr="00F4763C">
              <w:rPr>
                <w:rFonts w:ascii="GHEA Grapalat" w:hAnsi="GHEA Grapalat" w:cs="Sylfaen"/>
                <w:lang w:val="af-ZA"/>
              </w:rPr>
              <w:t>,</w:t>
            </w:r>
            <w:r w:rsidR="0063018C" w:rsidRPr="00F4763C">
              <w:rPr>
                <w:rFonts w:ascii="GHEA Grapalat" w:hAnsi="GHEA Grapalat" w:cs="Sylfaen"/>
                <w:lang w:val="af-ZA"/>
              </w:rPr>
              <w:t xml:space="preserve"> 4</w:t>
            </w:r>
            <w:r w:rsidRPr="00F4763C">
              <w:rPr>
                <w:rFonts w:ascii="GHEA Grapalat" w:hAnsi="GHEA Grapalat" w:cs="Sylfaen"/>
                <w:lang w:val="af-ZA"/>
              </w:rPr>
              <w:t xml:space="preserve"> և 5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 հավելած</w:t>
            </w:r>
            <w:proofErr w:type="spellStart"/>
            <w:r w:rsidR="0063018C" w:rsidRPr="00F4763C">
              <w:rPr>
                <w:rFonts w:ascii="GHEA Grapalat" w:hAnsi="GHEA Grapalat" w:cs="Sylfaen"/>
              </w:rPr>
              <w:t>ներ</w:t>
            </w:r>
            <w:proofErr w:type="spellEnd"/>
            <w:r w:rsidR="0063018C" w:rsidRPr="00F4763C">
              <w:rPr>
                <w:rFonts w:ascii="GHEA Grapalat" w:hAnsi="GHEA Grapalat" w:cs="Sylfaen"/>
                <w:lang w:val="hy-AM"/>
              </w:rPr>
              <w:t xml:space="preserve">ի </w:t>
            </w:r>
            <w:r w:rsidR="0063018C" w:rsidRPr="00F4763C">
              <w:rPr>
                <w:rFonts w:ascii="GHEA Grapalat" w:hAnsi="GHEA Grapalat" w:cs="Sylfaen"/>
                <w:lang w:val="af-ZA" w:bidi="en-US"/>
              </w:rPr>
              <w:lastRenderedPageBreak/>
              <w:t>տրանսֆերտների տրամադրման</w:t>
            </w:r>
            <w:r w:rsidR="0063018C" w:rsidRPr="00F4763C">
              <w:rPr>
                <w:rFonts w:ascii="GHEA Grapalat" w:hAnsi="GHEA Grapalat" w:cs="Sylfaen"/>
                <w:b/>
                <w:lang w:val="af-ZA" w:bidi="en-US"/>
              </w:rPr>
              <w:t xml:space="preserve"> </w:t>
            </w:r>
            <w:r w:rsidR="0063018C" w:rsidRPr="00F4763C">
              <w:rPr>
                <w:rFonts w:ascii="GHEA Grapalat" w:hAnsi="GHEA Grapalat" w:cs="Sylfaen"/>
                <w:lang w:val="hy-AM"/>
              </w:rPr>
              <w:t>միջոցառ</w:t>
            </w:r>
            <w:proofErr w:type="spellStart"/>
            <w:r w:rsidR="0063018C" w:rsidRPr="00F4763C">
              <w:rPr>
                <w:rFonts w:ascii="GHEA Grapalat" w:hAnsi="GHEA Grapalat" w:cs="Sylfaen"/>
              </w:rPr>
              <w:t>ումներին</w:t>
            </w:r>
            <w:proofErr w:type="spellEnd"/>
            <w:r w:rsidR="0063018C" w:rsidRPr="00F4763C">
              <w:rPr>
                <w:rFonts w:ascii="GHEA Grapalat" w:hAnsi="GHEA Grapalat" w:cs="Sylfaen"/>
                <w:lang w:val="hy-AM"/>
              </w:rPr>
              <w:t xml:space="preserve"> վերաբերող աղյուսակը համապատասխանեց</w:t>
            </w:r>
            <w:r w:rsidR="00AE6F20" w:rsidRPr="00F4763C">
              <w:rPr>
                <w:rFonts w:ascii="GHEA Grapalat" w:hAnsi="GHEA Grapalat" w:cs="Sylfaen"/>
              </w:rPr>
              <w:t>վ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ել </w:t>
            </w:r>
            <w:r w:rsidR="00AE6F20" w:rsidRPr="00F4763C">
              <w:rPr>
                <w:rFonts w:ascii="GHEA Grapalat" w:hAnsi="GHEA Grapalat" w:cs="Sylfaen"/>
              </w:rPr>
              <w:t xml:space="preserve">է 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արդյունքային </w:t>
            </w:r>
            <w:r w:rsidR="0063018C" w:rsidRPr="00F4763C">
              <w:rPr>
                <w:rFonts w:ascii="GHEA Grapalat" w:hAnsi="GHEA Grapalat"/>
                <w:lang w:val="hy-AM"/>
              </w:rPr>
              <w:t>(</w:t>
            </w:r>
            <w:r w:rsidR="0063018C" w:rsidRPr="00F4763C">
              <w:rPr>
                <w:rFonts w:ascii="GHEA Grapalat" w:hAnsi="GHEA Grapalat" w:cs="Sylfaen"/>
                <w:lang w:val="hy-AM"/>
              </w:rPr>
              <w:t>կատարողական</w:t>
            </w:r>
            <w:r w:rsidR="0063018C" w:rsidRPr="00F4763C">
              <w:rPr>
                <w:rFonts w:ascii="GHEA Grapalat" w:hAnsi="GHEA Grapalat"/>
                <w:lang w:val="hy-AM"/>
              </w:rPr>
              <w:t>)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 ցուցանիշների </w:t>
            </w:r>
            <w:r w:rsidR="0063018C" w:rsidRPr="00F4763C">
              <w:rPr>
                <w:rFonts w:ascii="GHEA Grapalat" w:hAnsi="GHEA Grapalat" w:cs="Courier New"/>
                <w:b/>
                <w:bCs/>
                <w:lang w:val="hy-AM"/>
              </w:rPr>
              <w:t>«</w:t>
            </w:r>
            <w:r w:rsidR="0063018C" w:rsidRPr="00F4763C">
              <w:rPr>
                <w:rFonts w:ascii="GHEA Grapalat" w:hAnsi="GHEA Grapalat" w:cs="Sylfaen"/>
                <w:lang w:val="hy-AM"/>
              </w:rPr>
              <w:t>Տրանսֆերտի</w:t>
            </w:r>
            <w:r w:rsidR="0063018C" w:rsidRPr="00F4763C">
              <w:rPr>
                <w:rFonts w:ascii="GHEA Grapalat" w:hAnsi="GHEA Grapalat" w:cs="Sylfaen"/>
                <w:b/>
                <w:lang w:val="af-ZA" w:bidi="en-US"/>
              </w:rPr>
              <w:t>»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 ձևաչափին</w:t>
            </w:r>
            <w:r w:rsidR="0063018C" w:rsidRPr="00F4763C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63018C" w:rsidRPr="00F4763C">
              <w:rPr>
                <w:rFonts w:ascii="GHEA Grapalat" w:hAnsi="GHEA Grapalat" w:cs="Sylfaen"/>
              </w:rPr>
              <w:t>իսկ</w:t>
            </w:r>
            <w:proofErr w:type="spellEnd"/>
            <w:r w:rsidR="0063018C" w:rsidRPr="00F4763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63018C" w:rsidRPr="00F4763C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="0063018C" w:rsidRPr="00F4763C">
              <w:rPr>
                <w:rFonts w:ascii="GHEA Grapalat" w:hAnsi="GHEA Grapalat" w:cs="Sylfaen"/>
                <w:lang w:val="af-ZA"/>
              </w:rPr>
              <w:t xml:space="preserve"> մատուցման </w:t>
            </w:r>
            <w:r w:rsidR="0063018C" w:rsidRPr="00F4763C">
              <w:rPr>
                <w:rFonts w:ascii="GHEA Grapalat" w:hAnsi="GHEA Grapalat" w:cs="Sylfaen"/>
                <w:lang w:val="hy-AM"/>
              </w:rPr>
              <w:t>միջոցառ</w:t>
            </w:r>
            <w:proofErr w:type="spellStart"/>
            <w:r w:rsidR="0063018C" w:rsidRPr="00F4763C">
              <w:rPr>
                <w:rFonts w:ascii="GHEA Grapalat" w:hAnsi="GHEA Grapalat" w:cs="Sylfaen"/>
              </w:rPr>
              <w:t>ումներին</w:t>
            </w:r>
            <w:proofErr w:type="spellEnd"/>
            <w:r w:rsidR="0063018C" w:rsidRPr="00F4763C">
              <w:rPr>
                <w:rFonts w:ascii="GHEA Grapalat" w:hAnsi="GHEA Grapalat" w:cs="Sylfaen"/>
                <w:lang w:val="hy-AM"/>
              </w:rPr>
              <w:t xml:space="preserve"> վերաբերող աղյուսակը</w:t>
            </w:r>
            <w:r w:rsidR="0063018C" w:rsidRPr="00F4763C">
              <w:rPr>
                <w:rFonts w:ascii="GHEA Grapalat" w:hAnsi="GHEA Grapalat" w:cs="Sylfaen"/>
              </w:rPr>
              <w:t>՝</w:t>
            </w:r>
            <w:r w:rsidR="0063018C" w:rsidRPr="00F4763C">
              <w:rPr>
                <w:rFonts w:ascii="GHEA Grapalat" w:hAnsi="GHEA Grapalat" w:cs="Sylfaen"/>
                <w:lang w:val="af-ZA"/>
              </w:rPr>
              <w:t xml:space="preserve"> </w:t>
            </w:r>
            <w:r w:rsidR="0063018C" w:rsidRPr="00F4763C">
              <w:rPr>
                <w:rFonts w:ascii="GHEA Grapalat" w:hAnsi="GHEA Grapalat" w:cs="Courier New"/>
                <w:bCs/>
                <w:lang w:val="hy-AM"/>
              </w:rPr>
              <w:t>«</w:t>
            </w:r>
            <w:proofErr w:type="spellStart"/>
            <w:r w:rsidR="0063018C" w:rsidRPr="00F4763C">
              <w:rPr>
                <w:rFonts w:ascii="GHEA Grapalat" w:hAnsi="GHEA Grapalat" w:cs="Courier New"/>
                <w:bCs/>
              </w:rPr>
              <w:t>Ծառայությունների</w:t>
            </w:r>
            <w:proofErr w:type="spellEnd"/>
            <w:r w:rsidR="0063018C" w:rsidRPr="00F4763C">
              <w:rPr>
                <w:rFonts w:ascii="GHEA Grapalat" w:hAnsi="GHEA Grapalat" w:cs="Sylfaen"/>
                <w:lang w:val="af-ZA" w:bidi="en-US"/>
              </w:rPr>
              <w:t>»</w:t>
            </w:r>
            <w:r w:rsidR="0063018C" w:rsidRPr="00F4763C">
              <w:rPr>
                <w:rFonts w:ascii="GHEA Grapalat" w:hAnsi="GHEA Grapalat" w:cs="Sylfaen"/>
                <w:lang w:val="hy-AM"/>
              </w:rPr>
              <w:t xml:space="preserve"> ձևաչափին:</w:t>
            </w:r>
          </w:p>
          <w:p w:rsidR="008D39A1" w:rsidRPr="00F4763C" w:rsidRDefault="008D39A1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63018C" w:rsidRPr="00F4763C" w:rsidRDefault="009E215A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  <w:r w:rsidRPr="00F4763C">
              <w:rPr>
                <w:rFonts w:ascii="GHEA Grapalat" w:hAnsi="GHEA Grapalat"/>
                <w:lang w:val="hy-AM"/>
              </w:rPr>
              <w:t>2.</w:t>
            </w:r>
            <w:r w:rsidR="0063018C" w:rsidRPr="00F4763C">
              <w:rPr>
                <w:rFonts w:ascii="GHEA Grapalat" w:hAnsi="GHEA Grapalat"/>
                <w:lang w:val="hy-AM"/>
              </w:rPr>
              <w:t xml:space="preserve"> Նախագծով վերաբաշխմամբ նախատեսվող/կանխատեսվող հատկացումների չափերը վերանայ</w:t>
            </w:r>
            <w:r w:rsidRPr="00F4763C">
              <w:rPr>
                <w:rFonts w:ascii="GHEA Grapalat" w:hAnsi="GHEA Grapalat"/>
              </w:rPr>
              <w:t>վ</w:t>
            </w:r>
            <w:r w:rsidR="0063018C" w:rsidRPr="00F4763C">
              <w:rPr>
                <w:rFonts w:ascii="GHEA Grapalat" w:hAnsi="GHEA Grapalat"/>
                <w:lang w:val="hy-AM"/>
              </w:rPr>
              <w:t>ել</w:t>
            </w:r>
            <w:r w:rsidRPr="00F4763C">
              <w:rPr>
                <w:rFonts w:ascii="GHEA Grapalat" w:hAnsi="GHEA Grapalat"/>
              </w:rPr>
              <w:t xml:space="preserve"> </w:t>
            </w:r>
            <w:r w:rsidR="00B03531" w:rsidRPr="00F4763C">
              <w:rPr>
                <w:rFonts w:ascii="GHEA Grapalat" w:hAnsi="GHEA Grapalat"/>
              </w:rPr>
              <w:t xml:space="preserve">և </w:t>
            </w:r>
            <w:proofErr w:type="spellStart"/>
            <w:r w:rsidR="00B03531" w:rsidRPr="00F4763C">
              <w:rPr>
                <w:rFonts w:ascii="GHEA Grapalat" w:hAnsi="GHEA Grapalat"/>
              </w:rPr>
              <w:t>կատարվել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են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համապատա</w:t>
            </w:r>
            <w:r w:rsidR="00FE3B61" w:rsidRPr="00F4763C">
              <w:rPr>
                <w:rFonts w:ascii="GHEA Grapalat" w:hAnsi="GHEA Grapalat"/>
              </w:rPr>
              <w:t>ս</w:t>
            </w:r>
            <w:r w:rsidR="00B03531" w:rsidRPr="00F4763C">
              <w:rPr>
                <w:rFonts w:ascii="GHEA Grapalat" w:hAnsi="GHEA Grapalat"/>
              </w:rPr>
              <w:t>խան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փոփոխություններ</w:t>
            </w:r>
            <w:proofErr w:type="spellEnd"/>
            <w:r w:rsidR="00B03531" w:rsidRPr="00F4763C">
              <w:rPr>
                <w:rFonts w:ascii="GHEA Grapalat" w:hAnsi="GHEA Grapalat"/>
              </w:rPr>
              <w:t>:</w:t>
            </w:r>
          </w:p>
          <w:p w:rsidR="003A1A39" w:rsidRPr="00F4763C" w:rsidRDefault="003A1A39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842198" w:rsidRPr="00F4763C" w:rsidRDefault="00842198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842198" w:rsidRPr="00F4763C" w:rsidRDefault="00842198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</w:p>
          <w:p w:rsidR="00B03531" w:rsidRPr="00F4763C" w:rsidRDefault="0063018C" w:rsidP="00570A61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/>
              </w:rPr>
            </w:pPr>
            <w:r w:rsidRPr="00F4763C">
              <w:rPr>
                <w:rFonts w:ascii="GHEA Grapalat" w:hAnsi="GHEA Grapalat"/>
                <w:lang w:val="hy-AM"/>
              </w:rPr>
              <w:t>3. Նախագծո</w:t>
            </w:r>
            <w:proofErr w:type="spellStart"/>
            <w:r w:rsidR="00B03531" w:rsidRPr="00F4763C">
              <w:rPr>
                <w:rFonts w:ascii="GHEA Grapalat" w:hAnsi="GHEA Grapalat"/>
              </w:rPr>
              <w:t>ւմ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կատարվել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են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համապատա</w:t>
            </w:r>
            <w:r w:rsidR="00570A61" w:rsidRPr="00F4763C">
              <w:rPr>
                <w:rFonts w:ascii="GHEA Grapalat" w:hAnsi="GHEA Grapalat"/>
              </w:rPr>
              <w:t>ս</w:t>
            </w:r>
            <w:r w:rsidR="00B03531" w:rsidRPr="00F4763C">
              <w:rPr>
                <w:rFonts w:ascii="GHEA Grapalat" w:hAnsi="GHEA Grapalat"/>
              </w:rPr>
              <w:t>խան</w:t>
            </w:r>
            <w:proofErr w:type="spellEnd"/>
            <w:r w:rsidR="00B03531" w:rsidRPr="00F4763C">
              <w:rPr>
                <w:rFonts w:ascii="GHEA Grapalat" w:hAnsi="GHEA Grapalat"/>
              </w:rPr>
              <w:t xml:space="preserve"> </w:t>
            </w:r>
            <w:proofErr w:type="spellStart"/>
            <w:r w:rsidR="00B03531" w:rsidRPr="00F4763C">
              <w:rPr>
                <w:rFonts w:ascii="GHEA Grapalat" w:hAnsi="GHEA Grapalat"/>
              </w:rPr>
              <w:t>փոփոխություններ</w:t>
            </w:r>
            <w:proofErr w:type="spellEnd"/>
            <w:r w:rsidR="00B03531" w:rsidRPr="00F4763C">
              <w:rPr>
                <w:rFonts w:ascii="GHEA Grapalat" w:hAnsi="GHEA Grapalat"/>
              </w:rPr>
              <w:t>:</w:t>
            </w:r>
          </w:p>
          <w:p w:rsidR="00333744" w:rsidRPr="00F4763C" w:rsidRDefault="00333744" w:rsidP="00B03531">
            <w:pPr>
              <w:spacing w:after="0"/>
              <w:ind w:firstLine="567"/>
              <w:jc w:val="both"/>
              <w:rPr>
                <w:rFonts w:ascii="GHEA Grapalat" w:hAnsi="GHEA Grapalat" w:cs="GHEA Grapalat"/>
                <w:lang w:val="fr-FR" w:eastAsia="ru-RU"/>
              </w:rPr>
            </w:pPr>
          </w:p>
        </w:tc>
      </w:tr>
    </w:tbl>
    <w:p w:rsidR="00BC466F" w:rsidRPr="0063018C" w:rsidRDefault="00BC466F">
      <w:pPr>
        <w:rPr>
          <w:rFonts w:ascii="GHEA Grapalat" w:hAnsi="GHEA Grapalat"/>
          <w:sz w:val="24"/>
          <w:szCs w:val="24"/>
          <w:lang w:val="af-ZA" w:eastAsia="ru-RU"/>
        </w:rPr>
      </w:pPr>
    </w:p>
    <w:sectPr w:rsidR="00BC466F" w:rsidRPr="0063018C" w:rsidSect="00043A6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B"/>
    <w:rsid w:val="0000072E"/>
    <w:rsid w:val="00003405"/>
    <w:rsid w:val="00003F84"/>
    <w:rsid w:val="000055F6"/>
    <w:rsid w:val="00005DB0"/>
    <w:rsid w:val="00006D89"/>
    <w:rsid w:val="0001015D"/>
    <w:rsid w:val="00015B47"/>
    <w:rsid w:val="00015D98"/>
    <w:rsid w:val="00030029"/>
    <w:rsid w:val="00031777"/>
    <w:rsid w:val="00031828"/>
    <w:rsid w:val="00031FC9"/>
    <w:rsid w:val="00034859"/>
    <w:rsid w:val="00035040"/>
    <w:rsid w:val="00037B39"/>
    <w:rsid w:val="00040160"/>
    <w:rsid w:val="00043A6F"/>
    <w:rsid w:val="000459CC"/>
    <w:rsid w:val="00046851"/>
    <w:rsid w:val="00046ADC"/>
    <w:rsid w:val="0006041A"/>
    <w:rsid w:val="000616A8"/>
    <w:rsid w:val="000659DD"/>
    <w:rsid w:val="000744C7"/>
    <w:rsid w:val="0007612C"/>
    <w:rsid w:val="000772FF"/>
    <w:rsid w:val="0008037B"/>
    <w:rsid w:val="00082036"/>
    <w:rsid w:val="000827B6"/>
    <w:rsid w:val="0008420A"/>
    <w:rsid w:val="000850FE"/>
    <w:rsid w:val="00085C6C"/>
    <w:rsid w:val="0008611C"/>
    <w:rsid w:val="000871E2"/>
    <w:rsid w:val="00091454"/>
    <w:rsid w:val="00092984"/>
    <w:rsid w:val="0009661D"/>
    <w:rsid w:val="00096C8F"/>
    <w:rsid w:val="000A0D8F"/>
    <w:rsid w:val="000A0FCD"/>
    <w:rsid w:val="000A1205"/>
    <w:rsid w:val="000B1CFC"/>
    <w:rsid w:val="000B2AF2"/>
    <w:rsid w:val="000B535F"/>
    <w:rsid w:val="000C2D11"/>
    <w:rsid w:val="000C3065"/>
    <w:rsid w:val="000C4CE4"/>
    <w:rsid w:val="000C6416"/>
    <w:rsid w:val="000D029A"/>
    <w:rsid w:val="000D2481"/>
    <w:rsid w:val="000D2A51"/>
    <w:rsid w:val="000D2DA5"/>
    <w:rsid w:val="000D70B5"/>
    <w:rsid w:val="000E09EC"/>
    <w:rsid w:val="000E2383"/>
    <w:rsid w:val="000E2F11"/>
    <w:rsid w:val="000E3476"/>
    <w:rsid w:val="000E39A1"/>
    <w:rsid w:val="000F4746"/>
    <w:rsid w:val="000F5734"/>
    <w:rsid w:val="000F5A79"/>
    <w:rsid w:val="000F7F40"/>
    <w:rsid w:val="001002EA"/>
    <w:rsid w:val="00103706"/>
    <w:rsid w:val="00104BCD"/>
    <w:rsid w:val="00111562"/>
    <w:rsid w:val="0011285E"/>
    <w:rsid w:val="001130DE"/>
    <w:rsid w:val="001138D8"/>
    <w:rsid w:val="00113AB1"/>
    <w:rsid w:val="00114675"/>
    <w:rsid w:val="00117849"/>
    <w:rsid w:val="00120329"/>
    <w:rsid w:val="00120E0E"/>
    <w:rsid w:val="001221F3"/>
    <w:rsid w:val="00123F07"/>
    <w:rsid w:val="00126A35"/>
    <w:rsid w:val="00132F82"/>
    <w:rsid w:val="001349C9"/>
    <w:rsid w:val="00143512"/>
    <w:rsid w:val="001440A2"/>
    <w:rsid w:val="00144896"/>
    <w:rsid w:val="001478FB"/>
    <w:rsid w:val="00151BF5"/>
    <w:rsid w:val="00151F96"/>
    <w:rsid w:val="00152362"/>
    <w:rsid w:val="001541C2"/>
    <w:rsid w:val="00156BE1"/>
    <w:rsid w:val="00156C9A"/>
    <w:rsid w:val="001604D7"/>
    <w:rsid w:val="00160CB9"/>
    <w:rsid w:val="00162CD0"/>
    <w:rsid w:val="00162E5D"/>
    <w:rsid w:val="001638EE"/>
    <w:rsid w:val="00163B07"/>
    <w:rsid w:val="00170DDD"/>
    <w:rsid w:val="00170FAA"/>
    <w:rsid w:val="001716C3"/>
    <w:rsid w:val="00171C8D"/>
    <w:rsid w:val="00173993"/>
    <w:rsid w:val="00186C7F"/>
    <w:rsid w:val="00187C81"/>
    <w:rsid w:val="00187C9A"/>
    <w:rsid w:val="00191BBE"/>
    <w:rsid w:val="0019296E"/>
    <w:rsid w:val="00192F7E"/>
    <w:rsid w:val="0019408A"/>
    <w:rsid w:val="001963CB"/>
    <w:rsid w:val="0019670A"/>
    <w:rsid w:val="00196F83"/>
    <w:rsid w:val="001A2ACA"/>
    <w:rsid w:val="001A2F73"/>
    <w:rsid w:val="001A5ADC"/>
    <w:rsid w:val="001A6218"/>
    <w:rsid w:val="001B1B61"/>
    <w:rsid w:val="001B3792"/>
    <w:rsid w:val="001B3BC0"/>
    <w:rsid w:val="001B3CD3"/>
    <w:rsid w:val="001B472F"/>
    <w:rsid w:val="001C1C76"/>
    <w:rsid w:val="001C201A"/>
    <w:rsid w:val="001C3343"/>
    <w:rsid w:val="001C353B"/>
    <w:rsid w:val="001C4BAE"/>
    <w:rsid w:val="001D2F73"/>
    <w:rsid w:val="001D3591"/>
    <w:rsid w:val="001E02C2"/>
    <w:rsid w:val="001E12D5"/>
    <w:rsid w:val="001F661A"/>
    <w:rsid w:val="002000C6"/>
    <w:rsid w:val="00201E83"/>
    <w:rsid w:val="00204545"/>
    <w:rsid w:val="00207F14"/>
    <w:rsid w:val="00210497"/>
    <w:rsid w:val="00213927"/>
    <w:rsid w:val="0021468C"/>
    <w:rsid w:val="00214AD9"/>
    <w:rsid w:val="00216361"/>
    <w:rsid w:val="0021772B"/>
    <w:rsid w:val="00220C49"/>
    <w:rsid w:val="00227EC9"/>
    <w:rsid w:val="002309D4"/>
    <w:rsid w:val="0023429C"/>
    <w:rsid w:val="002361AE"/>
    <w:rsid w:val="002462B4"/>
    <w:rsid w:val="00246939"/>
    <w:rsid w:val="00247A0A"/>
    <w:rsid w:val="002523AA"/>
    <w:rsid w:val="0025584D"/>
    <w:rsid w:val="00256668"/>
    <w:rsid w:val="00256FF9"/>
    <w:rsid w:val="00263765"/>
    <w:rsid w:val="0026396B"/>
    <w:rsid w:val="00270C9D"/>
    <w:rsid w:val="00270F02"/>
    <w:rsid w:val="002838F9"/>
    <w:rsid w:val="00283B8E"/>
    <w:rsid w:val="00285801"/>
    <w:rsid w:val="002867F3"/>
    <w:rsid w:val="00286EF5"/>
    <w:rsid w:val="00287BB1"/>
    <w:rsid w:val="002911A7"/>
    <w:rsid w:val="00292152"/>
    <w:rsid w:val="0029537B"/>
    <w:rsid w:val="002A0EA6"/>
    <w:rsid w:val="002A18C5"/>
    <w:rsid w:val="002A1CC7"/>
    <w:rsid w:val="002A7217"/>
    <w:rsid w:val="002A79B1"/>
    <w:rsid w:val="002B0D61"/>
    <w:rsid w:val="002B18AA"/>
    <w:rsid w:val="002B38F7"/>
    <w:rsid w:val="002B4570"/>
    <w:rsid w:val="002C0748"/>
    <w:rsid w:val="002C0E34"/>
    <w:rsid w:val="002C15EA"/>
    <w:rsid w:val="002C22EB"/>
    <w:rsid w:val="002C31AD"/>
    <w:rsid w:val="002C3EC9"/>
    <w:rsid w:val="002C4339"/>
    <w:rsid w:val="002C4FBA"/>
    <w:rsid w:val="002C65CD"/>
    <w:rsid w:val="002D000C"/>
    <w:rsid w:val="002D2B33"/>
    <w:rsid w:val="002D5EC3"/>
    <w:rsid w:val="002E168D"/>
    <w:rsid w:val="002E16A9"/>
    <w:rsid w:val="002E2060"/>
    <w:rsid w:val="002E4C5B"/>
    <w:rsid w:val="002E509E"/>
    <w:rsid w:val="002F55EE"/>
    <w:rsid w:val="002F59A7"/>
    <w:rsid w:val="002F5D63"/>
    <w:rsid w:val="002F5F40"/>
    <w:rsid w:val="002F6912"/>
    <w:rsid w:val="002F6A9D"/>
    <w:rsid w:val="002F6F0A"/>
    <w:rsid w:val="003004D8"/>
    <w:rsid w:val="00300F20"/>
    <w:rsid w:val="0030149B"/>
    <w:rsid w:val="00302223"/>
    <w:rsid w:val="00305A7C"/>
    <w:rsid w:val="00305CF8"/>
    <w:rsid w:val="00307B39"/>
    <w:rsid w:val="003102BF"/>
    <w:rsid w:val="0031132F"/>
    <w:rsid w:val="00311F2D"/>
    <w:rsid w:val="00313A26"/>
    <w:rsid w:val="00315BF4"/>
    <w:rsid w:val="00320A12"/>
    <w:rsid w:val="00321675"/>
    <w:rsid w:val="003216C0"/>
    <w:rsid w:val="00323F05"/>
    <w:rsid w:val="00324C87"/>
    <w:rsid w:val="003319A6"/>
    <w:rsid w:val="00333744"/>
    <w:rsid w:val="003403DA"/>
    <w:rsid w:val="0034124C"/>
    <w:rsid w:val="00342C6A"/>
    <w:rsid w:val="00342D34"/>
    <w:rsid w:val="00353A29"/>
    <w:rsid w:val="00355FA7"/>
    <w:rsid w:val="003560E1"/>
    <w:rsid w:val="00360958"/>
    <w:rsid w:val="003614F5"/>
    <w:rsid w:val="003620CC"/>
    <w:rsid w:val="003642CE"/>
    <w:rsid w:val="00364B60"/>
    <w:rsid w:val="00364E6F"/>
    <w:rsid w:val="00366F78"/>
    <w:rsid w:val="003675E4"/>
    <w:rsid w:val="00370315"/>
    <w:rsid w:val="00370613"/>
    <w:rsid w:val="0037144D"/>
    <w:rsid w:val="00372ACB"/>
    <w:rsid w:val="00373C7F"/>
    <w:rsid w:val="00374AA1"/>
    <w:rsid w:val="00376770"/>
    <w:rsid w:val="00376D6E"/>
    <w:rsid w:val="0037787F"/>
    <w:rsid w:val="003818D3"/>
    <w:rsid w:val="003841E1"/>
    <w:rsid w:val="00385BDA"/>
    <w:rsid w:val="00385D03"/>
    <w:rsid w:val="00386E73"/>
    <w:rsid w:val="00394F33"/>
    <w:rsid w:val="00395475"/>
    <w:rsid w:val="00395675"/>
    <w:rsid w:val="00396271"/>
    <w:rsid w:val="00396F0A"/>
    <w:rsid w:val="00396F65"/>
    <w:rsid w:val="00397FBF"/>
    <w:rsid w:val="003A1A39"/>
    <w:rsid w:val="003A312D"/>
    <w:rsid w:val="003A7274"/>
    <w:rsid w:val="003B04E1"/>
    <w:rsid w:val="003B0A3D"/>
    <w:rsid w:val="003B7D12"/>
    <w:rsid w:val="003C55CB"/>
    <w:rsid w:val="003D46F4"/>
    <w:rsid w:val="003D5B06"/>
    <w:rsid w:val="003E1D13"/>
    <w:rsid w:val="003E285D"/>
    <w:rsid w:val="003E3246"/>
    <w:rsid w:val="003E43F0"/>
    <w:rsid w:val="003E602A"/>
    <w:rsid w:val="003E687E"/>
    <w:rsid w:val="003E7086"/>
    <w:rsid w:val="003F5C0F"/>
    <w:rsid w:val="00402974"/>
    <w:rsid w:val="00404C89"/>
    <w:rsid w:val="0040673E"/>
    <w:rsid w:val="004159FD"/>
    <w:rsid w:val="00415B0F"/>
    <w:rsid w:val="00415EFC"/>
    <w:rsid w:val="0042491C"/>
    <w:rsid w:val="00425A85"/>
    <w:rsid w:val="00425C3B"/>
    <w:rsid w:val="004260BF"/>
    <w:rsid w:val="004319A2"/>
    <w:rsid w:val="00434F50"/>
    <w:rsid w:val="004357D1"/>
    <w:rsid w:val="00436F32"/>
    <w:rsid w:val="0043756D"/>
    <w:rsid w:val="00442B24"/>
    <w:rsid w:val="0044565D"/>
    <w:rsid w:val="00446C3D"/>
    <w:rsid w:val="00450D79"/>
    <w:rsid w:val="00450E87"/>
    <w:rsid w:val="004548C6"/>
    <w:rsid w:val="00455637"/>
    <w:rsid w:val="00455FD6"/>
    <w:rsid w:val="00456B52"/>
    <w:rsid w:val="00456D94"/>
    <w:rsid w:val="00471F5F"/>
    <w:rsid w:val="0047424B"/>
    <w:rsid w:val="00474993"/>
    <w:rsid w:val="00477B2B"/>
    <w:rsid w:val="004823D3"/>
    <w:rsid w:val="004828C9"/>
    <w:rsid w:val="0048381C"/>
    <w:rsid w:val="004911E4"/>
    <w:rsid w:val="004923AC"/>
    <w:rsid w:val="00492470"/>
    <w:rsid w:val="0049351E"/>
    <w:rsid w:val="0049480C"/>
    <w:rsid w:val="00495215"/>
    <w:rsid w:val="0049650D"/>
    <w:rsid w:val="004977EF"/>
    <w:rsid w:val="004A0495"/>
    <w:rsid w:val="004A51B1"/>
    <w:rsid w:val="004B0521"/>
    <w:rsid w:val="004B3F0C"/>
    <w:rsid w:val="004B41F8"/>
    <w:rsid w:val="004B43B8"/>
    <w:rsid w:val="004C23EF"/>
    <w:rsid w:val="004C27D9"/>
    <w:rsid w:val="004C2EA3"/>
    <w:rsid w:val="004C5D52"/>
    <w:rsid w:val="004D1B4D"/>
    <w:rsid w:val="004D2F88"/>
    <w:rsid w:val="004D32B3"/>
    <w:rsid w:val="004D7F50"/>
    <w:rsid w:val="004E1D7C"/>
    <w:rsid w:val="004F138B"/>
    <w:rsid w:val="004F5D31"/>
    <w:rsid w:val="004F753C"/>
    <w:rsid w:val="00500B3E"/>
    <w:rsid w:val="0050159D"/>
    <w:rsid w:val="005048E8"/>
    <w:rsid w:val="0050669A"/>
    <w:rsid w:val="00506BBD"/>
    <w:rsid w:val="0050714A"/>
    <w:rsid w:val="00511144"/>
    <w:rsid w:val="00512DD2"/>
    <w:rsid w:val="005142BF"/>
    <w:rsid w:val="0052538E"/>
    <w:rsid w:val="005278EA"/>
    <w:rsid w:val="00531C5A"/>
    <w:rsid w:val="00532246"/>
    <w:rsid w:val="00532A46"/>
    <w:rsid w:val="00536616"/>
    <w:rsid w:val="00537039"/>
    <w:rsid w:val="005406F9"/>
    <w:rsid w:val="00540F32"/>
    <w:rsid w:val="00544C4C"/>
    <w:rsid w:val="005450CC"/>
    <w:rsid w:val="005505C6"/>
    <w:rsid w:val="00553583"/>
    <w:rsid w:val="00557590"/>
    <w:rsid w:val="00560CC2"/>
    <w:rsid w:val="00560F5E"/>
    <w:rsid w:val="00561BCE"/>
    <w:rsid w:val="00570A61"/>
    <w:rsid w:val="00571E68"/>
    <w:rsid w:val="005730AD"/>
    <w:rsid w:val="005732E8"/>
    <w:rsid w:val="00575BD4"/>
    <w:rsid w:val="005800FE"/>
    <w:rsid w:val="00580263"/>
    <w:rsid w:val="00584CC3"/>
    <w:rsid w:val="00584F60"/>
    <w:rsid w:val="0058701A"/>
    <w:rsid w:val="00591648"/>
    <w:rsid w:val="00594E54"/>
    <w:rsid w:val="005950CD"/>
    <w:rsid w:val="00596161"/>
    <w:rsid w:val="005973B2"/>
    <w:rsid w:val="00597DA3"/>
    <w:rsid w:val="005A073F"/>
    <w:rsid w:val="005A3B30"/>
    <w:rsid w:val="005A5056"/>
    <w:rsid w:val="005A7B22"/>
    <w:rsid w:val="005B0103"/>
    <w:rsid w:val="005B66AA"/>
    <w:rsid w:val="005B7B50"/>
    <w:rsid w:val="005C0936"/>
    <w:rsid w:val="005C1C2A"/>
    <w:rsid w:val="005C67E6"/>
    <w:rsid w:val="005D4468"/>
    <w:rsid w:val="005D4978"/>
    <w:rsid w:val="005D4B9C"/>
    <w:rsid w:val="005D5A7D"/>
    <w:rsid w:val="005E034D"/>
    <w:rsid w:val="005E1E8E"/>
    <w:rsid w:val="005E2325"/>
    <w:rsid w:val="005E2FEA"/>
    <w:rsid w:val="005E3761"/>
    <w:rsid w:val="005E3976"/>
    <w:rsid w:val="005E3A62"/>
    <w:rsid w:val="005E5B11"/>
    <w:rsid w:val="005F292D"/>
    <w:rsid w:val="005F2C98"/>
    <w:rsid w:val="005F35B2"/>
    <w:rsid w:val="005F5024"/>
    <w:rsid w:val="005F5C7B"/>
    <w:rsid w:val="005F71F0"/>
    <w:rsid w:val="00600719"/>
    <w:rsid w:val="00601329"/>
    <w:rsid w:val="00605602"/>
    <w:rsid w:val="0061040A"/>
    <w:rsid w:val="00612677"/>
    <w:rsid w:val="00621C73"/>
    <w:rsid w:val="00622958"/>
    <w:rsid w:val="00622CAB"/>
    <w:rsid w:val="00624064"/>
    <w:rsid w:val="006243C0"/>
    <w:rsid w:val="00626345"/>
    <w:rsid w:val="006266ED"/>
    <w:rsid w:val="00626A5F"/>
    <w:rsid w:val="0063018C"/>
    <w:rsid w:val="00632EFA"/>
    <w:rsid w:val="0063543D"/>
    <w:rsid w:val="00635D90"/>
    <w:rsid w:val="00636D69"/>
    <w:rsid w:val="0064290E"/>
    <w:rsid w:val="0064333C"/>
    <w:rsid w:val="006443B9"/>
    <w:rsid w:val="0065331A"/>
    <w:rsid w:val="006544DD"/>
    <w:rsid w:val="0065493B"/>
    <w:rsid w:val="006550E4"/>
    <w:rsid w:val="00655A00"/>
    <w:rsid w:val="00657F5E"/>
    <w:rsid w:val="00664E5A"/>
    <w:rsid w:val="006702E0"/>
    <w:rsid w:val="00673846"/>
    <w:rsid w:val="0068535C"/>
    <w:rsid w:val="006857E6"/>
    <w:rsid w:val="006863D4"/>
    <w:rsid w:val="00691B65"/>
    <w:rsid w:val="006920CD"/>
    <w:rsid w:val="00692E09"/>
    <w:rsid w:val="0069355E"/>
    <w:rsid w:val="00695086"/>
    <w:rsid w:val="006A17DB"/>
    <w:rsid w:val="006A69AA"/>
    <w:rsid w:val="006B24A9"/>
    <w:rsid w:val="006B2B49"/>
    <w:rsid w:val="006B47BE"/>
    <w:rsid w:val="006B51C5"/>
    <w:rsid w:val="006B5486"/>
    <w:rsid w:val="006B572D"/>
    <w:rsid w:val="006B76B3"/>
    <w:rsid w:val="006C1678"/>
    <w:rsid w:val="006C4678"/>
    <w:rsid w:val="006C7805"/>
    <w:rsid w:val="006D0FA1"/>
    <w:rsid w:val="006D14DF"/>
    <w:rsid w:val="006D49FB"/>
    <w:rsid w:val="006D5480"/>
    <w:rsid w:val="006D6705"/>
    <w:rsid w:val="006E026D"/>
    <w:rsid w:val="006E06E7"/>
    <w:rsid w:val="006E34BC"/>
    <w:rsid w:val="006F18F2"/>
    <w:rsid w:val="006F1F01"/>
    <w:rsid w:val="006F7BA3"/>
    <w:rsid w:val="00700950"/>
    <w:rsid w:val="0070122B"/>
    <w:rsid w:val="00702185"/>
    <w:rsid w:val="00702D6E"/>
    <w:rsid w:val="00704CDB"/>
    <w:rsid w:val="0071416F"/>
    <w:rsid w:val="00714FEA"/>
    <w:rsid w:val="007203EE"/>
    <w:rsid w:val="00721FA1"/>
    <w:rsid w:val="007230AF"/>
    <w:rsid w:val="00723EA7"/>
    <w:rsid w:val="00741F56"/>
    <w:rsid w:val="00743F46"/>
    <w:rsid w:val="007461B7"/>
    <w:rsid w:val="00747081"/>
    <w:rsid w:val="007532EB"/>
    <w:rsid w:val="00753D65"/>
    <w:rsid w:val="00754CD9"/>
    <w:rsid w:val="007559AD"/>
    <w:rsid w:val="00756793"/>
    <w:rsid w:val="00756A5B"/>
    <w:rsid w:val="00757874"/>
    <w:rsid w:val="007640C9"/>
    <w:rsid w:val="007661F1"/>
    <w:rsid w:val="00770BEA"/>
    <w:rsid w:val="00776E0B"/>
    <w:rsid w:val="00780407"/>
    <w:rsid w:val="00785655"/>
    <w:rsid w:val="00793F90"/>
    <w:rsid w:val="0079785C"/>
    <w:rsid w:val="007A097D"/>
    <w:rsid w:val="007A1542"/>
    <w:rsid w:val="007A3163"/>
    <w:rsid w:val="007A3BE3"/>
    <w:rsid w:val="007A7F6E"/>
    <w:rsid w:val="007B2E23"/>
    <w:rsid w:val="007B5199"/>
    <w:rsid w:val="007B7F41"/>
    <w:rsid w:val="007C1EF8"/>
    <w:rsid w:val="007C257F"/>
    <w:rsid w:val="007C371C"/>
    <w:rsid w:val="007C6C7D"/>
    <w:rsid w:val="007D089D"/>
    <w:rsid w:val="007D1A93"/>
    <w:rsid w:val="007D31B4"/>
    <w:rsid w:val="007D732A"/>
    <w:rsid w:val="007E23A9"/>
    <w:rsid w:val="007E61E5"/>
    <w:rsid w:val="007F06C9"/>
    <w:rsid w:val="007F08EA"/>
    <w:rsid w:val="007F0F6E"/>
    <w:rsid w:val="007F35BD"/>
    <w:rsid w:val="007F4789"/>
    <w:rsid w:val="007F484E"/>
    <w:rsid w:val="007F4896"/>
    <w:rsid w:val="007F6E4F"/>
    <w:rsid w:val="007F70A0"/>
    <w:rsid w:val="008029C4"/>
    <w:rsid w:val="00806FBF"/>
    <w:rsid w:val="00807D8F"/>
    <w:rsid w:val="00807DD0"/>
    <w:rsid w:val="00811031"/>
    <w:rsid w:val="00812262"/>
    <w:rsid w:val="008146D7"/>
    <w:rsid w:val="00817402"/>
    <w:rsid w:val="00817E3B"/>
    <w:rsid w:val="008217AC"/>
    <w:rsid w:val="00823D46"/>
    <w:rsid w:val="00824A3E"/>
    <w:rsid w:val="00826318"/>
    <w:rsid w:val="00826671"/>
    <w:rsid w:val="008311DD"/>
    <w:rsid w:val="008338E5"/>
    <w:rsid w:val="00835533"/>
    <w:rsid w:val="00840A26"/>
    <w:rsid w:val="00842198"/>
    <w:rsid w:val="00845402"/>
    <w:rsid w:val="00846EA2"/>
    <w:rsid w:val="00850955"/>
    <w:rsid w:val="008512CF"/>
    <w:rsid w:val="00853600"/>
    <w:rsid w:val="008538B5"/>
    <w:rsid w:val="008547D7"/>
    <w:rsid w:val="0085496F"/>
    <w:rsid w:val="00856C5F"/>
    <w:rsid w:val="00860E43"/>
    <w:rsid w:val="0086264A"/>
    <w:rsid w:val="0086513C"/>
    <w:rsid w:val="008654F8"/>
    <w:rsid w:val="008664E7"/>
    <w:rsid w:val="008706A3"/>
    <w:rsid w:val="00884911"/>
    <w:rsid w:val="00884F24"/>
    <w:rsid w:val="00887910"/>
    <w:rsid w:val="008926C2"/>
    <w:rsid w:val="008927DC"/>
    <w:rsid w:val="0089476C"/>
    <w:rsid w:val="008A3DA4"/>
    <w:rsid w:val="008A5ADC"/>
    <w:rsid w:val="008A72C0"/>
    <w:rsid w:val="008B12AA"/>
    <w:rsid w:val="008B439F"/>
    <w:rsid w:val="008B750F"/>
    <w:rsid w:val="008C29AD"/>
    <w:rsid w:val="008C2E9F"/>
    <w:rsid w:val="008C4CFC"/>
    <w:rsid w:val="008C5A55"/>
    <w:rsid w:val="008C6C27"/>
    <w:rsid w:val="008D0D8F"/>
    <w:rsid w:val="008D27A0"/>
    <w:rsid w:val="008D39A1"/>
    <w:rsid w:val="008D64F6"/>
    <w:rsid w:val="008D6C9E"/>
    <w:rsid w:val="008E03EA"/>
    <w:rsid w:val="008E12F7"/>
    <w:rsid w:val="008E6D67"/>
    <w:rsid w:val="008E7647"/>
    <w:rsid w:val="008E7818"/>
    <w:rsid w:val="008F21AE"/>
    <w:rsid w:val="008F57CF"/>
    <w:rsid w:val="008F5DA4"/>
    <w:rsid w:val="008F5F60"/>
    <w:rsid w:val="008F71AD"/>
    <w:rsid w:val="00900AA1"/>
    <w:rsid w:val="0090377B"/>
    <w:rsid w:val="009050C0"/>
    <w:rsid w:val="009158AF"/>
    <w:rsid w:val="009244CE"/>
    <w:rsid w:val="0092653D"/>
    <w:rsid w:val="00927C8D"/>
    <w:rsid w:val="009342CA"/>
    <w:rsid w:val="00934D32"/>
    <w:rsid w:val="009354F0"/>
    <w:rsid w:val="0093734B"/>
    <w:rsid w:val="00941FBE"/>
    <w:rsid w:val="009424EF"/>
    <w:rsid w:val="00943953"/>
    <w:rsid w:val="00945E63"/>
    <w:rsid w:val="0094687C"/>
    <w:rsid w:val="00947369"/>
    <w:rsid w:val="0095212B"/>
    <w:rsid w:val="00952B73"/>
    <w:rsid w:val="00952C4D"/>
    <w:rsid w:val="009548D9"/>
    <w:rsid w:val="00955189"/>
    <w:rsid w:val="00961D54"/>
    <w:rsid w:val="0096347F"/>
    <w:rsid w:val="00963F7E"/>
    <w:rsid w:val="00966A36"/>
    <w:rsid w:val="00972634"/>
    <w:rsid w:val="00977ECD"/>
    <w:rsid w:val="0098110E"/>
    <w:rsid w:val="00984B27"/>
    <w:rsid w:val="00985F4F"/>
    <w:rsid w:val="009911E2"/>
    <w:rsid w:val="009938CD"/>
    <w:rsid w:val="009943E6"/>
    <w:rsid w:val="00994AFE"/>
    <w:rsid w:val="00995A32"/>
    <w:rsid w:val="009A1743"/>
    <w:rsid w:val="009A3FB3"/>
    <w:rsid w:val="009B07EE"/>
    <w:rsid w:val="009B1161"/>
    <w:rsid w:val="009B5301"/>
    <w:rsid w:val="009B5543"/>
    <w:rsid w:val="009B6A7F"/>
    <w:rsid w:val="009B7628"/>
    <w:rsid w:val="009B7B63"/>
    <w:rsid w:val="009C1660"/>
    <w:rsid w:val="009C1FDD"/>
    <w:rsid w:val="009D56A1"/>
    <w:rsid w:val="009E215A"/>
    <w:rsid w:val="009E64ED"/>
    <w:rsid w:val="009F3F0C"/>
    <w:rsid w:val="00A05FFF"/>
    <w:rsid w:val="00A0750E"/>
    <w:rsid w:val="00A1066C"/>
    <w:rsid w:val="00A10A0C"/>
    <w:rsid w:val="00A11E17"/>
    <w:rsid w:val="00A12D09"/>
    <w:rsid w:val="00A17455"/>
    <w:rsid w:val="00A21386"/>
    <w:rsid w:val="00A2700A"/>
    <w:rsid w:val="00A31020"/>
    <w:rsid w:val="00A433F9"/>
    <w:rsid w:val="00A438C9"/>
    <w:rsid w:val="00A464BB"/>
    <w:rsid w:val="00A46576"/>
    <w:rsid w:val="00A46AD1"/>
    <w:rsid w:val="00A5067A"/>
    <w:rsid w:val="00A537FE"/>
    <w:rsid w:val="00A54F55"/>
    <w:rsid w:val="00A57A7E"/>
    <w:rsid w:val="00A64716"/>
    <w:rsid w:val="00A72F06"/>
    <w:rsid w:val="00A73D06"/>
    <w:rsid w:val="00A80759"/>
    <w:rsid w:val="00A8093E"/>
    <w:rsid w:val="00A83E1B"/>
    <w:rsid w:val="00A86BA2"/>
    <w:rsid w:val="00A87D35"/>
    <w:rsid w:val="00A90717"/>
    <w:rsid w:val="00A945A8"/>
    <w:rsid w:val="00A97749"/>
    <w:rsid w:val="00AA11D3"/>
    <w:rsid w:val="00AA4129"/>
    <w:rsid w:val="00AA5210"/>
    <w:rsid w:val="00AB0A78"/>
    <w:rsid w:val="00AB6B1E"/>
    <w:rsid w:val="00AC6FD9"/>
    <w:rsid w:val="00AD042D"/>
    <w:rsid w:val="00AD125F"/>
    <w:rsid w:val="00AD3648"/>
    <w:rsid w:val="00AD5316"/>
    <w:rsid w:val="00AD53C2"/>
    <w:rsid w:val="00AD6B3E"/>
    <w:rsid w:val="00AE0B3A"/>
    <w:rsid w:val="00AE2BC6"/>
    <w:rsid w:val="00AE32F6"/>
    <w:rsid w:val="00AE3F4C"/>
    <w:rsid w:val="00AE6F20"/>
    <w:rsid w:val="00AF60DA"/>
    <w:rsid w:val="00AF727A"/>
    <w:rsid w:val="00AF74CD"/>
    <w:rsid w:val="00B003B2"/>
    <w:rsid w:val="00B02A4B"/>
    <w:rsid w:val="00B034A6"/>
    <w:rsid w:val="00B03531"/>
    <w:rsid w:val="00B07E1E"/>
    <w:rsid w:val="00B10098"/>
    <w:rsid w:val="00B1201C"/>
    <w:rsid w:val="00B12D14"/>
    <w:rsid w:val="00B14F5D"/>
    <w:rsid w:val="00B1766B"/>
    <w:rsid w:val="00B23563"/>
    <w:rsid w:val="00B25740"/>
    <w:rsid w:val="00B25CC3"/>
    <w:rsid w:val="00B2639A"/>
    <w:rsid w:val="00B27350"/>
    <w:rsid w:val="00B321D9"/>
    <w:rsid w:val="00B32E47"/>
    <w:rsid w:val="00B35E90"/>
    <w:rsid w:val="00B40D2E"/>
    <w:rsid w:val="00B43638"/>
    <w:rsid w:val="00B46CB0"/>
    <w:rsid w:val="00B502F6"/>
    <w:rsid w:val="00B508E7"/>
    <w:rsid w:val="00B5365A"/>
    <w:rsid w:val="00B5692E"/>
    <w:rsid w:val="00B64C6D"/>
    <w:rsid w:val="00B64EC7"/>
    <w:rsid w:val="00B66FCC"/>
    <w:rsid w:val="00B6784E"/>
    <w:rsid w:val="00B71E65"/>
    <w:rsid w:val="00B745FA"/>
    <w:rsid w:val="00B75DC1"/>
    <w:rsid w:val="00B76660"/>
    <w:rsid w:val="00B81E57"/>
    <w:rsid w:val="00B82317"/>
    <w:rsid w:val="00B828B9"/>
    <w:rsid w:val="00B83F8F"/>
    <w:rsid w:val="00B84BD7"/>
    <w:rsid w:val="00B854B3"/>
    <w:rsid w:val="00B855BA"/>
    <w:rsid w:val="00B868C6"/>
    <w:rsid w:val="00B87F0D"/>
    <w:rsid w:val="00B9073B"/>
    <w:rsid w:val="00B95251"/>
    <w:rsid w:val="00B97CCA"/>
    <w:rsid w:val="00BA0C51"/>
    <w:rsid w:val="00BA1414"/>
    <w:rsid w:val="00BA5F3B"/>
    <w:rsid w:val="00BA6AF5"/>
    <w:rsid w:val="00BA7993"/>
    <w:rsid w:val="00BA7BF6"/>
    <w:rsid w:val="00BB44AD"/>
    <w:rsid w:val="00BB7FF1"/>
    <w:rsid w:val="00BC0BB7"/>
    <w:rsid w:val="00BC2C42"/>
    <w:rsid w:val="00BC466F"/>
    <w:rsid w:val="00BC554F"/>
    <w:rsid w:val="00BD149A"/>
    <w:rsid w:val="00BD1DAE"/>
    <w:rsid w:val="00BD4FF7"/>
    <w:rsid w:val="00BD618D"/>
    <w:rsid w:val="00BE0384"/>
    <w:rsid w:val="00BE2206"/>
    <w:rsid w:val="00BE41AB"/>
    <w:rsid w:val="00BE60E8"/>
    <w:rsid w:val="00BE7C47"/>
    <w:rsid w:val="00BF0CD9"/>
    <w:rsid w:val="00BF5DB8"/>
    <w:rsid w:val="00C045CB"/>
    <w:rsid w:val="00C04B2F"/>
    <w:rsid w:val="00C07B70"/>
    <w:rsid w:val="00C109AA"/>
    <w:rsid w:val="00C111E2"/>
    <w:rsid w:val="00C115F3"/>
    <w:rsid w:val="00C12739"/>
    <w:rsid w:val="00C14473"/>
    <w:rsid w:val="00C21D88"/>
    <w:rsid w:val="00C23212"/>
    <w:rsid w:val="00C24F41"/>
    <w:rsid w:val="00C27CED"/>
    <w:rsid w:val="00C31DAA"/>
    <w:rsid w:val="00C33056"/>
    <w:rsid w:val="00C35BEB"/>
    <w:rsid w:val="00C35EFF"/>
    <w:rsid w:val="00C40447"/>
    <w:rsid w:val="00C40887"/>
    <w:rsid w:val="00C42762"/>
    <w:rsid w:val="00C436B9"/>
    <w:rsid w:val="00C436D3"/>
    <w:rsid w:val="00C467F0"/>
    <w:rsid w:val="00C46C42"/>
    <w:rsid w:val="00C5390E"/>
    <w:rsid w:val="00C5682E"/>
    <w:rsid w:val="00C57AAE"/>
    <w:rsid w:val="00C61C7D"/>
    <w:rsid w:val="00C628F4"/>
    <w:rsid w:val="00C63910"/>
    <w:rsid w:val="00C6628E"/>
    <w:rsid w:val="00C733B1"/>
    <w:rsid w:val="00C74810"/>
    <w:rsid w:val="00C75BD5"/>
    <w:rsid w:val="00C76241"/>
    <w:rsid w:val="00C76B8F"/>
    <w:rsid w:val="00C77690"/>
    <w:rsid w:val="00C82BF7"/>
    <w:rsid w:val="00C8643A"/>
    <w:rsid w:val="00C86893"/>
    <w:rsid w:val="00C930C1"/>
    <w:rsid w:val="00C96FBE"/>
    <w:rsid w:val="00C971BA"/>
    <w:rsid w:val="00CA13C9"/>
    <w:rsid w:val="00CA48D5"/>
    <w:rsid w:val="00CA5081"/>
    <w:rsid w:val="00CA5466"/>
    <w:rsid w:val="00CA5BFA"/>
    <w:rsid w:val="00CA75E7"/>
    <w:rsid w:val="00CA7601"/>
    <w:rsid w:val="00CB5087"/>
    <w:rsid w:val="00CB52DC"/>
    <w:rsid w:val="00CB5BA3"/>
    <w:rsid w:val="00CB7E40"/>
    <w:rsid w:val="00CC05FA"/>
    <w:rsid w:val="00CC397C"/>
    <w:rsid w:val="00CC41A0"/>
    <w:rsid w:val="00CD21A5"/>
    <w:rsid w:val="00CF4278"/>
    <w:rsid w:val="00CF6F0E"/>
    <w:rsid w:val="00CF7AE1"/>
    <w:rsid w:val="00D00B62"/>
    <w:rsid w:val="00D0487D"/>
    <w:rsid w:val="00D049A9"/>
    <w:rsid w:val="00D05997"/>
    <w:rsid w:val="00D1052F"/>
    <w:rsid w:val="00D13609"/>
    <w:rsid w:val="00D16902"/>
    <w:rsid w:val="00D2061B"/>
    <w:rsid w:val="00D2274C"/>
    <w:rsid w:val="00D24EF9"/>
    <w:rsid w:val="00D25964"/>
    <w:rsid w:val="00D3076E"/>
    <w:rsid w:val="00D311EA"/>
    <w:rsid w:val="00D316A0"/>
    <w:rsid w:val="00D31A87"/>
    <w:rsid w:val="00D32892"/>
    <w:rsid w:val="00D3659A"/>
    <w:rsid w:val="00D36F32"/>
    <w:rsid w:val="00D37ED6"/>
    <w:rsid w:val="00D4226D"/>
    <w:rsid w:val="00D457C9"/>
    <w:rsid w:val="00D46FED"/>
    <w:rsid w:val="00D51CD0"/>
    <w:rsid w:val="00D51FC0"/>
    <w:rsid w:val="00D52172"/>
    <w:rsid w:val="00D52F72"/>
    <w:rsid w:val="00D53EE7"/>
    <w:rsid w:val="00D603F4"/>
    <w:rsid w:val="00D62104"/>
    <w:rsid w:val="00D63AED"/>
    <w:rsid w:val="00D6511B"/>
    <w:rsid w:val="00D65503"/>
    <w:rsid w:val="00D65A61"/>
    <w:rsid w:val="00D67063"/>
    <w:rsid w:val="00D67910"/>
    <w:rsid w:val="00D67E53"/>
    <w:rsid w:val="00D71F04"/>
    <w:rsid w:val="00D74209"/>
    <w:rsid w:val="00D7645E"/>
    <w:rsid w:val="00D76E27"/>
    <w:rsid w:val="00D76F20"/>
    <w:rsid w:val="00D8016D"/>
    <w:rsid w:val="00D80B19"/>
    <w:rsid w:val="00D8388B"/>
    <w:rsid w:val="00D85DF8"/>
    <w:rsid w:val="00D91BD1"/>
    <w:rsid w:val="00D95353"/>
    <w:rsid w:val="00D9546A"/>
    <w:rsid w:val="00D97601"/>
    <w:rsid w:val="00DA084A"/>
    <w:rsid w:val="00DA0991"/>
    <w:rsid w:val="00DA1F16"/>
    <w:rsid w:val="00DA46D1"/>
    <w:rsid w:val="00DA7AEA"/>
    <w:rsid w:val="00DB03E6"/>
    <w:rsid w:val="00DB2E3C"/>
    <w:rsid w:val="00DC06C4"/>
    <w:rsid w:val="00DC6B44"/>
    <w:rsid w:val="00DD1F32"/>
    <w:rsid w:val="00DD46AA"/>
    <w:rsid w:val="00DD7C62"/>
    <w:rsid w:val="00DE0DF0"/>
    <w:rsid w:val="00DE768A"/>
    <w:rsid w:val="00DF0F62"/>
    <w:rsid w:val="00DF353E"/>
    <w:rsid w:val="00DF4AAF"/>
    <w:rsid w:val="00DF54BA"/>
    <w:rsid w:val="00E00BC6"/>
    <w:rsid w:val="00E026E9"/>
    <w:rsid w:val="00E026EC"/>
    <w:rsid w:val="00E0476D"/>
    <w:rsid w:val="00E07DD7"/>
    <w:rsid w:val="00E130F0"/>
    <w:rsid w:val="00E16CAF"/>
    <w:rsid w:val="00E21A10"/>
    <w:rsid w:val="00E221C5"/>
    <w:rsid w:val="00E25E60"/>
    <w:rsid w:val="00E27994"/>
    <w:rsid w:val="00E31FDE"/>
    <w:rsid w:val="00E331FC"/>
    <w:rsid w:val="00E33269"/>
    <w:rsid w:val="00E347D5"/>
    <w:rsid w:val="00E34BC0"/>
    <w:rsid w:val="00E41DB9"/>
    <w:rsid w:val="00E50C41"/>
    <w:rsid w:val="00E516FB"/>
    <w:rsid w:val="00E52E53"/>
    <w:rsid w:val="00E54100"/>
    <w:rsid w:val="00E54B4B"/>
    <w:rsid w:val="00E55C60"/>
    <w:rsid w:val="00E60F62"/>
    <w:rsid w:val="00E61708"/>
    <w:rsid w:val="00E626D3"/>
    <w:rsid w:val="00E6298B"/>
    <w:rsid w:val="00E63E72"/>
    <w:rsid w:val="00E6490E"/>
    <w:rsid w:val="00E709A3"/>
    <w:rsid w:val="00E75594"/>
    <w:rsid w:val="00E772D4"/>
    <w:rsid w:val="00E808E0"/>
    <w:rsid w:val="00E810D0"/>
    <w:rsid w:val="00E81617"/>
    <w:rsid w:val="00E8381D"/>
    <w:rsid w:val="00E87555"/>
    <w:rsid w:val="00E907D1"/>
    <w:rsid w:val="00E92626"/>
    <w:rsid w:val="00E927E6"/>
    <w:rsid w:val="00E92AA9"/>
    <w:rsid w:val="00E95896"/>
    <w:rsid w:val="00E96829"/>
    <w:rsid w:val="00E96B97"/>
    <w:rsid w:val="00E97615"/>
    <w:rsid w:val="00EA1521"/>
    <w:rsid w:val="00EA1FDF"/>
    <w:rsid w:val="00EA2189"/>
    <w:rsid w:val="00EA2EB3"/>
    <w:rsid w:val="00EA7948"/>
    <w:rsid w:val="00EB062D"/>
    <w:rsid w:val="00EB3417"/>
    <w:rsid w:val="00EB4A1A"/>
    <w:rsid w:val="00EB60CF"/>
    <w:rsid w:val="00EB7AD1"/>
    <w:rsid w:val="00EC1805"/>
    <w:rsid w:val="00EC5F09"/>
    <w:rsid w:val="00EC6767"/>
    <w:rsid w:val="00ED0227"/>
    <w:rsid w:val="00ED4AE0"/>
    <w:rsid w:val="00EE1AA4"/>
    <w:rsid w:val="00EE2E1F"/>
    <w:rsid w:val="00EF36F1"/>
    <w:rsid w:val="00EF4035"/>
    <w:rsid w:val="00F00865"/>
    <w:rsid w:val="00F02318"/>
    <w:rsid w:val="00F04F88"/>
    <w:rsid w:val="00F10FB3"/>
    <w:rsid w:val="00F12ADE"/>
    <w:rsid w:val="00F173B6"/>
    <w:rsid w:val="00F2025E"/>
    <w:rsid w:val="00F261BE"/>
    <w:rsid w:val="00F26AB4"/>
    <w:rsid w:val="00F27B13"/>
    <w:rsid w:val="00F27E97"/>
    <w:rsid w:val="00F3087A"/>
    <w:rsid w:val="00F30D34"/>
    <w:rsid w:val="00F34F29"/>
    <w:rsid w:val="00F36BBC"/>
    <w:rsid w:val="00F370DF"/>
    <w:rsid w:val="00F40382"/>
    <w:rsid w:val="00F4763C"/>
    <w:rsid w:val="00F47941"/>
    <w:rsid w:val="00F47A8C"/>
    <w:rsid w:val="00F50DB3"/>
    <w:rsid w:val="00F5243D"/>
    <w:rsid w:val="00F559B7"/>
    <w:rsid w:val="00F572EC"/>
    <w:rsid w:val="00F60923"/>
    <w:rsid w:val="00F6202B"/>
    <w:rsid w:val="00F630D6"/>
    <w:rsid w:val="00F64820"/>
    <w:rsid w:val="00F66546"/>
    <w:rsid w:val="00F735A5"/>
    <w:rsid w:val="00F816E3"/>
    <w:rsid w:val="00F82DCE"/>
    <w:rsid w:val="00F84ADC"/>
    <w:rsid w:val="00F86332"/>
    <w:rsid w:val="00F901AB"/>
    <w:rsid w:val="00F92B45"/>
    <w:rsid w:val="00F9777E"/>
    <w:rsid w:val="00FA1298"/>
    <w:rsid w:val="00FA1EE1"/>
    <w:rsid w:val="00FA3EED"/>
    <w:rsid w:val="00FA5E77"/>
    <w:rsid w:val="00FA7BE6"/>
    <w:rsid w:val="00FB1150"/>
    <w:rsid w:val="00FB2599"/>
    <w:rsid w:val="00FB4D22"/>
    <w:rsid w:val="00FB7DA7"/>
    <w:rsid w:val="00FC107C"/>
    <w:rsid w:val="00FC15A8"/>
    <w:rsid w:val="00FC225F"/>
    <w:rsid w:val="00FC45E7"/>
    <w:rsid w:val="00FC483C"/>
    <w:rsid w:val="00FC522C"/>
    <w:rsid w:val="00FC56CA"/>
    <w:rsid w:val="00FD559E"/>
    <w:rsid w:val="00FD6065"/>
    <w:rsid w:val="00FE2078"/>
    <w:rsid w:val="00FE3B61"/>
    <w:rsid w:val="00FE4750"/>
    <w:rsid w:val="00FE5D89"/>
    <w:rsid w:val="00FE7F54"/>
    <w:rsid w:val="00FF0026"/>
    <w:rsid w:val="00FF0730"/>
    <w:rsid w:val="00FF0BC7"/>
    <w:rsid w:val="00FF42A8"/>
    <w:rsid w:val="00FF557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0FE6-1DCE-4B7C-9597-E8F4018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Balasanyan</dc:creator>
  <cp:keywords>https:/mul2-sif.gov.am/tasks/95554/oneclick/ampopatert-2019.docx?token=1fd25f56c9e63935551d97dc288643db</cp:keywords>
  <cp:lastModifiedBy>armenuhi.tumasyan</cp:lastModifiedBy>
  <cp:revision>2</cp:revision>
  <cp:lastPrinted>2019-08-26T06:08:00Z</cp:lastPrinted>
  <dcterms:created xsi:type="dcterms:W3CDTF">2019-11-25T06:02:00Z</dcterms:created>
  <dcterms:modified xsi:type="dcterms:W3CDTF">2019-11-25T06:02:00Z</dcterms:modified>
</cp:coreProperties>
</file>