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E6C" w:rsidRPr="00185E6C" w:rsidRDefault="00185E6C" w:rsidP="00185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185E6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</w:t>
      </w:r>
      <w:r w:rsidRPr="00185E6C">
        <w:rPr>
          <w:rFonts w:ascii="Arial" w:eastAsia="Times New Roman" w:hAnsi="Arial" w:cs="Arial"/>
          <w:b/>
          <w:bCs/>
          <w:color w:val="000000"/>
          <w:sz w:val="28"/>
          <w:szCs w:val="28"/>
        </w:rPr>
        <w:t> </w:t>
      </w:r>
      <w:r w:rsidRPr="00185E6C">
        <w:rPr>
          <w:rFonts w:ascii="GHEA Grapalat" w:eastAsia="Times New Roman" w:hAnsi="GHEA Grapalat" w:cs="Arial Unicode"/>
          <w:b/>
          <w:bCs/>
          <w:color w:val="000000"/>
          <w:sz w:val="28"/>
          <w:szCs w:val="28"/>
        </w:rPr>
        <w:t>ՀԱՆՐԱՊԵՏՈՒԹՅԱՆ ԿԱՌԱՎԱՐՈՒԹՅՈՒՆ</w:t>
      </w:r>
    </w:p>
    <w:p w:rsidR="00185E6C" w:rsidRPr="00185E6C" w:rsidRDefault="00185E6C" w:rsidP="00185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185E6C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185E6C" w:rsidRDefault="00185E6C" w:rsidP="00185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</w:pPr>
      <w:r w:rsidRPr="00185E6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 Ր Ո Շ ՈՒ Մ</w:t>
      </w:r>
    </w:p>
    <w:p w:rsidR="001F1E4E" w:rsidRPr="00185E6C" w:rsidRDefault="001F1E4E" w:rsidP="00185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</w:p>
    <w:p w:rsidR="00185E6C" w:rsidRPr="00185E6C" w:rsidRDefault="00185E6C" w:rsidP="00185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18"/>
          <w:szCs w:val="18"/>
        </w:rPr>
      </w:pPr>
      <w:r w:rsidRPr="00185E6C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185E6C" w:rsidRPr="00185E6C" w:rsidRDefault="00413C9A" w:rsidP="00185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18"/>
        </w:rPr>
      </w:pPr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____ </w:t>
      </w:r>
      <w:r w:rsidR="00185E6C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2019 </w:t>
      </w:r>
      <w:proofErr w:type="spellStart"/>
      <w:r w:rsidR="00185E6C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>թվականի</w:t>
      </w:r>
      <w:proofErr w:type="spellEnd"/>
      <w:r w:rsidR="00185E6C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N _____-</w:t>
      </w:r>
      <w:r w:rsidR="00B859A1">
        <w:rPr>
          <w:rFonts w:ascii="GHEA Grapalat" w:eastAsia="Times New Roman" w:hAnsi="GHEA Grapalat" w:cs="Times New Roman"/>
          <w:color w:val="000000"/>
          <w:sz w:val="24"/>
          <w:szCs w:val="18"/>
        </w:rPr>
        <w:t>Ա</w:t>
      </w:r>
    </w:p>
    <w:p w:rsidR="00185E6C" w:rsidRPr="00185E6C" w:rsidRDefault="00185E6C" w:rsidP="00185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18"/>
        </w:rPr>
      </w:pPr>
      <w:r w:rsidRPr="00185E6C">
        <w:rPr>
          <w:rFonts w:ascii="Arial" w:eastAsia="Times New Roman" w:hAnsi="Arial" w:cs="Arial"/>
          <w:color w:val="000000"/>
          <w:sz w:val="24"/>
          <w:szCs w:val="18"/>
        </w:rPr>
        <w:t> </w:t>
      </w:r>
    </w:p>
    <w:p w:rsidR="00185E6C" w:rsidRPr="00185E6C" w:rsidRDefault="00185E6C" w:rsidP="00185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18"/>
        </w:rPr>
      </w:pPr>
      <w:r w:rsidRPr="00185E6C">
        <w:rPr>
          <w:rFonts w:ascii="GHEA Grapalat" w:eastAsia="Times New Roman" w:hAnsi="GHEA Grapalat" w:cs="Times New Roman"/>
          <w:b/>
          <w:bCs/>
          <w:color w:val="000000"/>
          <w:sz w:val="24"/>
        </w:rPr>
        <w:t xml:space="preserve">ՀԱՅԱՍՏԱՆԻ ՀԱՆՐԱՊԵՏՈՒԹՅԱՆ ՎԱՐՉԱՊԵՏԻ ԱՇԽԱՏԱԿԱԶՄԻՆ </w:t>
      </w:r>
      <w:r w:rsidR="009750BE">
        <w:rPr>
          <w:rFonts w:ascii="GHEA Grapalat" w:eastAsia="Times New Roman" w:hAnsi="GHEA Grapalat" w:cs="Times New Roman"/>
          <w:b/>
          <w:bCs/>
          <w:color w:val="000000"/>
          <w:sz w:val="24"/>
        </w:rPr>
        <w:t>ՊԱՏՎԻՐԱՏՈՒ ՍԱՀՄԱՆԵԼՈՒ</w:t>
      </w:r>
      <w:r w:rsidRPr="00185E6C">
        <w:rPr>
          <w:rFonts w:ascii="GHEA Grapalat" w:eastAsia="Times New Roman" w:hAnsi="GHEA Grapalat" w:cs="Times New Roman"/>
          <w:b/>
          <w:bCs/>
          <w:color w:val="000000"/>
          <w:sz w:val="24"/>
        </w:rPr>
        <w:t xml:space="preserve"> ՄԱՍԻՆ</w:t>
      </w:r>
    </w:p>
    <w:p w:rsidR="00185E6C" w:rsidRPr="00185E6C" w:rsidRDefault="00185E6C" w:rsidP="00185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18"/>
          <w:szCs w:val="18"/>
        </w:rPr>
      </w:pPr>
      <w:r w:rsidRPr="00185E6C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185E6C" w:rsidRDefault="002F2DE1" w:rsidP="00386F3E">
      <w:pPr>
        <w:shd w:val="clear" w:color="auto" w:fill="FFFFFF"/>
        <w:spacing w:after="0"/>
        <w:ind w:firstLine="324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18"/>
        </w:rPr>
      </w:pPr>
      <w:proofErr w:type="spellStart"/>
      <w:r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>Ղեկավարվելով</w:t>
      </w:r>
      <w:proofErr w:type="spellEnd"/>
      <w:r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« </w:t>
      </w:r>
      <w:proofErr w:type="spellStart"/>
      <w:proofErr w:type="gramStart"/>
      <w:r w:rsidR="00A66218">
        <w:rPr>
          <w:rFonts w:ascii="GHEA Grapalat" w:eastAsia="Times New Roman" w:hAnsi="GHEA Grapalat" w:cs="Times New Roman"/>
          <w:color w:val="000000"/>
          <w:sz w:val="24"/>
          <w:szCs w:val="18"/>
        </w:rPr>
        <w:t>Գ</w:t>
      </w:r>
      <w:r>
        <w:rPr>
          <w:rFonts w:ascii="GHEA Grapalat" w:eastAsia="Times New Roman" w:hAnsi="GHEA Grapalat" w:cs="Times New Roman"/>
          <w:color w:val="000000"/>
          <w:sz w:val="24"/>
          <w:szCs w:val="18"/>
        </w:rPr>
        <w:t>նումների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մասին</w:t>
      </w:r>
      <w:proofErr w:type="spellEnd"/>
      <w:proofErr w:type="gram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»</w:t>
      </w:r>
      <w:r w:rsidR="00A66218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6218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proofErr w:type="spellEnd"/>
      <w:r w:rsidR="00A66218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6218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2-րդ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r w:rsidR="00301810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1-ին </w:t>
      </w:r>
      <w:proofErr w:type="spellStart"/>
      <w:r w:rsidR="00301810">
        <w:rPr>
          <w:rFonts w:ascii="GHEA Grapalat" w:eastAsia="Times New Roman" w:hAnsi="GHEA Grapalat" w:cs="Times New Roman"/>
          <w:color w:val="000000"/>
          <w:sz w:val="24"/>
          <w:szCs w:val="18"/>
        </w:rPr>
        <w:t>մասի</w:t>
      </w:r>
      <w:proofErr w:type="spellEnd"/>
      <w:r w:rsidR="00301810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1-ին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կետով</w:t>
      </w:r>
      <w:proofErr w:type="spellEnd"/>
      <w:r w:rsidR="00185E6C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` </w:t>
      </w:r>
      <w:proofErr w:type="spellStart"/>
      <w:r w:rsidR="00185E6C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proofErr w:type="spellEnd"/>
      <w:r w:rsidR="00185E6C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5E6C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 w:rsidR="00185E6C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5E6C" w:rsidRPr="00185E6C">
        <w:rPr>
          <w:rFonts w:ascii="GHEA Grapalat" w:eastAsia="Times New Roman" w:hAnsi="GHEA Grapalat" w:cs="Times New Roman"/>
          <w:color w:val="000000"/>
          <w:sz w:val="24"/>
          <w:szCs w:val="18"/>
        </w:rPr>
        <w:t>կառավարությունը</w:t>
      </w:r>
      <w:proofErr w:type="spellEnd"/>
      <w:r w:rsidR="00185E6C" w:rsidRPr="00185E6C">
        <w:rPr>
          <w:rFonts w:ascii="Arial" w:eastAsia="Times New Roman" w:hAnsi="Arial" w:cs="Arial"/>
          <w:color w:val="000000"/>
          <w:sz w:val="24"/>
          <w:szCs w:val="18"/>
        </w:rPr>
        <w:t> </w:t>
      </w:r>
      <w:proofErr w:type="spellStart"/>
      <w:r w:rsidR="00185E6C" w:rsidRPr="00185E6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18"/>
        </w:rPr>
        <w:t>որոշում</w:t>
      </w:r>
      <w:proofErr w:type="spellEnd"/>
      <w:r w:rsidR="00185E6C" w:rsidRPr="00185E6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18"/>
        </w:rPr>
        <w:t xml:space="preserve"> է.</w:t>
      </w:r>
      <w:r w:rsidRPr="002F2DE1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</w:p>
    <w:p w:rsidR="009450DA" w:rsidRPr="00185E6C" w:rsidRDefault="009450DA" w:rsidP="00386F3E">
      <w:pPr>
        <w:shd w:val="clear" w:color="auto" w:fill="FFFFFF"/>
        <w:spacing w:after="0"/>
        <w:ind w:firstLine="324"/>
        <w:jc w:val="both"/>
        <w:rPr>
          <w:rFonts w:ascii="GHEA Grapalat" w:eastAsia="Times New Roman" w:hAnsi="GHEA Grapalat" w:cs="Times New Roman"/>
          <w:color w:val="000000"/>
          <w:sz w:val="24"/>
          <w:szCs w:val="18"/>
        </w:rPr>
      </w:pPr>
    </w:p>
    <w:p w:rsidR="009A570E" w:rsidRPr="00B83783" w:rsidRDefault="00B83783" w:rsidP="00B83783">
      <w:pPr>
        <w:shd w:val="clear" w:color="auto" w:fill="FFFFFF"/>
        <w:spacing w:after="0" w:line="360" w:lineRule="auto"/>
        <w:ind w:firstLine="324"/>
        <w:jc w:val="both"/>
        <w:rPr>
          <w:rFonts w:ascii="GHEA Grapalat" w:eastAsia="Times New Roman" w:hAnsi="GHEA Grapalat" w:cs="Times New Roman"/>
          <w:color w:val="000000"/>
          <w:sz w:val="24"/>
          <w:szCs w:val="18"/>
          <w:u w:val="single"/>
        </w:rPr>
      </w:pPr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1. </w:t>
      </w:r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2019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թվականի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օգոստոսի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4-ից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սկսած</w:t>
      </w:r>
      <w:proofErr w:type="spellEnd"/>
      <w:r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, </w:t>
      </w:r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Ն</w:t>
      </w:r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երդրումային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վեճերի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կարգավորման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միջազգային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կենտրոնի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վարույթում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2018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թվականի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օգոստոսի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3-ին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մուտքագրված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ICSID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No.ARB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/18/28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արբիտրաժային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գործով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արդարադատության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նախարարության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և “Baker &amp; McKenzie LLP’’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ընկերության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միջև 2018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թվականի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դեկտեմբերի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18-ին </w:t>
      </w:r>
      <w:proofErr w:type="spellStart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կնքված</w:t>
      </w:r>
      <w:proofErr w:type="spellEnd"/>
      <w:r w:rsidR="009450DA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փաստաբանական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և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իրավաբանական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ծառայությունների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մատուցման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թիվ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ARB/18/28-2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պայմանագրի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մասով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որպես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պատվիրատու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սահմանել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Վարչապետի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աշխատակազմին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,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որի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վերաբերյալ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սույն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որոշման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ուժի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մեջ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մտնելու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օրվանից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սկսած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60 /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վաթսուն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/</w:t>
      </w:r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օրյա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ժամկետում</w:t>
      </w:r>
      <w:proofErr w:type="spellEnd"/>
      <w:r w:rsidR="0018088B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Վարչապետի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աշխատակազմի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,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արդարադատության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նախարարության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և “Baker &amp; McKenzie LLP’’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ընկերության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միջև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կնքել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եռակողմ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համաձայնագիր</w:t>
      </w:r>
      <w:proofErr w:type="spellEnd"/>
      <w:r w:rsidR="009A570E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:</w:t>
      </w:r>
    </w:p>
    <w:p w:rsidR="00003D75" w:rsidRDefault="00B83783" w:rsidP="00B83783">
      <w:pPr>
        <w:shd w:val="clear" w:color="auto" w:fill="FFFFFF"/>
        <w:spacing w:after="0" w:line="360" w:lineRule="auto"/>
        <w:ind w:firstLine="324"/>
        <w:jc w:val="both"/>
        <w:rPr>
          <w:rFonts w:ascii="GHEA Grapalat" w:eastAsia="Times New Roman" w:hAnsi="GHEA Grapalat" w:cs="Times New Roman"/>
          <w:color w:val="000000"/>
          <w:sz w:val="24"/>
          <w:szCs w:val="18"/>
        </w:rPr>
      </w:pPr>
      <w:r>
        <w:rPr>
          <w:rFonts w:ascii="GHEA Grapalat" w:eastAsia="Times New Roman" w:hAnsi="GHEA Grapalat" w:cs="Times New Roman"/>
          <w:color w:val="000000"/>
          <w:sz w:val="24"/>
          <w:szCs w:val="18"/>
        </w:rPr>
        <w:t>2.</w:t>
      </w:r>
      <w:r w:rsidR="009750BE" w:rsidRPr="009A570E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r w:rsidR="009750BE" w:rsidRPr="009450DA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 w:rsidRPr="009450DA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 w:rsidR="009750BE" w:rsidRPr="009450DA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>Վարչապետի</w:t>
      </w:r>
      <w:proofErr w:type="spellEnd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>աշխատակազմին</w:t>
      </w:r>
      <w:proofErr w:type="spellEnd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՝ </w:t>
      </w:r>
      <w:proofErr w:type="spellStart"/>
      <w:r w:rsidR="001F4551">
        <w:rPr>
          <w:rFonts w:ascii="GHEA Grapalat" w:eastAsia="Times New Roman" w:hAnsi="GHEA Grapalat" w:cs="Times New Roman"/>
          <w:color w:val="000000"/>
          <w:sz w:val="24"/>
          <w:szCs w:val="18"/>
        </w:rPr>
        <w:t>ս</w:t>
      </w:r>
      <w:r w:rsidR="00A60ACE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ույն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որոշմա</w:t>
      </w:r>
      <w:r w:rsidR="00A60ACE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ն</w:t>
      </w:r>
      <w:proofErr w:type="spellEnd"/>
      <w:r w:rsidR="00A60ACE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ուժի</w:t>
      </w:r>
      <w:proofErr w:type="spellEnd"/>
      <w:r w:rsidR="00A60ACE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մեջ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մտնելու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օրվանից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սկսած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30 /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երեսուն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/ </w:t>
      </w:r>
      <w:proofErr w:type="spellStart"/>
      <w:r w:rsidR="00231B03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օրյա</w:t>
      </w:r>
      <w:proofErr w:type="spellEnd"/>
      <w:r w:rsidR="00231B03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>ժամկետում</w:t>
      </w:r>
      <w:proofErr w:type="spellEnd"/>
      <w:r w:rsidR="00231B03" w:rsidRPr="00B8378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կազմել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r w:rsidR="001F4551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և </w:t>
      </w:r>
      <w:proofErr w:type="spellStart"/>
      <w:r w:rsidR="001F4551">
        <w:rPr>
          <w:rFonts w:ascii="GHEA Grapalat" w:eastAsia="Times New Roman" w:hAnsi="GHEA Grapalat" w:cs="Times New Roman"/>
          <w:color w:val="000000"/>
          <w:sz w:val="24"/>
          <w:szCs w:val="18"/>
        </w:rPr>
        <w:t>կողմերի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հաստատման</w:t>
      </w:r>
      <w:r w:rsidR="001F4551">
        <w:rPr>
          <w:rFonts w:ascii="GHEA Grapalat" w:eastAsia="Times New Roman" w:hAnsi="GHEA Grapalat" w:cs="Times New Roman"/>
          <w:color w:val="000000"/>
          <w:sz w:val="24"/>
          <w:szCs w:val="18"/>
        </w:rPr>
        <w:t>ը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ներկայացնել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>ս</w:t>
      </w:r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>ույ</w:t>
      </w:r>
      <w:r>
        <w:rPr>
          <w:rFonts w:ascii="GHEA Grapalat" w:eastAsia="Times New Roman" w:hAnsi="GHEA Grapalat" w:cs="Times New Roman"/>
          <w:color w:val="000000"/>
          <w:sz w:val="24"/>
          <w:szCs w:val="18"/>
        </w:rPr>
        <w:t>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կետ</w:t>
      </w:r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>ով</w:t>
      </w:r>
      <w:proofErr w:type="spellEnd"/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>սահմանված</w:t>
      </w:r>
      <w:proofErr w:type="spellEnd"/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>կնքվող</w:t>
      </w:r>
      <w:proofErr w:type="spellEnd"/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>համաձայնագրի</w:t>
      </w:r>
      <w:proofErr w:type="spellEnd"/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18088B">
        <w:rPr>
          <w:rFonts w:ascii="GHEA Grapalat" w:eastAsia="Times New Roman" w:hAnsi="GHEA Grapalat" w:cs="Times New Roman"/>
          <w:color w:val="000000"/>
          <w:sz w:val="24"/>
          <w:szCs w:val="18"/>
        </w:rPr>
        <w:t>նախագ</w:t>
      </w:r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>իծը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:</w:t>
      </w:r>
    </w:p>
    <w:p w:rsidR="00F6108B" w:rsidRDefault="00F6108B" w:rsidP="00B83783">
      <w:pPr>
        <w:shd w:val="clear" w:color="auto" w:fill="FFFFFF"/>
        <w:spacing w:after="0" w:line="360" w:lineRule="auto"/>
        <w:ind w:firstLine="324"/>
        <w:jc w:val="both"/>
        <w:rPr>
          <w:rFonts w:ascii="GHEA Grapalat" w:eastAsia="Times New Roman" w:hAnsi="GHEA Grapalat" w:cs="Times New Roman"/>
          <w:color w:val="000000"/>
          <w:sz w:val="24"/>
          <w:szCs w:val="18"/>
        </w:rPr>
      </w:pPr>
      <w:r>
        <w:rPr>
          <w:rFonts w:ascii="GHEA Grapalat" w:eastAsia="Times New Roman" w:hAnsi="GHEA Grapalat" w:cs="Times New Roman"/>
          <w:color w:val="000000"/>
          <w:sz w:val="24"/>
          <w:szCs w:val="18"/>
        </w:rPr>
        <w:lastRenderedPageBreak/>
        <w:t>3.</w:t>
      </w:r>
      <w:r w:rsidRPr="00F6108B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Ս</w:t>
      </w:r>
      <w:r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ույն</w:t>
      </w:r>
      <w:proofErr w:type="spellEnd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>որոշմա</w:t>
      </w:r>
      <w:r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ն</w:t>
      </w:r>
      <w:proofErr w:type="spellEnd"/>
      <w:r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ուժի</w:t>
      </w:r>
      <w:proofErr w:type="spellEnd"/>
      <w:r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մեջ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մտնելու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օրվանից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սկսած</w:t>
      </w:r>
      <w:proofErr w:type="spellEnd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10</w:t>
      </w:r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/</w:t>
      </w:r>
      <w:proofErr w:type="spellStart"/>
      <w:r w:rsidR="00A60ACE">
        <w:rPr>
          <w:rFonts w:ascii="GHEA Grapalat" w:eastAsia="Times New Roman" w:hAnsi="GHEA Grapalat" w:cs="Times New Roman"/>
          <w:color w:val="000000"/>
          <w:sz w:val="24"/>
          <w:szCs w:val="18"/>
        </w:rPr>
        <w:t>տաս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/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օրյա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ժամկետում</w:t>
      </w:r>
      <w:proofErr w:type="spellEnd"/>
      <w:r w:rsidR="006034A4">
        <w:rPr>
          <w:rFonts w:ascii="GHEA Grapalat" w:eastAsia="Times New Roman" w:hAnsi="GHEA Grapalat" w:cs="Times New Roman"/>
          <w:color w:val="000000"/>
          <w:sz w:val="24"/>
          <w:szCs w:val="18"/>
          <w:highlight w:val="yellow"/>
        </w:rPr>
        <w:t xml:space="preserve"> </w:t>
      </w:r>
      <w:bookmarkStart w:id="0" w:name="_GoBack"/>
      <w:bookmarkEnd w:id="0"/>
      <w:proofErr w:type="spellStart"/>
      <w:r w:rsidR="00231B03" w:rsidRPr="009A570E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proofErr w:type="spellEnd"/>
      <w:r w:rsidR="00231B03" w:rsidRPr="009A570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 w:rsidRPr="009A570E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 w:rsidR="00231B03" w:rsidRPr="009A570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արդարադատության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նախարարությանը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՝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հանձնել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, </w:t>
      </w:r>
      <w:proofErr w:type="spellStart"/>
      <w:proofErr w:type="gram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իսկ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 w:rsidRPr="009A570E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proofErr w:type="spellEnd"/>
      <w:proofErr w:type="gramEnd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 w:rsidRPr="009450DA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>Վարչապետի</w:t>
      </w:r>
      <w:proofErr w:type="spellEnd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>աշխատակազմին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՝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ընդունել</w:t>
      </w:r>
      <w:proofErr w:type="spellEnd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ս</w:t>
      </w:r>
      <w:r w:rsidR="00231B03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ույն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որոշմա</w:t>
      </w:r>
      <w:r w:rsidR="00231B03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ն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1-ին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կետով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սահմանված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պայմանագիրը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և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պայմանագրից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բխող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>փաստաթղթերը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/</w:t>
      </w:r>
      <w:proofErr w:type="spellStart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բնօրինակ</w:t>
      </w:r>
      <w:proofErr w:type="spellEnd"/>
      <w:r w:rsidR="00231B03">
        <w:rPr>
          <w:rFonts w:ascii="GHEA Grapalat" w:eastAsia="Times New Roman" w:hAnsi="GHEA Grapalat" w:cs="Times New Roman"/>
          <w:color w:val="000000"/>
          <w:sz w:val="24"/>
          <w:szCs w:val="18"/>
        </w:rPr>
        <w:t>/</w:t>
      </w:r>
      <w:r w:rsidR="009750BE">
        <w:rPr>
          <w:rFonts w:ascii="GHEA Grapalat" w:eastAsia="Times New Roman" w:hAnsi="GHEA Grapalat" w:cs="Times New Roman"/>
          <w:color w:val="000000"/>
          <w:sz w:val="24"/>
          <w:szCs w:val="18"/>
        </w:rPr>
        <w:t>:</w:t>
      </w:r>
    </w:p>
    <w:p w:rsidR="00231B03" w:rsidRDefault="00231B03" w:rsidP="00B83783">
      <w:pPr>
        <w:shd w:val="clear" w:color="auto" w:fill="FFFFFF"/>
        <w:spacing w:after="0" w:line="360" w:lineRule="auto"/>
        <w:ind w:firstLine="324"/>
        <w:jc w:val="both"/>
        <w:rPr>
          <w:rFonts w:ascii="GHEA Grapalat" w:eastAsia="Times New Roman" w:hAnsi="GHEA Grapalat" w:cs="Times New Roman"/>
          <w:color w:val="000000"/>
          <w:sz w:val="24"/>
          <w:szCs w:val="18"/>
        </w:rPr>
      </w:pPr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4.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Սույն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որոշումն</w:t>
      </w:r>
      <w:proofErr w:type="spellEnd"/>
      <w:r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ուժի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մեջ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մտնելուց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սկսած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Pr="009A570E">
        <w:rPr>
          <w:rFonts w:ascii="GHEA Grapalat" w:eastAsia="Times New Roman" w:hAnsi="GHEA Grapalat" w:cs="Times New Roman"/>
          <w:color w:val="000000"/>
          <w:sz w:val="24"/>
          <w:szCs w:val="18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Pr="009450DA">
        <w:rPr>
          <w:rFonts w:ascii="GHEA Grapalat" w:eastAsia="Times New Roman" w:hAnsi="GHEA Grapalat" w:cs="Times New Roman"/>
          <w:color w:val="000000"/>
          <w:sz w:val="24"/>
          <w:szCs w:val="18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Վարչապետի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18"/>
        </w:rPr>
        <w:t>աշխատակազմին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են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փոխանցվում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ս</w:t>
      </w:r>
      <w:r w:rsidR="005945F2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ույն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որոշմա</w:t>
      </w:r>
      <w:r w:rsidR="005945F2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ն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1-ին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կետով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սահմանված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պայմանագրի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շրջանակներում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բոլոր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դեբիտորական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և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կրեդիտորական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պարտքերը</w:t>
      </w:r>
      <w:proofErr w:type="spellEnd"/>
      <w:r w:rsidR="005945F2">
        <w:rPr>
          <w:rFonts w:ascii="GHEA Grapalat" w:eastAsia="Times New Roman" w:hAnsi="GHEA Grapalat" w:cs="Times New Roman"/>
          <w:color w:val="000000"/>
          <w:sz w:val="24"/>
          <w:szCs w:val="18"/>
        </w:rPr>
        <w:t>:</w:t>
      </w:r>
    </w:p>
    <w:p w:rsidR="00185E6C" w:rsidRPr="00003D75" w:rsidRDefault="00B94CF6" w:rsidP="00003D75">
      <w:pPr>
        <w:shd w:val="clear" w:color="auto" w:fill="FFFFFF"/>
        <w:spacing w:after="0" w:line="360" w:lineRule="auto"/>
        <w:ind w:firstLine="324"/>
        <w:jc w:val="both"/>
        <w:rPr>
          <w:rFonts w:ascii="GHEA Grapalat" w:eastAsia="Times New Roman" w:hAnsi="GHEA Grapalat" w:cs="Times New Roman"/>
          <w:color w:val="000000"/>
          <w:sz w:val="24"/>
          <w:szCs w:val="18"/>
        </w:rPr>
      </w:pPr>
      <w:r>
        <w:rPr>
          <w:rFonts w:ascii="GHEA Grapalat" w:eastAsia="Times New Roman" w:hAnsi="GHEA Grapalat" w:cs="Times New Roman"/>
          <w:color w:val="000000"/>
          <w:sz w:val="24"/>
          <w:szCs w:val="18"/>
        </w:rPr>
        <w:t>5</w:t>
      </w:r>
      <w:r w:rsid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.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Սույն</w:t>
      </w:r>
      <w:proofErr w:type="spellEnd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որոշ</w:t>
      </w:r>
      <w:r w:rsidR="00301810">
        <w:rPr>
          <w:rFonts w:ascii="GHEA Grapalat" w:eastAsia="Times New Roman" w:hAnsi="GHEA Grapalat" w:cs="Times New Roman"/>
          <w:color w:val="000000"/>
          <w:sz w:val="24"/>
          <w:szCs w:val="18"/>
        </w:rPr>
        <w:t>ման</w:t>
      </w:r>
      <w:proofErr w:type="spellEnd"/>
      <w:r w:rsidR="00301810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գործողությունը</w:t>
      </w:r>
      <w:proofErr w:type="spellEnd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տարածվում</w:t>
      </w:r>
      <w:proofErr w:type="spellEnd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է 2019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թվականի</w:t>
      </w:r>
      <w:proofErr w:type="spellEnd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օգոստոսի</w:t>
      </w:r>
      <w:proofErr w:type="spellEnd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4-ից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հետո</w:t>
      </w:r>
      <w:proofErr w:type="spellEnd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ծագած</w:t>
      </w:r>
      <w:proofErr w:type="spellEnd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հարաբերությունների</w:t>
      </w:r>
      <w:proofErr w:type="spellEnd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 xml:space="preserve"> </w:t>
      </w:r>
      <w:proofErr w:type="spellStart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վրա</w:t>
      </w:r>
      <w:proofErr w:type="spellEnd"/>
      <w:r w:rsidR="000E5B11" w:rsidRPr="00003D75">
        <w:rPr>
          <w:rFonts w:ascii="GHEA Grapalat" w:eastAsia="Times New Roman" w:hAnsi="GHEA Grapalat" w:cs="Times New Roman"/>
          <w:color w:val="000000"/>
          <w:sz w:val="24"/>
          <w:szCs w:val="18"/>
        </w:rPr>
        <w:t>:</w:t>
      </w:r>
      <w:r w:rsidR="00185E6C" w:rsidRPr="00003D75">
        <w:rPr>
          <w:rFonts w:ascii="Courier New" w:eastAsia="Times New Roman" w:hAnsi="Courier New" w:cs="Courier New"/>
          <w:color w:val="000000"/>
          <w:sz w:val="24"/>
          <w:szCs w:val="18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185E6C" w:rsidRPr="00185E6C" w:rsidTr="00185E6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F4551" w:rsidRDefault="001F4551" w:rsidP="00185E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</w:rPr>
            </w:pPr>
          </w:p>
          <w:p w:rsidR="00185E6C" w:rsidRPr="00185E6C" w:rsidRDefault="00185E6C" w:rsidP="00185E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18"/>
              </w:rPr>
            </w:pPr>
            <w:proofErr w:type="spellStart"/>
            <w:r w:rsidRPr="00386F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</w:rPr>
              <w:t>Հայաստանի</w:t>
            </w:r>
            <w:proofErr w:type="spellEnd"/>
            <w:r w:rsidRPr="00386F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</w:rPr>
              <w:t xml:space="preserve"> </w:t>
            </w:r>
            <w:proofErr w:type="spellStart"/>
            <w:r w:rsidRPr="00386F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</w:rPr>
              <w:t>Հանրապետության</w:t>
            </w:r>
            <w:proofErr w:type="spellEnd"/>
            <w:r w:rsidRPr="00185E6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18"/>
              </w:rPr>
              <w:br/>
            </w:r>
            <w:proofErr w:type="spellStart"/>
            <w:r w:rsidRPr="00386F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85E6C" w:rsidRPr="00185E6C" w:rsidRDefault="00185E6C" w:rsidP="00185E6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18"/>
              </w:rPr>
            </w:pPr>
            <w:r w:rsidRPr="00386F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</w:rPr>
              <w:t xml:space="preserve">Ն. </w:t>
            </w:r>
            <w:proofErr w:type="spellStart"/>
            <w:r w:rsidRPr="00386F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</w:rPr>
              <w:t>Փաշինյան</w:t>
            </w:r>
            <w:proofErr w:type="spellEnd"/>
          </w:p>
        </w:tc>
      </w:tr>
      <w:tr w:rsidR="00185E6C" w:rsidRPr="00185E6C" w:rsidTr="00185E6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85E6C" w:rsidRPr="00185E6C" w:rsidRDefault="00185E6C" w:rsidP="00185E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18"/>
              </w:rPr>
            </w:pPr>
            <w:r w:rsidRPr="00185E6C">
              <w:rPr>
                <w:rFonts w:ascii="Arial" w:eastAsia="Times New Roman" w:hAnsi="Arial" w:cs="Arial"/>
                <w:color w:val="000000"/>
                <w:sz w:val="24"/>
                <w:szCs w:val="18"/>
              </w:rPr>
              <w:t> </w:t>
            </w:r>
          </w:p>
          <w:p w:rsidR="00185E6C" w:rsidRPr="00185E6C" w:rsidRDefault="00185E6C" w:rsidP="00185E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85E6C" w:rsidRPr="00185E6C" w:rsidRDefault="00185E6C" w:rsidP="00185E6C">
            <w:pPr>
              <w:spacing w:after="0" w:line="240" w:lineRule="auto"/>
              <w:rPr>
                <w:rFonts w:ascii="GHEA Grapalat" w:eastAsia="Times New Roman" w:hAnsi="GHEA Grapalat" w:cs="Times New Roman"/>
                <w:sz w:val="28"/>
                <w:szCs w:val="20"/>
              </w:rPr>
            </w:pPr>
          </w:p>
        </w:tc>
      </w:tr>
    </w:tbl>
    <w:p w:rsidR="00185E6C" w:rsidRPr="00185E6C" w:rsidRDefault="00185E6C" w:rsidP="00185E6C">
      <w:pPr>
        <w:shd w:val="clear" w:color="auto" w:fill="FFFFFF"/>
        <w:spacing w:after="0" w:line="240" w:lineRule="auto"/>
        <w:ind w:firstLine="324"/>
        <w:rPr>
          <w:rFonts w:ascii="GHEA Grapalat" w:eastAsia="Times New Roman" w:hAnsi="GHEA Grapalat" w:cs="Times New Roman"/>
          <w:color w:val="000000"/>
          <w:sz w:val="24"/>
          <w:szCs w:val="18"/>
        </w:rPr>
      </w:pPr>
      <w:r w:rsidRPr="00185E6C">
        <w:rPr>
          <w:rFonts w:ascii="Arial" w:eastAsia="Times New Roman" w:hAnsi="Arial" w:cs="Arial"/>
          <w:color w:val="000000"/>
          <w:sz w:val="24"/>
          <w:szCs w:val="18"/>
        </w:rPr>
        <w:t> </w:t>
      </w:r>
    </w:p>
    <w:sectPr w:rsidR="00185E6C" w:rsidRPr="00185E6C" w:rsidSect="00D11A3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39D" w:rsidRDefault="00EC639D" w:rsidP="00185E6C">
      <w:pPr>
        <w:spacing w:after="0" w:line="240" w:lineRule="auto"/>
      </w:pPr>
      <w:r>
        <w:separator/>
      </w:r>
    </w:p>
  </w:endnote>
  <w:endnote w:type="continuationSeparator" w:id="0">
    <w:p w:rsidR="00EC639D" w:rsidRDefault="00EC639D" w:rsidP="00185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39D" w:rsidRDefault="00EC639D" w:rsidP="00185E6C">
      <w:pPr>
        <w:spacing w:after="0" w:line="240" w:lineRule="auto"/>
      </w:pPr>
      <w:r>
        <w:separator/>
      </w:r>
    </w:p>
  </w:footnote>
  <w:footnote w:type="continuationSeparator" w:id="0">
    <w:p w:rsidR="00EC639D" w:rsidRDefault="00EC639D" w:rsidP="00185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E6C" w:rsidRPr="00185E6C" w:rsidRDefault="00185E6C" w:rsidP="00185E6C">
    <w:pPr>
      <w:pStyle w:val="Header"/>
      <w:jc w:val="right"/>
      <w:rPr>
        <w:rFonts w:ascii="Sylfaen" w:hAnsi="Sylfaen"/>
      </w:rPr>
    </w:pPr>
    <w:r>
      <w:rPr>
        <w:rFonts w:ascii="Sylfaen" w:hAnsi="Sylfaen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263AA"/>
    <w:multiLevelType w:val="hybridMultilevel"/>
    <w:tmpl w:val="555C4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F4FF1"/>
    <w:multiLevelType w:val="hybridMultilevel"/>
    <w:tmpl w:val="EC700FF0"/>
    <w:lvl w:ilvl="0" w:tplc="B6DA7D5E">
      <w:start w:val="1"/>
      <w:numFmt w:val="decimal"/>
      <w:lvlText w:val="%1."/>
      <w:lvlJc w:val="left"/>
      <w:pPr>
        <w:ind w:left="684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436D7CF5"/>
    <w:multiLevelType w:val="hybridMultilevel"/>
    <w:tmpl w:val="BF2808C8"/>
    <w:lvl w:ilvl="0" w:tplc="F35A59B4">
      <w:start w:val="3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3" w15:restartNumberingAfterBreak="0">
    <w:nsid w:val="4CA631C1"/>
    <w:multiLevelType w:val="hybridMultilevel"/>
    <w:tmpl w:val="AE9E6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E7E40"/>
    <w:multiLevelType w:val="hybridMultilevel"/>
    <w:tmpl w:val="C486CAF6"/>
    <w:lvl w:ilvl="0" w:tplc="96142786">
      <w:start w:val="1"/>
      <w:numFmt w:val="decimal"/>
      <w:lvlText w:val="%1."/>
      <w:lvlJc w:val="left"/>
      <w:pPr>
        <w:ind w:left="684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5E6C"/>
    <w:rsid w:val="00003D75"/>
    <w:rsid w:val="00027CF2"/>
    <w:rsid w:val="00077E6D"/>
    <w:rsid w:val="000E5B11"/>
    <w:rsid w:val="0018088B"/>
    <w:rsid w:val="00185E6C"/>
    <w:rsid w:val="001F1E4E"/>
    <w:rsid w:val="001F4551"/>
    <w:rsid w:val="00231B03"/>
    <w:rsid w:val="002B54E0"/>
    <w:rsid w:val="002F2DE1"/>
    <w:rsid w:val="00301810"/>
    <w:rsid w:val="00320B1E"/>
    <w:rsid w:val="00386F3E"/>
    <w:rsid w:val="00413C9A"/>
    <w:rsid w:val="00417CC2"/>
    <w:rsid w:val="00431E88"/>
    <w:rsid w:val="005945F2"/>
    <w:rsid w:val="005A52B7"/>
    <w:rsid w:val="006034A4"/>
    <w:rsid w:val="006E7E57"/>
    <w:rsid w:val="006F55F0"/>
    <w:rsid w:val="00740E97"/>
    <w:rsid w:val="007F1406"/>
    <w:rsid w:val="0082337C"/>
    <w:rsid w:val="00922E1C"/>
    <w:rsid w:val="009450DA"/>
    <w:rsid w:val="009750BE"/>
    <w:rsid w:val="009A570E"/>
    <w:rsid w:val="00A60ACE"/>
    <w:rsid w:val="00A66218"/>
    <w:rsid w:val="00AE0799"/>
    <w:rsid w:val="00B170D4"/>
    <w:rsid w:val="00B36953"/>
    <w:rsid w:val="00B83783"/>
    <w:rsid w:val="00B85179"/>
    <w:rsid w:val="00B859A1"/>
    <w:rsid w:val="00B94CF6"/>
    <w:rsid w:val="00BB6635"/>
    <w:rsid w:val="00D11A3E"/>
    <w:rsid w:val="00D31C47"/>
    <w:rsid w:val="00DB65F0"/>
    <w:rsid w:val="00E93A1D"/>
    <w:rsid w:val="00EB02CD"/>
    <w:rsid w:val="00EC639D"/>
    <w:rsid w:val="00EE4575"/>
    <w:rsid w:val="00F6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D6037"/>
  <w15:docId w15:val="{C7C934BE-6CE3-42E2-B26D-34259A11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A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5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85E6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85E6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85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85E6C"/>
  </w:style>
  <w:style w:type="paragraph" w:styleId="Footer">
    <w:name w:val="footer"/>
    <w:basedOn w:val="Normal"/>
    <w:link w:val="FooterChar"/>
    <w:uiPriority w:val="99"/>
    <w:semiHidden/>
    <w:unhideWhenUsed/>
    <w:rsid w:val="00185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85E6C"/>
  </w:style>
  <w:style w:type="paragraph" w:styleId="ListParagraph">
    <w:name w:val="List Paragraph"/>
    <w:basedOn w:val="Normal"/>
    <w:uiPriority w:val="34"/>
    <w:qFormat/>
    <w:rsid w:val="00B85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Ann-Mkhitaryan</dc:creator>
  <cp:keywords/>
  <dc:description/>
  <cp:lastModifiedBy>Ashot Pirumyan</cp:lastModifiedBy>
  <cp:revision>25</cp:revision>
  <cp:lastPrinted>2019-11-19T14:41:00Z</cp:lastPrinted>
  <dcterms:created xsi:type="dcterms:W3CDTF">2019-09-24T07:16:00Z</dcterms:created>
  <dcterms:modified xsi:type="dcterms:W3CDTF">2019-11-19T14:41:00Z</dcterms:modified>
</cp:coreProperties>
</file>