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138" w:rsidRPr="00A74B8B" w:rsidRDefault="00E00138" w:rsidP="00E00138">
      <w:pPr>
        <w:ind w:firstLine="90"/>
        <w:jc w:val="center"/>
        <w:rPr>
          <w:rFonts w:ascii="GHEA Grapalat" w:hAnsi="GHEA Grapalat" w:cs="Times Armenian"/>
          <w:b/>
          <w:u w:val="single"/>
        </w:rPr>
      </w:pPr>
      <w:r w:rsidRPr="00A74B8B">
        <w:rPr>
          <w:rFonts w:ascii="GHEA Grapalat" w:hAnsi="GHEA Grapalat" w:cs="Sylfaen"/>
          <w:b/>
          <w:u w:val="single"/>
        </w:rPr>
        <w:t>Ա</w:t>
      </w:r>
      <w:r w:rsidRPr="00A74B8B">
        <w:rPr>
          <w:rFonts w:ascii="GHEA Grapalat" w:hAnsi="GHEA Grapalat" w:cs="Times Armenian"/>
          <w:b/>
          <w:u w:val="single"/>
        </w:rPr>
        <w:t xml:space="preserve"> </w:t>
      </w:r>
      <w:r w:rsidRPr="00A74B8B">
        <w:rPr>
          <w:rFonts w:ascii="GHEA Grapalat" w:hAnsi="GHEA Grapalat" w:cs="Sylfaen"/>
          <w:b/>
          <w:u w:val="single"/>
        </w:rPr>
        <w:t>Մ</w:t>
      </w:r>
      <w:r w:rsidRPr="00A74B8B">
        <w:rPr>
          <w:rFonts w:ascii="GHEA Grapalat" w:hAnsi="GHEA Grapalat" w:cs="Times Armenian"/>
          <w:b/>
          <w:u w:val="single"/>
        </w:rPr>
        <w:t xml:space="preserve"> </w:t>
      </w:r>
      <w:r w:rsidRPr="00A74B8B">
        <w:rPr>
          <w:rFonts w:ascii="GHEA Grapalat" w:hAnsi="GHEA Grapalat" w:cs="Sylfaen"/>
          <w:b/>
          <w:u w:val="single"/>
        </w:rPr>
        <w:t>Փ</w:t>
      </w:r>
      <w:r w:rsidRPr="00A74B8B">
        <w:rPr>
          <w:rFonts w:ascii="GHEA Grapalat" w:hAnsi="GHEA Grapalat" w:cs="Times Armenian"/>
          <w:b/>
          <w:u w:val="single"/>
        </w:rPr>
        <w:t xml:space="preserve"> </w:t>
      </w:r>
      <w:r w:rsidRPr="00A74B8B">
        <w:rPr>
          <w:rFonts w:ascii="GHEA Grapalat" w:hAnsi="GHEA Grapalat" w:cs="Sylfaen"/>
          <w:b/>
          <w:u w:val="single"/>
        </w:rPr>
        <w:t>Ո</w:t>
      </w:r>
      <w:r w:rsidRPr="00A74B8B">
        <w:rPr>
          <w:rFonts w:ascii="GHEA Grapalat" w:hAnsi="GHEA Grapalat" w:cs="Times Armenian"/>
          <w:b/>
          <w:u w:val="single"/>
        </w:rPr>
        <w:t xml:space="preserve"> </w:t>
      </w:r>
      <w:r w:rsidRPr="00A74B8B">
        <w:rPr>
          <w:rFonts w:ascii="GHEA Grapalat" w:hAnsi="GHEA Grapalat" w:cs="Sylfaen"/>
          <w:b/>
          <w:u w:val="single"/>
        </w:rPr>
        <w:t>Փ</w:t>
      </w:r>
      <w:r w:rsidRPr="00A74B8B">
        <w:rPr>
          <w:rFonts w:ascii="GHEA Grapalat" w:hAnsi="GHEA Grapalat" w:cs="Times Armenian"/>
          <w:b/>
          <w:u w:val="single"/>
        </w:rPr>
        <w:t xml:space="preserve"> </w:t>
      </w:r>
      <w:r w:rsidRPr="00A74B8B">
        <w:rPr>
          <w:rFonts w:ascii="GHEA Grapalat" w:hAnsi="GHEA Grapalat" w:cs="Sylfaen"/>
          <w:b/>
          <w:u w:val="single"/>
        </w:rPr>
        <w:t>Ա</w:t>
      </w:r>
      <w:r w:rsidRPr="00A74B8B">
        <w:rPr>
          <w:rFonts w:ascii="GHEA Grapalat" w:hAnsi="GHEA Grapalat" w:cs="Times Armenian"/>
          <w:b/>
          <w:u w:val="single"/>
        </w:rPr>
        <w:t xml:space="preserve"> </w:t>
      </w:r>
      <w:r w:rsidRPr="00A74B8B">
        <w:rPr>
          <w:rFonts w:ascii="GHEA Grapalat" w:hAnsi="GHEA Grapalat" w:cs="Sylfaen"/>
          <w:b/>
          <w:u w:val="single"/>
        </w:rPr>
        <w:t>Թ</w:t>
      </w:r>
      <w:r w:rsidRPr="00A74B8B">
        <w:rPr>
          <w:rFonts w:ascii="GHEA Grapalat" w:hAnsi="GHEA Grapalat" w:cs="Times Armenian"/>
          <w:b/>
          <w:u w:val="single"/>
        </w:rPr>
        <w:t xml:space="preserve"> </w:t>
      </w:r>
      <w:r w:rsidRPr="00A74B8B">
        <w:rPr>
          <w:rFonts w:ascii="GHEA Grapalat" w:hAnsi="GHEA Grapalat" w:cs="Sylfaen"/>
          <w:b/>
          <w:u w:val="single"/>
        </w:rPr>
        <w:t>Ե</w:t>
      </w:r>
      <w:r w:rsidRPr="00A74B8B">
        <w:rPr>
          <w:rFonts w:ascii="GHEA Grapalat" w:hAnsi="GHEA Grapalat" w:cs="Times Armenian"/>
          <w:b/>
          <w:u w:val="single"/>
        </w:rPr>
        <w:t xml:space="preserve"> </w:t>
      </w:r>
      <w:r w:rsidRPr="00A74B8B">
        <w:rPr>
          <w:rFonts w:ascii="GHEA Grapalat" w:hAnsi="GHEA Grapalat" w:cs="Sylfaen"/>
          <w:b/>
          <w:u w:val="single"/>
        </w:rPr>
        <w:t>Ր</w:t>
      </w:r>
      <w:r w:rsidRPr="00A74B8B">
        <w:rPr>
          <w:rFonts w:ascii="GHEA Grapalat" w:hAnsi="GHEA Grapalat" w:cs="Times Armenian"/>
          <w:b/>
          <w:u w:val="single"/>
        </w:rPr>
        <w:t xml:space="preserve"> </w:t>
      </w:r>
      <w:r w:rsidRPr="00A74B8B">
        <w:rPr>
          <w:rFonts w:ascii="GHEA Grapalat" w:hAnsi="GHEA Grapalat" w:cs="Sylfaen"/>
          <w:b/>
          <w:u w:val="single"/>
        </w:rPr>
        <w:t>Թ</w:t>
      </w:r>
    </w:p>
    <w:p w:rsidR="00E00138" w:rsidRPr="00A74B8B" w:rsidRDefault="00E00138" w:rsidP="00E00138">
      <w:pPr>
        <w:ind w:firstLine="720"/>
        <w:jc w:val="center"/>
        <w:rPr>
          <w:rFonts w:ascii="GHEA Grapalat" w:hAnsi="GHEA Grapalat"/>
          <w:b/>
        </w:rPr>
      </w:pPr>
      <w:r w:rsidRPr="00A74B8B">
        <w:rPr>
          <w:rFonts w:ascii="GHEA Grapalat" w:hAnsi="GHEA Grapalat"/>
          <w:b/>
        </w:rPr>
        <w:t>«Ոստիկանության մասին» օրենքում լրացում և փոփոխություններ կատարելու մասին» օրենքի նախագծի</w:t>
      </w:r>
      <w:r w:rsidRPr="00A74B8B">
        <w:rPr>
          <w:rFonts w:ascii="GHEA Grapalat" w:hAnsi="GHEA Grapalat" w:cs="Times Armenian"/>
          <w:b/>
        </w:rPr>
        <w:t xml:space="preserve"> </w:t>
      </w:r>
      <w:proofErr w:type="spellStart"/>
      <w:r w:rsidRPr="00A74B8B">
        <w:rPr>
          <w:rFonts w:ascii="GHEA Grapalat" w:hAnsi="GHEA Grapalat" w:cs="Sylfaen"/>
          <w:b/>
          <w:lang w:val="en-US"/>
        </w:rPr>
        <w:t>կապակցությամբ</w:t>
      </w:r>
      <w:proofErr w:type="spellEnd"/>
      <w:r w:rsidRPr="00A74B8B">
        <w:rPr>
          <w:rFonts w:ascii="GHEA Grapalat" w:hAnsi="GHEA Grapalat" w:cs="Sylfaen"/>
          <w:b/>
        </w:rPr>
        <w:t xml:space="preserve"> </w:t>
      </w:r>
      <w:proofErr w:type="spellStart"/>
      <w:r w:rsidRPr="00A74B8B">
        <w:rPr>
          <w:rFonts w:ascii="GHEA Grapalat" w:hAnsi="GHEA Grapalat"/>
          <w:b/>
          <w:lang w:val="en-US"/>
        </w:rPr>
        <w:t>ստացված</w:t>
      </w:r>
      <w:proofErr w:type="spellEnd"/>
      <w:r w:rsidRPr="00A74B8B">
        <w:rPr>
          <w:rFonts w:ascii="GHEA Grapalat" w:hAnsi="GHEA Grapalat"/>
          <w:b/>
          <w:lang w:val="hy-AM"/>
        </w:rPr>
        <w:t xml:space="preserve"> առաջարկությունների վերաբերյալ</w:t>
      </w:r>
    </w:p>
    <w:p w:rsidR="00E00138" w:rsidRPr="00A74B8B" w:rsidRDefault="00E00138" w:rsidP="00E00138">
      <w:pPr>
        <w:ind w:firstLine="720"/>
        <w:jc w:val="center"/>
        <w:rPr>
          <w:rFonts w:ascii="GHEA Grapalat" w:hAnsi="GHEA Grapalat"/>
          <w:b/>
        </w:rPr>
      </w:pPr>
    </w:p>
    <w:p w:rsidR="00E00138" w:rsidRPr="00A74B8B" w:rsidRDefault="00E00138" w:rsidP="00E00138">
      <w:pPr>
        <w:ind w:firstLine="720"/>
        <w:jc w:val="center"/>
        <w:rPr>
          <w:rFonts w:ascii="GHEA Grapalat" w:hAnsi="GHEA Grapalat"/>
          <w:b/>
        </w:rPr>
      </w:pPr>
    </w:p>
    <w:tbl>
      <w:tblPr>
        <w:tblW w:w="1483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2"/>
        <w:gridCol w:w="2198"/>
        <w:gridCol w:w="6570"/>
        <w:gridCol w:w="3330"/>
        <w:gridCol w:w="2322"/>
      </w:tblGrid>
      <w:tr w:rsidR="00E00138" w:rsidRPr="00A74B8B" w:rsidTr="006D1905">
        <w:trPr>
          <w:trHeight w:val="613"/>
        </w:trPr>
        <w:tc>
          <w:tcPr>
            <w:tcW w:w="412" w:type="dxa"/>
            <w:tcBorders>
              <w:top w:val="single" w:sz="4" w:space="0" w:color="auto"/>
              <w:left w:val="single" w:sz="4" w:space="0" w:color="auto"/>
              <w:bottom w:val="single" w:sz="4" w:space="0" w:color="auto"/>
              <w:right w:val="single" w:sz="4" w:space="0" w:color="auto"/>
            </w:tcBorders>
          </w:tcPr>
          <w:p w:rsidR="00E00138" w:rsidRPr="00A74B8B" w:rsidRDefault="00E00138" w:rsidP="00774E88">
            <w:pPr>
              <w:ind w:left="-108" w:right="-111"/>
              <w:jc w:val="center"/>
              <w:rPr>
                <w:rFonts w:ascii="GHEA Grapalat" w:hAnsi="GHEA Grapalat"/>
                <w:b/>
                <w:lang w:val="en-US"/>
              </w:rPr>
            </w:pPr>
            <w:r w:rsidRPr="00A74B8B">
              <w:rPr>
                <w:rFonts w:ascii="GHEA Grapalat" w:hAnsi="GHEA Grapalat" w:cs="Sylfaen"/>
                <w:b/>
                <w:lang w:val="fr-FR"/>
              </w:rPr>
              <w:t>Հ</w:t>
            </w:r>
            <w:r w:rsidRPr="00A74B8B">
              <w:rPr>
                <w:rFonts w:ascii="GHEA Grapalat" w:hAnsi="GHEA Grapalat" w:cs="Times Armenian"/>
                <w:b/>
                <w:lang w:val="fr-FR"/>
              </w:rPr>
              <w:t>/Հ</w:t>
            </w:r>
          </w:p>
        </w:tc>
        <w:tc>
          <w:tcPr>
            <w:tcW w:w="2198" w:type="dxa"/>
            <w:tcBorders>
              <w:top w:val="single" w:sz="4" w:space="0" w:color="auto"/>
              <w:left w:val="single" w:sz="4" w:space="0" w:color="auto"/>
              <w:bottom w:val="single" w:sz="4" w:space="0" w:color="auto"/>
              <w:right w:val="single" w:sz="4" w:space="0" w:color="auto"/>
            </w:tcBorders>
          </w:tcPr>
          <w:p w:rsidR="00E00138" w:rsidRPr="00A74B8B" w:rsidRDefault="00E00138" w:rsidP="00774E88">
            <w:pPr>
              <w:ind w:left="-108" w:right="-109"/>
              <w:jc w:val="center"/>
              <w:rPr>
                <w:rFonts w:ascii="GHEA Grapalat" w:hAnsi="GHEA Grapalat" w:cs="GHEA Mariam"/>
                <w:b/>
                <w:lang w:val="af-ZA" w:eastAsia="en-US"/>
              </w:rPr>
            </w:pPr>
            <w:r w:rsidRPr="00A74B8B">
              <w:rPr>
                <w:rFonts w:ascii="GHEA Grapalat" w:hAnsi="GHEA Grapalat" w:cs="GHEA Mariam"/>
                <w:b/>
                <w:lang w:val="af-ZA" w:eastAsia="en-US"/>
              </w:rPr>
              <w:t xml:space="preserve">Առաջարկության հեղինակը </w:t>
            </w:r>
          </w:p>
        </w:tc>
        <w:tc>
          <w:tcPr>
            <w:tcW w:w="6570" w:type="dxa"/>
            <w:tcBorders>
              <w:top w:val="single" w:sz="4" w:space="0" w:color="auto"/>
              <w:left w:val="single" w:sz="4" w:space="0" w:color="auto"/>
              <w:bottom w:val="single" w:sz="4" w:space="0" w:color="auto"/>
              <w:right w:val="single" w:sz="4" w:space="0" w:color="auto"/>
            </w:tcBorders>
          </w:tcPr>
          <w:p w:rsidR="00E00138" w:rsidRPr="00A74B8B" w:rsidRDefault="00E00138" w:rsidP="009F41E1">
            <w:pPr>
              <w:pStyle w:val="BodyText2"/>
              <w:spacing w:after="0" w:line="240" w:lineRule="auto"/>
              <w:ind w:left="-18"/>
              <w:jc w:val="center"/>
              <w:rPr>
                <w:rFonts w:ascii="GHEA Grapalat" w:hAnsi="GHEA Grapalat" w:cs="GHEA Mariam"/>
                <w:b/>
                <w:sz w:val="24"/>
                <w:szCs w:val="24"/>
                <w:lang w:val="af-ZA" w:eastAsia="en-US"/>
              </w:rPr>
            </w:pPr>
            <w:r w:rsidRPr="00A74B8B">
              <w:rPr>
                <w:rFonts w:ascii="GHEA Grapalat" w:hAnsi="GHEA Grapalat" w:cs="GHEA Mariam"/>
                <w:b/>
                <w:sz w:val="24"/>
                <w:szCs w:val="24"/>
                <w:lang w:val="af-ZA" w:eastAsia="en-US"/>
              </w:rPr>
              <w:t>Առաջարկության բովանդակությունը</w:t>
            </w:r>
          </w:p>
        </w:tc>
        <w:tc>
          <w:tcPr>
            <w:tcW w:w="3330" w:type="dxa"/>
            <w:tcBorders>
              <w:top w:val="single" w:sz="4" w:space="0" w:color="auto"/>
              <w:left w:val="single" w:sz="4" w:space="0" w:color="auto"/>
              <w:bottom w:val="single" w:sz="4" w:space="0" w:color="auto"/>
              <w:right w:val="single" w:sz="4" w:space="0" w:color="auto"/>
            </w:tcBorders>
          </w:tcPr>
          <w:p w:rsidR="00E00138" w:rsidRPr="00A74B8B" w:rsidRDefault="00E00138" w:rsidP="00774E88">
            <w:pPr>
              <w:pStyle w:val="BodyText2"/>
              <w:spacing w:after="0" w:line="240" w:lineRule="auto"/>
              <w:ind w:left="-18" w:right="72"/>
              <w:jc w:val="center"/>
              <w:rPr>
                <w:rFonts w:ascii="GHEA Grapalat" w:hAnsi="GHEA Grapalat" w:cs="GHEA Mariam"/>
                <w:b/>
                <w:sz w:val="24"/>
                <w:szCs w:val="24"/>
                <w:highlight w:val="yellow"/>
                <w:lang w:val="af-ZA" w:eastAsia="en-US"/>
              </w:rPr>
            </w:pPr>
            <w:r w:rsidRPr="00A74B8B">
              <w:rPr>
                <w:rFonts w:ascii="GHEA Grapalat" w:hAnsi="GHEA Grapalat" w:cs="GHEA Mariam"/>
                <w:b/>
                <w:sz w:val="24"/>
                <w:szCs w:val="24"/>
                <w:lang w:val="af-ZA" w:eastAsia="en-US"/>
              </w:rPr>
              <w:t>Եզրակացություն</w:t>
            </w:r>
          </w:p>
        </w:tc>
        <w:tc>
          <w:tcPr>
            <w:tcW w:w="2322" w:type="dxa"/>
            <w:tcBorders>
              <w:top w:val="single" w:sz="4" w:space="0" w:color="auto"/>
              <w:left w:val="single" w:sz="4" w:space="0" w:color="auto"/>
              <w:bottom w:val="single" w:sz="4" w:space="0" w:color="auto"/>
              <w:right w:val="single" w:sz="4" w:space="0" w:color="auto"/>
            </w:tcBorders>
          </w:tcPr>
          <w:p w:rsidR="00E00138" w:rsidRPr="00A74B8B" w:rsidRDefault="00E00138" w:rsidP="00774E88">
            <w:pPr>
              <w:pStyle w:val="BodyText2"/>
              <w:spacing w:after="0" w:line="240" w:lineRule="auto"/>
              <w:ind w:left="-108" w:right="-109"/>
              <w:jc w:val="center"/>
              <w:rPr>
                <w:rFonts w:ascii="GHEA Grapalat" w:hAnsi="GHEA Grapalat" w:cs="GHEA Mariam"/>
                <w:b/>
                <w:sz w:val="24"/>
                <w:szCs w:val="24"/>
                <w:lang w:val="af-ZA" w:eastAsia="en-US"/>
              </w:rPr>
            </w:pPr>
            <w:r w:rsidRPr="00A74B8B">
              <w:rPr>
                <w:rFonts w:ascii="GHEA Grapalat" w:hAnsi="GHEA Grapalat" w:cs="GHEA Mariam"/>
                <w:b/>
                <w:sz w:val="24"/>
                <w:szCs w:val="24"/>
                <w:lang w:val="af-ZA" w:eastAsia="en-US"/>
              </w:rPr>
              <w:t>Կատարված փոփոխություններ</w:t>
            </w:r>
          </w:p>
        </w:tc>
      </w:tr>
      <w:tr w:rsidR="00E00138" w:rsidRPr="00A74B8B" w:rsidTr="006D1905">
        <w:trPr>
          <w:trHeight w:val="1430"/>
        </w:trPr>
        <w:tc>
          <w:tcPr>
            <w:tcW w:w="412" w:type="dxa"/>
            <w:tcBorders>
              <w:top w:val="single" w:sz="4" w:space="0" w:color="auto"/>
              <w:left w:val="single" w:sz="4" w:space="0" w:color="auto"/>
              <w:bottom w:val="single" w:sz="4" w:space="0" w:color="auto"/>
              <w:right w:val="single" w:sz="4" w:space="0" w:color="auto"/>
            </w:tcBorders>
          </w:tcPr>
          <w:p w:rsidR="00E00138" w:rsidRPr="00A74B8B" w:rsidRDefault="00F67C2A" w:rsidP="00774E88">
            <w:pPr>
              <w:ind w:left="-108" w:right="-111"/>
              <w:jc w:val="center"/>
              <w:rPr>
                <w:rFonts w:ascii="GHEA Grapalat" w:hAnsi="GHEA Grapalat" w:cs="Sylfaen"/>
                <w:b/>
                <w:lang w:val="fr-FR"/>
              </w:rPr>
            </w:pPr>
            <w:r w:rsidRPr="00A74B8B">
              <w:rPr>
                <w:rFonts w:ascii="GHEA Grapalat" w:hAnsi="GHEA Grapalat" w:cs="Sylfaen"/>
                <w:b/>
                <w:sz w:val="22"/>
                <w:szCs w:val="22"/>
                <w:lang w:val="fr-FR"/>
              </w:rPr>
              <w:t>1.</w:t>
            </w:r>
          </w:p>
        </w:tc>
        <w:tc>
          <w:tcPr>
            <w:tcW w:w="2198" w:type="dxa"/>
            <w:tcBorders>
              <w:top w:val="single" w:sz="4" w:space="0" w:color="auto"/>
              <w:left w:val="single" w:sz="4" w:space="0" w:color="auto"/>
              <w:bottom w:val="single" w:sz="4" w:space="0" w:color="auto"/>
              <w:right w:val="single" w:sz="4" w:space="0" w:color="auto"/>
            </w:tcBorders>
          </w:tcPr>
          <w:p w:rsidR="00E00138" w:rsidRPr="00A74B8B" w:rsidRDefault="00E00138" w:rsidP="00AE7EC5">
            <w:pPr>
              <w:jc w:val="center"/>
              <w:rPr>
                <w:rFonts w:ascii="GHEA Grapalat" w:hAnsi="GHEA Grapalat" w:cs="Sylfaen"/>
                <w:b/>
                <w:lang w:val="fr-FR"/>
              </w:rPr>
            </w:pPr>
            <w:r w:rsidRPr="00A74B8B">
              <w:rPr>
                <w:rFonts w:ascii="GHEA Grapalat" w:hAnsi="GHEA Grapalat" w:cs="Sylfaen"/>
                <w:b/>
                <w:sz w:val="22"/>
                <w:szCs w:val="22"/>
                <w:lang w:val="fr-FR"/>
              </w:rPr>
              <w:t>ՀՀ</w:t>
            </w:r>
            <w:r w:rsidRPr="00A74B8B">
              <w:rPr>
                <w:rFonts w:ascii="GHEA Grapalat" w:hAnsi="GHEA Grapalat"/>
                <w:b/>
                <w:sz w:val="22"/>
                <w:szCs w:val="22"/>
                <w:lang w:val="fr-FR"/>
              </w:rPr>
              <w:t xml:space="preserve"> </w:t>
            </w:r>
            <w:proofErr w:type="spellStart"/>
            <w:r w:rsidRPr="00A74B8B">
              <w:rPr>
                <w:rFonts w:ascii="GHEA Grapalat" w:hAnsi="GHEA Grapalat" w:cs="Sylfaen"/>
                <w:b/>
                <w:sz w:val="22"/>
                <w:szCs w:val="22"/>
                <w:lang w:val="fr-FR"/>
              </w:rPr>
              <w:t>հատուկ</w:t>
            </w:r>
            <w:proofErr w:type="spellEnd"/>
            <w:r w:rsidRPr="00A74B8B">
              <w:rPr>
                <w:rFonts w:ascii="GHEA Grapalat" w:hAnsi="GHEA Grapalat"/>
                <w:b/>
                <w:sz w:val="22"/>
                <w:szCs w:val="22"/>
                <w:lang w:val="fr-FR"/>
              </w:rPr>
              <w:t xml:space="preserve"> </w:t>
            </w:r>
            <w:proofErr w:type="spellStart"/>
            <w:r w:rsidRPr="00A74B8B">
              <w:rPr>
                <w:rFonts w:ascii="GHEA Grapalat" w:hAnsi="GHEA Grapalat" w:cs="Sylfaen"/>
                <w:b/>
                <w:sz w:val="22"/>
                <w:szCs w:val="22"/>
                <w:lang w:val="fr-FR"/>
              </w:rPr>
              <w:t>քննչական</w:t>
            </w:r>
            <w:proofErr w:type="spellEnd"/>
            <w:r w:rsidRPr="00A74B8B">
              <w:rPr>
                <w:rFonts w:ascii="GHEA Grapalat" w:hAnsi="GHEA Grapalat"/>
                <w:b/>
                <w:sz w:val="22"/>
                <w:szCs w:val="22"/>
                <w:lang w:val="fr-FR"/>
              </w:rPr>
              <w:t xml:space="preserve"> </w:t>
            </w:r>
            <w:proofErr w:type="spellStart"/>
            <w:r w:rsidRPr="00A74B8B">
              <w:rPr>
                <w:rFonts w:ascii="GHEA Grapalat" w:hAnsi="GHEA Grapalat" w:cs="Sylfaen"/>
                <w:b/>
                <w:sz w:val="22"/>
                <w:szCs w:val="22"/>
                <w:lang w:val="fr-FR"/>
              </w:rPr>
              <w:t>ծառայություն</w:t>
            </w:r>
            <w:proofErr w:type="spellEnd"/>
          </w:p>
          <w:p w:rsidR="00E00138" w:rsidRPr="00A74B8B" w:rsidRDefault="00A718E3" w:rsidP="00AE7EC5">
            <w:pPr>
              <w:ind w:left="-108" w:right="-111"/>
              <w:jc w:val="center"/>
              <w:rPr>
                <w:rFonts w:ascii="GHEA Grapalat" w:hAnsi="GHEA Grapalat"/>
                <w:b/>
                <w:lang w:val="fr-FR"/>
              </w:rPr>
            </w:pPr>
            <w:r w:rsidRPr="00A74B8B">
              <w:rPr>
                <w:rFonts w:ascii="GHEA Grapalat" w:hAnsi="GHEA Grapalat"/>
                <w:b/>
                <w:sz w:val="22"/>
                <w:szCs w:val="22"/>
                <w:lang w:val="fr-FR"/>
              </w:rPr>
              <w:t>10.06</w:t>
            </w:r>
            <w:r w:rsidR="00E00138" w:rsidRPr="00A74B8B">
              <w:rPr>
                <w:rFonts w:ascii="GHEA Grapalat" w:hAnsi="GHEA Grapalat"/>
                <w:b/>
                <w:sz w:val="22"/>
                <w:szCs w:val="22"/>
                <w:lang w:val="fr-FR"/>
              </w:rPr>
              <w:t>.2019</w:t>
            </w:r>
            <w:r w:rsidR="00E00138" w:rsidRPr="00A74B8B">
              <w:rPr>
                <w:rFonts w:ascii="GHEA Grapalat" w:hAnsi="GHEA Grapalat" w:cs="Sylfaen"/>
                <w:b/>
                <w:sz w:val="22"/>
                <w:szCs w:val="22"/>
                <w:lang w:val="fr-FR"/>
              </w:rPr>
              <w:t>թ</w:t>
            </w:r>
            <w:r w:rsidR="00E00138" w:rsidRPr="00A74B8B">
              <w:rPr>
                <w:rFonts w:ascii="GHEA Grapalat" w:hAnsi="GHEA Grapalat"/>
                <w:b/>
                <w:sz w:val="22"/>
                <w:szCs w:val="22"/>
                <w:lang w:val="fr-FR"/>
              </w:rPr>
              <w:t>.</w:t>
            </w:r>
          </w:p>
          <w:p w:rsidR="00E00138" w:rsidRPr="00A74B8B" w:rsidRDefault="00E00138" w:rsidP="00AE7EC5">
            <w:pPr>
              <w:ind w:left="-108" w:right="-111"/>
              <w:jc w:val="center"/>
              <w:rPr>
                <w:rFonts w:ascii="GHEA Grapalat" w:hAnsi="GHEA Grapalat"/>
                <w:b/>
                <w:lang w:val="fr-FR"/>
              </w:rPr>
            </w:pPr>
            <w:r w:rsidRPr="00A74B8B">
              <w:rPr>
                <w:rFonts w:ascii="GHEA Grapalat" w:hAnsi="GHEA Grapalat"/>
                <w:b/>
                <w:sz w:val="22"/>
                <w:szCs w:val="22"/>
                <w:lang w:val="fr-FR"/>
              </w:rPr>
              <w:t>18-3523</w:t>
            </w:r>
            <w:r w:rsidRPr="00A74B8B">
              <w:rPr>
                <w:rFonts w:ascii="GHEA Grapalat" w:hAnsi="GHEA Grapalat" w:cs="Sylfaen"/>
                <w:b/>
                <w:sz w:val="22"/>
                <w:szCs w:val="22"/>
                <w:lang w:val="fr-FR"/>
              </w:rPr>
              <w:t>գ</w:t>
            </w:r>
            <w:r w:rsidRPr="00A74B8B">
              <w:rPr>
                <w:rFonts w:ascii="GHEA Grapalat" w:hAnsi="GHEA Grapalat"/>
                <w:b/>
                <w:sz w:val="22"/>
                <w:szCs w:val="22"/>
                <w:lang w:val="fr-FR"/>
              </w:rPr>
              <w:t>-19</w:t>
            </w:r>
          </w:p>
          <w:p w:rsidR="00A1149C" w:rsidRPr="00A74B8B" w:rsidRDefault="00A1149C" w:rsidP="00774E88">
            <w:pPr>
              <w:ind w:left="-108" w:right="-111"/>
              <w:rPr>
                <w:rFonts w:ascii="GHEA Grapalat" w:hAnsi="GHEA Grapalat" w:cs="Sylfaen"/>
                <w:b/>
                <w:lang w:val="fr-FR"/>
              </w:rPr>
            </w:pPr>
          </w:p>
        </w:tc>
        <w:tc>
          <w:tcPr>
            <w:tcW w:w="6570" w:type="dxa"/>
            <w:tcBorders>
              <w:top w:val="single" w:sz="4" w:space="0" w:color="auto"/>
              <w:left w:val="single" w:sz="4" w:space="0" w:color="auto"/>
              <w:bottom w:val="single" w:sz="4" w:space="0" w:color="auto"/>
              <w:right w:val="single" w:sz="4" w:space="0" w:color="auto"/>
            </w:tcBorders>
          </w:tcPr>
          <w:p w:rsidR="00E00138" w:rsidRPr="00A74B8B" w:rsidRDefault="00A1149C" w:rsidP="009F41E1">
            <w:pPr>
              <w:spacing w:line="276" w:lineRule="auto"/>
              <w:ind w:left="-18"/>
              <w:jc w:val="both"/>
              <w:rPr>
                <w:rFonts w:ascii="GHEA Grapalat" w:hAnsi="GHEA Grapalat"/>
                <w:lang w:val="af-ZA"/>
              </w:rPr>
            </w:pPr>
            <w:r w:rsidRPr="00A74B8B">
              <w:rPr>
                <w:rFonts w:ascii="GHEA Grapalat" w:hAnsi="GHEA Grapalat"/>
                <w:sz w:val="22"/>
                <w:szCs w:val="22"/>
                <w:lang w:val="af-ZA"/>
              </w:rPr>
              <w:t>Առաջարկություններ և դիտողություններ չկան:</w:t>
            </w:r>
          </w:p>
        </w:tc>
        <w:tc>
          <w:tcPr>
            <w:tcW w:w="3330" w:type="dxa"/>
            <w:tcBorders>
              <w:top w:val="single" w:sz="4" w:space="0" w:color="auto"/>
              <w:left w:val="single" w:sz="4" w:space="0" w:color="auto"/>
              <w:bottom w:val="single" w:sz="4" w:space="0" w:color="auto"/>
              <w:right w:val="single" w:sz="4" w:space="0" w:color="auto"/>
            </w:tcBorders>
          </w:tcPr>
          <w:p w:rsidR="00E00138" w:rsidRPr="00A74B8B" w:rsidRDefault="00E00138" w:rsidP="008A2C9B">
            <w:pPr>
              <w:tabs>
                <w:tab w:val="left" w:pos="3474"/>
              </w:tabs>
              <w:spacing w:line="276" w:lineRule="auto"/>
              <w:ind w:left="-18" w:right="72" w:firstLine="18"/>
              <w:jc w:val="both"/>
              <w:rPr>
                <w:rFonts w:ascii="GHEA Grapalat" w:hAnsi="GHEA Grapalat"/>
                <w:highlight w:val="yellow"/>
                <w:lang w:val="fr-FR"/>
              </w:rPr>
            </w:pPr>
          </w:p>
        </w:tc>
        <w:tc>
          <w:tcPr>
            <w:tcW w:w="2322" w:type="dxa"/>
            <w:tcBorders>
              <w:top w:val="single" w:sz="4" w:space="0" w:color="auto"/>
              <w:left w:val="single" w:sz="4" w:space="0" w:color="auto"/>
              <w:bottom w:val="single" w:sz="4" w:space="0" w:color="auto"/>
              <w:right w:val="single" w:sz="4" w:space="0" w:color="auto"/>
            </w:tcBorders>
          </w:tcPr>
          <w:p w:rsidR="00E00138" w:rsidRPr="00A74B8B" w:rsidRDefault="00E00138" w:rsidP="008A2C9B">
            <w:pPr>
              <w:spacing w:line="276" w:lineRule="auto"/>
              <w:ind w:firstLine="252"/>
              <w:jc w:val="both"/>
              <w:rPr>
                <w:rFonts w:ascii="GHEA Grapalat" w:hAnsi="GHEA Grapalat" w:cs="Sylfaen"/>
                <w:lang w:val="fr-FR"/>
              </w:rPr>
            </w:pPr>
          </w:p>
        </w:tc>
      </w:tr>
      <w:tr w:rsidR="00F67C2A" w:rsidRPr="00A74B8B" w:rsidTr="006D1905">
        <w:trPr>
          <w:trHeight w:val="800"/>
        </w:trPr>
        <w:tc>
          <w:tcPr>
            <w:tcW w:w="412" w:type="dxa"/>
            <w:tcBorders>
              <w:top w:val="single" w:sz="4" w:space="0" w:color="auto"/>
              <w:left w:val="single" w:sz="4" w:space="0" w:color="auto"/>
              <w:bottom w:val="single" w:sz="4" w:space="0" w:color="auto"/>
              <w:right w:val="single" w:sz="4" w:space="0" w:color="auto"/>
            </w:tcBorders>
          </w:tcPr>
          <w:p w:rsidR="00F67C2A" w:rsidRPr="00A74B8B" w:rsidRDefault="00F67C2A" w:rsidP="003F70A0">
            <w:pPr>
              <w:ind w:left="-108" w:right="-111"/>
              <w:jc w:val="center"/>
              <w:rPr>
                <w:rFonts w:ascii="GHEA Grapalat" w:hAnsi="GHEA Grapalat" w:cs="Sylfaen"/>
                <w:b/>
                <w:lang w:val="fr-FR"/>
              </w:rPr>
            </w:pPr>
            <w:r w:rsidRPr="00A74B8B">
              <w:rPr>
                <w:rFonts w:ascii="GHEA Grapalat" w:hAnsi="GHEA Grapalat" w:cs="Sylfaen"/>
                <w:b/>
                <w:sz w:val="22"/>
                <w:szCs w:val="22"/>
                <w:lang w:val="fr-FR"/>
              </w:rPr>
              <w:t>2.</w:t>
            </w:r>
          </w:p>
        </w:tc>
        <w:tc>
          <w:tcPr>
            <w:tcW w:w="2198" w:type="dxa"/>
            <w:tcBorders>
              <w:top w:val="single" w:sz="4" w:space="0" w:color="auto"/>
              <w:left w:val="single" w:sz="4" w:space="0" w:color="auto"/>
              <w:bottom w:val="single" w:sz="4" w:space="0" w:color="auto"/>
              <w:right w:val="single" w:sz="4" w:space="0" w:color="auto"/>
            </w:tcBorders>
          </w:tcPr>
          <w:p w:rsidR="00F67C2A" w:rsidRPr="00A74B8B" w:rsidRDefault="00F67C2A" w:rsidP="003F70A0">
            <w:pPr>
              <w:ind w:left="-108" w:right="-111"/>
              <w:jc w:val="center"/>
              <w:rPr>
                <w:rFonts w:ascii="GHEA Grapalat" w:hAnsi="GHEA Grapalat" w:cs="Sylfaen"/>
                <w:b/>
                <w:lang w:val="fr-FR"/>
              </w:rPr>
            </w:pPr>
            <w:r w:rsidRPr="00A74B8B">
              <w:rPr>
                <w:rFonts w:ascii="GHEA Grapalat" w:hAnsi="GHEA Grapalat" w:cs="Sylfaen"/>
                <w:b/>
                <w:lang w:val="fr-FR"/>
              </w:rPr>
              <w:t xml:space="preserve">ՀՀ </w:t>
            </w:r>
            <w:proofErr w:type="spellStart"/>
            <w:r w:rsidRPr="00A74B8B">
              <w:rPr>
                <w:rFonts w:ascii="GHEA Grapalat" w:hAnsi="GHEA Grapalat" w:cs="Sylfaen"/>
                <w:b/>
                <w:lang w:val="fr-FR"/>
              </w:rPr>
              <w:t>գլխավոր</w:t>
            </w:r>
            <w:proofErr w:type="spellEnd"/>
            <w:r w:rsidRPr="00A74B8B">
              <w:rPr>
                <w:rFonts w:ascii="GHEA Grapalat" w:hAnsi="GHEA Grapalat" w:cs="Sylfaen"/>
                <w:b/>
                <w:lang w:val="fr-FR"/>
              </w:rPr>
              <w:t xml:space="preserve"> </w:t>
            </w:r>
            <w:proofErr w:type="spellStart"/>
            <w:r w:rsidRPr="00A74B8B">
              <w:rPr>
                <w:rFonts w:ascii="GHEA Grapalat" w:hAnsi="GHEA Grapalat" w:cs="Sylfaen"/>
                <w:b/>
                <w:lang w:val="fr-FR"/>
              </w:rPr>
              <w:t>դատախազություն</w:t>
            </w:r>
            <w:proofErr w:type="spellEnd"/>
          </w:p>
          <w:p w:rsidR="00F67C2A" w:rsidRPr="00A74B8B" w:rsidRDefault="00F67C2A" w:rsidP="003F70A0">
            <w:pPr>
              <w:ind w:left="-108" w:right="-111"/>
              <w:jc w:val="center"/>
              <w:rPr>
                <w:rFonts w:ascii="GHEA Grapalat" w:hAnsi="GHEA Grapalat" w:cs="Sylfaen"/>
                <w:b/>
                <w:lang w:val="fr-FR"/>
              </w:rPr>
            </w:pPr>
            <w:r w:rsidRPr="00A74B8B">
              <w:rPr>
                <w:rFonts w:ascii="GHEA Grapalat" w:hAnsi="GHEA Grapalat" w:cs="Sylfaen"/>
                <w:b/>
                <w:lang w:val="fr-FR"/>
              </w:rPr>
              <w:t>24.06.2019թ.</w:t>
            </w:r>
          </w:p>
          <w:p w:rsidR="00F67C2A" w:rsidRPr="00A74B8B" w:rsidRDefault="00F67C2A" w:rsidP="003F70A0">
            <w:pPr>
              <w:ind w:left="-108" w:right="-111"/>
              <w:jc w:val="center"/>
              <w:rPr>
                <w:rFonts w:ascii="GHEA Grapalat" w:hAnsi="GHEA Grapalat" w:cs="Sylfaen"/>
                <w:b/>
                <w:lang w:val="fr-FR"/>
              </w:rPr>
            </w:pPr>
            <w:r w:rsidRPr="00A74B8B">
              <w:rPr>
                <w:rFonts w:ascii="GHEA Grapalat" w:hAnsi="GHEA Grapalat" w:cs="Sylfaen"/>
                <w:b/>
                <w:lang w:val="fr-FR"/>
              </w:rPr>
              <w:t>04/8354-19</w:t>
            </w:r>
          </w:p>
        </w:tc>
        <w:tc>
          <w:tcPr>
            <w:tcW w:w="6570" w:type="dxa"/>
            <w:tcBorders>
              <w:top w:val="single" w:sz="4" w:space="0" w:color="auto"/>
              <w:left w:val="single" w:sz="4" w:space="0" w:color="auto"/>
              <w:bottom w:val="single" w:sz="4" w:space="0" w:color="auto"/>
              <w:right w:val="single" w:sz="4" w:space="0" w:color="auto"/>
            </w:tcBorders>
          </w:tcPr>
          <w:p w:rsidR="00F67C2A" w:rsidRPr="00A74B8B" w:rsidRDefault="00F67C2A" w:rsidP="009F41E1">
            <w:pPr>
              <w:tabs>
                <w:tab w:val="left" w:pos="540"/>
              </w:tabs>
              <w:spacing w:line="276" w:lineRule="auto"/>
              <w:ind w:left="-18" w:firstLine="567"/>
              <w:jc w:val="both"/>
              <w:rPr>
                <w:rFonts w:ascii="GHEA Grapalat" w:hAnsi="GHEA Grapalat"/>
                <w:lang w:val="fr-FR"/>
              </w:rPr>
            </w:pPr>
            <w:r w:rsidRPr="00A74B8B">
              <w:rPr>
                <w:rFonts w:ascii="GHEA Grapalat" w:hAnsi="GHEA Grapalat"/>
                <w:sz w:val="22"/>
                <w:szCs w:val="22"/>
                <w:lang w:val="fr-FR"/>
              </w:rPr>
              <w:t>««</w:t>
            </w:r>
            <w:proofErr w:type="spellStart"/>
            <w:r w:rsidRPr="00A74B8B">
              <w:rPr>
                <w:rFonts w:ascii="GHEA Grapalat" w:hAnsi="GHEA Grapalat"/>
                <w:sz w:val="22"/>
                <w:szCs w:val="22"/>
                <w:lang w:val="en-US"/>
              </w:rPr>
              <w:t>Ոստիկանության</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մասին</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օրենքում</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լրացում</w:t>
            </w:r>
            <w:proofErr w:type="spellEnd"/>
            <w:r w:rsidRPr="00A74B8B">
              <w:rPr>
                <w:rFonts w:ascii="GHEA Grapalat" w:hAnsi="GHEA Grapalat"/>
                <w:sz w:val="22"/>
                <w:szCs w:val="22"/>
                <w:lang w:val="fr-FR"/>
              </w:rPr>
              <w:t xml:space="preserve"> </w:t>
            </w:r>
            <w:r w:rsidRPr="00A74B8B">
              <w:rPr>
                <w:rFonts w:ascii="GHEA Grapalat" w:hAnsi="GHEA Grapalat"/>
                <w:sz w:val="22"/>
                <w:szCs w:val="22"/>
                <w:lang w:val="en-US"/>
              </w:rPr>
              <w:t>և</w:t>
            </w:r>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փոփոխություններ</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կատարելու</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մասին</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օրենքի</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նախագծով</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այսուհետ</w:t>
            </w:r>
            <w:proofErr w:type="spellEnd"/>
            <w:r w:rsidRPr="00A74B8B">
              <w:rPr>
                <w:rFonts w:ascii="GHEA Grapalat" w:hAnsi="GHEA Grapalat"/>
                <w:sz w:val="22"/>
                <w:szCs w:val="22"/>
                <w:lang w:val="en-US"/>
              </w:rPr>
              <w:t>՝</w:t>
            </w:r>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Նախագիծ</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լրացվող</w:t>
            </w:r>
            <w:proofErr w:type="spellEnd"/>
            <w:r w:rsidRPr="00A74B8B">
              <w:rPr>
                <w:rFonts w:ascii="GHEA Grapalat" w:hAnsi="GHEA Grapalat"/>
                <w:sz w:val="22"/>
                <w:szCs w:val="22"/>
                <w:lang w:val="fr-FR"/>
              </w:rPr>
              <w:t xml:space="preserve"> 5.1 </w:t>
            </w:r>
            <w:proofErr w:type="spellStart"/>
            <w:r w:rsidRPr="00A74B8B">
              <w:rPr>
                <w:rFonts w:ascii="GHEA Grapalat" w:hAnsi="GHEA Grapalat"/>
                <w:sz w:val="22"/>
                <w:szCs w:val="22"/>
                <w:lang w:val="en-US"/>
              </w:rPr>
              <w:t>հոդվածի</w:t>
            </w:r>
            <w:proofErr w:type="spellEnd"/>
            <w:r w:rsidRPr="00A74B8B">
              <w:rPr>
                <w:rFonts w:ascii="GHEA Grapalat" w:hAnsi="GHEA Grapalat"/>
                <w:sz w:val="22"/>
                <w:szCs w:val="22"/>
                <w:lang w:val="fr-FR"/>
              </w:rPr>
              <w:t xml:space="preserve"> 6-</w:t>
            </w:r>
            <w:proofErr w:type="spellStart"/>
            <w:r w:rsidRPr="00A74B8B">
              <w:rPr>
                <w:rFonts w:ascii="GHEA Grapalat" w:hAnsi="GHEA Grapalat"/>
                <w:sz w:val="22"/>
                <w:szCs w:val="22"/>
                <w:lang w:val="en-US"/>
              </w:rPr>
              <w:t>րդ</w:t>
            </w:r>
            <w:proofErr w:type="spellEnd"/>
            <w:r w:rsidRPr="00A74B8B">
              <w:rPr>
                <w:rFonts w:ascii="GHEA Grapalat" w:hAnsi="GHEA Grapalat"/>
                <w:sz w:val="22"/>
                <w:szCs w:val="22"/>
                <w:lang w:val="fr-FR"/>
              </w:rPr>
              <w:t xml:space="preserve"> </w:t>
            </w:r>
            <w:r w:rsidRPr="00A74B8B">
              <w:rPr>
                <w:rFonts w:ascii="GHEA Grapalat" w:hAnsi="GHEA Grapalat"/>
                <w:sz w:val="22"/>
                <w:szCs w:val="22"/>
                <w:lang w:val="en-US"/>
              </w:rPr>
              <w:t>և</w:t>
            </w:r>
            <w:r w:rsidRPr="00A74B8B">
              <w:rPr>
                <w:rFonts w:ascii="GHEA Grapalat" w:hAnsi="GHEA Grapalat"/>
                <w:sz w:val="22"/>
                <w:szCs w:val="22"/>
                <w:lang w:val="fr-FR"/>
              </w:rPr>
              <w:t xml:space="preserve"> 7-</w:t>
            </w:r>
            <w:proofErr w:type="spellStart"/>
            <w:r w:rsidRPr="00A74B8B">
              <w:rPr>
                <w:rFonts w:ascii="GHEA Grapalat" w:hAnsi="GHEA Grapalat"/>
                <w:sz w:val="22"/>
                <w:szCs w:val="22"/>
                <w:lang w:val="en-US"/>
              </w:rPr>
              <w:t>րդ</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մասերում</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նախատեսված</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դրույթների</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վերաբերյալ</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նկատառումներ</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չկան</w:t>
            </w:r>
            <w:proofErr w:type="spellEnd"/>
            <w:r w:rsidRPr="00A74B8B">
              <w:rPr>
                <w:rFonts w:ascii="GHEA Grapalat" w:hAnsi="GHEA Grapalat"/>
                <w:sz w:val="22"/>
                <w:szCs w:val="22"/>
                <w:lang w:val="fr-FR"/>
              </w:rPr>
              <w:t>:</w:t>
            </w:r>
          </w:p>
          <w:p w:rsidR="00F67C2A" w:rsidRPr="00A74B8B" w:rsidRDefault="00F67C2A" w:rsidP="009F41E1">
            <w:pPr>
              <w:tabs>
                <w:tab w:val="left" w:pos="540"/>
              </w:tabs>
              <w:spacing w:line="276" w:lineRule="auto"/>
              <w:ind w:left="-18" w:firstLine="567"/>
              <w:jc w:val="both"/>
              <w:rPr>
                <w:rFonts w:ascii="GHEA Grapalat" w:hAnsi="GHEA Grapalat"/>
                <w:b/>
                <w:color w:val="000000"/>
                <w:shd w:val="clear" w:color="auto" w:fill="FFFFFF"/>
                <w:lang w:val="fr-FR"/>
              </w:rPr>
            </w:pPr>
            <w:proofErr w:type="spellStart"/>
            <w:r w:rsidRPr="00A74B8B">
              <w:rPr>
                <w:rFonts w:ascii="GHEA Grapalat" w:hAnsi="GHEA Grapalat"/>
                <w:sz w:val="22"/>
                <w:szCs w:val="22"/>
                <w:lang w:val="en-US"/>
              </w:rPr>
              <w:t>Միևնույն</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ժամանակ</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գտնում</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ենք</w:t>
            </w:r>
            <w:proofErr w:type="spellEnd"/>
            <w:r w:rsidRPr="00A74B8B">
              <w:rPr>
                <w:rFonts w:ascii="GHEA Grapalat" w:hAnsi="GHEA Grapalat"/>
                <w:sz w:val="22"/>
                <w:szCs w:val="22"/>
                <w:lang w:val="en-US"/>
              </w:rPr>
              <w:t>՝</w:t>
            </w:r>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քննարկվող</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հոդվածի</w:t>
            </w:r>
            <w:proofErr w:type="spellEnd"/>
            <w:r w:rsidRPr="00A74B8B">
              <w:rPr>
                <w:rFonts w:ascii="GHEA Grapalat" w:hAnsi="GHEA Grapalat"/>
                <w:sz w:val="22"/>
                <w:szCs w:val="22"/>
                <w:lang w:val="fr-FR"/>
              </w:rPr>
              <w:t xml:space="preserve"> 4-</w:t>
            </w:r>
            <w:proofErr w:type="spellStart"/>
            <w:r w:rsidRPr="00A74B8B">
              <w:rPr>
                <w:rFonts w:ascii="GHEA Grapalat" w:hAnsi="GHEA Grapalat"/>
                <w:sz w:val="22"/>
                <w:szCs w:val="22"/>
                <w:lang w:val="en-US"/>
              </w:rPr>
              <w:t>րդ</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մասի</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իրավակարգավորումը</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հոդվածի</w:t>
            </w:r>
            <w:proofErr w:type="spellEnd"/>
            <w:r w:rsidRPr="00A74B8B">
              <w:rPr>
                <w:rFonts w:ascii="GHEA Grapalat" w:hAnsi="GHEA Grapalat"/>
                <w:sz w:val="22"/>
                <w:szCs w:val="22"/>
                <w:lang w:val="fr-FR"/>
              </w:rPr>
              <w:t xml:space="preserve"> 2-</w:t>
            </w:r>
            <w:proofErr w:type="spellStart"/>
            <w:r w:rsidRPr="00A74B8B">
              <w:rPr>
                <w:rFonts w:ascii="GHEA Grapalat" w:hAnsi="GHEA Grapalat"/>
                <w:sz w:val="22"/>
                <w:szCs w:val="22"/>
                <w:lang w:val="en-US"/>
              </w:rPr>
              <w:t>րդ</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մասով</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նախատեսված</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տեսագրություններն</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ու</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տեսաձայնագրությունները</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հոդվածի</w:t>
            </w:r>
            <w:proofErr w:type="spellEnd"/>
            <w:r w:rsidRPr="00A74B8B">
              <w:rPr>
                <w:rFonts w:ascii="GHEA Grapalat" w:hAnsi="GHEA Grapalat"/>
                <w:sz w:val="22"/>
                <w:szCs w:val="22"/>
                <w:lang w:val="fr-FR"/>
              </w:rPr>
              <w:t xml:space="preserve"> 4-</w:t>
            </w:r>
            <w:proofErr w:type="spellStart"/>
            <w:r w:rsidRPr="00A74B8B">
              <w:rPr>
                <w:rFonts w:ascii="GHEA Grapalat" w:hAnsi="GHEA Grapalat"/>
                <w:sz w:val="22"/>
                <w:szCs w:val="22"/>
                <w:lang w:val="en-US"/>
              </w:rPr>
              <w:t>րդ</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մասի</w:t>
            </w:r>
            <w:proofErr w:type="spellEnd"/>
            <w:r w:rsidRPr="00A74B8B">
              <w:rPr>
                <w:rFonts w:ascii="GHEA Grapalat" w:hAnsi="GHEA Grapalat"/>
                <w:sz w:val="22"/>
                <w:szCs w:val="22"/>
                <w:lang w:val="fr-FR"/>
              </w:rPr>
              <w:t xml:space="preserve"> 1-</w:t>
            </w:r>
            <w:proofErr w:type="spellStart"/>
            <w:r w:rsidRPr="00A74B8B">
              <w:rPr>
                <w:rFonts w:ascii="GHEA Grapalat" w:hAnsi="GHEA Grapalat"/>
                <w:sz w:val="22"/>
                <w:szCs w:val="22"/>
                <w:lang w:val="en-US"/>
              </w:rPr>
              <w:t>ին</w:t>
            </w:r>
            <w:proofErr w:type="spellEnd"/>
            <w:r w:rsidRPr="00A74B8B">
              <w:rPr>
                <w:rFonts w:ascii="GHEA Grapalat" w:hAnsi="GHEA Grapalat"/>
                <w:sz w:val="22"/>
                <w:szCs w:val="22"/>
                <w:lang w:val="fr-FR"/>
              </w:rPr>
              <w:t>, 3-</w:t>
            </w:r>
            <w:proofErr w:type="spellStart"/>
            <w:r w:rsidRPr="00A74B8B">
              <w:rPr>
                <w:rFonts w:ascii="GHEA Grapalat" w:hAnsi="GHEA Grapalat"/>
                <w:sz w:val="22"/>
                <w:szCs w:val="22"/>
                <w:lang w:val="en-US"/>
              </w:rPr>
              <w:t>րդ</w:t>
            </w:r>
            <w:proofErr w:type="spellEnd"/>
            <w:r w:rsidRPr="00A74B8B">
              <w:rPr>
                <w:rFonts w:ascii="GHEA Grapalat" w:hAnsi="GHEA Grapalat"/>
                <w:sz w:val="22"/>
                <w:szCs w:val="22"/>
                <w:lang w:val="fr-FR"/>
              </w:rPr>
              <w:t xml:space="preserve"> </w:t>
            </w:r>
            <w:r w:rsidRPr="00A74B8B">
              <w:rPr>
                <w:rFonts w:ascii="GHEA Grapalat" w:hAnsi="GHEA Grapalat"/>
                <w:sz w:val="22"/>
                <w:szCs w:val="22"/>
                <w:lang w:val="en-US"/>
              </w:rPr>
              <w:t>և</w:t>
            </w:r>
            <w:r w:rsidRPr="00A74B8B">
              <w:rPr>
                <w:rFonts w:ascii="GHEA Grapalat" w:hAnsi="GHEA Grapalat"/>
                <w:sz w:val="22"/>
                <w:szCs w:val="22"/>
                <w:lang w:val="fr-FR"/>
              </w:rPr>
              <w:t xml:space="preserve"> 4-</w:t>
            </w:r>
            <w:proofErr w:type="spellStart"/>
            <w:r w:rsidRPr="00A74B8B">
              <w:rPr>
                <w:rFonts w:ascii="GHEA Grapalat" w:hAnsi="GHEA Grapalat"/>
                <w:sz w:val="22"/>
                <w:szCs w:val="22"/>
                <w:lang w:val="en-US"/>
              </w:rPr>
              <w:t>րդ</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կետերում</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նախատեսված</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սուբյեկտների</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շրջանակին</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տրամադրելու</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առումով</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խնդրահարույց</w:t>
            </w:r>
            <w:proofErr w:type="spellEnd"/>
            <w:r w:rsidRPr="00A74B8B">
              <w:rPr>
                <w:rFonts w:ascii="GHEA Grapalat" w:hAnsi="GHEA Grapalat"/>
                <w:sz w:val="22"/>
                <w:szCs w:val="22"/>
                <w:lang w:val="fr-FR"/>
              </w:rPr>
              <w:t xml:space="preserve"> </w:t>
            </w:r>
            <w:r w:rsidRPr="00A74B8B">
              <w:rPr>
                <w:rFonts w:ascii="GHEA Grapalat" w:hAnsi="GHEA Grapalat"/>
                <w:sz w:val="22"/>
                <w:szCs w:val="22"/>
                <w:lang w:val="en-US"/>
              </w:rPr>
              <w:t>է</w:t>
            </w:r>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քանի</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որ</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հակասում</w:t>
            </w:r>
            <w:proofErr w:type="spellEnd"/>
            <w:r w:rsidRPr="00A74B8B">
              <w:rPr>
                <w:rFonts w:ascii="GHEA Grapalat" w:hAnsi="GHEA Grapalat"/>
                <w:sz w:val="22"/>
                <w:szCs w:val="22"/>
                <w:lang w:val="fr-FR"/>
              </w:rPr>
              <w:t xml:space="preserve"> </w:t>
            </w:r>
            <w:r w:rsidRPr="00A74B8B">
              <w:rPr>
                <w:rFonts w:ascii="GHEA Grapalat" w:hAnsi="GHEA Grapalat"/>
                <w:sz w:val="22"/>
                <w:szCs w:val="22"/>
                <w:lang w:val="en-US"/>
              </w:rPr>
              <w:t>է</w:t>
            </w:r>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նախնական</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քննության</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տվյալների</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հրապարակման</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անթույլատրելիության</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սկզբունքին</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Այսպես</w:t>
            </w:r>
            <w:proofErr w:type="spellEnd"/>
            <w:r w:rsidRPr="00A74B8B">
              <w:rPr>
                <w:rFonts w:ascii="GHEA Grapalat" w:hAnsi="GHEA Grapalat"/>
                <w:sz w:val="22"/>
                <w:szCs w:val="22"/>
                <w:lang w:val="en-US"/>
              </w:rPr>
              <w:t>՝</w:t>
            </w:r>
            <w:r w:rsidRPr="00A74B8B">
              <w:rPr>
                <w:rFonts w:ascii="GHEA Grapalat" w:hAnsi="GHEA Grapalat"/>
                <w:sz w:val="22"/>
                <w:szCs w:val="22"/>
                <w:lang w:val="fr-FR"/>
              </w:rPr>
              <w:t xml:space="preserve"> </w:t>
            </w:r>
            <w:r w:rsidRPr="00A74B8B">
              <w:rPr>
                <w:rFonts w:ascii="GHEA Grapalat" w:hAnsi="GHEA Grapalat"/>
                <w:sz w:val="22"/>
                <w:szCs w:val="22"/>
                <w:lang w:val="en-US"/>
              </w:rPr>
              <w:t>ՀՀ</w:t>
            </w:r>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քրեական</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դատավարության</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օրենսգրքի</w:t>
            </w:r>
            <w:proofErr w:type="spellEnd"/>
            <w:r w:rsidRPr="00A74B8B">
              <w:rPr>
                <w:rFonts w:ascii="GHEA Grapalat" w:hAnsi="GHEA Grapalat"/>
                <w:sz w:val="22"/>
                <w:szCs w:val="22"/>
                <w:lang w:val="fr-FR"/>
              </w:rPr>
              <w:t xml:space="preserve"> 201-</w:t>
            </w:r>
            <w:proofErr w:type="spellStart"/>
            <w:r w:rsidRPr="00A74B8B">
              <w:rPr>
                <w:rFonts w:ascii="GHEA Grapalat" w:hAnsi="GHEA Grapalat"/>
                <w:sz w:val="22"/>
                <w:szCs w:val="22"/>
                <w:lang w:val="en-US"/>
              </w:rPr>
              <w:t>րդ</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հոդվածի</w:t>
            </w:r>
            <w:proofErr w:type="spellEnd"/>
            <w:r w:rsidRPr="00A74B8B">
              <w:rPr>
                <w:rFonts w:ascii="GHEA Grapalat" w:hAnsi="GHEA Grapalat"/>
                <w:sz w:val="22"/>
                <w:szCs w:val="22"/>
                <w:lang w:val="fr-FR"/>
              </w:rPr>
              <w:t xml:space="preserve"> </w:t>
            </w:r>
            <w:proofErr w:type="spellStart"/>
            <w:r w:rsidRPr="00A74B8B">
              <w:rPr>
                <w:rFonts w:ascii="GHEA Grapalat" w:hAnsi="GHEA Grapalat"/>
                <w:sz w:val="22"/>
                <w:szCs w:val="22"/>
                <w:lang w:val="en-US"/>
              </w:rPr>
              <w:t>համաձայն</w:t>
            </w:r>
            <w:proofErr w:type="spellEnd"/>
            <w:r w:rsidRPr="00A74B8B">
              <w:rPr>
                <w:rFonts w:ascii="GHEA Grapalat" w:hAnsi="GHEA Grapalat"/>
                <w:sz w:val="22"/>
                <w:szCs w:val="22"/>
                <w:lang w:val="en-US"/>
              </w:rPr>
              <w:t>՝</w:t>
            </w:r>
            <w:r w:rsidRPr="00A74B8B">
              <w:rPr>
                <w:rFonts w:ascii="GHEA Grapalat" w:hAnsi="GHEA Grapalat"/>
                <w:sz w:val="22"/>
                <w:szCs w:val="22"/>
                <w:lang w:val="fr-FR"/>
              </w:rPr>
              <w:t xml:space="preserve"> </w:t>
            </w:r>
            <w:r w:rsidRPr="00A74B8B">
              <w:rPr>
                <w:rFonts w:ascii="GHEA Grapalat" w:hAnsi="GHEA Grapalat"/>
                <w:b/>
                <w:color w:val="000000"/>
                <w:sz w:val="22"/>
                <w:szCs w:val="22"/>
                <w:shd w:val="clear" w:color="auto" w:fill="FFFFFF"/>
                <w:lang w:val="en-US"/>
              </w:rPr>
              <w:t>ն</w:t>
            </w:r>
            <w:r w:rsidRPr="00A74B8B">
              <w:rPr>
                <w:rFonts w:ascii="GHEA Grapalat" w:hAnsi="GHEA Grapalat"/>
                <w:b/>
                <w:color w:val="000000"/>
                <w:sz w:val="22"/>
                <w:szCs w:val="22"/>
                <w:shd w:val="clear" w:color="auto" w:fill="FFFFFF"/>
              </w:rPr>
              <w:t>ախնական</w:t>
            </w:r>
            <w:r w:rsidRPr="00A74B8B">
              <w:rPr>
                <w:rFonts w:ascii="GHEA Grapalat" w:hAnsi="GHEA Grapalat"/>
                <w:b/>
                <w:color w:val="000000"/>
                <w:sz w:val="22"/>
                <w:szCs w:val="22"/>
                <w:shd w:val="clear" w:color="auto" w:fill="FFFFFF"/>
                <w:lang w:val="fr-FR"/>
              </w:rPr>
              <w:t xml:space="preserve"> </w:t>
            </w:r>
            <w:r w:rsidRPr="00A74B8B">
              <w:rPr>
                <w:rFonts w:ascii="GHEA Grapalat" w:hAnsi="GHEA Grapalat"/>
                <w:b/>
                <w:color w:val="000000"/>
                <w:sz w:val="22"/>
                <w:szCs w:val="22"/>
                <w:shd w:val="clear" w:color="auto" w:fill="FFFFFF"/>
              </w:rPr>
              <w:t>քննության</w:t>
            </w:r>
            <w:r w:rsidRPr="00A74B8B">
              <w:rPr>
                <w:rFonts w:ascii="GHEA Grapalat" w:hAnsi="GHEA Grapalat"/>
                <w:b/>
                <w:color w:val="000000"/>
                <w:sz w:val="22"/>
                <w:szCs w:val="22"/>
                <w:shd w:val="clear" w:color="auto" w:fill="FFFFFF"/>
                <w:lang w:val="fr-FR"/>
              </w:rPr>
              <w:t xml:space="preserve"> </w:t>
            </w:r>
            <w:r w:rsidRPr="00A74B8B">
              <w:rPr>
                <w:rFonts w:ascii="GHEA Grapalat" w:hAnsi="GHEA Grapalat"/>
                <w:b/>
                <w:color w:val="000000"/>
                <w:sz w:val="22"/>
                <w:szCs w:val="22"/>
                <w:shd w:val="clear" w:color="auto" w:fill="FFFFFF"/>
              </w:rPr>
              <w:t>տվյալները</w:t>
            </w:r>
            <w:r w:rsidRPr="00A74B8B">
              <w:rPr>
                <w:rFonts w:ascii="GHEA Grapalat" w:hAnsi="GHEA Grapalat"/>
                <w:b/>
                <w:color w:val="000000"/>
                <w:sz w:val="22"/>
                <w:szCs w:val="22"/>
                <w:shd w:val="clear" w:color="auto" w:fill="FFFFFF"/>
                <w:lang w:val="fr-FR"/>
              </w:rPr>
              <w:t xml:space="preserve"> </w:t>
            </w:r>
            <w:r w:rsidRPr="00A74B8B">
              <w:rPr>
                <w:rFonts w:ascii="GHEA Grapalat" w:hAnsi="GHEA Grapalat"/>
                <w:b/>
                <w:color w:val="000000"/>
                <w:sz w:val="22"/>
                <w:szCs w:val="22"/>
                <w:shd w:val="clear" w:color="auto" w:fill="FFFFFF"/>
              </w:rPr>
              <w:t>ենթակա</w:t>
            </w:r>
            <w:r w:rsidRPr="00A74B8B">
              <w:rPr>
                <w:rFonts w:ascii="GHEA Grapalat" w:hAnsi="GHEA Grapalat"/>
                <w:b/>
                <w:color w:val="000000"/>
                <w:sz w:val="22"/>
                <w:szCs w:val="22"/>
                <w:shd w:val="clear" w:color="auto" w:fill="FFFFFF"/>
                <w:lang w:val="fr-FR"/>
              </w:rPr>
              <w:t xml:space="preserve"> </w:t>
            </w:r>
            <w:r w:rsidRPr="00A74B8B">
              <w:rPr>
                <w:rFonts w:ascii="GHEA Grapalat" w:hAnsi="GHEA Grapalat"/>
                <w:b/>
                <w:color w:val="000000"/>
                <w:sz w:val="22"/>
                <w:szCs w:val="22"/>
                <w:shd w:val="clear" w:color="auto" w:fill="FFFFFF"/>
              </w:rPr>
              <w:t>են</w:t>
            </w:r>
            <w:r w:rsidRPr="00A74B8B">
              <w:rPr>
                <w:rFonts w:ascii="GHEA Grapalat" w:hAnsi="GHEA Grapalat"/>
                <w:b/>
                <w:color w:val="000000"/>
                <w:sz w:val="22"/>
                <w:szCs w:val="22"/>
                <w:shd w:val="clear" w:color="auto" w:fill="FFFFFF"/>
                <w:lang w:val="fr-FR"/>
              </w:rPr>
              <w:t xml:space="preserve"> </w:t>
            </w:r>
            <w:r w:rsidRPr="00A74B8B">
              <w:rPr>
                <w:rFonts w:ascii="GHEA Grapalat" w:hAnsi="GHEA Grapalat"/>
                <w:b/>
                <w:color w:val="000000"/>
                <w:sz w:val="22"/>
                <w:szCs w:val="22"/>
                <w:shd w:val="clear" w:color="auto" w:fill="FFFFFF"/>
              </w:rPr>
              <w:t>հրապարակման</w:t>
            </w:r>
            <w:r w:rsidRPr="00A74B8B">
              <w:rPr>
                <w:rFonts w:ascii="GHEA Grapalat" w:hAnsi="GHEA Grapalat"/>
                <w:b/>
                <w:color w:val="000000"/>
                <w:sz w:val="22"/>
                <w:szCs w:val="22"/>
                <w:shd w:val="clear" w:color="auto" w:fill="FFFFFF"/>
                <w:lang w:val="fr-FR"/>
              </w:rPr>
              <w:t xml:space="preserve"> </w:t>
            </w:r>
            <w:r w:rsidRPr="00A74B8B">
              <w:rPr>
                <w:rFonts w:ascii="GHEA Grapalat" w:hAnsi="GHEA Grapalat"/>
                <w:b/>
                <w:color w:val="000000"/>
                <w:sz w:val="22"/>
                <w:szCs w:val="22"/>
                <w:shd w:val="clear" w:color="auto" w:fill="FFFFFF"/>
              </w:rPr>
              <w:t>միայն</w:t>
            </w:r>
            <w:r w:rsidRPr="00A74B8B">
              <w:rPr>
                <w:rFonts w:ascii="GHEA Grapalat" w:hAnsi="GHEA Grapalat"/>
                <w:b/>
                <w:color w:val="000000"/>
                <w:sz w:val="22"/>
                <w:szCs w:val="22"/>
                <w:shd w:val="clear" w:color="auto" w:fill="FFFFFF"/>
                <w:lang w:val="fr-FR"/>
              </w:rPr>
              <w:t xml:space="preserve"> </w:t>
            </w:r>
            <w:r w:rsidRPr="00A74B8B">
              <w:rPr>
                <w:rFonts w:ascii="GHEA Grapalat" w:hAnsi="GHEA Grapalat"/>
                <w:b/>
                <w:color w:val="000000"/>
                <w:sz w:val="22"/>
                <w:szCs w:val="22"/>
                <w:shd w:val="clear" w:color="auto" w:fill="FFFFFF"/>
              </w:rPr>
              <w:t>գործի</w:t>
            </w:r>
            <w:r w:rsidRPr="00A74B8B">
              <w:rPr>
                <w:rFonts w:ascii="GHEA Grapalat" w:hAnsi="GHEA Grapalat"/>
                <w:b/>
                <w:color w:val="000000"/>
                <w:sz w:val="22"/>
                <w:szCs w:val="22"/>
                <w:shd w:val="clear" w:color="auto" w:fill="FFFFFF"/>
                <w:lang w:val="fr-FR"/>
              </w:rPr>
              <w:t xml:space="preserve"> </w:t>
            </w:r>
            <w:r w:rsidRPr="00A74B8B">
              <w:rPr>
                <w:rFonts w:ascii="GHEA Grapalat" w:hAnsi="GHEA Grapalat"/>
                <w:b/>
                <w:color w:val="000000"/>
                <w:sz w:val="22"/>
                <w:szCs w:val="22"/>
                <w:shd w:val="clear" w:color="auto" w:fill="FFFFFF"/>
              </w:rPr>
              <w:t>վարույթն</w:t>
            </w:r>
            <w:r w:rsidRPr="00A74B8B">
              <w:rPr>
                <w:rFonts w:ascii="GHEA Grapalat" w:hAnsi="GHEA Grapalat"/>
                <w:b/>
                <w:color w:val="000000"/>
                <w:sz w:val="22"/>
                <w:szCs w:val="22"/>
                <w:shd w:val="clear" w:color="auto" w:fill="FFFFFF"/>
                <w:lang w:val="fr-FR"/>
              </w:rPr>
              <w:t xml:space="preserve"> </w:t>
            </w:r>
            <w:r w:rsidRPr="00A74B8B">
              <w:rPr>
                <w:rFonts w:ascii="GHEA Grapalat" w:hAnsi="GHEA Grapalat"/>
                <w:b/>
                <w:color w:val="000000"/>
                <w:sz w:val="22"/>
                <w:szCs w:val="22"/>
                <w:shd w:val="clear" w:color="auto" w:fill="FFFFFF"/>
              </w:rPr>
              <w:t>իրականացնող</w:t>
            </w:r>
            <w:r w:rsidRPr="00A74B8B">
              <w:rPr>
                <w:rFonts w:ascii="GHEA Grapalat" w:hAnsi="GHEA Grapalat"/>
                <w:b/>
                <w:color w:val="000000"/>
                <w:sz w:val="22"/>
                <w:szCs w:val="22"/>
                <w:shd w:val="clear" w:color="auto" w:fill="FFFFFF"/>
                <w:lang w:val="fr-FR"/>
              </w:rPr>
              <w:t xml:space="preserve"> </w:t>
            </w:r>
            <w:r w:rsidRPr="00A74B8B">
              <w:rPr>
                <w:rFonts w:ascii="GHEA Grapalat" w:hAnsi="GHEA Grapalat"/>
                <w:b/>
                <w:color w:val="000000"/>
                <w:sz w:val="22"/>
                <w:szCs w:val="22"/>
                <w:shd w:val="clear" w:color="auto" w:fill="FFFFFF"/>
              </w:rPr>
              <w:t>մարմնի</w:t>
            </w:r>
            <w:r w:rsidRPr="00A74B8B">
              <w:rPr>
                <w:rFonts w:ascii="GHEA Grapalat" w:hAnsi="GHEA Grapalat"/>
                <w:b/>
                <w:color w:val="000000"/>
                <w:sz w:val="22"/>
                <w:szCs w:val="22"/>
                <w:shd w:val="clear" w:color="auto" w:fill="FFFFFF"/>
                <w:lang w:val="fr-FR"/>
              </w:rPr>
              <w:t xml:space="preserve"> </w:t>
            </w:r>
            <w:r w:rsidRPr="00A74B8B">
              <w:rPr>
                <w:rFonts w:ascii="GHEA Grapalat" w:hAnsi="GHEA Grapalat"/>
                <w:b/>
                <w:color w:val="000000"/>
                <w:sz w:val="22"/>
                <w:szCs w:val="22"/>
                <w:shd w:val="clear" w:color="auto" w:fill="FFFFFF"/>
              </w:rPr>
              <w:t>թույլտվությամբ</w:t>
            </w:r>
            <w:r w:rsidRPr="00A74B8B">
              <w:rPr>
                <w:rFonts w:ascii="GHEA Grapalat" w:hAnsi="GHEA Grapalat"/>
                <w:b/>
                <w:color w:val="000000"/>
                <w:sz w:val="22"/>
                <w:szCs w:val="22"/>
                <w:shd w:val="clear" w:color="auto" w:fill="FFFFFF"/>
                <w:lang w:val="fr-FR"/>
              </w:rPr>
              <w:t>:</w:t>
            </w:r>
          </w:p>
        </w:tc>
        <w:tc>
          <w:tcPr>
            <w:tcW w:w="3330" w:type="dxa"/>
            <w:tcBorders>
              <w:top w:val="single" w:sz="4" w:space="0" w:color="auto"/>
              <w:left w:val="single" w:sz="4" w:space="0" w:color="auto"/>
              <w:bottom w:val="single" w:sz="4" w:space="0" w:color="auto"/>
              <w:right w:val="single" w:sz="4" w:space="0" w:color="auto"/>
            </w:tcBorders>
          </w:tcPr>
          <w:p w:rsidR="00F67C2A" w:rsidRPr="00A74B8B" w:rsidRDefault="006C024B" w:rsidP="008A2C9B">
            <w:pPr>
              <w:spacing w:line="276" w:lineRule="auto"/>
              <w:ind w:left="-18" w:right="72" w:hanging="46"/>
              <w:jc w:val="both"/>
              <w:rPr>
                <w:rFonts w:ascii="GHEA Grapalat" w:hAnsi="GHEA Grapalat"/>
                <w:b/>
                <w:lang w:val="fr-FR"/>
              </w:rPr>
            </w:pPr>
            <w:proofErr w:type="spellStart"/>
            <w:r w:rsidRPr="00A74B8B">
              <w:rPr>
                <w:rFonts w:ascii="GHEA Grapalat" w:hAnsi="GHEA Grapalat"/>
                <w:b/>
                <w:sz w:val="22"/>
                <w:szCs w:val="22"/>
                <w:lang w:val="fr-FR"/>
              </w:rPr>
              <w:t>Առաջարկությունն</w:t>
            </w:r>
            <w:proofErr w:type="spellEnd"/>
            <w:r w:rsidRPr="00A74B8B">
              <w:rPr>
                <w:rFonts w:ascii="GHEA Grapalat" w:hAnsi="GHEA Grapalat"/>
                <w:b/>
                <w:sz w:val="22"/>
                <w:szCs w:val="22"/>
                <w:lang w:val="fr-FR"/>
              </w:rPr>
              <w:t xml:space="preserve"> </w:t>
            </w:r>
            <w:proofErr w:type="spellStart"/>
            <w:r w:rsidRPr="00A74B8B">
              <w:rPr>
                <w:rFonts w:ascii="GHEA Grapalat" w:hAnsi="GHEA Grapalat"/>
                <w:b/>
                <w:sz w:val="22"/>
                <w:szCs w:val="22"/>
                <w:lang w:val="fr-FR"/>
              </w:rPr>
              <w:t>ընդուն</w:t>
            </w:r>
            <w:r w:rsidR="00C47796" w:rsidRPr="00A74B8B">
              <w:rPr>
                <w:rFonts w:ascii="GHEA Grapalat" w:hAnsi="GHEA Grapalat"/>
                <w:b/>
                <w:sz w:val="22"/>
                <w:szCs w:val="22"/>
                <w:lang w:val="fr-FR"/>
              </w:rPr>
              <w:t>վել</w:t>
            </w:r>
            <w:proofErr w:type="spellEnd"/>
            <w:r w:rsidR="00C47796" w:rsidRPr="00A74B8B">
              <w:rPr>
                <w:rFonts w:ascii="GHEA Grapalat" w:hAnsi="GHEA Grapalat"/>
                <w:b/>
                <w:sz w:val="22"/>
                <w:szCs w:val="22"/>
                <w:lang w:val="fr-FR"/>
              </w:rPr>
              <w:t xml:space="preserve"> է</w:t>
            </w:r>
            <w:r w:rsidR="00C47796" w:rsidRPr="00A74B8B">
              <w:rPr>
                <w:rFonts w:ascii="Courier New" w:hAnsi="Courier New" w:cs="Courier New"/>
                <w:b/>
                <w:sz w:val="22"/>
                <w:szCs w:val="22"/>
                <w:lang w:val="fr-FR"/>
              </w:rPr>
              <w:t> </w:t>
            </w:r>
            <w:r w:rsidR="00C47796" w:rsidRPr="00A74B8B">
              <w:rPr>
                <w:rFonts w:ascii="GHEA Grapalat" w:hAnsi="GHEA Grapalat"/>
                <w:b/>
                <w:sz w:val="22"/>
                <w:szCs w:val="22"/>
                <w:lang w:val="fr-FR"/>
              </w:rPr>
              <w:t>:</w:t>
            </w:r>
            <w:r w:rsidRPr="00A74B8B">
              <w:rPr>
                <w:rFonts w:ascii="GHEA Grapalat" w:hAnsi="GHEA Grapalat"/>
                <w:b/>
                <w:sz w:val="22"/>
                <w:szCs w:val="22"/>
                <w:lang w:val="fr-FR"/>
              </w:rPr>
              <w:t xml:space="preserve"> </w:t>
            </w:r>
          </w:p>
        </w:tc>
        <w:tc>
          <w:tcPr>
            <w:tcW w:w="2322" w:type="dxa"/>
            <w:tcBorders>
              <w:top w:val="single" w:sz="4" w:space="0" w:color="auto"/>
              <w:left w:val="single" w:sz="4" w:space="0" w:color="auto"/>
              <w:bottom w:val="single" w:sz="4" w:space="0" w:color="auto"/>
              <w:right w:val="single" w:sz="4" w:space="0" w:color="auto"/>
            </w:tcBorders>
          </w:tcPr>
          <w:p w:rsidR="00F67C2A" w:rsidRPr="00A74B8B" w:rsidRDefault="007550A7" w:rsidP="008A2C9B">
            <w:pPr>
              <w:spacing w:line="276" w:lineRule="auto"/>
              <w:jc w:val="both"/>
              <w:rPr>
                <w:rFonts w:ascii="GHEA Grapalat" w:hAnsi="GHEA Grapalat" w:cs="Sylfaen"/>
                <w:lang w:val="fr-FR"/>
              </w:rPr>
            </w:pPr>
            <w:proofErr w:type="spellStart"/>
            <w:r w:rsidRPr="00A74B8B">
              <w:rPr>
                <w:rFonts w:ascii="GHEA Grapalat" w:hAnsi="GHEA Grapalat" w:cs="Sylfaen"/>
                <w:sz w:val="22"/>
                <w:szCs w:val="22"/>
                <w:lang w:val="fr-FR"/>
              </w:rPr>
              <w:t>Կատարվել</w:t>
            </w:r>
            <w:proofErr w:type="spellEnd"/>
            <w:r w:rsidRPr="00A74B8B">
              <w:rPr>
                <w:rFonts w:ascii="GHEA Grapalat" w:hAnsi="GHEA Grapalat" w:cs="Sylfaen"/>
                <w:sz w:val="22"/>
                <w:szCs w:val="22"/>
                <w:lang w:val="fr-FR"/>
              </w:rPr>
              <w:t xml:space="preserve"> է </w:t>
            </w:r>
            <w:proofErr w:type="spellStart"/>
            <w:r w:rsidRPr="00A74B8B">
              <w:rPr>
                <w:rFonts w:ascii="GHEA Grapalat" w:hAnsi="GHEA Grapalat" w:cs="Sylfaen"/>
                <w:sz w:val="22"/>
                <w:szCs w:val="22"/>
                <w:lang w:val="fr-FR"/>
              </w:rPr>
              <w:t>համապատասխան</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լրացում</w:t>
            </w:r>
            <w:proofErr w:type="spellEnd"/>
            <w:r w:rsidRPr="00A74B8B">
              <w:rPr>
                <w:rFonts w:ascii="GHEA Grapalat" w:hAnsi="GHEA Grapalat" w:cs="Sylfaen"/>
                <w:sz w:val="22"/>
                <w:szCs w:val="22"/>
                <w:lang w:val="fr-FR"/>
              </w:rPr>
              <w:t>:</w:t>
            </w:r>
          </w:p>
        </w:tc>
      </w:tr>
      <w:tr w:rsidR="00E00138" w:rsidRPr="00BF0897" w:rsidTr="006D1905">
        <w:trPr>
          <w:trHeight w:val="1430"/>
        </w:trPr>
        <w:tc>
          <w:tcPr>
            <w:tcW w:w="412" w:type="dxa"/>
            <w:tcBorders>
              <w:top w:val="single" w:sz="4" w:space="0" w:color="auto"/>
              <w:left w:val="single" w:sz="4" w:space="0" w:color="auto"/>
              <w:bottom w:val="single" w:sz="4" w:space="0" w:color="auto"/>
              <w:right w:val="single" w:sz="4" w:space="0" w:color="auto"/>
            </w:tcBorders>
          </w:tcPr>
          <w:p w:rsidR="00E00138" w:rsidRPr="00A74B8B" w:rsidRDefault="00E87BF3" w:rsidP="00774E88">
            <w:pPr>
              <w:ind w:left="-108" w:right="-111"/>
              <w:jc w:val="center"/>
              <w:rPr>
                <w:rFonts w:ascii="GHEA Grapalat" w:hAnsi="GHEA Grapalat" w:cs="Sylfaen"/>
                <w:b/>
                <w:lang w:val="fr-FR"/>
              </w:rPr>
            </w:pPr>
            <w:r w:rsidRPr="00A74B8B">
              <w:rPr>
                <w:rFonts w:ascii="GHEA Grapalat" w:hAnsi="GHEA Grapalat" w:cs="Sylfaen"/>
                <w:b/>
                <w:lang w:val="fr-FR"/>
              </w:rPr>
              <w:lastRenderedPageBreak/>
              <w:t>3.</w:t>
            </w:r>
          </w:p>
        </w:tc>
        <w:tc>
          <w:tcPr>
            <w:tcW w:w="2198" w:type="dxa"/>
            <w:tcBorders>
              <w:top w:val="single" w:sz="4" w:space="0" w:color="auto"/>
              <w:left w:val="single" w:sz="4" w:space="0" w:color="auto"/>
              <w:bottom w:val="single" w:sz="4" w:space="0" w:color="auto"/>
              <w:right w:val="single" w:sz="4" w:space="0" w:color="auto"/>
            </w:tcBorders>
          </w:tcPr>
          <w:p w:rsidR="00E87BF3" w:rsidRPr="00A74B8B" w:rsidRDefault="00E87BF3" w:rsidP="00AE7EC5">
            <w:pPr>
              <w:pStyle w:val="BodyText2"/>
              <w:spacing w:after="0" w:line="240" w:lineRule="auto"/>
              <w:ind w:right="-96"/>
              <w:jc w:val="center"/>
              <w:rPr>
                <w:rFonts w:ascii="GHEA Grapalat" w:hAnsi="GHEA Grapalat" w:cs="GHEA Mariam"/>
                <w:b/>
                <w:sz w:val="22"/>
                <w:szCs w:val="22"/>
                <w:lang w:val="af-ZA"/>
              </w:rPr>
            </w:pPr>
            <w:r w:rsidRPr="00A74B8B">
              <w:rPr>
                <w:rFonts w:ascii="GHEA Grapalat" w:hAnsi="GHEA Grapalat" w:cs="GHEA Mariam"/>
                <w:b/>
                <w:sz w:val="22"/>
                <w:szCs w:val="22"/>
                <w:lang w:val="af-ZA"/>
              </w:rPr>
              <w:t>ՀՀ քննչական</w:t>
            </w:r>
          </w:p>
          <w:p w:rsidR="00E87BF3" w:rsidRPr="00A74B8B" w:rsidRDefault="00E87BF3" w:rsidP="00AE7EC5">
            <w:pPr>
              <w:pStyle w:val="BodyText2"/>
              <w:spacing w:after="0" w:line="240" w:lineRule="auto"/>
              <w:ind w:right="-96"/>
              <w:jc w:val="center"/>
              <w:rPr>
                <w:rFonts w:ascii="GHEA Grapalat" w:hAnsi="GHEA Grapalat" w:cs="GHEA Mariam"/>
                <w:b/>
                <w:sz w:val="22"/>
                <w:szCs w:val="22"/>
                <w:lang w:val="af-ZA"/>
              </w:rPr>
            </w:pPr>
            <w:r w:rsidRPr="00A74B8B">
              <w:rPr>
                <w:rFonts w:ascii="GHEA Grapalat" w:hAnsi="GHEA Grapalat" w:cs="GHEA Mariam"/>
                <w:b/>
                <w:sz w:val="22"/>
                <w:szCs w:val="22"/>
                <w:lang w:val="af-ZA"/>
              </w:rPr>
              <w:t>կոմիտե</w:t>
            </w:r>
          </w:p>
          <w:p w:rsidR="00E87BF3" w:rsidRPr="00A74B8B" w:rsidRDefault="008F2A5D" w:rsidP="00AE7EC5">
            <w:pPr>
              <w:pStyle w:val="BodyText2"/>
              <w:spacing w:after="0" w:line="240" w:lineRule="auto"/>
              <w:ind w:right="-96"/>
              <w:jc w:val="center"/>
              <w:rPr>
                <w:rFonts w:ascii="GHEA Grapalat" w:hAnsi="GHEA Grapalat" w:cs="GHEA Mariam"/>
                <w:b/>
                <w:sz w:val="22"/>
                <w:szCs w:val="22"/>
                <w:lang w:val="af-ZA"/>
              </w:rPr>
            </w:pPr>
            <w:r w:rsidRPr="00A74B8B">
              <w:rPr>
                <w:rFonts w:ascii="GHEA Grapalat" w:hAnsi="GHEA Grapalat" w:cs="GHEA Mariam"/>
                <w:b/>
                <w:sz w:val="22"/>
                <w:szCs w:val="22"/>
                <w:lang w:val="af-ZA"/>
              </w:rPr>
              <w:t>17.06</w:t>
            </w:r>
            <w:r w:rsidR="00E87BF3" w:rsidRPr="00A74B8B">
              <w:rPr>
                <w:rFonts w:ascii="GHEA Grapalat" w:hAnsi="GHEA Grapalat" w:cs="GHEA Mariam"/>
                <w:b/>
                <w:sz w:val="22"/>
                <w:szCs w:val="22"/>
                <w:lang w:val="af-ZA"/>
              </w:rPr>
              <w:t>.2019թ.</w:t>
            </w:r>
          </w:p>
          <w:p w:rsidR="00E00138" w:rsidRPr="00A74B8B" w:rsidRDefault="00E87BF3" w:rsidP="00086D5B">
            <w:pPr>
              <w:ind w:left="-108" w:right="-111"/>
              <w:jc w:val="center"/>
              <w:rPr>
                <w:rFonts w:ascii="GHEA Grapalat" w:hAnsi="GHEA Grapalat" w:cs="Sylfaen"/>
                <w:b/>
                <w:lang w:val="fr-FR"/>
              </w:rPr>
            </w:pPr>
            <w:r w:rsidRPr="00A74B8B">
              <w:rPr>
                <w:rFonts w:ascii="GHEA Grapalat" w:hAnsi="GHEA Grapalat" w:cs="GHEA Mariam"/>
                <w:b/>
                <w:sz w:val="22"/>
                <w:szCs w:val="22"/>
                <w:lang w:val="af-ZA"/>
              </w:rPr>
              <w:t>02/</w:t>
            </w:r>
            <w:r w:rsidR="00086D5B" w:rsidRPr="00A74B8B">
              <w:rPr>
                <w:rFonts w:ascii="GHEA Grapalat" w:hAnsi="GHEA Grapalat" w:cs="GHEA Mariam"/>
                <w:b/>
                <w:sz w:val="22"/>
                <w:szCs w:val="22"/>
                <w:lang w:val="af-ZA"/>
              </w:rPr>
              <w:t>22</w:t>
            </w:r>
            <w:r w:rsidRPr="00A74B8B">
              <w:rPr>
                <w:rFonts w:ascii="GHEA Grapalat" w:hAnsi="GHEA Grapalat" w:cs="GHEA Mariam"/>
                <w:b/>
                <w:sz w:val="22"/>
                <w:szCs w:val="22"/>
                <w:lang w:val="af-ZA"/>
              </w:rPr>
              <w:t>/</w:t>
            </w:r>
            <w:r w:rsidR="00086D5B" w:rsidRPr="00A74B8B">
              <w:rPr>
                <w:rFonts w:ascii="GHEA Grapalat" w:hAnsi="GHEA Grapalat" w:cs="GHEA Mariam"/>
                <w:b/>
                <w:sz w:val="22"/>
                <w:szCs w:val="22"/>
                <w:lang w:val="af-ZA"/>
              </w:rPr>
              <w:t>1671</w:t>
            </w:r>
            <w:r w:rsidRPr="00A74B8B">
              <w:rPr>
                <w:rFonts w:ascii="GHEA Grapalat" w:hAnsi="GHEA Grapalat" w:cs="GHEA Mariam"/>
                <w:b/>
                <w:sz w:val="22"/>
                <w:szCs w:val="22"/>
                <w:lang w:val="af-ZA"/>
              </w:rPr>
              <w:t>-19</w:t>
            </w:r>
          </w:p>
        </w:tc>
        <w:tc>
          <w:tcPr>
            <w:tcW w:w="6570" w:type="dxa"/>
            <w:tcBorders>
              <w:top w:val="single" w:sz="4" w:space="0" w:color="auto"/>
              <w:left w:val="single" w:sz="4" w:space="0" w:color="auto"/>
              <w:bottom w:val="single" w:sz="4" w:space="0" w:color="auto"/>
              <w:right w:val="single" w:sz="4" w:space="0" w:color="auto"/>
            </w:tcBorders>
          </w:tcPr>
          <w:p w:rsidR="00625CB3" w:rsidRPr="00A74B8B" w:rsidRDefault="00625CB3" w:rsidP="009F41E1">
            <w:pPr>
              <w:spacing w:line="276" w:lineRule="auto"/>
              <w:ind w:left="-18" w:firstLine="557"/>
              <w:jc w:val="both"/>
              <w:rPr>
                <w:rFonts w:ascii="GHEA Grapalat" w:hAnsi="GHEA Grapalat"/>
                <w:lang w:val="hy-AM"/>
              </w:rPr>
            </w:pPr>
            <w:r w:rsidRPr="00A74B8B">
              <w:rPr>
                <w:rFonts w:ascii="GHEA Grapalat" w:hAnsi="GHEA Grapalat"/>
                <w:color w:val="000000"/>
                <w:sz w:val="22"/>
                <w:szCs w:val="22"/>
                <w:shd w:val="clear" w:color="auto" w:fill="FFFFFF"/>
                <w:lang w:val="fr-FR"/>
              </w:rPr>
              <w:t>«</w:t>
            </w:r>
            <w:r w:rsidRPr="00BF0897">
              <w:rPr>
                <w:rFonts w:ascii="GHEA Grapalat" w:hAnsi="GHEA Grapalat"/>
                <w:color w:val="000000"/>
                <w:sz w:val="22"/>
                <w:szCs w:val="22"/>
                <w:shd w:val="clear" w:color="auto" w:fill="FFFFFF"/>
                <w:lang w:val="hy-AM"/>
              </w:rPr>
              <w:t>Ոստիկանության</w:t>
            </w:r>
            <w:r w:rsidRPr="00A74B8B">
              <w:rPr>
                <w:rFonts w:ascii="GHEA Grapalat" w:hAnsi="GHEA Grapalat"/>
                <w:color w:val="000000"/>
                <w:sz w:val="22"/>
                <w:szCs w:val="22"/>
                <w:shd w:val="clear" w:color="auto" w:fill="FFFFFF"/>
                <w:lang w:val="fr-FR"/>
              </w:rPr>
              <w:t xml:space="preserve"> </w:t>
            </w:r>
            <w:r w:rsidRPr="00BF0897">
              <w:rPr>
                <w:rFonts w:ascii="GHEA Grapalat" w:hAnsi="GHEA Grapalat"/>
                <w:color w:val="000000"/>
                <w:sz w:val="22"/>
                <w:szCs w:val="22"/>
                <w:shd w:val="clear" w:color="auto" w:fill="FFFFFF"/>
                <w:lang w:val="hy-AM"/>
              </w:rPr>
              <w:t>մասին</w:t>
            </w:r>
            <w:r w:rsidRPr="00A74B8B">
              <w:rPr>
                <w:rFonts w:ascii="GHEA Grapalat" w:hAnsi="GHEA Grapalat"/>
                <w:color w:val="000000"/>
                <w:sz w:val="22"/>
                <w:szCs w:val="22"/>
                <w:shd w:val="clear" w:color="auto" w:fill="FFFFFF"/>
                <w:lang w:val="fr-FR"/>
              </w:rPr>
              <w:t xml:space="preserve">» </w:t>
            </w:r>
            <w:r w:rsidRPr="00BF0897">
              <w:rPr>
                <w:rFonts w:ascii="GHEA Grapalat" w:hAnsi="GHEA Grapalat"/>
                <w:color w:val="000000"/>
                <w:sz w:val="22"/>
                <w:szCs w:val="22"/>
                <w:shd w:val="clear" w:color="auto" w:fill="FFFFFF"/>
                <w:lang w:val="hy-AM"/>
              </w:rPr>
              <w:t>օրենքում</w:t>
            </w:r>
            <w:r w:rsidRPr="00A74B8B">
              <w:rPr>
                <w:rFonts w:ascii="GHEA Grapalat" w:hAnsi="GHEA Grapalat"/>
                <w:color w:val="000000"/>
                <w:sz w:val="22"/>
                <w:szCs w:val="22"/>
                <w:shd w:val="clear" w:color="auto" w:fill="FFFFFF"/>
                <w:lang w:val="fr-FR"/>
              </w:rPr>
              <w:t xml:space="preserve"> </w:t>
            </w:r>
            <w:r w:rsidRPr="00BF0897">
              <w:rPr>
                <w:rFonts w:ascii="GHEA Grapalat" w:hAnsi="GHEA Grapalat"/>
                <w:color w:val="000000"/>
                <w:sz w:val="22"/>
                <w:szCs w:val="22"/>
                <w:shd w:val="clear" w:color="auto" w:fill="FFFFFF"/>
                <w:lang w:val="hy-AM"/>
              </w:rPr>
              <w:t>լրացում</w:t>
            </w:r>
            <w:r w:rsidRPr="00A74B8B">
              <w:rPr>
                <w:rFonts w:ascii="GHEA Grapalat" w:hAnsi="GHEA Grapalat"/>
                <w:color w:val="000000"/>
                <w:sz w:val="22"/>
                <w:szCs w:val="22"/>
                <w:shd w:val="clear" w:color="auto" w:fill="FFFFFF"/>
                <w:lang w:val="fr-FR"/>
              </w:rPr>
              <w:t xml:space="preserve"> </w:t>
            </w:r>
            <w:r w:rsidRPr="00BF0897">
              <w:rPr>
                <w:rFonts w:ascii="GHEA Grapalat" w:hAnsi="GHEA Grapalat"/>
                <w:color w:val="000000"/>
                <w:sz w:val="22"/>
                <w:szCs w:val="22"/>
                <w:shd w:val="clear" w:color="auto" w:fill="FFFFFF"/>
                <w:lang w:val="hy-AM"/>
              </w:rPr>
              <w:t>և</w:t>
            </w:r>
            <w:r w:rsidRPr="00A74B8B">
              <w:rPr>
                <w:rFonts w:ascii="GHEA Grapalat" w:hAnsi="GHEA Grapalat"/>
                <w:color w:val="000000"/>
                <w:sz w:val="22"/>
                <w:szCs w:val="22"/>
                <w:shd w:val="clear" w:color="auto" w:fill="FFFFFF"/>
                <w:lang w:val="fr-FR"/>
              </w:rPr>
              <w:t xml:space="preserve"> </w:t>
            </w:r>
            <w:r w:rsidRPr="00BF0897">
              <w:rPr>
                <w:rFonts w:ascii="GHEA Grapalat" w:hAnsi="GHEA Grapalat"/>
                <w:color w:val="000000"/>
                <w:sz w:val="22"/>
                <w:szCs w:val="22"/>
                <w:shd w:val="clear" w:color="auto" w:fill="FFFFFF"/>
                <w:lang w:val="hy-AM"/>
              </w:rPr>
              <w:t>փոփոխություններ</w:t>
            </w:r>
            <w:r w:rsidRPr="00A74B8B">
              <w:rPr>
                <w:rFonts w:ascii="GHEA Grapalat" w:hAnsi="GHEA Grapalat"/>
                <w:color w:val="000000"/>
                <w:sz w:val="22"/>
                <w:szCs w:val="22"/>
                <w:shd w:val="clear" w:color="auto" w:fill="FFFFFF"/>
                <w:lang w:val="fr-FR"/>
              </w:rPr>
              <w:t xml:space="preserve"> </w:t>
            </w:r>
            <w:r w:rsidRPr="00BF0897">
              <w:rPr>
                <w:rFonts w:ascii="GHEA Grapalat" w:hAnsi="GHEA Grapalat"/>
                <w:color w:val="000000"/>
                <w:sz w:val="22"/>
                <w:szCs w:val="22"/>
                <w:shd w:val="clear" w:color="auto" w:fill="FFFFFF"/>
                <w:lang w:val="hy-AM"/>
              </w:rPr>
              <w:t>կատարելու</w:t>
            </w:r>
            <w:r w:rsidRPr="00A74B8B">
              <w:rPr>
                <w:rFonts w:ascii="GHEA Grapalat" w:hAnsi="GHEA Grapalat"/>
                <w:color w:val="000000"/>
                <w:sz w:val="22"/>
                <w:szCs w:val="22"/>
                <w:shd w:val="clear" w:color="auto" w:fill="FFFFFF"/>
                <w:lang w:val="fr-FR"/>
              </w:rPr>
              <w:t xml:space="preserve"> </w:t>
            </w:r>
            <w:r w:rsidRPr="00BF0897">
              <w:rPr>
                <w:rFonts w:ascii="GHEA Grapalat" w:hAnsi="GHEA Grapalat"/>
                <w:color w:val="000000"/>
                <w:sz w:val="22"/>
                <w:szCs w:val="22"/>
                <w:shd w:val="clear" w:color="auto" w:fill="FFFFFF"/>
                <w:lang w:val="hy-AM"/>
              </w:rPr>
              <w:t>մասին</w:t>
            </w:r>
            <w:r w:rsidRPr="00A74B8B">
              <w:rPr>
                <w:rFonts w:ascii="GHEA Grapalat" w:hAnsi="GHEA Grapalat"/>
                <w:color w:val="000000"/>
                <w:sz w:val="22"/>
                <w:szCs w:val="22"/>
                <w:shd w:val="clear" w:color="auto" w:fill="FFFFFF"/>
                <w:lang w:val="fr-FR"/>
              </w:rPr>
              <w:t xml:space="preserve">» </w:t>
            </w:r>
            <w:r w:rsidRPr="00BF0897">
              <w:rPr>
                <w:rFonts w:ascii="GHEA Grapalat" w:hAnsi="GHEA Grapalat"/>
                <w:color w:val="000000"/>
                <w:sz w:val="22"/>
                <w:szCs w:val="22"/>
                <w:shd w:val="clear" w:color="auto" w:fill="FFFFFF"/>
                <w:lang w:val="hy-AM"/>
              </w:rPr>
              <w:t>օրենքի</w:t>
            </w:r>
            <w:r w:rsidRPr="00A74B8B">
              <w:rPr>
                <w:rFonts w:ascii="GHEA Grapalat" w:hAnsi="GHEA Grapalat"/>
                <w:color w:val="000000"/>
                <w:sz w:val="22"/>
                <w:szCs w:val="22"/>
                <w:shd w:val="clear" w:color="auto" w:fill="FFFFFF"/>
                <w:lang w:val="fr-FR"/>
              </w:rPr>
              <w:t xml:space="preserve"> </w:t>
            </w:r>
            <w:r w:rsidRPr="00BF0897">
              <w:rPr>
                <w:rFonts w:ascii="GHEA Grapalat" w:hAnsi="GHEA Grapalat"/>
                <w:color w:val="000000"/>
                <w:sz w:val="22"/>
                <w:szCs w:val="22"/>
                <w:shd w:val="clear" w:color="auto" w:fill="FFFFFF"/>
                <w:lang w:val="hy-AM"/>
              </w:rPr>
              <w:t>նախագծի</w:t>
            </w:r>
            <w:r w:rsidRPr="00A74B8B">
              <w:rPr>
                <w:rFonts w:ascii="GHEA Grapalat" w:hAnsi="GHEA Grapalat"/>
                <w:color w:val="000000"/>
                <w:sz w:val="22"/>
                <w:szCs w:val="22"/>
                <w:shd w:val="clear" w:color="auto" w:fill="FFFFFF"/>
                <w:lang w:val="fr-FR"/>
              </w:rPr>
              <w:t xml:space="preserve"> </w:t>
            </w:r>
            <w:r w:rsidRPr="00A74B8B">
              <w:rPr>
                <w:rFonts w:ascii="GHEA Grapalat" w:hAnsi="GHEA Grapalat"/>
                <w:color w:val="000000"/>
                <w:sz w:val="22"/>
                <w:szCs w:val="22"/>
                <w:shd w:val="clear" w:color="auto" w:fill="FFFFFF"/>
                <w:lang w:val="hy-AM"/>
              </w:rPr>
              <w:t xml:space="preserve">1-ին հոդվածով լրացվող 5.1-րդ հոդվածի 4-րդ մասի 2-րդ կետից </w:t>
            </w:r>
            <w:r w:rsidRPr="00A74B8B">
              <w:rPr>
                <w:rFonts w:ascii="GHEA Grapalat" w:hAnsi="GHEA Grapalat"/>
                <w:b/>
                <w:i/>
                <w:color w:val="000000"/>
                <w:sz w:val="22"/>
                <w:szCs w:val="22"/>
                <w:shd w:val="clear" w:color="auto" w:fill="FFFFFF"/>
                <w:lang w:val="hy-AM"/>
              </w:rPr>
              <w:t>հանել «կամ կարգապահական վարույթի» բառերը</w:t>
            </w:r>
            <w:r w:rsidRPr="00A74B8B">
              <w:rPr>
                <w:rFonts w:ascii="GHEA Grapalat" w:hAnsi="GHEA Grapalat"/>
                <w:color w:val="000000"/>
                <w:sz w:val="22"/>
                <w:szCs w:val="22"/>
                <w:shd w:val="clear" w:color="auto" w:fill="FFFFFF"/>
                <w:lang w:val="hy-AM"/>
              </w:rPr>
              <w:t xml:space="preserve">՝ նկատի ունենալով այն հանգամանքը, որ </w:t>
            </w:r>
            <w:r w:rsidRPr="00A74B8B">
              <w:rPr>
                <w:rFonts w:ascii="GHEA Grapalat" w:hAnsi="GHEA Grapalat" w:cs="Sylfaen"/>
                <w:i/>
                <w:sz w:val="22"/>
                <w:szCs w:val="22"/>
                <w:lang w:val="hy-AM"/>
              </w:rPr>
              <w:t>Խոշտանգումների</w:t>
            </w:r>
            <w:r w:rsidRPr="00A74B8B">
              <w:rPr>
                <w:rFonts w:ascii="GHEA Grapalat" w:hAnsi="GHEA Grapalat"/>
                <w:i/>
                <w:sz w:val="22"/>
                <w:szCs w:val="22"/>
                <w:lang w:val="hy-AM"/>
              </w:rPr>
              <w:t xml:space="preserve"> </w:t>
            </w:r>
            <w:r w:rsidRPr="00A74B8B">
              <w:rPr>
                <w:rFonts w:ascii="GHEA Grapalat" w:hAnsi="GHEA Grapalat" w:cs="Sylfaen"/>
                <w:i/>
                <w:sz w:val="22"/>
                <w:szCs w:val="22"/>
                <w:lang w:val="hy-AM"/>
              </w:rPr>
              <w:t>եվ</w:t>
            </w:r>
            <w:r w:rsidRPr="00A74B8B">
              <w:rPr>
                <w:rFonts w:ascii="GHEA Grapalat" w:hAnsi="GHEA Grapalat"/>
                <w:i/>
                <w:sz w:val="22"/>
                <w:szCs w:val="22"/>
                <w:lang w:val="hy-AM"/>
              </w:rPr>
              <w:t xml:space="preserve"> </w:t>
            </w:r>
            <w:r w:rsidRPr="00A74B8B">
              <w:rPr>
                <w:rFonts w:ascii="GHEA Grapalat" w:hAnsi="GHEA Grapalat" w:cs="Sylfaen"/>
                <w:i/>
                <w:sz w:val="22"/>
                <w:szCs w:val="22"/>
                <w:lang w:val="hy-AM"/>
              </w:rPr>
              <w:t>անմարդկային</w:t>
            </w:r>
            <w:r w:rsidRPr="00A74B8B">
              <w:rPr>
                <w:rFonts w:ascii="GHEA Grapalat" w:hAnsi="GHEA Grapalat"/>
                <w:i/>
                <w:sz w:val="22"/>
                <w:szCs w:val="22"/>
                <w:lang w:val="hy-AM"/>
              </w:rPr>
              <w:t xml:space="preserve"> </w:t>
            </w:r>
            <w:r w:rsidRPr="00A74B8B">
              <w:rPr>
                <w:rFonts w:ascii="GHEA Grapalat" w:hAnsi="GHEA Grapalat" w:cs="Sylfaen"/>
                <w:i/>
                <w:sz w:val="22"/>
                <w:szCs w:val="22"/>
                <w:lang w:val="hy-AM"/>
              </w:rPr>
              <w:t>կամ</w:t>
            </w:r>
            <w:r w:rsidRPr="00A74B8B">
              <w:rPr>
                <w:rFonts w:ascii="GHEA Grapalat" w:hAnsi="GHEA Grapalat"/>
                <w:i/>
                <w:sz w:val="22"/>
                <w:szCs w:val="22"/>
                <w:lang w:val="hy-AM"/>
              </w:rPr>
              <w:t xml:space="preserve"> </w:t>
            </w:r>
            <w:r w:rsidRPr="00A74B8B">
              <w:rPr>
                <w:rFonts w:ascii="GHEA Grapalat" w:hAnsi="GHEA Grapalat" w:cs="Sylfaen"/>
                <w:i/>
                <w:sz w:val="22"/>
                <w:szCs w:val="22"/>
                <w:lang w:val="hy-AM"/>
              </w:rPr>
              <w:t>արժանապատվությունը</w:t>
            </w:r>
            <w:r w:rsidRPr="00A74B8B">
              <w:rPr>
                <w:rFonts w:ascii="GHEA Grapalat" w:hAnsi="GHEA Grapalat"/>
                <w:i/>
                <w:sz w:val="22"/>
                <w:szCs w:val="22"/>
                <w:lang w:val="hy-AM"/>
              </w:rPr>
              <w:t xml:space="preserve"> </w:t>
            </w:r>
            <w:r w:rsidRPr="00A74B8B">
              <w:rPr>
                <w:rFonts w:ascii="GHEA Grapalat" w:hAnsi="GHEA Grapalat" w:cs="Sylfaen"/>
                <w:i/>
                <w:sz w:val="22"/>
                <w:szCs w:val="22"/>
                <w:lang w:val="hy-AM"/>
              </w:rPr>
              <w:t>նվաստացնող</w:t>
            </w:r>
            <w:r w:rsidRPr="00A74B8B">
              <w:rPr>
                <w:rFonts w:ascii="GHEA Grapalat" w:hAnsi="GHEA Grapalat"/>
                <w:i/>
                <w:sz w:val="22"/>
                <w:szCs w:val="22"/>
                <w:lang w:val="hy-AM"/>
              </w:rPr>
              <w:t xml:space="preserve"> </w:t>
            </w:r>
            <w:r w:rsidRPr="00A74B8B">
              <w:rPr>
                <w:rFonts w:ascii="GHEA Grapalat" w:hAnsi="GHEA Grapalat" w:cs="Sylfaen"/>
                <w:i/>
                <w:sz w:val="22"/>
                <w:szCs w:val="22"/>
                <w:lang w:val="hy-AM"/>
              </w:rPr>
              <w:t>վերաբերմունքի</w:t>
            </w:r>
            <w:r w:rsidRPr="00A74B8B">
              <w:rPr>
                <w:rFonts w:ascii="GHEA Grapalat" w:hAnsi="GHEA Grapalat"/>
                <w:i/>
                <w:sz w:val="22"/>
                <w:szCs w:val="22"/>
                <w:lang w:val="hy-AM"/>
              </w:rPr>
              <w:t xml:space="preserve"> </w:t>
            </w:r>
            <w:r w:rsidRPr="00A74B8B">
              <w:rPr>
                <w:rFonts w:ascii="GHEA Grapalat" w:hAnsi="GHEA Grapalat" w:cs="Sylfaen"/>
                <w:i/>
                <w:sz w:val="22"/>
                <w:szCs w:val="22"/>
                <w:lang w:val="hy-AM"/>
              </w:rPr>
              <w:t>կամ</w:t>
            </w:r>
            <w:r w:rsidRPr="00A74B8B">
              <w:rPr>
                <w:rFonts w:ascii="GHEA Grapalat" w:hAnsi="GHEA Grapalat"/>
                <w:i/>
                <w:sz w:val="22"/>
                <w:szCs w:val="22"/>
                <w:lang w:val="hy-AM"/>
              </w:rPr>
              <w:t xml:space="preserve"> </w:t>
            </w:r>
            <w:r w:rsidRPr="00A74B8B">
              <w:rPr>
                <w:rFonts w:ascii="GHEA Grapalat" w:hAnsi="GHEA Grapalat" w:cs="Sylfaen"/>
                <w:i/>
                <w:sz w:val="22"/>
                <w:szCs w:val="22"/>
                <w:lang w:val="hy-AM"/>
              </w:rPr>
              <w:t>պատժի</w:t>
            </w:r>
            <w:r w:rsidRPr="00A74B8B">
              <w:rPr>
                <w:rFonts w:ascii="GHEA Grapalat" w:hAnsi="GHEA Grapalat"/>
                <w:i/>
                <w:sz w:val="22"/>
                <w:szCs w:val="22"/>
                <w:lang w:val="hy-AM"/>
              </w:rPr>
              <w:t xml:space="preserve"> </w:t>
            </w:r>
            <w:r w:rsidRPr="00A74B8B">
              <w:rPr>
                <w:rFonts w:ascii="GHEA Grapalat" w:hAnsi="GHEA Grapalat" w:cs="Sylfaen"/>
                <w:i/>
                <w:sz w:val="22"/>
                <w:szCs w:val="22"/>
                <w:lang w:val="hy-AM"/>
              </w:rPr>
              <w:t>կանխարգելման</w:t>
            </w:r>
            <w:r w:rsidRPr="00A74B8B">
              <w:rPr>
                <w:rFonts w:ascii="GHEA Grapalat" w:hAnsi="GHEA Grapalat"/>
                <w:i/>
                <w:sz w:val="22"/>
                <w:szCs w:val="22"/>
                <w:lang w:val="hy-AM"/>
              </w:rPr>
              <w:t xml:space="preserve"> </w:t>
            </w:r>
            <w:r w:rsidRPr="00A74B8B">
              <w:rPr>
                <w:rFonts w:ascii="GHEA Grapalat" w:hAnsi="GHEA Grapalat" w:cs="Sylfaen"/>
                <w:i/>
                <w:sz w:val="22"/>
                <w:szCs w:val="22"/>
                <w:lang w:val="hy-AM"/>
              </w:rPr>
              <w:t>եվրոպական</w:t>
            </w:r>
            <w:r w:rsidRPr="00A74B8B">
              <w:rPr>
                <w:rFonts w:ascii="GHEA Grapalat" w:hAnsi="GHEA Grapalat"/>
                <w:i/>
                <w:sz w:val="22"/>
                <w:szCs w:val="22"/>
                <w:lang w:val="hy-AM"/>
              </w:rPr>
              <w:t xml:space="preserve"> </w:t>
            </w:r>
            <w:r w:rsidRPr="00A74B8B">
              <w:rPr>
                <w:rFonts w:ascii="GHEA Grapalat" w:hAnsi="GHEA Grapalat" w:cs="Sylfaen"/>
                <w:i/>
                <w:sz w:val="22"/>
                <w:szCs w:val="22"/>
                <w:lang w:val="hy-AM"/>
              </w:rPr>
              <w:t>կոմիտեի</w:t>
            </w:r>
            <w:r w:rsidRPr="00A74B8B">
              <w:rPr>
                <w:rFonts w:ascii="GHEA Grapalat" w:hAnsi="GHEA Grapalat" w:cs="Sylfaen"/>
                <w:sz w:val="22"/>
                <w:szCs w:val="22"/>
                <w:lang w:val="hy-AM"/>
              </w:rPr>
              <w:t xml:space="preserve"> (</w:t>
            </w:r>
            <w:r w:rsidRPr="00A74B8B">
              <w:rPr>
                <w:rFonts w:ascii="GHEA Grapalat" w:hAnsi="GHEA Grapalat"/>
                <w:sz w:val="22"/>
                <w:szCs w:val="22"/>
                <w:lang w:val="hy-AM"/>
              </w:rPr>
              <w:t>CPT)</w:t>
            </w:r>
            <w:r w:rsidRPr="00A74B8B">
              <w:rPr>
                <w:rFonts w:ascii="GHEA Grapalat" w:hAnsi="GHEA Grapalat"/>
                <w:color w:val="000000"/>
                <w:sz w:val="22"/>
                <w:szCs w:val="22"/>
                <w:shd w:val="clear" w:color="auto" w:fill="FFFFFF"/>
                <w:lang w:val="hy-AM"/>
              </w:rPr>
              <w:t xml:space="preserve"> </w:t>
            </w:r>
            <w:r w:rsidRPr="00A74B8B">
              <w:rPr>
                <w:rFonts w:ascii="GHEA Grapalat" w:hAnsi="GHEA Grapalat" w:cs="Sylfaen"/>
                <w:sz w:val="22"/>
                <w:szCs w:val="22"/>
                <w:lang w:val="hy-AM"/>
              </w:rPr>
              <w:t>հանձնարարականների</w:t>
            </w:r>
            <w:r w:rsidRPr="00A74B8B">
              <w:rPr>
                <w:rFonts w:ascii="GHEA Grapalat" w:hAnsi="GHEA Grapalat"/>
                <w:color w:val="000000"/>
                <w:sz w:val="22"/>
                <w:szCs w:val="22"/>
                <w:shd w:val="clear" w:color="auto" w:fill="FFFFFF"/>
                <w:lang w:val="hy-AM"/>
              </w:rPr>
              <w:t xml:space="preserve"> համաձայն՝ խոշտանգումների կամ վատ վերաբերմունքի վերաբերյալ յուրաքանչյուր հաղորդում </w:t>
            </w:r>
            <w:r w:rsidRPr="00A74B8B">
              <w:rPr>
                <w:rFonts w:ascii="GHEA Grapalat" w:hAnsi="GHEA Grapalat"/>
                <w:i/>
                <w:color w:val="000000"/>
                <w:sz w:val="22"/>
                <w:szCs w:val="22"/>
                <w:shd w:val="clear" w:color="auto" w:fill="FFFFFF"/>
                <w:lang w:val="hy-AM"/>
              </w:rPr>
              <w:t>անհապաղ</w:t>
            </w:r>
            <w:r w:rsidRPr="00A74B8B">
              <w:rPr>
                <w:rFonts w:ascii="GHEA Grapalat" w:hAnsi="GHEA Grapalat"/>
                <w:color w:val="000000"/>
                <w:sz w:val="22"/>
                <w:szCs w:val="22"/>
                <w:shd w:val="clear" w:color="auto" w:fill="FFFFFF"/>
                <w:lang w:val="hy-AM"/>
              </w:rPr>
              <w:t xml:space="preserve"> պետք է ուղարկվի ՀՀ դատախազություն կամ Հատուկ քննչական ծառայություն:</w:t>
            </w:r>
          </w:p>
          <w:p w:rsidR="00E00138" w:rsidRPr="00A74B8B" w:rsidRDefault="00E00138" w:rsidP="009F41E1">
            <w:pPr>
              <w:spacing w:line="276" w:lineRule="auto"/>
              <w:ind w:left="-18" w:firstLine="557"/>
              <w:jc w:val="both"/>
              <w:rPr>
                <w:rFonts w:ascii="GHEA Grapalat" w:hAnsi="GHEA Grapalat"/>
                <w:b/>
                <w:color w:val="000000"/>
                <w:shd w:val="clear" w:color="auto" w:fill="FFFFFF"/>
                <w:lang w:val="hy-AM"/>
              </w:rPr>
            </w:pPr>
          </w:p>
        </w:tc>
        <w:tc>
          <w:tcPr>
            <w:tcW w:w="3330" w:type="dxa"/>
            <w:tcBorders>
              <w:top w:val="single" w:sz="4" w:space="0" w:color="auto"/>
              <w:left w:val="single" w:sz="4" w:space="0" w:color="auto"/>
              <w:bottom w:val="single" w:sz="4" w:space="0" w:color="auto"/>
              <w:right w:val="single" w:sz="4" w:space="0" w:color="auto"/>
            </w:tcBorders>
          </w:tcPr>
          <w:p w:rsidR="00F60E61" w:rsidRPr="00A0464A" w:rsidRDefault="00A0464A" w:rsidP="00D56633">
            <w:pPr>
              <w:spacing w:line="276" w:lineRule="auto"/>
              <w:ind w:right="72"/>
              <w:rPr>
                <w:rFonts w:ascii="GHEA Grapalat" w:hAnsi="GHEA Grapalat"/>
                <w:lang w:val="fr-FR"/>
              </w:rPr>
            </w:pPr>
            <w:proofErr w:type="spellStart"/>
            <w:r w:rsidRPr="00A0464A">
              <w:rPr>
                <w:rFonts w:ascii="GHEA Grapalat" w:hAnsi="GHEA Grapalat"/>
                <w:sz w:val="22"/>
                <w:szCs w:val="22"/>
                <w:lang w:val="fr-FR"/>
              </w:rPr>
              <w:t>Ընդունվել</w:t>
            </w:r>
            <w:proofErr w:type="spellEnd"/>
            <w:r w:rsidRPr="00A0464A">
              <w:rPr>
                <w:rFonts w:ascii="GHEA Grapalat" w:hAnsi="GHEA Grapalat"/>
                <w:sz w:val="22"/>
                <w:szCs w:val="22"/>
                <w:lang w:val="fr-FR"/>
              </w:rPr>
              <w:t xml:space="preserve"> է</w:t>
            </w:r>
            <w:r w:rsidRPr="00A0464A">
              <w:rPr>
                <w:rFonts w:ascii="Courier New" w:hAnsi="Courier New" w:cs="Courier New"/>
                <w:sz w:val="22"/>
                <w:szCs w:val="22"/>
                <w:lang w:val="fr-FR"/>
              </w:rPr>
              <w:t> </w:t>
            </w:r>
            <w:r w:rsidRPr="00A0464A">
              <w:rPr>
                <w:rFonts w:ascii="GHEA Grapalat" w:hAnsi="GHEA Grapalat"/>
                <w:sz w:val="22"/>
                <w:szCs w:val="22"/>
                <w:lang w:val="fr-FR"/>
              </w:rPr>
              <w:t>:</w:t>
            </w:r>
          </w:p>
          <w:p w:rsidR="00A0464A" w:rsidRPr="00A0464A" w:rsidRDefault="00A0464A" w:rsidP="00D56633">
            <w:pPr>
              <w:spacing w:line="276" w:lineRule="auto"/>
              <w:ind w:right="72"/>
              <w:rPr>
                <w:rFonts w:ascii="GHEA Grapalat" w:hAnsi="GHEA Grapalat"/>
                <w:lang w:val="fr-FR"/>
              </w:rPr>
            </w:pPr>
          </w:p>
        </w:tc>
        <w:tc>
          <w:tcPr>
            <w:tcW w:w="2322" w:type="dxa"/>
            <w:tcBorders>
              <w:top w:val="single" w:sz="4" w:space="0" w:color="auto"/>
              <w:left w:val="single" w:sz="4" w:space="0" w:color="auto"/>
              <w:bottom w:val="single" w:sz="4" w:space="0" w:color="auto"/>
              <w:right w:val="single" w:sz="4" w:space="0" w:color="auto"/>
            </w:tcBorders>
          </w:tcPr>
          <w:p w:rsidR="00E00138" w:rsidRPr="00A74B8B" w:rsidRDefault="00A0464A" w:rsidP="008A2C9B">
            <w:pPr>
              <w:spacing w:line="276" w:lineRule="auto"/>
              <w:ind w:firstLine="252"/>
              <w:jc w:val="both"/>
              <w:rPr>
                <w:rFonts w:ascii="GHEA Grapalat" w:hAnsi="GHEA Grapalat" w:cs="Sylfaen"/>
                <w:lang w:val="fr-FR"/>
              </w:rPr>
            </w:pPr>
            <w:proofErr w:type="spellStart"/>
            <w:r>
              <w:rPr>
                <w:rFonts w:ascii="GHEA Grapalat" w:hAnsi="GHEA Grapalat" w:cs="Sylfaen"/>
                <w:lang w:val="fr-FR"/>
              </w:rPr>
              <w:t>Հանվել</w:t>
            </w:r>
            <w:proofErr w:type="spellEnd"/>
            <w:r>
              <w:rPr>
                <w:rFonts w:ascii="GHEA Grapalat" w:hAnsi="GHEA Grapalat" w:cs="Sylfaen"/>
                <w:lang w:val="fr-FR"/>
              </w:rPr>
              <w:t xml:space="preserve"> </w:t>
            </w:r>
            <w:proofErr w:type="spellStart"/>
            <w:r>
              <w:rPr>
                <w:rFonts w:ascii="GHEA Grapalat" w:hAnsi="GHEA Grapalat" w:cs="Sylfaen"/>
                <w:lang w:val="fr-FR"/>
              </w:rPr>
              <w:t>են</w:t>
            </w:r>
            <w:proofErr w:type="spellEnd"/>
            <w:r>
              <w:rPr>
                <w:rFonts w:ascii="GHEA Grapalat" w:hAnsi="GHEA Grapalat" w:cs="Sylfaen"/>
                <w:lang w:val="fr-FR"/>
              </w:rPr>
              <w:t xml:space="preserve"> </w:t>
            </w:r>
            <w:proofErr w:type="spellStart"/>
            <w:r>
              <w:rPr>
                <w:rFonts w:ascii="GHEA Grapalat" w:hAnsi="GHEA Grapalat" w:cs="Sylfaen"/>
                <w:lang w:val="fr-FR"/>
              </w:rPr>
              <w:t>նշված</w:t>
            </w:r>
            <w:proofErr w:type="spellEnd"/>
            <w:r>
              <w:rPr>
                <w:rFonts w:ascii="GHEA Grapalat" w:hAnsi="GHEA Grapalat" w:cs="Sylfaen"/>
                <w:lang w:val="fr-FR"/>
              </w:rPr>
              <w:t xml:space="preserve"> </w:t>
            </w:r>
            <w:proofErr w:type="spellStart"/>
            <w:r>
              <w:rPr>
                <w:rFonts w:ascii="GHEA Grapalat" w:hAnsi="GHEA Grapalat" w:cs="Sylfaen"/>
                <w:lang w:val="fr-FR"/>
              </w:rPr>
              <w:t>բառերը</w:t>
            </w:r>
            <w:proofErr w:type="spellEnd"/>
            <w:r>
              <w:rPr>
                <w:rFonts w:ascii="GHEA Grapalat" w:hAnsi="GHEA Grapalat" w:cs="Sylfaen"/>
                <w:lang w:val="fr-FR"/>
              </w:rPr>
              <w:t>:</w:t>
            </w:r>
          </w:p>
        </w:tc>
      </w:tr>
      <w:tr w:rsidR="00A0464A" w:rsidRPr="0018288D" w:rsidTr="006D1905">
        <w:trPr>
          <w:trHeight w:val="70"/>
        </w:trPr>
        <w:tc>
          <w:tcPr>
            <w:tcW w:w="412" w:type="dxa"/>
            <w:vMerge w:val="restart"/>
            <w:tcBorders>
              <w:top w:val="single" w:sz="4" w:space="0" w:color="auto"/>
              <w:left w:val="single" w:sz="4" w:space="0" w:color="auto"/>
              <w:right w:val="single" w:sz="4" w:space="0" w:color="auto"/>
            </w:tcBorders>
          </w:tcPr>
          <w:p w:rsidR="00A0464A" w:rsidRPr="00A74B8B" w:rsidRDefault="00A0464A" w:rsidP="00062496">
            <w:pPr>
              <w:spacing w:line="276" w:lineRule="auto"/>
              <w:ind w:left="-108" w:right="-111"/>
              <w:jc w:val="center"/>
              <w:rPr>
                <w:rFonts w:ascii="GHEA Grapalat" w:hAnsi="GHEA Grapalat" w:cs="Sylfaen"/>
                <w:b/>
                <w:lang w:val="fr-FR"/>
              </w:rPr>
            </w:pPr>
            <w:r w:rsidRPr="00A74B8B">
              <w:rPr>
                <w:rFonts w:ascii="GHEA Grapalat" w:hAnsi="GHEA Grapalat" w:cs="Sylfaen"/>
                <w:b/>
                <w:sz w:val="22"/>
                <w:szCs w:val="22"/>
                <w:lang w:val="fr-FR"/>
              </w:rPr>
              <w:t>4.</w:t>
            </w:r>
          </w:p>
          <w:p w:rsidR="00A0464A" w:rsidRDefault="00A0464A" w:rsidP="00062496">
            <w:pPr>
              <w:spacing w:line="276" w:lineRule="auto"/>
              <w:ind w:left="-108" w:right="-111"/>
              <w:jc w:val="center"/>
              <w:rPr>
                <w:rFonts w:ascii="GHEA Grapalat" w:hAnsi="GHEA Grapalat" w:cs="Sylfaen"/>
                <w:b/>
                <w:lang w:val="fr-FR"/>
              </w:rPr>
            </w:pPr>
          </w:p>
          <w:p w:rsidR="00A0464A" w:rsidRDefault="00A0464A" w:rsidP="00062496">
            <w:pPr>
              <w:spacing w:line="276" w:lineRule="auto"/>
              <w:ind w:left="-108" w:right="-111"/>
              <w:jc w:val="center"/>
              <w:rPr>
                <w:rFonts w:ascii="GHEA Grapalat" w:hAnsi="GHEA Grapalat" w:cs="Sylfaen"/>
                <w:b/>
                <w:lang w:val="fr-FR"/>
              </w:rPr>
            </w:pPr>
          </w:p>
          <w:p w:rsidR="00A0464A" w:rsidRDefault="00A0464A" w:rsidP="00062496">
            <w:pPr>
              <w:spacing w:line="276" w:lineRule="auto"/>
              <w:ind w:left="-108" w:right="-111"/>
              <w:jc w:val="center"/>
              <w:rPr>
                <w:rFonts w:ascii="GHEA Grapalat" w:hAnsi="GHEA Grapalat" w:cs="Sylfaen"/>
                <w:b/>
                <w:lang w:val="fr-FR"/>
              </w:rPr>
            </w:pPr>
          </w:p>
          <w:p w:rsidR="00A0464A" w:rsidRDefault="00A0464A" w:rsidP="00062496">
            <w:pPr>
              <w:spacing w:line="276" w:lineRule="auto"/>
              <w:ind w:left="-108" w:right="-111"/>
              <w:jc w:val="center"/>
              <w:rPr>
                <w:rFonts w:ascii="GHEA Grapalat" w:hAnsi="GHEA Grapalat" w:cs="Sylfaen"/>
                <w:b/>
                <w:lang w:val="fr-FR"/>
              </w:rPr>
            </w:pPr>
          </w:p>
          <w:p w:rsidR="00A0464A" w:rsidRDefault="00A0464A" w:rsidP="00062496">
            <w:pPr>
              <w:spacing w:line="276" w:lineRule="auto"/>
              <w:ind w:left="-108" w:right="-111"/>
              <w:jc w:val="center"/>
              <w:rPr>
                <w:rFonts w:ascii="GHEA Grapalat" w:hAnsi="GHEA Grapalat" w:cs="Sylfaen"/>
                <w:b/>
                <w:lang w:val="fr-FR"/>
              </w:rPr>
            </w:pPr>
          </w:p>
          <w:p w:rsidR="00A0464A" w:rsidRDefault="00A0464A" w:rsidP="00062496">
            <w:pPr>
              <w:spacing w:line="276" w:lineRule="auto"/>
              <w:ind w:left="-108" w:right="-111"/>
              <w:jc w:val="center"/>
              <w:rPr>
                <w:rFonts w:ascii="GHEA Grapalat" w:hAnsi="GHEA Grapalat" w:cs="Sylfaen"/>
                <w:b/>
                <w:lang w:val="fr-FR"/>
              </w:rPr>
            </w:pPr>
          </w:p>
          <w:p w:rsidR="00A0464A" w:rsidRPr="00A74B8B" w:rsidRDefault="00A0464A" w:rsidP="00062496">
            <w:pPr>
              <w:ind w:left="-108" w:right="-111"/>
              <w:jc w:val="center"/>
              <w:rPr>
                <w:rFonts w:ascii="GHEA Grapalat" w:hAnsi="GHEA Grapalat" w:cs="Sylfaen"/>
                <w:b/>
                <w:lang w:val="fr-FR"/>
              </w:rPr>
            </w:pPr>
          </w:p>
        </w:tc>
        <w:tc>
          <w:tcPr>
            <w:tcW w:w="2198" w:type="dxa"/>
            <w:vMerge w:val="restart"/>
            <w:tcBorders>
              <w:top w:val="single" w:sz="4" w:space="0" w:color="auto"/>
              <w:left w:val="single" w:sz="4" w:space="0" w:color="auto"/>
              <w:right w:val="single" w:sz="4" w:space="0" w:color="auto"/>
            </w:tcBorders>
          </w:tcPr>
          <w:p w:rsidR="00A0464A" w:rsidRPr="00A74B8B" w:rsidRDefault="00A0464A" w:rsidP="00062496">
            <w:pPr>
              <w:pStyle w:val="BodyText2"/>
              <w:spacing w:after="0" w:line="276" w:lineRule="auto"/>
              <w:ind w:right="-96"/>
              <w:jc w:val="center"/>
              <w:rPr>
                <w:rFonts w:ascii="GHEA Grapalat" w:hAnsi="GHEA Grapalat" w:cs="GHEA Mariam"/>
                <w:b/>
                <w:sz w:val="22"/>
                <w:szCs w:val="22"/>
                <w:lang w:val="af-ZA"/>
              </w:rPr>
            </w:pPr>
            <w:r w:rsidRPr="00A74B8B">
              <w:rPr>
                <w:rFonts w:ascii="GHEA Grapalat" w:hAnsi="GHEA Grapalat" w:cs="GHEA Mariam"/>
                <w:b/>
                <w:sz w:val="22"/>
                <w:szCs w:val="22"/>
                <w:lang w:val="af-ZA"/>
              </w:rPr>
              <w:t>ՀՀ մարդու իրավունքների պաշտպան</w:t>
            </w:r>
          </w:p>
          <w:p w:rsidR="00A0464A" w:rsidRPr="00A74B8B" w:rsidRDefault="00A0464A" w:rsidP="00062496">
            <w:pPr>
              <w:pStyle w:val="BodyText2"/>
              <w:spacing w:after="0" w:line="276" w:lineRule="auto"/>
              <w:ind w:right="-96"/>
              <w:jc w:val="center"/>
              <w:rPr>
                <w:rFonts w:ascii="GHEA Grapalat" w:hAnsi="GHEA Grapalat" w:cs="GHEA Mariam"/>
                <w:b/>
                <w:sz w:val="22"/>
                <w:szCs w:val="22"/>
                <w:lang w:val="af-ZA"/>
              </w:rPr>
            </w:pPr>
            <w:r w:rsidRPr="00A74B8B">
              <w:rPr>
                <w:rFonts w:ascii="GHEA Grapalat" w:hAnsi="GHEA Grapalat" w:cs="GHEA Mariam"/>
                <w:b/>
                <w:sz w:val="22"/>
                <w:szCs w:val="22"/>
                <w:lang w:val="af-ZA"/>
              </w:rPr>
              <w:t>17.06.2019թ.</w:t>
            </w:r>
          </w:p>
          <w:p w:rsidR="00A0464A" w:rsidRPr="00A74B8B" w:rsidRDefault="00A0464A" w:rsidP="00062496">
            <w:pPr>
              <w:pStyle w:val="BodyText2"/>
              <w:spacing w:after="0" w:line="276" w:lineRule="auto"/>
              <w:ind w:right="-96"/>
              <w:jc w:val="center"/>
              <w:rPr>
                <w:rFonts w:ascii="GHEA Grapalat" w:hAnsi="GHEA Grapalat" w:cs="GHEA Mariam"/>
                <w:b/>
                <w:sz w:val="22"/>
                <w:szCs w:val="22"/>
                <w:lang w:val="af-ZA"/>
              </w:rPr>
            </w:pPr>
            <w:r w:rsidRPr="00A74B8B">
              <w:rPr>
                <w:rFonts w:ascii="GHEA Grapalat" w:hAnsi="GHEA Grapalat" w:cs="GHEA Mariam"/>
                <w:b/>
                <w:sz w:val="22"/>
                <w:szCs w:val="22"/>
                <w:lang w:val="af-ZA"/>
              </w:rPr>
              <w:t>04/13.6/2867-19</w:t>
            </w:r>
          </w:p>
          <w:p w:rsidR="00A0464A" w:rsidRDefault="00A0464A" w:rsidP="00062496">
            <w:pPr>
              <w:pStyle w:val="BodyText2"/>
              <w:spacing w:after="0" w:line="276" w:lineRule="auto"/>
              <w:ind w:right="-96"/>
              <w:jc w:val="center"/>
              <w:rPr>
                <w:rFonts w:ascii="GHEA Grapalat" w:hAnsi="GHEA Grapalat" w:cs="GHEA Mariam"/>
                <w:b/>
                <w:sz w:val="22"/>
                <w:szCs w:val="22"/>
                <w:lang w:val="af-ZA"/>
              </w:rPr>
            </w:pPr>
          </w:p>
          <w:p w:rsidR="00A0464A" w:rsidRDefault="00A0464A" w:rsidP="00062496">
            <w:pPr>
              <w:pStyle w:val="BodyText2"/>
              <w:spacing w:after="0" w:line="276" w:lineRule="auto"/>
              <w:ind w:right="-96"/>
              <w:jc w:val="center"/>
              <w:rPr>
                <w:rFonts w:ascii="GHEA Grapalat" w:hAnsi="GHEA Grapalat" w:cs="GHEA Mariam"/>
                <w:b/>
                <w:sz w:val="22"/>
                <w:szCs w:val="22"/>
                <w:lang w:val="af-ZA"/>
              </w:rPr>
            </w:pPr>
          </w:p>
          <w:p w:rsidR="00A0464A" w:rsidRDefault="00A0464A" w:rsidP="00062496">
            <w:pPr>
              <w:pStyle w:val="BodyText2"/>
              <w:spacing w:after="0" w:line="276" w:lineRule="auto"/>
              <w:ind w:right="-96"/>
              <w:jc w:val="center"/>
              <w:rPr>
                <w:rFonts w:ascii="GHEA Grapalat" w:hAnsi="GHEA Grapalat" w:cs="GHEA Mariam"/>
                <w:b/>
                <w:sz w:val="22"/>
                <w:szCs w:val="22"/>
                <w:lang w:val="af-ZA"/>
              </w:rPr>
            </w:pPr>
          </w:p>
          <w:p w:rsidR="00A0464A" w:rsidRDefault="00A0464A" w:rsidP="00062496">
            <w:pPr>
              <w:pStyle w:val="BodyText2"/>
              <w:spacing w:after="0" w:line="276" w:lineRule="auto"/>
              <w:ind w:right="-96"/>
              <w:jc w:val="center"/>
              <w:rPr>
                <w:rFonts w:ascii="GHEA Grapalat" w:hAnsi="GHEA Grapalat" w:cs="GHEA Mariam"/>
                <w:b/>
                <w:sz w:val="22"/>
                <w:szCs w:val="22"/>
                <w:lang w:val="af-ZA"/>
              </w:rPr>
            </w:pPr>
          </w:p>
          <w:p w:rsidR="00A0464A" w:rsidRDefault="00A0464A" w:rsidP="00062496">
            <w:pPr>
              <w:pStyle w:val="BodyText2"/>
              <w:spacing w:after="0" w:line="276" w:lineRule="auto"/>
              <w:ind w:right="-96"/>
              <w:jc w:val="center"/>
              <w:rPr>
                <w:rFonts w:ascii="GHEA Grapalat" w:hAnsi="GHEA Grapalat" w:cs="GHEA Mariam"/>
                <w:b/>
                <w:sz w:val="22"/>
                <w:szCs w:val="22"/>
                <w:lang w:val="af-ZA"/>
              </w:rPr>
            </w:pPr>
          </w:p>
          <w:p w:rsidR="00A0464A" w:rsidRDefault="00A0464A" w:rsidP="00062496">
            <w:pPr>
              <w:pStyle w:val="BodyText2"/>
              <w:spacing w:after="0" w:line="276" w:lineRule="auto"/>
              <w:ind w:right="-96"/>
              <w:jc w:val="center"/>
              <w:rPr>
                <w:rFonts w:ascii="GHEA Grapalat" w:hAnsi="GHEA Grapalat" w:cs="GHEA Mariam"/>
                <w:b/>
                <w:sz w:val="22"/>
                <w:szCs w:val="22"/>
                <w:lang w:val="af-ZA"/>
              </w:rPr>
            </w:pPr>
          </w:p>
          <w:p w:rsidR="00A0464A" w:rsidRDefault="00A0464A" w:rsidP="00062496">
            <w:pPr>
              <w:pStyle w:val="BodyText2"/>
              <w:spacing w:after="0" w:line="276" w:lineRule="auto"/>
              <w:ind w:right="-96"/>
              <w:jc w:val="center"/>
              <w:rPr>
                <w:rFonts w:ascii="GHEA Grapalat" w:hAnsi="GHEA Grapalat" w:cs="GHEA Mariam"/>
                <w:b/>
                <w:sz w:val="22"/>
                <w:szCs w:val="22"/>
                <w:lang w:val="af-ZA"/>
              </w:rPr>
            </w:pPr>
          </w:p>
          <w:p w:rsidR="00A0464A" w:rsidRPr="00A74B8B" w:rsidRDefault="00A0464A" w:rsidP="00062496">
            <w:pPr>
              <w:pStyle w:val="BodyText2"/>
              <w:spacing w:after="0"/>
              <w:ind w:right="-96"/>
              <w:jc w:val="center"/>
              <w:rPr>
                <w:rFonts w:ascii="GHEA Grapalat" w:hAnsi="GHEA Grapalat" w:cs="GHEA Mariam"/>
                <w:b/>
                <w:sz w:val="22"/>
                <w:szCs w:val="22"/>
                <w:lang w:val="af-ZA"/>
              </w:rPr>
            </w:pPr>
          </w:p>
        </w:tc>
        <w:tc>
          <w:tcPr>
            <w:tcW w:w="6570" w:type="dxa"/>
            <w:tcBorders>
              <w:top w:val="single" w:sz="4" w:space="0" w:color="auto"/>
              <w:left w:val="single" w:sz="4" w:space="0" w:color="auto"/>
              <w:bottom w:val="nil"/>
              <w:right w:val="single" w:sz="4" w:space="0" w:color="auto"/>
            </w:tcBorders>
          </w:tcPr>
          <w:p w:rsidR="00A0464A" w:rsidRPr="00A74B8B" w:rsidRDefault="00A0464A" w:rsidP="00E64C5B">
            <w:pPr>
              <w:tabs>
                <w:tab w:val="left" w:pos="8280"/>
                <w:tab w:val="left" w:pos="8460"/>
              </w:tabs>
              <w:spacing w:line="276" w:lineRule="auto"/>
              <w:ind w:left="-18" w:firstLine="342"/>
              <w:jc w:val="both"/>
              <w:rPr>
                <w:rFonts w:ascii="GHEA Grapalat" w:hAnsi="GHEA Grapalat" w:cs="Tahoma"/>
                <w:lang w:val="hy-AM"/>
              </w:rPr>
            </w:pPr>
            <w:r w:rsidRPr="00A74B8B">
              <w:rPr>
                <w:rFonts w:ascii="GHEA Grapalat" w:hAnsi="GHEA Grapalat"/>
                <w:bCs/>
                <w:color w:val="000000"/>
                <w:sz w:val="22"/>
                <w:szCs w:val="22"/>
                <w:lang w:val="hy-AM"/>
              </w:rPr>
              <w:t xml:space="preserve">««Ոստիկանության մասին» օրենքում լրացում և փոփոխություններ կատարելու մասին» օրենքի </w:t>
            </w:r>
            <w:r w:rsidRPr="00A74B8B">
              <w:rPr>
                <w:rFonts w:ascii="GHEA Grapalat" w:hAnsi="GHEA Grapalat"/>
                <w:sz w:val="22"/>
                <w:szCs w:val="22"/>
                <w:lang w:val="hy-AM"/>
              </w:rPr>
              <w:t>նախագծրի վերաբերյալ ՀՀ մարդու իրավունքների պաշտպանի աշխատակազմի կարծիքը հանգում է հետևյալին.</w:t>
            </w:r>
          </w:p>
        </w:tc>
        <w:tc>
          <w:tcPr>
            <w:tcW w:w="3330" w:type="dxa"/>
            <w:tcBorders>
              <w:top w:val="single" w:sz="4" w:space="0" w:color="auto"/>
              <w:left w:val="single" w:sz="4" w:space="0" w:color="auto"/>
              <w:bottom w:val="nil"/>
              <w:right w:val="single" w:sz="4" w:space="0" w:color="auto"/>
            </w:tcBorders>
          </w:tcPr>
          <w:p w:rsidR="00A0464A" w:rsidRPr="00A74B8B" w:rsidRDefault="00A0464A" w:rsidP="008A2C9B">
            <w:pPr>
              <w:spacing w:line="276" w:lineRule="auto"/>
              <w:ind w:left="-18" w:right="72" w:firstLine="18"/>
              <w:jc w:val="both"/>
              <w:rPr>
                <w:rFonts w:ascii="GHEA Grapalat" w:hAnsi="GHEA Grapalat"/>
                <w:highlight w:val="yellow"/>
                <w:lang w:val="fr-FR"/>
              </w:rPr>
            </w:pPr>
          </w:p>
        </w:tc>
        <w:tc>
          <w:tcPr>
            <w:tcW w:w="2322" w:type="dxa"/>
            <w:tcBorders>
              <w:top w:val="single" w:sz="4" w:space="0" w:color="auto"/>
              <w:left w:val="single" w:sz="4" w:space="0" w:color="auto"/>
              <w:bottom w:val="nil"/>
              <w:right w:val="single" w:sz="4" w:space="0" w:color="auto"/>
            </w:tcBorders>
          </w:tcPr>
          <w:p w:rsidR="00A0464A" w:rsidRPr="00A74B8B" w:rsidRDefault="00A0464A" w:rsidP="008A2C9B">
            <w:pPr>
              <w:spacing w:line="276" w:lineRule="auto"/>
              <w:ind w:firstLine="252"/>
              <w:jc w:val="both"/>
              <w:rPr>
                <w:rFonts w:ascii="GHEA Grapalat" w:hAnsi="GHEA Grapalat" w:cs="Sylfaen"/>
                <w:lang w:val="fr-FR"/>
              </w:rPr>
            </w:pPr>
          </w:p>
        </w:tc>
      </w:tr>
      <w:tr w:rsidR="00A0464A" w:rsidRPr="0018288D" w:rsidTr="006D1905">
        <w:trPr>
          <w:trHeight w:val="260"/>
        </w:trPr>
        <w:tc>
          <w:tcPr>
            <w:tcW w:w="412" w:type="dxa"/>
            <w:vMerge/>
            <w:tcBorders>
              <w:left w:val="single" w:sz="4" w:space="0" w:color="auto"/>
              <w:bottom w:val="single" w:sz="4" w:space="0" w:color="auto"/>
              <w:right w:val="single" w:sz="4" w:space="0" w:color="auto"/>
            </w:tcBorders>
          </w:tcPr>
          <w:p w:rsidR="00A0464A" w:rsidRPr="00A74B8B" w:rsidRDefault="00A0464A" w:rsidP="00062496">
            <w:pPr>
              <w:spacing w:line="276" w:lineRule="auto"/>
              <w:ind w:left="-108" w:right="-111"/>
              <w:jc w:val="center"/>
              <w:rPr>
                <w:rFonts w:ascii="GHEA Grapalat" w:hAnsi="GHEA Grapalat" w:cs="Sylfaen"/>
                <w:b/>
                <w:lang w:val="fr-FR"/>
              </w:rPr>
            </w:pPr>
          </w:p>
        </w:tc>
        <w:tc>
          <w:tcPr>
            <w:tcW w:w="2198" w:type="dxa"/>
            <w:vMerge/>
            <w:tcBorders>
              <w:left w:val="single" w:sz="4" w:space="0" w:color="auto"/>
              <w:bottom w:val="single" w:sz="4" w:space="0" w:color="auto"/>
              <w:right w:val="single" w:sz="4" w:space="0" w:color="auto"/>
            </w:tcBorders>
          </w:tcPr>
          <w:p w:rsidR="00A0464A" w:rsidRPr="00A74B8B" w:rsidRDefault="00A0464A" w:rsidP="00062496">
            <w:pPr>
              <w:pStyle w:val="BodyText2"/>
              <w:spacing w:after="0" w:line="276" w:lineRule="auto"/>
              <w:ind w:right="-96"/>
              <w:jc w:val="center"/>
              <w:rPr>
                <w:rFonts w:ascii="GHEA Grapalat" w:hAnsi="GHEA Grapalat" w:cs="GHEA Mariam"/>
                <w:b/>
                <w:sz w:val="22"/>
                <w:szCs w:val="22"/>
                <w:lang w:val="af-ZA"/>
              </w:rPr>
            </w:pPr>
          </w:p>
        </w:tc>
        <w:tc>
          <w:tcPr>
            <w:tcW w:w="6570" w:type="dxa"/>
            <w:tcBorders>
              <w:top w:val="nil"/>
              <w:left w:val="single" w:sz="4" w:space="0" w:color="auto"/>
              <w:bottom w:val="single" w:sz="4" w:space="0" w:color="auto"/>
              <w:right w:val="single" w:sz="4" w:space="0" w:color="auto"/>
            </w:tcBorders>
          </w:tcPr>
          <w:p w:rsidR="00A0464A" w:rsidRPr="00A74B8B" w:rsidRDefault="00A0464A" w:rsidP="009A76D7">
            <w:pPr>
              <w:pStyle w:val="CommentText"/>
              <w:tabs>
                <w:tab w:val="left" w:pos="810"/>
                <w:tab w:val="left" w:pos="900"/>
              </w:tabs>
              <w:spacing w:after="0" w:line="276" w:lineRule="auto"/>
              <w:ind w:left="-18"/>
              <w:jc w:val="both"/>
              <w:rPr>
                <w:rFonts w:ascii="GHEA Grapalat" w:hAnsi="GHEA Grapalat"/>
                <w:sz w:val="22"/>
                <w:szCs w:val="22"/>
                <w:lang w:val="hy-AM"/>
              </w:rPr>
            </w:pPr>
            <w:r>
              <w:rPr>
                <w:rFonts w:ascii="GHEA Grapalat" w:hAnsi="GHEA Grapalat"/>
                <w:sz w:val="22"/>
                <w:szCs w:val="22"/>
                <w:lang w:val="af-ZA"/>
              </w:rPr>
              <w:t xml:space="preserve">   1.</w:t>
            </w:r>
            <w:r w:rsidRPr="00A74B8B">
              <w:rPr>
                <w:rFonts w:ascii="GHEA Grapalat" w:hAnsi="GHEA Grapalat"/>
                <w:sz w:val="22"/>
                <w:szCs w:val="22"/>
                <w:lang w:val="af-ZA"/>
              </w:rPr>
              <w:t xml:space="preserve"> </w:t>
            </w:r>
            <w:r w:rsidRPr="00A74B8B">
              <w:rPr>
                <w:rFonts w:ascii="GHEA Grapalat" w:hAnsi="GHEA Grapalat"/>
                <w:sz w:val="22"/>
                <w:szCs w:val="22"/>
                <w:lang w:val="hy-AM"/>
              </w:rPr>
              <w:t xml:space="preserve">Ընդունելով հանդերձ, որ ոստիկանության ստորաբաժանումներում տեսաձայնագրող համակարգի ներդրումն արդյունավետ միջոցառում է խոշտանգումների և վատ վերաբերմունքի կանխարգելման տեսանկյունից՝ այդուհանդերձ, </w:t>
            </w:r>
            <w:r w:rsidRPr="00A74B8B">
              <w:rPr>
                <w:rFonts w:ascii="GHEA Grapalat" w:eastAsia="Times New Roman" w:hAnsi="GHEA Grapalat" w:cs="Times New Roman"/>
                <w:bCs/>
                <w:color w:val="000000"/>
                <w:sz w:val="22"/>
                <w:szCs w:val="22"/>
                <w:lang w:val="hy-AM"/>
              </w:rPr>
              <w:t xml:space="preserve">««Ոստիկանության մասին» օրենքում լրացում և փոփոխություններ կատարելու մասին» </w:t>
            </w:r>
            <w:r w:rsidRPr="00A74B8B">
              <w:rPr>
                <w:rFonts w:ascii="GHEA Grapalat" w:hAnsi="GHEA Grapalat"/>
                <w:sz w:val="22"/>
                <w:szCs w:val="22"/>
                <w:lang w:val="hy-AM"/>
              </w:rPr>
              <w:t>նախագծով առաջարկվող լուծումներն այս առումով, կարծում ենք, լիարժեք չեն:</w:t>
            </w:r>
          </w:p>
          <w:p w:rsidR="00A0464A" w:rsidRPr="00A74B8B" w:rsidRDefault="00A0464A" w:rsidP="009F41E1">
            <w:pPr>
              <w:pStyle w:val="CommentText"/>
              <w:tabs>
                <w:tab w:val="left" w:pos="810"/>
                <w:tab w:val="left" w:pos="900"/>
              </w:tabs>
              <w:spacing w:after="0" w:line="276" w:lineRule="auto"/>
              <w:ind w:left="-18" w:firstLine="342"/>
              <w:jc w:val="both"/>
              <w:rPr>
                <w:rFonts w:ascii="GHEA Grapalat" w:hAnsi="GHEA Grapalat"/>
                <w:sz w:val="22"/>
                <w:szCs w:val="22"/>
                <w:lang w:val="hy-AM"/>
              </w:rPr>
            </w:pPr>
            <w:r w:rsidRPr="00A74B8B">
              <w:rPr>
                <w:rFonts w:ascii="GHEA Grapalat" w:hAnsi="GHEA Grapalat"/>
                <w:sz w:val="22"/>
                <w:szCs w:val="22"/>
                <w:lang w:val="hy-AM"/>
              </w:rPr>
              <w:t xml:space="preserve">Բանն այն է, որ ոստիկանության ստորաբաժանումների վարչական շենքերում հարցաքննության համար օգտագործվող տարածքներում տեսաձայնագրումը սահմանափակվում է քրեադատավարական օրենսգրքով նախատեսված՝ հարցաքննություն քննչական գործողության </w:t>
            </w:r>
            <w:r w:rsidRPr="00A74B8B">
              <w:rPr>
                <w:rFonts w:ascii="GHEA Grapalat" w:hAnsi="GHEA Grapalat"/>
                <w:sz w:val="22"/>
                <w:szCs w:val="22"/>
                <w:lang w:val="hy-AM"/>
              </w:rPr>
              <w:lastRenderedPageBreak/>
              <w:t>շրջանակներով:</w:t>
            </w:r>
          </w:p>
          <w:p w:rsidR="00A0464A" w:rsidRPr="00A74B8B" w:rsidRDefault="00A0464A" w:rsidP="009F41E1">
            <w:pPr>
              <w:pStyle w:val="CommentText"/>
              <w:tabs>
                <w:tab w:val="left" w:pos="810"/>
                <w:tab w:val="left" w:pos="900"/>
              </w:tabs>
              <w:spacing w:after="0" w:line="276" w:lineRule="auto"/>
              <w:ind w:left="-18" w:firstLine="342"/>
              <w:jc w:val="both"/>
              <w:rPr>
                <w:rFonts w:ascii="GHEA Grapalat" w:hAnsi="GHEA Grapalat"/>
                <w:sz w:val="22"/>
                <w:szCs w:val="22"/>
                <w:lang w:val="hy-AM"/>
              </w:rPr>
            </w:pPr>
            <w:r w:rsidRPr="00A74B8B">
              <w:rPr>
                <w:rFonts w:ascii="GHEA Grapalat" w:hAnsi="GHEA Grapalat"/>
                <w:sz w:val="22"/>
                <w:szCs w:val="22"/>
                <w:lang w:val="hy-AM"/>
              </w:rPr>
              <w:t>Ի նկատի ունենալով նաև առաջին դիտարկմամբ առաջ քաշված տրամաբանությունը՝ հարկ է արձանագրել, որ Նախագծով պետք է թիրախավորվի ոստիկանության ծառայող-քաղաքացի  առաջին իսկ շփման փուլում հնարավոր վատ վերաբերմունքի կանխարգելումը, որը ենթադրում է ոչ թե քրեադատավարական իմաստով կասկածյալի հարցաքննության փուլում, այլ դեռևս բերվածի կամ «հրավիրվածի» կարգավիճակում կամ հարուցված քրեական գործի բացակայության պայմաններում դատավարական կարգավիճակ չունեցող անձի իրավունքների ապահովում:</w:t>
            </w:r>
          </w:p>
          <w:p w:rsidR="00A0464A" w:rsidRPr="00A74B8B" w:rsidRDefault="00A0464A" w:rsidP="009F41E1">
            <w:pPr>
              <w:pStyle w:val="CommentText"/>
              <w:tabs>
                <w:tab w:val="left" w:pos="810"/>
                <w:tab w:val="left" w:pos="900"/>
              </w:tabs>
              <w:spacing w:after="0" w:line="276" w:lineRule="auto"/>
              <w:ind w:left="-18" w:firstLine="342"/>
              <w:jc w:val="both"/>
              <w:rPr>
                <w:rFonts w:ascii="GHEA Grapalat" w:hAnsi="GHEA Grapalat"/>
                <w:sz w:val="22"/>
                <w:szCs w:val="22"/>
                <w:lang w:val="hy-AM"/>
              </w:rPr>
            </w:pPr>
            <w:r w:rsidRPr="00A74B8B">
              <w:rPr>
                <w:rFonts w:ascii="GHEA Grapalat" w:hAnsi="GHEA Grapalat"/>
                <w:sz w:val="22"/>
                <w:szCs w:val="22"/>
                <w:lang w:val="hy-AM"/>
              </w:rPr>
              <w:t>Սրա հետ կապված, հարկ է նկատել, որ Մարդու իրավունքների պաշտպանի գործունեության վերաբերյալ տարեկան հաղորդումներում, մասնավորապես, բարձրացվել է քրեական վարույթի շրջանակներում բացատրություն վերցնելու դատավարական ընթացակարգի հստակ կանոնակարգվածության բացակայության խնդիրը: Դրանով պայմանավորված վեր են հանվել իրավակիրառ պրակտիկայում բացատրություն տված անձի իրավունքների չապահովման դեպքեր:</w:t>
            </w:r>
          </w:p>
          <w:p w:rsidR="00A0464A" w:rsidRPr="00A74B8B" w:rsidRDefault="00A0464A" w:rsidP="009F41E1">
            <w:pPr>
              <w:pStyle w:val="CommentText"/>
              <w:tabs>
                <w:tab w:val="left" w:pos="810"/>
                <w:tab w:val="left" w:pos="900"/>
              </w:tabs>
              <w:spacing w:after="0" w:line="276" w:lineRule="auto"/>
              <w:ind w:left="-18" w:firstLine="342"/>
              <w:jc w:val="both"/>
              <w:rPr>
                <w:rFonts w:ascii="GHEA Grapalat" w:hAnsi="GHEA Grapalat"/>
                <w:sz w:val="22"/>
                <w:szCs w:val="22"/>
                <w:lang w:val="hy-AM"/>
              </w:rPr>
            </w:pPr>
            <w:r w:rsidRPr="00A74B8B">
              <w:rPr>
                <w:rFonts w:ascii="GHEA Grapalat" w:hAnsi="GHEA Grapalat"/>
                <w:sz w:val="22"/>
                <w:szCs w:val="22"/>
                <w:lang w:val="hy-AM"/>
              </w:rPr>
              <w:t xml:space="preserve">Ակնհայտ է, որ օրենսդրական երաշխիքների և հստակ դատավարական կարգավիճակի բացակայության պայմաններում անձի նկատմամբ վատ վերաբերմունքի և վերջինիս իրավունքների չապահովման ռիսկն ավելի մեծ է հենց այդ սկզբնական փուլում:    </w:t>
            </w:r>
          </w:p>
        </w:tc>
        <w:tc>
          <w:tcPr>
            <w:tcW w:w="3330" w:type="dxa"/>
            <w:tcBorders>
              <w:top w:val="nil"/>
              <w:left w:val="single" w:sz="4" w:space="0" w:color="auto"/>
              <w:bottom w:val="single" w:sz="4" w:space="0" w:color="auto"/>
              <w:right w:val="single" w:sz="4" w:space="0" w:color="auto"/>
            </w:tcBorders>
          </w:tcPr>
          <w:p w:rsidR="00A0464A" w:rsidRPr="00A74B8B" w:rsidRDefault="00A0464A" w:rsidP="008A2C9B">
            <w:pPr>
              <w:spacing w:line="276" w:lineRule="auto"/>
              <w:ind w:left="-18" w:right="72" w:firstLine="18"/>
              <w:rPr>
                <w:rFonts w:ascii="GHEA Grapalat" w:hAnsi="GHEA Grapalat"/>
                <w:highlight w:val="yellow"/>
                <w:lang w:val="fr-FR"/>
              </w:rPr>
            </w:pPr>
            <w:r>
              <w:rPr>
                <w:rFonts w:ascii="GHEA Grapalat" w:hAnsi="GHEA Grapalat"/>
                <w:sz w:val="22"/>
                <w:szCs w:val="22"/>
                <w:lang w:val="fr-FR"/>
              </w:rPr>
              <w:lastRenderedPageBreak/>
              <w:t xml:space="preserve">     1.</w:t>
            </w:r>
            <w:proofErr w:type="spellStart"/>
            <w:r w:rsidRPr="00A74B8B">
              <w:rPr>
                <w:rFonts w:ascii="GHEA Grapalat" w:hAnsi="GHEA Grapalat"/>
                <w:sz w:val="22"/>
                <w:szCs w:val="22"/>
                <w:lang w:val="fr-FR"/>
              </w:rPr>
              <w:t>Ընդունվել</w:t>
            </w:r>
            <w:proofErr w:type="spellEnd"/>
            <w:r w:rsidRPr="00A74B8B">
              <w:rPr>
                <w:rFonts w:ascii="GHEA Grapalat" w:hAnsi="GHEA Grapalat"/>
                <w:sz w:val="22"/>
                <w:szCs w:val="22"/>
                <w:lang w:val="fr-FR"/>
              </w:rPr>
              <w:t xml:space="preserve"> է:</w:t>
            </w:r>
          </w:p>
        </w:tc>
        <w:tc>
          <w:tcPr>
            <w:tcW w:w="2322" w:type="dxa"/>
            <w:tcBorders>
              <w:top w:val="nil"/>
              <w:left w:val="single" w:sz="4" w:space="0" w:color="auto"/>
              <w:bottom w:val="single" w:sz="4" w:space="0" w:color="auto"/>
              <w:right w:val="single" w:sz="4" w:space="0" w:color="auto"/>
            </w:tcBorders>
          </w:tcPr>
          <w:p w:rsidR="00A0464A" w:rsidRPr="00A74B8B" w:rsidRDefault="00A0464A" w:rsidP="008A2C9B">
            <w:pPr>
              <w:spacing w:line="276" w:lineRule="auto"/>
              <w:ind w:firstLine="252"/>
              <w:rPr>
                <w:rFonts w:ascii="GHEA Grapalat" w:hAnsi="GHEA Grapalat" w:cs="Sylfaen"/>
                <w:lang w:val="fr-FR"/>
              </w:rPr>
            </w:pPr>
            <w:r>
              <w:rPr>
                <w:rFonts w:ascii="GHEA Grapalat" w:hAnsi="GHEA Grapalat" w:cs="Sylfaen"/>
                <w:sz w:val="22"/>
                <w:szCs w:val="22"/>
                <w:lang w:val="fr-FR"/>
              </w:rPr>
              <w:t>1.</w:t>
            </w:r>
            <w:proofErr w:type="spellStart"/>
            <w:r w:rsidRPr="00A74B8B">
              <w:rPr>
                <w:rFonts w:ascii="GHEA Grapalat" w:hAnsi="GHEA Grapalat" w:cs="Sylfaen"/>
                <w:sz w:val="22"/>
                <w:szCs w:val="22"/>
                <w:lang w:val="fr-FR"/>
              </w:rPr>
              <w:t>Նախագծում</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կատարվել</w:t>
            </w:r>
            <w:proofErr w:type="spellEnd"/>
            <w:r w:rsidRPr="00A74B8B">
              <w:rPr>
                <w:rFonts w:ascii="GHEA Grapalat" w:hAnsi="GHEA Grapalat" w:cs="Sylfaen"/>
                <w:sz w:val="22"/>
                <w:szCs w:val="22"/>
                <w:lang w:val="fr-FR"/>
              </w:rPr>
              <w:t xml:space="preserve"> է </w:t>
            </w:r>
            <w:proofErr w:type="spellStart"/>
            <w:r w:rsidRPr="00A74B8B">
              <w:rPr>
                <w:rFonts w:ascii="GHEA Grapalat" w:hAnsi="GHEA Grapalat" w:cs="Sylfaen"/>
                <w:sz w:val="22"/>
                <w:szCs w:val="22"/>
                <w:lang w:val="fr-FR"/>
              </w:rPr>
              <w:t>լրացում</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որի</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համաձայն</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պարտադիր</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տեսաձայնագրվելու</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են</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ոչ</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միայն</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հարցաքննությունները</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այլ</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նաև</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հանցագործության</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մեջ</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կասկածվող</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անձանց</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հետ</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իրականացվող</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lastRenderedPageBreak/>
              <w:t>օպ</w:t>
            </w:r>
            <w:r w:rsidR="0018288D">
              <w:rPr>
                <w:rFonts w:ascii="GHEA Grapalat" w:hAnsi="GHEA Grapalat" w:cs="Sylfaen"/>
                <w:sz w:val="22"/>
                <w:szCs w:val="22"/>
                <w:lang w:val="fr-FR"/>
              </w:rPr>
              <w:t>ե</w:t>
            </w:r>
            <w:r w:rsidRPr="00A74B8B">
              <w:rPr>
                <w:rFonts w:ascii="GHEA Grapalat" w:hAnsi="GHEA Grapalat" w:cs="Sylfaen"/>
                <w:sz w:val="22"/>
                <w:szCs w:val="22"/>
                <w:lang w:val="fr-FR"/>
              </w:rPr>
              <w:t>րատիվ</w:t>
            </w:r>
            <w:proofErr w:type="spellEnd"/>
            <w:r w:rsidRPr="00A74B8B">
              <w:rPr>
                <w:rFonts w:ascii="GHEA Grapalat" w:hAnsi="GHEA Grapalat" w:cs="Sylfaen"/>
                <w:sz w:val="22"/>
                <w:szCs w:val="22"/>
                <w:lang w:val="fr-FR"/>
              </w:rPr>
              <w:t xml:space="preserve"> </w:t>
            </w:r>
            <w:proofErr w:type="spellStart"/>
            <w:r w:rsidRPr="00A74B8B">
              <w:rPr>
                <w:rFonts w:ascii="GHEA Grapalat" w:hAnsi="GHEA Grapalat" w:cs="Sylfaen"/>
                <w:sz w:val="22"/>
                <w:szCs w:val="22"/>
                <w:lang w:val="fr-FR"/>
              </w:rPr>
              <w:t>հարցումները</w:t>
            </w:r>
            <w:proofErr w:type="spellEnd"/>
            <w:r w:rsidRPr="00A74B8B">
              <w:rPr>
                <w:rFonts w:ascii="GHEA Grapalat" w:hAnsi="GHEA Grapalat" w:cs="Sylfaen"/>
                <w:sz w:val="22"/>
                <w:szCs w:val="22"/>
                <w:lang w:val="fr-FR"/>
              </w:rPr>
              <w:t xml:space="preserve">: </w:t>
            </w:r>
          </w:p>
        </w:tc>
      </w:tr>
      <w:tr w:rsidR="00CF462F" w:rsidRPr="0018288D" w:rsidTr="006D1905">
        <w:trPr>
          <w:trHeight w:val="1880"/>
        </w:trPr>
        <w:tc>
          <w:tcPr>
            <w:tcW w:w="412" w:type="dxa"/>
            <w:tcBorders>
              <w:top w:val="single" w:sz="4" w:space="0" w:color="auto"/>
              <w:left w:val="single" w:sz="4" w:space="0" w:color="auto"/>
              <w:bottom w:val="single" w:sz="4" w:space="0" w:color="auto"/>
              <w:right w:val="single" w:sz="4" w:space="0" w:color="auto"/>
            </w:tcBorders>
          </w:tcPr>
          <w:p w:rsidR="00CF462F" w:rsidRPr="00A74B8B" w:rsidRDefault="00CF462F" w:rsidP="00062496">
            <w:pPr>
              <w:spacing w:line="276" w:lineRule="auto"/>
              <w:ind w:left="-108" w:right="-111"/>
              <w:jc w:val="center"/>
              <w:rPr>
                <w:rFonts w:ascii="GHEA Grapalat" w:hAnsi="GHEA Grapalat" w:cs="Sylfaen"/>
                <w:b/>
                <w:lang w:val="fr-FR"/>
              </w:rPr>
            </w:pPr>
          </w:p>
        </w:tc>
        <w:tc>
          <w:tcPr>
            <w:tcW w:w="2198" w:type="dxa"/>
            <w:tcBorders>
              <w:top w:val="single" w:sz="4" w:space="0" w:color="auto"/>
              <w:left w:val="single" w:sz="4" w:space="0" w:color="auto"/>
              <w:bottom w:val="single" w:sz="4" w:space="0" w:color="auto"/>
              <w:right w:val="single" w:sz="4" w:space="0" w:color="auto"/>
            </w:tcBorders>
          </w:tcPr>
          <w:p w:rsidR="00CF462F" w:rsidRPr="00A74B8B" w:rsidRDefault="00CF462F" w:rsidP="00062496">
            <w:pPr>
              <w:pStyle w:val="BodyText2"/>
              <w:spacing w:after="0" w:line="276" w:lineRule="auto"/>
              <w:ind w:right="-96"/>
              <w:jc w:val="center"/>
              <w:rPr>
                <w:rFonts w:ascii="GHEA Grapalat" w:hAnsi="GHEA Grapalat" w:cs="GHEA Mariam"/>
                <w:b/>
                <w:sz w:val="22"/>
                <w:szCs w:val="22"/>
                <w:lang w:val="af-ZA"/>
              </w:rPr>
            </w:pPr>
          </w:p>
        </w:tc>
        <w:tc>
          <w:tcPr>
            <w:tcW w:w="6570" w:type="dxa"/>
            <w:tcBorders>
              <w:top w:val="single" w:sz="4" w:space="0" w:color="auto"/>
              <w:left w:val="single" w:sz="4" w:space="0" w:color="auto"/>
              <w:bottom w:val="single" w:sz="4" w:space="0" w:color="auto"/>
              <w:right w:val="single" w:sz="4" w:space="0" w:color="auto"/>
            </w:tcBorders>
          </w:tcPr>
          <w:p w:rsidR="00CF462F" w:rsidRPr="00A74B8B" w:rsidRDefault="00DB1279" w:rsidP="009F41E1">
            <w:pPr>
              <w:pStyle w:val="CommentText"/>
              <w:tabs>
                <w:tab w:val="left" w:pos="0"/>
                <w:tab w:val="left" w:pos="342"/>
              </w:tabs>
              <w:spacing w:after="0" w:line="276" w:lineRule="auto"/>
              <w:ind w:left="-18" w:firstLine="432"/>
              <w:jc w:val="both"/>
              <w:rPr>
                <w:rFonts w:ascii="GHEA Grapalat" w:hAnsi="GHEA Grapalat" w:cs="Tahoma"/>
                <w:i/>
                <w:sz w:val="22"/>
                <w:szCs w:val="22"/>
                <w:lang w:val="hy-AM"/>
              </w:rPr>
            </w:pPr>
            <w:r>
              <w:rPr>
                <w:rFonts w:ascii="GHEA Grapalat" w:hAnsi="GHEA Grapalat" w:cs="Tahoma"/>
                <w:sz w:val="22"/>
                <w:szCs w:val="22"/>
                <w:lang w:val="af-ZA"/>
              </w:rPr>
              <w:t>2</w:t>
            </w:r>
            <w:r w:rsidR="009F406D" w:rsidRPr="00A74B8B">
              <w:rPr>
                <w:rFonts w:ascii="GHEA Grapalat" w:hAnsi="GHEA Grapalat" w:cs="Tahoma"/>
                <w:sz w:val="22"/>
                <w:szCs w:val="22"/>
                <w:lang w:val="af-ZA"/>
              </w:rPr>
              <w:t xml:space="preserve">. </w:t>
            </w:r>
            <w:r w:rsidR="00CF462F" w:rsidRPr="00A74B8B">
              <w:rPr>
                <w:rFonts w:ascii="GHEA Grapalat" w:hAnsi="GHEA Grapalat" w:cs="Tahoma"/>
                <w:sz w:val="22"/>
                <w:szCs w:val="22"/>
                <w:lang w:val="hy-AM"/>
              </w:rPr>
              <w:t xml:space="preserve">Ի տարբերություն </w:t>
            </w:r>
            <w:r w:rsidR="00CF462F" w:rsidRPr="00A74B8B">
              <w:rPr>
                <w:rFonts w:ascii="GHEA Grapalat" w:hAnsi="GHEA Grapalat"/>
                <w:sz w:val="22"/>
                <w:szCs w:val="22"/>
                <w:lang w:val="hy-AM"/>
              </w:rPr>
              <w:t>առանց տեսաձայնագրման</w:t>
            </w:r>
            <w:r w:rsidR="00CF462F" w:rsidRPr="00A74B8B">
              <w:rPr>
                <w:rFonts w:ascii="GHEA Grapalat" w:hAnsi="GHEA Grapalat" w:cs="Tahoma"/>
                <w:sz w:val="22"/>
                <w:szCs w:val="22"/>
                <w:lang w:val="hy-AM"/>
              </w:rPr>
              <w:t xml:space="preserve"> </w:t>
            </w:r>
            <w:r w:rsidR="00CF462F" w:rsidRPr="00A74B8B">
              <w:rPr>
                <w:rFonts w:ascii="GHEA Grapalat" w:hAnsi="GHEA Grapalat"/>
                <w:sz w:val="22"/>
                <w:szCs w:val="22"/>
                <w:lang w:val="hy-AM"/>
              </w:rPr>
              <w:t>հարցաքննությունների իրականացման Ն</w:t>
            </w:r>
            <w:r w:rsidR="00CF462F" w:rsidRPr="00A74B8B">
              <w:rPr>
                <w:rFonts w:ascii="GHEA Grapalat" w:eastAsia="Times New Roman" w:hAnsi="GHEA Grapalat" w:cs="Times New Roman"/>
                <w:bCs/>
                <w:color w:val="000000"/>
                <w:sz w:val="22"/>
                <w:szCs w:val="22"/>
                <w:lang w:val="hy-AM"/>
              </w:rPr>
              <w:t xml:space="preserve">ախագծով </w:t>
            </w:r>
            <w:r w:rsidR="00CF462F" w:rsidRPr="00A74B8B">
              <w:rPr>
                <w:rFonts w:ascii="GHEA Grapalat" w:hAnsi="GHEA Grapalat" w:cs="Tahoma"/>
                <w:sz w:val="22"/>
                <w:szCs w:val="22"/>
                <w:lang w:val="hy-AM"/>
              </w:rPr>
              <w:t xml:space="preserve">ամրագրված արգելքի՝ ՀՀ քրեական դատավարության օրենսգիրքն ամրագրում է դատավարական գործողությունների ընթացքի և արդյունքների տեսաձայնագրման ոչ պարտադիր ընթացակարգ: Այսպես, օրենսգրքի 29-րդ հոդվածի 2-րդ մասն ամրագրում է, որ դատավարական գործողություններ իրականացնելիս </w:t>
            </w:r>
            <w:r w:rsidR="00CF462F" w:rsidRPr="00A74B8B">
              <w:rPr>
                <w:rFonts w:ascii="GHEA Grapalat" w:hAnsi="GHEA Grapalat" w:cs="Tahoma"/>
                <w:i/>
                <w:sz w:val="22"/>
                <w:szCs w:val="22"/>
                <w:lang w:val="hy-AM"/>
              </w:rPr>
              <w:t>կարող են կատարվել սղագրում, լուսանկարահանում, կինոնկարահանում, ձայնագրում և տեսագրում:</w:t>
            </w:r>
          </w:p>
          <w:p w:rsidR="00CF462F" w:rsidRPr="00A74B8B" w:rsidRDefault="00CF462F" w:rsidP="009F41E1">
            <w:pPr>
              <w:pStyle w:val="CommentText"/>
              <w:tabs>
                <w:tab w:val="left" w:pos="0"/>
                <w:tab w:val="left" w:pos="342"/>
              </w:tabs>
              <w:spacing w:after="0" w:line="276" w:lineRule="auto"/>
              <w:ind w:left="-18" w:firstLine="432"/>
              <w:jc w:val="both"/>
              <w:rPr>
                <w:rFonts w:ascii="GHEA Grapalat" w:hAnsi="GHEA Grapalat" w:cs="Tahoma"/>
                <w:b/>
                <w:i/>
                <w:sz w:val="22"/>
                <w:szCs w:val="22"/>
                <w:lang w:val="hy-AM"/>
              </w:rPr>
            </w:pPr>
            <w:r w:rsidRPr="00A74B8B">
              <w:rPr>
                <w:rFonts w:ascii="GHEA Grapalat" w:hAnsi="GHEA Grapalat" w:cs="Tahoma"/>
                <w:sz w:val="22"/>
                <w:szCs w:val="22"/>
                <w:lang w:val="hy-AM"/>
              </w:rPr>
              <w:t xml:space="preserve">Օրենսգրքի՝ ապացույցի անթույլատրելիության հաստատման վերաբերյալ 106-րդ հոդվածի 2-րդ մասն իր հերթին ամրագրում է, որ </w:t>
            </w:r>
            <w:r w:rsidRPr="00A74B8B">
              <w:rPr>
                <w:rFonts w:ascii="GHEA Grapalat" w:hAnsi="GHEA Grapalat" w:cs="Tahoma"/>
                <w:i/>
                <w:sz w:val="22"/>
                <w:szCs w:val="22"/>
                <w:lang w:val="hy-AM"/>
              </w:rPr>
              <w:t xml:space="preserve">ապացույցի թույլատրելիությունը հիմնավորելու պարտականությունն ընկած է այն ձեռք բերող կողմի վրա: Եթե ապացույցը ձեռք բերելիս պահպանվել են </w:t>
            </w:r>
            <w:r w:rsidRPr="00A74B8B">
              <w:rPr>
                <w:rFonts w:ascii="GHEA Grapalat" w:hAnsi="GHEA Grapalat" w:cs="Tahoma"/>
                <w:b/>
                <w:i/>
                <w:sz w:val="22"/>
                <w:szCs w:val="22"/>
                <w:lang w:val="hy-AM"/>
              </w:rPr>
              <w:t xml:space="preserve">սույն օրենսգրքի բոլոր պահանջները, ապացույցի անթույլատրելիությունը հիմնավորելու պարտականությունը կրում է դրա թույլատրելիությունը վիճարկող կողմը: </w:t>
            </w:r>
          </w:p>
          <w:p w:rsidR="00CF462F" w:rsidRPr="00A74B8B" w:rsidRDefault="00CF462F" w:rsidP="009F41E1">
            <w:pPr>
              <w:pStyle w:val="CommentText"/>
              <w:tabs>
                <w:tab w:val="left" w:pos="0"/>
                <w:tab w:val="left" w:pos="342"/>
              </w:tabs>
              <w:spacing w:after="0" w:line="276" w:lineRule="auto"/>
              <w:ind w:left="-18" w:firstLine="432"/>
              <w:jc w:val="both"/>
              <w:rPr>
                <w:rFonts w:ascii="GHEA Grapalat" w:hAnsi="GHEA Grapalat"/>
                <w:sz w:val="22"/>
                <w:szCs w:val="22"/>
                <w:lang w:val="hy-AM"/>
              </w:rPr>
            </w:pPr>
            <w:r w:rsidRPr="00A74B8B">
              <w:rPr>
                <w:rFonts w:ascii="GHEA Grapalat" w:hAnsi="GHEA Grapalat" w:cs="Tahoma"/>
                <w:sz w:val="22"/>
                <w:szCs w:val="22"/>
                <w:lang w:val="hy-AM"/>
              </w:rPr>
              <w:t xml:space="preserve">Դատավարական վերը նշված կարգավորումներից ստացվում է, որ </w:t>
            </w:r>
            <w:r w:rsidRPr="00A74B8B">
              <w:rPr>
                <w:rFonts w:ascii="GHEA Grapalat" w:hAnsi="GHEA Grapalat"/>
                <w:sz w:val="22"/>
                <w:szCs w:val="22"/>
                <w:lang w:val="hy-AM"/>
              </w:rPr>
              <w:t>առանց տեսաձայնագրման</w:t>
            </w:r>
            <w:r w:rsidRPr="00A74B8B">
              <w:rPr>
                <w:rFonts w:ascii="GHEA Grapalat" w:hAnsi="GHEA Grapalat" w:cs="Tahoma"/>
                <w:sz w:val="22"/>
                <w:szCs w:val="22"/>
                <w:lang w:val="hy-AM"/>
              </w:rPr>
              <w:t xml:space="preserve"> </w:t>
            </w:r>
            <w:r w:rsidRPr="00A74B8B">
              <w:rPr>
                <w:rFonts w:ascii="GHEA Grapalat" w:hAnsi="GHEA Grapalat"/>
                <w:sz w:val="22"/>
                <w:szCs w:val="22"/>
                <w:lang w:val="hy-AM"/>
              </w:rPr>
              <w:t>հարցաքննությունների իրականացման դեպքում, ըստ էության,</w:t>
            </w:r>
            <w:bookmarkStart w:id="0" w:name="_GoBack"/>
            <w:bookmarkEnd w:id="0"/>
            <w:r w:rsidRPr="00A74B8B">
              <w:rPr>
                <w:rFonts w:ascii="GHEA Grapalat" w:hAnsi="GHEA Grapalat"/>
                <w:sz w:val="22"/>
                <w:szCs w:val="22"/>
                <w:lang w:val="hy-AM"/>
              </w:rPr>
              <w:t xml:space="preserve"> դատավարական որևէ իմպերատիվ պահանջ չի խախտվում, ինչի արդյունքում </w:t>
            </w:r>
            <w:r w:rsidRPr="00A74B8B">
              <w:rPr>
                <w:rFonts w:ascii="GHEA Grapalat" w:eastAsia="Times New Roman" w:hAnsi="GHEA Grapalat" w:cs="Times New Roman"/>
                <w:bCs/>
                <w:color w:val="000000"/>
                <w:sz w:val="22"/>
                <w:szCs w:val="22"/>
                <w:lang w:val="hy-AM"/>
              </w:rPr>
              <w:t>Ն</w:t>
            </w:r>
            <w:r w:rsidRPr="00A74B8B">
              <w:rPr>
                <w:rFonts w:ascii="GHEA Grapalat" w:hAnsi="GHEA Grapalat"/>
                <w:sz w:val="22"/>
                <w:szCs w:val="22"/>
                <w:lang w:val="hy-AM"/>
              </w:rPr>
              <w:t>ախագծի պահանջների շրջանցմամբ իրականացված հարցաքննության՝ որպես ապացույցի թույլատրելիության վիճարկման բեռն ընկնում է անձի վրա:</w:t>
            </w:r>
          </w:p>
          <w:p w:rsidR="00CF462F" w:rsidRPr="00A74B8B" w:rsidRDefault="00CF462F" w:rsidP="009F41E1">
            <w:pPr>
              <w:pStyle w:val="CommentText"/>
              <w:tabs>
                <w:tab w:val="left" w:pos="0"/>
                <w:tab w:val="left" w:pos="342"/>
              </w:tabs>
              <w:spacing w:after="0" w:line="276" w:lineRule="auto"/>
              <w:ind w:left="-18" w:firstLine="432"/>
              <w:jc w:val="both"/>
              <w:rPr>
                <w:rFonts w:ascii="GHEA Grapalat" w:hAnsi="GHEA Grapalat" w:cs="Tahoma"/>
                <w:sz w:val="22"/>
                <w:szCs w:val="22"/>
                <w:lang w:val="hy-AM"/>
              </w:rPr>
            </w:pPr>
            <w:r w:rsidRPr="00A74B8B">
              <w:rPr>
                <w:rFonts w:ascii="GHEA Grapalat" w:hAnsi="GHEA Grapalat" w:cs="Tahoma"/>
                <w:sz w:val="22"/>
                <w:szCs w:val="22"/>
                <w:lang w:val="hy-AM"/>
              </w:rPr>
              <w:t>Արդյունքում, ստացվում է, որ Նախագծով ամրագրված արգելքն այնքանով, որքանով դրա շրջանցումն առաջ չի բերում դատավարական որևէ հետևանք, երաշխիքային նշանակություն չունի:</w:t>
            </w:r>
          </w:p>
          <w:p w:rsidR="00CF462F" w:rsidRPr="00A74B8B" w:rsidRDefault="00CF462F" w:rsidP="009F41E1">
            <w:pPr>
              <w:pStyle w:val="CommentText"/>
              <w:tabs>
                <w:tab w:val="left" w:pos="0"/>
                <w:tab w:val="left" w:pos="342"/>
              </w:tabs>
              <w:spacing w:after="0" w:line="276" w:lineRule="auto"/>
              <w:ind w:left="-18" w:firstLine="432"/>
              <w:jc w:val="both"/>
              <w:rPr>
                <w:rFonts w:ascii="GHEA Grapalat" w:hAnsi="GHEA Grapalat"/>
                <w:sz w:val="22"/>
                <w:szCs w:val="22"/>
                <w:lang w:val="hy-AM"/>
              </w:rPr>
            </w:pPr>
          </w:p>
        </w:tc>
        <w:tc>
          <w:tcPr>
            <w:tcW w:w="3330" w:type="dxa"/>
            <w:tcBorders>
              <w:top w:val="single" w:sz="4" w:space="0" w:color="auto"/>
              <w:left w:val="single" w:sz="4" w:space="0" w:color="auto"/>
              <w:bottom w:val="single" w:sz="4" w:space="0" w:color="auto"/>
              <w:right w:val="single" w:sz="4" w:space="0" w:color="auto"/>
            </w:tcBorders>
          </w:tcPr>
          <w:p w:rsidR="00CF462F" w:rsidRPr="00A74B8B" w:rsidRDefault="00DB1279" w:rsidP="004840C2">
            <w:pPr>
              <w:spacing w:line="276" w:lineRule="auto"/>
              <w:ind w:left="-18" w:right="72" w:firstLine="18"/>
              <w:jc w:val="both"/>
              <w:rPr>
                <w:rFonts w:ascii="GHEA Grapalat" w:hAnsi="GHEA Grapalat"/>
                <w:highlight w:val="yellow"/>
                <w:lang w:val="hy-AM"/>
              </w:rPr>
            </w:pPr>
            <w:r>
              <w:rPr>
                <w:rFonts w:ascii="GHEA Grapalat" w:hAnsi="GHEA Grapalat"/>
                <w:sz w:val="22"/>
                <w:szCs w:val="22"/>
                <w:lang w:val="fr-FR"/>
              </w:rPr>
              <w:t>2</w:t>
            </w:r>
            <w:r w:rsidR="009F406D" w:rsidRPr="00A74B8B">
              <w:rPr>
                <w:rFonts w:ascii="GHEA Grapalat" w:hAnsi="GHEA Grapalat"/>
                <w:sz w:val="22"/>
                <w:szCs w:val="22"/>
                <w:lang w:val="fr-FR"/>
              </w:rPr>
              <w:t xml:space="preserve">. </w:t>
            </w:r>
            <w:proofErr w:type="spellStart"/>
            <w:r w:rsidR="004840C2">
              <w:rPr>
                <w:rFonts w:ascii="GHEA Grapalat" w:hAnsi="GHEA Grapalat"/>
                <w:sz w:val="22"/>
                <w:szCs w:val="22"/>
                <w:lang w:val="fr-FR"/>
              </w:rPr>
              <w:t>Օրինագծ</w:t>
            </w:r>
            <w:r w:rsidR="00D063C0" w:rsidRPr="00A74B8B">
              <w:rPr>
                <w:rFonts w:ascii="GHEA Grapalat" w:hAnsi="GHEA Grapalat"/>
                <w:sz w:val="22"/>
                <w:szCs w:val="22"/>
                <w:lang w:val="fr-FR"/>
              </w:rPr>
              <w:t>ում</w:t>
            </w:r>
            <w:proofErr w:type="spellEnd"/>
            <w:r w:rsidR="00D063C0" w:rsidRPr="00A74B8B">
              <w:rPr>
                <w:rFonts w:ascii="GHEA Grapalat" w:hAnsi="GHEA Grapalat"/>
                <w:sz w:val="22"/>
                <w:szCs w:val="22"/>
                <w:lang w:val="fr-FR"/>
              </w:rPr>
              <w:t xml:space="preserve"> </w:t>
            </w:r>
            <w:proofErr w:type="spellStart"/>
            <w:r w:rsidR="00D063C0" w:rsidRPr="00A74B8B">
              <w:rPr>
                <w:rFonts w:ascii="GHEA Grapalat" w:hAnsi="GHEA Grapalat"/>
                <w:sz w:val="22"/>
                <w:szCs w:val="22"/>
                <w:lang w:val="fr-FR"/>
              </w:rPr>
              <w:t>նախատեսված</w:t>
            </w:r>
            <w:proofErr w:type="spellEnd"/>
            <w:r w:rsidR="00D063C0" w:rsidRPr="00A74B8B">
              <w:rPr>
                <w:rFonts w:ascii="GHEA Grapalat" w:hAnsi="GHEA Grapalat"/>
                <w:sz w:val="22"/>
                <w:szCs w:val="22"/>
                <w:lang w:val="fr-FR"/>
              </w:rPr>
              <w:t xml:space="preserve"> </w:t>
            </w:r>
            <w:proofErr w:type="spellStart"/>
            <w:r w:rsidR="00D063C0" w:rsidRPr="00A74B8B">
              <w:rPr>
                <w:rFonts w:ascii="GHEA Grapalat" w:hAnsi="GHEA Grapalat"/>
                <w:sz w:val="22"/>
                <w:szCs w:val="22"/>
                <w:lang w:val="fr-FR"/>
              </w:rPr>
              <w:t>կարգավորումների</w:t>
            </w:r>
            <w:proofErr w:type="spellEnd"/>
            <w:r w:rsidR="00D063C0" w:rsidRPr="00A74B8B">
              <w:rPr>
                <w:rFonts w:ascii="GHEA Grapalat" w:hAnsi="GHEA Grapalat"/>
                <w:sz w:val="22"/>
                <w:szCs w:val="22"/>
                <w:lang w:val="fr-FR"/>
              </w:rPr>
              <w:t xml:space="preserve"> </w:t>
            </w:r>
            <w:proofErr w:type="spellStart"/>
            <w:r w:rsidR="00D063C0" w:rsidRPr="00A74B8B">
              <w:rPr>
                <w:rFonts w:ascii="GHEA Grapalat" w:hAnsi="GHEA Grapalat"/>
                <w:sz w:val="22"/>
                <w:szCs w:val="22"/>
                <w:lang w:val="fr-FR"/>
              </w:rPr>
              <w:t>տրամաբ</w:t>
            </w:r>
            <w:r w:rsidR="004840C2">
              <w:rPr>
                <w:rFonts w:ascii="GHEA Grapalat" w:hAnsi="GHEA Grapalat"/>
                <w:sz w:val="22"/>
                <w:szCs w:val="22"/>
                <w:lang w:val="fr-FR"/>
              </w:rPr>
              <w:t>անությունից</w:t>
            </w:r>
            <w:proofErr w:type="spellEnd"/>
            <w:r w:rsidR="004840C2">
              <w:rPr>
                <w:rFonts w:ascii="GHEA Grapalat" w:hAnsi="GHEA Grapalat"/>
                <w:sz w:val="22"/>
                <w:szCs w:val="22"/>
                <w:lang w:val="fr-FR"/>
              </w:rPr>
              <w:t xml:space="preserve">, </w:t>
            </w:r>
            <w:proofErr w:type="spellStart"/>
            <w:r w:rsidR="004840C2">
              <w:rPr>
                <w:rFonts w:ascii="GHEA Grapalat" w:hAnsi="GHEA Grapalat"/>
                <w:sz w:val="22"/>
                <w:szCs w:val="22"/>
                <w:lang w:val="fr-FR"/>
              </w:rPr>
              <w:t>ինչպես</w:t>
            </w:r>
            <w:proofErr w:type="spellEnd"/>
            <w:r w:rsidR="004840C2">
              <w:rPr>
                <w:rFonts w:ascii="GHEA Grapalat" w:hAnsi="GHEA Grapalat"/>
                <w:sz w:val="22"/>
                <w:szCs w:val="22"/>
                <w:lang w:val="fr-FR"/>
              </w:rPr>
              <w:t xml:space="preserve"> </w:t>
            </w:r>
            <w:proofErr w:type="spellStart"/>
            <w:r w:rsidR="004840C2">
              <w:rPr>
                <w:rFonts w:ascii="GHEA Grapalat" w:hAnsi="GHEA Grapalat"/>
                <w:sz w:val="22"/>
                <w:szCs w:val="22"/>
                <w:lang w:val="fr-FR"/>
              </w:rPr>
              <w:t>նաև</w:t>
            </w:r>
            <w:proofErr w:type="spellEnd"/>
            <w:r w:rsidR="004840C2">
              <w:rPr>
                <w:rFonts w:ascii="GHEA Grapalat" w:hAnsi="GHEA Grapalat"/>
                <w:sz w:val="22"/>
                <w:szCs w:val="22"/>
                <w:lang w:val="fr-FR"/>
              </w:rPr>
              <w:t xml:space="preserve"> </w:t>
            </w:r>
            <w:proofErr w:type="spellStart"/>
            <w:r w:rsidR="004840C2">
              <w:rPr>
                <w:rFonts w:ascii="GHEA Grapalat" w:hAnsi="GHEA Grapalat"/>
                <w:sz w:val="22"/>
                <w:szCs w:val="22"/>
                <w:lang w:val="fr-FR"/>
              </w:rPr>
              <w:t>օրինագծ</w:t>
            </w:r>
            <w:r w:rsidR="00D063C0" w:rsidRPr="00A74B8B">
              <w:rPr>
                <w:rFonts w:ascii="GHEA Grapalat" w:hAnsi="GHEA Grapalat"/>
                <w:sz w:val="22"/>
                <w:szCs w:val="22"/>
                <w:lang w:val="fr-FR"/>
              </w:rPr>
              <w:t>ին</w:t>
            </w:r>
            <w:proofErr w:type="spellEnd"/>
            <w:r w:rsidR="00D063C0" w:rsidRPr="00A74B8B">
              <w:rPr>
                <w:rFonts w:ascii="GHEA Grapalat" w:hAnsi="GHEA Grapalat"/>
                <w:sz w:val="22"/>
                <w:szCs w:val="22"/>
                <w:lang w:val="fr-FR"/>
              </w:rPr>
              <w:t xml:space="preserve"> </w:t>
            </w:r>
            <w:proofErr w:type="spellStart"/>
            <w:r w:rsidR="00D063C0" w:rsidRPr="00A74B8B">
              <w:rPr>
                <w:rFonts w:ascii="GHEA Grapalat" w:hAnsi="GHEA Grapalat"/>
                <w:sz w:val="22"/>
                <w:szCs w:val="22"/>
                <w:lang w:val="fr-FR"/>
              </w:rPr>
              <w:t>կից</w:t>
            </w:r>
            <w:proofErr w:type="spellEnd"/>
            <w:r w:rsidR="00D063C0" w:rsidRPr="00A74B8B">
              <w:rPr>
                <w:rFonts w:ascii="GHEA Grapalat" w:hAnsi="GHEA Grapalat"/>
                <w:sz w:val="22"/>
                <w:szCs w:val="22"/>
                <w:lang w:val="fr-FR"/>
              </w:rPr>
              <w:t xml:space="preserve"> </w:t>
            </w:r>
            <w:proofErr w:type="spellStart"/>
            <w:r w:rsidR="00D063C0" w:rsidRPr="00A74B8B">
              <w:rPr>
                <w:rFonts w:ascii="GHEA Grapalat" w:hAnsi="GHEA Grapalat"/>
                <w:sz w:val="22"/>
                <w:szCs w:val="22"/>
                <w:lang w:val="fr-FR"/>
              </w:rPr>
              <w:t>ներկայացված</w:t>
            </w:r>
            <w:proofErr w:type="spellEnd"/>
            <w:r w:rsidR="00D063C0" w:rsidRPr="00A74B8B">
              <w:rPr>
                <w:rFonts w:ascii="GHEA Grapalat" w:hAnsi="GHEA Grapalat"/>
                <w:sz w:val="22"/>
                <w:szCs w:val="22"/>
                <w:lang w:val="fr-FR"/>
              </w:rPr>
              <w:t xml:space="preserve"> </w:t>
            </w:r>
            <w:proofErr w:type="spellStart"/>
            <w:r w:rsidR="00D063C0" w:rsidRPr="00A74B8B">
              <w:rPr>
                <w:rFonts w:ascii="GHEA Grapalat" w:hAnsi="GHEA Grapalat"/>
                <w:sz w:val="22"/>
                <w:szCs w:val="22"/>
                <w:lang w:val="fr-FR"/>
              </w:rPr>
              <w:t>հիմնավորումից</w:t>
            </w:r>
            <w:proofErr w:type="spellEnd"/>
            <w:r w:rsidR="00D063C0" w:rsidRPr="00A74B8B">
              <w:rPr>
                <w:rFonts w:ascii="GHEA Grapalat" w:hAnsi="GHEA Grapalat"/>
                <w:sz w:val="22"/>
                <w:szCs w:val="22"/>
                <w:lang w:val="fr-FR"/>
              </w:rPr>
              <w:t xml:space="preserve"> </w:t>
            </w:r>
            <w:proofErr w:type="spellStart"/>
            <w:r w:rsidR="00D063C0" w:rsidRPr="00A74B8B">
              <w:rPr>
                <w:rFonts w:ascii="GHEA Grapalat" w:hAnsi="GHEA Grapalat"/>
                <w:sz w:val="22"/>
                <w:szCs w:val="22"/>
                <w:lang w:val="fr-FR"/>
              </w:rPr>
              <w:t>հետևում</w:t>
            </w:r>
            <w:proofErr w:type="spellEnd"/>
            <w:r w:rsidR="00D063C0" w:rsidRPr="00A74B8B">
              <w:rPr>
                <w:rFonts w:ascii="GHEA Grapalat" w:hAnsi="GHEA Grapalat"/>
                <w:sz w:val="22"/>
                <w:szCs w:val="22"/>
                <w:lang w:val="fr-FR"/>
              </w:rPr>
              <w:t xml:space="preserve"> է, </w:t>
            </w:r>
            <w:proofErr w:type="spellStart"/>
            <w:r w:rsidR="00D063C0" w:rsidRPr="00A74B8B">
              <w:rPr>
                <w:rFonts w:ascii="GHEA Grapalat" w:hAnsi="GHEA Grapalat"/>
                <w:sz w:val="22"/>
                <w:szCs w:val="22"/>
                <w:lang w:val="fr-FR"/>
              </w:rPr>
              <w:t>որ</w:t>
            </w:r>
            <w:proofErr w:type="spellEnd"/>
            <w:r w:rsidR="00824EA6" w:rsidRPr="00A74B8B">
              <w:rPr>
                <w:rFonts w:ascii="GHEA Grapalat" w:hAnsi="GHEA Grapalat"/>
                <w:sz w:val="22"/>
                <w:szCs w:val="22"/>
                <w:lang w:val="fr-FR"/>
              </w:rPr>
              <w:t xml:space="preserve"> </w:t>
            </w:r>
            <w:proofErr w:type="spellStart"/>
            <w:r w:rsidR="00824EA6" w:rsidRPr="00A74B8B">
              <w:rPr>
                <w:rFonts w:ascii="GHEA Grapalat" w:hAnsi="GHEA Grapalat"/>
                <w:sz w:val="22"/>
                <w:szCs w:val="22"/>
                <w:lang w:val="fr-FR"/>
              </w:rPr>
              <w:t>տեսաձայնագրման</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համակարգերի</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կիրառությունը</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ունի</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խոշտանգման</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անմարդկային</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կամ</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նվաստացնող</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վերաբերմունքի</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նախականխման</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այլ</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ոչ</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թե</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դատավարական</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ընթացակարգային</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երաշխիքների</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ամրագրման</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նպատակ</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Ընդ</w:t>
            </w:r>
            <w:proofErr w:type="spellEnd"/>
            <w:r w:rsidR="00E90A55" w:rsidRPr="00A74B8B">
              <w:rPr>
                <w:rFonts w:ascii="GHEA Grapalat" w:hAnsi="GHEA Grapalat"/>
                <w:sz w:val="22"/>
                <w:szCs w:val="22"/>
                <w:lang w:val="fr-FR"/>
              </w:rPr>
              <w:t xml:space="preserve"> </w:t>
            </w:r>
            <w:proofErr w:type="spellStart"/>
            <w:r w:rsidR="00E90A55" w:rsidRPr="00A74B8B">
              <w:rPr>
                <w:rFonts w:ascii="GHEA Grapalat" w:hAnsi="GHEA Grapalat"/>
                <w:sz w:val="22"/>
                <w:szCs w:val="22"/>
                <w:lang w:val="fr-FR"/>
              </w:rPr>
              <w:t>որում</w:t>
            </w:r>
            <w:proofErr w:type="spellEnd"/>
            <w:r w:rsidR="00E90A55"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տեսաձայնագրությունները</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հարցաքննության</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արդյունքների</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քրեադատավարական</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ամրագրման</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ձև</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չեն</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հանդիսանում</w:t>
            </w:r>
            <w:proofErr w:type="spellEnd"/>
            <w:r w:rsidR="005D2D3F" w:rsidRPr="00A74B8B">
              <w:rPr>
                <w:rFonts w:ascii="GHEA Grapalat" w:hAnsi="GHEA Grapalat"/>
                <w:sz w:val="22"/>
                <w:szCs w:val="22"/>
                <w:lang w:val="fr-FR"/>
              </w:rPr>
              <w:t xml:space="preserve"> և </w:t>
            </w:r>
            <w:proofErr w:type="spellStart"/>
            <w:r w:rsidR="005D2D3F" w:rsidRPr="00A74B8B">
              <w:rPr>
                <w:rFonts w:ascii="GHEA Grapalat" w:hAnsi="GHEA Grapalat"/>
                <w:sz w:val="22"/>
                <w:szCs w:val="22"/>
                <w:lang w:val="fr-FR"/>
              </w:rPr>
              <w:t>քրեական</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գործի</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նյութերին</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չեն</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կցվում</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Դրանք</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պահպանվում</w:t>
            </w:r>
            <w:proofErr w:type="spellEnd"/>
            <w:r w:rsidR="005D2D3F" w:rsidRPr="00A74B8B">
              <w:rPr>
                <w:rFonts w:ascii="GHEA Grapalat" w:hAnsi="GHEA Grapalat"/>
                <w:sz w:val="22"/>
                <w:szCs w:val="22"/>
                <w:lang w:val="fr-FR"/>
              </w:rPr>
              <w:t xml:space="preserve"> </w:t>
            </w:r>
            <w:proofErr w:type="spellStart"/>
            <w:r w:rsidR="005D2D3F" w:rsidRPr="00A74B8B">
              <w:rPr>
                <w:rFonts w:ascii="GHEA Grapalat" w:hAnsi="GHEA Grapalat"/>
                <w:sz w:val="22"/>
                <w:szCs w:val="22"/>
                <w:lang w:val="fr-FR"/>
              </w:rPr>
              <w:t>են</w:t>
            </w:r>
            <w:proofErr w:type="spellEnd"/>
            <w:r w:rsidR="005D2D3F" w:rsidRPr="00A74B8B">
              <w:rPr>
                <w:rFonts w:ascii="GHEA Grapalat" w:hAnsi="GHEA Grapalat"/>
                <w:sz w:val="22"/>
                <w:szCs w:val="22"/>
                <w:lang w:val="fr-FR"/>
              </w:rPr>
              <w:t xml:space="preserve"> ՀՀ </w:t>
            </w:r>
            <w:proofErr w:type="spellStart"/>
            <w:r w:rsidR="005D2D3F" w:rsidRPr="00A74B8B">
              <w:rPr>
                <w:rFonts w:ascii="GHEA Grapalat" w:hAnsi="GHEA Grapalat"/>
                <w:sz w:val="22"/>
                <w:szCs w:val="22"/>
                <w:lang w:val="fr-FR"/>
              </w:rPr>
              <w:t>ոստիկանությունում</w:t>
            </w:r>
            <w:proofErr w:type="spellEnd"/>
            <w:r w:rsidR="00D56633" w:rsidRPr="00A74B8B">
              <w:rPr>
                <w:rFonts w:ascii="GHEA Grapalat" w:hAnsi="GHEA Grapalat"/>
                <w:sz w:val="22"/>
                <w:szCs w:val="22"/>
                <w:lang w:val="fr-FR"/>
              </w:rPr>
              <w:t>՝</w:t>
            </w:r>
            <w:r w:rsidR="00602658" w:rsidRPr="00A74B8B">
              <w:rPr>
                <w:rFonts w:ascii="GHEA Grapalat" w:hAnsi="GHEA Grapalat"/>
                <w:sz w:val="22"/>
                <w:szCs w:val="22"/>
                <w:lang w:val="fr-FR"/>
              </w:rPr>
              <w:t xml:space="preserve"> </w:t>
            </w:r>
            <w:proofErr w:type="spellStart"/>
            <w:r w:rsidR="00602658" w:rsidRPr="00A74B8B">
              <w:rPr>
                <w:rFonts w:ascii="GHEA Grapalat" w:hAnsi="GHEA Grapalat"/>
                <w:sz w:val="22"/>
                <w:szCs w:val="22"/>
                <w:lang w:val="fr-FR"/>
              </w:rPr>
              <w:t>օրենքով</w:t>
            </w:r>
            <w:proofErr w:type="spellEnd"/>
            <w:r w:rsidR="00602658" w:rsidRPr="00A74B8B">
              <w:rPr>
                <w:rFonts w:ascii="GHEA Grapalat" w:hAnsi="GHEA Grapalat"/>
                <w:sz w:val="22"/>
                <w:szCs w:val="22"/>
                <w:lang w:val="fr-FR"/>
              </w:rPr>
              <w:t xml:space="preserve"> </w:t>
            </w:r>
            <w:proofErr w:type="spellStart"/>
            <w:r w:rsidR="00602658" w:rsidRPr="00A74B8B">
              <w:rPr>
                <w:rFonts w:ascii="GHEA Grapalat" w:hAnsi="GHEA Grapalat"/>
                <w:sz w:val="22"/>
                <w:szCs w:val="22"/>
                <w:lang w:val="fr-FR"/>
              </w:rPr>
              <w:t>նախանշվող</w:t>
            </w:r>
            <w:proofErr w:type="spellEnd"/>
            <w:r w:rsidR="00602658" w:rsidRPr="00A74B8B">
              <w:rPr>
                <w:rFonts w:ascii="GHEA Grapalat" w:hAnsi="GHEA Grapalat"/>
                <w:sz w:val="22"/>
                <w:szCs w:val="22"/>
                <w:lang w:val="fr-FR"/>
              </w:rPr>
              <w:t xml:space="preserve"> </w:t>
            </w:r>
            <w:proofErr w:type="spellStart"/>
            <w:r w:rsidR="00602658" w:rsidRPr="00A74B8B">
              <w:rPr>
                <w:rFonts w:ascii="GHEA Grapalat" w:hAnsi="GHEA Grapalat"/>
                <w:sz w:val="22"/>
                <w:szCs w:val="22"/>
                <w:lang w:val="fr-FR"/>
              </w:rPr>
              <w:t>ժամկետներ</w:t>
            </w:r>
            <w:r w:rsidR="00C43428" w:rsidRPr="00A74B8B">
              <w:rPr>
                <w:rFonts w:ascii="GHEA Grapalat" w:hAnsi="GHEA Grapalat"/>
                <w:sz w:val="22"/>
                <w:szCs w:val="22"/>
                <w:lang w:val="fr-FR"/>
              </w:rPr>
              <w:t>ում</w:t>
            </w:r>
            <w:proofErr w:type="spellEnd"/>
            <w:r w:rsidR="00602658" w:rsidRPr="00A74B8B">
              <w:rPr>
                <w:rFonts w:ascii="GHEA Grapalat" w:hAnsi="GHEA Grapalat"/>
                <w:sz w:val="22"/>
                <w:szCs w:val="22"/>
                <w:lang w:val="fr-FR"/>
              </w:rPr>
              <w:t>:</w:t>
            </w:r>
          </w:p>
        </w:tc>
        <w:tc>
          <w:tcPr>
            <w:tcW w:w="2322" w:type="dxa"/>
            <w:tcBorders>
              <w:top w:val="single" w:sz="4" w:space="0" w:color="auto"/>
              <w:left w:val="single" w:sz="4" w:space="0" w:color="auto"/>
              <w:bottom w:val="single" w:sz="4" w:space="0" w:color="auto"/>
              <w:right w:val="single" w:sz="4" w:space="0" w:color="auto"/>
            </w:tcBorders>
          </w:tcPr>
          <w:p w:rsidR="00CF462F" w:rsidRPr="00A74B8B" w:rsidRDefault="00CF462F" w:rsidP="008A2C9B">
            <w:pPr>
              <w:spacing w:line="276" w:lineRule="auto"/>
              <w:ind w:firstLine="252"/>
              <w:jc w:val="both"/>
              <w:rPr>
                <w:rFonts w:ascii="GHEA Grapalat" w:hAnsi="GHEA Grapalat" w:cs="Sylfaen"/>
                <w:lang w:val="fr-FR"/>
              </w:rPr>
            </w:pPr>
          </w:p>
        </w:tc>
      </w:tr>
      <w:tr w:rsidR="00C52C26" w:rsidRPr="0018288D" w:rsidTr="006D1905">
        <w:trPr>
          <w:trHeight w:val="1880"/>
        </w:trPr>
        <w:tc>
          <w:tcPr>
            <w:tcW w:w="412" w:type="dxa"/>
            <w:tcBorders>
              <w:top w:val="single" w:sz="4" w:space="0" w:color="auto"/>
              <w:left w:val="single" w:sz="4" w:space="0" w:color="auto"/>
              <w:bottom w:val="single" w:sz="4" w:space="0" w:color="auto"/>
              <w:right w:val="single" w:sz="4" w:space="0" w:color="auto"/>
            </w:tcBorders>
          </w:tcPr>
          <w:p w:rsidR="00C52C26" w:rsidRPr="00A74B8B" w:rsidRDefault="00C52C26" w:rsidP="00062496">
            <w:pPr>
              <w:spacing w:line="276" w:lineRule="auto"/>
              <w:ind w:left="-108" w:right="-111"/>
              <w:jc w:val="center"/>
              <w:rPr>
                <w:rFonts w:ascii="GHEA Grapalat" w:hAnsi="GHEA Grapalat" w:cs="Sylfaen"/>
                <w:b/>
                <w:lang w:val="fr-FR"/>
              </w:rPr>
            </w:pPr>
          </w:p>
        </w:tc>
        <w:tc>
          <w:tcPr>
            <w:tcW w:w="2198" w:type="dxa"/>
            <w:tcBorders>
              <w:top w:val="single" w:sz="4" w:space="0" w:color="auto"/>
              <w:left w:val="single" w:sz="4" w:space="0" w:color="auto"/>
              <w:bottom w:val="single" w:sz="4" w:space="0" w:color="auto"/>
              <w:right w:val="single" w:sz="4" w:space="0" w:color="auto"/>
            </w:tcBorders>
          </w:tcPr>
          <w:p w:rsidR="00C52C26" w:rsidRPr="00A74B8B" w:rsidRDefault="00C52C26" w:rsidP="00062496">
            <w:pPr>
              <w:pStyle w:val="BodyText2"/>
              <w:spacing w:after="0" w:line="276" w:lineRule="auto"/>
              <w:ind w:right="-96"/>
              <w:jc w:val="center"/>
              <w:rPr>
                <w:rFonts w:ascii="GHEA Grapalat" w:hAnsi="GHEA Grapalat" w:cs="GHEA Mariam"/>
                <w:b/>
                <w:sz w:val="22"/>
                <w:szCs w:val="22"/>
                <w:lang w:val="af-ZA"/>
              </w:rPr>
            </w:pPr>
          </w:p>
        </w:tc>
        <w:tc>
          <w:tcPr>
            <w:tcW w:w="6570" w:type="dxa"/>
            <w:tcBorders>
              <w:top w:val="single" w:sz="4" w:space="0" w:color="auto"/>
              <w:left w:val="single" w:sz="4" w:space="0" w:color="auto"/>
              <w:bottom w:val="single" w:sz="4" w:space="0" w:color="auto"/>
              <w:right w:val="single" w:sz="4" w:space="0" w:color="auto"/>
            </w:tcBorders>
          </w:tcPr>
          <w:p w:rsidR="00C52C26" w:rsidRPr="00A74B8B" w:rsidRDefault="004840C2" w:rsidP="009F41E1">
            <w:pPr>
              <w:pStyle w:val="CommentText"/>
              <w:tabs>
                <w:tab w:val="left" w:pos="0"/>
                <w:tab w:val="left" w:pos="342"/>
              </w:tabs>
              <w:spacing w:after="0" w:line="276" w:lineRule="auto"/>
              <w:ind w:left="-18" w:firstLine="342"/>
              <w:jc w:val="both"/>
              <w:rPr>
                <w:rFonts w:ascii="GHEA Grapalat" w:hAnsi="GHEA Grapalat" w:cs="Tahoma"/>
                <w:sz w:val="22"/>
                <w:szCs w:val="22"/>
                <w:lang w:val="hy-AM"/>
              </w:rPr>
            </w:pPr>
            <w:r>
              <w:rPr>
                <w:rFonts w:ascii="GHEA Grapalat" w:hAnsi="GHEA Grapalat" w:cs="Tahoma"/>
                <w:sz w:val="22"/>
                <w:szCs w:val="22"/>
                <w:lang w:val="af-ZA"/>
              </w:rPr>
              <w:t>3</w:t>
            </w:r>
            <w:r w:rsidR="009F406D" w:rsidRPr="00A74B8B">
              <w:rPr>
                <w:rFonts w:ascii="GHEA Grapalat" w:hAnsi="GHEA Grapalat" w:cs="Tahoma"/>
                <w:sz w:val="22"/>
                <w:szCs w:val="22"/>
                <w:lang w:val="af-ZA"/>
              </w:rPr>
              <w:t xml:space="preserve">. </w:t>
            </w:r>
            <w:r w:rsidR="00C52C26" w:rsidRPr="00A74B8B">
              <w:rPr>
                <w:rFonts w:ascii="GHEA Grapalat" w:hAnsi="GHEA Grapalat" w:cs="Tahoma"/>
                <w:sz w:val="22"/>
                <w:szCs w:val="22"/>
                <w:lang w:val="hy-AM"/>
              </w:rPr>
              <w:t xml:space="preserve">«Ոստիկանության մասին» ՀՀ օրենքի 22-րդ հոդվածի 4-րդ մասով սահմանվում է, որ հանցագործությունները կանխելիս կամ բացահայտելիս, հասարակական կարգի պահպանությունն ապահովելիս օգտագործվող տեսաձայնագրող կամ լուսանկարահանող տեխնիկական միջոցներով ոչ գաղտնի վերահսկողության մասին ոստիկանության ծառայողը պարտավոր է բանավոր նախազգուշացնել: </w:t>
            </w:r>
          </w:p>
          <w:p w:rsidR="00C52C26" w:rsidRPr="00A74B8B" w:rsidRDefault="00C52C26" w:rsidP="009F41E1">
            <w:pPr>
              <w:pStyle w:val="CommentText"/>
              <w:tabs>
                <w:tab w:val="left" w:pos="0"/>
                <w:tab w:val="left" w:pos="342"/>
              </w:tabs>
              <w:spacing w:after="0" w:line="276" w:lineRule="auto"/>
              <w:ind w:left="-18" w:firstLine="432"/>
              <w:jc w:val="both"/>
              <w:rPr>
                <w:rFonts w:ascii="GHEA Grapalat" w:hAnsi="GHEA Grapalat" w:cs="Tahoma"/>
                <w:sz w:val="22"/>
                <w:szCs w:val="22"/>
                <w:lang w:val="hy-AM"/>
              </w:rPr>
            </w:pPr>
            <w:r w:rsidRPr="00A74B8B">
              <w:rPr>
                <w:rFonts w:ascii="GHEA Grapalat" w:hAnsi="GHEA Grapalat" w:cs="Tahoma"/>
                <w:sz w:val="22"/>
                <w:szCs w:val="22"/>
                <w:lang w:val="hy-AM"/>
              </w:rPr>
              <w:t>Նախագծի  2-րդ հոդվածով նախատեսվում է ոստիկանության ծառայողի վերոնշյալ պարտականությունը սահմանող դրույթը հանել, ինչի արդյունքում ոստիկանության ծառայողները միայն պարտավորվում են տեսանկարահանող ու լուսանկարահանող սարքերը կրել տեսանելի ձևով:</w:t>
            </w:r>
          </w:p>
          <w:p w:rsidR="00C52C26" w:rsidRPr="00A74B8B" w:rsidRDefault="00C52C26" w:rsidP="009F41E1">
            <w:pPr>
              <w:pStyle w:val="CommentText"/>
              <w:tabs>
                <w:tab w:val="left" w:pos="0"/>
                <w:tab w:val="left" w:pos="342"/>
              </w:tabs>
              <w:spacing w:after="0" w:line="276" w:lineRule="auto"/>
              <w:ind w:left="-18" w:firstLine="432"/>
              <w:jc w:val="both"/>
              <w:rPr>
                <w:rFonts w:ascii="GHEA Grapalat" w:hAnsi="GHEA Grapalat" w:cs="Tahoma"/>
                <w:b/>
                <w:sz w:val="22"/>
                <w:szCs w:val="22"/>
                <w:lang w:val="hy-AM"/>
              </w:rPr>
            </w:pPr>
            <w:r w:rsidRPr="00A74B8B">
              <w:rPr>
                <w:rFonts w:ascii="GHEA Grapalat" w:hAnsi="GHEA Grapalat" w:cs="Tahoma"/>
                <w:sz w:val="22"/>
                <w:szCs w:val="22"/>
                <w:lang w:val="hy-AM"/>
              </w:rPr>
              <w:t xml:space="preserve">Մինչդեռ, կարծում ենք, որ Նախագծով առաջարկվող լուծումները խնդրահարույց են։ Տվյալ պարագայում, խնդիրը միանշանակ չէ և կարող է ունենալ տարբեր դրսևորումներ: Մասնավորապես, </w:t>
            </w:r>
            <w:r w:rsidRPr="00A74B8B">
              <w:rPr>
                <w:rFonts w:ascii="GHEA Grapalat" w:hAnsi="GHEA Grapalat" w:cs="Tahoma"/>
                <w:b/>
                <w:sz w:val="22"/>
                <w:szCs w:val="22"/>
                <w:lang w:val="hy-AM"/>
              </w:rPr>
              <w:t>անձին ոչ գաղտնի վերահսկողության մասին չնախազգուշացնելը կարող է խնդիրներ առաջացնել այն դեպքում, երբ ոչ գաղտնի վերահսկողության է ենթարկվում հաշմանդամություն ունեցող անձը, օրինակ՝ տեսողական խնդիրներ ունեցող անձանց տեսանկարահանվելու կամ լուսանկարահանվելու պարագայում: Բացի այդ, խնդիրներ կարող են առաջանալ նաև, երբ ոչ գաղտնի վերահսկողության ենթարկվող անձի համար ընկալելի կամ տեսանելի են նշված սարքերը, սակայն այն, որ վերջինս նկարահանվում է իր համար բացահայտ չէ</w:t>
            </w:r>
            <w:r w:rsidRPr="00A74B8B">
              <w:rPr>
                <w:rFonts w:ascii="GHEA Grapalat" w:hAnsi="GHEA Grapalat" w:cs="Tahoma"/>
                <w:sz w:val="22"/>
                <w:szCs w:val="22"/>
                <w:lang w:val="hy-AM"/>
              </w:rPr>
              <w:t xml:space="preserve">: Ստացվում է, որ տվյալ </w:t>
            </w:r>
            <w:r w:rsidRPr="00A74B8B">
              <w:rPr>
                <w:rFonts w:ascii="GHEA Grapalat" w:hAnsi="GHEA Grapalat" w:cs="Tahoma"/>
                <w:b/>
                <w:sz w:val="22"/>
                <w:szCs w:val="22"/>
                <w:lang w:val="hy-AM"/>
              </w:rPr>
              <w:t xml:space="preserve">դեպքերում նշված սարքերը միայն տեսանելի ձևով կրելու պարտականությունը բավարար չի լինի ոչ գաղտնի վերահսկողություն ապահովելու համար, իսկ դրա համար </w:t>
            </w:r>
            <w:r w:rsidRPr="00A74B8B">
              <w:rPr>
                <w:rFonts w:ascii="GHEA Grapalat" w:hAnsi="GHEA Grapalat" w:cs="Tahoma"/>
                <w:b/>
                <w:sz w:val="22"/>
                <w:szCs w:val="22"/>
                <w:lang w:val="hy-AM"/>
              </w:rPr>
              <w:lastRenderedPageBreak/>
              <w:t>սահմանված երաշխիքը կլինի ոչ հստակ:</w:t>
            </w:r>
          </w:p>
          <w:p w:rsidR="00C52C26" w:rsidRPr="00A74B8B" w:rsidRDefault="00C52C26" w:rsidP="009F41E1">
            <w:pPr>
              <w:pStyle w:val="CommentText"/>
              <w:tabs>
                <w:tab w:val="left" w:pos="0"/>
                <w:tab w:val="left" w:pos="342"/>
              </w:tabs>
              <w:spacing w:after="0" w:line="276" w:lineRule="auto"/>
              <w:ind w:left="-18" w:firstLine="432"/>
              <w:jc w:val="both"/>
              <w:rPr>
                <w:rFonts w:ascii="GHEA Grapalat" w:hAnsi="GHEA Grapalat" w:cs="Tahoma"/>
                <w:sz w:val="22"/>
                <w:szCs w:val="22"/>
                <w:lang w:val="hy-AM"/>
              </w:rPr>
            </w:pPr>
            <w:r w:rsidRPr="00A74B8B">
              <w:rPr>
                <w:rFonts w:ascii="GHEA Grapalat" w:hAnsi="GHEA Grapalat" w:cs="Tahoma"/>
                <w:sz w:val="22"/>
                <w:szCs w:val="22"/>
                <w:lang w:val="hy-AM"/>
              </w:rPr>
              <w:t xml:space="preserve">Ներկայացվածի հետ մեկտեղ, Նախագծի հիմնավորումներում բացահայտված չէ, թե ինչ նպատակ է հետապնդում վերոնշյալ փոփոխությունը, ուստի, պարզ չէ նաև, թե ինչով է պայմանավորված այդ դրույթի բացակայության անհրաժեշտությունը: </w:t>
            </w:r>
          </w:p>
          <w:p w:rsidR="00C52C26" w:rsidRPr="00A74B8B" w:rsidRDefault="00C52C26" w:rsidP="009F41E1">
            <w:pPr>
              <w:pStyle w:val="CommentText"/>
              <w:tabs>
                <w:tab w:val="left" w:pos="0"/>
                <w:tab w:val="left" w:pos="342"/>
              </w:tabs>
              <w:spacing w:after="0" w:line="276" w:lineRule="auto"/>
              <w:ind w:left="-18" w:firstLine="432"/>
              <w:jc w:val="both"/>
              <w:rPr>
                <w:rFonts w:ascii="GHEA Grapalat" w:hAnsi="GHEA Grapalat" w:cs="Tahoma"/>
                <w:sz w:val="22"/>
                <w:szCs w:val="22"/>
                <w:lang w:val="hy-AM"/>
              </w:rPr>
            </w:pPr>
            <w:r w:rsidRPr="00A74B8B">
              <w:rPr>
                <w:rFonts w:ascii="GHEA Grapalat" w:hAnsi="GHEA Grapalat" w:cs="Tahoma"/>
                <w:sz w:val="22"/>
                <w:szCs w:val="22"/>
                <w:lang w:val="hy-AM"/>
              </w:rPr>
              <w:t>Ելնելով վերոգրյալից՝ առաջարկում ենք ներկայացված նկատառումների լույսի ներքո վերանայել նախագծի վերոնշյալ դրույթը։</w:t>
            </w:r>
          </w:p>
          <w:p w:rsidR="00C52C26" w:rsidRPr="00A74B8B" w:rsidRDefault="00C52C26" w:rsidP="009F41E1">
            <w:pPr>
              <w:pStyle w:val="CommentText"/>
              <w:tabs>
                <w:tab w:val="left" w:pos="0"/>
                <w:tab w:val="left" w:pos="342"/>
              </w:tabs>
              <w:spacing w:after="0" w:line="276" w:lineRule="auto"/>
              <w:ind w:left="-18" w:firstLine="432"/>
              <w:jc w:val="both"/>
              <w:rPr>
                <w:rFonts w:ascii="GHEA Grapalat" w:hAnsi="GHEA Grapalat" w:cs="Tahoma"/>
                <w:sz w:val="22"/>
                <w:szCs w:val="22"/>
                <w:lang w:val="hy-AM"/>
              </w:rPr>
            </w:pPr>
          </w:p>
        </w:tc>
        <w:tc>
          <w:tcPr>
            <w:tcW w:w="3330" w:type="dxa"/>
            <w:tcBorders>
              <w:top w:val="single" w:sz="4" w:space="0" w:color="auto"/>
              <w:left w:val="single" w:sz="4" w:space="0" w:color="auto"/>
              <w:bottom w:val="single" w:sz="4" w:space="0" w:color="auto"/>
              <w:right w:val="single" w:sz="4" w:space="0" w:color="auto"/>
            </w:tcBorders>
          </w:tcPr>
          <w:p w:rsidR="006A4CF9" w:rsidRPr="00A74B8B" w:rsidRDefault="004840C2" w:rsidP="005F0192">
            <w:pPr>
              <w:spacing w:line="276" w:lineRule="auto"/>
              <w:ind w:left="-18" w:right="72" w:firstLine="18"/>
              <w:jc w:val="both"/>
              <w:rPr>
                <w:rFonts w:ascii="GHEA Grapalat" w:hAnsi="GHEA Grapalat"/>
                <w:lang w:val="fr-FR"/>
              </w:rPr>
            </w:pPr>
            <w:r>
              <w:rPr>
                <w:rFonts w:ascii="GHEA Grapalat" w:hAnsi="GHEA Grapalat"/>
                <w:sz w:val="22"/>
                <w:szCs w:val="22"/>
                <w:lang w:val="fr-FR"/>
              </w:rPr>
              <w:lastRenderedPageBreak/>
              <w:t>3</w:t>
            </w:r>
            <w:r w:rsidR="009F406D" w:rsidRPr="00A74B8B">
              <w:rPr>
                <w:rFonts w:ascii="GHEA Grapalat" w:hAnsi="GHEA Grapalat"/>
                <w:sz w:val="22"/>
                <w:szCs w:val="22"/>
                <w:lang w:val="fr-FR"/>
              </w:rPr>
              <w:t xml:space="preserve">. </w:t>
            </w:r>
            <w:proofErr w:type="spellStart"/>
            <w:r w:rsidR="006A4CF9" w:rsidRPr="00A74B8B">
              <w:rPr>
                <w:rFonts w:ascii="GHEA Grapalat" w:hAnsi="GHEA Grapalat"/>
                <w:sz w:val="22"/>
                <w:szCs w:val="22"/>
                <w:lang w:val="fr-FR"/>
              </w:rPr>
              <w:t>Տեսանկարահանող</w:t>
            </w:r>
            <w:proofErr w:type="spellEnd"/>
            <w:r w:rsidR="006A4CF9" w:rsidRPr="00A74B8B">
              <w:rPr>
                <w:rFonts w:ascii="GHEA Grapalat" w:hAnsi="GHEA Grapalat"/>
                <w:sz w:val="22"/>
                <w:szCs w:val="22"/>
                <w:lang w:val="fr-FR"/>
              </w:rPr>
              <w:t xml:space="preserve"> </w:t>
            </w:r>
            <w:proofErr w:type="spellStart"/>
            <w:r w:rsidR="006A4CF9" w:rsidRPr="00A74B8B">
              <w:rPr>
                <w:rFonts w:ascii="GHEA Grapalat" w:hAnsi="GHEA Grapalat"/>
                <w:sz w:val="22"/>
                <w:szCs w:val="22"/>
                <w:lang w:val="fr-FR"/>
              </w:rPr>
              <w:t>սարքերը</w:t>
            </w:r>
            <w:proofErr w:type="spellEnd"/>
            <w:r w:rsidR="006A4CF9" w:rsidRPr="00A74B8B">
              <w:rPr>
                <w:rFonts w:ascii="GHEA Grapalat" w:hAnsi="GHEA Grapalat"/>
                <w:sz w:val="22"/>
                <w:szCs w:val="22"/>
                <w:lang w:val="fr-FR"/>
              </w:rPr>
              <w:t xml:space="preserve"> </w:t>
            </w:r>
            <w:proofErr w:type="spellStart"/>
            <w:r w:rsidR="006A4CF9" w:rsidRPr="00A74B8B">
              <w:rPr>
                <w:rFonts w:ascii="GHEA Grapalat" w:hAnsi="GHEA Grapalat"/>
                <w:sz w:val="22"/>
                <w:szCs w:val="22"/>
                <w:lang w:val="fr-FR"/>
              </w:rPr>
              <w:t>պարեկային</w:t>
            </w:r>
            <w:proofErr w:type="spellEnd"/>
            <w:r w:rsidR="006A4CF9" w:rsidRPr="00A74B8B">
              <w:rPr>
                <w:rFonts w:ascii="GHEA Grapalat" w:hAnsi="GHEA Grapalat"/>
                <w:sz w:val="22"/>
                <w:szCs w:val="22"/>
                <w:lang w:val="fr-FR"/>
              </w:rPr>
              <w:t xml:space="preserve"> </w:t>
            </w:r>
            <w:proofErr w:type="spellStart"/>
            <w:r w:rsidR="006A4CF9" w:rsidRPr="00A74B8B">
              <w:rPr>
                <w:rFonts w:ascii="GHEA Grapalat" w:hAnsi="GHEA Grapalat"/>
                <w:sz w:val="22"/>
                <w:szCs w:val="22"/>
                <w:lang w:val="fr-FR"/>
              </w:rPr>
              <w:t>ոստիկանների</w:t>
            </w:r>
            <w:proofErr w:type="spellEnd"/>
            <w:r w:rsidR="006A4CF9" w:rsidRPr="00A74B8B">
              <w:rPr>
                <w:rFonts w:ascii="GHEA Grapalat" w:hAnsi="GHEA Grapalat"/>
                <w:sz w:val="22"/>
                <w:szCs w:val="22"/>
                <w:lang w:val="fr-FR"/>
              </w:rPr>
              <w:t xml:space="preserve"> </w:t>
            </w:r>
            <w:proofErr w:type="spellStart"/>
            <w:r w:rsidR="006A4CF9" w:rsidRPr="00A74B8B">
              <w:rPr>
                <w:rFonts w:ascii="GHEA Grapalat" w:hAnsi="GHEA Grapalat"/>
                <w:sz w:val="22"/>
                <w:szCs w:val="22"/>
                <w:lang w:val="fr-FR"/>
              </w:rPr>
              <w:t>հանդերձանքի</w:t>
            </w:r>
            <w:proofErr w:type="spellEnd"/>
            <w:r w:rsidR="006A4CF9" w:rsidRPr="00A74B8B">
              <w:rPr>
                <w:rFonts w:ascii="GHEA Grapalat" w:hAnsi="GHEA Grapalat"/>
                <w:sz w:val="22"/>
                <w:szCs w:val="22"/>
                <w:lang w:val="fr-FR"/>
              </w:rPr>
              <w:t xml:space="preserve"> </w:t>
            </w:r>
            <w:proofErr w:type="spellStart"/>
            <w:r w:rsidR="006A4CF9" w:rsidRPr="00A74B8B">
              <w:rPr>
                <w:rFonts w:ascii="GHEA Grapalat" w:hAnsi="GHEA Grapalat"/>
                <w:sz w:val="22"/>
                <w:szCs w:val="22"/>
                <w:lang w:val="fr-FR"/>
              </w:rPr>
              <w:t>մաս</w:t>
            </w:r>
            <w:proofErr w:type="spellEnd"/>
            <w:r w:rsidR="006A4CF9" w:rsidRPr="00A74B8B">
              <w:rPr>
                <w:rFonts w:ascii="GHEA Grapalat" w:hAnsi="GHEA Grapalat"/>
                <w:sz w:val="22"/>
                <w:szCs w:val="22"/>
                <w:lang w:val="fr-FR"/>
              </w:rPr>
              <w:t xml:space="preserve"> </w:t>
            </w:r>
            <w:proofErr w:type="spellStart"/>
            <w:r w:rsidR="006A4CF9" w:rsidRPr="00A74B8B">
              <w:rPr>
                <w:rFonts w:ascii="GHEA Grapalat" w:hAnsi="GHEA Grapalat"/>
                <w:sz w:val="22"/>
                <w:szCs w:val="22"/>
                <w:lang w:val="fr-FR"/>
              </w:rPr>
              <w:t>են</w:t>
            </w:r>
            <w:proofErr w:type="spellEnd"/>
            <w:r w:rsidR="006A4CF9" w:rsidRPr="00A74B8B">
              <w:rPr>
                <w:rFonts w:ascii="GHEA Grapalat" w:hAnsi="GHEA Grapalat"/>
                <w:sz w:val="22"/>
                <w:szCs w:val="22"/>
                <w:lang w:val="fr-FR"/>
              </w:rPr>
              <w:t xml:space="preserve"> </w:t>
            </w:r>
            <w:proofErr w:type="spellStart"/>
            <w:r w:rsidR="006A4CF9" w:rsidRPr="00A74B8B">
              <w:rPr>
                <w:rFonts w:ascii="GHEA Grapalat" w:hAnsi="GHEA Grapalat"/>
                <w:sz w:val="22"/>
                <w:szCs w:val="22"/>
                <w:lang w:val="fr-FR"/>
              </w:rPr>
              <w:t>կազմում</w:t>
            </w:r>
            <w:proofErr w:type="spellEnd"/>
            <w:r w:rsidR="006A4CF9" w:rsidRPr="00A74B8B">
              <w:rPr>
                <w:rFonts w:ascii="GHEA Grapalat" w:hAnsi="GHEA Grapalat"/>
                <w:sz w:val="22"/>
                <w:szCs w:val="22"/>
                <w:lang w:val="fr-FR"/>
              </w:rPr>
              <w:t xml:space="preserve"> </w:t>
            </w:r>
            <w:r w:rsidR="00064894" w:rsidRPr="00A74B8B">
              <w:rPr>
                <w:rFonts w:ascii="GHEA Grapalat" w:hAnsi="GHEA Grapalat"/>
                <w:sz w:val="22"/>
                <w:szCs w:val="22"/>
                <w:lang w:val="fr-FR"/>
              </w:rPr>
              <w:t xml:space="preserve">և </w:t>
            </w:r>
            <w:proofErr w:type="spellStart"/>
            <w:r w:rsidR="00064894" w:rsidRPr="00A74B8B">
              <w:rPr>
                <w:rFonts w:ascii="GHEA Grapalat" w:hAnsi="GHEA Grapalat"/>
                <w:sz w:val="22"/>
                <w:szCs w:val="22"/>
                <w:lang w:val="fr-FR"/>
              </w:rPr>
              <w:t>նորմատիվ</w:t>
            </w:r>
            <w:proofErr w:type="spellEnd"/>
            <w:r w:rsidR="00064894" w:rsidRPr="00A74B8B">
              <w:rPr>
                <w:rFonts w:ascii="GHEA Grapalat" w:hAnsi="GHEA Grapalat"/>
                <w:sz w:val="22"/>
                <w:szCs w:val="22"/>
                <w:lang w:val="fr-FR"/>
              </w:rPr>
              <w:t xml:space="preserve"> </w:t>
            </w:r>
            <w:proofErr w:type="spellStart"/>
            <w:r w:rsidR="00064894" w:rsidRPr="00A74B8B">
              <w:rPr>
                <w:rFonts w:ascii="GHEA Grapalat" w:hAnsi="GHEA Grapalat"/>
                <w:sz w:val="22"/>
                <w:szCs w:val="22"/>
                <w:lang w:val="fr-FR"/>
              </w:rPr>
              <w:t>ակտերի</w:t>
            </w:r>
            <w:proofErr w:type="spellEnd"/>
            <w:r w:rsidR="00064894" w:rsidRPr="00A74B8B">
              <w:rPr>
                <w:rFonts w:ascii="GHEA Grapalat" w:hAnsi="GHEA Grapalat"/>
                <w:sz w:val="22"/>
                <w:szCs w:val="22"/>
                <w:lang w:val="fr-FR"/>
              </w:rPr>
              <w:t xml:space="preserve"> </w:t>
            </w:r>
            <w:proofErr w:type="spellStart"/>
            <w:r w:rsidR="00064894" w:rsidRPr="00A74B8B">
              <w:rPr>
                <w:rFonts w:ascii="GHEA Grapalat" w:hAnsi="GHEA Grapalat"/>
                <w:sz w:val="22"/>
                <w:szCs w:val="22"/>
                <w:lang w:val="fr-FR"/>
              </w:rPr>
              <w:t>ուժով</w:t>
            </w:r>
            <w:proofErr w:type="spellEnd"/>
            <w:r w:rsidR="00064894" w:rsidRPr="00A74B8B">
              <w:rPr>
                <w:rFonts w:ascii="GHEA Grapalat" w:hAnsi="GHEA Grapalat"/>
                <w:sz w:val="22"/>
                <w:szCs w:val="22"/>
                <w:lang w:val="fr-FR"/>
              </w:rPr>
              <w:t xml:space="preserve"> </w:t>
            </w:r>
            <w:proofErr w:type="spellStart"/>
            <w:r w:rsidR="00064894" w:rsidRPr="00A74B8B">
              <w:rPr>
                <w:rFonts w:ascii="GHEA Grapalat" w:hAnsi="GHEA Grapalat"/>
                <w:sz w:val="22"/>
                <w:szCs w:val="22"/>
                <w:lang w:val="fr-FR"/>
              </w:rPr>
              <w:t>դրանցով</w:t>
            </w:r>
            <w:proofErr w:type="spellEnd"/>
            <w:r w:rsidR="00064894" w:rsidRPr="00A74B8B">
              <w:rPr>
                <w:rFonts w:ascii="GHEA Grapalat" w:hAnsi="GHEA Grapalat"/>
                <w:sz w:val="22"/>
                <w:szCs w:val="22"/>
                <w:lang w:val="fr-FR"/>
              </w:rPr>
              <w:t xml:space="preserve"> </w:t>
            </w:r>
            <w:proofErr w:type="spellStart"/>
            <w:r w:rsidR="00064894" w:rsidRPr="00A74B8B">
              <w:rPr>
                <w:rFonts w:ascii="GHEA Grapalat" w:hAnsi="GHEA Grapalat"/>
                <w:sz w:val="22"/>
                <w:szCs w:val="22"/>
                <w:lang w:val="fr-FR"/>
              </w:rPr>
              <w:t>տեսանկարահանումներ</w:t>
            </w:r>
            <w:proofErr w:type="spellEnd"/>
            <w:r w:rsidR="00064894" w:rsidRPr="00A74B8B">
              <w:rPr>
                <w:rFonts w:ascii="GHEA Grapalat" w:hAnsi="GHEA Grapalat"/>
                <w:sz w:val="22"/>
                <w:szCs w:val="22"/>
                <w:lang w:val="fr-FR"/>
              </w:rPr>
              <w:t xml:space="preserve"> </w:t>
            </w:r>
            <w:proofErr w:type="spellStart"/>
            <w:r w:rsidR="00064894" w:rsidRPr="00A74B8B">
              <w:rPr>
                <w:rFonts w:ascii="GHEA Grapalat" w:hAnsi="GHEA Grapalat"/>
                <w:sz w:val="22"/>
                <w:szCs w:val="22"/>
                <w:lang w:val="fr-FR"/>
              </w:rPr>
              <w:t>իրականացնելը</w:t>
            </w:r>
            <w:proofErr w:type="spellEnd"/>
            <w:r w:rsidR="00064894" w:rsidRPr="00A74B8B">
              <w:rPr>
                <w:rFonts w:ascii="GHEA Grapalat" w:hAnsi="GHEA Grapalat"/>
                <w:sz w:val="22"/>
                <w:szCs w:val="22"/>
                <w:lang w:val="fr-FR"/>
              </w:rPr>
              <w:t xml:space="preserve"> </w:t>
            </w:r>
            <w:proofErr w:type="spellStart"/>
            <w:r w:rsidR="00064894" w:rsidRPr="00A74B8B">
              <w:rPr>
                <w:rFonts w:ascii="GHEA Grapalat" w:hAnsi="GHEA Grapalat"/>
                <w:sz w:val="22"/>
                <w:szCs w:val="22"/>
                <w:lang w:val="fr-FR"/>
              </w:rPr>
              <w:t>պետք</w:t>
            </w:r>
            <w:proofErr w:type="spellEnd"/>
            <w:r w:rsidR="00064894" w:rsidRPr="00A74B8B">
              <w:rPr>
                <w:rFonts w:ascii="GHEA Grapalat" w:hAnsi="GHEA Grapalat"/>
                <w:sz w:val="22"/>
                <w:szCs w:val="22"/>
                <w:lang w:val="fr-FR"/>
              </w:rPr>
              <w:t xml:space="preserve"> է </w:t>
            </w:r>
            <w:proofErr w:type="spellStart"/>
            <w:r w:rsidR="00064894" w:rsidRPr="00A74B8B">
              <w:rPr>
                <w:rFonts w:ascii="GHEA Grapalat" w:hAnsi="GHEA Grapalat"/>
                <w:sz w:val="22"/>
                <w:szCs w:val="22"/>
                <w:lang w:val="fr-FR"/>
              </w:rPr>
              <w:t>գործի</w:t>
            </w:r>
            <w:proofErr w:type="spellEnd"/>
            <w:r w:rsidR="00064894" w:rsidRPr="00A74B8B">
              <w:rPr>
                <w:rFonts w:ascii="GHEA Grapalat" w:hAnsi="GHEA Grapalat"/>
                <w:sz w:val="22"/>
                <w:szCs w:val="22"/>
                <w:lang w:val="fr-FR"/>
              </w:rPr>
              <w:t xml:space="preserve"> (</w:t>
            </w:r>
            <w:proofErr w:type="spellStart"/>
            <w:r w:rsidR="00064894" w:rsidRPr="00A74B8B">
              <w:rPr>
                <w:rFonts w:ascii="GHEA Grapalat" w:hAnsi="GHEA Grapalat"/>
                <w:sz w:val="22"/>
                <w:szCs w:val="22"/>
                <w:lang w:val="fr-FR"/>
              </w:rPr>
              <w:t>ենթադրվի</w:t>
            </w:r>
            <w:proofErr w:type="spellEnd"/>
            <w:r w:rsidR="00064894" w:rsidRPr="00A74B8B">
              <w:rPr>
                <w:rFonts w:ascii="GHEA Grapalat" w:hAnsi="GHEA Grapalat"/>
                <w:sz w:val="22"/>
                <w:szCs w:val="22"/>
                <w:lang w:val="fr-FR"/>
              </w:rPr>
              <w:t xml:space="preserve">) </w:t>
            </w:r>
            <w:proofErr w:type="spellStart"/>
            <w:r w:rsidR="00064894" w:rsidRPr="00A74B8B">
              <w:rPr>
                <w:rFonts w:ascii="GHEA Grapalat" w:hAnsi="GHEA Grapalat"/>
                <w:sz w:val="22"/>
                <w:szCs w:val="22"/>
                <w:lang w:val="fr-FR"/>
              </w:rPr>
              <w:t>որպես</w:t>
            </w:r>
            <w:proofErr w:type="spellEnd"/>
            <w:r w:rsidR="00064894" w:rsidRPr="00A74B8B">
              <w:rPr>
                <w:rFonts w:ascii="GHEA Grapalat" w:hAnsi="GHEA Grapalat"/>
                <w:sz w:val="22"/>
                <w:szCs w:val="22"/>
                <w:lang w:val="fr-FR"/>
              </w:rPr>
              <w:t xml:space="preserve"> </w:t>
            </w:r>
            <w:proofErr w:type="spellStart"/>
            <w:r w:rsidR="00064894" w:rsidRPr="00A74B8B">
              <w:rPr>
                <w:rFonts w:ascii="GHEA Grapalat" w:hAnsi="GHEA Grapalat"/>
                <w:sz w:val="22"/>
                <w:szCs w:val="22"/>
                <w:lang w:val="fr-FR"/>
              </w:rPr>
              <w:t>կանխավարկած</w:t>
            </w:r>
            <w:proofErr w:type="spellEnd"/>
            <w:r w:rsidR="00064894" w:rsidRPr="00A74B8B">
              <w:rPr>
                <w:rFonts w:ascii="GHEA Grapalat" w:hAnsi="GHEA Grapalat"/>
                <w:sz w:val="22"/>
                <w:szCs w:val="22"/>
                <w:lang w:val="fr-FR"/>
              </w:rPr>
              <w:t>:</w:t>
            </w:r>
          </w:p>
          <w:p w:rsidR="0041182F" w:rsidRPr="00A74B8B" w:rsidRDefault="005F0192" w:rsidP="005F0192">
            <w:pPr>
              <w:spacing w:line="276" w:lineRule="auto"/>
              <w:ind w:left="-18" w:right="72" w:firstLine="18"/>
              <w:jc w:val="both"/>
              <w:rPr>
                <w:rFonts w:ascii="GHEA Grapalat" w:hAnsi="GHEA Grapalat"/>
                <w:lang w:val="fr-FR"/>
              </w:rPr>
            </w:pPr>
            <w:r>
              <w:rPr>
                <w:rFonts w:ascii="GHEA Grapalat" w:hAnsi="GHEA Grapalat"/>
                <w:sz w:val="22"/>
                <w:szCs w:val="22"/>
                <w:lang w:val="fr-FR"/>
              </w:rPr>
              <w:t xml:space="preserve">   </w:t>
            </w:r>
            <w:proofErr w:type="spellStart"/>
            <w:r w:rsidR="0080504E" w:rsidRPr="00A74B8B">
              <w:rPr>
                <w:rFonts w:ascii="GHEA Grapalat" w:hAnsi="GHEA Grapalat"/>
                <w:sz w:val="22"/>
                <w:szCs w:val="22"/>
                <w:lang w:val="fr-FR"/>
              </w:rPr>
              <w:t>Հաճախ</w:t>
            </w:r>
            <w:proofErr w:type="spellEnd"/>
            <w:r w:rsidR="0041182F" w:rsidRPr="00A74B8B">
              <w:rPr>
                <w:rFonts w:ascii="GHEA Grapalat" w:hAnsi="GHEA Grapalat"/>
                <w:sz w:val="22"/>
                <w:szCs w:val="22"/>
                <w:lang w:val="fr-FR"/>
              </w:rPr>
              <w:t xml:space="preserve"> </w:t>
            </w:r>
            <w:proofErr w:type="spellStart"/>
            <w:r w:rsidR="0080504E" w:rsidRPr="00A74B8B">
              <w:rPr>
                <w:rFonts w:ascii="GHEA Grapalat" w:hAnsi="GHEA Grapalat"/>
                <w:sz w:val="22"/>
                <w:szCs w:val="22"/>
                <w:lang w:val="fr-FR"/>
              </w:rPr>
              <w:t>ծառայության</w:t>
            </w:r>
            <w:proofErr w:type="spellEnd"/>
            <w:r w:rsidR="0080504E" w:rsidRPr="00A74B8B">
              <w:rPr>
                <w:rFonts w:ascii="GHEA Grapalat" w:hAnsi="GHEA Grapalat"/>
                <w:sz w:val="22"/>
                <w:szCs w:val="22"/>
                <w:lang w:val="fr-FR"/>
              </w:rPr>
              <w:t xml:space="preserve"> </w:t>
            </w:r>
            <w:proofErr w:type="spellStart"/>
            <w:r w:rsidR="0080504E" w:rsidRPr="00A74B8B">
              <w:rPr>
                <w:rFonts w:ascii="GHEA Grapalat" w:hAnsi="GHEA Grapalat"/>
                <w:sz w:val="22"/>
                <w:szCs w:val="22"/>
                <w:lang w:val="fr-FR"/>
              </w:rPr>
              <w:t>ընթացքում</w:t>
            </w:r>
            <w:proofErr w:type="spellEnd"/>
            <w:r w:rsidR="0080504E" w:rsidRPr="00A74B8B">
              <w:rPr>
                <w:rFonts w:ascii="GHEA Grapalat" w:hAnsi="GHEA Grapalat"/>
                <w:sz w:val="22"/>
                <w:szCs w:val="22"/>
                <w:lang w:val="fr-FR"/>
              </w:rPr>
              <w:t xml:space="preserve"> </w:t>
            </w:r>
            <w:proofErr w:type="spellStart"/>
            <w:r w:rsidR="0041182F" w:rsidRPr="00A74B8B">
              <w:rPr>
                <w:rFonts w:ascii="GHEA Grapalat" w:hAnsi="GHEA Grapalat"/>
                <w:sz w:val="22"/>
                <w:szCs w:val="22"/>
                <w:lang w:val="fr-FR"/>
              </w:rPr>
              <w:t>ոստիկան</w:t>
            </w:r>
            <w:r w:rsidR="0080504E" w:rsidRPr="00A74B8B">
              <w:rPr>
                <w:rFonts w:ascii="GHEA Grapalat" w:hAnsi="GHEA Grapalat"/>
                <w:sz w:val="22"/>
                <w:szCs w:val="22"/>
                <w:lang w:val="fr-FR"/>
              </w:rPr>
              <w:t>ը</w:t>
            </w:r>
            <w:proofErr w:type="spellEnd"/>
            <w:r w:rsidR="0080504E" w:rsidRPr="00A74B8B">
              <w:rPr>
                <w:rFonts w:ascii="GHEA Grapalat" w:hAnsi="GHEA Grapalat"/>
                <w:sz w:val="22"/>
                <w:szCs w:val="22"/>
                <w:lang w:val="fr-FR"/>
              </w:rPr>
              <w:t xml:space="preserve"> </w:t>
            </w:r>
            <w:proofErr w:type="spellStart"/>
            <w:r w:rsidR="0080504E" w:rsidRPr="00A74B8B">
              <w:rPr>
                <w:rFonts w:ascii="GHEA Grapalat" w:hAnsi="GHEA Grapalat"/>
                <w:sz w:val="22"/>
                <w:szCs w:val="22"/>
                <w:lang w:val="fr-FR"/>
              </w:rPr>
              <w:t>պարզապես</w:t>
            </w:r>
            <w:proofErr w:type="spellEnd"/>
            <w:r w:rsidR="0080504E" w:rsidRPr="00A74B8B">
              <w:rPr>
                <w:rFonts w:ascii="GHEA Grapalat" w:hAnsi="GHEA Grapalat"/>
                <w:sz w:val="22"/>
                <w:szCs w:val="22"/>
                <w:lang w:val="fr-FR"/>
              </w:rPr>
              <w:t xml:space="preserve"> </w:t>
            </w:r>
            <w:proofErr w:type="spellStart"/>
            <w:r w:rsidR="0080504E" w:rsidRPr="00A74B8B">
              <w:rPr>
                <w:rFonts w:ascii="GHEA Grapalat" w:hAnsi="GHEA Grapalat"/>
                <w:sz w:val="22"/>
                <w:szCs w:val="22"/>
                <w:lang w:val="fr-FR"/>
              </w:rPr>
              <w:t>բավարա</w:t>
            </w:r>
            <w:r w:rsidR="0041182F" w:rsidRPr="00A74B8B">
              <w:rPr>
                <w:rFonts w:ascii="GHEA Grapalat" w:hAnsi="GHEA Grapalat"/>
                <w:sz w:val="22"/>
                <w:szCs w:val="22"/>
                <w:lang w:val="fr-FR"/>
              </w:rPr>
              <w:t>ր</w:t>
            </w:r>
            <w:proofErr w:type="spellEnd"/>
            <w:r w:rsidR="0080504E" w:rsidRPr="00A74B8B">
              <w:rPr>
                <w:rFonts w:ascii="GHEA Grapalat" w:hAnsi="GHEA Grapalat"/>
                <w:sz w:val="22"/>
                <w:szCs w:val="22"/>
                <w:lang w:val="fr-FR"/>
              </w:rPr>
              <w:t xml:space="preserve"> </w:t>
            </w:r>
            <w:proofErr w:type="spellStart"/>
            <w:r w:rsidR="0080504E" w:rsidRPr="00A74B8B">
              <w:rPr>
                <w:rFonts w:ascii="GHEA Grapalat" w:hAnsi="GHEA Grapalat"/>
                <w:sz w:val="22"/>
                <w:szCs w:val="22"/>
                <w:lang w:val="fr-FR"/>
              </w:rPr>
              <w:t>ժամանակ</w:t>
            </w:r>
            <w:proofErr w:type="spellEnd"/>
            <w:r w:rsidR="0080504E" w:rsidRPr="00A74B8B">
              <w:rPr>
                <w:rFonts w:ascii="GHEA Grapalat" w:hAnsi="GHEA Grapalat"/>
                <w:sz w:val="22"/>
                <w:szCs w:val="22"/>
                <w:lang w:val="fr-FR"/>
              </w:rPr>
              <w:t xml:space="preserve"> </w:t>
            </w:r>
            <w:proofErr w:type="spellStart"/>
            <w:r w:rsidR="0080504E" w:rsidRPr="00A74B8B">
              <w:rPr>
                <w:rFonts w:ascii="GHEA Grapalat" w:hAnsi="GHEA Grapalat"/>
                <w:sz w:val="22"/>
                <w:szCs w:val="22"/>
                <w:lang w:val="fr-FR"/>
              </w:rPr>
              <w:t>չի</w:t>
            </w:r>
            <w:proofErr w:type="spellEnd"/>
            <w:r w:rsidR="0080504E" w:rsidRPr="00A74B8B">
              <w:rPr>
                <w:rFonts w:ascii="GHEA Grapalat" w:hAnsi="GHEA Grapalat"/>
                <w:sz w:val="22"/>
                <w:szCs w:val="22"/>
                <w:lang w:val="fr-FR"/>
              </w:rPr>
              <w:t xml:space="preserve"> </w:t>
            </w:r>
            <w:proofErr w:type="spellStart"/>
            <w:r w:rsidR="0080504E" w:rsidRPr="00A74B8B">
              <w:rPr>
                <w:rFonts w:ascii="GHEA Grapalat" w:hAnsi="GHEA Grapalat"/>
                <w:sz w:val="22"/>
                <w:szCs w:val="22"/>
                <w:lang w:val="fr-FR"/>
              </w:rPr>
              <w:t>ունեն</w:t>
            </w:r>
            <w:r w:rsidR="0041182F" w:rsidRPr="00A74B8B">
              <w:rPr>
                <w:rFonts w:ascii="GHEA Grapalat" w:hAnsi="GHEA Grapalat"/>
                <w:sz w:val="22"/>
                <w:szCs w:val="22"/>
                <w:lang w:val="fr-FR"/>
              </w:rPr>
              <w:t>ում</w:t>
            </w:r>
            <w:proofErr w:type="spellEnd"/>
            <w:r w:rsidR="0080504E" w:rsidRPr="00A74B8B">
              <w:rPr>
                <w:rFonts w:ascii="GHEA Grapalat" w:hAnsi="GHEA Grapalat"/>
                <w:sz w:val="22"/>
                <w:szCs w:val="22"/>
                <w:lang w:val="fr-FR"/>
              </w:rPr>
              <w:t xml:space="preserve"> </w:t>
            </w:r>
            <w:proofErr w:type="spellStart"/>
            <w:r w:rsidR="0080504E" w:rsidRPr="00A74B8B">
              <w:rPr>
                <w:rFonts w:ascii="GHEA Grapalat" w:hAnsi="GHEA Grapalat"/>
                <w:sz w:val="22"/>
                <w:szCs w:val="22"/>
                <w:lang w:val="fr-FR"/>
              </w:rPr>
              <w:t>տեսանկարահանում</w:t>
            </w:r>
            <w:proofErr w:type="spellEnd"/>
            <w:r w:rsidR="0080504E" w:rsidRPr="00A74B8B">
              <w:rPr>
                <w:rFonts w:ascii="GHEA Grapalat" w:hAnsi="GHEA Grapalat"/>
                <w:sz w:val="22"/>
                <w:szCs w:val="22"/>
                <w:lang w:val="fr-FR"/>
              </w:rPr>
              <w:t xml:space="preserve"> </w:t>
            </w:r>
            <w:proofErr w:type="spellStart"/>
            <w:r w:rsidR="0080504E" w:rsidRPr="00A74B8B">
              <w:rPr>
                <w:rFonts w:ascii="GHEA Grapalat" w:hAnsi="GHEA Grapalat"/>
                <w:sz w:val="22"/>
                <w:szCs w:val="22"/>
                <w:lang w:val="fr-FR"/>
              </w:rPr>
              <w:t>իրականացնելու</w:t>
            </w:r>
            <w:proofErr w:type="spellEnd"/>
            <w:r w:rsidR="0080504E" w:rsidRPr="00A74B8B">
              <w:rPr>
                <w:rFonts w:ascii="GHEA Grapalat" w:hAnsi="GHEA Grapalat"/>
                <w:sz w:val="22"/>
                <w:szCs w:val="22"/>
                <w:lang w:val="fr-FR"/>
              </w:rPr>
              <w:t xml:space="preserve"> </w:t>
            </w:r>
            <w:proofErr w:type="spellStart"/>
            <w:r w:rsidR="0080504E" w:rsidRPr="00A74B8B">
              <w:rPr>
                <w:rFonts w:ascii="GHEA Grapalat" w:hAnsi="GHEA Grapalat"/>
                <w:sz w:val="22"/>
                <w:szCs w:val="22"/>
                <w:lang w:val="fr-FR"/>
              </w:rPr>
              <w:t>մասին</w:t>
            </w:r>
            <w:proofErr w:type="spellEnd"/>
            <w:r w:rsidR="0080504E" w:rsidRPr="00A74B8B">
              <w:rPr>
                <w:rFonts w:ascii="GHEA Grapalat" w:hAnsi="GHEA Grapalat"/>
                <w:sz w:val="22"/>
                <w:szCs w:val="22"/>
                <w:lang w:val="fr-FR"/>
              </w:rPr>
              <w:t xml:space="preserve"> </w:t>
            </w:r>
            <w:proofErr w:type="spellStart"/>
            <w:r w:rsidR="0080504E" w:rsidRPr="00A74B8B">
              <w:rPr>
                <w:rFonts w:ascii="GHEA Grapalat" w:hAnsi="GHEA Grapalat"/>
                <w:sz w:val="22"/>
                <w:szCs w:val="22"/>
                <w:lang w:val="fr-FR"/>
              </w:rPr>
              <w:t>նախազգուշացնելու</w:t>
            </w:r>
            <w:proofErr w:type="spellEnd"/>
            <w:r w:rsidR="0080504E" w:rsidRPr="00A74B8B">
              <w:rPr>
                <w:rFonts w:ascii="GHEA Grapalat" w:hAnsi="GHEA Grapalat"/>
                <w:sz w:val="22"/>
                <w:szCs w:val="22"/>
                <w:lang w:val="fr-FR"/>
              </w:rPr>
              <w:t xml:space="preserve"> </w:t>
            </w:r>
            <w:proofErr w:type="spellStart"/>
            <w:r w:rsidR="0080504E" w:rsidRPr="00A74B8B">
              <w:rPr>
                <w:rFonts w:ascii="GHEA Grapalat" w:hAnsi="GHEA Grapalat"/>
                <w:sz w:val="22"/>
                <w:szCs w:val="22"/>
                <w:lang w:val="fr-FR"/>
              </w:rPr>
              <w:t>համար</w:t>
            </w:r>
            <w:proofErr w:type="spellEnd"/>
            <w:r w:rsidR="0080504E" w:rsidRPr="00A74B8B">
              <w:rPr>
                <w:rFonts w:ascii="GHEA Grapalat" w:hAnsi="GHEA Grapalat"/>
                <w:sz w:val="22"/>
                <w:szCs w:val="22"/>
                <w:lang w:val="fr-FR"/>
              </w:rPr>
              <w:t>:</w:t>
            </w:r>
            <w:r w:rsidR="0041182F" w:rsidRPr="00A74B8B">
              <w:rPr>
                <w:rFonts w:ascii="GHEA Grapalat" w:hAnsi="GHEA Grapalat"/>
                <w:sz w:val="22"/>
                <w:szCs w:val="22"/>
                <w:lang w:val="fr-FR"/>
              </w:rPr>
              <w:t xml:space="preserve"> </w:t>
            </w:r>
          </w:p>
          <w:p w:rsidR="0080504E" w:rsidRPr="00A74B8B" w:rsidRDefault="006D2C87" w:rsidP="006F77E1">
            <w:pPr>
              <w:spacing w:line="276" w:lineRule="auto"/>
              <w:ind w:left="-18" w:right="72" w:firstLine="18"/>
              <w:jc w:val="both"/>
              <w:rPr>
                <w:rFonts w:ascii="GHEA Grapalat" w:hAnsi="GHEA Grapalat"/>
                <w:highlight w:val="yellow"/>
                <w:lang w:val="fr-FR"/>
              </w:rPr>
            </w:pPr>
            <w:r w:rsidRPr="00A74B8B">
              <w:rPr>
                <w:rFonts w:ascii="GHEA Grapalat" w:hAnsi="GHEA Grapalat"/>
                <w:sz w:val="22"/>
                <w:szCs w:val="22"/>
                <w:lang w:val="fr-FR"/>
              </w:rPr>
              <w:t xml:space="preserve"> </w:t>
            </w:r>
            <w:r w:rsidR="0080504E" w:rsidRPr="00A74B8B">
              <w:rPr>
                <w:rFonts w:ascii="GHEA Grapalat" w:hAnsi="GHEA Grapalat"/>
                <w:sz w:val="22"/>
                <w:szCs w:val="22"/>
                <w:lang w:val="fr-FR"/>
              </w:rPr>
              <w:t xml:space="preserve">  </w:t>
            </w:r>
          </w:p>
        </w:tc>
        <w:tc>
          <w:tcPr>
            <w:tcW w:w="2322" w:type="dxa"/>
            <w:tcBorders>
              <w:top w:val="single" w:sz="4" w:space="0" w:color="auto"/>
              <w:left w:val="single" w:sz="4" w:space="0" w:color="auto"/>
              <w:bottom w:val="single" w:sz="4" w:space="0" w:color="auto"/>
              <w:right w:val="single" w:sz="4" w:space="0" w:color="auto"/>
            </w:tcBorders>
            <w:shd w:val="clear" w:color="auto" w:fill="auto"/>
          </w:tcPr>
          <w:p w:rsidR="00C52C26" w:rsidRPr="00A74B8B" w:rsidRDefault="00D50372" w:rsidP="00175952">
            <w:pPr>
              <w:spacing w:line="276" w:lineRule="auto"/>
              <w:ind w:left="-18" w:right="72" w:firstLine="18"/>
              <w:jc w:val="both"/>
              <w:rPr>
                <w:rFonts w:ascii="GHEA Grapalat" w:hAnsi="GHEA Grapalat" w:cs="Sylfaen"/>
                <w:lang w:val="fr-FR"/>
              </w:rPr>
            </w:pPr>
            <w:proofErr w:type="spellStart"/>
            <w:r>
              <w:rPr>
                <w:rFonts w:ascii="GHEA Grapalat" w:hAnsi="GHEA Grapalat"/>
                <w:sz w:val="22"/>
                <w:szCs w:val="22"/>
                <w:lang w:val="fr-FR"/>
              </w:rPr>
              <w:t>Այնուամենայնիվ</w:t>
            </w:r>
            <w:proofErr w:type="spellEnd"/>
            <w:r>
              <w:rPr>
                <w:rFonts w:ascii="GHEA Grapalat" w:hAnsi="GHEA Grapalat"/>
                <w:sz w:val="22"/>
                <w:szCs w:val="22"/>
                <w:lang w:val="fr-FR"/>
              </w:rPr>
              <w:t xml:space="preserve">, </w:t>
            </w:r>
            <w:proofErr w:type="spellStart"/>
            <w:r w:rsidR="0010174C">
              <w:rPr>
                <w:rFonts w:ascii="GHEA Grapalat" w:hAnsi="GHEA Grapalat"/>
                <w:sz w:val="22"/>
                <w:szCs w:val="22"/>
                <w:lang w:val="fr-FR"/>
              </w:rPr>
              <w:t>նախագծում</w:t>
            </w:r>
            <w:proofErr w:type="spellEnd"/>
            <w:r w:rsidR="0010174C">
              <w:rPr>
                <w:rFonts w:ascii="GHEA Grapalat" w:hAnsi="GHEA Grapalat"/>
                <w:sz w:val="22"/>
                <w:szCs w:val="22"/>
                <w:lang w:val="fr-FR"/>
              </w:rPr>
              <w:t xml:space="preserve"> </w:t>
            </w:r>
            <w:proofErr w:type="spellStart"/>
            <w:r>
              <w:rPr>
                <w:rFonts w:ascii="GHEA Grapalat" w:hAnsi="GHEA Grapalat"/>
                <w:sz w:val="22"/>
                <w:szCs w:val="22"/>
                <w:lang w:val="fr-FR"/>
              </w:rPr>
              <w:t>կատարվել</w:t>
            </w:r>
            <w:proofErr w:type="spellEnd"/>
            <w:r>
              <w:rPr>
                <w:rFonts w:ascii="GHEA Grapalat" w:hAnsi="GHEA Grapalat"/>
                <w:sz w:val="22"/>
                <w:szCs w:val="22"/>
                <w:lang w:val="fr-FR"/>
              </w:rPr>
              <w:t xml:space="preserve"> է </w:t>
            </w:r>
            <w:proofErr w:type="spellStart"/>
            <w:r>
              <w:rPr>
                <w:rFonts w:ascii="GHEA Grapalat" w:hAnsi="GHEA Grapalat"/>
                <w:sz w:val="22"/>
                <w:szCs w:val="22"/>
                <w:lang w:val="fr-FR"/>
              </w:rPr>
              <w:t>փոփոխություն</w:t>
            </w:r>
            <w:proofErr w:type="spellEnd"/>
            <w:r w:rsidR="00175952">
              <w:rPr>
                <w:rFonts w:ascii="GHEA Grapalat" w:hAnsi="GHEA Grapalat"/>
                <w:sz w:val="22"/>
                <w:szCs w:val="22"/>
                <w:lang w:val="fr-FR"/>
              </w:rPr>
              <w:t>,</w:t>
            </w:r>
            <w:r w:rsidR="00022809">
              <w:rPr>
                <w:rFonts w:ascii="GHEA Grapalat" w:hAnsi="GHEA Grapalat"/>
                <w:sz w:val="22"/>
                <w:szCs w:val="22"/>
                <w:lang w:val="fr-FR"/>
              </w:rPr>
              <w:t xml:space="preserve"> և </w:t>
            </w:r>
            <w:proofErr w:type="spellStart"/>
            <w:r w:rsidR="00175952">
              <w:rPr>
                <w:rFonts w:ascii="GHEA Grapalat" w:hAnsi="GHEA Grapalat"/>
                <w:sz w:val="22"/>
                <w:szCs w:val="22"/>
                <w:lang w:val="fr-FR"/>
              </w:rPr>
              <w:t>ն</w:t>
            </w:r>
            <w:r w:rsidR="006D1905">
              <w:rPr>
                <w:rFonts w:ascii="GHEA Grapalat" w:hAnsi="GHEA Grapalat"/>
                <w:sz w:val="22"/>
                <w:szCs w:val="22"/>
                <w:lang w:val="fr-FR"/>
              </w:rPr>
              <w:t>ախազգուշացվելու</w:t>
            </w:r>
            <w:proofErr w:type="spellEnd"/>
            <w:r w:rsidR="006D1905">
              <w:rPr>
                <w:rFonts w:ascii="GHEA Grapalat" w:hAnsi="GHEA Grapalat"/>
                <w:sz w:val="22"/>
                <w:szCs w:val="22"/>
                <w:lang w:val="fr-FR"/>
              </w:rPr>
              <w:t xml:space="preserve"> </w:t>
            </w:r>
            <w:proofErr w:type="spellStart"/>
            <w:r w:rsidR="006D1905">
              <w:rPr>
                <w:rFonts w:ascii="GHEA Grapalat" w:hAnsi="GHEA Grapalat"/>
                <w:sz w:val="22"/>
                <w:szCs w:val="22"/>
                <w:lang w:val="fr-FR"/>
              </w:rPr>
              <w:t>են</w:t>
            </w:r>
            <w:proofErr w:type="spellEnd"/>
            <w:r w:rsidR="006D1905">
              <w:rPr>
                <w:rFonts w:ascii="GHEA Grapalat" w:hAnsi="GHEA Grapalat"/>
                <w:sz w:val="22"/>
                <w:szCs w:val="22"/>
                <w:lang w:val="fr-FR"/>
              </w:rPr>
              <w:t xml:space="preserve"> </w:t>
            </w:r>
            <w:proofErr w:type="spellStart"/>
            <w:r w:rsidR="006D1905">
              <w:rPr>
                <w:rFonts w:ascii="GHEA Grapalat" w:hAnsi="GHEA Grapalat"/>
                <w:sz w:val="22"/>
                <w:szCs w:val="22"/>
                <w:lang w:val="fr-FR"/>
              </w:rPr>
              <w:t>ոստիկանության</w:t>
            </w:r>
            <w:proofErr w:type="spellEnd"/>
            <w:r w:rsidR="006D1905">
              <w:rPr>
                <w:rFonts w:ascii="GHEA Grapalat" w:hAnsi="GHEA Grapalat"/>
                <w:sz w:val="22"/>
                <w:szCs w:val="22"/>
                <w:lang w:val="fr-FR"/>
              </w:rPr>
              <w:t xml:space="preserve"> </w:t>
            </w:r>
            <w:proofErr w:type="spellStart"/>
            <w:r w:rsidR="006D1905">
              <w:rPr>
                <w:rFonts w:ascii="GHEA Grapalat" w:hAnsi="GHEA Grapalat"/>
                <w:sz w:val="22"/>
                <w:szCs w:val="22"/>
                <w:lang w:val="fr-FR"/>
              </w:rPr>
              <w:t>ծառայողի</w:t>
            </w:r>
            <w:proofErr w:type="spellEnd"/>
            <w:r w:rsidR="006D1905">
              <w:rPr>
                <w:rFonts w:ascii="GHEA Grapalat" w:hAnsi="GHEA Grapalat"/>
                <w:sz w:val="22"/>
                <w:szCs w:val="22"/>
                <w:lang w:val="fr-FR"/>
              </w:rPr>
              <w:t xml:space="preserve"> </w:t>
            </w:r>
            <w:proofErr w:type="spellStart"/>
            <w:r w:rsidR="006D1905">
              <w:rPr>
                <w:rFonts w:ascii="GHEA Grapalat" w:hAnsi="GHEA Grapalat"/>
                <w:sz w:val="22"/>
                <w:szCs w:val="22"/>
                <w:lang w:val="fr-FR"/>
              </w:rPr>
              <w:t>հետ</w:t>
            </w:r>
            <w:proofErr w:type="spellEnd"/>
            <w:r w:rsidR="006D1905">
              <w:rPr>
                <w:rFonts w:ascii="GHEA Grapalat" w:hAnsi="GHEA Grapalat"/>
                <w:sz w:val="22"/>
                <w:szCs w:val="22"/>
                <w:lang w:val="fr-FR"/>
              </w:rPr>
              <w:t xml:space="preserve"> </w:t>
            </w:r>
            <w:proofErr w:type="spellStart"/>
            <w:r w:rsidR="006D1905">
              <w:rPr>
                <w:rFonts w:ascii="GHEA Grapalat" w:hAnsi="GHEA Grapalat"/>
                <w:sz w:val="22"/>
                <w:szCs w:val="22"/>
                <w:lang w:val="fr-FR"/>
              </w:rPr>
              <w:t>անմիջականորեն</w:t>
            </w:r>
            <w:proofErr w:type="spellEnd"/>
            <w:r w:rsidR="006D1905">
              <w:rPr>
                <w:rFonts w:ascii="GHEA Grapalat" w:hAnsi="GHEA Grapalat"/>
                <w:sz w:val="22"/>
                <w:szCs w:val="22"/>
                <w:lang w:val="fr-FR"/>
              </w:rPr>
              <w:t xml:space="preserve"> </w:t>
            </w:r>
            <w:proofErr w:type="spellStart"/>
            <w:r w:rsidR="006D1905">
              <w:rPr>
                <w:rFonts w:ascii="GHEA Grapalat" w:hAnsi="GHEA Grapalat"/>
                <w:sz w:val="22"/>
                <w:szCs w:val="22"/>
                <w:lang w:val="fr-FR"/>
              </w:rPr>
              <w:t>հաղորդակցվող</w:t>
            </w:r>
            <w:proofErr w:type="spellEnd"/>
            <w:r w:rsidR="006D1905">
              <w:rPr>
                <w:rFonts w:ascii="GHEA Grapalat" w:hAnsi="GHEA Grapalat"/>
                <w:sz w:val="22"/>
                <w:szCs w:val="22"/>
                <w:lang w:val="fr-FR"/>
              </w:rPr>
              <w:t xml:space="preserve"> </w:t>
            </w:r>
            <w:proofErr w:type="spellStart"/>
            <w:r w:rsidR="006D1905">
              <w:rPr>
                <w:rFonts w:ascii="GHEA Grapalat" w:hAnsi="GHEA Grapalat"/>
                <w:sz w:val="22"/>
                <w:szCs w:val="22"/>
                <w:lang w:val="fr-FR"/>
              </w:rPr>
              <w:t>բոլոր</w:t>
            </w:r>
            <w:proofErr w:type="spellEnd"/>
            <w:r w:rsidR="006D1905">
              <w:rPr>
                <w:rFonts w:ascii="GHEA Grapalat" w:hAnsi="GHEA Grapalat"/>
                <w:sz w:val="22"/>
                <w:szCs w:val="22"/>
                <w:lang w:val="fr-FR"/>
              </w:rPr>
              <w:t xml:space="preserve"> </w:t>
            </w:r>
            <w:proofErr w:type="spellStart"/>
            <w:r w:rsidR="006D1905">
              <w:rPr>
                <w:rFonts w:ascii="GHEA Grapalat" w:hAnsi="GHEA Grapalat"/>
                <w:sz w:val="22"/>
                <w:szCs w:val="22"/>
                <w:lang w:val="fr-FR"/>
              </w:rPr>
              <w:t>անձինք</w:t>
            </w:r>
            <w:proofErr w:type="spellEnd"/>
            <w:r w:rsidR="006D1905">
              <w:rPr>
                <w:rFonts w:ascii="GHEA Grapalat" w:hAnsi="GHEA Grapalat"/>
                <w:sz w:val="22"/>
                <w:szCs w:val="22"/>
                <w:lang w:val="fr-FR"/>
              </w:rPr>
              <w:t>:</w:t>
            </w:r>
          </w:p>
        </w:tc>
      </w:tr>
      <w:tr w:rsidR="00FC0793" w:rsidRPr="0018288D" w:rsidTr="006D1905">
        <w:trPr>
          <w:trHeight w:val="710"/>
        </w:trPr>
        <w:tc>
          <w:tcPr>
            <w:tcW w:w="412" w:type="dxa"/>
            <w:tcBorders>
              <w:top w:val="single" w:sz="4" w:space="0" w:color="auto"/>
              <w:left w:val="single" w:sz="4" w:space="0" w:color="auto"/>
              <w:bottom w:val="single" w:sz="4" w:space="0" w:color="auto"/>
              <w:right w:val="single" w:sz="4" w:space="0" w:color="auto"/>
            </w:tcBorders>
          </w:tcPr>
          <w:p w:rsidR="00FC0793" w:rsidRPr="00A74B8B" w:rsidRDefault="003D73BD" w:rsidP="00062496">
            <w:pPr>
              <w:spacing w:line="276" w:lineRule="auto"/>
              <w:ind w:left="-108" w:right="-111"/>
              <w:jc w:val="center"/>
              <w:rPr>
                <w:rFonts w:ascii="GHEA Grapalat" w:hAnsi="GHEA Grapalat" w:cs="Sylfaen"/>
                <w:b/>
                <w:lang w:val="fr-FR"/>
              </w:rPr>
            </w:pPr>
            <w:r w:rsidRPr="00A74B8B">
              <w:rPr>
                <w:rFonts w:ascii="GHEA Grapalat" w:hAnsi="GHEA Grapalat" w:cs="Sylfaen"/>
                <w:b/>
                <w:lang w:val="fr-FR"/>
              </w:rPr>
              <w:lastRenderedPageBreak/>
              <w:t>5.</w:t>
            </w:r>
          </w:p>
        </w:tc>
        <w:tc>
          <w:tcPr>
            <w:tcW w:w="2198" w:type="dxa"/>
            <w:tcBorders>
              <w:top w:val="single" w:sz="4" w:space="0" w:color="auto"/>
              <w:left w:val="single" w:sz="4" w:space="0" w:color="auto"/>
              <w:bottom w:val="single" w:sz="4" w:space="0" w:color="auto"/>
              <w:right w:val="single" w:sz="4" w:space="0" w:color="auto"/>
            </w:tcBorders>
          </w:tcPr>
          <w:p w:rsidR="00FC0793" w:rsidRPr="00A74B8B" w:rsidRDefault="00FC0793" w:rsidP="00FC0793">
            <w:pPr>
              <w:ind w:left="-108" w:right="-111"/>
              <w:jc w:val="center"/>
              <w:rPr>
                <w:rFonts w:ascii="GHEA Grapalat" w:hAnsi="GHEA Grapalat" w:cs="Sylfaen"/>
                <w:b/>
                <w:lang w:val="fr-FR"/>
              </w:rPr>
            </w:pPr>
            <w:r w:rsidRPr="00A74B8B">
              <w:rPr>
                <w:rFonts w:ascii="GHEA Grapalat" w:hAnsi="GHEA Grapalat" w:cs="Sylfaen"/>
                <w:b/>
                <w:sz w:val="22"/>
                <w:szCs w:val="22"/>
                <w:lang w:val="fr-FR"/>
              </w:rPr>
              <w:t xml:space="preserve">ՀՀ </w:t>
            </w:r>
            <w:proofErr w:type="spellStart"/>
            <w:r w:rsidRPr="00A74B8B">
              <w:rPr>
                <w:rFonts w:ascii="GHEA Grapalat" w:hAnsi="GHEA Grapalat" w:cs="Sylfaen"/>
                <w:b/>
                <w:sz w:val="22"/>
                <w:szCs w:val="22"/>
                <w:lang w:val="fr-FR"/>
              </w:rPr>
              <w:t>ֆինանսների</w:t>
            </w:r>
            <w:proofErr w:type="spellEnd"/>
            <w:r w:rsidRPr="00A74B8B">
              <w:rPr>
                <w:rFonts w:ascii="GHEA Grapalat" w:hAnsi="GHEA Grapalat" w:cs="Sylfaen"/>
                <w:b/>
                <w:sz w:val="22"/>
                <w:szCs w:val="22"/>
                <w:lang w:val="fr-FR"/>
              </w:rPr>
              <w:t xml:space="preserve"> </w:t>
            </w:r>
            <w:proofErr w:type="spellStart"/>
            <w:r w:rsidRPr="00A74B8B">
              <w:rPr>
                <w:rFonts w:ascii="GHEA Grapalat" w:hAnsi="GHEA Grapalat" w:cs="Sylfaen"/>
                <w:b/>
                <w:sz w:val="22"/>
                <w:szCs w:val="22"/>
                <w:lang w:val="fr-FR"/>
              </w:rPr>
              <w:t>նախարարություն</w:t>
            </w:r>
            <w:proofErr w:type="spellEnd"/>
          </w:p>
          <w:p w:rsidR="00FC0793" w:rsidRPr="00A74B8B" w:rsidRDefault="00FC0793" w:rsidP="00FC0793">
            <w:pPr>
              <w:ind w:left="-108" w:right="-111"/>
              <w:jc w:val="center"/>
              <w:rPr>
                <w:rFonts w:ascii="GHEA Grapalat" w:hAnsi="GHEA Grapalat" w:cs="Sylfaen"/>
                <w:b/>
                <w:lang w:val="fr-FR"/>
              </w:rPr>
            </w:pPr>
            <w:r w:rsidRPr="00A74B8B">
              <w:rPr>
                <w:rFonts w:ascii="GHEA Grapalat" w:hAnsi="GHEA Grapalat" w:cs="Sylfaen"/>
                <w:b/>
                <w:sz w:val="22"/>
                <w:szCs w:val="22"/>
                <w:lang w:val="fr-FR"/>
              </w:rPr>
              <w:t>14.05.2019թ.</w:t>
            </w:r>
          </w:p>
          <w:p w:rsidR="00FC0793" w:rsidRPr="00A74B8B" w:rsidRDefault="00FC0793" w:rsidP="00FC0793">
            <w:pPr>
              <w:pStyle w:val="BodyText2"/>
              <w:spacing w:after="0" w:line="276" w:lineRule="auto"/>
              <w:ind w:right="-96"/>
              <w:jc w:val="center"/>
              <w:rPr>
                <w:rFonts w:ascii="GHEA Grapalat" w:hAnsi="GHEA Grapalat" w:cs="GHEA Mariam"/>
                <w:b/>
                <w:sz w:val="22"/>
                <w:szCs w:val="22"/>
                <w:lang w:val="af-ZA"/>
              </w:rPr>
            </w:pPr>
            <w:r w:rsidRPr="00A74B8B">
              <w:rPr>
                <w:rFonts w:ascii="GHEA Grapalat" w:hAnsi="GHEA Grapalat" w:cs="Sylfaen"/>
                <w:b/>
                <w:sz w:val="22"/>
                <w:szCs w:val="22"/>
                <w:lang w:val="fr-FR"/>
              </w:rPr>
              <w:t>01/11-4/7770-2019</w:t>
            </w:r>
          </w:p>
        </w:tc>
        <w:tc>
          <w:tcPr>
            <w:tcW w:w="6570" w:type="dxa"/>
            <w:tcBorders>
              <w:top w:val="single" w:sz="4" w:space="0" w:color="auto"/>
              <w:left w:val="single" w:sz="4" w:space="0" w:color="auto"/>
              <w:bottom w:val="single" w:sz="4" w:space="0" w:color="auto"/>
              <w:right w:val="single" w:sz="4" w:space="0" w:color="auto"/>
            </w:tcBorders>
          </w:tcPr>
          <w:p w:rsidR="00994CF6" w:rsidRPr="00A74B8B" w:rsidRDefault="00994CF6" w:rsidP="009F41E1">
            <w:pPr>
              <w:spacing w:line="276" w:lineRule="auto"/>
              <w:ind w:left="-18" w:firstLine="450"/>
              <w:jc w:val="both"/>
              <w:rPr>
                <w:rFonts w:ascii="GHEA Grapalat" w:hAnsi="GHEA Grapalat"/>
                <w:spacing w:val="-6"/>
                <w:lang w:val="af-ZA"/>
              </w:rPr>
            </w:pPr>
            <w:r w:rsidRPr="00A74B8B">
              <w:rPr>
                <w:rFonts w:ascii="GHEA Grapalat" w:hAnsi="GHEA Grapalat"/>
                <w:spacing w:val="-6"/>
                <w:sz w:val="22"/>
                <w:szCs w:val="22"/>
                <w:lang w:val="af-ZA"/>
              </w:rPr>
              <w:t xml:space="preserve">«Ոստիկանության մասին» Հայաստանի Հանրապետության օրենքում լրացում և փոփոխություններ կատարելու մասին»  օրենքի նախագծով (այսուհետ՝ Նախագիծ) նախատեսվող տեսագրող և տեսաձայնագրող համակարգերի ներդնումը կհանգեցնի ՀՀ պետական բյուջեից լրացուցիչ միջոցների հատկացման անհրաժեշտության, մասնավորապես, Նախագծին կից ներկայացված տեղեկանքի համաձայն՝ 2019 թվականին կպահանջվի 44.258.0 մլն ՀՀ դրամ, 2020 և 2021 թվականներին՝ համապատասխանաբար՝ 70.812.8 մլն ՀՀ դրամ, իսկ 2022 թվականին՝ 66.387.0 մլն ՀՀ դրամ: Մինչդեռ վերոնշյալ նպատակի համար համապատասխան ֆինանսական միջոցներ նախատեսված չեն ինչպես 2019 թվականի պետական բյուջեով, այնպես էլ ՀՀ կառավարության 2018 թվականի հուլիսի 10-ի «Հայաստանի Հանրապետության 2019-2021 թվականների պետական միջնաժամկետ ծախսերի ծրագիրը հաստատելու մասին» թիվ 797-Ն որոշմամբ: </w:t>
            </w:r>
          </w:p>
          <w:p w:rsidR="00FC0793" w:rsidRPr="00A74B8B" w:rsidRDefault="00FC0793" w:rsidP="009F41E1">
            <w:pPr>
              <w:spacing w:line="276" w:lineRule="auto"/>
              <w:ind w:left="-18" w:firstLine="450"/>
              <w:jc w:val="both"/>
              <w:rPr>
                <w:rFonts w:ascii="GHEA Grapalat" w:hAnsi="GHEA Grapalat"/>
                <w:spacing w:val="-6"/>
                <w:lang w:val="af-ZA"/>
              </w:rPr>
            </w:pPr>
          </w:p>
        </w:tc>
        <w:tc>
          <w:tcPr>
            <w:tcW w:w="3330" w:type="dxa"/>
            <w:tcBorders>
              <w:top w:val="single" w:sz="4" w:space="0" w:color="auto"/>
              <w:left w:val="single" w:sz="4" w:space="0" w:color="auto"/>
              <w:bottom w:val="single" w:sz="4" w:space="0" w:color="auto"/>
              <w:right w:val="single" w:sz="4" w:space="0" w:color="auto"/>
            </w:tcBorders>
          </w:tcPr>
          <w:p w:rsidR="00994CF6" w:rsidRPr="00A74B8B" w:rsidRDefault="00994CF6" w:rsidP="008A2C9B">
            <w:pPr>
              <w:spacing w:line="276" w:lineRule="auto"/>
              <w:ind w:left="-18" w:right="72" w:firstLine="252"/>
              <w:jc w:val="both"/>
              <w:rPr>
                <w:rFonts w:ascii="GHEA Grapalat" w:hAnsi="GHEA Grapalat"/>
                <w:lang w:val="fr-FR"/>
              </w:rPr>
            </w:pPr>
            <w:proofErr w:type="spellStart"/>
            <w:r w:rsidRPr="00A74B8B">
              <w:rPr>
                <w:rFonts w:ascii="GHEA Grapalat" w:hAnsi="GHEA Grapalat"/>
                <w:sz w:val="22"/>
                <w:szCs w:val="22"/>
                <w:lang w:val="fr-FR"/>
              </w:rPr>
              <w:t>Ընդունվել</w:t>
            </w:r>
            <w:proofErr w:type="spellEnd"/>
            <w:r w:rsidRPr="00A74B8B">
              <w:rPr>
                <w:rFonts w:ascii="GHEA Grapalat" w:hAnsi="GHEA Grapalat"/>
                <w:sz w:val="22"/>
                <w:szCs w:val="22"/>
                <w:lang w:val="fr-FR"/>
              </w:rPr>
              <w:t xml:space="preserve"> է ի </w:t>
            </w:r>
            <w:proofErr w:type="spellStart"/>
            <w:r w:rsidRPr="00A74B8B">
              <w:rPr>
                <w:rFonts w:ascii="GHEA Grapalat" w:hAnsi="GHEA Grapalat"/>
                <w:sz w:val="22"/>
                <w:szCs w:val="22"/>
                <w:lang w:val="fr-FR"/>
              </w:rPr>
              <w:t>գիտություն</w:t>
            </w:r>
            <w:proofErr w:type="spellEnd"/>
            <w:r w:rsidRPr="00A74B8B">
              <w:rPr>
                <w:rFonts w:ascii="GHEA Grapalat" w:hAnsi="GHEA Grapalat"/>
                <w:sz w:val="22"/>
                <w:szCs w:val="22"/>
                <w:lang w:val="fr-FR"/>
              </w:rPr>
              <w:t>:</w:t>
            </w:r>
          </w:p>
          <w:p w:rsidR="00FC0793" w:rsidRPr="00A74B8B" w:rsidRDefault="00775DF4" w:rsidP="008E64A1">
            <w:pPr>
              <w:spacing w:line="276" w:lineRule="auto"/>
              <w:ind w:left="-18" w:right="-18" w:firstLine="18"/>
              <w:jc w:val="both"/>
              <w:rPr>
                <w:rFonts w:ascii="GHEA Grapalat" w:hAnsi="GHEA Grapalat"/>
                <w:lang w:val="fr-FR"/>
              </w:rPr>
            </w:pPr>
            <w:r w:rsidRPr="00935C43">
              <w:rPr>
                <w:rFonts w:ascii="GHEA Grapalat" w:hAnsi="GHEA Grapalat"/>
                <w:sz w:val="22"/>
                <w:szCs w:val="22"/>
                <w:lang w:val="fr-FR"/>
              </w:rPr>
              <w:t xml:space="preserve">ՀՀ </w:t>
            </w:r>
            <w:proofErr w:type="spellStart"/>
            <w:r w:rsidRPr="00935C43">
              <w:rPr>
                <w:rFonts w:ascii="GHEA Grapalat" w:hAnsi="GHEA Grapalat"/>
                <w:sz w:val="22"/>
                <w:szCs w:val="22"/>
                <w:lang w:val="fr-FR"/>
              </w:rPr>
              <w:t>ոստիկանությունը</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նախատեսում</w:t>
            </w:r>
            <w:proofErr w:type="spellEnd"/>
            <w:r w:rsidRPr="00935C43">
              <w:rPr>
                <w:rFonts w:ascii="GHEA Grapalat" w:hAnsi="GHEA Grapalat"/>
                <w:sz w:val="22"/>
                <w:szCs w:val="22"/>
                <w:lang w:val="fr-FR"/>
              </w:rPr>
              <w:t xml:space="preserve"> է </w:t>
            </w:r>
            <w:proofErr w:type="spellStart"/>
            <w:r w:rsidRPr="00935C43">
              <w:rPr>
                <w:rFonts w:ascii="GHEA Grapalat" w:hAnsi="GHEA Grapalat"/>
                <w:sz w:val="22"/>
                <w:szCs w:val="22"/>
                <w:lang w:val="fr-FR"/>
              </w:rPr>
              <w:t>այդ</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աշխատանքներն</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իրականացնել</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Ոստիկանության</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ընդհանուր</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հատկացումների</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սահմաններում</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եռամյա</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ժամկետում</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տարվա</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ընթացքում</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գոյացող</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տնտեսումների</w:t>
            </w:r>
            <w:proofErr w:type="spellEnd"/>
            <w:r w:rsidRPr="00935C43">
              <w:rPr>
                <w:rFonts w:ascii="GHEA Grapalat" w:hAnsi="GHEA Grapalat"/>
                <w:sz w:val="22"/>
                <w:szCs w:val="22"/>
                <w:lang w:val="fr-FR"/>
              </w:rPr>
              <w:t xml:space="preserve"> </w:t>
            </w:r>
            <w:proofErr w:type="spellStart"/>
            <w:r w:rsidRPr="00935C43">
              <w:rPr>
                <w:rFonts w:ascii="GHEA Grapalat" w:hAnsi="GHEA Grapalat"/>
                <w:sz w:val="22"/>
                <w:szCs w:val="22"/>
                <w:lang w:val="fr-FR"/>
              </w:rPr>
              <w:t>հաշվին</w:t>
            </w:r>
            <w:proofErr w:type="spellEnd"/>
            <w:r w:rsidRPr="00935C43">
              <w:rPr>
                <w:rFonts w:ascii="GHEA Grapalat" w:hAnsi="GHEA Grapalat"/>
                <w:sz w:val="22"/>
                <w:szCs w:val="22"/>
                <w:lang w:val="fr-FR"/>
              </w:rPr>
              <w:t>:</w:t>
            </w:r>
          </w:p>
        </w:tc>
        <w:tc>
          <w:tcPr>
            <w:tcW w:w="2322" w:type="dxa"/>
            <w:tcBorders>
              <w:top w:val="single" w:sz="4" w:space="0" w:color="auto"/>
              <w:left w:val="single" w:sz="4" w:space="0" w:color="auto"/>
              <w:bottom w:val="single" w:sz="4" w:space="0" w:color="auto"/>
              <w:right w:val="single" w:sz="4" w:space="0" w:color="auto"/>
            </w:tcBorders>
            <w:shd w:val="clear" w:color="auto" w:fill="auto"/>
          </w:tcPr>
          <w:p w:rsidR="00FC0793" w:rsidRPr="00A74B8B" w:rsidRDefault="00FC0793" w:rsidP="008A2C9B">
            <w:pPr>
              <w:spacing w:line="276" w:lineRule="auto"/>
              <w:ind w:left="-18" w:right="72" w:firstLine="18"/>
              <w:jc w:val="both"/>
              <w:rPr>
                <w:rFonts w:ascii="GHEA Grapalat" w:hAnsi="GHEA Grapalat"/>
                <w:lang w:val="fr-FR"/>
              </w:rPr>
            </w:pPr>
          </w:p>
        </w:tc>
      </w:tr>
      <w:tr w:rsidR="009F41E1" w:rsidRPr="0018288D" w:rsidTr="006D1905">
        <w:trPr>
          <w:trHeight w:val="1880"/>
        </w:trPr>
        <w:tc>
          <w:tcPr>
            <w:tcW w:w="412" w:type="dxa"/>
            <w:tcBorders>
              <w:top w:val="single" w:sz="4" w:space="0" w:color="auto"/>
              <w:left w:val="single" w:sz="4" w:space="0" w:color="auto"/>
              <w:bottom w:val="single" w:sz="4" w:space="0" w:color="auto"/>
              <w:right w:val="single" w:sz="4" w:space="0" w:color="auto"/>
            </w:tcBorders>
          </w:tcPr>
          <w:p w:rsidR="009F41E1" w:rsidRPr="00A74B8B" w:rsidRDefault="0010156C" w:rsidP="00062496">
            <w:pPr>
              <w:spacing w:line="276" w:lineRule="auto"/>
              <w:ind w:left="-108" w:right="-111"/>
              <w:jc w:val="center"/>
              <w:rPr>
                <w:rFonts w:ascii="GHEA Grapalat" w:hAnsi="GHEA Grapalat" w:cs="Sylfaen"/>
                <w:b/>
                <w:lang w:val="fr-FR"/>
              </w:rPr>
            </w:pPr>
            <w:r w:rsidRPr="00A74B8B">
              <w:rPr>
                <w:rFonts w:ascii="GHEA Grapalat" w:hAnsi="GHEA Grapalat" w:cs="Sylfaen"/>
                <w:b/>
                <w:lang w:val="fr-FR"/>
              </w:rPr>
              <w:lastRenderedPageBreak/>
              <w:t xml:space="preserve"> </w:t>
            </w:r>
            <w:r w:rsidR="003D73BD" w:rsidRPr="00A74B8B">
              <w:rPr>
                <w:rFonts w:ascii="GHEA Grapalat" w:hAnsi="GHEA Grapalat" w:cs="Sylfaen"/>
                <w:b/>
                <w:lang w:val="fr-FR"/>
              </w:rPr>
              <w:t>6.</w:t>
            </w:r>
          </w:p>
        </w:tc>
        <w:tc>
          <w:tcPr>
            <w:tcW w:w="2198" w:type="dxa"/>
            <w:tcBorders>
              <w:top w:val="single" w:sz="4" w:space="0" w:color="auto"/>
              <w:left w:val="single" w:sz="4" w:space="0" w:color="auto"/>
              <w:bottom w:val="single" w:sz="4" w:space="0" w:color="auto"/>
              <w:right w:val="single" w:sz="4" w:space="0" w:color="auto"/>
            </w:tcBorders>
          </w:tcPr>
          <w:p w:rsidR="009F41E1" w:rsidRPr="00A74B8B" w:rsidRDefault="009F41E1" w:rsidP="003D73BD">
            <w:pPr>
              <w:ind w:left="-70"/>
              <w:rPr>
                <w:rFonts w:ascii="GHEA Grapalat" w:hAnsi="GHEA Grapalat" w:cs="Sylfaen"/>
                <w:b/>
                <w:lang w:val="fr-FR"/>
              </w:rPr>
            </w:pPr>
            <w:r w:rsidRPr="00A74B8B">
              <w:rPr>
                <w:rFonts w:ascii="GHEA Grapalat" w:hAnsi="GHEA Grapalat" w:cs="Sylfaen"/>
                <w:b/>
                <w:sz w:val="22"/>
                <w:szCs w:val="22"/>
                <w:lang w:val="fr-FR"/>
              </w:rPr>
              <w:t xml:space="preserve">ՀՀ </w:t>
            </w:r>
            <w:proofErr w:type="spellStart"/>
            <w:r w:rsidRPr="00A74B8B">
              <w:rPr>
                <w:rFonts w:ascii="GHEA Grapalat" w:hAnsi="GHEA Grapalat" w:cs="Sylfaen"/>
                <w:b/>
                <w:sz w:val="22"/>
                <w:szCs w:val="22"/>
                <w:lang w:val="fr-FR"/>
              </w:rPr>
              <w:t>արդարադատութ</w:t>
            </w:r>
            <w:proofErr w:type="spellEnd"/>
            <w:r w:rsidR="00E159C7" w:rsidRPr="00A74B8B">
              <w:rPr>
                <w:rFonts w:ascii="GHEA Grapalat" w:hAnsi="GHEA Grapalat" w:cs="Sylfaen"/>
                <w:b/>
                <w:sz w:val="22"/>
                <w:szCs w:val="22"/>
                <w:lang w:val="fr-FR"/>
              </w:rPr>
              <w:t>-</w:t>
            </w:r>
            <w:proofErr w:type="spellStart"/>
            <w:r w:rsidRPr="00A74B8B">
              <w:rPr>
                <w:rFonts w:ascii="GHEA Grapalat" w:hAnsi="GHEA Grapalat" w:cs="Sylfaen"/>
                <w:b/>
                <w:sz w:val="22"/>
                <w:szCs w:val="22"/>
                <w:lang w:val="fr-FR"/>
              </w:rPr>
              <w:t>յան</w:t>
            </w:r>
            <w:proofErr w:type="spellEnd"/>
            <w:r w:rsidRPr="00A74B8B">
              <w:rPr>
                <w:rFonts w:ascii="GHEA Grapalat" w:hAnsi="GHEA Grapalat" w:cs="Sylfaen"/>
                <w:b/>
                <w:sz w:val="22"/>
                <w:szCs w:val="22"/>
                <w:lang w:val="fr-FR"/>
              </w:rPr>
              <w:t xml:space="preserve"> </w:t>
            </w:r>
            <w:proofErr w:type="spellStart"/>
            <w:r w:rsidRPr="00A74B8B">
              <w:rPr>
                <w:rFonts w:ascii="GHEA Grapalat" w:hAnsi="GHEA Grapalat" w:cs="Sylfaen"/>
                <w:b/>
                <w:sz w:val="22"/>
                <w:szCs w:val="22"/>
                <w:lang w:val="fr-FR"/>
              </w:rPr>
              <w:t>նախարարություն</w:t>
            </w:r>
            <w:proofErr w:type="spellEnd"/>
          </w:p>
          <w:p w:rsidR="00E159C7" w:rsidRPr="00A74B8B" w:rsidRDefault="00E159C7" w:rsidP="003D73BD">
            <w:pPr>
              <w:ind w:left="-70"/>
              <w:rPr>
                <w:rFonts w:ascii="GHEA Grapalat" w:hAnsi="GHEA Grapalat" w:cs="Sylfaen"/>
                <w:b/>
                <w:lang w:val="fr-FR"/>
              </w:rPr>
            </w:pPr>
            <w:r w:rsidRPr="00A74B8B">
              <w:rPr>
                <w:rFonts w:ascii="GHEA Grapalat" w:hAnsi="GHEA Grapalat" w:cs="Sylfaen"/>
                <w:b/>
                <w:sz w:val="22"/>
                <w:szCs w:val="22"/>
                <w:lang w:val="fr-FR"/>
              </w:rPr>
              <w:t>05.08.2019</w:t>
            </w:r>
          </w:p>
          <w:p w:rsidR="00E159C7" w:rsidRPr="00A74B8B" w:rsidRDefault="00E159C7" w:rsidP="003D73BD">
            <w:pPr>
              <w:ind w:left="-70"/>
              <w:rPr>
                <w:rFonts w:ascii="GHEA Grapalat" w:hAnsi="GHEA Grapalat" w:cs="Sylfaen"/>
                <w:b/>
                <w:lang w:val="fr-FR"/>
              </w:rPr>
            </w:pPr>
            <w:r w:rsidRPr="00A74B8B">
              <w:rPr>
                <w:rFonts w:ascii="GHEA Grapalat" w:hAnsi="GHEA Grapalat" w:cs="Sylfaen"/>
                <w:b/>
                <w:sz w:val="22"/>
                <w:szCs w:val="22"/>
                <w:lang w:val="fr-FR"/>
              </w:rPr>
              <w:t>01/27.4/17365-2019</w:t>
            </w:r>
          </w:p>
          <w:p w:rsidR="009F41E1" w:rsidRPr="00A74B8B" w:rsidRDefault="009F41E1" w:rsidP="00FC0793">
            <w:pPr>
              <w:ind w:left="-108" w:right="-111"/>
              <w:jc w:val="center"/>
              <w:rPr>
                <w:rFonts w:ascii="GHEA Grapalat" w:hAnsi="GHEA Grapalat" w:cs="Sylfaen"/>
                <w:b/>
                <w:lang w:val="fr-FR"/>
              </w:rPr>
            </w:pPr>
          </w:p>
        </w:tc>
        <w:tc>
          <w:tcPr>
            <w:tcW w:w="6570" w:type="dxa"/>
            <w:tcBorders>
              <w:top w:val="single" w:sz="4" w:space="0" w:color="auto"/>
              <w:left w:val="single" w:sz="4" w:space="0" w:color="auto"/>
              <w:bottom w:val="single" w:sz="4" w:space="0" w:color="auto"/>
              <w:right w:val="single" w:sz="4" w:space="0" w:color="auto"/>
            </w:tcBorders>
          </w:tcPr>
          <w:p w:rsidR="009F41E1" w:rsidRPr="00A74B8B" w:rsidRDefault="009F41E1" w:rsidP="009F41E1">
            <w:pPr>
              <w:tabs>
                <w:tab w:val="left" w:pos="540"/>
              </w:tabs>
              <w:ind w:left="-18"/>
              <w:jc w:val="both"/>
              <w:rPr>
                <w:rFonts w:ascii="GHEA Grapalat" w:hAnsi="GHEA Grapalat"/>
                <w:lang w:val="hy-AM"/>
              </w:rPr>
            </w:pPr>
            <w:r w:rsidRPr="00A74B8B">
              <w:rPr>
                <w:rFonts w:ascii="GHEA Grapalat" w:hAnsi="GHEA Grapalat"/>
                <w:lang w:val="hy-AM"/>
              </w:rPr>
              <w:t>1.</w:t>
            </w:r>
            <w:r w:rsidRPr="00A74B8B">
              <w:rPr>
                <w:rFonts w:ascii="GHEA Grapalat" w:hAnsi="GHEA Grapalat"/>
                <w:lang w:val="af-ZA"/>
              </w:rPr>
              <w:t>1</w:t>
            </w:r>
            <w:r w:rsidRPr="00A74B8B">
              <w:rPr>
                <w:rFonts w:ascii="GHEA Grapalat" w:hAnsi="GHEA Grapalat"/>
                <w:lang w:val="hy-AM"/>
              </w:rPr>
              <w:t xml:space="preserve">. </w:t>
            </w:r>
            <w:r w:rsidR="00A957C9" w:rsidRPr="00A74B8B">
              <w:rPr>
                <w:rFonts w:ascii="GHEA Grapalat" w:hAnsi="GHEA Grapalat"/>
                <w:bCs/>
                <w:lang w:val="hy-AM"/>
              </w:rPr>
              <w:t xml:space="preserve">«Ոստիկանության մասին» օրենքում </w:t>
            </w:r>
            <w:r w:rsidRPr="00A74B8B">
              <w:rPr>
                <w:rFonts w:ascii="GHEA Grapalat" w:hAnsi="GHEA Grapalat"/>
                <w:bCs/>
                <w:lang w:val="hy-AM"/>
              </w:rPr>
              <w:t>լրացում և փոփոխություններ կատարելու մասին» օրենքի</w:t>
            </w:r>
            <w:r w:rsidRPr="00A74B8B">
              <w:rPr>
                <w:rFonts w:ascii="GHEA Grapalat" w:hAnsi="GHEA Grapalat"/>
                <w:lang w:val="hy-AM"/>
              </w:rPr>
              <w:t xml:space="preserve"> </w:t>
            </w:r>
            <w:r w:rsidRPr="00A74B8B">
              <w:rPr>
                <w:rFonts w:ascii="GHEA Grapalat" w:hAnsi="GHEA Grapalat"/>
                <w:bCs/>
                <w:lang w:val="hy-AM"/>
              </w:rPr>
              <w:t>ն</w:t>
            </w:r>
            <w:r w:rsidRPr="00A74B8B">
              <w:rPr>
                <w:rFonts w:ascii="GHEA Grapalat" w:hAnsi="GHEA Grapalat"/>
                <w:lang w:val="hy-AM"/>
              </w:rPr>
              <w:t xml:space="preserve">ախագծի /այսուհետ՝ նախագիծ/ նախատեսվում է կարգավորում, համաձայն որի՝ </w:t>
            </w:r>
            <w:r w:rsidRPr="00A74B8B">
              <w:rPr>
                <w:rFonts w:ascii="GHEA Grapalat" w:hAnsi="GHEA Grapalat"/>
                <w:b/>
                <w:i/>
                <w:lang w:val="hy-AM"/>
              </w:rPr>
              <w:t>մարդու իրավունքների պաշտպանության, խոշտանգման, անմարդկային կամ նվաստացնող վերաբերմունքի հնարավոր դեպքերի կանխարգելման և բացահայտման նպատակով</w:t>
            </w:r>
            <w:r w:rsidRPr="00A74B8B">
              <w:rPr>
                <w:rFonts w:ascii="GHEA Grapalat" w:hAnsi="GHEA Grapalat"/>
                <w:lang w:val="hy-AM"/>
              </w:rPr>
              <w:t xml:space="preserve"> </w:t>
            </w:r>
            <w:r w:rsidRPr="00A74B8B">
              <w:rPr>
                <w:rFonts w:ascii="GHEA Grapalat" w:hAnsi="GHEA Grapalat"/>
                <w:i/>
                <w:lang w:val="hy-AM"/>
              </w:rPr>
              <w:t>ոստիկանության</w:t>
            </w:r>
            <w:r w:rsidRPr="00A74B8B">
              <w:rPr>
                <w:rFonts w:ascii="GHEA Grapalat" w:hAnsi="GHEA Grapalat"/>
                <w:i/>
                <w:lang w:val="af-ZA"/>
              </w:rPr>
              <w:t xml:space="preserve"> </w:t>
            </w:r>
            <w:r w:rsidRPr="00A74B8B">
              <w:rPr>
                <w:rFonts w:ascii="GHEA Grapalat" w:hAnsi="GHEA Grapalat"/>
                <w:i/>
                <w:lang w:val="hy-AM"/>
              </w:rPr>
              <w:t>ստորաբաժանումների</w:t>
            </w:r>
            <w:r w:rsidRPr="00A74B8B">
              <w:rPr>
                <w:rFonts w:ascii="GHEA Grapalat" w:hAnsi="GHEA Grapalat"/>
                <w:b/>
                <w:i/>
                <w:lang w:val="af-ZA"/>
              </w:rPr>
              <w:t xml:space="preserve"> </w:t>
            </w:r>
            <w:r w:rsidRPr="00A74B8B">
              <w:rPr>
                <w:rFonts w:ascii="GHEA Grapalat" w:hAnsi="GHEA Grapalat"/>
                <w:b/>
                <w:i/>
                <w:lang w:val="hy-AM"/>
              </w:rPr>
              <w:t>վարչական</w:t>
            </w:r>
            <w:r w:rsidRPr="00A74B8B">
              <w:rPr>
                <w:rFonts w:ascii="GHEA Grapalat" w:hAnsi="GHEA Grapalat"/>
                <w:b/>
                <w:i/>
                <w:lang w:val="af-ZA"/>
              </w:rPr>
              <w:t xml:space="preserve"> </w:t>
            </w:r>
            <w:r w:rsidRPr="00A74B8B">
              <w:rPr>
                <w:rFonts w:ascii="GHEA Grapalat" w:hAnsi="GHEA Grapalat"/>
                <w:b/>
                <w:i/>
                <w:lang w:val="hy-AM"/>
              </w:rPr>
              <w:t>շենքեր</w:t>
            </w:r>
            <w:r w:rsidRPr="00A74B8B">
              <w:rPr>
                <w:rFonts w:ascii="GHEA Grapalat" w:hAnsi="GHEA Grapalat"/>
                <w:b/>
                <w:i/>
                <w:lang w:val="af-ZA"/>
              </w:rPr>
              <w:t xml:space="preserve"> </w:t>
            </w:r>
            <w:r w:rsidRPr="00A74B8B">
              <w:rPr>
                <w:rFonts w:ascii="GHEA Grapalat" w:hAnsi="GHEA Grapalat"/>
                <w:b/>
                <w:i/>
                <w:lang w:val="hy-AM"/>
              </w:rPr>
              <w:t>անձանց</w:t>
            </w:r>
            <w:r w:rsidRPr="00A74B8B">
              <w:rPr>
                <w:rFonts w:ascii="GHEA Grapalat" w:hAnsi="GHEA Grapalat"/>
                <w:b/>
                <w:i/>
                <w:lang w:val="af-ZA"/>
              </w:rPr>
              <w:t xml:space="preserve"> </w:t>
            </w:r>
            <w:r w:rsidRPr="00A74B8B">
              <w:rPr>
                <w:rFonts w:ascii="GHEA Grapalat" w:hAnsi="GHEA Grapalat"/>
                <w:b/>
                <w:i/>
                <w:lang w:val="hy-AM"/>
              </w:rPr>
              <w:t>մուտք</w:t>
            </w:r>
            <w:r w:rsidRPr="00A74B8B">
              <w:rPr>
                <w:rFonts w:ascii="GHEA Grapalat" w:hAnsi="GHEA Grapalat"/>
                <w:b/>
                <w:i/>
                <w:lang w:val="af-ZA"/>
              </w:rPr>
              <w:t xml:space="preserve"> </w:t>
            </w:r>
            <w:r w:rsidRPr="00A74B8B">
              <w:rPr>
                <w:rFonts w:ascii="GHEA Grapalat" w:hAnsi="GHEA Grapalat"/>
                <w:b/>
                <w:i/>
                <w:lang w:val="hy-AM"/>
              </w:rPr>
              <w:t>գործելու</w:t>
            </w:r>
            <w:r w:rsidRPr="00A74B8B">
              <w:rPr>
                <w:rFonts w:ascii="GHEA Grapalat" w:hAnsi="GHEA Grapalat"/>
                <w:b/>
                <w:i/>
                <w:lang w:val="af-ZA"/>
              </w:rPr>
              <w:t xml:space="preserve"> </w:t>
            </w:r>
            <w:r w:rsidRPr="00A74B8B">
              <w:rPr>
                <w:rFonts w:ascii="GHEA Grapalat" w:hAnsi="GHEA Grapalat"/>
                <w:b/>
                <w:i/>
                <w:lang w:val="hy-AM"/>
              </w:rPr>
              <w:t>և</w:t>
            </w:r>
            <w:r w:rsidRPr="00A74B8B">
              <w:rPr>
                <w:rFonts w:ascii="GHEA Grapalat" w:hAnsi="GHEA Grapalat"/>
                <w:b/>
                <w:i/>
                <w:lang w:val="af-ZA"/>
              </w:rPr>
              <w:t xml:space="preserve"> </w:t>
            </w:r>
            <w:r w:rsidRPr="00A74B8B">
              <w:rPr>
                <w:rFonts w:ascii="GHEA Grapalat" w:hAnsi="GHEA Grapalat"/>
                <w:b/>
                <w:i/>
                <w:lang w:val="hy-AM"/>
              </w:rPr>
              <w:t>ելքի</w:t>
            </w:r>
            <w:r w:rsidRPr="00A74B8B">
              <w:rPr>
                <w:rFonts w:ascii="GHEA Grapalat" w:hAnsi="GHEA Grapalat"/>
                <w:b/>
                <w:i/>
                <w:lang w:val="af-ZA"/>
              </w:rPr>
              <w:t xml:space="preserve"> </w:t>
            </w:r>
            <w:r w:rsidRPr="00A74B8B">
              <w:rPr>
                <w:rFonts w:ascii="GHEA Grapalat" w:hAnsi="GHEA Grapalat"/>
                <w:b/>
                <w:i/>
                <w:lang w:val="hy-AM"/>
              </w:rPr>
              <w:t>ժամանակի տեսագրությունները</w:t>
            </w:r>
            <w:r w:rsidRPr="00A74B8B">
              <w:rPr>
                <w:rFonts w:ascii="GHEA Grapalat" w:hAnsi="GHEA Grapalat"/>
                <w:lang w:val="hy-AM"/>
              </w:rPr>
              <w:t xml:space="preserve"> և</w:t>
            </w:r>
            <w:r w:rsidRPr="00A74B8B">
              <w:rPr>
                <w:rFonts w:ascii="GHEA Grapalat" w:hAnsi="GHEA Grapalat"/>
                <w:lang w:val="af-ZA"/>
              </w:rPr>
              <w:t xml:space="preserve"> </w:t>
            </w:r>
            <w:r w:rsidRPr="00A74B8B">
              <w:rPr>
                <w:rFonts w:ascii="GHEA Grapalat" w:hAnsi="GHEA Grapalat"/>
                <w:i/>
                <w:lang w:val="hy-AM"/>
              </w:rPr>
              <w:t>ոստիկանության</w:t>
            </w:r>
            <w:r w:rsidRPr="00A74B8B">
              <w:rPr>
                <w:rFonts w:ascii="GHEA Grapalat" w:hAnsi="GHEA Grapalat"/>
                <w:i/>
                <w:lang w:val="af-ZA"/>
              </w:rPr>
              <w:t xml:space="preserve"> </w:t>
            </w:r>
            <w:r w:rsidRPr="00A74B8B">
              <w:rPr>
                <w:rFonts w:ascii="GHEA Grapalat" w:hAnsi="GHEA Grapalat"/>
                <w:i/>
                <w:lang w:val="hy-AM"/>
              </w:rPr>
              <w:t>ծառայողների</w:t>
            </w:r>
            <w:r w:rsidRPr="00A74B8B">
              <w:rPr>
                <w:rFonts w:ascii="GHEA Grapalat" w:hAnsi="GHEA Grapalat"/>
                <w:i/>
                <w:lang w:val="af-ZA"/>
              </w:rPr>
              <w:t xml:space="preserve"> </w:t>
            </w:r>
            <w:r w:rsidRPr="00A74B8B">
              <w:rPr>
                <w:rFonts w:ascii="GHEA Grapalat" w:hAnsi="GHEA Grapalat"/>
                <w:i/>
                <w:lang w:val="hy-AM"/>
              </w:rPr>
              <w:t>կողմից</w:t>
            </w:r>
            <w:r w:rsidRPr="00A74B8B">
              <w:rPr>
                <w:rFonts w:ascii="GHEA Grapalat" w:hAnsi="GHEA Grapalat"/>
                <w:b/>
                <w:i/>
                <w:lang w:val="af-ZA"/>
              </w:rPr>
              <w:t xml:space="preserve"> </w:t>
            </w:r>
            <w:r w:rsidRPr="00A74B8B">
              <w:rPr>
                <w:rFonts w:ascii="GHEA Grapalat" w:hAnsi="GHEA Grapalat"/>
                <w:b/>
                <w:i/>
                <w:lang w:val="hy-AM"/>
              </w:rPr>
              <w:t>ՀՀ</w:t>
            </w:r>
            <w:r w:rsidRPr="00A74B8B">
              <w:rPr>
                <w:rFonts w:ascii="GHEA Grapalat" w:hAnsi="GHEA Grapalat"/>
                <w:b/>
                <w:i/>
                <w:lang w:val="af-ZA"/>
              </w:rPr>
              <w:t xml:space="preserve"> </w:t>
            </w:r>
            <w:r w:rsidRPr="00A74B8B">
              <w:rPr>
                <w:rFonts w:ascii="GHEA Grapalat" w:hAnsi="GHEA Grapalat"/>
                <w:b/>
                <w:i/>
                <w:lang w:val="hy-AM"/>
              </w:rPr>
              <w:t>քրեական</w:t>
            </w:r>
            <w:r w:rsidRPr="00A74B8B">
              <w:rPr>
                <w:rFonts w:ascii="GHEA Grapalat" w:hAnsi="GHEA Grapalat"/>
                <w:b/>
                <w:i/>
                <w:lang w:val="af-ZA"/>
              </w:rPr>
              <w:t xml:space="preserve"> </w:t>
            </w:r>
            <w:r w:rsidRPr="00A74B8B">
              <w:rPr>
                <w:rFonts w:ascii="GHEA Grapalat" w:hAnsi="GHEA Grapalat"/>
                <w:b/>
                <w:i/>
                <w:lang w:val="hy-AM"/>
              </w:rPr>
              <w:t>դատավարության</w:t>
            </w:r>
            <w:r w:rsidRPr="00A74B8B">
              <w:rPr>
                <w:rFonts w:ascii="GHEA Grapalat" w:hAnsi="GHEA Grapalat"/>
                <w:b/>
                <w:i/>
                <w:lang w:val="af-ZA"/>
              </w:rPr>
              <w:t xml:space="preserve"> </w:t>
            </w:r>
            <w:r w:rsidRPr="00A74B8B">
              <w:rPr>
                <w:rFonts w:ascii="GHEA Grapalat" w:hAnsi="GHEA Grapalat"/>
                <w:b/>
                <w:i/>
                <w:lang w:val="hy-AM"/>
              </w:rPr>
              <w:t>օրենսգրքով</w:t>
            </w:r>
            <w:r w:rsidRPr="00A74B8B">
              <w:rPr>
                <w:rFonts w:ascii="GHEA Grapalat" w:hAnsi="GHEA Grapalat"/>
                <w:b/>
                <w:i/>
                <w:lang w:val="af-ZA"/>
              </w:rPr>
              <w:t xml:space="preserve"> </w:t>
            </w:r>
            <w:r w:rsidRPr="00A74B8B">
              <w:rPr>
                <w:rFonts w:ascii="GHEA Grapalat" w:hAnsi="GHEA Grapalat"/>
                <w:b/>
                <w:i/>
                <w:lang w:val="hy-AM"/>
              </w:rPr>
              <w:t>սահմանված</w:t>
            </w:r>
            <w:r w:rsidRPr="00A74B8B">
              <w:rPr>
                <w:rFonts w:ascii="GHEA Grapalat" w:hAnsi="GHEA Grapalat"/>
                <w:b/>
                <w:i/>
                <w:lang w:val="af-ZA"/>
              </w:rPr>
              <w:t xml:space="preserve"> </w:t>
            </w:r>
            <w:r w:rsidRPr="00A74B8B">
              <w:rPr>
                <w:rFonts w:ascii="GHEA Grapalat" w:hAnsi="GHEA Grapalat"/>
                <w:b/>
                <w:i/>
                <w:lang w:val="hy-AM"/>
              </w:rPr>
              <w:t>կարգով</w:t>
            </w:r>
            <w:r w:rsidRPr="00A74B8B">
              <w:rPr>
                <w:rFonts w:ascii="GHEA Grapalat" w:hAnsi="GHEA Grapalat"/>
                <w:b/>
                <w:i/>
                <w:lang w:val="af-ZA"/>
              </w:rPr>
              <w:t xml:space="preserve"> </w:t>
            </w:r>
            <w:r w:rsidRPr="00A74B8B">
              <w:rPr>
                <w:rFonts w:ascii="GHEA Grapalat" w:hAnsi="GHEA Grapalat"/>
                <w:b/>
                <w:i/>
                <w:lang w:val="hy-AM"/>
              </w:rPr>
              <w:t>իրականացվող</w:t>
            </w:r>
            <w:r w:rsidRPr="00A74B8B">
              <w:rPr>
                <w:rFonts w:ascii="GHEA Grapalat" w:hAnsi="GHEA Grapalat"/>
                <w:b/>
                <w:i/>
                <w:lang w:val="af-ZA"/>
              </w:rPr>
              <w:t xml:space="preserve"> </w:t>
            </w:r>
            <w:r w:rsidRPr="00A74B8B">
              <w:rPr>
                <w:rFonts w:ascii="GHEA Grapalat" w:hAnsi="GHEA Grapalat"/>
                <w:b/>
                <w:i/>
                <w:lang w:val="hy-AM"/>
              </w:rPr>
              <w:t>հարցաքննությունների տեսաձայնագրությունները</w:t>
            </w:r>
            <w:r w:rsidRPr="00A74B8B">
              <w:rPr>
                <w:rFonts w:ascii="GHEA Grapalat" w:hAnsi="GHEA Grapalat"/>
                <w:lang w:val="hy-AM"/>
              </w:rPr>
              <w:t xml:space="preserve"> տրամադրվում են</w:t>
            </w:r>
            <w:r w:rsidRPr="00A74B8B">
              <w:rPr>
                <w:rFonts w:ascii="GHEA Grapalat" w:hAnsi="GHEA Grapalat"/>
                <w:lang w:val="af-ZA"/>
              </w:rPr>
              <w:t>`</w:t>
            </w:r>
          </w:p>
          <w:p w:rsidR="009F41E1" w:rsidRPr="00A74B8B" w:rsidRDefault="009F41E1" w:rsidP="009F41E1">
            <w:pPr>
              <w:tabs>
                <w:tab w:val="left" w:pos="540"/>
              </w:tabs>
              <w:ind w:left="-18" w:firstLine="540"/>
              <w:jc w:val="both"/>
              <w:rPr>
                <w:rFonts w:ascii="GHEA Grapalat" w:hAnsi="GHEA Grapalat"/>
                <w:i/>
                <w:lang w:val="af-ZA"/>
              </w:rPr>
            </w:pPr>
            <w:r w:rsidRPr="00A74B8B">
              <w:rPr>
                <w:rFonts w:ascii="GHEA Grapalat" w:hAnsi="GHEA Grapalat"/>
                <w:i/>
                <w:lang w:val="hy-AM"/>
              </w:rPr>
              <w:t xml:space="preserve"> </w:t>
            </w:r>
            <w:r w:rsidRPr="00A74B8B">
              <w:rPr>
                <w:rFonts w:ascii="GHEA Grapalat" w:hAnsi="GHEA Grapalat"/>
                <w:i/>
                <w:lang w:val="af-ZA"/>
              </w:rPr>
              <w:t xml:space="preserve">1) </w:t>
            </w:r>
            <w:r w:rsidRPr="00A74B8B">
              <w:rPr>
                <w:rFonts w:ascii="GHEA Grapalat" w:hAnsi="GHEA Grapalat"/>
                <w:i/>
                <w:lang w:val="hy-AM"/>
              </w:rPr>
              <w:t>հարցաքննված</w:t>
            </w:r>
            <w:r w:rsidRPr="00A74B8B">
              <w:rPr>
                <w:rFonts w:ascii="GHEA Grapalat" w:hAnsi="GHEA Grapalat"/>
                <w:i/>
                <w:lang w:val="af-ZA"/>
              </w:rPr>
              <w:t xml:space="preserve"> </w:t>
            </w:r>
            <w:r w:rsidRPr="00A74B8B">
              <w:rPr>
                <w:rFonts w:ascii="GHEA Grapalat" w:hAnsi="GHEA Grapalat"/>
                <w:i/>
                <w:lang w:val="hy-AM"/>
              </w:rPr>
              <w:t>անձին</w:t>
            </w:r>
            <w:r w:rsidRPr="00A74B8B">
              <w:rPr>
                <w:rFonts w:ascii="GHEA Grapalat" w:hAnsi="GHEA Grapalat"/>
                <w:i/>
                <w:lang w:val="af-ZA"/>
              </w:rPr>
              <w:t xml:space="preserve">, </w:t>
            </w:r>
            <w:r w:rsidRPr="00A74B8B">
              <w:rPr>
                <w:rFonts w:ascii="GHEA Grapalat" w:hAnsi="GHEA Grapalat"/>
                <w:i/>
                <w:lang w:val="hy-AM"/>
              </w:rPr>
              <w:t>ինչպես</w:t>
            </w:r>
            <w:r w:rsidRPr="00A74B8B">
              <w:rPr>
                <w:rFonts w:ascii="GHEA Grapalat" w:hAnsi="GHEA Grapalat"/>
                <w:i/>
                <w:lang w:val="af-ZA"/>
              </w:rPr>
              <w:t xml:space="preserve"> </w:t>
            </w:r>
            <w:r w:rsidRPr="00A74B8B">
              <w:rPr>
                <w:rFonts w:ascii="GHEA Grapalat" w:hAnsi="GHEA Grapalat"/>
                <w:i/>
                <w:lang w:val="hy-AM"/>
              </w:rPr>
              <w:t>նաև</w:t>
            </w:r>
            <w:r w:rsidRPr="00A74B8B">
              <w:rPr>
                <w:rFonts w:ascii="GHEA Grapalat" w:hAnsi="GHEA Grapalat"/>
                <w:i/>
                <w:lang w:val="af-ZA"/>
              </w:rPr>
              <w:t xml:space="preserve"> </w:t>
            </w:r>
            <w:r w:rsidRPr="00A74B8B">
              <w:rPr>
                <w:rFonts w:ascii="GHEA Grapalat" w:hAnsi="GHEA Grapalat"/>
                <w:i/>
                <w:lang w:val="hy-AM"/>
              </w:rPr>
              <w:t>նրա</w:t>
            </w:r>
            <w:r w:rsidRPr="00A74B8B">
              <w:rPr>
                <w:rFonts w:ascii="GHEA Grapalat" w:hAnsi="GHEA Grapalat"/>
                <w:i/>
                <w:lang w:val="af-ZA"/>
              </w:rPr>
              <w:t xml:space="preserve"> </w:t>
            </w:r>
            <w:r w:rsidRPr="00A74B8B">
              <w:rPr>
                <w:rFonts w:ascii="GHEA Grapalat" w:hAnsi="GHEA Grapalat"/>
                <w:i/>
                <w:lang w:val="hy-AM"/>
              </w:rPr>
              <w:t>ներկայացուցչին</w:t>
            </w:r>
            <w:r w:rsidRPr="00A74B8B">
              <w:rPr>
                <w:rFonts w:ascii="GHEA Grapalat" w:hAnsi="GHEA Grapalat"/>
                <w:i/>
                <w:lang w:val="af-ZA"/>
              </w:rPr>
              <w:t>.</w:t>
            </w:r>
          </w:p>
          <w:p w:rsidR="009F41E1" w:rsidRPr="00A74B8B" w:rsidRDefault="009F41E1" w:rsidP="009F41E1">
            <w:pPr>
              <w:tabs>
                <w:tab w:val="left" w:pos="540"/>
              </w:tabs>
              <w:ind w:left="-18" w:firstLine="540"/>
              <w:jc w:val="both"/>
              <w:rPr>
                <w:rFonts w:ascii="GHEA Grapalat" w:hAnsi="GHEA Grapalat"/>
                <w:i/>
                <w:lang w:val="af-ZA"/>
              </w:rPr>
            </w:pPr>
            <w:r w:rsidRPr="00A74B8B">
              <w:rPr>
                <w:rFonts w:ascii="GHEA Grapalat" w:hAnsi="GHEA Grapalat"/>
                <w:i/>
                <w:lang w:val="af-ZA"/>
              </w:rPr>
              <w:t xml:space="preserve">2) </w:t>
            </w:r>
            <w:r w:rsidRPr="00A74B8B">
              <w:rPr>
                <w:rFonts w:ascii="GHEA Grapalat" w:hAnsi="GHEA Grapalat"/>
                <w:i/>
              </w:rPr>
              <w:t>քրեական</w:t>
            </w:r>
            <w:r w:rsidRPr="00A74B8B">
              <w:rPr>
                <w:rFonts w:ascii="GHEA Grapalat" w:hAnsi="GHEA Grapalat"/>
                <w:i/>
                <w:lang w:val="af-ZA"/>
              </w:rPr>
              <w:t xml:space="preserve"> </w:t>
            </w:r>
            <w:r w:rsidRPr="00A74B8B">
              <w:rPr>
                <w:rFonts w:ascii="GHEA Grapalat" w:hAnsi="GHEA Grapalat"/>
                <w:i/>
              </w:rPr>
              <w:t>վարույթն</w:t>
            </w:r>
            <w:r w:rsidRPr="00A74B8B">
              <w:rPr>
                <w:rFonts w:ascii="GHEA Grapalat" w:hAnsi="GHEA Grapalat"/>
                <w:i/>
                <w:lang w:val="af-ZA"/>
              </w:rPr>
              <w:t xml:space="preserve"> </w:t>
            </w:r>
            <w:r w:rsidRPr="00A74B8B">
              <w:rPr>
                <w:rFonts w:ascii="GHEA Grapalat" w:hAnsi="GHEA Grapalat"/>
                <w:i/>
              </w:rPr>
              <w:t>իրականացնող</w:t>
            </w:r>
            <w:r w:rsidRPr="00A74B8B">
              <w:rPr>
                <w:rFonts w:ascii="GHEA Grapalat" w:hAnsi="GHEA Grapalat"/>
                <w:i/>
                <w:lang w:val="af-ZA"/>
              </w:rPr>
              <w:t xml:space="preserve"> </w:t>
            </w:r>
            <w:r w:rsidRPr="00A74B8B">
              <w:rPr>
                <w:rFonts w:ascii="GHEA Grapalat" w:hAnsi="GHEA Grapalat"/>
                <w:i/>
              </w:rPr>
              <w:t>մարմնին՝</w:t>
            </w:r>
            <w:r w:rsidRPr="00A74B8B">
              <w:rPr>
                <w:rFonts w:ascii="GHEA Grapalat" w:hAnsi="GHEA Grapalat"/>
                <w:i/>
                <w:lang w:val="af-ZA"/>
              </w:rPr>
              <w:t xml:space="preserve"> </w:t>
            </w:r>
            <w:r w:rsidRPr="00A74B8B">
              <w:rPr>
                <w:rFonts w:ascii="GHEA Grapalat" w:hAnsi="GHEA Grapalat"/>
                <w:i/>
              </w:rPr>
              <w:t>իր</w:t>
            </w:r>
            <w:r w:rsidRPr="00A74B8B">
              <w:rPr>
                <w:rFonts w:ascii="GHEA Grapalat" w:hAnsi="GHEA Grapalat"/>
                <w:i/>
                <w:lang w:val="af-ZA"/>
              </w:rPr>
              <w:t xml:space="preserve"> </w:t>
            </w:r>
            <w:r w:rsidRPr="00A74B8B">
              <w:rPr>
                <w:rFonts w:ascii="GHEA Grapalat" w:hAnsi="GHEA Grapalat"/>
                <w:i/>
              </w:rPr>
              <w:t>իրավասության</w:t>
            </w:r>
            <w:r w:rsidRPr="00A74B8B">
              <w:rPr>
                <w:rFonts w:ascii="GHEA Grapalat" w:hAnsi="GHEA Grapalat"/>
                <w:i/>
                <w:lang w:val="af-ZA"/>
              </w:rPr>
              <w:t xml:space="preserve"> </w:t>
            </w:r>
            <w:r w:rsidRPr="00A74B8B">
              <w:rPr>
                <w:rFonts w:ascii="GHEA Grapalat" w:hAnsi="GHEA Grapalat"/>
                <w:i/>
              </w:rPr>
              <w:t>սահմաններում</w:t>
            </w:r>
            <w:r w:rsidRPr="00A74B8B">
              <w:rPr>
                <w:rFonts w:ascii="GHEA Grapalat" w:hAnsi="GHEA Grapalat"/>
                <w:i/>
                <w:lang w:val="af-ZA"/>
              </w:rPr>
              <w:t xml:space="preserve"> </w:t>
            </w:r>
            <w:r w:rsidRPr="00A74B8B">
              <w:rPr>
                <w:rFonts w:ascii="GHEA Grapalat" w:hAnsi="GHEA Grapalat"/>
                <w:i/>
              </w:rPr>
              <w:t>խոշտանգման</w:t>
            </w:r>
            <w:r w:rsidRPr="00A74B8B">
              <w:rPr>
                <w:rFonts w:ascii="GHEA Grapalat" w:hAnsi="GHEA Grapalat"/>
                <w:i/>
                <w:lang w:val="af-ZA"/>
              </w:rPr>
              <w:t xml:space="preserve"> </w:t>
            </w:r>
            <w:r w:rsidRPr="00A74B8B">
              <w:rPr>
                <w:rFonts w:ascii="GHEA Grapalat" w:hAnsi="GHEA Grapalat"/>
                <w:i/>
              </w:rPr>
              <w:t>կամ</w:t>
            </w:r>
            <w:r w:rsidRPr="00A74B8B">
              <w:rPr>
                <w:rFonts w:ascii="GHEA Grapalat" w:hAnsi="GHEA Grapalat"/>
                <w:i/>
                <w:lang w:val="af-ZA"/>
              </w:rPr>
              <w:t xml:space="preserve"> </w:t>
            </w:r>
            <w:r w:rsidRPr="00A74B8B">
              <w:rPr>
                <w:rFonts w:ascii="GHEA Grapalat" w:hAnsi="GHEA Grapalat"/>
                <w:i/>
              </w:rPr>
              <w:t>վատ</w:t>
            </w:r>
            <w:r w:rsidRPr="00A74B8B">
              <w:rPr>
                <w:rFonts w:ascii="GHEA Grapalat" w:hAnsi="GHEA Grapalat"/>
                <w:i/>
                <w:lang w:val="af-ZA"/>
              </w:rPr>
              <w:t xml:space="preserve"> </w:t>
            </w:r>
            <w:r w:rsidRPr="00A74B8B">
              <w:rPr>
                <w:rFonts w:ascii="GHEA Grapalat" w:hAnsi="GHEA Grapalat"/>
                <w:i/>
              </w:rPr>
              <w:t>վերաբերմունքի</w:t>
            </w:r>
            <w:r w:rsidRPr="00A74B8B">
              <w:rPr>
                <w:rFonts w:ascii="GHEA Grapalat" w:hAnsi="GHEA Grapalat"/>
                <w:i/>
                <w:lang w:val="af-ZA"/>
              </w:rPr>
              <w:t xml:space="preserve"> </w:t>
            </w:r>
            <w:r w:rsidRPr="00A74B8B">
              <w:rPr>
                <w:rFonts w:ascii="GHEA Grapalat" w:hAnsi="GHEA Grapalat"/>
                <w:i/>
              </w:rPr>
              <w:t>վերաբերյալ</w:t>
            </w:r>
            <w:r w:rsidRPr="00A74B8B">
              <w:rPr>
                <w:rFonts w:ascii="GHEA Grapalat" w:hAnsi="GHEA Grapalat"/>
                <w:i/>
                <w:lang w:val="af-ZA"/>
              </w:rPr>
              <w:t xml:space="preserve"> </w:t>
            </w:r>
            <w:r w:rsidRPr="00A74B8B">
              <w:rPr>
                <w:rFonts w:ascii="GHEA Grapalat" w:hAnsi="GHEA Grapalat"/>
                <w:i/>
              </w:rPr>
              <w:t>համապատասխան</w:t>
            </w:r>
            <w:r w:rsidRPr="00A74B8B">
              <w:rPr>
                <w:rFonts w:ascii="GHEA Grapalat" w:hAnsi="GHEA Grapalat"/>
                <w:i/>
                <w:lang w:val="af-ZA"/>
              </w:rPr>
              <w:t xml:space="preserve"> </w:t>
            </w:r>
            <w:r w:rsidRPr="00A74B8B">
              <w:rPr>
                <w:rFonts w:ascii="GHEA Grapalat" w:hAnsi="GHEA Grapalat"/>
                <w:i/>
              </w:rPr>
              <w:t>քրեական</w:t>
            </w:r>
            <w:r w:rsidRPr="00A74B8B">
              <w:rPr>
                <w:rFonts w:ascii="GHEA Grapalat" w:hAnsi="GHEA Grapalat"/>
                <w:i/>
                <w:lang w:val="af-ZA"/>
              </w:rPr>
              <w:t xml:space="preserve"> </w:t>
            </w:r>
            <w:r w:rsidRPr="00A74B8B">
              <w:rPr>
                <w:rFonts w:ascii="GHEA Grapalat" w:hAnsi="GHEA Grapalat"/>
                <w:i/>
              </w:rPr>
              <w:t>գործի</w:t>
            </w:r>
            <w:r w:rsidRPr="00A74B8B">
              <w:rPr>
                <w:rFonts w:ascii="GHEA Grapalat" w:hAnsi="GHEA Grapalat"/>
                <w:i/>
                <w:lang w:val="af-ZA"/>
              </w:rPr>
              <w:t xml:space="preserve"> </w:t>
            </w:r>
            <w:r w:rsidRPr="00A74B8B">
              <w:rPr>
                <w:rFonts w:ascii="GHEA Grapalat" w:hAnsi="GHEA Grapalat"/>
                <w:i/>
              </w:rPr>
              <w:t>կամ</w:t>
            </w:r>
            <w:r w:rsidRPr="00A74B8B">
              <w:rPr>
                <w:rFonts w:ascii="GHEA Grapalat" w:hAnsi="GHEA Grapalat"/>
                <w:i/>
                <w:lang w:val="af-ZA"/>
              </w:rPr>
              <w:t xml:space="preserve"> </w:t>
            </w:r>
            <w:r w:rsidRPr="00A74B8B">
              <w:rPr>
                <w:rFonts w:ascii="GHEA Grapalat" w:hAnsi="GHEA Grapalat"/>
                <w:i/>
              </w:rPr>
              <w:t>կարգապահական</w:t>
            </w:r>
            <w:r w:rsidRPr="00A74B8B">
              <w:rPr>
                <w:rFonts w:ascii="GHEA Grapalat" w:hAnsi="GHEA Grapalat"/>
                <w:i/>
                <w:lang w:val="af-ZA"/>
              </w:rPr>
              <w:t xml:space="preserve"> </w:t>
            </w:r>
            <w:r w:rsidRPr="00A74B8B">
              <w:rPr>
                <w:rFonts w:ascii="GHEA Grapalat" w:hAnsi="GHEA Grapalat"/>
                <w:i/>
              </w:rPr>
              <w:t>վարույթի</w:t>
            </w:r>
            <w:r w:rsidRPr="00A74B8B">
              <w:rPr>
                <w:rFonts w:ascii="GHEA Grapalat" w:hAnsi="GHEA Grapalat"/>
                <w:i/>
                <w:lang w:val="af-ZA"/>
              </w:rPr>
              <w:t xml:space="preserve"> </w:t>
            </w:r>
            <w:r w:rsidRPr="00A74B8B">
              <w:rPr>
                <w:rFonts w:ascii="GHEA Grapalat" w:hAnsi="GHEA Grapalat"/>
                <w:i/>
              </w:rPr>
              <w:t>շրջանակում</w:t>
            </w:r>
            <w:r w:rsidRPr="00A74B8B">
              <w:rPr>
                <w:rFonts w:ascii="GHEA Grapalat" w:hAnsi="GHEA Grapalat"/>
                <w:i/>
                <w:lang w:val="af-ZA"/>
              </w:rPr>
              <w:t>.</w:t>
            </w:r>
          </w:p>
          <w:p w:rsidR="009F41E1" w:rsidRPr="00A74B8B" w:rsidRDefault="009F41E1" w:rsidP="009F41E1">
            <w:pPr>
              <w:tabs>
                <w:tab w:val="left" w:pos="540"/>
              </w:tabs>
              <w:ind w:left="-18" w:firstLine="540"/>
              <w:jc w:val="both"/>
              <w:rPr>
                <w:rFonts w:ascii="GHEA Grapalat" w:hAnsi="GHEA Grapalat"/>
                <w:i/>
                <w:lang w:val="af-ZA"/>
              </w:rPr>
            </w:pPr>
            <w:r w:rsidRPr="00A74B8B">
              <w:rPr>
                <w:rFonts w:ascii="GHEA Grapalat" w:hAnsi="GHEA Grapalat"/>
                <w:i/>
                <w:lang w:val="af-ZA"/>
              </w:rPr>
              <w:t xml:space="preserve">3) </w:t>
            </w:r>
            <w:r w:rsidRPr="00A74B8B">
              <w:rPr>
                <w:rFonts w:ascii="GHEA Grapalat" w:hAnsi="GHEA Grapalat"/>
                <w:i/>
              </w:rPr>
              <w:t>Մարդու</w:t>
            </w:r>
            <w:r w:rsidRPr="00A74B8B">
              <w:rPr>
                <w:rFonts w:ascii="GHEA Grapalat" w:hAnsi="GHEA Grapalat"/>
                <w:i/>
                <w:lang w:val="af-ZA"/>
              </w:rPr>
              <w:t xml:space="preserve"> </w:t>
            </w:r>
            <w:r w:rsidRPr="00A74B8B">
              <w:rPr>
                <w:rFonts w:ascii="GHEA Grapalat" w:hAnsi="GHEA Grapalat"/>
                <w:i/>
              </w:rPr>
              <w:t>իրավունքների</w:t>
            </w:r>
            <w:r w:rsidRPr="00A74B8B">
              <w:rPr>
                <w:rFonts w:ascii="GHEA Grapalat" w:hAnsi="GHEA Grapalat"/>
                <w:i/>
                <w:lang w:val="af-ZA"/>
              </w:rPr>
              <w:t xml:space="preserve"> </w:t>
            </w:r>
            <w:r w:rsidRPr="00A74B8B">
              <w:rPr>
                <w:rFonts w:ascii="GHEA Grapalat" w:hAnsi="GHEA Grapalat"/>
                <w:i/>
              </w:rPr>
              <w:t>պաշտպանին՝</w:t>
            </w:r>
            <w:r w:rsidRPr="00A74B8B">
              <w:rPr>
                <w:rFonts w:ascii="GHEA Grapalat" w:hAnsi="GHEA Grapalat"/>
                <w:i/>
                <w:lang w:val="af-ZA"/>
              </w:rPr>
              <w:t xml:space="preserve"> </w:t>
            </w:r>
            <w:r w:rsidRPr="00A74B8B">
              <w:rPr>
                <w:rFonts w:ascii="GHEA Grapalat" w:hAnsi="GHEA Grapalat"/>
                <w:i/>
              </w:rPr>
              <w:t>իր</w:t>
            </w:r>
            <w:r w:rsidRPr="00A74B8B">
              <w:rPr>
                <w:rFonts w:ascii="GHEA Grapalat" w:hAnsi="GHEA Grapalat"/>
                <w:i/>
                <w:lang w:val="af-ZA"/>
              </w:rPr>
              <w:t xml:space="preserve"> </w:t>
            </w:r>
            <w:r w:rsidRPr="00A74B8B">
              <w:rPr>
                <w:rFonts w:ascii="GHEA Grapalat" w:hAnsi="GHEA Grapalat"/>
                <w:i/>
              </w:rPr>
              <w:t>իրավասությունների</w:t>
            </w:r>
            <w:r w:rsidRPr="00A74B8B">
              <w:rPr>
                <w:rFonts w:ascii="GHEA Grapalat" w:hAnsi="GHEA Grapalat"/>
                <w:i/>
                <w:lang w:val="af-ZA"/>
              </w:rPr>
              <w:t xml:space="preserve"> </w:t>
            </w:r>
            <w:r w:rsidRPr="00A74B8B">
              <w:rPr>
                <w:rFonts w:ascii="GHEA Grapalat" w:hAnsi="GHEA Grapalat"/>
                <w:i/>
              </w:rPr>
              <w:t>սահմաններում</w:t>
            </w:r>
            <w:r w:rsidRPr="00A74B8B">
              <w:rPr>
                <w:rFonts w:ascii="GHEA Grapalat" w:hAnsi="GHEA Grapalat"/>
                <w:i/>
                <w:lang w:val="af-ZA"/>
              </w:rPr>
              <w:t xml:space="preserve"> </w:t>
            </w:r>
            <w:r w:rsidRPr="00A74B8B">
              <w:rPr>
                <w:rFonts w:ascii="GHEA Grapalat" w:hAnsi="GHEA Grapalat"/>
                <w:i/>
              </w:rPr>
              <w:t>սկսված</w:t>
            </w:r>
            <w:r w:rsidRPr="00A74B8B">
              <w:rPr>
                <w:rFonts w:ascii="GHEA Grapalat" w:hAnsi="GHEA Grapalat"/>
                <w:i/>
                <w:lang w:val="af-ZA"/>
              </w:rPr>
              <w:t xml:space="preserve"> </w:t>
            </w:r>
            <w:r w:rsidRPr="00A74B8B">
              <w:rPr>
                <w:rFonts w:ascii="GHEA Grapalat" w:hAnsi="GHEA Grapalat"/>
                <w:i/>
              </w:rPr>
              <w:t>քննարկման</w:t>
            </w:r>
            <w:r w:rsidRPr="00A74B8B">
              <w:rPr>
                <w:rFonts w:ascii="GHEA Grapalat" w:hAnsi="GHEA Grapalat"/>
                <w:i/>
                <w:lang w:val="af-ZA"/>
              </w:rPr>
              <w:t xml:space="preserve"> </w:t>
            </w:r>
            <w:r w:rsidRPr="00A74B8B">
              <w:rPr>
                <w:rFonts w:ascii="GHEA Grapalat" w:hAnsi="GHEA Grapalat"/>
                <w:i/>
              </w:rPr>
              <w:t>շրջանակում</w:t>
            </w:r>
            <w:r w:rsidRPr="00A74B8B">
              <w:rPr>
                <w:rFonts w:ascii="GHEA Grapalat" w:hAnsi="GHEA Grapalat"/>
                <w:i/>
                <w:lang w:val="af-ZA"/>
              </w:rPr>
              <w:t>.</w:t>
            </w:r>
          </w:p>
          <w:p w:rsidR="009F41E1" w:rsidRPr="00A74B8B" w:rsidRDefault="009F41E1" w:rsidP="009F41E1">
            <w:pPr>
              <w:tabs>
                <w:tab w:val="left" w:pos="540"/>
              </w:tabs>
              <w:ind w:left="-18"/>
              <w:jc w:val="both"/>
              <w:rPr>
                <w:rFonts w:ascii="GHEA Grapalat" w:hAnsi="GHEA Grapalat"/>
                <w:i/>
                <w:lang w:val="hy-AM"/>
              </w:rPr>
            </w:pPr>
            <w:r w:rsidRPr="00A74B8B">
              <w:rPr>
                <w:rFonts w:ascii="GHEA Grapalat" w:hAnsi="GHEA Grapalat"/>
                <w:i/>
                <w:lang w:val="hy-AM"/>
              </w:rPr>
              <w:t xml:space="preserve">       </w:t>
            </w:r>
            <w:r w:rsidRPr="00A74B8B">
              <w:rPr>
                <w:rFonts w:ascii="GHEA Grapalat" w:hAnsi="GHEA Grapalat"/>
                <w:i/>
                <w:lang w:val="af-ZA"/>
              </w:rPr>
              <w:t xml:space="preserve">4) </w:t>
            </w:r>
            <w:r w:rsidRPr="00A74B8B">
              <w:rPr>
                <w:rFonts w:ascii="GHEA Grapalat" w:hAnsi="GHEA Grapalat"/>
                <w:i/>
                <w:lang w:val="hy-AM"/>
              </w:rPr>
              <w:t>ՀՀ</w:t>
            </w:r>
            <w:r w:rsidRPr="00A74B8B">
              <w:rPr>
                <w:rFonts w:ascii="GHEA Grapalat" w:hAnsi="GHEA Grapalat"/>
                <w:i/>
                <w:lang w:val="af-ZA"/>
              </w:rPr>
              <w:t xml:space="preserve"> </w:t>
            </w:r>
            <w:r w:rsidRPr="00A74B8B">
              <w:rPr>
                <w:rFonts w:ascii="GHEA Grapalat" w:hAnsi="GHEA Grapalat"/>
                <w:i/>
                <w:lang w:val="hy-AM"/>
              </w:rPr>
              <w:t>ոստիկանության</w:t>
            </w:r>
            <w:r w:rsidRPr="00A74B8B">
              <w:rPr>
                <w:rFonts w:ascii="GHEA Grapalat" w:hAnsi="GHEA Grapalat"/>
                <w:i/>
                <w:lang w:val="af-ZA"/>
              </w:rPr>
              <w:t xml:space="preserve"> </w:t>
            </w:r>
            <w:r w:rsidRPr="00A74B8B">
              <w:rPr>
                <w:rFonts w:ascii="GHEA Grapalat" w:hAnsi="GHEA Grapalat"/>
                <w:i/>
                <w:lang w:val="hy-AM"/>
              </w:rPr>
              <w:t>համակարգի</w:t>
            </w:r>
            <w:r w:rsidRPr="00A74B8B">
              <w:rPr>
                <w:rFonts w:ascii="GHEA Grapalat" w:hAnsi="GHEA Grapalat"/>
                <w:i/>
                <w:lang w:val="af-ZA"/>
              </w:rPr>
              <w:t xml:space="preserve"> </w:t>
            </w:r>
            <w:r w:rsidRPr="00A74B8B">
              <w:rPr>
                <w:rFonts w:ascii="GHEA Grapalat" w:hAnsi="GHEA Grapalat"/>
                <w:i/>
                <w:lang w:val="hy-AM"/>
              </w:rPr>
              <w:t>ձերբակալված</w:t>
            </w:r>
            <w:r w:rsidRPr="00A74B8B">
              <w:rPr>
                <w:rFonts w:ascii="GHEA Grapalat" w:hAnsi="GHEA Grapalat"/>
                <w:i/>
                <w:lang w:val="af-ZA"/>
              </w:rPr>
              <w:t xml:space="preserve"> </w:t>
            </w:r>
            <w:r w:rsidRPr="00A74B8B">
              <w:rPr>
                <w:rFonts w:ascii="GHEA Grapalat" w:hAnsi="GHEA Grapalat"/>
                <w:i/>
                <w:lang w:val="hy-AM"/>
              </w:rPr>
              <w:t>անձանց</w:t>
            </w:r>
            <w:r w:rsidRPr="00A74B8B">
              <w:rPr>
                <w:rFonts w:ascii="GHEA Grapalat" w:hAnsi="GHEA Grapalat"/>
                <w:i/>
                <w:lang w:val="af-ZA"/>
              </w:rPr>
              <w:t xml:space="preserve"> </w:t>
            </w:r>
            <w:r w:rsidRPr="00A74B8B">
              <w:rPr>
                <w:rFonts w:ascii="GHEA Grapalat" w:hAnsi="GHEA Grapalat"/>
                <w:i/>
                <w:lang w:val="hy-AM"/>
              </w:rPr>
              <w:t>պահելու</w:t>
            </w:r>
            <w:r w:rsidRPr="00A74B8B">
              <w:rPr>
                <w:rFonts w:ascii="GHEA Grapalat" w:hAnsi="GHEA Grapalat"/>
                <w:i/>
                <w:lang w:val="af-ZA"/>
              </w:rPr>
              <w:t xml:space="preserve"> </w:t>
            </w:r>
            <w:r w:rsidRPr="00A74B8B">
              <w:rPr>
                <w:rFonts w:ascii="GHEA Grapalat" w:hAnsi="GHEA Grapalat"/>
                <w:i/>
                <w:lang w:val="hy-AM"/>
              </w:rPr>
              <w:t>վայրերում</w:t>
            </w:r>
            <w:r w:rsidRPr="00A74B8B">
              <w:rPr>
                <w:rFonts w:ascii="GHEA Grapalat" w:hAnsi="GHEA Grapalat"/>
                <w:i/>
                <w:lang w:val="af-ZA"/>
              </w:rPr>
              <w:t xml:space="preserve"> </w:t>
            </w:r>
            <w:r w:rsidRPr="00A74B8B">
              <w:rPr>
                <w:rFonts w:ascii="GHEA Grapalat" w:hAnsi="GHEA Grapalat"/>
                <w:i/>
                <w:lang w:val="hy-AM"/>
              </w:rPr>
              <w:t>հասարակական</w:t>
            </w:r>
            <w:r w:rsidRPr="00A74B8B">
              <w:rPr>
                <w:rFonts w:ascii="GHEA Grapalat" w:hAnsi="GHEA Grapalat"/>
                <w:i/>
                <w:lang w:val="af-ZA"/>
              </w:rPr>
              <w:t xml:space="preserve"> </w:t>
            </w:r>
            <w:r w:rsidRPr="00A74B8B">
              <w:rPr>
                <w:rFonts w:ascii="GHEA Grapalat" w:hAnsi="GHEA Grapalat"/>
                <w:i/>
                <w:lang w:val="hy-AM"/>
              </w:rPr>
              <w:t>դիտորդների</w:t>
            </w:r>
            <w:r w:rsidRPr="00A74B8B">
              <w:rPr>
                <w:rFonts w:ascii="GHEA Grapalat" w:hAnsi="GHEA Grapalat"/>
                <w:i/>
                <w:lang w:val="af-ZA"/>
              </w:rPr>
              <w:t xml:space="preserve"> </w:t>
            </w:r>
            <w:r w:rsidRPr="00A74B8B">
              <w:rPr>
                <w:rFonts w:ascii="GHEA Grapalat" w:hAnsi="GHEA Grapalat"/>
                <w:i/>
                <w:lang w:val="hy-AM"/>
              </w:rPr>
              <w:t>խմբի</w:t>
            </w:r>
            <w:r w:rsidRPr="00A74B8B">
              <w:rPr>
                <w:rFonts w:ascii="GHEA Grapalat" w:hAnsi="GHEA Grapalat"/>
                <w:i/>
                <w:lang w:val="af-ZA"/>
              </w:rPr>
              <w:t xml:space="preserve"> </w:t>
            </w:r>
            <w:r w:rsidRPr="00A74B8B">
              <w:rPr>
                <w:rFonts w:ascii="GHEA Grapalat" w:hAnsi="GHEA Grapalat"/>
                <w:i/>
                <w:lang w:val="hy-AM"/>
              </w:rPr>
              <w:t>անդամներին</w:t>
            </w:r>
            <w:r w:rsidRPr="00A74B8B">
              <w:rPr>
                <w:rFonts w:ascii="GHEA Grapalat" w:hAnsi="GHEA Grapalat"/>
                <w:i/>
                <w:lang w:val="af-ZA"/>
              </w:rPr>
              <w:t>:</w:t>
            </w:r>
          </w:p>
          <w:p w:rsidR="009F41E1" w:rsidRPr="00A74B8B" w:rsidRDefault="009F41E1" w:rsidP="009F41E1">
            <w:pPr>
              <w:tabs>
                <w:tab w:val="left" w:pos="540"/>
              </w:tabs>
              <w:ind w:left="-18" w:firstLine="540"/>
              <w:jc w:val="both"/>
              <w:rPr>
                <w:rFonts w:ascii="GHEA Grapalat" w:hAnsi="GHEA Grapalat"/>
                <w:b/>
                <w:i/>
                <w:lang w:val="hy-AM"/>
              </w:rPr>
            </w:pPr>
            <w:r w:rsidRPr="00A74B8B">
              <w:rPr>
                <w:rFonts w:ascii="GHEA Grapalat" w:hAnsi="GHEA Grapalat"/>
                <w:lang w:val="hy-AM"/>
              </w:rPr>
              <w:t xml:space="preserve">Միևնույն ժամանակ նախագծով նախատեսվում է, որ </w:t>
            </w:r>
            <w:r w:rsidRPr="00A74B8B">
              <w:rPr>
                <w:rFonts w:ascii="GHEA Grapalat" w:hAnsi="GHEA Grapalat"/>
                <w:b/>
                <w:i/>
                <w:lang w:val="hy-AM"/>
              </w:rPr>
              <w:t xml:space="preserve">նախնական քննության տվյալներ պարունակող տեսաձայնագրությունները (տեսագրությունները) տրամադրվում են վարույթն իրականացնող մարմնի </w:t>
            </w:r>
            <w:r w:rsidRPr="00A74B8B">
              <w:rPr>
                <w:rFonts w:ascii="GHEA Grapalat" w:hAnsi="GHEA Grapalat"/>
                <w:b/>
                <w:i/>
                <w:lang w:val="hy-AM"/>
              </w:rPr>
              <w:lastRenderedPageBreak/>
              <w:t>թույլտվությամբ:</w:t>
            </w:r>
          </w:p>
          <w:p w:rsidR="009F41E1" w:rsidRPr="00A74B8B" w:rsidRDefault="009F41E1" w:rsidP="009F41E1">
            <w:pPr>
              <w:tabs>
                <w:tab w:val="left" w:pos="540"/>
              </w:tabs>
              <w:ind w:left="-18"/>
              <w:jc w:val="both"/>
              <w:rPr>
                <w:rFonts w:ascii="GHEA Grapalat" w:hAnsi="GHEA Grapalat"/>
                <w:b/>
                <w:i/>
                <w:lang w:val="hy-AM"/>
              </w:rPr>
            </w:pPr>
          </w:p>
          <w:p w:rsidR="009F41E1" w:rsidRPr="00A74B8B" w:rsidRDefault="009F41E1" w:rsidP="009F41E1">
            <w:pPr>
              <w:tabs>
                <w:tab w:val="left" w:pos="540"/>
              </w:tabs>
              <w:ind w:left="-18" w:firstLine="540"/>
              <w:jc w:val="both"/>
              <w:rPr>
                <w:rFonts w:ascii="GHEA Grapalat" w:hAnsi="GHEA Grapalat"/>
                <w:lang w:val="hy-AM"/>
              </w:rPr>
            </w:pPr>
            <w:r w:rsidRPr="00A74B8B">
              <w:rPr>
                <w:rFonts w:ascii="GHEA Grapalat" w:hAnsi="GHEA Grapalat"/>
                <w:lang w:val="hy-AM"/>
              </w:rPr>
              <w:t xml:space="preserve">Այս առումով հարկ ենք համարում նախևառաջ դիտարկել </w:t>
            </w:r>
            <w:r w:rsidRPr="00A74B8B">
              <w:rPr>
                <w:rFonts w:ascii="GHEA Grapalat" w:hAnsi="GHEA Grapalat"/>
                <w:b/>
                <w:i/>
                <w:lang w:val="hy-AM"/>
              </w:rPr>
              <w:t>ոստիկանության</w:t>
            </w:r>
            <w:r w:rsidRPr="00A74B8B">
              <w:rPr>
                <w:rFonts w:ascii="GHEA Grapalat" w:hAnsi="GHEA Grapalat"/>
                <w:b/>
                <w:i/>
                <w:lang w:val="af-ZA"/>
              </w:rPr>
              <w:t xml:space="preserve"> </w:t>
            </w:r>
            <w:r w:rsidRPr="00A74B8B">
              <w:rPr>
                <w:rFonts w:ascii="GHEA Grapalat" w:hAnsi="GHEA Grapalat"/>
                <w:b/>
                <w:i/>
                <w:lang w:val="hy-AM"/>
              </w:rPr>
              <w:t>ծառայողների</w:t>
            </w:r>
            <w:r w:rsidRPr="00A74B8B">
              <w:rPr>
                <w:rFonts w:ascii="GHEA Grapalat" w:hAnsi="GHEA Grapalat"/>
                <w:b/>
                <w:i/>
                <w:lang w:val="af-ZA"/>
              </w:rPr>
              <w:t xml:space="preserve"> </w:t>
            </w:r>
            <w:r w:rsidRPr="00A74B8B">
              <w:rPr>
                <w:rFonts w:ascii="GHEA Grapalat" w:hAnsi="GHEA Grapalat"/>
                <w:b/>
                <w:i/>
                <w:lang w:val="hy-AM"/>
              </w:rPr>
              <w:t>կողմից</w:t>
            </w:r>
            <w:r w:rsidRPr="00A74B8B">
              <w:rPr>
                <w:rFonts w:ascii="GHEA Grapalat" w:hAnsi="GHEA Grapalat"/>
                <w:b/>
                <w:i/>
                <w:lang w:val="af-ZA"/>
              </w:rPr>
              <w:t xml:space="preserve"> </w:t>
            </w:r>
            <w:r w:rsidRPr="00A74B8B">
              <w:rPr>
                <w:rFonts w:ascii="GHEA Grapalat" w:hAnsi="GHEA Grapalat"/>
                <w:b/>
                <w:i/>
                <w:lang w:val="hy-AM"/>
              </w:rPr>
              <w:t>ՀՀ</w:t>
            </w:r>
            <w:r w:rsidRPr="00A74B8B">
              <w:rPr>
                <w:rFonts w:ascii="GHEA Grapalat" w:hAnsi="GHEA Grapalat"/>
                <w:b/>
                <w:i/>
                <w:lang w:val="af-ZA"/>
              </w:rPr>
              <w:t xml:space="preserve"> </w:t>
            </w:r>
            <w:r w:rsidRPr="00A74B8B">
              <w:rPr>
                <w:rFonts w:ascii="GHEA Grapalat" w:hAnsi="GHEA Grapalat"/>
                <w:b/>
                <w:i/>
                <w:lang w:val="hy-AM"/>
              </w:rPr>
              <w:t>քրեական</w:t>
            </w:r>
            <w:r w:rsidRPr="00A74B8B">
              <w:rPr>
                <w:rFonts w:ascii="GHEA Grapalat" w:hAnsi="GHEA Grapalat"/>
                <w:b/>
                <w:i/>
                <w:lang w:val="af-ZA"/>
              </w:rPr>
              <w:t xml:space="preserve"> </w:t>
            </w:r>
            <w:r w:rsidRPr="00A74B8B">
              <w:rPr>
                <w:rFonts w:ascii="GHEA Grapalat" w:hAnsi="GHEA Grapalat"/>
                <w:b/>
                <w:i/>
                <w:lang w:val="hy-AM"/>
              </w:rPr>
              <w:t>դատավարության</w:t>
            </w:r>
            <w:r w:rsidRPr="00A74B8B">
              <w:rPr>
                <w:rFonts w:ascii="GHEA Grapalat" w:hAnsi="GHEA Grapalat"/>
                <w:b/>
                <w:i/>
                <w:lang w:val="af-ZA"/>
              </w:rPr>
              <w:t xml:space="preserve"> </w:t>
            </w:r>
            <w:r w:rsidRPr="00A74B8B">
              <w:rPr>
                <w:rFonts w:ascii="GHEA Grapalat" w:hAnsi="GHEA Grapalat"/>
                <w:b/>
                <w:i/>
                <w:lang w:val="hy-AM"/>
              </w:rPr>
              <w:t>օրենսգրքով</w:t>
            </w:r>
            <w:r w:rsidRPr="00A74B8B">
              <w:rPr>
                <w:rFonts w:ascii="GHEA Grapalat" w:hAnsi="GHEA Grapalat"/>
                <w:b/>
                <w:i/>
                <w:lang w:val="af-ZA"/>
              </w:rPr>
              <w:t xml:space="preserve"> </w:t>
            </w:r>
            <w:r w:rsidRPr="00A74B8B">
              <w:rPr>
                <w:rFonts w:ascii="GHEA Grapalat" w:hAnsi="GHEA Grapalat"/>
                <w:b/>
                <w:i/>
                <w:lang w:val="hy-AM"/>
              </w:rPr>
              <w:t>սահմանված</w:t>
            </w:r>
            <w:r w:rsidRPr="00A74B8B">
              <w:rPr>
                <w:rFonts w:ascii="GHEA Grapalat" w:hAnsi="GHEA Grapalat"/>
                <w:b/>
                <w:i/>
                <w:lang w:val="af-ZA"/>
              </w:rPr>
              <w:t xml:space="preserve"> </w:t>
            </w:r>
            <w:r w:rsidRPr="00A74B8B">
              <w:rPr>
                <w:rFonts w:ascii="GHEA Grapalat" w:hAnsi="GHEA Grapalat"/>
                <w:b/>
                <w:i/>
                <w:lang w:val="hy-AM"/>
              </w:rPr>
              <w:t>կարգով</w:t>
            </w:r>
            <w:r w:rsidRPr="00A74B8B">
              <w:rPr>
                <w:rFonts w:ascii="GHEA Grapalat" w:hAnsi="GHEA Grapalat"/>
                <w:b/>
                <w:i/>
                <w:lang w:val="af-ZA"/>
              </w:rPr>
              <w:t xml:space="preserve"> </w:t>
            </w:r>
            <w:r w:rsidRPr="00A74B8B">
              <w:rPr>
                <w:rFonts w:ascii="GHEA Grapalat" w:hAnsi="GHEA Grapalat"/>
                <w:b/>
                <w:i/>
                <w:lang w:val="hy-AM"/>
              </w:rPr>
              <w:t>իրականացվող</w:t>
            </w:r>
            <w:r w:rsidRPr="00A74B8B">
              <w:rPr>
                <w:rFonts w:ascii="GHEA Grapalat" w:hAnsi="GHEA Grapalat"/>
                <w:b/>
                <w:i/>
                <w:lang w:val="af-ZA"/>
              </w:rPr>
              <w:t xml:space="preserve"> </w:t>
            </w:r>
            <w:r w:rsidRPr="00A74B8B">
              <w:rPr>
                <w:rFonts w:ascii="GHEA Grapalat" w:hAnsi="GHEA Grapalat"/>
                <w:b/>
                <w:i/>
                <w:lang w:val="hy-AM"/>
              </w:rPr>
              <w:t xml:space="preserve">հարցաքննությունների տեսաձայնագրությունների </w:t>
            </w:r>
            <w:r w:rsidRPr="00A74B8B">
              <w:rPr>
                <w:rFonts w:ascii="GHEA Grapalat" w:hAnsi="GHEA Grapalat"/>
                <w:lang w:val="hy-AM"/>
              </w:rPr>
              <w:t>տրամադրման վերաբերյալ</w:t>
            </w:r>
            <w:r w:rsidRPr="00A74B8B">
              <w:rPr>
                <w:rFonts w:ascii="GHEA Grapalat" w:hAnsi="GHEA Grapalat"/>
                <w:b/>
                <w:i/>
                <w:lang w:val="hy-AM"/>
              </w:rPr>
              <w:t xml:space="preserve"> </w:t>
            </w:r>
            <w:r w:rsidRPr="00A74B8B">
              <w:rPr>
                <w:rFonts w:ascii="GHEA Grapalat" w:hAnsi="GHEA Grapalat"/>
                <w:lang w:val="hy-AM"/>
              </w:rPr>
              <w:t>նախագծով նախատեսված կարգավորումները:</w:t>
            </w:r>
          </w:p>
          <w:p w:rsidR="009F41E1" w:rsidRPr="00A74B8B" w:rsidRDefault="009F41E1" w:rsidP="009F41E1">
            <w:pPr>
              <w:tabs>
                <w:tab w:val="left" w:pos="540"/>
              </w:tabs>
              <w:ind w:left="-18" w:firstLine="540"/>
              <w:jc w:val="both"/>
              <w:rPr>
                <w:rFonts w:ascii="GHEA Grapalat" w:hAnsi="GHEA Grapalat"/>
                <w:lang w:val="hy-AM"/>
              </w:rPr>
            </w:pPr>
            <w:r w:rsidRPr="00A74B8B">
              <w:rPr>
                <w:rFonts w:ascii="GHEA Grapalat" w:hAnsi="GHEA Grapalat"/>
                <w:lang w:val="hy-AM"/>
              </w:rPr>
              <w:t>Հարկ է նշել, որ հարցաքննությունը քննչական գործողությունների շրջանակներում թերևս ապացույցների ձեռքբերմանն ուղղված ամենակարևոր գործողություններից է, որի ապացուցողական նշանակությունը կայանում է նրանում, որ դրա կատարման արդյունքում վարույթն իրականացնող մարմինը ստանում է ցուցմունքներ, կասկածյալից, մեղադրյալից, տուժողից, վկայից և փորձագետից: Մինչդեռ նախագծով նախատեսված կարգավորման պարագայում ստացվում է, որ նման կարևոր ապացուցողական նշանակություն ունեցող գործողության տեսաձայնագրությունները վարույթն իրականացնող մարմնի թույլտվությամբ կարող են տրամադրվել նաև քրեադատավարական կողմ չհանդիսացող անձանց, ինչը խնդրահարույց է նախնական քննության տվյալների գաղտնիության ապահովման տեսանկյունից:</w:t>
            </w:r>
          </w:p>
          <w:p w:rsidR="009F41E1" w:rsidRPr="00A74B8B" w:rsidRDefault="009F41E1" w:rsidP="009F41E1">
            <w:pPr>
              <w:tabs>
                <w:tab w:val="left" w:pos="540"/>
              </w:tabs>
              <w:ind w:left="-18" w:firstLine="540"/>
              <w:jc w:val="both"/>
              <w:rPr>
                <w:rFonts w:ascii="GHEA Grapalat" w:hAnsi="GHEA Grapalat"/>
                <w:lang w:val="hy-AM"/>
              </w:rPr>
            </w:pPr>
            <w:r w:rsidRPr="00A74B8B">
              <w:rPr>
                <w:rFonts w:ascii="GHEA Grapalat" w:hAnsi="GHEA Grapalat"/>
                <w:lang w:val="hy-AM"/>
              </w:rPr>
              <w:t xml:space="preserve">Այս առումով հարկ է նշել, որ նախնական քննության գաղտնիության սկզբունքն ինքնանպատակ չէ: Նախնական քննության մարմիններին ուղղված` քրեական գործի հանգամանքների բազմակողմանի, լրիվ և օբյեկտիվ հետազոտման օրենսդրական պահանջը չի կարող արդյունավետ կատարվել, նախնական քննության խնդիրները չեն կարող արդյունավետ լուծում ստանալ </w:t>
            </w:r>
            <w:r w:rsidRPr="00A74B8B">
              <w:rPr>
                <w:rFonts w:ascii="GHEA Grapalat" w:hAnsi="GHEA Grapalat"/>
                <w:lang w:val="hy-AM"/>
              </w:rPr>
              <w:lastRenderedPageBreak/>
              <w:t>նախնական քննության տվյալների գաղտնիության բացառման պայմաններում: Քրեադատավարական օրենսդրությունը, մասնավորապես` ՀՀ քրեական դատավարության օրենսգրքի 201-րդ հոդվածը գործի վարույթն իրականացնող մարմնին հայեցողություն է վերապահում թույլատրել նախնական քննության տվյալների հրապարակումը: Մինչդեռ այս համատեքստում ՀՀ Սահմանադրական դատարանը 2012 թվականի հունվարի 24-ի ՍԴՈ-1008 որոշմամբ իրավական դիրքորոշում է արտահայտել այն մասին, որ «</w:t>
            </w:r>
            <w:r w:rsidRPr="00A74B8B">
              <w:rPr>
                <w:rFonts w:ascii="GHEA Grapalat" w:hAnsi="GHEA Grapalat"/>
                <w:b/>
                <w:bCs/>
                <w:i/>
                <w:lang w:val="hy-AM"/>
              </w:rPr>
              <w:t>Սկզբունքային մոտեցումը պետք է լինի այն, որ նախնական քննության տվյալների հրապարակման թույլտվություն տալու` վարույթն իրականացնող իրավասու մարմնի հայեցողությունը չպետք է լինի բացարձակ:</w:t>
            </w:r>
            <w:r w:rsidRPr="00A74B8B">
              <w:rPr>
                <w:rFonts w:ascii="Sylfaen" w:hAnsi="Sylfaen"/>
                <w:b/>
                <w:i/>
                <w:lang w:val="hy-AM"/>
              </w:rPr>
              <w:t> </w:t>
            </w:r>
            <w:r w:rsidRPr="00A74B8B">
              <w:rPr>
                <w:rFonts w:ascii="GHEA Grapalat" w:hAnsi="GHEA Grapalat"/>
                <w:b/>
                <w:bCs/>
                <w:i/>
                <w:lang w:val="hy-AM"/>
              </w:rPr>
              <w:t>Այդ կապակցությամբ կայացված որոշումը պետք է հետապնդի նախաքննության շահերի իրական պաշտպանության նպատակ:</w:t>
            </w:r>
            <w:r w:rsidRPr="00A74B8B">
              <w:rPr>
                <w:rFonts w:ascii="Sylfaen" w:hAnsi="Sylfaen"/>
                <w:b/>
                <w:i/>
                <w:lang w:val="hy-AM"/>
              </w:rPr>
              <w:t> </w:t>
            </w:r>
            <w:r w:rsidRPr="00A74B8B">
              <w:rPr>
                <w:rFonts w:ascii="GHEA Grapalat" w:hAnsi="GHEA Grapalat"/>
                <w:i/>
                <w:lang w:val="hy-AM"/>
              </w:rPr>
              <w:t>Այս առնչությամբ հատկանշական է, որ եվրոպական մի շարք երկրների (Էստոնիա, Սերբիա և այլն) քրեական դատավարության օրենսգրքերը հստակ սահմանում են այն հիմքերը, որոնց առկայության դեպքում չի թույլատրվում քրեական գործի նյութի հրապարակումը: Մասնավորապես, դրանք առնչվում են հասարակական կարգի պաշտպանությանը, հանցագործության բացահայտմանը խոչընդոտելուն, քրեական դատավարությանը վնասելուն և հանցանքի կատարմանը նպաստելուն, առևտրային գաղտնիքին և իրավաբանական անձի գործունեությանը վնաս պատճառելուն, ընտանեկան կամ անձնական կյանքի անձեռնմխելիությունը խախտելուն կամ անձի պատիվը ոտնահարելուն, անչափահասի շահերին վնաս պատճառելուն և այլն</w:t>
            </w:r>
            <w:r w:rsidRPr="00A74B8B">
              <w:rPr>
                <w:rFonts w:ascii="GHEA Grapalat" w:hAnsi="GHEA Grapalat"/>
                <w:lang w:val="hy-AM"/>
              </w:rPr>
              <w:t>:»:</w:t>
            </w:r>
          </w:p>
          <w:p w:rsidR="009F41E1" w:rsidRPr="00A74B8B" w:rsidRDefault="009F41E1" w:rsidP="009F41E1">
            <w:pPr>
              <w:tabs>
                <w:tab w:val="left" w:pos="540"/>
              </w:tabs>
              <w:ind w:left="-18" w:firstLine="540"/>
              <w:jc w:val="both"/>
              <w:rPr>
                <w:rFonts w:ascii="GHEA Grapalat" w:hAnsi="GHEA Grapalat"/>
                <w:lang w:val="hy-AM"/>
              </w:rPr>
            </w:pPr>
            <w:r w:rsidRPr="00A74B8B">
              <w:rPr>
                <w:rFonts w:ascii="GHEA Grapalat" w:hAnsi="GHEA Grapalat"/>
                <w:bCs/>
                <w:lang w:val="hy-AM"/>
              </w:rPr>
              <w:lastRenderedPageBreak/>
              <w:t xml:space="preserve">ՀՀ Սահմանադրական դատարանի վերոշարադրյալ իրավական դիրքորոշումները դիտարկելով նախագծով նախատեսված կարգավորումների, ինչպես նաև քրեական դատավարության օրենսգրքի համապատասխան հոդվածի հետ համակարգային կապի մեջ` գտնում ենք, որ  նախնական քննության տվյալների հրապարակման թույլտվություն տալու` վարույթն իրականացնող իրավասու մարմնի լիազորությունը` </w:t>
            </w:r>
            <w:r w:rsidRPr="00A74B8B">
              <w:rPr>
                <w:rFonts w:ascii="GHEA Grapalat" w:hAnsi="GHEA Grapalat"/>
                <w:b/>
                <w:i/>
                <w:lang w:val="hy-AM"/>
              </w:rPr>
              <w:t>ՀՀ</w:t>
            </w:r>
            <w:r w:rsidRPr="00A74B8B">
              <w:rPr>
                <w:rFonts w:ascii="GHEA Grapalat" w:hAnsi="GHEA Grapalat"/>
                <w:b/>
                <w:i/>
                <w:lang w:val="af-ZA"/>
              </w:rPr>
              <w:t xml:space="preserve"> </w:t>
            </w:r>
            <w:r w:rsidRPr="00A74B8B">
              <w:rPr>
                <w:rFonts w:ascii="GHEA Grapalat" w:hAnsi="GHEA Grapalat"/>
                <w:b/>
                <w:i/>
                <w:lang w:val="hy-AM"/>
              </w:rPr>
              <w:t>քրեական</w:t>
            </w:r>
            <w:r w:rsidRPr="00A74B8B">
              <w:rPr>
                <w:rFonts w:ascii="GHEA Grapalat" w:hAnsi="GHEA Grapalat"/>
                <w:b/>
                <w:i/>
                <w:lang w:val="af-ZA"/>
              </w:rPr>
              <w:t xml:space="preserve"> </w:t>
            </w:r>
            <w:r w:rsidRPr="00A74B8B">
              <w:rPr>
                <w:rFonts w:ascii="GHEA Grapalat" w:hAnsi="GHEA Grapalat"/>
                <w:b/>
                <w:i/>
                <w:lang w:val="hy-AM"/>
              </w:rPr>
              <w:t>դատավարության</w:t>
            </w:r>
            <w:r w:rsidRPr="00A74B8B">
              <w:rPr>
                <w:rFonts w:ascii="GHEA Grapalat" w:hAnsi="GHEA Grapalat"/>
                <w:b/>
                <w:i/>
                <w:lang w:val="af-ZA"/>
              </w:rPr>
              <w:t xml:space="preserve"> </w:t>
            </w:r>
            <w:r w:rsidRPr="00A74B8B">
              <w:rPr>
                <w:rFonts w:ascii="GHEA Grapalat" w:hAnsi="GHEA Grapalat"/>
                <w:b/>
                <w:i/>
                <w:lang w:val="hy-AM"/>
              </w:rPr>
              <w:t>օրենսգրքով</w:t>
            </w:r>
            <w:r w:rsidRPr="00A74B8B">
              <w:rPr>
                <w:rFonts w:ascii="GHEA Grapalat" w:hAnsi="GHEA Grapalat"/>
                <w:b/>
                <w:i/>
                <w:lang w:val="af-ZA"/>
              </w:rPr>
              <w:t xml:space="preserve"> </w:t>
            </w:r>
            <w:r w:rsidRPr="00A74B8B">
              <w:rPr>
                <w:rFonts w:ascii="GHEA Grapalat" w:hAnsi="GHEA Grapalat"/>
                <w:b/>
                <w:i/>
                <w:lang w:val="hy-AM"/>
              </w:rPr>
              <w:t>սահմանված</w:t>
            </w:r>
            <w:r w:rsidRPr="00A74B8B">
              <w:rPr>
                <w:rFonts w:ascii="GHEA Grapalat" w:hAnsi="GHEA Grapalat"/>
                <w:b/>
                <w:i/>
                <w:lang w:val="af-ZA"/>
              </w:rPr>
              <w:t xml:space="preserve"> </w:t>
            </w:r>
            <w:r w:rsidRPr="00A74B8B">
              <w:rPr>
                <w:rFonts w:ascii="GHEA Grapalat" w:hAnsi="GHEA Grapalat"/>
                <w:b/>
                <w:i/>
                <w:lang w:val="hy-AM"/>
              </w:rPr>
              <w:t>կարգով</w:t>
            </w:r>
            <w:r w:rsidRPr="00A74B8B">
              <w:rPr>
                <w:rFonts w:ascii="GHEA Grapalat" w:hAnsi="GHEA Grapalat"/>
                <w:b/>
                <w:i/>
                <w:lang w:val="af-ZA"/>
              </w:rPr>
              <w:t xml:space="preserve"> </w:t>
            </w:r>
            <w:r w:rsidRPr="00A74B8B">
              <w:rPr>
                <w:rFonts w:ascii="GHEA Grapalat" w:hAnsi="GHEA Grapalat"/>
                <w:b/>
                <w:i/>
                <w:lang w:val="hy-AM"/>
              </w:rPr>
              <w:t>իրականացվող հարցաքննությունների տեսաձայնագրությունները հարցաքննված անձին, նրա ներկայացուցչին, ինչպես նաև ՀՀ ոստիկանության համակարգի ձերբակալված անձանց պահելու վայրերում հասարակական դիտորդների խմբի անդամներին տրամադրելու մասով</w:t>
            </w:r>
            <w:r w:rsidRPr="00A74B8B">
              <w:rPr>
                <w:rFonts w:ascii="GHEA Grapalat" w:hAnsi="GHEA Grapalat"/>
                <w:lang w:val="hy-AM"/>
              </w:rPr>
              <w:t xml:space="preserve">, կարող է խնդրահարույց լինել նախնական քննության տվյալների գաղտնիության ապահովման տեսանկյունից, ուստի անհրաժեշտ է հստակ սահմանել այն հիմքերը, որոնց առկայության դեպքում վարույթն իրականացնող մարմինը որոշում կկայացնի հիշյալ անձանց հարցաքննությունների տեսաձայնագրությունները տրամադրելու կամ դրանց տրամադրումը մերժելու մասին, ընդ որում ցանկացած պարագայում </w:t>
            </w:r>
            <w:r w:rsidRPr="00A74B8B">
              <w:rPr>
                <w:rFonts w:ascii="GHEA Grapalat" w:hAnsi="GHEA Grapalat"/>
                <w:b/>
                <w:i/>
                <w:lang w:val="hy-AM"/>
              </w:rPr>
              <w:t>տեսաձայնագրության կամ տեսագրության տրամադրումը պետք է բխի՝ հիշյալ հոդվածով հետապնդվող նպատակից, այն՝ մարդու իրավունքների պաշտպանությունը, խոշտանգման, անմարդկային կամ նվաստացնող վերաբերմունքի հնարավոր դեպքերի կանխարգելումն ու բացահայտումը:</w:t>
            </w:r>
          </w:p>
          <w:p w:rsidR="009F41E1" w:rsidRPr="00A74B8B" w:rsidRDefault="009F41E1" w:rsidP="009F41E1">
            <w:pPr>
              <w:ind w:left="-18" w:firstLine="450"/>
              <w:jc w:val="both"/>
              <w:rPr>
                <w:rFonts w:ascii="GHEA Grapalat" w:hAnsi="GHEA Grapalat"/>
                <w:spacing w:val="-6"/>
                <w:lang w:val="af-ZA"/>
              </w:rPr>
            </w:pPr>
          </w:p>
        </w:tc>
        <w:tc>
          <w:tcPr>
            <w:tcW w:w="3330" w:type="dxa"/>
            <w:tcBorders>
              <w:top w:val="single" w:sz="4" w:space="0" w:color="auto"/>
              <w:left w:val="single" w:sz="4" w:space="0" w:color="auto"/>
              <w:bottom w:val="single" w:sz="4" w:space="0" w:color="auto"/>
              <w:right w:val="single" w:sz="4" w:space="0" w:color="auto"/>
            </w:tcBorders>
          </w:tcPr>
          <w:p w:rsidR="009F41E1" w:rsidRPr="00A74B8B" w:rsidRDefault="003D73BD" w:rsidP="008B27AD">
            <w:pPr>
              <w:spacing w:line="276" w:lineRule="auto"/>
              <w:ind w:left="-18" w:right="72" w:firstLine="252"/>
              <w:rPr>
                <w:rFonts w:ascii="GHEA Grapalat" w:hAnsi="GHEA Grapalat"/>
                <w:lang w:val="af-ZA"/>
              </w:rPr>
            </w:pPr>
            <w:r w:rsidRPr="00A74B8B">
              <w:rPr>
                <w:rFonts w:ascii="GHEA Grapalat" w:hAnsi="GHEA Grapalat"/>
                <w:lang w:val="fr-FR"/>
              </w:rPr>
              <w:lastRenderedPageBreak/>
              <w:t xml:space="preserve">1.1. </w:t>
            </w:r>
            <w:proofErr w:type="spellStart"/>
            <w:r w:rsidRPr="00A74B8B">
              <w:rPr>
                <w:rFonts w:ascii="GHEA Grapalat" w:hAnsi="GHEA Grapalat"/>
                <w:lang w:val="fr-FR"/>
              </w:rPr>
              <w:t>Ընդունելի</w:t>
            </w:r>
            <w:proofErr w:type="spellEnd"/>
            <w:r w:rsidRPr="00A74B8B">
              <w:rPr>
                <w:rFonts w:ascii="GHEA Grapalat" w:hAnsi="GHEA Grapalat"/>
                <w:lang w:val="fr-FR"/>
              </w:rPr>
              <w:t xml:space="preserve"> </w:t>
            </w:r>
            <w:proofErr w:type="spellStart"/>
            <w:r w:rsidRPr="00A74B8B">
              <w:rPr>
                <w:rFonts w:ascii="GHEA Grapalat" w:hAnsi="GHEA Grapalat"/>
                <w:lang w:val="fr-FR"/>
              </w:rPr>
              <w:t>չէ</w:t>
            </w:r>
            <w:proofErr w:type="spellEnd"/>
            <w:r w:rsidRPr="00A74B8B">
              <w:rPr>
                <w:rFonts w:ascii="GHEA Grapalat" w:hAnsi="GHEA Grapalat"/>
                <w:lang w:val="fr-FR"/>
              </w:rPr>
              <w:t xml:space="preserve">, </w:t>
            </w:r>
            <w:proofErr w:type="spellStart"/>
            <w:r w:rsidRPr="00A74B8B">
              <w:rPr>
                <w:rFonts w:ascii="GHEA Grapalat" w:hAnsi="GHEA Grapalat"/>
                <w:lang w:val="fr-FR"/>
              </w:rPr>
              <w:t>քանի</w:t>
            </w:r>
            <w:proofErr w:type="spellEnd"/>
            <w:r w:rsidRPr="00A74B8B">
              <w:rPr>
                <w:rFonts w:ascii="GHEA Grapalat" w:hAnsi="GHEA Grapalat"/>
                <w:lang w:val="fr-FR"/>
              </w:rPr>
              <w:t xml:space="preserve"> </w:t>
            </w:r>
            <w:proofErr w:type="spellStart"/>
            <w:r w:rsidRPr="00A74B8B">
              <w:rPr>
                <w:rFonts w:ascii="GHEA Grapalat" w:hAnsi="GHEA Grapalat"/>
                <w:lang w:val="fr-FR"/>
              </w:rPr>
              <w:t>որ</w:t>
            </w:r>
            <w:proofErr w:type="spellEnd"/>
            <w:r w:rsidRPr="00A74B8B">
              <w:rPr>
                <w:rFonts w:ascii="GHEA Grapalat" w:hAnsi="GHEA Grapalat"/>
                <w:lang w:val="fr-FR"/>
              </w:rPr>
              <w:t xml:space="preserve"> </w:t>
            </w:r>
            <w:r w:rsidR="00A957C9" w:rsidRPr="00A74B8B">
              <w:rPr>
                <w:rFonts w:ascii="GHEA Grapalat" w:hAnsi="GHEA Grapalat"/>
                <w:lang w:val="fr-FR"/>
              </w:rPr>
              <w:t>«</w:t>
            </w:r>
            <w:proofErr w:type="spellStart"/>
            <w:r w:rsidR="00A957C9" w:rsidRPr="00A74B8B">
              <w:rPr>
                <w:rFonts w:ascii="GHEA Grapalat" w:hAnsi="GHEA Grapalat"/>
                <w:lang w:val="fr-FR"/>
              </w:rPr>
              <w:t>Ոստիկանության</w:t>
            </w:r>
            <w:proofErr w:type="spellEnd"/>
            <w:r w:rsidR="00A957C9" w:rsidRPr="00A74B8B">
              <w:rPr>
                <w:rFonts w:ascii="GHEA Grapalat" w:hAnsi="GHEA Grapalat"/>
                <w:lang w:val="fr-FR"/>
              </w:rPr>
              <w:t xml:space="preserve"> </w:t>
            </w:r>
            <w:proofErr w:type="spellStart"/>
            <w:r w:rsidR="00A957C9" w:rsidRPr="00A74B8B">
              <w:rPr>
                <w:rFonts w:ascii="GHEA Grapalat" w:hAnsi="GHEA Grapalat"/>
                <w:lang w:val="fr-FR"/>
              </w:rPr>
              <w:t>մասին</w:t>
            </w:r>
            <w:proofErr w:type="spellEnd"/>
            <w:r w:rsidR="00A957C9" w:rsidRPr="00A74B8B">
              <w:rPr>
                <w:rFonts w:ascii="GHEA Grapalat" w:hAnsi="GHEA Grapalat"/>
                <w:lang w:val="fr-FR"/>
              </w:rPr>
              <w:t xml:space="preserve">» </w:t>
            </w:r>
            <w:proofErr w:type="spellStart"/>
            <w:r w:rsidR="00A957C9" w:rsidRPr="00A74B8B">
              <w:rPr>
                <w:rFonts w:ascii="GHEA Grapalat" w:hAnsi="GHEA Grapalat"/>
                <w:lang w:val="fr-FR"/>
              </w:rPr>
              <w:t>օրենքում</w:t>
            </w:r>
            <w:proofErr w:type="spellEnd"/>
            <w:r w:rsidR="00A957C9" w:rsidRPr="00A74B8B">
              <w:rPr>
                <w:rFonts w:ascii="GHEA Grapalat" w:hAnsi="GHEA Grapalat"/>
                <w:lang w:val="fr-FR"/>
              </w:rPr>
              <w:t xml:space="preserve"> </w:t>
            </w:r>
            <w:proofErr w:type="spellStart"/>
            <w:r w:rsidR="00A957C9" w:rsidRPr="00A74B8B">
              <w:rPr>
                <w:rFonts w:ascii="GHEA Grapalat" w:hAnsi="GHEA Grapalat"/>
                <w:lang w:val="fr-FR"/>
              </w:rPr>
              <w:t>չեն</w:t>
            </w:r>
            <w:proofErr w:type="spellEnd"/>
            <w:r w:rsidR="00A957C9" w:rsidRPr="00A74B8B">
              <w:rPr>
                <w:rFonts w:ascii="GHEA Grapalat" w:hAnsi="GHEA Grapalat"/>
                <w:lang w:val="fr-FR"/>
              </w:rPr>
              <w:t xml:space="preserve"> </w:t>
            </w:r>
            <w:proofErr w:type="spellStart"/>
            <w:r w:rsidR="00A957C9" w:rsidRPr="00A74B8B">
              <w:rPr>
                <w:rFonts w:ascii="GHEA Grapalat" w:hAnsi="GHEA Grapalat"/>
                <w:lang w:val="fr-FR"/>
              </w:rPr>
              <w:t>կարող</w:t>
            </w:r>
            <w:proofErr w:type="spellEnd"/>
            <w:r w:rsidR="00A957C9" w:rsidRPr="00A74B8B">
              <w:rPr>
                <w:rFonts w:ascii="GHEA Grapalat" w:hAnsi="GHEA Grapalat"/>
                <w:lang w:val="fr-FR"/>
              </w:rPr>
              <w:t xml:space="preserve"> </w:t>
            </w:r>
            <w:proofErr w:type="spellStart"/>
            <w:r w:rsidR="00A957C9" w:rsidRPr="00A74B8B">
              <w:rPr>
                <w:rFonts w:ascii="GHEA Grapalat" w:hAnsi="GHEA Grapalat"/>
                <w:lang w:val="fr-FR"/>
              </w:rPr>
              <w:t>սահմանվել</w:t>
            </w:r>
            <w:proofErr w:type="spellEnd"/>
            <w:r w:rsidR="00A957C9" w:rsidRPr="00A74B8B">
              <w:rPr>
                <w:rFonts w:ascii="GHEA Grapalat" w:hAnsi="GHEA Grapalat"/>
                <w:lang w:val="fr-FR"/>
              </w:rPr>
              <w:t xml:space="preserve"> </w:t>
            </w:r>
            <w:proofErr w:type="spellStart"/>
            <w:r w:rsidR="00A957C9" w:rsidRPr="00A74B8B">
              <w:rPr>
                <w:rFonts w:ascii="GHEA Grapalat" w:hAnsi="GHEA Grapalat"/>
                <w:lang w:val="fr-FR"/>
              </w:rPr>
              <w:t>քրեական</w:t>
            </w:r>
            <w:proofErr w:type="spellEnd"/>
            <w:r w:rsidR="00A957C9" w:rsidRPr="00A74B8B">
              <w:rPr>
                <w:rFonts w:ascii="GHEA Grapalat" w:hAnsi="GHEA Grapalat"/>
                <w:lang w:val="fr-FR"/>
              </w:rPr>
              <w:t xml:space="preserve"> </w:t>
            </w:r>
            <w:proofErr w:type="spellStart"/>
            <w:r w:rsidR="00A957C9" w:rsidRPr="00A74B8B">
              <w:rPr>
                <w:rFonts w:ascii="GHEA Grapalat" w:hAnsi="GHEA Grapalat"/>
                <w:lang w:val="fr-FR"/>
              </w:rPr>
              <w:t>վարույթ</w:t>
            </w:r>
            <w:proofErr w:type="spellEnd"/>
            <w:r w:rsidR="00A957C9" w:rsidRPr="00A74B8B">
              <w:rPr>
                <w:rFonts w:ascii="GHEA Grapalat" w:hAnsi="GHEA Grapalat"/>
                <w:lang w:val="fr-FR"/>
              </w:rPr>
              <w:t xml:space="preserve"> </w:t>
            </w:r>
            <w:proofErr w:type="spellStart"/>
            <w:r w:rsidR="00A957C9" w:rsidRPr="00A74B8B">
              <w:rPr>
                <w:rFonts w:ascii="GHEA Grapalat" w:hAnsi="GHEA Grapalat"/>
                <w:lang w:val="fr-FR"/>
              </w:rPr>
              <w:t>իրականցնող</w:t>
            </w:r>
            <w:proofErr w:type="spellEnd"/>
            <w:r w:rsidR="00A957C9" w:rsidRPr="00A74B8B">
              <w:rPr>
                <w:rFonts w:ascii="GHEA Grapalat" w:hAnsi="GHEA Grapalat"/>
                <w:lang w:val="fr-FR"/>
              </w:rPr>
              <w:t xml:space="preserve"> </w:t>
            </w:r>
            <w:proofErr w:type="spellStart"/>
            <w:r w:rsidR="00A957C9" w:rsidRPr="00A74B8B">
              <w:rPr>
                <w:rFonts w:ascii="GHEA Grapalat" w:hAnsi="GHEA Grapalat"/>
                <w:lang w:val="fr-FR"/>
              </w:rPr>
              <w:t>մարմնի</w:t>
            </w:r>
            <w:proofErr w:type="spellEnd"/>
            <w:r w:rsidR="00A957C9" w:rsidRPr="00A74B8B">
              <w:rPr>
                <w:rFonts w:ascii="GHEA Grapalat" w:hAnsi="GHEA Grapalat"/>
                <w:lang w:val="fr-FR"/>
              </w:rPr>
              <w:t xml:space="preserve"> </w:t>
            </w:r>
            <w:proofErr w:type="spellStart"/>
            <w:r w:rsidR="00A957C9" w:rsidRPr="00A74B8B">
              <w:rPr>
                <w:rFonts w:ascii="GHEA Grapalat" w:hAnsi="GHEA Grapalat"/>
                <w:lang w:val="fr-FR"/>
              </w:rPr>
              <w:t>հայեցողական</w:t>
            </w:r>
            <w:proofErr w:type="spellEnd"/>
            <w:r w:rsidR="00A957C9" w:rsidRPr="00A74B8B">
              <w:rPr>
                <w:rFonts w:ascii="GHEA Grapalat" w:hAnsi="GHEA Grapalat"/>
                <w:lang w:val="fr-FR"/>
              </w:rPr>
              <w:t xml:space="preserve"> </w:t>
            </w:r>
            <w:proofErr w:type="spellStart"/>
            <w:r w:rsidR="0010156C" w:rsidRPr="00A74B8B">
              <w:rPr>
                <w:rFonts w:ascii="GHEA Grapalat" w:hAnsi="GHEA Grapalat"/>
                <w:lang w:val="fr-FR"/>
              </w:rPr>
              <w:t>իրավունքի</w:t>
            </w:r>
            <w:proofErr w:type="spellEnd"/>
            <w:r w:rsidR="0010156C" w:rsidRPr="00A74B8B">
              <w:rPr>
                <w:rFonts w:ascii="GHEA Grapalat" w:hAnsi="GHEA Grapalat"/>
                <w:lang w:val="fr-FR"/>
              </w:rPr>
              <w:t xml:space="preserve"> (</w:t>
            </w:r>
            <w:proofErr w:type="spellStart"/>
            <w:r w:rsidR="0010156C" w:rsidRPr="00A74B8B">
              <w:rPr>
                <w:rFonts w:ascii="GHEA Grapalat" w:hAnsi="GHEA Grapalat"/>
                <w:lang w:val="fr-FR"/>
              </w:rPr>
              <w:t>թույլտվություն</w:t>
            </w:r>
            <w:proofErr w:type="spellEnd"/>
            <w:r w:rsidR="0010156C" w:rsidRPr="00A74B8B">
              <w:rPr>
                <w:rFonts w:ascii="GHEA Grapalat" w:hAnsi="GHEA Grapalat"/>
                <w:lang w:val="fr-FR"/>
              </w:rPr>
              <w:t xml:space="preserve"> </w:t>
            </w:r>
            <w:proofErr w:type="spellStart"/>
            <w:r w:rsidR="0010156C" w:rsidRPr="00A74B8B">
              <w:rPr>
                <w:rFonts w:ascii="GHEA Grapalat" w:hAnsi="GHEA Grapalat"/>
                <w:lang w:val="fr-FR"/>
              </w:rPr>
              <w:t>տալու</w:t>
            </w:r>
            <w:proofErr w:type="spellEnd"/>
            <w:r w:rsidR="0010156C" w:rsidRPr="00A74B8B">
              <w:rPr>
                <w:rFonts w:ascii="GHEA Grapalat" w:hAnsi="GHEA Grapalat"/>
                <w:lang w:val="fr-FR"/>
              </w:rPr>
              <w:t xml:space="preserve">) </w:t>
            </w:r>
            <w:proofErr w:type="spellStart"/>
            <w:r w:rsidR="0010156C" w:rsidRPr="00A74B8B">
              <w:rPr>
                <w:rFonts w:ascii="GHEA Grapalat" w:hAnsi="GHEA Grapalat"/>
                <w:lang w:val="fr-FR"/>
              </w:rPr>
              <w:t>որոշակիացման</w:t>
            </w:r>
            <w:proofErr w:type="spellEnd"/>
            <w:r w:rsidR="0010156C" w:rsidRPr="00A74B8B">
              <w:rPr>
                <w:rFonts w:ascii="GHEA Grapalat" w:hAnsi="GHEA Grapalat"/>
                <w:lang w:val="fr-FR"/>
              </w:rPr>
              <w:t xml:space="preserve"> </w:t>
            </w:r>
            <w:proofErr w:type="spellStart"/>
            <w:r w:rsidR="0010156C" w:rsidRPr="00A74B8B">
              <w:rPr>
                <w:rFonts w:ascii="GHEA Grapalat" w:hAnsi="GHEA Grapalat"/>
                <w:lang w:val="fr-FR"/>
              </w:rPr>
              <w:t>պայմաններ</w:t>
            </w:r>
            <w:proofErr w:type="spellEnd"/>
            <w:r w:rsidR="0010156C" w:rsidRPr="00A74B8B">
              <w:rPr>
                <w:rFonts w:ascii="Courier New" w:hAnsi="Courier New" w:cs="Courier New"/>
                <w:lang w:val="fr-FR"/>
              </w:rPr>
              <w:t> </w:t>
            </w:r>
            <w:r w:rsidR="0010156C" w:rsidRPr="00A74B8B">
              <w:rPr>
                <w:rFonts w:ascii="GHEA Grapalat" w:hAnsi="GHEA Grapalat"/>
                <w:lang w:val="fr-FR"/>
              </w:rPr>
              <w:t xml:space="preserve">: </w:t>
            </w:r>
            <w:proofErr w:type="spellStart"/>
            <w:r w:rsidR="0010156C" w:rsidRPr="00A74B8B">
              <w:rPr>
                <w:rFonts w:ascii="GHEA Grapalat" w:hAnsi="GHEA Grapalat"/>
                <w:lang w:val="fr-FR"/>
              </w:rPr>
              <w:t>Եթե</w:t>
            </w:r>
            <w:proofErr w:type="spellEnd"/>
            <w:r w:rsidR="0010156C" w:rsidRPr="00A74B8B">
              <w:rPr>
                <w:rFonts w:ascii="GHEA Grapalat" w:hAnsi="GHEA Grapalat"/>
                <w:lang w:val="fr-FR"/>
              </w:rPr>
              <w:t xml:space="preserve"> </w:t>
            </w:r>
            <w:proofErr w:type="spellStart"/>
            <w:r w:rsidR="0010156C" w:rsidRPr="00A74B8B">
              <w:rPr>
                <w:rFonts w:ascii="GHEA Grapalat" w:hAnsi="GHEA Grapalat"/>
                <w:lang w:val="fr-FR"/>
              </w:rPr>
              <w:t>նման</w:t>
            </w:r>
            <w:proofErr w:type="spellEnd"/>
            <w:r w:rsidR="0010156C" w:rsidRPr="00A74B8B">
              <w:rPr>
                <w:rFonts w:ascii="GHEA Grapalat" w:hAnsi="GHEA Grapalat"/>
                <w:lang w:val="fr-FR"/>
              </w:rPr>
              <w:t xml:space="preserve"> </w:t>
            </w:r>
            <w:proofErr w:type="spellStart"/>
            <w:r w:rsidR="0010156C" w:rsidRPr="00A74B8B">
              <w:rPr>
                <w:rFonts w:ascii="GHEA Grapalat" w:hAnsi="GHEA Grapalat"/>
                <w:lang w:val="fr-FR"/>
              </w:rPr>
              <w:t>պայմանների</w:t>
            </w:r>
            <w:proofErr w:type="spellEnd"/>
            <w:r w:rsidR="0010156C" w:rsidRPr="00A74B8B">
              <w:rPr>
                <w:rFonts w:ascii="GHEA Grapalat" w:hAnsi="GHEA Grapalat"/>
                <w:lang w:val="fr-FR"/>
              </w:rPr>
              <w:t xml:space="preserve"> </w:t>
            </w:r>
            <w:proofErr w:type="spellStart"/>
            <w:r w:rsidR="0010156C" w:rsidRPr="00A74B8B">
              <w:rPr>
                <w:rFonts w:ascii="GHEA Grapalat" w:hAnsi="GHEA Grapalat"/>
                <w:lang w:val="fr-FR"/>
              </w:rPr>
              <w:t>անհրաժեշտությունն</w:t>
            </w:r>
            <w:proofErr w:type="spellEnd"/>
            <w:r w:rsidR="0010156C" w:rsidRPr="00A74B8B">
              <w:rPr>
                <w:rFonts w:ascii="GHEA Grapalat" w:hAnsi="GHEA Grapalat"/>
                <w:lang w:val="fr-FR"/>
              </w:rPr>
              <w:t xml:space="preserve"> </w:t>
            </w:r>
            <w:proofErr w:type="spellStart"/>
            <w:r w:rsidR="0010156C" w:rsidRPr="00A74B8B">
              <w:rPr>
                <w:rFonts w:ascii="GHEA Grapalat" w:hAnsi="GHEA Grapalat"/>
                <w:lang w:val="fr-FR"/>
              </w:rPr>
              <w:t>իրապես</w:t>
            </w:r>
            <w:proofErr w:type="spellEnd"/>
            <w:r w:rsidR="0010156C" w:rsidRPr="00A74B8B">
              <w:rPr>
                <w:rFonts w:ascii="GHEA Grapalat" w:hAnsi="GHEA Grapalat"/>
                <w:lang w:val="fr-FR"/>
              </w:rPr>
              <w:t xml:space="preserve"> </w:t>
            </w:r>
            <w:proofErr w:type="spellStart"/>
            <w:r w:rsidR="0010156C" w:rsidRPr="00A74B8B">
              <w:rPr>
                <w:rFonts w:ascii="GHEA Grapalat" w:hAnsi="GHEA Grapalat"/>
                <w:lang w:val="fr-FR"/>
              </w:rPr>
              <w:t>առկա</w:t>
            </w:r>
            <w:proofErr w:type="spellEnd"/>
            <w:r w:rsidR="0010156C" w:rsidRPr="00A74B8B">
              <w:rPr>
                <w:rFonts w:ascii="GHEA Grapalat" w:hAnsi="GHEA Grapalat"/>
                <w:lang w:val="fr-FR"/>
              </w:rPr>
              <w:t xml:space="preserve"> է, </w:t>
            </w:r>
            <w:proofErr w:type="spellStart"/>
            <w:r w:rsidR="0010156C" w:rsidRPr="00A74B8B">
              <w:rPr>
                <w:rFonts w:ascii="GHEA Grapalat" w:hAnsi="GHEA Grapalat"/>
                <w:lang w:val="fr-FR"/>
              </w:rPr>
              <w:t>ապա</w:t>
            </w:r>
            <w:proofErr w:type="spellEnd"/>
            <w:r w:rsidR="0010156C" w:rsidRPr="00A74B8B">
              <w:rPr>
                <w:rFonts w:ascii="GHEA Grapalat" w:hAnsi="GHEA Grapalat"/>
                <w:lang w:val="fr-FR"/>
              </w:rPr>
              <w:t xml:space="preserve"> </w:t>
            </w:r>
            <w:proofErr w:type="spellStart"/>
            <w:r w:rsidR="0010156C" w:rsidRPr="00A74B8B">
              <w:rPr>
                <w:rFonts w:ascii="GHEA Grapalat" w:hAnsi="GHEA Grapalat"/>
                <w:lang w:val="fr-FR"/>
              </w:rPr>
              <w:t>խնդիրը</w:t>
            </w:r>
            <w:proofErr w:type="spellEnd"/>
            <w:r w:rsidR="0010156C" w:rsidRPr="00A74B8B">
              <w:rPr>
                <w:rFonts w:ascii="GHEA Grapalat" w:hAnsi="GHEA Grapalat"/>
                <w:lang w:val="fr-FR"/>
              </w:rPr>
              <w:t xml:space="preserve"> </w:t>
            </w:r>
            <w:proofErr w:type="spellStart"/>
            <w:r w:rsidR="006F1DB4" w:rsidRPr="00A74B8B">
              <w:rPr>
                <w:rFonts w:ascii="GHEA Grapalat" w:hAnsi="GHEA Grapalat"/>
                <w:lang w:val="fr-FR"/>
              </w:rPr>
              <w:t>լուծում</w:t>
            </w:r>
            <w:proofErr w:type="spellEnd"/>
            <w:r w:rsidR="006F1DB4" w:rsidRPr="00A74B8B">
              <w:rPr>
                <w:rFonts w:ascii="GHEA Grapalat" w:hAnsi="GHEA Grapalat"/>
                <w:lang w:val="fr-FR"/>
              </w:rPr>
              <w:t xml:space="preserve"> </w:t>
            </w:r>
            <w:proofErr w:type="spellStart"/>
            <w:r w:rsidR="006F1DB4" w:rsidRPr="00A74B8B">
              <w:rPr>
                <w:rFonts w:ascii="GHEA Grapalat" w:hAnsi="GHEA Grapalat"/>
                <w:lang w:val="fr-FR"/>
              </w:rPr>
              <w:t>պետք</w:t>
            </w:r>
            <w:proofErr w:type="spellEnd"/>
            <w:r w:rsidR="006F1DB4" w:rsidRPr="00A74B8B">
              <w:rPr>
                <w:rFonts w:ascii="GHEA Grapalat" w:hAnsi="GHEA Grapalat"/>
                <w:lang w:val="fr-FR"/>
              </w:rPr>
              <w:t xml:space="preserve"> է </w:t>
            </w:r>
            <w:proofErr w:type="spellStart"/>
            <w:r w:rsidR="006F1DB4" w:rsidRPr="00A74B8B">
              <w:rPr>
                <w:rFonts w:ascii="GHEA Grapalat" w:hAnsi="GHEA Grapalat"/>
                <w:lang w:val="fr-FR"/>
              </w:rPr>
              <w:t>ստանա</w:t>
            </w:r>
            <w:proofErr w:type="spellEnd"/>
            <w:r w:rsidR="006F1DB4" w:rsidRPr="00A74B8B">
              <w:rPr>
                <w:rFonts w:ascii="GHEA Grapalat" w:hAnsi="GHEA Grapalat"/>
                <w:lang w:val="fr-FR"/>
              </w:rPr>
              <w:t xml:space="preserve"> ՀՀ </w:t>
            </w:r>
            <w:proofErr w:type="spellStart"/>
            <w:r w:rsidR="006F1DB4" w:rsidRPr="00A74B8B">
              <w:rPr>
                <w:rFonts w:ascii="GHEA Grapalat" w:hAnsi="GHEA Grapalat"/>
                <w:lang w:val="fr-FR"/>
              </w:rPr>
              <w:t>քրեական</w:t>
            </w:r>
            <w:proofErr w:type="spellEnd"/>
            <w:r w:rsidR="006F1DB4" w:rsidRPr="00A74B8B">
              <w:rPr>
                <w:rFonts w:ascii="GHEA Grapalat" w:hAnsi="GHEA Grapalat"/>
                <w:lang w:val="fr-FR"/>
              </w:rPr>
              <w:t xml:space="preserve"> </w:t>
            </w:r>
            <w:proofErr w:type="spellStart"/>
            <w:r w:rsidR="006F1DB4" w:rsidRPr="00A74B8B">
              <w:rPr>
                <w:rFonts w:ascii="GHEA Grapalat" w:hAnsi="GHEA Grapalat"/>
                <w:lang w:val="fr-FR"/>
              </w:rPr>
              <w:t>դատավարության</w:t>
            </w:r>
            <w:proofErr w:type="spellEnd"/>
            <w:r w:rsidR="006F1DB4" w:rsidRPr="00A74B8B">
              <w:rPr>
                <w:rFonts w:ascii="GHEA Grapalat" w:hAnsi="GHEA Grapalat"/>
                <w:lang w:val="fr-FR"/>
              </w:rPr>
              <w:t xml:space="preserve"> </w:t>
            </w:r>
            <w:proofErr w:type="spellStart"/>
            <w:r w:rsidR="006F1DB4" w:rsidRPr="00A74B8B">
              <w:rPr>
                <w:rFonts w:ascii="GHEA Grapalat" w:hAnsi="GHEA Grapalat"/>
                <w:lang w:val="fr-FR"/>
              </w:rPr>
              <w:t>օրենսգրքում</w:t>
            </w:r>
            <w:proofErr w:type="spellEnd"/>
            <w:r w:rsidR="006F1DB4" w:rsidRPr="00A74B8B">
              <w:rPr>
                <w:rFonts w:ascii="GHEA Grapalat" w:hAnsi="GHEA Grapalat"/>
                <w:lang w:val="fr-FR"/>
              </w:rPr>
              <w:t xml:space="preserve"> </w:t>
            </w:r>
            <w:proofErr w:type="spellStart"/>
            <w:r w:rsidR="006F1DB4" w:rsidRPr="00A74B8B">
              <w:rPr>
                <w:rFonts w:ascii="GHEA Grapalat" w:hAnsi="GHEA Grapalat"/>
                <w:lang w:val="fr-FR"/>
              </w:rPr>
              <w:t>լրացումներ</w:t>
            </w:r>
            <w:proofErr w:type="spellEnd"/>
            <w:r w:rsidR="006F1DB4" w:rsidRPr="00A74B8B">
              <w:rPr>
                <w:rFonts w:ascii="GHEA Grapalat" w:hAnsi="GHEA Grapalat"/>
                <w:lang w:val="fr-FR"/>
              </w:rPr>
              <w:t xml:space="preserve"> </w:t>
            </w:r>
            <w:proofErr w:type="spellStart"/>
            <w:r w:rsidR="006F1DB4" w:rsidRPr="00A74B8B">
              <w:rPr>
                <w:rFonts w:ascii="GHEA Grapalat" w:hAnsi="GHEA Grapalat"/>
                <w:lang w:val="fr-FR"/>
              </w:rPr>
              <w:t>կատարելու</w:t>
            </w:r>
            <w:proofErr w:type="spellEnd"/>
            <w:r w:rsidR="006F1DB4" w:rsidRPr="00A74B8B">
              <w:rPr>
                <w:rFonts w:ascii="GHEA Grapalat" w:hAnsi="GHEA Grapalat"/>
                <w:lang w:val="fr-FR"/>
              </w:rPr>
              <w:t xml:space="preserve"> </w:t>
            </w:r>
            <w:proofErr w:type="spellStart"/>
            <w:r w:rsidR="006F1DB4" w:rsidRPr="00A74B8B">
              <w:rPr>
                <w:rFonts w:ascii="GHEA Grapalat" w:hAnsi="GHEA Grapalat"/>
                <w:lang w:val="fr-FR"/>
              </w:rPr>
              <w:t>ձևով</w:t>
            </w:r>
            <w:proofErr w:type="spellEnd"/>
            <w:r w:rsidR="006F1DB4" w:rsidRPr="00A74B8B">
              <w:rPr>
                <w:rFonts w:ascii="Courier New" w:hAnsi="Courier New" w:cs="Courier New"/>
                <w:lang w:val="fr-FR"/>
              </w:rPr>
              <w:t> </w:t>
            </w:r>
            <w:r w:rsidR="006F1DB4" w:rsidRPr="00A74B8B">
              <w:rPr>
                <w:rFonts w:ascii="GHEA Grapalat" w:hAnsi="GHEA Grapalat"/>
                <w:lang w:val="fr-FR"/>
              </w:rPr>
              <w:t xml:space="preserve">: </w:t>
            </w:r>
            <w:proofErr w:type="spellStart"/>
            <w:r w:rsidR="006F1DB4" w:rsidRPr="00A74B8B">
              <w:rPr>
                <w:rFonts w:ascii="GHEA Grapalat" w:hAnsi="GHEA Grapalat"/>
                <w:lang w:val="fr-FR"/>
              </w:rPr>
              <w:t>Մինչ</w:t>
            </w:r>
            <w:proofErr w:type="spellEnd"/>
            <w:r w:rsidR="006F1DB4" w:rsidRPr="00A74B8B">
              <w:rPr>
                <w:rFonts w:ascii="GHEA Grapalat" w:hAnsi="GHEA Grapalat"/>
                <w:lang w:val="fr-FR"/>
              </w:rPr>
              <w:t xml:space="preserve"> </w:t>
            </w:r>
            <w:proofErr w:type="spellStart"/>
            <w:r w:rsidR="006F1DB4" w:rsidRPr="00A74B8B">
              <w:rPr>
                <w:rFonts w:ascii="GHEA Grapalat" w:hAnsi="GHEA Grapalat"/>
                <w:lang w:val="fr-FR"/>
              </w:rPr>
              <w:t>այդ</w:t>
            </w:r>
            <w:proofErr w:type="spellEnd"/>
            <w:r w:rsidR="006F1DB4" w:rsidRPr="00A74B8B">
              <w:rPr>
                <w:rFonts w:ascii="GHEA Grapalat" w:hAnsi="GHEA Grapalat"/>
                <w:lang w:val="fr-FR"/>
              </w:rPr>
              <w:t xml:space="preserve">, </w:t>
            </w:r>
            <w:proofErr w:type="spellStart"/>
            <w:r w:rsidR="006F1DB4" w:rsidRPr="00A74B8B">
              <w:rPr>
                <w:rFonts w:ascii="GHEA Grapalat" w:hAnsi="GHEA Grapalat"/>
                <w:lang w:val="fr-FR"/>
              </w:rPr>
              <w:t>նախաքննական</w:t>
            </w:r>
            <w:proofErr w:type="spellEnd"/>
            <w:r w:rsidR="006F1DB4" w:rsidRPr="00A74B8B">
              <w:rPr>
                <w:rFonts w:ascii="GHEA Grapalat" w:hAnsi="GHEA Grapalat"/>
                <w:lang w:val="fr-FR"/>
              </w:rPr>
              <w:t xml:space="preserve"> </w:t>
            </w:r>
            <w:proofErr w:type="spellStart"/>
            <w:r w:rsidR="006F1DB4" w:rsidRPr="00A74B8B">
              <w:rPr>
                <w:rFonts w:ascii="GHEA Grapalat" w:hAnsi="GHEA Grapalat"/>
                <w:lang w:val="fr-FR"/>
              </w:rPr>
              <w:t>մարմինը</w:t>
            </w:r>
            <w:proofErr w:type="spellEnd"/>
            <w:r w:rsidR="006F1DB4" w:rsidRPr="00A74B8B">
              <w:rPr>
                <w:rFonts w:ascii="GHEA Grapalat" w:hAnsi="GHEA Grapalat"/>
                <w:lang w:val="fr-FR"/>
              </w:rPr>
              <w:t xml:space="preserve"> </w:t>
            </w:r>
            <w:proofErr w:type="spellStart"/>
            <w:r w:rsidR="006F1DB4" w:rsidRPr="00A74B8B">
              <w:rPr>
                <w:rFonts w:ascii="GHEA Grapalat" w:hAnsi="GHEA Grapalat"/>
                <w:lang w:val="fr-FR"/>
              </w:rPr>
              <w:t>պարտավոր</w:t>
            </w:r>
            <w:proofErr w:type="spellEnd"/>
            <w:r w:rsidR="006F1DB4" w:rsidRPr="00A74B8B">
              <w:rPr>
                <w:rFonts w:ascii="GHEA Grapalat" w:hAnsi="GHEA Grapalat"/>
                <w:lang w:val="fr-FR"/>
              </w:rPr>
              <w:t xml:space="preserve"> է </w:t>
            </w:r>
            <w:proofErr w:type="spellStart"/>
            <w:r w:rsidR="006F1DB4" w:rsidRPr="00A74B8B">
              <w:rPr>
                <w:rFonts w:ascii="GHEA Grapalat" w:hAnsi="GHEA Grapalat"/>
                <w:lang w:val="fr-FR"/>
              </w:rPr>
              <w:t>ղեկավարվել</w:t>
            </w:r>
            <w:proofErr w:type="spellEnd"/>
            <w:r w:rsidR="006F1DB4" w:rsidRPr="00A74B8B">
              <w:rPr>
                <w:rFonts w:ascii="GHEA Grapalat" w:hAnsi="GHEA Grapalat"/>
                <w:lang w:val="fr-FR"/>
              </w:rPr>
              <w:t xml:space="preserve"> </w:t>
            </w:r>
            <w:proofErr w:type="spellStart"/>
            <w:r w:rsidR="009C09EB" w:rsidRPr="00A74B8B">
              <w:rPr>
                <w:rFonts w:ascii="GHEA Grapalat" w:hAnsi="GHEA Grapalat"/>
                <w:lang w:val="fr-FR"/>
              </w:rPr>
              <w:t>պետական</w:t>
            </w:r>
            <w:proofErr w:type="spellEnd"/>
            <w:r w:rsidR="009C09EB" w:rsidRPr="00A74B8B">
              <w:rPr>
                <w:rFonts w:ascii="GHEA Grapalat" w:hAnsi="GHEA Grapalat"/>
                <w:lang w:val="fr-FR"/>
              </w:rPr>
              <w:t>-</w:t>
            </w:r>
            <w:proofErr w:type="spellStart"/>
            <w:r w:rsidR="009C09EB" w:rsidRPr="00A74B8B">
              <w:rPr>
                <w:rFonts w:ascii="GHEA Grapalat" w:hAnsi="GHEA Grapalat"/>
                <w:lang w:val="fr-FR"/>
              </w:rPr>
              <w:t>իրավական</w:t>
            </w:r>
            <w:proofErr w:type="spellEnd"/>
            <w:r w:rsidR="009C09EB" w:rsidRPr="00A74B8B">
              <w:rPr>
                <w:rFonts w:ascii="GHEA Grapalat" w:hAnsi="GHEA Grapalat"/>
                <w:lang w:val="fr-FR"/>
              </w:rPr>
              <w:t xml:space="preserve"> </w:t>
            </w:r>
            <w:proofErr w:type="spellStart"/>
            <w:r w:rsidR="009C09EB" w:rsidRPr="00A74B8B">
              <w:rPr>
                <w:rFonts w:ascii="GHEA Grapalat" w:hAnsi="GHEA Grapalat"/>
                <w:lang w:val="fr-FR"/>
              </w:rPr>
              <w:t>փորձագիտական</w:t>
            </w:r>
            <w:proofErr w:type="spellEnd"/>
            <w:r w:rsidR="009C09EB" w:rsidRPr="00A74B8B">
              <w:rPr>
                <w:rFonts w:ascii="GHEA Grapalat" w:hAnsi="GHEA Grapalat"/>
                <w:lang w:val="fr-FR"/>
              </w:rPr>
              <w:t xml:space="preserve"> </w:t>
            </w:r>
            <w:proofErr w:type="spellStart"/>
            <w:r w:rsidR="009C09EB" w:rsidRPr="00A74B8B">
              <w:rPr>
                <w:rFonts w:ascii="GHEA Grapalat" w:hAnsi="GHEA Grapalat"/>
                <w:lang w:val="fr-FR"/>
              </w:rPr>
              <w:t>եզրակացության</w:t>
            </w:r>
            <w:proofErr w:type="spellEnd"/>
            <w:r w:rsidR="009C09EB" w:rsidRPr="00A74B8B">
              <w:rPr>
                <w:rFonts w:ascii="GHEA Grapalat" w:hAnsi="GHEA Grapalat"/>
                <w:lang w:val="fr-FR"/>
              </w:rPr>
              <w:t xml:space="preserve"> </w:t>
            </w:r>
            <w:proofErr w:type="spellStart"/>
            <w:r w:rsidR="009C09EB" w:rsidRPr="00A74B8B">
              <w:rPr>
                <w:rFonts w:ascii="GHEA Grapalat" w:hAnsi="GHEA Grapalat"/>
                <w:lang w:val="fr-FR"/>
              </w:rPr>
              <w:t>մեջ</w:t>
            </w:r>
            <w:proofErr w:type="spellEnd"/>
            <w:r w:rsidR="009C09EB" w:rsidRPr="00A74B8B">
              <w:rPr>
                <w:rFonts w:ascii="GHEA Grapalat" w:hAnsi="GHEA Grapalat"/>
                <w:lang w:val="fr-FR"/>
              </w:rPr>
              <w:t xml:space="preserve"> </w:t>
            </w:r>
            <w:proofErr w:type="spellStart"/>
            <w:r w:rsidR="009C09EB" w:rsidRPr="00A74B8B">
              <w:rPr>
                <w:rFonts w:ascii="GHEA Grapalat" w:hAnsi="GHEA Grapalat"/>
                <w:lang w:val="fr-FR"/>
              </w:rPr>
              <w:t>նշված</w:t>
            </w:r>
            <w:proofErr w:type="spellEnd"/>
            <w:r w:rsidR="009C09EB" w:rsidRPr="00A74B8B">
              <w:rPr>
                <w:rFonts w:ascii="GHEA Grapalat" w:hAnsi="GHEA Grapalat"/>
                <w:lang w:val="fr-FR"/>
              </w:rPr>
              <w:t xml:space="preserve"> </w:t>
            </w:r>
            <w:r w:rsidR="008B27AD" w:rsidRPr="00A74B8B">
              <w:rPr>
                <w:rFonts w:ascii="GHEA Grapalat" w:hAnsi="GHEA Grapalat"/>
                <w:lang w:val="hy-AM"/>
              </w:rPr>
              <w:t>ՀՀ Սահմանադրական դատարան</w:t>
            </w:r>
            <w:r w:rsidR="008B27AD" w:rsidRPr="00A74B8B">
              <w:rPr>
                <w:rFonts w:ascii="GHEA Grapalat" w:hAnsi="GHEA Grapalat"/>
                <w:lang w:val="en-US"/>
              </w:rPr>
              <w:t>ի</w:t>
            </w:r>
            <w:r w:rsidR="008B27AD" w:rsidRPr="00A74B8B">
              <w:rPr>
                <w:rFonts w:ascii="GHEA Grapalat" w:hAnsi="GHEA Grapalat"/>
                <w:lang w:val="hy-AM"/>
              </w:rPr>
              <w:t xml:space="preserve"> 2012 թվականի հունվարի 24-ի </w:t>
            </w:r>
            <w:r w:rsidR="008B27AD" w:rsidRPr="00A74B8B">
              <w:rPr>
                <w:rFonts w:ascii="GHEA Grapalat" w:hAnsi="GHEA Grapalat"/>
                <w:lang w:val="hy-AM"/>
              </w:rPr>
              <w:lastRenderedPageBreak/>
              <w:t>ՍԴՈ-1008 որոշմամբ</w:t>
            </w:r>
            <w:r w:rsidR="008B27AD" w:rsidRPr="00A74B8B">
              <w:rPr>
                <w:rFonts w:ascii="GHEA Grapalat" w:hAnsi="GHEA Grapalat"/>
                <w:lang w:val="af-ZA"/>
              </w:rPr>
              <w:t xml:space="preserve"> </w:t>
            </w:r>
            <w:proofErr w:type="spellStart"/>
            <w:r w:rsidR="008B27AD" w:rsidRPr="00A74B8B">
              <w:rPr>
                <w:rFonts w:ascii="GHEA Grapalat" w:hAnsi="GHEA Grapalat"/>
                <w:lang w:val="en-US"/>
              </w:rPr>
              <w:t>արտահայտված</w:t>
            </w:r>
            <w:proofErr w:type="spellEnd"/>
            <w:r w:rsidR="008B27AD" w:rsidRPr="00A74B8B">
              <w:rPr>
                <w:rFonts w:ascii="GHEA Grapalat" w:hAnsi="GHEA Grapalat"/>
                <w:lang w:val="af-ZA"/>
              </w:rPr>
              <w:t xml:space="preserve"> </w:t>
            </w:r>
            <w:proofErr w:type="spellStart"/>
            <w:r w:rsidR="008B27AD" w:rsidRPr="00A74B8B">
              <w:rPr>
                <w:rFonts w:ascii="GHEA Grapalat" w:hAnsi="GHEA Grapalat"/>
                <w:lang w:val="en-US"/>
              </w:rPr>
              <w:t>դիրքորոշումներով</w:t>
            </w:r>
            <w:proofErr w:type="spellEnd"/>
            <w:r w:rsidR="001D0EB9" w:rsidRPr="00A74B8B">
              <w:rPr>
                <w:rFonts w:ascii="GHEA Grapalat" w:hAnsi="GHEA Grapalat"/>
                <w:lang w:val="af-ZA"/>
              </w:rPr>
              <w:t xml:space="preserve">, ինչպես նաև սույն օրինագծի նպատակներով՝ այն է՝ </w:t>
            </w:r>
            <w:r w:rsidR="001D0EB9" w:rsidRPr="00A74B8B">
              <w:rPr>
                <w:rFonts w:ascii="GHEA Grapalat" w:hAnsi="GHEA Grapalat"/>
                <w:b/>
                <w:i/>
                <w:lang w:val="hy-AM"/>
              </w:rPr>
              <w:t>մարդու իրավունքների պաշտպանությունը, խոշտանգման, անմարդկային կամ նվաստացնող վերաբերմունքի հնարավոր դեպքերի կանխարգելումն ու բացահայտումը</w:t>
            </w:r>
            <w:r w:rsidR="001D0EB9" w:rsidRPr="00A74B8B">
              <w:rPr>
                <w:rFonts w:ascii="GHEA Grapalat" w:hAnsi="GHEA Grapalat"/>
                <w:lang w:val="af-ZA"/>
              </w:rPr>
              <w:t>:</w:t>
            </w:r>
          </w:p>
        </w:tc>
        <w:tc>
          <w:tcPr>
            <w:tcW w:w="2322" w:type="dxa"/>
            <w:tcBorders>
              <w:top w:val="single" w:sz="4" w:space="0" w:color="auto"/>
              <w:left w:val="single" w:sz="4" w:space="0" w:color="auto"/>
              <w:bottom w:val="single" w:sz="4" w:space="0" w:color="auto"/>
              <w:right w:val="single" w:sz="4" w:space="0" w:color="auto"/>
            </w:tcBorders>
            <w:shd w:val="clear" w:color="auto" w:fill="auto"/>
          </w:tcPr>
          <w:p w:rsidR="009F41E1" w:rsidRPr="00A74B8B" w:rsidRDefault="009F41E1" w:rsidP="008A2C9B">
            <w:pPr>
              <w:spacing w:line="276" w:lineRule="auto"/>
              <w:ind w:left="-18" w:right="72" w:firstLine="18"/>
              <w:jc w:val="both"/>
              <w:rPr>
                <w:rFonts w:ascii="GHEA Grapalat" w:hAnsi="GHEA Grapalat"/>
                <w:lang w:val="fr-FR"/>
              </w:rPr>
            </w:pPr>
          </w:p>
        </w:tc>
      </w:tr>
      <w:tr w:rsidR="00910F5D" w:rsidRPr="0018288D" w:rsidTr="006D1905">
        <w:trPr>
          <w:trHeight w:val="1880"/>
        </w:trPr>
        <w:tc>
          <w:tcPr>
            <w:tcW w:w="412" w:type="dxa"/>
            <w:tcBorders>
              <w:top w:val="single" w:sz="4" w:space="0" w:color="auto"/>
              <w:left w:val="single" w:sz="4" w:space="0" w:color="auto"/>
              <w:bottom w:val="single" w:sz="4" w:space="0" w:color="auto"/>
              <w:right w:val="single" w:sz="4" w:space="0" w:color="auto"/>
            </w:tcBorders>
          </w:tcPr>
          <w:p w:rsidR="00910F5D" w:rsidRPr="00A74B8B" w:rsidRDefault="00910F5D" w:rsidP="00062496">
            <w:pPr>
              <w:spacing w:line="276" w:lineRule="auto"/>
              <w:ind w:left="-108" w:right="-111"/>
              <w:jc w:val="center"/>
              <w:rPr>
                <w:rFonts w:ascii="GHEA Grapalat" w:hAnsi="GHEA Grapalat" w:cs="Sylfaen"/>
                <w:b/>
                <w:lang w:val="fr-FR"/>
              </w:rPr>
            </w:pPr>
          </w:p>
        </w:tc>
        <w:tc>
          <w:tcPr>
            <w:tcW w:w="2198" w:type="dxa"/>
            <w:vMerge w:val="restart"/>
            <w:tcBorders>
              <w:top w:val="nil"/>
              <w:left w:val="single" w:sz="4" w:space="0" w:color="auto"/>
              <w:right w:val="single" w:sz="4" w:space="0" w:color="auto"/>
            </w:tcBorders>
          </w:tcPr>
          <w:p w:rsidR="00910F5D" w:rsidRPr="00A74B8B" w:rsidRDefault="00910F5D" w:rsidP="00FC0793">
            <w:pPr>
              <w:ind w:left="-108" w:right="-111"/>
              <w:jc w:val="center"/>
              <w:rPr>
                <w:rFonts w:ascii="GHEA Grapalat" w:hAnsi="GHEA Grapalat" w:cs="Sylfaen"/>
                <w:b/>
                <w:lang w:val="fr-FR"/>
              </w:rPr>
            </w:pPr>
          </w:p>
        </w:tc>
        <w:tc>
          <w:tcPr>
            <w:tcW w:w="6570" w:type="dxa"/>
            <w:tcBorders>
              <w:top w:val="single" w:sz="4" w:space="0" w:color="auto"/>
              <w:left w:val="single" w:sz="4" w:space="0" w:color="auto"/>
              <w:bottom w:val="single" w:sz="4" w:space="0" w:color="auto"/>
              <w:right w:val="single" w:sz="4" w:space="0" w:color="auto"/>
            </w:tcBorders>
          </w:tcPr>
          <w:p w:rsidR="00910F5D" w:rsidRPr="00A74B8B" w:rsidRDefault="00910F5D" w:rsidP="00910F5D">
            <w:pPr>
              <w:tabs>
                <w:tab w:val="left" w:pos="540"/>
              </w:tabs>
              <w:ind w:left="-18" w:firstLine="540"/>
              <w:jc w:val="both"/>
              <w:rPr>
                <w:rFonts w:ascii="GHEA Grapalat" w:hAnsi="GHEA Grapalat"/>
                <w:b/>
                <w:i/>
                <w:lang w:val="hy-AM"/>
              </w:rPr>
            </w:pPr>
            <w:r w:rsidRPr="00A74B8B">
              <w:rPr>
                <w:rFonts w:ascii="GHEA Grapalat" w:hAnsi="GHEA Grapalat"/>
                <w:lang w:val="hy-AM"/>
              </w:rPr>
              <w:t xml:space="preserve">1.2. Խնդրահարույց է նաև նախագծի 1-ին հոդվածով լրացվող 5.1-ին հոդվածի 5-րդ մասով նախատեսված կարգավորումը, համաձայն որի՝ </w:t>
            </w:r>
            <w:r w:rsidRPr="00A74B8B">
              <w:rPr>
                <w:rFonts w:ascii="GHEA Grapalat" w:hAnsi="GHEA Grapalat"/>
                <w:b/>
                <w:i/>
                <w:lang w:val="hy-AM"/>
              </w:rPr>
              <w:t xml:space="preserve">հարցաքննված անձին, նրա ներկայացուցչին, ինչպես նաև ՀՀ ոստիկանության համակարգի ձերբակալված անձանց պահելու վայրերում հասարակական դիտորդների խմբի անդամներին տեսաձայնագրությունները (տեսագրությունները) տրամադրվում կամ դրանց տրամադրումը մերժվում է «Տեղեկատվության ազատության մասին» օրենքով նախատեսված հիմքերով, կարգով և ժամկետներում: </w:t>
            </w:r>
          </w:p>
          <w:p w:rsidR="00910F5D" w:rsidRPr="00A74B8B" w:rsidRDefault="00910F5D" w:rsidP="00910F5D">
            <w:pPr>
              <w:tabs>
                <w:tab w:val="left" w:pos="540"/>
              </w:tabs>
              <w:ind w:left="-18" w:firstLine="540"/>
              <w:jc w:val="both"/>
              <w:rPr>
                <w:rFonts w:ascii="GHEA Grapalat" w:hAnsi="GHEA Grapalat"/>
                <w:b/>
                <w:i/>
                <w:lang w:val="hy-AM"/>
              </w:rPr>
            </w:pPr>
            <w:r w:rsidRPr="00A74B8B">
              <w:rPr>
                <w:rFonts w:ascii="GHEA Grapalat" w:hAnsi="GHEA Grapalat"/>
                <w:lang w:val="hy-AM"/>
              </w:rPr>
              <w:t>Եթե հիշյալ կարգավորումը դիտարկենք վերոհիշյալ անձանց՝ ոստիկանության</w:t>
            </w:r>
            <w:r w:rsidRPr="00A74B8B">
              <w:rPr>
                <w:rFonts w:ascii="GHEA Grapalat" w:hAnsi="GHEA Grapalat"/>
                <w:lang w:val="af-ZA"/>
              </w:rPr>
              <w:t xml:space="preserve"> </w:t>
            </w:r>
            <w:r w:rsidRPr="00A74B8B">
              <w:rPr>
                <w:rFonts w:ascii="GHEA Grapalat" w:hAnsi="GHEA Grapalat"/>
                <w:lang w:val="hy-AM"/>
              </w:rPr>
              <w:t>ծառայողների</w:t>
            </w:r>
            <w:r w:rsidRPr="00A74B8B">
              <w:rPr>
                <w:rFonts w:ascii="GHEA Grapalat" w:hAnsi="GHEA Grapalat"/>
                <w:lang w:val="af-ZA"/>
              </w:rPr>
              <w:t xml:space="preserve"> </w:t>
            </w:r>
            <w:r w:rsidRPr="00A74B8B">
              <w:rPr>
                <w:rFonts w:ascii="GHEA Grapalat" w:hAnsi="GHEA Grapalat"/>
                <w:lang w:val="hy-AM"/>
              </w:rPr>
              <w:t>կողմից</w:t>
            </w:r>
            <w:r w:rsidRPr="00A74B8B">
              <w:rPr>
                <w:rFonts w:ascii="GHEA Grapalat" w:hAnsi="GHEA Grapalat"/>
                <w:lang w:val="af-ZA"/>
              </w:rPr>
              <w:t xml:space="preserve"> </w:t>
            </w:r>
            <w:r w:rsidRPr="00A74B8B">
              <w:rPr>
                <w:rFonts w:ascii="GHEA Grapalat" w:hAnsi="GHEA Grapalat"/>
                <w:b/>
                <w:i/>
                <w:lang w:val="hy-AM"/>
              </w:rPr>
              <w:t>ՀՀ</w:t>
            </w:r>
            <w:r w:rsidRPr="00A74B8B">
              <w:rPr>
                <w:rFonts w:ascii="GHEA Grapalat" w:hAnsi="GHEA Grapalat"/>
                <w:b/>
                <w:i/>
                <w:lang w:val="af-ZA"/>
              </w:rPr>
              <w:t xml:space="preserve"> </w:t>
            </w:r>
            <w:r w:rsidRPr="00A74B8B">
              <w:rPr>
                <w:rFonts w:ascii="GHEA Grapalat" w:hAnsi="GHEA Grapalat"/>
                <w:b/>
                <w:i/>
                <w:lang w:val="hy-AM"/>
              </w:rPr>
              <w:t>քրեական</w:t>
            </w:r>
            <w:r w:rsidRPr="00A74B8B">
              <w:rPr>
                <w:rFonts w:ascii="GHEA Grapalat" w:hAnsi="GHEA Grapalat"/>
                <w:b/>
                <w:i/>
                <w:lang w:val="af-ZA"/>
              </w:rPr>
              <w:t xml:space="preserve"> </w:t>
            </w:r>
            <w:r w:rsidRPr="00A74B8B">
              <w:rPr>
                <w:rFonts w:ascii="GHEA Grapalat" w:hAnsi="GHEA Grapalat"/>
                <w:b/>
                <w:i/>
                <w:lang w:val="hy-AM"/>
              </w:rPr>
              <w:t>դատավարության</w:t>
            </w:r>
            <w:r w:rsidRPr="00A74B8B">
              <w:rPr>
                <w:rFonts w:ascii="GHEA Grapalat" w:hAnsi="GHEA Grapalat"/>
                <w:b/>
                <w:i/>
                <w:lang w:val="af-ZA"/>
              </w:rPr>
              <w:t xml:space="preserve"> </w:t>
            </w:r>
            <w:r w:rsidRPr="00A74B8B">
              <w:rPr>
                <w:rFonts w:ascii="GHEA Grapalat" w:hAnsi="GHEA Grapalat"/>
                <w:b/>
                <w:i/>
                <w:lang w:val="hy-AM"/>
              </w:rPr>
              <w:t>օրենսգրքով</w:t>
            </w:r>
            <w:r w:rsidRPr="00A74B8B">
              <w:rPr>
                <w:rFonts w:ascii="GHEA Grapalat" w:hAnsi="GHEA Grapalat"/>
                <w:b/>
                <w:i/>
                <w:lang w:val="af-ZA"/>
              </w:rPr>
              <w:t xml:space="preserve"> </w:t>
            </w:r>
            <w:r w:rsidRPr="00A74B8B">
              <w:rPr>
                <w:rFonts w:ascii="GHEA Grapalat" w:hAnsi="GHEA Grapalat"/>
                <w:b/>
                <w:i/>
                <w:lang w:val="hy-AM"/>
              </w:rPr>
              <w:t>սահմանված</w:t>
            </w:r>
            <w:r w:rsidRPr="00A74B8B">
              <w:rPr>
                <w:rFonts w:ascii="GHEA Grapalat" w:hAnsi="GHEA Grapalat"/>
                <w:b/>
                <w:i/>
                <w:lang w:val="af-ZA"/>
              </w:rPr>
              <w:t xml:space="preserve"> </w:t>
            </w:r>
            <w:r w:rsidRPr="00A74B8B">
              <w:rPr>
                <w:rFonts w:ascii="GHEA Grapalat" w:hAnsi="GHEA Grapalat"/>
                <w:b/>
                <w:i/>
                <w:lang w:val="hy-AM"/>
              </w:rPr>
              <w:t>կարգով</w:t>
            </w:r>
            <w:r w:rsidRPr="00A74B8B">
              <w:rPr>
                <w:rFonts w:ascii="GHEA Grapalat" w:hAnsi="GHEA Grapalat"/>
                <w:b/>
                <w:i/>
                <w:lang w:val="af-ZA"/>
              </w:rPr>
              <w:t xml:space="preserve"> </w:t>
            </w:r>
            <w:r w:rsidRPr="00A74B8B">
              <w:rPr>
                <w:rFonts w:ascii="GHEA Grapalat" w:hAnsi="GHEA Grapalat"/>
                <w:b/>
                <w:i/>
                <w:lang w:val="hy-AM"/>
              </w:rPr>
              <w:t>իրականացվող</w:t>
            </w:r>
            <w:r w:rsidRPr="00A74B8B">
              <w:rPr>
                <w:rFonts w:ascii="GHEA Grapalat" w:hAnsi="GHEA Grapalat"/>
                <w:b/>
                <w:i/>
                <w:lang w:val="af-ZA"/>
              </w:rPr>
              <w:t xml:space="preserve"> </w:t>
            </w:r>
            <w:r w:rsidRPr="00A74B8B">
              <w:rPr>
                <w:rFonts w:ascii="GHEA Grapalat" w:hAnsi="GHEA Grapalat"/>
                <w:b/>
                <w:i/>
                <w:lang w:val="hy-AM"/>
              </w:rPr>
              <w:t>հարցաքննությունների տեսաձայնագրությունները</w:t>
            </w:r>
            <w:r w:rsidRPr="00A74B8B">
              <w:rPr>
                <w:rFonts w:ascii="GHEA Grapalat" w:hAnsi="GHEA Grapalat"/>
                <w:lang w:val="hy-AM"/>
              </w:rPr>
              <w:t xml:space="preserve"> տրամադրելու տեսանկյունից, ապա հարկ է նշել, որ «Տեղեկատվության ազատության մասին» օրենքի 8-րդ հոդվածի 1-ին մասի 3-րդ կետի համաձայն՝ </w:t>
            </w:r>
            <w:r w:rsidRPr="00A74B8B">
              <w:rPr>
                <w:rFonts w:ascii="GHEA Grapalat" w:hAnsi="GHEA Grapalat"/>
                <w:b/>
                <w:i/>
                <w:lang w:val="hy-AM"/>
              </w:rPr>
              <w:t>տեղեկատվություն տնօրինողը մերժում է տեղեկության տրամադրումը, եթե դա պարունակում է հրապարակման ոչ ենթակա նախնական քննության տվյալներ:</w:t>
            </w:r>
          </w:p>
          <w:p w:rsidR="00910F5D" w:rsidRPr="00A74B8B" w:rsidRDefault="00910F5D" w:rsidP="00910F5D">
            <w:pPr>
              <w:tabs>
                <w:tab w:val="left" w:pos="540"/>
              </w:tabs>
              <w:ind w:left="-18" w:firstLine="540"/>
              <w:jc w:val="both"/>
              <w:rPr>
                <w:rFonts w:ascii="GHEA Grapalat" w:hAnsi="GHEA Grapalat"/>
                <w:lang w:val="hy-AM"/>
              </w:rPr>
            </w:pPr>
            <w:r w:rsidRPr="00A74B8B">
              <w:rPr>
                <w:rFonts w:ascii="GHEA Grapalat" w:hAnsi="GHEA Grapalat"/>
                <w:lang w:val="hy-AM"/>
              </w:rPr>
              <w:t xml:space="preserve">Տվյալ դեպքում ստացվում է, որ հրապարակման ոչ ենթակա նախնական քննության տվյալներ պարունակող տեղեկատվության տրամադրումը հանդիսանում է տեղեկատվության ազատության սահմանափակման հիմք, ուստի այս մասով նախագծով նախատեսված կարգավորումը դառնում է ինքնանպատակ, քանի որ հիշյալ անձանց տեսաձայնագրություններ տրամադրելու վարույթն իրականացնող մարմնի իրավունքն անհնար է լինելու իրացնել «Տեղեկատվության ազատության </w:t>
            </w:r>
            <w:r w:rsidRPr="00A74B8B">
              <w:rPr>
                <w:rFonts w:ascii="GHEA Grapalat" w:hAnsi="GHEA Grapalat"/>
                <w:lang w:val="hy-AM"/>
              </w:rPr>
              <w:lastRenderedPageBreak/>
              <w:t>մասին» օրենքի հիման վրա:</w:t>
            </w:r>
          </w:p>
          <w:p w:rsidR="00910F5D" w:rsidRPr="00A74B8B" w:rsidRDefault="00910F5D" w:rsidP="00910F5D">
            <w:pPr>
              <w:tabs>
                <w:tab w:val="left" w:pos="540"/>
              </w:tabs>
              <w:ind w:left="-18" w:firstLine="540"/>
              <w:jc w:val="both"/>
              <w:rPr>
                <w:rFonts w:ascii="GHEA Grapalat" w:hAnsi="GHEA Grapalat"/>
                <w:lang w:val="hy-AM"/>
              </w:rPr>
            </w:pPr>
            <w:r w:rsidRPr="00A74B8B">
              <w:rPr>
                <w:rFonts w:ascii="GHEA Grapalat" w:hAnsi="GHEA Grapalat"/>
                <w:lang w:val="hy-AM"/>
              </w:rPr>
              <w:t xml:space="preserve">Այս առումով խնդրահարույց է նաև հիշյալ տեսաձայնագրությունների տրամադրումը «Տեղեկատվության ազատության մասին» օրենքի կարգավորման առարկայում դիտարկելը` նկատի ունենալով այն հանգամանքը, որ ՀՀ քրեական դատավարության օրենսգրքով հստակ կարգավորված են միջնորդությունների քննարկման և լուծման հետ կապված հարաբերությունները: </w:t>
            </w:r>
          </w:p>
          <w:p w:rsidR="00910F5D" w:rsidRPr="00A74B8B" w:rsidRDefault="00910F5D" w:rsidP="00910F5D">
            <w:pPr>
              <w:tabs>
                <w:tab w:val="left" w:pos="540"/>
              </w:tabs>
              <w:ind w:left="-18" w:firstLine="540"/>
              <w:jc w:val="both"/>
              <w:rPr>
                <w:rFonts w:ascii="GHEA Grapalat" w:hAnsi="GHEA Grapalat"/>
                <w:lang w:val="hy-AM"/>
              </w:rPr>
            </w:pPr>
            <w:r w:rsidRPr="00A74B8B">
              <w:rPr>
                <w:rFonts w:ascii="GHEA Grapalat" w:hAnsi="GHEA Grapalat"/>
                <w:lang w:val="hy-AM"/>
              </w:rPr>
              <w:t>Վերոգրյալի համատեքստում անհրաժեշտ ենք համարում քննարկման առարկա դարձնել նաև ոստիկանության ծառայողների կողմից  ՀՀ քրեական դատավարության օրենսգրքով սահմանված կարգով իրականացվող հարցաքննությունների տեսաձայնագրությունների տրամադրման հետ կապված հարաբերությունները «Ոստիկանության մասին» օրենքով կարգավորելու նպատակահարմարության հարցը` հիմք ընդունելով հիշյալ օրենքի կարգավորման առարկան և նկատի ունենալով այն հանգամանքը, որ քրեական գործի վարույթի կարգը, այն է` քրեական գործի հարուցման նախապատրաստումը, հարուցումը, քրեական հետապնդումը, ինչպես նաև հարուցված գործի և իրականացվող քրեական հետապնդման հետ կապված բոլոր դատավարական գործողությունները և որոշումների ընդունումը կարգավորվում է բացառապես ՀՀ քրեական դատավարության օրենսգրքի շրջանակներում:</w:t>
            </w:r>
          </w:p>
          <w:p w:rsidR="00910F5D" w:rsidRPr="00A74B8B" w:rsidRDefault="00910F5D" w:rsidP="00910F5D">
            <w:pPr>
              <w:tabs>
                <w:tab w:val="left" w:pos="540"/>
              </w:tabs>
              <w:ind w:left="-18" w:firstLine="540"/>
              <w:jc w:val="both"/>
              <w:rPr>
                <w:rFonts w:ascii="GHEA Grapalat" w:hAnsi="GHEA Grapalat"/>
                <w:lang w:val="hy-AM"/>
              </w:rPr>
            </w:pPr>
            <w:r w:rsidRPr="00A74B8B">
              <w:rPr>
                <w:rFonts w:ascii="GHEA Grapalat" w:hAnsi="GHEA Grapalat"/>
                <w:lang w:val="hy-AM"/>
              </w:rPr>
              <w:t xml:space="preserve">Ինչ վերաբերում է </w:t>
            </w:r>
            <w:r w:rsidRPr="00A74B8B">
              <w:rPr>
                <w:rFonts w:ascii="GHEA Grapalat" w:hAnsi="GHEA Grapalat"/>
                <w:b/>
                <w:i/>
                <w:lang w:val="hy-AM"/>
              </w:rPr>
              <w:t>ոստիկանության</w:t>
            </w:r>
            <w:r w:rsidRPr="00A74B8B">
              <w:rPr>
                <w:rFonts w:ascii="GHEA Grapalat" w:hAnsi="GHEA Grapalat"/>
                <w:b/>
                <w:i/>
                <w:lang w:val="af-ZA"/>
              </w:rPr>
              <w:t xml:space="preserve"> </w:t>
            </w:r>
            <w:r w:rsidRPr="00A74B8B">
              <w:rPr>
                <w:rFonts w:ascii="GHEA Grapalat" w:hAnsi="GHEA Grapalat"/>
                <w:b/>
                <w:i/>
                <w:lang w:val="hy-AM"/>
              </w:rPr>
              <w:t>ստորաբաժանումների</w:t>
            </w:r>
            <w:r w:rsidRPr="00A74B8B">
              <w:rPr>
                <w:rFonts w:ascii="GHEA Grapalat" w:hAnsi="GHEA Grapalat"/>
                <w:b/>
                <w:i/>
                <w:lang w:val="af-ZA"/>
              </w:rPr>
              <w:t xml:space="preserve"> </w:t>
            </w:r>
            <w:r w:rsidRPr="00A74B8B">
              <w:rPr>
                <w:rFonts w:ascii="GHEA Grapalat" w:hAnsi="GHEA Grapalat"/>
                <w:b/>
                <w:i/>
                <w:lang w:val="hy-AM"/>
              </w:rPr>
              <w:t>վարչական</w:t>
            </w:r>
            <w:r w:rsidRPr="00A74B8B">
              <w:rPr>
                <w:rFonts w:ascii="GHEA Grapalat" w:hAnsi="GHEA Grapalat"/>
                <w:b/>
                <w:i/>
                <w:lang w:val="af-ZA"/>
              </w:rPr>
              <w:t xml:space="preserve"> </w:t>
            </w:r>
            <w:r w:rsidRPr="00A74B8B">
              <w:rPr>
                <w:rFonts w:ascii="GHEA Grapalat" w:hAnsi="GHEA Grapalat"/>
                <w:b/>
                <w:i/>
                <w:lang w:val="hy-AM"/>
              </w:rPr>
              <w:t>շենքեր</w:t>
            </w:r>
            <w:r w:rsidRPr="00A74B8B">
              <w:rPr>
                <w:rFonts w:ascii="GHEA Grapalat" w:hAnsi="GHEA Grapalat"/>
                <w:b/>
                <w:i/>
                <w:lang w:val="af-ZA"/>
              </w:rPr>
              <w:t xml:space="preserve"> </w:t>
            </w:r>
            <w:r w:rsidRPr="00A74B8B">
              <w:rPr>
                <w:rFonts w:ascii="GHEA Grapalat" w:hAnsi="GHEA Grapalat"/>
                <w:b/>
                <w:i/>
                <w:lang w:val="hy-AM"/>
              </w:rPr>
              <w:t>անձանց</w:t>
            </w:r>
            <w:r w:rsidRPr="00A74B8B">
              <w:rPr>
                <w:rFonts w:ascii="GHEA Grapalat" w:hAnsi="GHEA Grapalat"/>
                <w:b/>
                <w:i/>
                <w:lang w:val="af-ZA"/>
              </w:rPr>
              <w:t xml:space="preserve"> </w:t>
            </w:r>
            <w:r w:rsidRPr="00A74B8B">
              <w:rPr>
                <w:rFonts w:ascii="GHEA Grapalat" w:hAnsi="GHEA Grapalat"/>
                <w:b/>
                <w:i/>
                <w:lang w:val="hy-AM"/>
              </w:rPr>
              <w:t>մուտք</w:t>
            </w:r>
            <w:r w:rsidRPr="00A74B8B">
              <w:rPr>
                <w:rFonts w:ascii="GHEA Grapalat" w:hAnsi="GHEA Grapalat"/>
                <w:b/>
                <w:i/>
                <w:lang w:val="af-ZA"/>
              </w:rPr>
              <w:t xml:space="preserve"> </w:t>
            </w:r>
            <w:r w:rsidRPr="00A74B8B">
              <w:rPr>
                <w:rFonts w:ascii="GHEA Grapalat" w:hAnsi="GHEA Grapalat"/>
                <w:b/>
                <w:i/>
                <w:lang w:val="hy-AM"/>
              </w:rPr>
              <w:t>գործելու</w:t>
            </w:r>
            <w:r w:rsidRPr="00A74B8B">
              <w:rPr>
                <w:rFonts w:ascii="GHEA Grapalat" w:hAnsi="GHEA Grapalat"/>
                <w:b/>
                <w:i/>
                <w:lang w:val="af-ZA"/>
              </w:rPr>
              <w:t xml:space="preserve"> </w:t>
            </w:r>
            <w:r w:rsidRPr="00A74B8B">
              <w:rPr>
                <w:rFonts w:ascii="GHEA Grapalat" w:hAnsi="GHEA Grapalat"/>
                <w:b/>
                <w:i/>
                <w:lang w:val="hy-AM"/>
              </w:rPr>
              <w:t>և</w:t>
            </w:r>
            <w:r w:rsidRPr="00A74B8B">
              <w:rPr>
                <w:rFonts w:ascii="GHEA Grapalat" w:hAnsi="GHEA Grapalat"/>
                <w:b/>
                <w:i/>
                <w:lang w:val="af-ZA"/>
              </w:rPr>
              <w:t xml:space="preserve"> </w:t>
            </w:r>
            <w:r w:rsidRPr="00A74B8B">
              <w:rPr>
                <w:rFonts w:ascii="GHEA Grapalat" w:hAnsi="GHEA Grapalat"/>
                <w:b/>
                <w:i/>
                <w:lang w:val="hy-AM"/>
              </w:rPr>
              <w:t>ելքի</w:t>
            </w:r>
            <w:r w:rsidRPr="00A74B8B">
              <w:rPr>
                <w:rFonts w:ascii="GHEA Grapalat" w:hAnsi="GHEA Grapalat"/>
                <w:b/>
                <w:i/>
                <w:lang w:val="af-ZA"/>
              </w:rPr>
              <w:t xml:space="preserve"> </w:t>
            </w:r>
            <w:r w:rsidRPr="00A74B8B">
              <w:rPr>
                <w:rFonts w:ascii="GHEA Grapalat" w:hAnsi="GHEA Grapalat"/>
                <w:b/>
                <w:i/>
                <w:lang w:val="hy-AM"/>
              </w:rPr>
              <w:t>ժամանակի տեսագրությունները</w:t>
            </w:r>
            <w:r w:rsidRPr="00A74B8B">
              <w:rPr>
                <w:rFonts w:ascii="GHEA Grapalat" w:hAnsi="GHEA Grapalat"/>
                <w:lang w:val="hy-AM"/>
              </w:rPr>
              <w:t xml:space="preserve"> </w:t>
            </w:r>
            <w:r w:rsidRPr="00A74B8B">
              <w:rPr>
                <w:rFonts w:ascii="GHEA Grapalat" w:hAnsi="GHEA Grapalat"/>
                <w:b/>
                <w:i/>
                <w:lang w:val="hy-AM"/>
              </w:rPr>
              <w:t xml:space="preserve">հարցաքննված անձին, նրա </w:t>
            </w:r>
            <w:r w:rsidRPr="00A74B8B">
              <w:rPr>
                <w:rFonts w:ascii="GHEA Grapalat" w:hAnsi="GHEA Grapalat"/>
                <w:b/>
                <w:i/>
                <w:lang w:val="hy-AM"/>
              </w:rPr>
              <w:lastRenderedPageBreak/>
              <w:t>ներկայացուցչին, ինչպես նաև ՀՀ ոստիկանության համակարգի ձերբակալված անձանց պահելու վայրերում հասարակական դիտորդների խմբի անդամներին</w:t>
            </w:r>
            <w:r w:rsidRPr="00A74B8B">
              <w:rPr>
                <w:rFonts w:ascii="GHEA Grapalat" w:hAnsi="GHEA Grapalat"/>
                <w:lang w:val="hy-AM"/>
              </w:rPr>
              <w:t xml:space="preserve"> «Տեղեկատվության ազատության մասին» օրենքով նախատեսված հիմքերով, կարգով և ժամկետներում տրամադրելուն, ապա հարկ է նշել, որ հիշյալ օրենքի 6-րդ հոդվածի 1-ին մասը սահմանում է, որ յուրաքանչյուր անձ իրավունք ունի ծանոթանալու իր փնտրած տեղեկությանը և (կամ) դա ստանալու նպատակով օրենքով սահմանված կարգով հարցմամբ դիմելու</w:t>
            </w:r>
            <w:r w:rsidRPr="00A74B8B">
              <w:rPr>
                <w:rFonts w:ascii="Courier New" w:hAnsi="Courier New" w:cs="Courier New"/>
                <w:lang w:val="hy-AM"/>
              </w:rPr>
              <w:t> </w:t>
            </w:r>
            <w:r w:rsidRPr="00A74B8B">
              <w:rPr>
                <w:rFonts w:ascii="GHEA Grapalat" w:hAnsi="GHEA Grapalat"/>
                <w:lang w:val="hy-AM"/>
              </w:rPr>
              <w:t>տեղեկատվություն տնօրինողին և ստանալու այդ տեղեկությունը։</w:t>
            </w:r>
          </w:p>
          <w:p w:rsidR="00910F5D" w:rsidRPr="00A74B8B" w:rsidRDefault="00910F5D" w:rsidP="00910F5D">
            <w:pPr>
              <w:tabs>
                <w:tab w:val="left" w:pos="540"/>
              </w:tabs>
              <w:ind w:left="-18" w:firstLine="540"/>
              <w:jc w:val="both"/>
              <w:rPr>
                <w:rFonts w:ascii="GHEA Grapalat" w:hAnsi="GHEA Grapalat"/>
                <w:lang w:val="hy-AM"/>
              </w:rPr>
            </w:pPr>
            <w:r w:rsidRPr="00A74B8B">
              <w:rPr>
                <w:rFonts w:ascii="GHEA Grapalat" w:hAnsi="GHEA Grapalat"/>
                <w:lang w:val="hy-AM"/>
              </w:rPr>
              <w:t>Այս առումով միայն հիշյալ սուբյեկտներով պայմանավորված «Տեղեկատվության ազատության մասին» օրենքով նախատեսված ընթացակարգով տեղեկատվության տրամադրման կամ մերժման կարգավորման նախատեսումը կարող է խնդրահարույց լինել յուրաքանչյուր անձի՝ տեղեկատվություն տնօրինողին հարցմամբ դիմելու և այդ տեղեկությունը ստանալու իրավունքի իրացման ապահովման տեսանկյունից:</w:t>
            </w:r>
          </w:p>
          <w:p w:rsidR="00910F5D" w:rsidRPr="00A74B8B" w:rsidRDefault="00910F5D" w:rsidP="009F41E1">
            <w:pPr>
              <w:tabs>
                <w:tab w:val="left" w:pos="540"/>
              </w:tabs>
              <w:ind w:left="-18"/>
              <w:jc w:val="both"/>
              <w:rPr>
                <w:rFonts w:ascii="GHEA Grapalat" w:hAnsi="GHEA Grapalat"/>
                <w:lang w:val="hy-AM"/>
              </w:rPr>
            </w:pPr>
          </w:p>
        </w:tc>
        <w:tc>
          <w:tcPr>
            <w:tcW w:w="3330" w:type="dxa"/>
            <w:tcBorders>
              <w:top w:val="single" w:sz="4" w:space="0" w:color="auto"/>
              <w:left w:val="single" w:sz="4" w:space="0" w:color="auto"/>
              <w:bottom w:val="single" w:sz="4" w:space="0" w:color="auto"/>
              <w:right w:val="single" w:sz="4" w:space="0" w:color="auto"/>
            </w:tcBorders>
          </w:tcPr>
          <w:p w:rsidR="00910F5D" w:rsidRPr="00A74B8B" w:rsidRDefault="003103DE" w:rsidP="003103DE">
            <w:pPr>
              <w:spacing w:line="276" w:lineRule="auto"/>
              <w:ind w:left="-18" w:right="72" w:firstLine="252"/>
              <w:jc w:val="both"/>
              <w:rPr>
                <w:rFonts w:ascii="GHEA Grapalat" w:hAnsi="GHEA Grapalat"/>
                <w:lang w:val="fr-FR"/>
              </w:rPr>
            </w:pPr>
            <w:r w:rsidRPr="00A74B8B">
              <w:rPr>
                <w:rFonts w:ascii="GHEA Grapalat" w:hAnsi="GHEA Grapalat"/>
                <w:lang w:val="fr-FR"/>
              </w:rPr>
              <w:lastRenderedPageBreak/>
              <w:t xml:space="preserve">1.2. </w:t>
            </w:r>
            <w:proofErr w:type="spellStart"/>
            <w:r w:rsidR="00160CD8" w:rsidRPr="00A74B8B">
              <w:rPr>
                <w:rFonts w:ascii="GHEA Grapalat" w:hAnsi="GHEA Grapalat"/>
                <w:lang w:val="fr-FR"/>
              </w:rPr>
              <w:t>Ընդունվել</w:t>
            </w:r>
            <w:proofErr w:type="spellEnd"/>
            <w:r w:rsidR="00160CD8" w:rsidRPr="00A74B8B">
              <w:rPr>
                <w:rFonts w:ascii="GHEA Grapalat" w:hAnsi="GHEA Grapalat"/>
                <w:lang w:val="fr-FR"/>
              </w:rPr>
              <w:t xml:space="preserve"> է:</w:t>
            </w:r>
          </w:p>
          <w:p w:rsidR="004D54DA" w:rsidRDefault="004D54DA" w:rsidP="003103DE">
            <w:pPr>
              <w:spacing w:line="276" w:lineRule="auto"/>
              <w:ind w:left="-18" w:right="72" w:firstLine="252"/>
              <w:jc w:val="both"/>
              <w:rPr>
                <w:rFonts w:ascii="GHEA Grapalat" w:hAnsi="GHEA Grapalat"/>
                <w:lang w:val="fr-FR"/>
              </w:rPr>
            </w:pPr>
            <w:proofErr w:type="spellStart"/>
            <w:r w:rsidRPr="00A74B8B">
              <w:rPr>
                <w:rFonts w:ascii="GHEA Grapalat" w:hAnsi="GHEA Grapalat"/>
                <w:lang w:val="fr-FR"/>
              </w:rPr>
              <w:t>Հրապարակման</w:t>
            </w:r>
            <w:proofErr w:type="spellEnd"/>
            <w:r w:rsidRPr="00A74B8B">
              <w:rPr>
                <w:rFonts w:ascii="GHEA Grapalat" w:hAnsi="GHEA Grapalat"/>
                <w:lang w:val="fr-FR"/>
              </w:rPr>
              <w:t xml:space="preserve"> </w:t>
            </w:r>
            <w:proofErr w:type="spellStart"/>
            <w:r w:rsidRPr="00A74B8B">
              <w:rPr>
                <w:rFonts w:ascii="GHEA Grapalat" w:hAnsi="GHEA Grapalat"/>
                <w:lang w:val="fr-FR"/>
              </w:rPr>
              <w:t>ոչ</w:t>
            </w:r>
            <w:proofErr w:type="spellEnd"/>
            <w:r w:rsidRPr="00A74B8B">
              <w:rPr>
                <w:rFonts w:ascii="GHEA Grapalat" w:hAnsi="GHEA Grapalat"/>
                <w:lang w:val="fr-FR"/>
              </w:rPr>
              <w:t xml:space="preserve"> </w:t>
            </w:r>
            <w:proofErr w:type="spellStart"/>
            <w:r w:rsidRPr="00A74B8B">
              <w:rPr>
                <w:rFonts w:ascii="GHEA Grapalat" w:hAnsi="GHEA Grapalat"/>
                <w:lang w:val="fr-FR"/>
              </w:rPr>
              <w:t>ենթակա</w:t>
            </w:r>
            <w:proofErr w:type="spellEnd"/>
            <w:r w:rsidRPr="00A74B8B">
              <w:rPr>
                <w:rFonts w:ascii="GHEA Grapalat" w:hAnsi="GHEA Grapalat"/>
                <w:lang w:val="fr-FR"/>
              </w:rPr>
              <w:t xml:space="preserve"> </w:t>
            </w:r>
            <w:proofErr w:type="spellStart"/>
            <w:r w:rsidRPr="00A74B8B">
              <w:rPr>
                <w:rFonts w:ascii="GHEA Grapalat" w:hAnsi="GHEA Grapalat"/>
                <w:lang w:val="fr-FR"/>
              </w:rPr>
              <w:t>նախնական</w:t>
            </w:r>
            <w:proofErr w:type="spellEnd"/>
            <w:r w:rsidRPr="00A74B8B">
              <w:rPr>
                <w:rFonts w:ascii="GHEA Grapalat" w:hAnsi="GHEA Grapalat"/>
                <w:lang w:val="fr-FR"/>
              </w:rPr>
              <w:t xml:space="preserve"> </w:t>
            </w:r>
            <w:proofErr w:type="spellStart"/>
            <w:r w:rsidRPr="00A74B8B">
              <w:rPr>
                <w:rFonts w:ascii="GHEA Grapalat" w:hAnsi="GHEA Grapalat"/>
                <w:lang w:val="fr-FR"/>
              </w:rPr>
              <w:t>քննության</w:t>
            </w:r>
            <w:proofErr w:type="spellEnd"/>
            <w:r w:rsidRPr="00A74B8B">
              <w:rPr>
                <w:rFonts w:ascii="GHEA Grapalat" w:hAnsi="GHEA Grapalat"/>
                <w:lang w:val="fr-FR"/>
              </w:rPr>
              <w:t xml:space="preserve"> </w:t>
            </w:r>
            <w:proofErr w:type="spellStart"/>
            <w:r w:rsidRPr="00A74B8B">
              <w:rPr>
                <w:rFonts w:ascii="GHEA Grapalat" w:hAnsi="GHEA Grapalat"/>
                <w:lang w:val="fr-FR"/>
              </w:rPr>
              <w:t>տվյալներ</w:t>
            </w:r>
            <w:proofErr w:type="spellEnd"/>
            <w:r w:rsidRPr="00A74B8B">
              <w:rPr>
                <w:rFonts w:ascii="GHEA Grapalat" w:hAnsi="GHEA Grapalat"/>
                <w:lang w:val="fr-FR"/>
              </w:rPr>
              <w:t xml:space="preserve"> </w:t>
            </w:r>
            <w:proofErr w:type="spellStart"/>
            <w:r w:rsidRPr="00A74B8B">
              <w:rPr>
                <w:rFonts w:ascii="GHEA Grapalat" w:hAnsi="GHEA Grapalat"/>
                <w:lang w:val="fr-FR"/>
              </w:rPr>
              <w:t>տրամադրելը</w:t>
            </w:r>
            <w:proofErr w:type="spellEnd"/>
            <w:r w:rsidRPr="00A74B8B">
              <w:rPr>
                <w:rFonts w:ascii="GHEA Grapalat" w:hAnsi="GHEA Grapalat"/>
                <w:lang w:val="fr-FR"/>
              </w:rPr>
              <w:t xml:space="preserve"> </w:t>
            </w:r>
            <w:proofErr w:type="spellStart"/>
            <w:r w:rsidRPr="00A74B8B">
              <w:rPr>
                <w:rFonts w:ascii="GHEA Grapalat" w:hAnsi="GHEA Grapalat"/>
                <w:lang w:val="fr-FR"/>
              </w:rPr>
              <w:t>կամ</w:t>
            </w:r>
            <w:proofErr w:type="spellEnd"/>
            <w:r w:rsidRPr="00A74B8B">
              <w:rPr>
                <w:rFonts w:ascii="GHEA Grapalat" w:hAnsi="GHEA Grapalat"/>
                <w:lang w:val="fr-FR"/>
              </w:rPr>
              <w:t xml:space="preserve"> </w:t>
            </w:r>
            <w:proofErr w:type="spellStart"/>
            <w:r w:rsidRPr="00A74B8B">
              <w:rPr>
                <w:rFonts w:ascii="GHEA Grapalat" w:hAnsi="GHEA Grapalat"/>
                <w:lang w:val="fr-FR"/>
              </w:rPr>
              <w:t>չտրամադրելը</w:t>
            </w:r>
            <w:proofErr w:type="spellEnd"/>
            <w:r w:rsidRPr="00A74B8B">
              <w:rPr>
                <w:rFonts w:ascii="GHEA Grapalat" w:hAnsi="GHEA Grapalat"/>
                <w:lang w:val="fr-FR"/>
              </w:rPr>
              <w:t xml:space="preserve"> </w:t>
            </w:r>
            <w:proofErr w:type="spellStart"/>
            <w:r w:rsidR="0038142B" w:rsidRPr="00A74B8B">
              <w:rPr>
                <w:rFonts w:ascii="GHEA Grapalat" w:hAnsi="GHEA Grapalat"/>
                <w:lang w:val="fr-FR"/>
              </w:rPr>
              <w:t>որոշելու</w:t>
            </w:r>
            <w:proofErr w:type="spellEnd"/>
            <w:r w:rsidR="0038142B" w:rsidRPr="00A74B8B">
              <w:rPr>
                <w:rFonts w:ascii="GHEA Grapalat" w:hAnsi="GHEA Grapalat"/>
                <w:lang w:val="fr-FR"/>
              </w:rPr>
              <w:t xml:space="preserve"> է </w:t>
            </w:r>
            <w:proofErr w:type="spellStart"/>
            <w:r w:rsidR="0038142B" w:rsidRPr="00A74B8B">
              <w:rPr>
                <w:rFonts w:ascii="GHEA Grapalat" w:hAnsi="GHEA Grapalat"/>
                <w:lang w:val="fr-FR"/>
              </w:rPr>
              <w:t>վարույթն</w:t>
            </w:r>
            <w:proofErr w:type="spellEnd"/>
            <w:r w:rsidR="0038142B" w:rsidRPr="00A74B8B">
              <w:rPr>
                <w:rFonts w:ascii="GHEA Grapalat" w:hAnsi="GHEA Grapalat"/>
                <w:lang w:val="fr-FR"/>
              </w:rPr>
              <w:t xml:space="preserve"> </w:t>
            </w:r>
            <w:proofErr w:type="spellStart"/>
            <w:r w:rsidR="0038142B" w:rsidRPr="00A74B8B">
              <w:rPr>
                <w:rFonts w:ascii="GHEA Grapalat" w:hAnsi="GHEA Grapalat"/>
                <w:lang w:val="fr-FR"/>
              </w:rPr>
              <w:t>իրականացնող</w:t>
            </w:r>
            <w:proofErr w:type="spellEnd"/>
            <w:r w:rsidR="0038142B" w:rsidRPr="00A74B8B">
              <w:rPr>
                <w:rFonts w:ascii="GHEA Grapalat" w:hAnsi="GHEA Grapalat"/>
                <w:lang w:val="fr-FR"/>
              </w:rPr>
              <w:t xml:space="preserve"> </w:t>
            </w:r>
            <w:proofErr w:type="spellStart"/>
            <w:r w:rsidR="0038142B" w:rsidRPr="00A74B8B">
              <w:rPr>
                <w:rFonts w:ascii="GHEA Grapalat" w:hAnsi="GHEA Grapalat"/>
                <w:lang w:val="fr-FR"/>
              </w:rPr>
              <w:t>մարմինը</w:t>
            </w:r>
            <w:proofErr w:type="spellEnd"/>
            <w:r w:rsidR="0038142B" w:rsidRPr="00A74B8B">
              <w:rPr>
                <w:rFonts w:ascii="GHEA Grapalat" w:hAnsi="GHEA Grapalat"/>
                <w:lang w:val="fr-FR"/>
              </w:rPr>
              <w:t xml:space="preserve">: </w:t>
            </w:r>
            <w:proofErr w:type="spellStart"/>
            <w:r w:rsidR="0038142B" w:rsidRPr="00A74B8B">
              <w:rPr>
                <w:rFonts w:ascii="GHEA Grapalat" w:hAnsi="GHEA Grapalat"/>
                <w:lang w:val="fr-FR"/>
              </w:rPr>
              <w:t>Առանց</w:t>
            </w:r>
            <w:proofErr w:type="spellEnd"/>
            <w:r w:rsidR="0038142B" w:rsidRPr="00A74B8B">
              <w:rPr>
                <w:rFonts w:ascii="GHEA Grapalat" w:hAnsi="GHEA Grapalat"/>
                <w:lang w:val="fr-FR"/>
              </w:rPr>
              <w:t xml:space="preserve"> </w:t>
            </w:r>
            <w:proofErr w:type="spellStart"/>
            <w:r w:rsidR="0038142B" w:rsidRPr="00A74B8B">
              <w:rPr>
                <w:rFonts w:ascii="GHEA Grapalat" w:hAnsi="GHEA Grapalat"/>
                <w:lang w:val="fr-FR"/>
              </w:rPr>
              <w:t>վարույթն</w:t>
            </w:r>
            <w:proofErr w:type="spellEnd"/>
            <w:r w:rsidR="0038142B" w:rsidRPr="00A74B8B">
              <w:rPr>
                <w:rFonts w:ascii="GHEA Grapalat" w:hAnsi="GHEA Grapalat"/>
                <w:lang w:val="fr-FR"/>
              </w:rPr>
              <w:t xml:space="preserve"> </w:t>
            </w:r>
            <w:proofErr w:type="spellStart"/>
            <w:r w:rsidR="0038142B" w:rsidRPr="00A74B8B">
              <w:rPr>
                <w:rFonts w:ascii="GHEA Grapalat" w:hAnsi="GHEA Grapalat"/>
                <w:lang w:val="fr-FR"/>
              </w:rPr>
              <w:t>իրականացն</w:t>
            </w:r>
            <w:r w:rsidR="005854F8" w:rsidRPr="00A74B8B">
              <w:rPr>
                <w:rFonts w:ascii="GHEA Grapalat" w:hAnsi="GHEA Grapalat"/>
                <w:lang w:val="fr-FR"/>
              </w:rPr>
              <w:t>ող</w:t>
            </w:r>
            <w:proofErr w:type="spellEnd"/>
            <w:r w:rsidR="005854F8" w:rsidRPr="00A74B8B">
              <w:rPr>
                <w:rFonts w:ascii="GHEA Grapalat" w:hAnsi="GHEA Grapalat"/>
                <w:lang w:val="fr-FR"/>
              </w:rPr>
              <w:t xml:space="preserve"> </w:t>
            </w:r>
            <w:proofErr w:type="spellStart"/>
            <w:r w:rsidR="005854F8" w:rsidRPr="00A74B8B">
              <w:rPr>
                <w:rFonts w:ascii="GHEA Grapalat" w:hAnsi="GHEA Grapalat"/>
                <w:lang w:val="fr-FR"/>
              </w:rPr>
              <w:t>մարմնի</w:t>
            </w:r>
            <w:proofErr w:type="spellEnd"/>
            <w:r w:rsidR="005854F8" w:rsidRPr="00A74B8B">
              <w:rPr>
                <w:rFonts w:ascii="GHEA Grapalat" w:hAnsi="GHEA Grapalat"/>
                <w:lang w:val="fr-FR"/>
              </w:rPr>
              <w:t xml:space="preserve"> </w:t>
            </w:r>
            <w:proofErr w:type="spellStart"/>
            <w:r w:rsidR="005854F8" w:rsidRPr="00A74B8B">
              <w:rPr>
                <w:rFonts w:ascii="GHEA Grapalat" w:hAnsi="GHEA Grapalat"/>
                <w:lang w:val="fr-FR"/>
              </w:rPr>
              <w:t>հետ</w:t>
            </w:r>
            <w:proofErr w:type="spellEnd"/>
            <w:r w:rsidR="005854F8" w:rsidRPr="00A74B8B">
              <w:rPr>
                <w:rFonts w:ascii="GHEA Grapalat" w:hAnsi="GHEA Grapalat"/>
                <w:lang w:val="fr-FR"/>
              </w:rPr>
              <w:t xml:space="preserve"> </w:t>
            </w:r>
            <w:proofErr w:type="spellStart"/>
            <w:r w:rsidR="005854F8" w:rsidRPr="00A74B8B">
              <w:rPr>
                <w:rFonts w:ascii="GHEA Grapalat" w:hAnsi="GHEA Grapalat"/>
                <w:lang w:val="fr-FR"/>
              </w:rPr>
              <w:t>համաձայնեցնելու</w:t>
            </w:r>
            <w:proofErr w:type="spellEnd"/>
            <w:r w:rsidR="005854F8" w:rsidRPr="00A74B8B">
              <w:rPr>
                <w:rFonts w:ascii="GHEA Grapalat" w:hAnsi="GHEA Grapalat"/>
                <w:lang w:val="fr-FR"/>
              </w:rPr>
              <w:t xml:space="preserve">՝ </w:t>
            </w:r>
            <w:r w:rsidR="005854F8" w:rsidRPr="00A74B8B">
              <w:rPr>
                <w:rFonts w:ascii="GHEA Grapalat" w:hAnsi="GHEA Grapalat"/>
                <w:lang w:val="hy-AM"/>
              </w:rPr>
              <w:t xml:space="preserve">«Տեղեկատվության ազատության մասին» օրենքի </w:t>
            </w:r>
            <w:r w:rsidR="00034B1F" w:rsidRPr="00A74B8B">
              <w:rPr>
                <w:rFonts w:ascii="GHEA Grapalat" w:hAnsi="GHEA Grapalat"/>
                <w:lang w:val="hy-AM"/>
              </w:rPr>
              <w:t>8-րդ հոդվածի 1-ին մասի 3-րդ կետ</w:t>
            </w:r>
            <w:r w:rsidR="00034B1F" w:rsidRPr="00F14AA3">
              <w:rPr>
                <w:rFonts w:ascii="GHEA Grapalat" w:hAnsi="GHEA Grapalat"/>
                <w:lang w:val="hy-AM"/>
              </w:rPr>
              <w:t>ով</w:t>
            </w:r>
            <w:r w:rsidR="00034B1F" w:rsidRPr="00A74B8B">
              <w:rPr>
                <w:rFonts w:ascii="GHEA Grapalat" w:hAnsi="GHEA Grapalat"/>
                <w:lang w:val="fr-FR"/>
              </w:rPr>
              <w:t xml:space="preserve"> </w:t>
            </w:r>
            <w:r w:rsidR="00034B1F" w:rsidRPr="00F14AA3">
              <w:rPr>
                <w:rFonts w:ascii="GHEA Grapalat" w:hAnsi="GHEA Grapalat"/>
                <w:lang w:val="hy-AM"/>
              </w:rPr>
              <w:t>նախատեսված</w:t>
            </w:r>
            <w:r w:rsidR="00034B1F" w:rsidRPr="00A74B8B">
              <w:rPr>
                <w:rFonts w:ascii="GHEA Grapalat" w:hAnsi="GHEA Grapalat"/>
                <w:lang w:val="fr-FR"/>
              </w:rPr>
              <w:t xml:space="preserve"> </w:t>
            </w:r>
            <w:r w:rsidR="00034B1F" w:rsidRPr="00F14AA3">
              <w:rPr>
                <w:rFonts w:ascii="GHEA Grapalat" w:hAnsi="GHEA Grapalat"/>
                <w:lang w:val="hy-AM"/>
              </w:rPr>
              <w:t>հիմքով</w:t>
            </w:r>
            <w:r w:rsidR="00034B1F" w:rsidRPr="00A74B8B">
              <w:rPr>
                <w:rFonts w:ascii="GHEA Grapalat" w:hAnsi="GHEA Grapalat"/>
                <w:lang w:val="fr-FR"/>
              </w:rPr>
              <w:t xml:space="preserve"> </w:t>
            </w:r>
            <w:r w:rsidR="00034B1F" w:rsidRPr="00F14AA3">
              <w:rPr>
                <w:rFonts w:ascii="GHEA Grapalat" w:hAnsi="GHEA Grapalat"/>
                <w:lang w:val="hy-AM"/>
              </w:rPr>
              <w:t>տեսաձայնագրությունների</w:t>
            </w:r>
            <w:r w:rsidR="00034B1F" w:rsidRPr="00A74B8B">
              <w:rPr>
                <w:rFonts w:ascii="GHEA Grapalat" w:hAnsi="GHEA Grapalat"/>
                <w:lang w:val="fr-FR"/>
              </w:rPr>
              <w:t xml:space="preserve"> </w:t>
            </w:r>
            <w:r w:rsidR="00034B1F" w:rsidRPr="00F14AA3">
              <w:rPr>
                <w:rFonts w:ascii="GHEA Grapalat" w:hAnsi="GHEA Grapalat"/>
                <w:lang w:val="hy-AM"/>
              </w:rPr>
              <w:t>տրամադրումը</w:t>
            </w:r>
            <w:r w:rsidR="00034B1F" w:rsidRPr="00A74B8B">
              <w:rPr>
                <w:rFonts w:ascii="GHEA Grapalat" w:hAnsi="GHEA Grapalat"/>
                <w:lang w:val="fr-FR"/>
              </w:rPr>
              <w:t xml:space="preserve"> </w:t>
            </w:r>
            <w:r w:rsidR="00034B1F" w:rsidRPr="00F14AA3">
              <w:rPr>
                <w:rFonts w:ascii="GHEA Grapalat" w:hAnsi="GHEA Grapalat"/>
                <w:lang w:val="hy-AM"/>
              </w:rPr>
              <w:t>չի</w:t>
            </w:r>
            <w:r w:rsidR="00034B1F" w:rsidRPr="00A74B8B">
              <w:rPr>
                <w:rFonts w:ascii="GHEA Grapalat" w:hAnsi="GHEA Grapalat"/>
                <w:lang w:val="fr-FR"/>
              </w:rPr>
              <w:t xml:space="preserve"> </w:t>
            </w:r>
            <w:r w:rsidR="00034B1F" w:rsidRPr="00F14AA3">
              <w:rPr>
                <w:rFonts w:ascii="GHEA Grapalat" w:hAnsi="GHEA Grapalat"/>
                <w:lang w:val="hy-AM"/>
              </w:rPr>
              <w:t>մերժվելու</w:t>
            </w:r>
            <w:r w:rsidR="00034B1F" w:rsidRPr="00A74B8B">
              <w:rPr>
                <w:rFonts w:ascii="GHEA Grapalat" w:hAnsi="GHEA Grapalat"/>
                <w:lang w:val="fr-FR"/>
              </w:rPr>
              <w:t xml:space="preserve">: </w:t>
            </w:r>
            <w:r w:rsidR="005854F8" w:rsidRPr="00A74B8B">
              <w:rPr>
                <w:rFonts w:ascii="GHEA Grapalat" w:hAnsi="GHEA Grapalat"/>
                <w:lang w:val="fr-FR"/>
              </w:rPr>
              <w:t xml:space="preserve"> </w:t>
            </w:r>
          </w:p>
          <w:p w:rsidR="00C64D6A" w:rsidRPr="00A74B8B" w:rsidRDefault="00C64D6A" w:rsidP="00C64D6A">
            <w:pPr>
              <w:tabs>
                <w:tab w:val="left" w:pos="540"/>
              </w:tabs>
              <w:ind w:left="-18" w:firstLine="540"/>
              <w:jc w:val="both"/>
              <w:rPr>
                <w:rFonts w:ascii="GHEA Grapalat" w:hAnsi="GHEA Grapalat"/>
                <w:lang w:val="hy-AM"/>
              </w:rPr>
            </w:pPr>
            <w:r w:rsidRPr="00A74B8B">
              <w:rPr>
                <w:rFonts w:ascii="GHEA Grapalat" w:hAnsi="GHEA Grapalat"/>
                <w:lang w:val="hy-AM"/>
              </w:rPr>
              <w:t xml:space="preserve">Ինչ վերաբերում է </w:t>
            </w:r>
            <w:r w:rsidRPr="00C64D6A">
              <w:rPr>
                <w:rFonts w:ascii="GHEA Grapalat" w:hAnsi="GHEA Grapalat"/>
                <w:lang w:val="hy-AM"/>
              </w:rPr>
              <w:t>ոստիկանության</w:t>
            </w:r>
            <w:r w:rsidRPr="00C64D6A">
              <w:rPr>
                <w:rFonts w:ascii="GHEA Grapalat" w:hAnsi="GHEA Grapalat"/>
                <w:lang w:val="af-ZA"/>
              </w:rPr>
              <w:t xml:space="preserve"> </w:t>
            </w:r>
            <w:r w:rsidRPr="00C64D6A">
              <w:rPr>
                <w:rFonts w:ascii="GHEA Grapalat" w:hAnsi="GHEA Grapalat"/>
                <w:lang w:val="hy-AM"/>
              </w:rPr>
              <w:t>ստորաբաժանումների</w:t>
            </w:r>
            <w:r w:rsidRPr="00C64D6A">
              <w:rPr>
                <w:rFonts w:ascii="GHEA Grapalat" w:hAnsi="GHEA Grapalat"/>
                <w:lang w:val="af-ZA"/>
              </w:rPr>
              <w:t xml:space="preserve"> </w:t>
            </w:r>
            <w:r w:rsidRPr="00C64D6A">
              <w:rPr>
                <w:rFonts w:ascii="GHEA Grapalat" w:hAnsi="GHEA Grapalat"/>
                <w:lang w:val="hy-AM"/>
              </w:rPr>
              <w:t>վարչական</w:t>
            </w:r>
            <w:r w:rsidRPr="00C64D6A">
              <w:rPr>
                <w:rFonts w:ascii="GHEA Grapalat" w:hAnsi="GHEA Grapalat"/>
                <w:lang w:val="af-ZA"/>
              </w:rPr>
              <w:t xml:space="preserve"> </w:t>
            </w:r>
            <w:r w:rsidRPr="00C64D6A">
              <w:rPr>
                <w:rFonts w:ascii="GHEA Grapalat" w:hAnsi="GHEA Grapalat"/>
                <w:lang w:val="hy-AM"/>
              </w:rPr>
              <w:t>շենքեր</w:t>
            </w:r>
            <w:r w:rsidRPr="00C64D6A">
              <w:rPr>
                <w:rFonts w:ascii="GHEA Grapalat" w:hAnsi="GHEA Grapalat"/>
                <w:lang w:val="af-ZA"/>
              </w:rPr>
              <w:t xml:space="preserve"> </w:t>
            </w:r>
            <w:r w:rsidRPr="00C64D6A">
              <w:rPr>
                <w:rFonts w:ascii="GHEA Grapalat" w:hAnsi="GHEA Grapalat"/>
                <w:lang w:val="hy-AM"/>
              </w:rPr>
              <w:t>անձանց</w:t>
            </w:r>
            <w:r w:rsidRPr="00C64D6A">
              <w:rPr>
                <w:rFonts w:ascii="GHEA Grapalat" w:hAnsi="GHEA Grapalat"/>
                <w:lang w:val="af-ZA"/>
              </w:rPr>
              <w:t xml:space="preserve"> </w:t>
            </w:r>
            <w:r w:rsidRPr="00C64D6A">
              <w:rPr>
                <w:rFonts w:ascii="GHEA Grapalat" w:hAnsi="GHEA Grapalat"/>
                <w:lang w:val="hy-AM"/>
              </w:rPr>
              <w:t>մուտք</w:t>
            </w:r>
            <w:r w:rsidRPr="00C64D6A">
              <w:rPr>
                <w:rFonts w:ascii="GHEA Grapalat" w:hAnsi="GHEA Grapalat"/>
                <w:lang w:val="af-ZA"/>
              </w:rPr>
              <w:t xml:space="preserve"> </w:t>
            </w:r>
            <w:r w:rsidRPr="00C64D6A">
              <w:rPr>
                <w:rFonts w:ascii="GHEA Grapalat" w:hAnsi="GHEA Grapalat"/>
                <w:lang w:val="hy-AM"/>
              </w:rPr>
              <w:t>գործելու</w:t>
            </w:r>
            <w:r w:rsidRPr="00C64D6A">
              <w:rPr>
                <w:rFonts w:ascii="GHEA Grapalat" w:hAnsi="GHEA Grapalat"/>
                <w:lang w:val="af-ZA"/>
              </w:rPr>
              <w:t xml:space="preserve"> </w:t>
            </w:r>
            <w:r w:rsidRPr="00C64D6A">
              <w:rPr>
                <w:rFonts w:ascii="GHEA Grapalat" w:hAnsi="GHEA Grapalat"/>
                <w:lang w:val="hy-AM"/>
              </w:rPr>
              <w:t>և</w:t>
            </w:r>
            <w:r w:rsidRPr="00C64D6A">
              <w:rPr>
                <w:rFonts w:ascii="GHEA Grapalat" w:hAnsi="GHEA Grapalat"/>
                <w:lang w:val="af-ZA"/>
              </w:rPr>
              <w:t xml:space="preserve"> </w:t>
            </w:r>
            <w:r w:rsidRPr="00C64D6A">
              <w:rPr>
                <w:rFonts w:ascii="GHEA Grapalat" w:hAnsi="GHEA Grapalat"/>
                <w:lang w:val="hy-AM"/>
              </w:rPr>
              <w:t>ելքի</w:t>
            </w:r>
            <w:r w:rsidRPr="00C64D6A">
              <w:rPr>
                <w:rFonts w:ascii="GHEA Grapalat" w:hAnsi="GHEA Grapalat"/>
                <w:lang w:val="af-ZA"/>
              </w:rPr>
              <w:t xml:space="preserve"> </w:t>
            </w:r>
            <w:r w:rsidRPr="00C64D6A">
              <w:rPr>
                <w:rFonts w:ascii="GHEA Grapalat" w:hAnsi="GHEA Grapalat"/>
                <w:lang w:val="hy-AM"/>
              </w:rPr>
              <w:t>ժամանակի տեսագրությունները</w:t>
            </w:r>
            <w:r w:rsidRPr="00D74086">
              <w:rPr>
                <w:rFonts w:ascii="GHEA Grapalat" w:hAnsi="GHEA Grapalat"/>
                <w:lang w:val="fr-FR"/>
              </w:rPr>
              <w:t xml:space="preserve"> </w:t>
            </w:r>
            <w:r w:rsidRPr="00C64D6A">
              <w:rPr>
                <w:rFonts w:ascii="GHEA Grapalat" w:hAnsi="GHEA Grapalat"/>
                <w:lang w:val="hy-AM"/>
              </w:rPr>
              <w:t>հարցաքննված անձի</w:t>
            </w:r>
            <w:r w:rsidR="00D74086">
              <w:rPr>
                <w:rFonts w:ascii="GHEA Grapalat" w:hAnsi="GHEA Grapalat"/>
                <w:lang w:val="en-US"/>
              </w:rPr>
              <w:t>ց</w:t>
            </w:r>
            <w:r w:rsidRPr="00C64D6A">
              <w:rPr>
                <w:rFonts w:ascii="GHEA Grapalat" w:hAnsi="GHEA Grapalat"/>
                <w:lang w:val="hy-AM"/>
              </w:rPr>
              <w:t>, նրա ներկայացուցչի</w:t>
            </w:r>
            <w:r w:rsidR="00D74086">
              <w:rPr>
                <w:rFonts w:ascii="GHEA Grapalat" w:hAnsi="GHEA Grapalat"/>
                <w:lang w:val="en-US"/>
              </w:rPr>
              <w:t>ց</w:t>
            </w:r>
            <w:r w:rsidRPr="00C64D6A">
              <w:rPr>
                <w:rFonts w:ascii="GHEA Grapalat" w:hAnsi="GHEA Grapalat"/>
                <w:lang w:val="hy-AM"/>
              </w:rPr>
              <w:t xml:space="preserve">, ինչպես նաև ՀՀ ոստիկանության համակարգի ձերբակալված </w:t>
            </w:r>
            <w:r w:rsidRPr="00C64D6A">
              <w:rPr>
                <w:rFonts w:ascii="GHEA Grapalat" w:hAnsi="GHEA Grapalat"/>
                <w:lang w:val="hy-AM"/>
              </w:rPr>
              <w:lastRenderedPageBreak/>
              <w:t>անձանց պահելու վայրերում հասարակական դիտորդների խմբի անդամների</w:t>
            </w:r>
            <w:r w:rsidR="00D74086">
              <w:rPr>
                <w:rFonts w:ascii="GHEA Grapalat" w:hAnsi="GHEA Grapalat"/>
                <w:lang w:val="en-US"/>
              </w:rPr>
              <w:t>ց</w:t>
            </w:r>
            <w:r w:rsidR="00D74086" w:rsidRPr="00D74086">
              <w:rPr>
                <w:rFonts w:ascii="GHEA Grapalat" w:hAnsi="GHEA Grapalat"/>
                <w:lang w:val="fr-FR"/>
              </w:rPr>
              <w:t xml:space="preserve"> </w:t>
            </w:r>
            <w:proofErr w:type="spellStart"/>
            <w:r w:rsidR="00D74086">
              <w:rPr>
                <w:rFonts w:ascii="GHEA Grapalat" w:hAnsi="GHEA Grapalat"/>
                <w:lang w:val="en-US"/>
              </w:rPr>
              <w:t>բացի</w:t>
            </w:r>
            <w:proofErr w:type="spellEnd"/>
            <w:r w:rsidR="00F14AA3" w:rsidRPr="00F14AA3">
              <w:rPr>
                <w:rFonts w:ascii="GHEA Grapalat" w:hAnsi="GHEA Grapalat"/>
                <w:lang w:val="fr-FR"/>
              </w:rPr>
              <w:t xml:space="preserve"> </w:t>
            </w:r>
            <w:proofErr w:type="spellStart"/>
            <w:r w:rsidR="00F14AA3">
              <w:rPr>
                <w:rFonts w:ascii="GHEA Grapalat" w:hAnsi="GHEA Grapalat"/>
                <w:lang w:val="en-US"/>
              </w:rPr>
              <w:t>այլ</w:t>
            </w:r>
            <w:proofErr w:type="spellEnd"/>
            <w:r w:rsidR="00F14AA3" w:rsidRPr="00B5434C">
              <w:rPr>
                <w:rFonts w:ascii="GHEA Grapalat" w:hAnsi="GHEA Grapalat"/>
                <w:lang w:val="fr-FR"/>
              </w:rPr>
              <w:t xml:space="preserve"> </w:t>
            </w:r>
            <w:proofErr w:type="spellStart"/>
            <w:r w:rsidR="00F14AA3">
              <w:rPr>
                <w:rFonts w:ascii="GHEA Grapalat" w:hAnsi="GHEA Grapalat"/>
                <w:lang w:val="en-US"/>
              </w:rPr>
              <w:t>անձանց</w:t>
            </w:r>
            <w:proofErr w:type="spellEnd"/>
            <w:r w:rsidR="00F14AA3" w:rsidRPr="00B5434C">
              <w:rPr>
                <w:rFonts w:ascii="GHEA Grapalat" w:hAnsi="GHEA Grapalat"/>
                <w:lang w:val="fr-FR"/>
              </w:rPr>
              <w:t xml:space="preserve"> </w:t>
            </w:r>
            <w:proofErr w:type="spellStart"/>
            <w:r w:rsidR="00D74086">
              <w:rPr>
                <w:rFonts w:ascii="GHEA Grapalat" w:hAnsi="GHEA Grapalat"/>
                <w:lang w:val="en-US"/>
              </w:rPr>
              <w:t>տրամադրելուն</w:t>
            </w:r>
            <w:proofErr w:type="spellEnd"/>
            <w:r w:rsidR="00D74086" w:rsidRPr="00D74086">
              <w:rPr>
                <w:rFonts w:ascii="GHEA Grapalat" w:hAnsi="GHEA Grapalat"/>
                <w:lang w:val="fr-FR"/>
              </w:rPr>
              <w:t>,</w:t>
            </w:r>
            <w:r w:rsidR="00F14AA3">
              <w:rPr>
                <w:rFonts w:ascii="GHEA Grapalat" w:hAnsi="GHEA Grapalat"/>
                <w:lang w:val="fr-FR"/>
              </w:rPr>
              <w:t xml:space="preserve"> </w:t>
            </w:r>
            <w:proofErr w:type="spellStart"/>
            <w:r w:rsidR="00F14AA3">
              <w:rPr>
                <w:rFonts w:ascii="GHEA Grapalat" w:hAnsi="GHEA Grapalat"/>
                <w:lang w:val="fr-FR"/>
              </w:rPr>
              <w:t>ապա</w:t>
            </w:r>
            <w:proofErr w:type="spellEnd"/>
            <w:r w:rsidR="00F14AA3">
              <w:rPr>
                <w:rFonts w:ascii="GHEA Grapalat" w:hAnsi="GHEA Grapalat"/>
                <w:lang w:val="fr-FR"/>
              </w:rPr>
              <w:t xml:space="preserve"> </w:t>
            </w:r>
            <w:proofErr w:type="spellStart"/>
            <w:r w:rsidR="00F14AA3">
              <w:rPr>
                <w:rFonts w:ascii="GHEA Grapalat" w:hAnsi="GHEA Grapalat"/>
                <w:lang w:val="fr-FR"/>
              </w:rPr>
              <w:t>նշված</w:t>
            </w:r>
            <w:proofErr w:type="spellEnd"/>
            <w:r w:rsidR="00F14AA3">
              <w:rPr>
                <w:rFonts w:ascii="GHEA Grapalat" w:hAnsi="GHEA Grapalat"/>
                <w:lang w:val="fr-FR"/>
              </w:rPr>
              <w:t xml:space="preserve"> </w:t>
            </w:r>
            <w:proofErr w:type="spellStart"/>
            <w:r w:rsidR="00F14AA3">
              <w:rPr>
                <w:rFonts w:ascii="GHEA Grapalat" w:hAnsi="GHEA Grapalat"/>
                <w:lang w:val="fr-FR"/>
              </w:rPr>
              <w:t>հարաբերությունները</w:t>
            </w:r>
            <w:proofErr w:type="spellEnd"/>
            <w:r w:rsidR="00F14AA3">
              <w:rPr>
                <w:rFonts w:ascii="GHEA Grapalat" w:hAnsi="GHEA Grapalat"/>
                <w:lang w:val="fr-FR"/>
              </w:rPr>
              <w:t xml:space="preserve"> </w:t>
            </w:r>
            <w:proofErr w:type="spellStart"/>
            <w:r w:rsidR="00F14AA3">
              <w:rPr>
                <w:rFonts w:ascii="GHEA Grapalat" w:hAnsi="GHEA Grapalat"/>
                <w:lang w:val="fr-FR"/>
              </w:rPr>
              <w:t>սույն</w:t>
            </w:r>
            <w:proofErr w:type="spellEnd"/>
            <w:r w:rsidR="00F14AA3">
              <w:rPr>
                <w:rFonts w:ascii="GHEA Grapalat" w:hAnsi="GHEA Grapalat"/>
                <w:lang w:val="fr-FR"/>
              </w:rPr>
              <w:t xml:space="preserve"> </w:t>
            </w:r>
            <w:proofErr w:type="spellStart"/>
            <w:r w:rsidR="00F14AA3">
              <w:rPr>
                <w:rFonts w:ascii="GHEA Grapalat" w:hAnsi="GHEA Grapalat"/>
                <w:lang w:val="fr-FR"/>
              </w:rPr>
              <w:t>օրինագծով</w:t>
            </w:r>
            <w:proofErr w:type="spellEnd"/>
            <w:r w:rsidR="00F14AA3">
              <w:rPr>
                <w:rFonts w:ascii="GHEA Grapalat" w:hAnsi="GHEA Grapalat"/>
                <w:lang w:val="fr-FR"/>
              </w:rPr>
              <w:t xml:space="preserve"> </w:t>
            </w:r>
            <w:proofErr w:type="spellStart"/>
            <w:r w:rsidR="00F14AA3">
              <w:rPr>
                <w:rFonts w:ascii="GHEA Grapalat" w:hAnsi="GHEA Grapalat"/>
                <w:lang w:val="fr-FR"/>
              </w:rPr>
              <w:t>կանոնակարգելու</w:t>
            </w:r>
            <w:proofErr w:type="spellEnd"/>
            <w:r w:rsidR="00F14AA3">
              <w:rPr>
                <w:rFonts w:ascii="GHEA Grapalat" w:hAnsi="GHEA Grapalat"/>
                <w:lang w:val="fr-FR"/>
              </w:rPr>
              <w:t xml:space="preserve"> </w:t>
            </w:r>
            <w:proofErr w:type="spellStart"/>
            <w:r w:rsidR="00F14AA3">
              <w:rPr>
                <w:rFonts w:ascii="GHEA Grapalat" w:hAnsi="GHEA Grapalat"/>
                <w:lang w:val="fr-FR"/>
              </w:rPr>
              <w:t>անհրաժեշտությունը</w:t>
            </w:r>
            <w:proofErr w:type="spellEnd"/>
            <w:r w:rsidR="00F14AA3">
              <w:rPr>
                <w:rFonts w:ascii="GHEA Grapalat" w:hAnsi="GHEA Grapalat"/>
                <w:lang w:val="fr-FR"/>
              </w:rPr>
              <w:t xml:space="preserve"> </w:t>
            </w:r>
            <w:proofErr w:type="spellStart"/>
            <w:r w:rsidR="00F14AA3">
              <w:rPr>
                <w:rFonts w:ascii="GHEA Grapalat" w:hAnsi="GHEA Grapalat"/>
                <w:lang w:val="fr-FR"/>
              </w:rPr>
              <w:t>բացակայում</w:t>
            </w:r>
            <w:proofErr w:type="spellEnd"/>
            <w:r w:rsidR="00F14AA3">
              <w:rPr>
                <w:rFonts w:ascii="GHEA Grapalat" w:hAnsi="GHEA Grapalat"/>
                <w:lang w:val="fr-FR"/>
              </w:rPr>
              <w:t xml:space="preserve"> է, </w:t>
            </w:r>
            <w:proofErr w:type="spellStart"/>
            <w:r w:rsidR="00F14AA3">
              <w:rPr>
                <w:rFonts w:ascii="GHEA Grapalat" w:hAnsi="GHEA Grapalat"/>
                <w:lang w:val="fr-FR"/>
              </w:rPr>
              <w:t>քանի</w:t>
            </w:r>
            <w:proofErr w:type="spellEnd"/>
            <w:r w:rsidR="00F14AA3">
              <w:rPr>
                <w:rFonts w:ascii="GHEA Grapalat" w:hAnsi="GHEA Grapalat"/>
                <w:lang w:val="fr-FR"/>
              </w:rPr>
              <w:t xml:space="preserve"> </w:t>
            </w:r>
            <w:proofErr w:type="spellStart"/>
            <w:r w:rsidR="00F14AA3">
              <w:rPr>
                <w:rFonts w:ascii="GHEA Grapalat" w:hAnsi="GHEA Grapalat"/>
                <w:lang w:val="fr-FR"/>
              </w:rPr>
              <w:t>որ</w:t>
            </w:r>
            <w:proofErr w:type="spellEnd"/>
            <w:r w:rsidR="00F14AA3">
              <w:rPr>
                <w:rFonts w:ascii="GHEA Grapalat" w:hAnsi="GHEA Grapalat"/>
                <w:lang w:val="fr-FR"/>
              </w:rPr>
              <w:t xml:space="preserve"> </w:t>
            </w:r>
            <w:proofErr w:type="spellStart"/>
            <w:r w:rsidR="00F14AA3">
              <w:rPr>
                <w:rFonts w:ascii="GHEA Grapalat" w:hAnsi="GHEA Grapalat"/>
                <w:lang w:val="fr-FR"/>
              </w:rPr>
              <w:t>այդ</w:t>
            </w:r>
            <w:proofErr w:type="spellEnd"/>
            <w:r w:rsidR="00F14AA3">
              <w:rPr>
                <w:rFonts w:ascii="GHEA Grapalat" w:hAnsi="GHEA Grapalat"/>
                <w:lang w:val="fr-FR"/>
              </w:rPr>
              <w:t xml:space="preserve"> </w:t>
            </w:r>
            <w:proofErr w:type="spellStart"/>
            <w:r w:rsidR="00F14AA3">
              <w:rPr>
                <w:rFonts w:ascii="GHEA Grapalat" w:hAnsi="GHEA Grapalat"/>
                <w:lang w:val="fr-FR"/>
              </w:rPr>
              <w:t>դեպքում</w:t>
            </w:r>
            <w:proofErr w:type="spellEnd"/>
            <w:r w:rsidR="00F14AA3">
              <w:rPr>
                <w:rFonts w:ascii="GHEA Grapalat" w:hAnsi="GHEA Grapalat"/>
                <w:lang w:val="fr-FR"/>
              </w:rPr>
              <w:t xml:space="preserve"> </w:t>
            </w:r>
            <w:proofErr w:type="spellStart"/>
            <w:r w:rsidR="00F14AA3">
              <w:rPr>
                <w:rFonts w:ascii="GHEA Grapalat" w:hAnsi="GHEA Grapalat"/>
                <w:lang w:val="fr-FR"/>
              </w:rPr>
              <w:t>ուղղակիորեն</w:t>
            </w:r>
            <w:proofErr w:type="spellEnd"/>
            <w:r w:rsidR="00F14AA3">
              <w:rPr>
                <w:rFonts w:ascii="GHEA Grapalat" w:hAnsi="GHEA Grapalat"/>
                <w:lang w:val="fr-FR"/>
              </w:rPr>
              <w:t xml:space="preserve"> </w:t>
            </w:r>
            <w:proofErr w:type="spellStart"/>
            <w:r w:rsidR="00F14AA3">
              <w:rPr>
                <w:rFonts w:ascii="GHEA Grapalat" w:hAnsi="GHEA Grapalat"/>
                <w:lang w:val="fr-FR"/>
              </w:rPr>
              <w:t>գործելու</w:t>
            </w:r>
            <w:proofErr w:type="spellEnd"/>
            <w:r w:rsidR="00F14AA3">
              <w:rPr>
                <w:rFonts w:ascii="GHEA Grapalat" w:hAnsi="GHEA Grapalat"/>
                <w:lang w:val="fr-FR"/>
              </w:rPr>
              <w:t xml:space="preserve"> է </w:t>
            </w:r>
            <w:r w:rsidRPr="00A74B8B">
              <w:rPr>
                <w:rFonts w:ascii="GHEA Grapalat" w:hAnsi="GHEA Grapalat"/>
                <w:lang w:val="hy-AM"/>
              </w:rPr>
              <w:t>«Տեղեկատվության ազատության մասին» օրենքի 6-րդ հոդվածի 1-ին մասը</w:t>
            </w:r>
            <w:r w:rsidR="00B5434C" w:rsidRPr="00B5434C">
              <w:rPr>
                <w:rFonts w:ascii="GHEA Grapalat" w:hAnsi="GHEA Grapalat"/>
                <w:lang w:val="fr-FR"/>
              </w:rPr>
              <w:t xml:space="preserve"> </w:t>
            </w:r>
            <w:r w:rsidR="00B5434C">
              <w:rPr>
                <w:rFonts w:ascii="GHEA Grapalat" w:hAnsi="GHEA Grapalat"/>
                <w:lang w:val="fr-FR"/>
              </w:rPr>
              <w:t>(</w:t>
            </w:r>
            <w:r w:rsidRPr="00A74B8B">
              <w:rPr>
                <w:rFonts w:ascii="GHEA Grapalat" w:hAnsi="GHEA Grapalat"/>
                <w:lang w:val="hy-AM"/>
              </w:rPr>
              <w:t>յուրաքանչյուր անձ իրավունք ունի ծանոթանալու իր փնտրած տեղեկությանը և (կամ) դա ստանալու նպատակով օրենքով սահմանված կարգով հարցմամբ դիմելու</w:t>
            </w:r>
            <w:r w:rsidRPr="00A74B8B">
              <w:rPr>
                <w:rFonts w:ascii="Courier New" w:hAnsi="Courier New" w:cs="Courier New"/>
                <w:lang w:val="hy-AM"/>
              </w:rPr>
              <w:t> </w:t>
            </w:r>
            <w:r w:rsidRPr="00A74B8B">
              <w:rPr>
                <w:rFonts w:ascii="GHEA Grapalat" w:hAnsi="GHEA Grapalat"/>
                <w:lang w:val="hy-AM"/>
              </w:rPr>
              <w:t>տեղեկատվութ</w:t>
            </w:r>
            <w:r w:rsidR="00B5434C" w:rsidRPr="00B5434C">
              <w:rPr>
                <w:rFonts w:ascii="GHEA Grapalat" w:hAnsi="GHEA Grapalat"/>
                <w:lang w:val="fr-FR"/>
              </w:rPr>
              <w:t>-</w:t>
            </w:r>
            <w:r w:rsidRPr="00A74B8B">
              <w:rPr>
                <w:rFonts w:ascii="GHEA Grapalat" w:hAnsi="GHEA Grapalat"/>
                <w:lang w:val="hy-AM"/>
              </w:rPr>
              <w:t>յուն տնօրինողին և ստանալու այդ տեղեկությունը</w:t>
            </w:r>
            <w:r w:rsidR="00B5434C" w:rsidRPr="00B5434C">
              <w:rPr>
                <w:rFonts w:ascii="GHEA Grapalat" w:hAnsi="GHEA Grapalat"/>
                <w:lang w:val="fr-FR"/>
              </w:rPr>
              <w:t>)</w:t>
            </w:r>
            <w:r w:rsidRPr="00A74B8B">
              <w:rPr>
                <w:rFonts w:ascii="GHEA Grapalat" w:hAnsi="GHEA Grapalat"/>
                <w:lang w:val="hy-AM"/>
              </w:rPr>
              <w:t>։</w:t>
            </w:r>
          </w:p>
          <w:p w:rsidR="00C64D6A" w:rsidRPr="00C64D6A" w:rsidRDefault="00C64D6A" w:rsidP="00A375BC">
            <w:pPr>
              <w:ind w:left="-18" w:right="72" w:firstLine="252"/>
              <w:jc w:val="both"/>
              <w:rPr>
                <w:rFonts w:ascii="GHEA Grapalat" w:hAnsi="GHEA Grapalat"/>
                <w:lang w:val="hy-AM"/>
              </w:rPr>
            </w:pPr>
          </w:p>
          <w:p w:rsidR="00160CD8" w:rsidRPr="00A74B8B" w:rsidRDefault="00160CD8" w:rsidP="003103DE">
            <w:pPr>
              <w:spacing w:line="276" w:lineRule="auto"/>
              <w:ind w:left="-18" w:right="72" w:firstLine="252"/>
              <w:jc w:val="both"/>
              <w:rPr>
                <w:rFonts w:ascii="GHEA Grapalat" w:hAnsi="GHEA Grapalat"/>
                <w:lang w:val="fr-FR"/>
              </w:rPr>
            </w:pPr>
          </w:p>
        </w:tc>
        <w:tc>
          <w:tcPr>
            <w:tcW w:w="2322" w:type="dxa"/>
            <w:tcBorders>
              <w:top w:val="single" w:sz="4" w:space="0" w:color="auto"/>
              <w:left w:val="single" w:sz="4" w:space="0" w:color="auto"/>
              <w:bottom w:val="single" w:sz="4" w:space="0" w:color="auto"/>
              <w:right w:val="single" w:sz="4" w:space="0" w:color="auto"/>
            </w:tcBorders>
            <w:shd w:val="clear" w:color="auto" w:fill="auto"/>
          </w:tcPr>
          <w:p w:rsidR="00910F5D" w:rsidRPr="00A74B8B" w:rsidRDefault="00034B1F" w:rsidP="008A2C9B">
            <w:pPr>
              <w:spacing w:line="276" w:lineRule="auto"/>
              <w:ind w:left="-18" w:right="72" w:firstLine="18"/>
              <w:jc w:val="both"/>
              <w:rPr>
                <w:rFonts w:ascii="GHEA Grapalat" w:hAnsi="GHEA Grapalat"/>
                <w:lang w:val="fr-FR"/>
              </w:rPr>
            </w:pPr>
            <w:r w:rsidRPr="00A74B8B">
              <w:rPr>
                <w:rFonts w:ascii="GHEA Grapalat" w:hAnsi="GHEA Grapalat"/>
                <w:lang w:val="fr-FR"/>
              </w:rPr>
              <w:lastRenderedPageBreak/>
              <w:t xml:space="preserve">1.2. </w:t>
            </w:r>
          </w:p>
          <w:p w:rsidR="00E36C44" w:rsidRDefault="00E36C44" w:rsidP="00E36C44">
            <w:pPr>
              <w:spacing w:line="276" w:lineRule="auto"/>
              <w:ind w:firstLine="252"/>
              <w:jc w:val="both"/>
              <w:rPr>
                <w:rFonts w:ascii="GHEA Grapalat" w:hAnsi="GHEA Grapalat"/>
                <w:lang w:val="fr-FR" w:eastAsia="en-GB"/>
              </w:rPr>
            </w:pPr>
            <w:proofErr w:type="spellStart"/>
            <w:r>
              <w:rPr>
                <w:rFonts w:ascii="GHEA Grapalat" w:hAnsi="GHEA Grapalat"/>
                <w:lang w:val="fr-FR" w:eastAsia="en-GB"/>
              </w:rPr>
              <w:t>Նախագծի</w:t>
            </w:r>
            <w:proofErr w:type="spellEnd"/>
            <w:r>
              <w:rPr>
                <w:rFonts w:ascii="GHEA Grapalat" w:hAnsi="GHEA Grapalat"/>
                <w:lang w:val="fr-FR" w:eastAsia="en-GB"/>
              </w:rPr>
              <w:t xml:space="preserve"> 1-</w:t>
            </w:r>
            <w:proofErr w:type="spellStart"/>
            <w:r>
              <w:rPr>
                <w:rFonts w:ascii="GHEA Grapalat" w:hAnsi="GHEA Grapalat"/>
                <w:lang w:val="fr-FR" w:eastAsia="en-GB"/>
              </w:rPr>
              <w:t>ին</w:t>
            </w:r>
            <w:proofErr w:type="spellEnd"/>
            <w:r>
              <w:rPr>
                <w:rFonts w:ascii="GHEA Grapalat" w:hAnsi="GHEA Grapalat"/>
                <w:lang w:val="fr-FR" w:eastAsia="en-GB"/>
              </w:rPr>
              <w:t xml:space="preserve"> </w:t>
            </w:r>
            <w:proofErr w:type="spellStart"/>
            <w:r>
              <w:rPr>
                <w:rFonts w:ascii="GHEA Grapalat" w:hAnsi="GHEA Grapalat"/>
                <w:lang w:val="fr-FR" w:eastAsia="en-GB"/>
              </w:rPr>
              <w:t>հոդվածով</w:t>
            </w:r>
            <w:proofErr w:type="spellEnd"/>
            <w:r>
              <w:rPr>
                <w:rFonts w:ascii="GHEA Grapalat" w:hAnsi="GHEA Grapalat"/>
                <w:lang w:val="fr-FR" w:eastAsia="en-GB"/>
              </w:rPr>
              <w:t xml:space="preserve"> </w:t>
            </w:r>
            <w:proofErr w:type="spellStart"/>
            <w:r>
              <w:rPr>
                <w:rFonts w:ascii="GHEA Grapalat" w:hAnsi="GHEA Grapalat"/>
                <w:lang w:val="fr-FR" w:eastAsia="en-GB"/>
              </w:rPr>
              <w:t>լրացվող</w:t>
            </w:r>
            <w:proofErr w:type="spellEnd"/>
            <w:r>
              <w:rPr>
                <w:rFonts w:ascii="GHEA Grapalat" w:hAnsi="GHEA Grapalat"/>
                <w:lang w:val="fr-FR" w:eastAsia="en-GB"/>
              </w:rPr>
              <w:t xml:space="preserve"> 5.1 </w:t>
            </w:r>
            <w:proofErr w:type="spellStart"/>
            <w:r>
              <w:rPr>
                <w:rFonts w:ascii="GHEA Grapalat" w:hAnsi="GHEA Grapalat"/>
                <w:lang w:val="fr-FR" w:eastAsia="en-GB"/>
              </w:rPr>
              <w:t>հոդվածում</w:t>
            </w:r>
            <w:proofErr w:type="spellEnd"/>
            <w:r>
              <w:rPr>
                <w:rFonts w:ascii="GHEA Grapalat" w:hAnsi="GHEA Grapalat"/>
                <w:lang w:val="fr-FR" w:eastAsia="en-GB"/>
              </w:rPr>
              <w:t xml:space="preserve"> </w:t>
            </w:r>
            <w:proofErr w:type="spellStart"/>
            <w:r>
              <w:rPr>
                <w:rFonts w:ascii="GHEA Grapalat" w:hAnsi="GHEA Grapalat"/>
                <w:lang w:val="fr-FR" w:eastAsia="en-GB"/>
              </w:rPr>
              <w:t>լրացվել</w:t>
            </w:r>
            <w:proofErr w:type="spellEnd"/>
            <w:r>
              <w:rPr>
                <w:rFonts w:ascii="GHEA Grapalat" w:hAnsi="GHEA Grapalat"/>
                <w:lang w:val="fr-FR" w:eastAsia="en-GB"/>
              </w:rPr>
              <w:t xml:space="preserve"> է </w:t>
            </w:r>
            <w:proofErr w:type="spellStart"/>
            <w:r>
              <w:rPr>
                <w:rFonts w:ascii="GHEA Grapalat" w:hAnsi="GHEA Grapalat"/>
                <w:lang w:val="fr-FR" w:eastAsia="en-GB"/>
              </w:rPr>
              <w:t>նոր</w:t>
            </w:r>
            <w:proofErr w:type="spellEnd"/>
            <w:r>
              <w:rPr>
                <w:rFonts w:ascii="GHEA Grapalat" w:hAnsi="GHEA Grapalat"/>
                <w:lang w:val="fr-FR" w:eastAsia="en-GB"/>
              </w:rPr>
              <w:t xml:space="preserve"> 7-</w:t>
            </w:r>
            <w:proofErr w:type="spellStart"/>
            <w:r>
              <w:rPr>
                <w:rFonts w:ascii="GHEA Grapalat" w:hAnsi="GHEA Grapalat"/>
                <w:lang w:val="fr-FR" w:eastAsia="en-GB"/>
              </w:rPr>
              <w:t>րդ</w:t>
            </w:r>
            <w:proofErr w:type="spellEnd"/>
            <w:r>
              <w:rPr>
                <w:rFonts w:ascii="GHEA Grapalat" w:hAnsi="GHEA Grapalat"/>
                <w:lang w:val="fr-FR" w:eastAsia="en-GB"/>
              </w:rPr>
              <w:t xml:space="preserve"> </w:t>
            </w:r>
            <w:proofErr w:type="spellStart"/>
            <w:r>
              <w:rPr>
                <w:rFonts w:ascii="GHEA Grapalat" w:hAnsi="GHEA Grapalat"/>
                <w:lang w:val="fr-FR" w:eastAsia="en-GB"/>
              </w:rPr>
              <w:t>մաս</w:t>
            </w:r>
            <w:proofErr w:type="spellEnd"/>
            <w:r>
              <w:rPr>
                <w:rFonts w:ascii="GHEA Grapalat" w:hAnsi="GHEA Grapalat"/>
                <w:lang w:val="fr-FR" w:eastAsia="en-GB"/>
              </w:rPr>
              <w:t>:</w:t>
            </w:r>
          </w:p>
          <w:p w:rsidR="0061436C" w:rsidRPr="00A375BC" w:rsidRDefault="0061436C" w:rsidP="0061436C">
            <w:pPr>
              <w:tabs>
                <w:tab w:val="left" w:pos="540"/>
              </w:tabs>
              <w:ind w:firstLine="540"/>
              <w:jc w:val="both"/>
              <w:rPr>
                <w:rFonts w:ascii="GHEA Grapalat" w:hAnsi="GHEA Grapalat"/>
                <w:lang w:val="hy-AM"/>
              </w:rPr>
            </w:pPr>
            <w:r w:rsidRPr="006967FB">
              <w:rPr>
                <w:rFonts w:ascii="GHEA Grapalat" w:hAnsi="GHEA Grapalat"/>
                <w:lang w:val="hy-AM"/>
              </w:rPr>
              <w:t>5.1</w:t>
            </w:r>
            <w:r w:rsidRPr="00A375BC">
              <w:rPr>
                <w:rFonts w:ascii="GHEA Grapalat" w:hAnsi="GHEA Grapalat"/>
                <w:lang w:val="hy-AM"/>
              </w:rPr>
              <w:t xml:space="preserve"> հոդվածի 2-րդ մասով նախատեսված տեսագրություններն ու տեսաձայնագրությունները </w:t>
            </w:r>
            <w:r w:rsidRPr="006967FB">
              <w:rPr>
                <w:rFonts w:ascii="GHEA Grapalat" w:hAnsi="GHEA Grapalat"/>
                <w:lang w:val="hy-AM"/>
              </w:rPr>
              <w:t>նշված</w:t>
            </w:r>
            <w:r w:rsidRPr="00A375BC">
              <w:rPr>
                <w:rFonts w:ascii="GHEA Grapalat" w:hAnsi="GHEA Grapalat"/>
                <w:lang w:val="hy-AM"/>
              </w:rPr>
              <w:t xml:space="preserve"> հոդվածի 4-րդ մասով չնախատեսված անձանց կարող են տրամադրվել «Տեղեկատվության ազատության մասին» օրենքով նախատեսված դեպքերում, կարգով և ժամկետներում:</w:t>
            </w:r>
          </w:p>
          <w:p w:rsidR="001274E8" w:rsidRPr="0061436C" w:rsidRDefault="001274E8" w:rsidP="004E38D4">
            <w:pPr>
              <w:ind w:left="-18" w:right="-18" w:firstLine="18"/>
              <w:rPr>
                <w:rFonts w:ascii="GHEA Grapalat" w:hAnsi="GHEA Grapalat"/>
                <w:lang w:val="hy-AM"/>
              </w:rPr>
            </w:pPr>
          </w:p>
        </w:tc>
      </w:tr>
      <w:tr w:rsidR="00910F5D" w:rsidRPr="0018288D" w:rsidTr="006D1905">
        <w:trPr>
          <w:trHeight w:val="1124"/>
        </w:trPr>
        <w:tc>
          <w:tcPr>
            <w:tcW w:w="412" w:type="dxa"/>
            <w:tcBorders>
              <w:top w:val="nil"/>
              <w:left w:val="single" w:sz="4" w:space="0" w:color="auto"/>
              <w:bottom w:val="single" w:sz="4" w:space="0" w:color="auto"/>
              <w:right w:val="single" w:sz="4" w:space="0" w:color="auto"/>
            </w:tcBorders>
          </w:tcPr>
          <w:p w:rsidR="00910F5D" w:rsidRPr="00A74B8B" w:rsidRDefault="00910F5D" w:rsidP="00062496">
            <w:pPr>
              <w:spacing w:line="276" w:lineRule="auto"/>
              <w:ind w:left="-108" w:right="-111"/>
              <w:jc w:val="center"/>
              <w:rPr>
                <w:rFonts w:ascii="GHEA Grapalat" w:hAnsi="GHEA Grapalat" w:cs="Sylfaen"/>
                <w:b/>
                <w:lang w:val="fr-FR"/>
              </w:rPr>
            </w:pPr>
          </w:p>
        </w:tc>
        <w:tc>
          <w:tcPr>
            <w:tcW w:w="2198" w:type="dxa"/>
            <w:vMerge/>
            <w:tcBorders>
              <w:top w:val="nil"/>
              <w:left w:val="single" w:sz="4" w:space="0" w:color="auto"/>
              <w:bottom w:val="single" w:sz="4" w:space="0" w:color="auto"/>
              <w:right w:val="single" w:sz="4" w:space="0" w:color="auto"/>
            </w:tcBorders>
          </w:tcPr>
          <w:p w:rsidR="00910F5D" w:rsidRPr="00A74B8B" w:rsidRDefault="00910F5D" w:rsidP="00FC0793">
            <w:pPr>
              <w:ind w:left="-108" w:right="-111"/>
              <w:jc w:val="center"/>
              <w:rPr>
                <w:rFonts w:ascii="GHEA Grapalat" w:hAnsi="GHEA Grapalat" w:cs="Sylfaen"/>
                <w:b/>
                <w:lang w:val="fr-FR"/>
              </w:rPr>
            </w:pPr>
          </w:p>
        </w:tc>
        <w:tc>
          <w:tcPr>
            <w:tcW w:w="6570" w:type="dxa"/>
            <w:tcBorders>
              <w:top w:val="single" w:sz="4" w:space="0" w:color="auto"/>
              <w:left w:val="single" w:sz="4" w:space="0" w:color="auto"/>
              <w:bottom w:val="single" w:sz="4" w:space="0" w:color="auto"/>
              <w:right w:val="single" w:sz="4" w:space="0" w:color="auto"/>
            </w:tcBorders>
          </w:tcPr>
          <w:p w:rsidR="00910F5D" w:rsidRPr="00A74B8B" w:rsidRDefault="00910F5D" w:rsidP="009F41E1">
            <w:pPr>
              <w:tabs>
                <w:tab w:val="left" w:pos="540"/>
              </w:tabs>
              <w:ind w:left="-18" w:firstLine="540"/>
              <w:jc w:val="both"/>
              <w:rPr>
                <w:rFonts w:ascii="GHEA Grapalat" w:hAnsi="GHEA Grapalat"/>
                <w:i/>
                <w:lang w:val="hy-AM"/>
              </w:rPr>
            </w:pPr>
            <w:r w:rsidRPr="00A74B8B">
              <w:rPr>
                <w:rFonts w:ascii="GHEA Grapalat" w:hAnsi="GHEA Grapalat"/>
                <w:lang w:val="hy-AM"/>
              </w:rPr>
              <w:t>1.3.</w:t>
            </w:r>
            <w:r w:rsidRPr="00A74B8B">
              <w:rPr>
                <w:rFonts w:ascii="GHEA Grapalat" w:hAnsi="GHEA Grapalat"/>
                <w:b/>
                <w:i/>
                <w:lang w:val="hy-AM"/>
              </w:rPr>
              <w:t xml:space="preserve"> </w:t>
            </w:r>
            <w:r w:rsidRPr="00A74B8B">
              <w:rPr>
                <w:rFonts w:ascii="GHEA Grapalat" w:hAnsi="GHEA Grapalat"/>
                <w:lang w:val="hy-AM"/>
              </w:rPr>
              <w:t>Նախագծի 1-ին հոդվածով լրացվող 5.1-ին հոդվածի 4-րդ մասի 2-րդ կետով նախատեսված կարգավորման  համաձայն՝ տեսագրությունները և</w:t>
            </w:r>
            <w:r w:rsidRPr="00A74B8B">
              <w:rPr>
                <w:rFonts w:ascii="GHEA Grapalat" w:hAnsi="GHEA Grapalat"/>
                <w:lang w:val="af-ZA"/>
              </w:rPr>
              <w:t xml:space="preserve"> </w:t>
            </w:r>
            <w:r w:rsidRPr="00A74B8B">
              <w:rPr>
                <w:rFonts w:ascii="GHEA Grapalat" w:hAnsi="GHEA Grapalat"/>
                <w:lang w:val="hy-AM"/>
              </w:rPr>
              <w:t>ոստիկանության</w:t>
            </w:r>
            <w:r w:rsidRPr="00A74B8B">
              <w:rPr>
                <w:rFonts w:ascii="GHEA Grapalat" w:hAnsi="GHEA Grapalat"/>
                <w:lang w:val="af-ZA"/>
              </w:rPr>
              <w:t xml:space="preserve"> </w:t>
            </w:r>
            <w:r w:rsidRPr="00A74B8B">
              <w:rPr>
                <w:rFonts w:ascii="GHEA Grapalat" w:hAnsi="GHEA Grapalat"/>
                <w:lang w:val="hy-AM"/>
              </w:rPr>
              <w:t>ծառայողների</w:t>
            </w:r>
            <w:r w:rsidRPr="00A74B8B">
              <w:rPr>
                <w:rFonts w:ascii="GHEA Grapalat" w:hAnsi="GHEA Grapalat"/>
                <w:lang w:val="af-ZA"/>
              </w:rPr>
              <w:t xml:space="preserve"> </w:t>
            </w:r>
            <w:r w:rsidRPr="00A74B8B">
              <w:rPr>
                <w:rFonts w:ascii="GHEA Grapalat" w:hAnsi="GHEA Grapalat"/>
                <w:lang w:val="hy-AM"/>
              </w:rPr>
              <w:t>կողմից</w:t>
            </w:r>
            <w:r w:rsidRPr="00A74B8B">
              <w:rPr>
                <w:rFonts w:ascii="GHEA Grapalat" w:hAnsi="GHEA Grapalat"/>
                <w:lang w:val="af-ZA"/>
              </w:rPr>
              <w:t xml:space="preserve"> </w:t>
            </w:r>
            <w:r w:rsidRPr="00A74B8B">
              <w:rPr>
                <w:rFonts w:ascii="GHEA Grapalat" w:hAnsi="GHEA Grapalat"/>
                <w:lang w:val="hy-AM"/>
              </w:rPr>
              <w:t>ՀՀ</w:t>
            </w:r>
            <w:r w:rsidRPr="00A74B8B">
              <w:rPr>
                <w:rFonts w:ascii="GHEA Grapalat" w:hAnsi="GHEA Grapalat"/>
                <w:lang w:val="af-ZA"/>
              </w:rPr>
              <w:t xml:space="preserve"> </w:t>
            </w:r>
            <w:r w:rsidRPr="00A74B8B">
              <w:rPr>
                <w:rFonts w:ascii="GHEA Grapalat" w:hAnsi="GHEA Grapalat"/>
                <w:lang w:val="hy-AM"/>
              </w:rPr>
              <w:t>քրեական</w:t>
            </w:r>
            <w:r w:rsidRPr="00A74B8B">
              <w:rPr>
                <w:rFonts w:ascii="GHEA Grapalat" w:hAnsi="GHEA Grapalat"/>
                <w:lang w:val="af-ZA"/>
              </w:rPr>
              <w:t xml:space="preserve"> </w:t>
            </w:r>
            <w:r w:rsidRPr="00A74B8B">
              <w:rPr>
                <w:rFonts w:ascii="GHEA Grapalat" w:hAnsi="GHEA Grapalat"/>
                <w:lang w:val="hy-AM"/>
              </w:rPr>
              <w:t>դատավարության</w:t>
            </w:r>
            <w:r w:rsidRPr="00A74B8B">
              <w:rPr>
                <w:rFonts w:ascii="GHEA Grapalat" w:hAnsi="GHEA Grapalat"/>
                <w:lang w:val="af-ZA"/>
              </w:rPr>
              <w:t xml:space="preserve"> </w:t>
            </w:r>
            <w:r w:rsidRPr="00A74B8B">
              <w:rPr>
                <w:rFonts w:ascii="GHEA Grapalat" w:hAnsi="GHEA Grapalat"/>
                <w:lang w:val="hy-AM"/>
              </w:rPr>
              <w:t>օրենսգրքով</w:t>
            </w:r>
            <w:r w:rsidRPr="00A74B8B">
              <w:rPr>
                <w:rFonts w:ascii="GHEA Grapalat" w:hAnsi="GHEA Grapalat"/>
                <w:lang w:val="af-ZA"/>
              </w:rPr>
              <w:t xml:space="preserve"> </w:t>
            </w:r>
            <w:r w:rsidRPr="00A74B8B">
              <w:rPr>
                <w:rFonts w:ascii="GHEA Grapalat" w:hAnsi="GHEA Grapalat"/>
                <w:lang w:val="hy-AM"/>
              </w:rPr>
              <w:t>սահմանված</w:t>
            </w:r>
            <w:r w:rsidRPr="00A74B8B">
              <w:rPr>
                <w:rFonts w:ascii="GHEA Grapalat" w:hAnsi="GHEA Grapalat"/>
                <w:lang w:val="af-ZA"/>
              </w:rPr>
              <w:t xml:space="preserve"> </w:t>
            </w:r>
            <w:r w:rsidRPr="00A74B8B">
              <w:rPr>
                <w:rFonts w:ascii="GHEA Grapalat" w:hAnsi="GHEA Grapalat"/>
                <w:lang w:val="hy-AM"/>
              </w:rPr>
              <w:t>կարգով</w:t>
            </w:r>
            <w:r w:rsidRPr="00A74B8B">
              <w:rPr>
                <w:rFonts w:ascii="GHEA Grapalat" w:hAnsi="GHEA Grapalat"/>
                <w:lang w:val="af-ZA"/>
              </w:rPr>
              <w:t xml:space="preserve"> </w:t>
            </w:r>
            <w:r w:rsidRPr="00A74B8B">
              <w:rPr>
                <w:rFonts w:ascii="GHEA Grapalat" w:hAnsi="GHEA Grapalat"/>
                <w:lang w:val="hy-AM"/>
              </w:rPr>
              <w:t>իրականացվող</w:t>
            </w:r>
            <w:r w:rsidRPr="00A74B8B">
              <w:rPr>
                <w:rFonts w:ascii="GHEA Grapalat" w:hAnsi="GHEA Grapalat"/>
                <w:lang w:val="af-ZA"/>
              </w:rPr>
              <w:t xml:space="preserve"> </w:t>
            </w:r>
            <w:r w:rsidRPr="00A74B8B">
              <w:rPr>
                <w:rFonts w:ascii="GHEA Grapalat" w:hAnsi="GHEA Grapalat"/>
                <w:lang w:val="hy-AM"/>
              </w:rPr>
              <w:t xml:space="preserve">հարցաքննությունների տեսաձայնագրությունները տրամադրվում են </w:t>
            </w:r>
            <w:r w:rsidRPr="00A74B8B">
              <w:rPr>
                <w:rFonts w:ascii="GHEA Grapalat" w:hAnsi="GHEA Grapalat"/>
                <w:i/>
                <w:lang w:val="hy-AM"/>
              </w:rPr>
              <w:t>քրեական</w:t>
            </w:r>
            <w:r w:rsidRPr="00A74B8B">
              <w:rPr>
                <w:rFonts w:ascii="GHEA Grapalat" w:hAnsi="GHEA Grapalat"/>
                <w:i/>
                <w:lang w:val="af-ZA"/>
              </w:rPr>
              <w:t xml:space="preserve"> </w:t>
            </w:r>
            <w:r w:rsidRPr="00A74B8B">
              <w:rPr>
                <w:rFonts w:ascii="GHEA Grapalat" w:hAnsi="GHEA Grapalat"/>
                <w:i/>
                <w:lang w:val="hy-AM"/>
              </w:rPr>
              <w:t>վարույթն</w:t>
            </w:r>
            <w:r w:rsidRPr="00A74B8B">
              <w:rPr>
                <w:rFonts w:ascii="GHEA Grapalat" w:hAnsi="GHEA Grapalat"/>
                <w:i/>
                <w:lang w:val="af-ZA"/>
              </w:rPr>
              <w:t xml:space="preserve"> </w:t>
            </w:r>
            <w:r w:rsidRPr="00A74B8B">
              <w:rPr>
                <w:rFonts w:ascii="GHEA Grapalat" w:hAnsi="GHEA Grapalat"/>
                <w:i/>
                <w:lang w:val="hy-AM"/>
              </w:rPr>
              <w:t>իրականացնող</w:t>
            </w:r>
            <w:r w:rsidRPr="00A74B8B">
              <w:rPr>
                <w:rFonts w:ascii="GHEA Grapalat" w:hAnsi="GHEA Grapalat"/>
                <w:i/>
                <w:lang w:val="af-ZA"/>
              </w:rPr>
              <w:t xml:space="preserve"> </w:t>
            </w:r>
            <w:r w:rsidRPr="00A74B8B">
              <w:rPr>
                <w:rFonts w:ascii="GHEA Grapalat" w:hAnsi="GHEA Grapalat"/>
                <w:i/>
                <w:lang w:val="hy-AM"/>
              </w:rPr>
              <w:t>մարմնին՝</w:t>
            </w:r>
            <w:r w:rsidRPr="00A74B8B">
              <w:rPr>
                <w:rFonts w:ascii="GHEA Grapalat" w:hAnsi="GHEA Grapalat"/>
                <w:i/>
                <w:lang w:val="af-ZA"/>
              </w:rPr>
              <w:t xml:space="preserve"> </w:t>
            </w:r>
            <w:r w:rsidRPr="00A74B8B">
              <w:rPr>
                <w:rFonts w:ascii="GHEA Grapalat" w:hAnsi="GHEA Grapalat"/>
                <w:i/>
                <w:lang w:val="hy-AM"/>
              </w:rPr>
              <w:t>իր</w:t>
            </w:r>
            <w:r w:rsidRPr="00A74B8B">
              <w:rPr>
                <w:rFonts w:ascii="GHEA Grapalat" w:hAnsi="GHEA Grapalat"/>
                <w:i/>
                <w:lang w:val="af-ZA"/>
              </w:rPr>
              <w:t xml:space="preserve"> </w:t>
            </w:r>
            <w:r w:rsidRPr="00A74B8B">
              <w:rPr>
                <w:rFonts w:ascii="GHEA Grapalat" w:hAnsi="GHEA Grapalat"/>
                <w:i/>
                <w:lang w:val="hy-AM"/>
              </w:rPr>
              <w:t>իրավասության</w:t>
            </w:r>
            <w:r w:rsidRPr="00A74B8B">
              <w:rPr>
                <w:rFonts w:ascii="GHEA Grapalat" w:hAnsi="GHEA Grapalat"/>
                <w:i/>
                <w:lang w:val="af-ZA"/>
              </w:rPr>
              <w:t xml:space="preserve"> </w:t>
            </w:r>
            <w:r w:rsidRPr="00A74B8B">
              <w:rPr>
                <w:rFonts w:ascii="GHEA Grapalat" w:hAnsi="GHEA Grapalat"/>
                <w:i/>
                <w:lang w:val="hy-AM"/>
              </w:rPr>
              <w:t>սահմաններում</w:t>
            </w:r>
            <w:r w:rsidRPr="00A74B8B">
              <w:rPr>
                <w:rFonts w:ascii="GHEA Grapalat" w:hAnsi="GHEA Grapalat"/>
                <w:i/>
                <w:lang w:val="af-ZA"/>
              </w:rPr>
              <w:t xml:space="preserve"> </w:t>
            </w:r>
            <w:r w:rsidRPr="00A74B8B">
              <w:rPr>
                <w:rFonts w:ascii="GHEA Grapalat" w:hAnsi="GHEA Grapalat"/>
                <w:i/>
                <w:lang w:val="hy-AM"/>
              </w:rPr>
              <w:t>խոշտանգման</w:t>
            </w:r>
            <w:r w:rsidRPr="00A74B8B">
              <w:rPr>
                <w:rFonts w:ascii="GHEA Grapalat" w:hAnsi="GHEA Grapalat"/>
                <w:i/>
                <w:lang w:val="af-ZA"/>
              </w:rPr>
              <w:t xml:space="preserve"> </w:t>
            </w:r>
            <w:r w:rsidRPr="00A74B8B">
              <w:rPr>
                <w:rFonts w:ascii="GHEA Grapalat" w:hAnsi="GHEA Grapalat"/>
                <w:i/>
                <w:lang w:val="hy-AM"/>
              </w:rPr>
              <w:t>կամ</w:t>
            </w:r>
            <w:r w:rsidRPr="00A74B8B">
              <w:rPr>
                <w:rFonts w:ascii="GHEA Grapalat" w:hAnsi="GHEA Grapalat"/>
                <w:i/>
                <w:lang w:val="af-ZA"/>
              </w:rPr>
              <w:t xml:space="preserve"> </w:t>
            </w:r>
            <w:r w:rsidRPr="00A74B8B">
              <w:rPr>
                <w:rFonts w:ascii="GHEA Grapalat" w:hAnsi="GHEA Grapalat"/>
                <w:i/>
                <w:lang w:val="hy-AM"/>
              </w:rPr>
              <w:t>վատ</w:t>
            </w:r>
            <w:r w:rsidRPr="00A74B8B">
              <w:rPr>
                <w:rFonts w:ascii="GHEA Grapalat" w:hAnsi="GHEA Grapalat"/>
                <w:i/>
                <w:lang w:val="af-ZA"/>
              </w:rPr>
              <w:t xml:space="preserve"> </w:t>
            </w:r>
            <w:r w:rsidRPr="00A74B8B">
              <w:rPr>
                <w:rFonts w:ascii="GHEA Grapalat" w:hAnsi="GHEA Grapalat"/>
                <w:i/>
                <w:lang w:val="hy-AM"/>
              </w:rPr>
              <w:t>վերաբերմունքի</w:t>
            </w:r>
            <w:r w:rsidRPr="00A74B8B">
              <w:rPr>
                <w:rFonts w:ascii="GHEA Grapalat" w:hAnsi="GHEA Grapalat"/>
                <w:i/>
                <w:lang w:val="af-ZA"/>
              </w:rPr>
              <w:t xml:space="preserve"> </w:t>
            </w:r>
            <w:r w:rsidRPr="00A74B8B">
              <w:rPr>
                <w:rFonts w:ascii="GHEA Grapalat" w:hAnsi="GHEA Grapalat"/>
                <w:i/>
                <w:lang w:val="hy-AM"/>
              </w:rPr>
              <w:lastRenderedPageBreak/>
              <w:t>վերաբերյալ</w:t>
            </w:r>
            <w:r w:rsidRPr="00A74B8B">
              <w:rPr>
                <w:rFonts w:ascii="GHEA Grapalat" w:hAnsi="GHEA Grapalat"/>
                <w:i/>
                <w:lang w:val="af-ZA"/>
              </w:rPr>
              <w:t xml:space="preserve"> </w:t>
            </w:r>
            <w:r w:rsidRPr="00A74B8B">
              <w:rPr>
                <w:rFonts w:ascii="GHEA Grapalat" w:hAnsi="GHEA Grapalat"/>
                <w:i/>
                <w:lang w:val="hy-AM"/>
              </w:rPr>
              <w:t>համապատասխան</w:t>
            </w:r>
            <w:r w:rsidRPr="00A74B8B">
              <w:rPr>
                <w:rFonts w:ascii="GHEA Grapalat" w:hAnsi="GHEA Grapalat"/>
                <w:i/>
                <w:lang w:val="af-ZA"/>
              </w:rPr>
              <w:t xml:space="preserve"> </w:t>
            </w:r>
            <w:r w:rsidRPr="00A74B8B">
              <w:rPr>
                <w:rFonts w:ascii="GHEA Grapalat" w:hAnsi="GHEA Grapalat"/>
                <w:i/>
                <w:lang w:val="hy-AM"/>
              </w:rPr>
              <w:t>քրեական</w:t>
            </w:r>
            <w:r w:rsidRPr="00A74B8B">
              <w:rPr>
                <w:rFonts w:ascii="GHEA Grapalat" w:hAnsi="GHEA Grapalat"/>
                <w:i/>
                <w:lang w:val="af-ZA"/>
              </w:rPr>
              <w:t xml:space="preserve"> </w:t>
            </w:r>
            <w:r w:rsidRPr="00A74B8B">
              <w:rPr>
                <w:rFonts w:ascii="GHEA Grapalat" w:hAnsi="GHEA Grapalat"/>
                <w:i/>
                <w:lang w:val="hy-AM"/>
              </w:rPr>
              <w:t>գործի</w:t>
            </w:r>
            <w:r w:rsidRPr="00A74B8B">
              <w:rPr>
                <w:rFonts w:ascii="GHEA Grapalat" w:hAnsi="GHEA Grapalat"/>
                <w:i/>
                <w:lang w:val="af-ZA"/>
              </w:rPr>
              <w:t xml:space="preserve"> </w:t>
            </w:r>
            <w:r w:rsidRPr="00A74B8B">
              <w:rPr>
                <w:rFonts w:ascii="GHEA Grapalat" w:hAnsi="GHEA Grapalat"/>
                <w:i/>
                <w:lang w:val="hy-AM"/>
              </w:rPr>
              <w:t>կամ</w:t>
            </w:r>
            <w:r w:rsidRPr="00A74B8B">
              <w:rPr>
                <w:rFonts w:ascii="GHEA Grapalat" w:hAnsi="GHEA Grapalat"/>
                <w:i/>
                <w:lang w:val="af-ZA"/>
              </w:rPr>
              <w:t xml:space="preserve"> </w:t>
            </w:r>
            <w:r w:rsidRPr="00A74B8B">
              <w:rPr>
                <w:rFonts w:ascii="GHEA Grapalat" w:hAnsi="GHEA Grapalat"/>
                <w:i/>
                <w:lang w:val="hy-AM"/>
              </w:rPr>
              <w:t>կարգապահական</w:t>
            </w:r>
            <w:r w:rsidRPr="00A74B8B">
              <w:rPr>
                <w:rFonts w:ascii="GHEA Grapalat" w:hAnsi="GHEA Grapalat"/>
                <w:i/>
                <w:lang w:val="af-ZA"/>
              </w:rPr>
              <w:t xml:space="preserve"> </w:t>
            </w:r>
            <w:r w:rsidRPr="00A74B8B">
              <w:rPr>
                <w:rFonts w:ascii="GHEA Grapalat" w:hAnsi="GHEA Grapalat"/>
                <w:i/>
                <w:lang w:val="hy-AM"/>
              </w:rPr>
              <w:t>վարույթի</w:t>
            </w:r>
            <w:r w:rsidRPr="00A74B8B">
              <w:rPr>
                <w:rFonts w:ascii="GHEA Grapalat" w:hAnsi="GHEA Grapalat"/>
                <w:i/>
                <w:lang w:val="af-ZA"/>
              </w:rPr>
              <w:t xml:space="preserve"> </w:t>
            </w:r>
            <w:r w:rsidRPr="00A74B8B">
              <w:rPr>
                <w:rFonts w:ascii="GHEA Grapalat" w:hAnsi="GHEA Grapalat"/>
                <w:i/>
                <w:lang w:val="hy-AM"/>
              </w:rPr>
              <w:t>շրջանակում:</w:t>
            </w:r>
          </w:p>
          <w:p w:rsidR="00910F5D" w:rsidRPr="00A74B8B" w:rsidRDefault="00910F5D" w:rsidP="009F41E1">
            <w:pPr>
              <w:tabs>
                <w:tab w:val="left" w:pos="540"/>
              </w:tabs>
              <w:ind w:left="-18" w:firstLine="540"/>
              <w:jc w:val="both"/>
              <w:rPr>
                <w:rFonts w:ascii="GHEA Grapalat" w:hAnsi="GHEA Grapalat"/>
                <w:lang w:val="hy-AM"/>
              </w:rPr>
            </w:pPr>
            <w:r w:rsidRPr="00A74B8B">
              <w:rPr>
                <w:rFonts w:ascii="GHEA Grapalat" w:hAnsi="GHEA Grapalat"/>
                <w:lang w:val="hy-AM"/>
              </w:rPr>
              <w:t>Հարկ է նկատի ունենալ, որ ՀՀ քրեական դատավարության օրենսգրքի կարգավորումների համաձայն՝ գործի համար նշանակություն ունեցող որոշակի առարկաներ և փաստաթղթեր վերցնելու անհրաժեշտության դեպքում և, եթե ստույգ հայտնի են, թե որտեղ և ում մոտ են դրանք գտնվում, քննիչը կատարում է առգրավում և այդ նպատակով վերջինս իրավունք ունի մուտք գործել բնակելի կամ այլ շինություն` առգրավում կատարելու մասին որոշման հիման վրա:</w:t>
            </w:r>
          </w:p>
          <w:p w:rsidR="00910F5D" w:rsidRPr="00A74B8B" w:rsidRDefault="00910F5D" w:rsidP="004E67EC">
            <w:pPr>
              <w:tabs>
                <w:tab w:val="left" w:pos="540"/>
              </w:tabs>
              <w:ind w:left="-18" w:firstLine="540"/>
              <w:jc w:val="both"/>
              <w:rPr>
                <w:rFonts w:ascii="GHEA Grapalat" w:hAnsi="GHEA Grapalat"/>
                <w:lang w:val="hy-AM"/>
              </w:rPr>
            </w:pPr>
            <w:r w:rsidRPr="00A74B8B">
              <w:rPr>
                <w:rFonts w:ascii="GHEA Grapalat" w:hAnsi="GHEA Grapalat"/>
                <w:lang w:val="hy-AM"/>
              </w:rPr>
              <w:t>Այս առումով առաջարկում ենք նախագծի հիշյալ կետում «շրջանակում» բառից հետո լրացնել «ինչպես նաև ՀՀ քրեական դատավարության օրենսգրքով սահմանված այլ դեպքերում» բառերը:</w:t>
            </w:r>
          </w:p>
        </w:tc>
        <w:tc>
          <w:tcPr>
            <w:tcW w:w="3330" w:type="dxa"/>
            <w:tcBorders>
              <w:top w:val="single" w:sz="4" w:space="0" w:color="auto"/>
              <w:left w:val="single" w:sz="4" w:space="0" w:color="auto"/>
              <w:bottom w:val="single" w:sz="4" w:space="0" w:color="auto"/>
              <w:right w:val="single" w:sz="4" w:space="0" w:color="auto"/>
            </w:tcBorders>
          </w:tcPr>
          <w:p w:rsidR="00910F5D" w:rsidRPr="00A74B8B" w:rsidRDefault="001266B3" w:rsidP="00D245D1">
            <w:pPr>
              <w:spacing w:line="276" w:lineRule="auto"/>
              <w:ind w:left="-18" w:right="72" w:firstLine="252"/>
              <w:jc w:val="both"/>
              <w:rPr>
                <w:rFonts w:ascii="GHEA Grapalat" w:hAnsi="GHEA Grapalat"/>
                <w:lang w:val="fr-FR"/>
              </w:rPr>
            </w:pPr>
            <w:r w:rsidRPr="00A74B8B">
              <w:rPr>
                <w:rFonts w:ascii="GHEA Grapalat" w:hAnsi="GHEA Grapalat"/>
                <w:lang w:val="fr-FR"/>
              </w:rPr>
              <w:lastRenderedPageBreak/>
              <w:t>1.3.</w:t>
            </w:r>
            <w:r w:rsidR="00B1682A" w:rsidRPr="00A74B8B">
              <w:rPr>
                <w:rFonts w:ascii="GHEA Grapalat" w:hAnsi="GHEA Grapalat"/>
                <w:lang w:val="fr-FR"/>
              </w:rPr>
              <w:t xml:space="preserve"> </w:t>
            </w:r>
            <w:r w:rsidR="00B1682A" w:rsidRPr="00D245D1">
              <w:rPr>
                <w:rFonts w:ascii="GHEA Grapalat" w:hAnsi="GHEA Grapalat"/>
                <w:lang w:val="hy-AM"/>
              </w:rPr>
              <w:t>Առաջարկությունն ընդուն</w:t>
            </w:r>
            <w:r w:rsidR="00D245D1" w:rsidRPr="00D245D1">
              <w:rPr>
                <w:rFonts w:ascii="GHEA Grapalat" w:hAnsi="GHEA Grapalat"/>
                <w:lang w:val="hy-AM"/>
              </w:rPr>
              <w:t>ի</w:t>
            </w:r>
            <w:r w:rsidR="00B1682A" w:rsidRPr="00D245D1">
              <w:rPr>
                <w:rFonts w:ascii="GHEA Grapalat" w:hAnsi="GHEA Grapalat"/>
                <w:lang w:val="hy-AM"/>
              </w:rPr>
              <w:t xml:space="preserve"> է</w:t>
            </w:r>
            <w:r w:rsidR="00D245D1" w:rsidRPr="00D245D1">
              <w:rPr>
                <w:rFonts w:ascii="GHEA Grapalat" w:hAnsi="GHEA Grapalat"/>
                <w:lang w:val="hy-AM"/>
              </w:rPr>
              <w:t>, սակայն դրույթն ամբողջությամբ խմբագրվել է</w:t>
            </w:r>
            <w:r w:rsidR="00B1682A" w:rsidRPr="00D245D1">
              <w:rPr>
                <w:rFonts w:ascii="GHEA Grapalat" w:hAnsi="GHEA Grapalat"/>
                <w:lang w:val="hy-AM"/>
              </w:rPr>
              <w:t>:</w:t>
            </w:r>
          </w:p>
        </w:tc>
        <w:tc>
          <w:tcPr>
            <w:tcW w:w="2322" w:type="dxa"/>
            <w:tcBorders>
              <w:top w:val="single" w:sz="4" w:space="0" w:color="auto"/>
              <w:left w:val="single" w:sz="4" w:space="0" w:color="auto"/>
              <w:bottom w:val="single" w:sz="4" w:space="0" w:color="auto"/>
              <w:right w:val="single" w:sz="4" w:space="0" w:color="auto"/>
            </w:tcBorders>
            <w:shd w:val="clear" w:color="auto" w:fill="auto"/>
          </w:tcPr>
          <w:p w:rsidR="00910F5D" w:rsidRPr="00A74B8B" w:rsidRDefault="00910F5D" w:rsidP="008A2C9B">
            <w:pPr>
              <w:spacing w:line="276" w:lineRule="auto"/>
              <w:ind w:left="-18" w:right="72" w:firstLine="18"/>
              <w:jc w:val="both"/>
              <w:rPr>
                <w:rFonts w:ascii="GHEA Grapalat" w:hAnsi="GHEA Grapalat"/>
                <w:lang w:val="fr-FR"/>
              </w:rPr>
            </w:pPr>
          </w:p>
        </w:tc>
      </w:tr>
      <w:tr w:rsidR="009F41E1" w:rsidRPr="0018288D" w:rsidTr="006D1905">
        <w:trPr>
          <w:trHeight w:val="1880"/>
        </w:trPr>
        <w:tc>
          <w:tcPr>
            <w:tcW w:w="412" w:type="dxa"/>
            <w:tcBorders>
              <w:top w:val="single" w:sz="4" w:space="0" w:color="auto"/>
              <w:left w:val="single" w:sz="4" w:space="0" w:color="auto"/>
              <w:bottom w:val="single" w:sz="4" w:space="0" w:color="auto"/>
              <w:right w:val="single" w:sz="4" w:space="0" w:color="auto"/>
            </w:tcBorders>
          </w:tcPr>
          <w:p w:rsidR="009F41E1" w:rsidRPr="00A74B8B" w:rsidRDefault="009F41E1" w:rsidP="00062496">
            <w:pPr>
              <w:spacing w:line="276" w:lineRule="auto"/>
              <w:ind w:left="-108" w:right="-111"/>
              <w:jc w:val="center"/>
              <w:rPr>
                <w:rFonts w:ascii="GHEA Grapalat" w:hAnsi="GHEA Grapalat" w:cs="Sylfaen"/>
                <w:b/>
                <w:lang w:val="fr-FR"/>
              </w:rPr>
            </w:pPr>
          </w:p>
        </w:tc>
        <w:tc>
          <w:tcPr>
            <w:tcW w:w="2198" w:type="dxa"/>
            <w:vMerge w:val="restart"/>
            <w:tcBorders>
              <w:top w:val="nil"/>
              <w:left w:val="single" w:sz="4" w:space="0" w:color="auto"/>
              <w:right w:val="single" w:sz="4" w:space="0" w:color="auto"/>
            </w:tcBorders>
          </w:tcPr>
          <w:p w:rsidR="009F41E1" w:rsidRPr="00A74B8B" w:rsidRDefault="009F41E1" w:rsidP="00FC0793">
            <w:pPr>
              <w:ind w:left="-108" w:right="-111"/>
              <w:jc w:val="center"/>
              <w:rPr>
                <w:rFonts w:ascii="GHEA Grapalat" w:hAnsi="GHEA Grapalat" w:cs="Sylfaen"/>
                <w:b/>
                <w:lang w:val="fr-FR"/>
              </w:rPr>
            </w:pPr>
          </w:p>
        </w:tc>
        <w:tc>
          <w:tcPr>
            <w:tcW w:w="6570" w:type="dxa"/>
            <w:tcBorders>
              <w:top w:val="single" w:sz="4" w:space="0" w:color="auto"/>
              <w:left w:val="single" w:sz="4" w:space="0" w:color="auto"/>
              <w:bottom w:val="single" w:sz="4" w:space="0" w:color="auto"/>
              <w:right w:val="single" w:sz="4" w:space="0" w:color="auto"/>
            </w:tcBorders>
          </w:tcPr>
          <w:p w:rsidR="00910F5D" w:rsidRPr="00A74B8B" w:rsidRDefault="00910F5D" w:rsidP="00A74B8B">
            <w:pPr>
              <w:tabs>
                <w:tab w:val="left" w:pos="540"/>
              </w:tabs>
              <w:ind w:left="-18" w:firstLine="540"/>
              <w:jc w:val="both"/>
              <w:rPr>
                <w:rFonts w:ascii="GHEA Grapalat" w:hAnsi="GHEA Grapalat"/>
                <w:lang w:val="hy-AM"/>
              </w:rPr>
            </w:pPr>
            <w:r w:rsidRPr="00A74B8B">
              <w:rPr>
                <w:rFonts w:ascii="GHEA Grapalat" w:hAnsi="GHEA Grapalat"/>
                <w:lang w:val="hy-AM"/>
              </w:rPr>
              <w:t xml:space="preserve">1.4. Նախագծի 2-րդ հոդվածով նախատեսվում  է, որ հանցագործությունները կանխելիս կամ բացահայտելիս, հասարակական կարգի պահպանությունն ապահովելիս ոստիկանության ծառայողների կողմից  կիրառվող  տեսաձայնագրող կամ լուսանկարահանող տեխնիկական միջոցներով ոչ գաղտնի վերահսկողության մասին ոստիկանության ծառայողը պարտավոր է բանավոր նախազգուշացնել, </w:t>
            </w:r>
            <w:r w:rsidRPr="00A74B8B">
              <w:rPr>
                <w:rFonts w:ascii="GHEA Grapalat" w:hAnsi="GHEA Grapalat"/>
                <w:b/>
                <w:i/>
                <w:lang w:val="hy-AM"/>
              </w:rPr>
              <w:t>եթե ոստիկանության ծառայողի համազգեստով չէ</w:t>
            </w:r>
            <w:r w:rsidRPr="00A74B8B">
              <w:rPr>
                <w:rFonts w:ascii="GHEA Grapalat" w:hAnsi="GHEA Grapalat"/>
                <w:i/>
                <w:lang w:val="hy-AM"/>
              </w:rPr>
              <w:t>:</w:t>
            </w:r>
          </w:p>
          <w:p w:rsidR="00910F5D" w:rsidRPr="00A74B8B" w:rsidRDefault="00910F5D" w:rsidP="00A74B8B">
            <w:pPr>
              <w:tabs>
                <w:tab w:val="left" w:pos="540"/>
              </w:tabs>
              <w:ind w:left="-18" w:firstLine="540"/>
              <w:jc w:val="both"/>
              <w:rPr>
                <w:rFonts w:ascii="GHEA Grapalat" w:hAnsi="GHEA Grapalat"/>
                <w:lang w:val="hy-AM"/>
              </w:rPr>
            </w:pPr>
            <w:r w:rsidRPr="00A74B8B">
              <w:rPr>
                <w:rFonts w:ascii="GHEA Grapalat" w:hAnsi="GHEA Grapalat"/>
                <w:lang w:val="hy-AM"/>
              </w:rPr>
              <w:t xml:space="preserve">Հարկ է նշել, որ համազգեստի կրմամբ պայմանավորված  տեսաձայնագրող կամ լուսանկարահանող տեխնիկական միջոցներով ոչ գաղտնի վերահսկողության իրականացման բոլոր դեպքերում դրա մասին բանավոր նախազգուշացման պարտականության վերացումը հիմնավորված չէ, քանի որ ոստիկանության ծառայողի միայն համազգեստ կրելու </w:t>
            </w:r>
            <w:r w:rsidRPr="00A74B8B">
              <w:rPr>
                <w:rFonts w:ascii="GHEA Grapalat" w:hAnsi="GHEA Grapalat"/>
                <w:lang w:val="hy-AM"/>
              </w:rPr>
              <w:lastRenderedPageBreak/>
              <w:t>հանգամանքը չի կարող փաստել վերջինիս կողմից տեսաձայնագրող կամ լուսանկարահանող տեխնիկական միջոցներով ոչ գաղտնի վերահսկողության իրականացման մասին:</w:t>
            </w:r>
          </w:p>
          <w:p w:rsidR="00910F5D" w:rsidRPr="00A74B8B" w:rsidRDefault="00910F5D" w:rsidP="00A74B8B">
            <w:pPr>
              <w:tabs>
                <w:tab w:val="left" w:pos="540"/>
              </w:tabs>
              <w:ind w:left="-18" w:firstLine="540"/>
              <w:jc w:val="both"/>
              <w:rPr>
                <w:rFonts w:ascii="GHEA Grapalat" w:hAnsi="GHEA Grapalat"/>
                <w:lang w:val="hy-AM"/>
              </w:rPr>
            </w:pPr>
            <w:r w:rsidRPr="00A74B8B">
              <w:rPr>
                <w:rFonts w:ascii="GHEA Grapalat" w:hAnsi="GHEA Grapalat"/>
                <w:lang w:val="hy-AM"/>
              </w:rPr>
              <w:t>Այս առումով առաջարկում ենք տեսաձայնագրող կամ լուսանկարահանող տեխնիկական միջոցներով ոչ գաղտնի վերահսկողության իրականացման մասին բանավոր նախազգուշացնելու պարտականությունը վերացնել միայն այն դեպքերում, երբ տեսաձայնագրող կամ լուսանկարահանող տեխնիկական միջոցն ակնհայտ տեսանելի է ամրացված ոստիկանության ծառայողի համազգեստին կամ գտնվում է ոստիկանության ծառայողի ձեռքում:</w:t>
            </w:r>
          </w:p>
          <w:p w:rsidR="00910F5D" w:rsidRPr="00A74B8B" w:rsidRDefault="00910F5D" w:rsidP="00A74B8B">
            <w:pPr>
              <w:tabs>
                <w:tab w:val="left" w:pos="540"/>
              </w:tabs>
              <w:ind w:left="-18" w:firstLine="540"/>
              <w:jc w:val="both"/>
              <w:rPr>
                <w:rFonts w:ascii="GHEA Grapalat" w:hAnsi="GHEA Grapalat"/>
                <w:lang w:val="hy-AM"/>
              </w:rPr>
            </w:pPr>
            <w:r w:rsidRPr="00A74B8B">
              <w:rPr>
                <w:rFonts w:ascii="GHEA Grapalat" w:hAnsi="GHEA Grapalat"/>
                <w:lang w:val="hy-AM"/>
              </w:rPr>
              <w:t>Միևնույն ժամանակ հարկ է նշել, որ տեսաձայնագրող կամ լուսանկարահանող տեխնիկական միջոցներով ոչ գաղտնի վերահսկողության իրականացման մասին բանավոր նախազգուշացման պարտականության վերացումը կարող է խնդրահարույց լինել նաև որոշակի խնդիրներ ունեցող անձանց տեսանկյունից՝ հաշվի առնելով այն հանգամանքը, որ հիշյալ դեպքերում միայն տեսանելի ձևով  նշված սարքերը կրելու ոստիկանության ծառայողի պարտականությունը չի ապահովի հիշյալ անձանց՝ ոչ գաղտնի վերահսկողության իրականացման համար սահմանված երաշխիքը:</w:t>
            </w:r>
          </w:p>
          <w:p w:rsidR="009F41E1" w:rsidRPr="00A74B8B" w:rsidRDefault="009F41E1" w:rsidP="00A74B8B">
            <w:pPr>
              <w:tabs>
                <w:tab w:val="left" w:pos="540"/>
              </w:tabs>
              <w:ind w:left="-18"/>
              <w:jc w:val="both"/>
              <w:rPr>
                <w:rFonts w:ascii="GHEA Grapalat" w:hAnsi="GHEA Grapalat"/>
                <w:lang w:val="hy-AM"/>
              </w:rPr>
            </w:pPr>
          </w:p>
        </w:tc>
        <w:tc>
          <w:tcPr>
            <w:tcW w:w="3330" w:type="dxa"/>
            <w:tcBorders>
              <w:top w:val="single" w:sz="4" w:space="0" w:color="auto"/>
              <w:left w:val="single" w:sz="4" w:space="0" w:color="auto"/>
              <w:bottom w:val="single" w:sz="4" w:space="0" w:color="auto"/>
              <w:right w:val="single" w:sz="4" w:space="0" w:color="auto"/>
            </w:tcBorders>
          </w:tcPr>
          <w:p w:rsidR="009F41E1" w:rsidRPr="00A74B8B" w:rsidRDefault="005F0192" w:rsidP="00A74B8B">
            <w:pPr>
              <w:ind w:left="-18" w:right="72" w:firstLine="252"/>
              <w:jc w:val="both"/>
              <w:rPr>
                <w:rFonts w:ascii="GHEA Grapalat" w:hAnsi="GHEA Grapalat"/>
                <w:lang w:val="fr-FR"/>
              </w:rPr>
            </w:pPr>
            <w:r>
              <w:rPr>
                <w:rFonts w:ascii="GHEA Grapalat" w:hAnsi="GHEA Grapalat"/>
                <w:lang w:val="fr-FR"/>
              </w:rPr>
              <w:lastRenderedPageBreak/>
              <w:t xml:space="preserve">1.4. </w:t>
            </w:r>
            <w:proofErr w:type="spellStart"/>
            <w:r>
              <w:rPr>
                <w:rFonts w:ascii="GHEA Grapalat" w:hAnsi="GHEA Grapalat"/>
                <w:lang w:val="fr-FR"/>
              </w:rPr>
              <w:t>Առաջարկությունն</w:t>
            </w:r>
            <w:proofErr w:type="spellEnd"/>
            <w:r>
              <w:rPr>
                <w:rFonts w:ascii="GHEA Grapalat" w:hAnsi="GHEA Grapalat"/>
                <w:lang w:val="fr-FR"/>
              </w:rPr>
              <w:t xml:space="preserve"> </w:t>
            </w:r>
            <w:proofErr w:type="spellStart"/>
            <w:r>
              <w:rPr>
                <w:rFonts w:ascii="GHEA Grapalat" w:hAnsi="GHEA Grapalat"/>
                <w:lang w:val="fr-FR"/>
              </w:rPr>
              <w:t>ընդուն</w:t>
            </w:r>
            <w:r w:rsidR="001266B3" w:rsidRPr="00A74B8B">
              <w:rPr>
                <w:rFonts w:ascii="GHEA Grapalat" w:hAnsi="GHEA Grapalat"/>
                <w:lang w:val="fr-FR"/>
              </w:rPr>
              <w:t>ել</w:t>
            </w:r>
            <w:r>
              <w:rPr>
                <w:rFonts w:ascii="GHEA Grapalat" w:hAnsi="GHEA Grapalat"/>
                <w:lang w:val="fr-FR"/>
              </w:rPr>
              <w:t>ի</w:t>
            </w:r>
            <w:proofErr w:type="spellEnd"/>
            <w:r w:rsidR="001266B3" w:rsidRPr="00A74B8B">
              <w:rPr>
                <w:rFonts w:ascii="GHEA Grapalat" w:hAnsi="GHEA Grapalat"/>
                <w:lang w:val="fr-FR"/>
              </w:rPr>
              <w:t xml:space="preserve"> է:</w:t>
            </w:r>
          </w:p>
          <w:p w:rsidR="001266B3" w:rsidRPr="00A74B8B" w:rsidRDefault="001266B3" w:rsidP="00A74B8B">
            <w:pPr>
              <w:ind w:left="-18" w:right="72" w:firstLine="252"/>
              <w:jc w:val="both"/>
              <w:rPr>
                <w:rFonts w:ascii="GHEA Grapalat" w:hAnsi="GHEA Grapalat"/>
                <w:lang w:val="fr-FR"/>
              </w:rPr>
            </w:pPr>
          </w:p>
        </w:tc>
        <w:tc>
          <w:tcPr>
            <w:tcW w:w="2322" w:type="dxa"/>
            <w:tcBorders>
              <w:top w:val="single" w:sz="4" w:space="0" w:color="auto"/>
              <w:left w:val="single" w:sz="4" w:space="0" w:color="auto"/>
              <w:bottom w:val="single" w:sz="4" w:space="0" w:color="auto"/>
              <w:right w:val="single" w:sz="4" w:space="0" w:color="auto"/>
            </w:tcBorders>
            <w:shd w:val="clear" w:color="auto" w:fill="auto"/>
          </w:tcPr>
          <w:p w:rsidR="009F41E1" w:rsidRPr="00A74B8B" w:rsidRDefault="005F0192" w:rsidP="00A74B8B">
            <w:pPr>
              <w:ind w:left="-18" w:right="72" w:firstLine="18"/>
              <w:jc w:val="both"/>
              <w:rPr>
                <w:rFonts w:ascii="GHEA Grapalat" w:hAnsi="GHEA Grapalat"/>
                <w:lang w:val="fr-FR"/>
              </w:rPr>
            </w:pPr>
            <w:proofErr w:type="spellStart"/>
            <w:r>
              <w:rPr>
                <w:rFonts w:ascii="GHEA Grapalat" w:hAnsi="GHEA Grapalat"/>
                <w:sz w:val="22"/>
                <w:szCs w:val="22"/>
                <w:lang w:val="fr-FR"/>
              </w:rPr>
              <w:t>Այնուամենայնիվ</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նախագծում</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կատարվել</w:t>
            </w:r>
            <w:proofErr w:type="spellEnd"/>
            <w:r>
              <w:rPr>
                <w:rFonts w:ascii="GHEA Grapalat" w:hAnsi="GHEA Grapalat"/>
                <w:sz w:val="22"/>
                <w:szCs w:val="22"/>
                <w:lang w:val="fr-FR"/>
              </w:rPr>
              <w:t xml:space="preserve"> է </w:t>
            </w:r>
            <w:proofErr w:type="spellStart"/>
            <w:r>
              <w:rPr>
                <w:rFonts w:ascii="GHEA Grapalat" w:hAnsi="GHEA Grapalat"/>
                <w:sz w:val="22"/>
                <w:szCs w:val="22"/>
                <w:lang w:val="fr-FR"/>
              </w:rPr>
              <w:t>փոփոխություն</w:t>
            </w:r>
            <w:proofErr w:type="spellEnd"/>
            <w:r>
              <w:rPr>
                <w:rFonts w:ascii="GHEA Grapalat" w:hAnsi="GHEA Grapalat"/>
                <w:sz w:val="22"/>
                <w:szCs w:val="22"/>
                <w:lang w:val="fr-FR"/>
              </w:rPr>
              <w:t xml:space="preserve">, և </w:t>
            </w:r>
            <w:proofErr w:type="spellStart"/>
            <w:r>
              <w:rPr>
                <w:rFonts w:ascii="GHEA Grapalat" w:hAnsi="GHEA Grapalat"/>
                <w:sz w:val="22"/>
                <w:szCs w:val="22"/>
                <w:lang w:val="fr-FR"/>
              </w:rPr>
              <w:t>նախազգուշացվելու</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են</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ոստիկանության</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ծառայողի</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հետ</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անմիջականորեն</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հաղորդակցվող</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բոլոր</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անձինք</w:t>
            </w:r>
            <w:proofErr w:type="spellEnd"/>
            <w:r>
              <w:rPr>
                <w:rFonts w:ascii="GHEA Grapalat" w:hAnsi="GHEA Grapalat"/>
                <w:sz w:val="22"/>
                <w:szCs w:val="22"/>
                <w:lang w:val="fr-FR"/>
              </w:rPr>
              <w:t>:</w:t>
            </w:r>
          </w:p>
        </w:tc>
      </w:tr>
      <w:tr w:rsidR="009F41E1" w:rsidRPr="00A74B8B" w:rsidTr="006D1905">
        <w:trPr>
          <w:trHeight w:val="1880"/>
        </w:trPr>
        <w:tc>
          <w:tcPr>
            <w:tcW w:w="412" w:type="dxa"/>
            <w:tcBorders>
              <w:top w:val="single" w:sz="4" w:space="0" w:color="auto"/>
              <w:left w:val="single" w:sz="4" w:space="0" w:color="auto"/>
              <w:bottom w:val="single" w:sz="4" w:space="0" w:color="auto"/>
              <w:right w:val="single" w:sz="4" w:space="0" w:color="auto"/>
            </w:tcBorders>
          </w:tcPr>
          <w:p w:rsidR="009F41E1" w:rsidRPr="00A74B8B" w:rsidRDefault="009F41E1" w:rsidP="00062496">
            <w:pPr>
              <w:spacing w:line="276" w:lineRule="auto"/>
              <w:ind w:left="-108" w:right="-111"/>
              <w:jc w:val="center"/>
              <w:rPr>
                <w:rFonts w:ascii="GHEA Grapalat" w:hAnsi="GHEA Grapalat" w:cs="Sylfaen"/>
                <w:b/>
                <w:lang w:val="fr-FR"/>
              </w:rPr>
            </w:pPr>
          </w:p>
        </w:tc>
        <w:tc>
          <w:tcPr>
            <w:tcW w:w="2198" w:type="dxa"/>
            <w:vMerge/>
            <w:tcBorders>
              <w:top w:val="nil"/>
              <w:left w:val="single" w:sz="4" w:space="0" w:color="auto"/>
              <w:right w:val="single" w:sz="4" w:space="0" w:color="auto"/>
            </w:tcBorders>
          </w:tcPr>
          <w:p w:rsidR="009F41E1" w:rsidRPr="00A74B8B" w:rsidRDefault="009F41E1" w:rsidP="00FC0793">
            <w:pPr>
              <w:ind w:left="-108" w:right="-111"/>
              <w:jc w:val="center"/>
              <w:rPr>
                <w:rFonts w:ascii="GHEA Grapalat" w:hAnsi="GHEA Grapalat" w:cs="Sylfaen"/>
                <w:b/>
                <w:lang w:val="fr-FR"/>
              </w:rPr>
            </w:pPr>
          </w:p>
        </w:tc>
        <w:tc>
          <w:tcPr>
            <w:tcW w:w="6570" w:type="dxa"/>
            <w:tcBorders>
              <w:top w:val="single" w:sz="4" w:space="0" w:color="auto"/>
              <w:left w:val="single" w:sz="4" w:space="0" w:color="auto"/>
              <w:bottom w:val="single" w:sz="4" w:space="0" w:color="auto"/>
              <w:right w:val="single" w:sz="4" w:space="0" w:color="auto"/>
            </w:tcBorders>
          </w:tcPr>
          <w:p w:rsidR="009F41E1" w:rsidRPr="00A74B8B" w:rsidRDefault="009F41E1" w:rsidP="00A74B8B">
            <w:pPr>
              <w:tabs>
                <w:tab w:val="left" w:pos="540"/>
              </w:tabs>
              <w:ind w:left="-18" w:firstLine="540"/>
              <w:jc w:val="both"/>
              <w:rPr>
                <w:rFonts w:ascii="GHEA Grapalat" w:hAnsi="GHEA Grapalat"/>
                <w:lang w:val="hy-AM"/>
              </w:rPr>
            </w:pPr>
            <w:r w:rsidRPr="00A74B8B">
              <w:rPr>
                <w:rFonts w:ascii="GHEA Grapalat" w:hAnsi="GHEA Grapalat"/>
                <w:lang w:val="hy-AM"/>
              </w:rPr>
              <w:t xml:space="preserve">1.4. Նախագծում </w:t>
            </w:r>
            <w:r w:rsidRPr="00A74B8B">
              <w:rPr>
                <w:rFonts w:ascii="GHEA Grapalat" w:hAnsi="GHEA Grapalat"/>
                <w:lang w:val="af-ZA"/>
              </w:rPr>
              <w:t xml:space="preserve">մասամբ </w:t>
            </w:r>
            <w:r w:rsidRPr="00A74B8B">
              <w:rPr>
                <w:rFonts w:ascii="GHEA Grapalat" w:hAnsi="GHEA Grapalat"/>
                <w:lang w:val="hy-AM"/>
              </w:rPr>
              <w:t>պահպանված</w:t>
            </w:r>
            <w:r w:rsidRPr="00A74B8B">
              <w:rPr>
                <w:rFonts w:ascii="GHEA Grapalat" w:hAnsi="GHEA Grapalat"/>
                <w:lang w:val="af-ZA"/>
              </w:rPr>
              <w:t xml:space="preserve"> չ</w:t>
            </w:r>
            <w:r w:rsidRPr="00A74B8B">
              <w:rPr>
                <w:rFonts w:ascii="GHEA Grapalat" w:hAnsi="GHEA Grapalat"/>
                <w:lang w:val="hy-AM"/>
              </w:rPr>
              <w:t>են օրենսդրական</w:t>
            </w:r>
            <w:r w:rsidRPr="00A74B8B">
              <w:rPr>
                <w:rFonts w:ascii="GHEA Grapalat" w:hAnsi="GHEA Grapalat"/>
                <w:lang w:val="af-ZA"/>
              </w:rPr>
              <w:t xml:space="preserve"> </w:t>
            </w:r>
            <w:r w:rsidRPr="00A74B8B">
              <w:rPr>
                <w:rFonts w:ascii="GHEA Grapalat" w:hAnsi="GHEA Grapalat"/>
                <w:lang w:val="hy-AM"/>
              </w:rPr>
              <w:t>տեխնիկայի կանոնները</w:t>
            </w:r>
            <w:r w:rsidRPr="00A74B8B">
              <w:rPr>
                <w:rFonts w:ascii="GHEA Grapalat" w:hAnsi="GHEA Grapalat"/>
                <w:lang w:val="af-ZA"/>
              </w:rPr>
              <w:t xml:space="preserve">: Այսպես՝ </w:t>
            </w:r>
            <w:r w:rsidRPr="00A74B8B">
              <w:rPr>
                <w:rFonts w:ascii="GHEA Grapalat" w:hAnsi="GHEA Grapalat"/>
                <w:lang w:val="hy-AM"/>
              </w:rPr>
              <w:t>նախագծի 1-ին հոդվածով լրացվող 5.1-ին հոդվածի</w:t>
            </w:r>
            <w:r w:rsidRPr="00A74B8B">
              <w:rPr>
                <w:rFonts w:ascii="GHEA Grapalat" w:hAnsi="GHEA Grapalat"/>
                <w:lang w:val="af-ZA"/>
              </w:rPr>
              <w:t xml:space="preserve"> </w:t>
            </w:r>
            <w:r w:rsidRPr="00A74B8B">
              <w:rPr>
                <w:rFonts w:ascii="GHEA Grapalat" w:hAnsi="GHEA Grapalat"/>
                <w:lang w:val="hy-AM"/>
              </w:rPr>
              <w:t>մասերի</w:t>
            </w:r>
            <w:r w:rsidRPr="00A74B8B">
              <w:rPr>
                <w:rFonts w:ascii="GHEA Grapalat" w:hAnsi="GHEA Grapalat"/>
                <w:lang w:val="af-ZA"/>
              </w:rPr>
              <w:t xml:space="preserve"> համարակալումն անհրաժեշտ է վերանայել, քանի որ պահպանված չէ դրանց հաջորդականությունը:</w:t>
            </w:r>
          </w:p>
          <w:p w:rsidR="009F41E1" w:rsidRPr="00A74B8B" w:rsidRDefault="009F41E1" w:rsidP="00A74B8B">
            <w:pPr>
              <w:tabs>
                <w:tab w:val="left" w:pos="540"/>
              </w:tabs>
              <w:ind w:left="-18"/>
              <w:jc w:val="both"/>
              <w:rPr>
                <w:rFonts w:ascii="GHEA Grapalat" w:hAnsi="GHEA Grapalat"/>
                <w:lang w:val="hy-AM"/>
              </w:rPr>
            </w:pPr>
          </w:p>
        </w:tc>
        <w:tc>
          <w:tcPr>
            <w:tcW w:w="3330" w:type="dxa"/>
            <w:tcBorders>
              <w:top w:val="single" w:sz="4" w:space="0" w:color="auto"/>
              <w:left w:val="single" w:sz="4" w:space="0" w:color="auto"/>
              <w:bottom w:val="single" w:sz="4" w:space="0" w:color="auto"/>
              <w:right w:val="single" w:sz="4" w:space="0" w:color="auto"/>
            </w:tcBorders>
          </w:tcPr>
          <w:p w:rsidR="009F41E1" w:rsidRPr="00A74B8B" w:rsidRDefault="001266B3" w:rsidP="00A74B8B">
            <w:pPr>
              <w:ind w:left="-18" w:right="72" w:firstLine="252"/>
              <w:jc w:val="both"/>
              <w:rPr>
                <w:rFonts w:ascii="GHEA Grapalat" w:hAnsi="GHEA Grapalat"/>
                <w:lang w:val="fr-FR"/>
              </w:rPr>
            </w:pPr>
            <w:proofErr w:type="spellStart"/>
            <w:r w:rsidRPr="00A74B8B">
              <w:rPr>
                <w:rFonts w:ascii="GHEA Grapalat" w:hAnsi="GHEA Grapalat"/>
                <w:lang w:val="fr-FR"/>
              </w:rPr>
              <w:t>Ընդունելի</w:t>
            </w:r>
            <w:proofErr w:type="spellEnd"/>
            <w:r w:rsidRPr="00A74B8B">
              <w:rPr>
                <w:rFonts w:ascii="GHEA Grapalat" w:hAnsi="GHEA Grapalat"/>
                <w:lang w:val="fr-FR"/>
              </w:rPr>
              <w:t xml:space="preserve"> է:</w:t>
            </w:r>
          </w:p>
        </w:tc>
        <w:tc>
          <w:tcPr>
            <w:tcW w:w="2322" w:type="dxa"/>
            <w:tcBorders>
              <w:top w:val="single" w:sz="4" w:space="0" w:color="auto"/>
              <w:left w:val="single" w:sz="4" w:space="0" w:color="auto"/>
              <w:bottom w:val="single" w:sz="4" w:space="0" w:color="auto"/>
              <w:right w:val="single" w:sz="4" w:space="0" w:color="auto"/>
            </w:tcBorders>
            <w:shd w:val="clear" w:color="auto" w:fill="auto"/>
          </w:tcPr>
          <w:p w:rsidR="009F41E1" w:rsidRPr="00A74B8B" w:rsidRDefault="001266B3" w:rsidP="00A74B8B">
            <w:pPr>
              <w:ind w:left="-18" w:right="72" w:firstLine="18"/>
              <w:jc w:val="both"/>
              <w:rPr>
                <w:rFonts w:ascii="GHEA Grapalat" w:hAnsi="GHEA Grapalat"/>
                <w:lang w:val="fr-FR"/>
              </w:rPr>
            </w:pPr>
            <w:proofErr w:type="spellStart"/>
            <w:r w:rsidRPr="00A74B8B">
              <w:rPr>
                <w:rFonts w:ascii="GHEA Grapalat" w:hAnsi="GHEA Grapalat"/>
                <w:lang w:val="fr-FR"/>
              </w:rPr>
              <w:t>Համարակալումը</w:t>
            </w:r>
            <w:proofErr w:type="spellEnd"/>
            <w:r w:rsidRPr="00A74B8B">
              <w:rPr>
                <w:rFonts w:ascii="GHEA Grapalat" w:hAnsi="GHEA Grapalat"/>
                <w:lang w:val="fr-FR"/>
              </w:rPr>
              <w:t xml:space="preserve"> </w:t>
            </w:r>
            <w:proofErr w:type="spellStart"/>
            <w:r w:rsidRPr="00A74B8B">
              <w:rPr>
                <w:rFonts w:ascii="GHEA Grapalat" w:hAnsi="GHEA Grapalat"/>
                <w:lang w:val="fr-FR"/>
              </w:rPr>
              <w:t>շտկվել</w:t>
            </w:r>
            <w:proofErr w:type="spellEnd"/>
            <w:r w:rsidRPr="00A74B8B">
              <w:rPr>
                <w:rFonts w:ascii="GHEA Grapalat" w:hAnsi="GHEA Grapalat"/>
                <w:lang w:val="fr-FR"/>
              </w:rPr>
              <w:t xml:space="preserve"> է:</w:t>
            </w:r>
          </w:p>
        </w:tc>
      </w:tr>
    </w:tbl>
    <w:p w:rsidR="00E00138" w:rsidRPr="00A74B8B" w:rsidRDefault="00E00138" w:rsidP="00062496">
      <w:pPr>
        <w:spacing w:line="276" w:lineRule="auto"/>
        <w:rPr>
          <w:rFonts w:ascii="GHEA Grapalat" w:hAnsi="GHEA Grapalat"/>
          <w:sz w:val="22"/>
          <w:szCs w:val="22"/>
          <w:lang w:val="af-ZA"/>
        </w:rPr>
      </w:pPr>
    </w:p>
    <w:p w:rsidR="00E00138" w:rsidRPr="00A74B8B" w:rsidRDefault="00E00138" w:rsidP="00062496">
      <w:pPr>
        <w:spacing w:line="276" w:lineRule="auto"/>
        <w:jc w:val="right"/>
        <w:rPr>
          <w:rFonts w:ascii="GHEA Grapalat" w:hAnsi="GHEA Grapalat"/>
          <w:b/>
          <w:i/>
          <w:sz w:val="22"/>
          <w:szCs w:val="22"/>
          <w:lang w:val="af-ZA"/>
        </w:rPr>
      </w:pPr>
      <w:r w:rsidRPr="00A74B8B">
        <w:rPr>
          <w:rFonts w:ascii="GHEA Grapalat" w:hAnsi="GHEA Grapalat"/>
          <w:b/>
          <w:i/>
          <w:sz w:val="22"/>
          <w:szCs w:val="22"/>
          <w:lang w:val="af-ZA"/>
        </w:rPr>
        <w:t>ՀՀ  ՈՍՏԻԿԱՆՈՒԹՅՈՒՆ</w:t>
      </w:r>
    </w:p>
    <w:p w:rsidR="00D02548" w:rsidRDefault="00D02548" w:rsidP="00976EBB">
      <w:pPr>
        <w:spacing w:line="276" w:lineRule="auto"/>
        <w:jc w:val="right"/>
        <w:rPr>
          <w:rFonts w:ascii="GHEA Grapalat" w:hAnsi="GHEA Grapalat"/>
          <w:b/>
          <w:i/>
          <w:sz w:val="18"/>
          <w:szCs w:val="18"/>
          <w:lang w:val="af-ZA"/>
        </w:rPr>
      </w:pPr>
    </w:p>
    <w:p w:rsidR="00CA055C" w:rsidRPr="00D02548" w:rsidRDefault="00E82DE2" w:rsidP="00976EBB">
      <w:pPr>
        <w:spacing w:line="276" w:lineRule="auto"/>
        <w:jc w:val="right"/>
        <w:rPr>
          <w:rFonts w:ascii="GHEA Grapalat" w:hAnsi="GHEA Grapalat"/>
          <w:b/>
          <w:sz w:val="18"/>
          <w:szCs w:val="18"/>
        </w:rPr>
      </w:pPr>
      <w:r>
        <w:rPr>
          <w:rFonts w:ascii="GHEA Grapalat" w:hAnsi="GHEA Grapalat"/>
          <w:b/>
          <w:i/>
          <w:sz w:val="18"/>
          <w:szCs w:val="18"/>
          <w:lang w:val="af-ZA"/>
        </w:rPr>
        <w:t>11.11</w:t>
      </w:r>
      <w:r w:rsidR="00213675" w:rsidRPr="00D02548">
        <w:rPr>
          <w:rFonts w:ascii="GHEA Grapalat" w:hAnsi="GHEA Grapalat"/>
          <w:b/>
          <w:i/>
          <w:sz w:val="18"/>
          <w:szCs w:val="18"/>
          <w:lang w:val="af-ZA"/>
        </w:rPr>
        <w:t>.2019</w:t>
      </w:r>
    </w:p>
    <w:sectPr w:rsidR="00CA055C" w:rsidRPr="00D02548" w:rsidSect="008D6AC2">
      <w:pgSz w:w="15840" w:h="12240" w:orient="landscape"/>
      <w:pgMar w:top="567" w:right="540" w:bottom="1440" w:left="63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05FA" w:rsidRDefault="007805FA" w:rsidP="0075720F">
      <w:r>
        <w:separator/>
      </w:r>
    </w:p>
  </w:endnote>
  <w:endnote w:type="continuationSeparator" w:id="0">
    <w:p w:rsidR="007805FA" w:rsidRDefault="007805FA" w:rsidP="007572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05FA" w:rsidRDefault="007805FA" w:rsidP="0075720F">
      <w:r>
        <w:separator/>
      </w:r>
    </w:p>
  </w:footnote>
  <w:footnote w:type="continuationSeparator" w:id="0">
    <w:p w:rsidR="007805FA" w:rsidRDefault="007805FA" w:rsidP="007572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D0411F"/>
    <w:multiLevelType w:val="hybridMultilevel"/>
    <w:tmpl w:val="7F0ED62E"/>
    <w:lvl w:ilvl="0" w:tplc="1D801812">
      <w:start w:val="1"/>
      <w:numFmt w:val="decimal"/>
      <w:lvlText w:val="%1."/>
      <w:lvlJc w:val="left"/>
      <w:pPr>
        <w:ind w:left="990" w:hanging="360"/>
      </w:pPr>
      <w:rPr>
        <w:rFonts w:hint="default"/>
        <w:i w:val="0"/>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00138"/>
    <w:rsid w:val="00015ADE"/>
    <w:rsid w:val="00022809"/>
    <w:rsid w:val="00034B1F"/>
    <w:rsid w:val="0005373E"/>
    <w:rsid w:val="00057469"/>
    <w:rsid w:val="00062496"/>
    <w:rsid w:val="00064894"/>
    <w:rsid w:val="00082C36"/>
    <w:rsid w:val="00086D5B"/>
    <w:rsid w:val="00095DD4"/>
    <w:rsid w:val="000960FD"/>
    <w:rsid w:val="000B2431"/>
    <w:rsid w:val="000D21F1"/>
    <w:rsid w:val="000E162C"/>
    <w:rsid w:val="0010156C"/>
    <w:rsid w:val="0010174C"/>
    <w:rsid w:val="001139EF"/>
    <w:rsid w:val="001266B3"/>
    <w:rsid w:val="001274E8"/>
    <w:rsid w:val="00130C57"/>
    <w:rsid w:val="00147A70"/>
    <w:rsid w:val="00153E0A"/>
    <w:rsid w:val="00160CD8"/>
    <w:rsid w:val="00175952"/>
    <w:rsid w:val="0018288D"/>
    <w:rsid w:val="00196C90"/>
    <w:rsid w:val="001D0EB9"/>
    <w:rsid w:val="001E7A1F"/>
    <w:rsid w:val="002109A9"/>
    <w:rsid w:val="00213675"/>
    <w:rsid w:val="00231913"/>
    <w:rsid w:val="00290AA5"/>
    <w:rsid w:val="002D078E"/>
    <w:rsid w:val="002D6616"/>
    <w:rsid w:val="003103DE"/>
    <w:rsid w:val="00350898"/>
    <w:rsid w:val="00371302"/>
    <w:rsid w:val="0038142B"/>
    <w:rsid w:val="00383599"/>
    <w:rsid w:val="003D73BD"/>
    <w:rsid w:val="003E1308"/>
    <w:rsid w:val="004111EE"/>
    <w:rsid w:val="0041182F"/>
    <w:rsid w:val="00417E20"/>
    <w:rsid w:val="00431C05"/>
    <w:rsid w:val="00433B98"/>
    <w:rsid w:val="00450C27"/>
    <w:rsid w:val="004608CB"/>
    <w:rsid w:val="004840C2"/>
    <w:rsid w:val="00486D11"/>
    <w:rsid w:val="00495BB6"/>
    <w:rsid w:val="004A4FAE"/>
    <w:rsid w:val="004C7A35"/>
    <w:rsid w:val="004D54DA"/>
    <w:rsid w:val="004E38D4"/>
    <w:rsid w:val="004E67EC"/>
    <w:rsid w:val="004F5045"/>
    <w:rsid w:val="00517C9A"/>
    <w:rsid w:val="0058101D"/>
    <w:rsid w:val="00582D27"/>
    <w:rsid w:val="005854F8"/>
    <w:rsid w:val="005A0B5A"/>
    <w:rsid w:val="005B7112"/>
    <w:rsid w:val="005D0766"/>
    <w:rsid w:val="005D2D3F"/>
    <w:rsid w:val="005F0192"/>
    <w:rsid w:val="00602658"/>
    <w:rsid w:val="0061436C"/>
    <w:rsid w:val="00614457"/>
    <w:rsid w:val="00625CB3"/>
    <w:rsid w:val="00633B68"/>
    <w:rsid w:val="00643B26"/>
    <w:rsid w:val="00684CE0"/>
    <w:rsid w:val="00687595"/>
    <w:rsid w:val="00690B0A"/>
    <w:rsid w:val="00695541"/>
    <w:rsid w:val="006967FB"/>
    <w:rsid w:val="006A4CF9"/>
    <w:rsid w:val="006C024B"/>
    <w:rsid w:val="006C1CD1"/>
    <w:rsid w:val="006D1905"/>
    <w:rsid w:val="006D2225"/>
    <w:rsid w:val="006D2C87"/>
    <w:rsid w:val="006F1DB4"/>
    <w:rsid w:val="006F393A"/>
    <w:rsid w:val="006F77E1"/>
    <w:rsid w:val="00700232"/>
    <w:rsid w:val="007550A7"/>
    <w:rsid w:val="0075720F"/>
    <w:rsid w:val="007646D9"/>
    <w:rsid w:val="00775DF4"/>
    <w:rsid w:val="00777B1F"/>
    <w:rsid w:val="007805FA"/>
    <w:rsid w:val="007D4D7C"/>
    <w:rsid w:val="0080504E"/>
    <w:rsid w:val="00824EA6"/>
    <w:rsid w:val="008509A5"/>
    <w:rsid w:val="00890532"/>
    <w:rsid w:val="008A2C9B"/>
    <w:rsid w:val="008B27AD"/>
    <w:rsid w:val="008C6022"/>
    <w:rsid w:val="008C6EEA"/>
    <w:rsid w:val="008D6AC2"/>
    <w:rsid w:val="008E1A0C"/>
    <w:rsid w:val="008E64A1"/>
    <w:rsid w:val="008F2A5D"/>
    <w:rsid w:val="00910F5D"/>
    <w:rsid w:val="00915425"/>
    <w:rsid w:val="00921038"/>
    <w:rsid w:val="00930DC7"/>
    <w:rsid w:val="0095122D"/>
    <w:rsid w:val="009537A4"/>
    <w:rsid w:val="00956CC1"/>
    <w:rsid w:val="00975149"/>
    <w:rsid w:val="00976EBB"/>
    <w:rsid w:val="00994CF6"/>
    <w:rsid w:val="00996D82"/>
    <w:rsid w:val="009A76D7"/>
    <w:rsid w:val="009C09EB"/>
    <w:rsid w:val="009F406D"/>
    <w:rsid w:val="009F41E1"/>
    <w:rsid w:val="00A0464A"/>
    <w:rsid w:val="00A1149C"/>
    <w:rsid w:val="00A375BC"/>
    <w:rsid w:val="00A5397C"/>
    <w:rsid w:val="00A718E3"/>
    <w:rsid w:val="00A74B8B"/>
    <w:rsid w:val="00A827C3"/>
    <w:rsid w:val="00A957C9"/>
    <w:rsid w:val="00AA157D"/>
    <w:rsid w:val="00AA6672"/>
    <w:rsid w:val="00AA71BC"/>
    <w:rsid w:val="00AE7EC5"/>
    <w:rsid w:val="00AF2F3C"/>
    <w:rsid w:val="00B1682A"/>
    <w:rsid w:val="00B5434C"/>
    <w:rsid w:val="00B70BC3"/>
    <w:rsid w:val="00B8292B"/>
    <w:rsid w:val="00B92396"/>
    <w:rsid w:val="00BC00A3"/>
    <w:rsid w:val="00BE1297"/>
    <w:rsid w:val="00BF0897"/>
    <w:rsid w:val="00BF6A25"/>
    <w:rsid w:val="00BF7661"/>
    <w:rsid w:val="00C00CDF"/>
    <w:rsid w:val="00C0414D"/>
    <w:rsid w:val="00C06920"/>
    <w:rsid w:val="00C3619A"/>
    <w:rsid w:val="00C43428"/>
    <w:rsid w:val="00C47796"/>
    <w:rsid w:val="00C52C26"/>
    <w:rsid w:val="00C64D6A"/>
    <w:rsid w:val="00C725FD"/>
    <w:rsid w:val="00C92105"/>
    <w:rsid w:val="00CA055C"/>
    <w:rsid w:val="00CA7068"/>
    <w:rsid w:val="00CE611B"/>
    <w:rsid w:val="00CF462F"/>
    <w:rsid w:val="00D02548"/>
    <w:rsid w:val="00D063C0"/>
    <w:rsid w:val="00D1370C"/>
    <w:rsid w:val="00D15E5F"/>
    <w:rsid w:val="00D20D07"/>
    <w:rsid w:val="00D245D1"/>
    <w:rsid w:val="00D401D5"/>
    <w:rsid w:val="00D50372"/>
    <w:rsid w:val="00D56633"/>
    <w:rsid w:val="00D74086"/>
    <w:rsid w:val="00D80237"/>
    <w:rsid w:val="00D8563A"/>
    <w:rsid w:val="00DA0B88"/>
    <w:rsid w:val="00DA2A72"/>
    <w:rsid w:val="00DB1279"/>
    <w:rsid w:val="00DD1459"/>
    <w:rsid w:val="00DD3AA1"/>
    <w:rsid w:val="00DF05DE"/>
    <w:rsid w:val="00E00138"/>
    <w:rsid w:val="00E159C7"/>
    <w:rsid w:val="00E16632"/>
    <w:rsid w:val="00E17268"/>
    <w:rsid w:val="00E22CB8"/>
    <w:rsid w:val="00E36C44"/>
    <w:rsid w:val="00E46200"/>
    <w:rsid w:val="00E5255B"/>
    <w:rsid w:val="00E56EAE"/>
    <w:rsid w:val="00E64C5B"/>
    <w:rsid w:val="00E82DE2"/>
    <w:rsid w:val="00E82E5C"/>
    <w:rsid w:val="00E87BF3"/>
    <w:rsid w:val="00E90A55"/>
    <w:rsid w:val="00E96A1D"/>
    <w:rsid w:val="00EA0C79"/>
    <w:rsid w:val="00EB0047"/>
    <w:rsid w:val="00EB76B1"/>
    <w:rsid w:val="00ED29C2"/>
    <w:rsid w:val="00EE663F"/>
    <w:rsid w:val="00EF1530"/>
    <w:rsid w:val="00F11FA6"/>
    <w:rsid w:val="00F14AA3"/>
    <w:rsid w:val="00F21C9F"/>
    <w:rsid w:val="00F3224C"/>
    <w:rsid w:val="00F60E61"/>
    <w:rsid w:val="00F67C2A"/>
    <w:rsid w:val="00F8033C"/>
    <w:rsid w:val="00F859C9"/>
    <w:rsid w:val="00FB2AAF"/>
    <w:rsid w:val="00FC0793"/>
    <w:rsid w:val="00FC6FCB"/>
    <w:rsid w:val="00FE1A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138"/>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00138"/>
    <w:pPr>
      <w:spacing w:after="120" w:line="480" w:lineRule="auto"/>
    </w:pPr>
    <w:rPr>
      <w:sz w:val="20"/>
      <w:szCs w:val="20"/>
      <w:lang w:val="en-AU"/>
    </w:rPr>
  </w:style>
  <w:style w:type="character" w:customStyle="1" w:styleId="BodyText2Char">
    <w:name w:val="Body Text 2 Char"/>
    <w:basedOn w:val="DefaultParagraphFont"/>
    <w:link w:val="BodyText2"/>
    <w:rsid w:val="00E00138"/>
    <w:rPr>
      <w:rFonts w:ascii="Times New Roman" w:eastAsia="Times New Roman" w:hAnsi="Times New Roman" w:cs="Times New Roman"/>
      <w:sz w:val="20"/>
      <w:szCs w:val="20"/>
      <w:lang w:val="en-AU" w:eastAsia="ru-RU"/>
    </w:rPr>
  </w:style>
  <w:style w:type="character" w:customStyle="1" w:styleId="FontStyle12">
    <w:name w:val="Font Style12"/>
    <w:uiPriority w:val="99"/>
    <w:rsid w:val="00E00138"/>
    <w:rPr>
      <w:rFonts w:ascii="Sylfaen" w:hAnsi="Sylfaen" w:cs="Sylfaen" w:hint="default"/>
      <w:sz w:val="22"/>
      <w:szCs w:val="22"/>
    </w:rPr>
  </w:style>
  <w:style w:type="paragraph" w:styleId="CommentText">
    <w:name w:val="annotation text"/>
    <w:basedOn w:val="Normal"/>
    <w:link w:val="CommentTextChar"/>
    <w:uiPriority w:val="99"/>
    <w:unhideWhenUsed/>
    <w:rsid w:val="0075720F"/>
    <w:pPr>
      <w:spacing w:after="20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75720F"/>
    <w:rPr>
      <w:sz w:val="20"/>
      <w:szCs w:val="20"/>
    </w:rPr>
  </w:style>
  <w:style w:type="paragraph" w:styleId="FootnoteText">
    <w:name w:val="footnote text"/>
    <w:basedOn w:val="Normal"/>
    <w:link w:val="FootnoteTextChar"/>
    <w:uiPriority w:val="99"/>
    <w:unhideWhenUsed/>
    <w:rsid w:val="0075720F"/>
    <w:rPr>
      <w:rFonts w:ascii="Calibri" w:hAnsi="Calibri"/>
      <w:sz w:val="20"/>
      <w:szCs w:val="20"/>
      <w:lang w:val="en-US" w:eastAsia="en-US"/>
    </w:rPr>
  </w:style>
  <w:style w:type="character" w:customStyle="1" w:styleId="FootnoteTextChar">
    <w:name w:val="Footnote Text Char"/>
    <w:basedOn w:val="DefaultParagraphFont"/>
    <w:link w:val="FootnoteText"/>
    <w:uiPriority w:val="99"/>
    <w:rsid w:val="0075720F"/>
    <w:rPr>
      <w:rFonts w:ascii="Calibri" w:eastAsia="Times New Roman" w:hAnsi="Calibri" w:cs="Times New Roman"/>
      <w:sz w:val="20"/>
      <w:szCs w:val="20"/>
    </w:rPr>
  </w:style>
  <w:style w:type="character" w:styleId="FootnoteReference">
    <w:name w:val="footnote reference"/>
    <w:basedOn w:val="DefaultParagraphFont"/>
    <w:uiPriority w:val="99"/>
    <w:semiHidden/>
    <w:unhideWhenUsed/>
    <w:rsid w:val="0075720F"/>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6DA272-DFC5-4CDF-8B4F-39CFF26C7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Pages>
  <Words>3381</Words>
  <Characters>19277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http://mul.police.gov.am/tasks/docs/attachment.php?id=292261&amp;fn=2_Ampopatert_VOST.docx&amp;out=0&amp;token=d638203bcfc3491534f0</cp:keywords>
  <cp:lastModifiedBy>User</cp:lastModifiedBy>
  <cp:revision>9</cp:revision>
  <dcterms:created xsi:type="dcterms:W3CDTF">2019-11-13T11:55:00Z</dcterms:created>
  <dcterms:modified xsi:type="dcterms:W3CDTF">2019-11-13T12:21:00Z</dcterms:modified>
</cp:coreProperties>
</file>