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0AA5" w:rsidRPr="007821F7" w:rsidRDefault="00410AA5" w:rsidP="001D0677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                                   </w:t>
      </w:r>
      <w:r w:rsidRPr="003D7C85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Pr="001068B1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1</w:t>
      </w:r>
    </w:p>
    <w:p w:rsidR="00410AA5" w:rsidRPr="003D7C85" w:rsidRDefault="00410AA5" w:rsidP="001D0677">
      <w:pPr>
        <w:pStyle w:val="mechtex"/>
        <w:ind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</w:t>
      </w:r>
      <w:r w:rsidRPr="003D7C85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 w:rsidRPr="00A2215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3D7C85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410AA5" w:rsidRDefault="00410AA5" w:rsidP="001D0677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        նոյեմբերի</w:t>
      </w:r>
      <w:r w:rsidRPr="00A2215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5</w:t>
      </w:r>
      <w:r w:rsidRPr="00A2215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ի N </w:t>
      </w:r>
      <w:r w:rsidR="0042107C">
        <w:rPr>
          <w:rFonts w:ascii="GHEA Mariam" w:hAnsi="GHEA Mariam"/>
          <w:spacing w:val="-2"/>
          <w:sz w:val="24"/>
          <w:szCs w:val="24"/>
          <w:lang w:val="hy-AM"/>
        </w:rPr>
        <w:t xml:space="preserve">       </w:t>
      </w:r>
      <w:bookmarkStart w:id="0" w:name="_GoBack"/>
      <w:bookmarkEnd w:id="0"/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 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410AA5" w:rsidRDefault="00410AA5">
      <w:pPr>
        <w:pStyle w:val="mechtex"/>
        <w:rPr>
          <w:rFonts w:ascii="Sylfaen" w:hAnsi="Sylfaen"/>
          <w:lang w:val="hy-AM"/>
        </w:rPr>
      </w:pPr>
    </w:p>
    <w:p w:rsidR="00410AA5" w:rsidRPr="00410AA5" w:rsidRDefault="00410AA5" w:rsidP="00410AA5">
      <w:pPr>
        <w:rPr>
          <w:lang w:val="hy-AM"/>
        </w:rPr>
      </w:pPr>
    </w:p>
    <w:p w:rsidR="00410AA5" w:rsidRPr="00410AA5" w:rsidRDefault="00410AA5" w:rsidP="00410AA5">
      <w:pPr>
        <w:rPr>
          <w:lang w:val="hy-AM"/>
        </w:rPr>
      </w:pPr>
    </w:p>
    <w:tbl>
      <w:tblPr>
        <w:tblW w:w="150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8"/>
        <w:gridCol w:w="777"/>
        <w:gridCol w:w="1260"/>
        <w:gridCol w:w="3019"/>
        <w:gridCol w:w="2746"/>
        <w:gridCol w:w="3060"/>
        <w:gridCol w:w="3339"/>
        <w:gridCol w:w="24"/>
      </w:tblGrid>
      <w:tr w:rsidR="00240F8B" w:rsidRPr="001E1586" w:rsidTr="00240F8B">
        <w:trPr>
          <w:trHeight w:val="469"/>
        </w:trPr>
        <w:tc>
          <w:tcPr>
            <w:tcW w:w="15063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40F8B" w:rsidRDefault="00240F8B" w:rsidP="00240F8B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240F8B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«ՀԱՅԱՍՏԱՆԻ ՀԱՆՐԱՊԵՏՈՒԹՅԱՆ 2026 ԹՎԱԿԱՆԻ ՊԵՏԱԿԱՆ ԲՅՈՒՋԵԻ  ՄԱՍԻՆ» ՕՐԵՆՔԻ N 1 ՀԱՎԵԼՎԱԾԻ  </w:t>
            </w:r>
          </w:p>
          <w:p w:rsidR="00240F8B" w:rsidRDefault="00240F8B" w:rsidP="00240F8B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240F8B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N 2 ԱՂՅՈՒՍԱԿՈՒՄ ԿԱՏԱՐՎՈՂ ՎԵՐԱԲԱՇԽՈՒՄԸ ԵՎ ՀԱՅԱՍՏԱՆԻ ՀԱՆՐԱՊԵՏՈՒԹՅԱՆ ԿԱՌԱՎԱՐՈՒԹՅԱՆ </w:t>
            </w:r>
          </w:p>
          <w:p w:rsidR="00240F8B" w:rsidRPr="00240F8B" w:rsidRDefault="00240F8B" w:rsidP="00240F8B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240F8B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2025 ԹՎԱԿԱՆԻ ԴԵԿՏԵՄԲԵՐԻ 25-Ի N 1910-Ն ՈՐՈՇՄԱՆ N 5 ՀԱՎԵԼՎԱԾԻ N</w:t>
            </w:r>
            <w:r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1 ԱՂՅՈՒՍԱԿՈՒՄ</w:t>
            </w:r>
            <w:r w:rsidRPr="00240F8B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ԿԱՏԱՐՎՈՂ ՓՈՓՈԽՈՒԹՅՈՒՆՆԵՐԸ </w:t>
            </w:r>
          </w:p>
        </w:tc>
      </w:tr>
      <w:tr w:rsidR="00240F8B" w:rsidRPr="001E1586" w:rsidTr="00240F8B">
        <w:trPr>
          <w:trHeight w:val="735"/>
        </w:trPr>
        <w:tc>
          <w:tcPr>
            <w:tcW w:w="15063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40F8B" w:rsidRPr="00240F8B" w:rsidRDefault="00240F8B" w:rsidP="00240F8B">
            <w:pPr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</w:pPr>
          </w:p>
        </w:tc>
      </w:tr>
      <w:tr w:rsidR="00240F8B" w:rsidRPr="00240F8B" w:rsidTr="00240F8B">
        <w:trPr>
          <w:gridAfter w:val="1"/>
          <w:wAfter w:w="24" w:type="dxa"/>
          <w:trHeight w:val="345"/>
        </w:trPr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40F8B" w:rsidRPr="00240F8B" w:rsidRDefault="00240F8B" w:rsidP="00240F8B">
            <w:pPr>
              <w:jc w:val="center"/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40F8B" w:rsidRPr="00240F8B" w:rsidRDefault="00240F8B" w:rsidP="00240F8B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40F8B" w:rsidRPr="00240F8B" w:rsidRDefault="00240F8B" w:rsidP="00240F8B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30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40F8B" w:rsidRPr="00240F8B" w:rsidRDefault="00240F8B" w:rsidP="00240F8B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27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40F8B" w:rsidRPr="00240F8B" w:rsidRDefault="00240F8B" w:rsidP="00240F8B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40F8B" w:rsidRPr="00240F8B" w:rsidRDefault="00240F8B" w:rsidP="00240F8B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40F8B" w:rsidRPr="00240F8B" w:rsidRDefault="00240F8B" w:rsidP="00240F8B">
            <w:pPr>
              <w:jc w:val="right"/>
              <w:rPr>
                <w:rFonts w:ascii="GHEA Mariam" w:hAnsi="GHEA Mariam"/>
                <w:i/>
                <w:color w:val="000000"/>
                <w:sz w:val="22"/>
                <w:szCs w:val="22"/>
                <w:lang w:eastAsia="en-US"/>
              </w:rPr>
            </w:pPr>
            <w:r w:rsidRPr="00240F8B">
              <w:rPr>
                <w:rFonts w:ascii="GHEA Mariam" w:hAnsi="GHEA Mariam"/>
                <w:i/>
                <w:color w:val="000000"/>
                <w:sz w:val="22"/>
                <w:szCs w:val="22"/>
                <w:lang w:eastAsia="en-US"/>
              </w:rPr>
              <w:t>(հազ. դրամ)</w:t>
            </w:r>
          </w:p>
        </w:tc>
      </w:tr>
      <w:tr w:rsidR="00240F8B" w:rsidRPr="00240F8B" w:rsidTr="00240F8B">
        <w:trPr>
          <w:gridAfter w:val="1"/>
          <w:wAfter w:w="24" w:type="dxa"/>
          <w:trHeight w:val="1823"/>
        </w:trPr>
        <w:tc>
          <w:tcPr>
            <w:tcW w:w="838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240F8B" w:rsidRPr="00240F8B" w:rsidRDefault="00240F8B" w:rsidP="00240F8B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40F8B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ԲԳԿ</w:t>
            </w:r>
          </w:p>
        </w:tc>
        <w:tc>
          <w:tcPr>
            <w:tcW w:w="2037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240F8B" w:rsidRPr="00240F8B" w:rsidRDefault="00240F8B" w:rsidP="00240F8B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240F8B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Ծրագրային դասիչը</w:t>
            </w:r>
          </w:p>
        </w:tc>
        <w:tc>
          <w:tcPr>
            <w:tcW w:w="3019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240F8B" w:rsidRDefault="00240F8B" w:rsidP="00240F8B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40F8B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ԲԳԿ/ </w:t>
            </w:r>
          </w:p>
          <w:p w:rsidR="00240F8B" w:rsidRDefault="00240F8B" w:rsidP="00240F8B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40F8B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Ծրագրի/ </w:t>
            </w:r>
          </w:p>
          <w:p w:rsidR="00240F8B" w:rsidRPr="00240F8B" w:rsidRDefault="00240F8B" w:rsidP="00240F8B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40F8B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միջոցառման անվանումը</w:t>
            </w:r>
          </w:p>
        </w:tc>
        <w:tc>
          <w:tcPr>
            <w:tcW w:w="2746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240F8B" w:rsidRDefault="00240F8B" w:rsidP="00240F8B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40F8B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Ծրագրի նպատակը/</w:t>
            </w:r>
          </w:p>
          <w:p w:rsidR="00240F8B" w:rsidRPr="00240F8B" w:rsidRDefault="00240F8B" w:rsidP="00240F8B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40F8B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3060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240F8B" w:rsidRDefault="00240F8B" w:rsidP="00240F8B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40F8B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Վերջ</w:t>
            </w:r>
            <w:r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նական արդյունքի նկարագրությունը</w:t>
            </w:r>
            <w:r w:rsidRPr="00240F8B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/ </w:t>
            </w:r>
          </w:p>
          <w:p w:rsidR="00240F8B" w:rsidRPr="00240F8B" w:rsidRDefault="00240F8B" w:rsidP="00240F8B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40F8B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Միջոցառման տեսակը</w:t>
            </w:r>
          </w:p>
        </w:tc>
        <w:tc>
          <w:tcPr>
            <w:tcW w:w="3339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240F8B" w:rsidRPr="00240F8B" w:rsidRDefault="00240F8B" w:rsidP="00240F8B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240F8B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Ցուցանիշների փոփոխությունը (ավելացումները նշված են դրական նշանով,</w:t>
            </w:r>
            <w:r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240F8B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իսկ նվազեցումները՝ փակագծերում)</w:t>
            </w:r>
          </w:p>
        </w:tc>
      </w:tr>
      <w:tr w:rsidR="00240F8B" w:rsidRPr="00240F8B" w:rsidTr="00240F8B">
        <w:trPr>
          <w:gridAfter w:val="1"/>
          <w:wAfter w:w="24" w:type="dxa"/>
          <w:cantSplit/>
          <w:trHeight w:val="1592"/>
        </w:trPr>
        <w:tc>
          <w:tcPr>
            <w:tcW w:w="838" w:type="dxa"/>
            <w:vMerge/>
            <w:vAlign w:val="center"/>
            <w:hideMark/>
          </w:tcPr>
          <w:p w:rsidR="00240F8B" w:rsidRPr="00240F8B" w:rsidRDefault="00240F8B" w:rsidP="00240F8B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77" w:type="dxa"/>
            <w:shd w:val="clear" w:color="auto" w:fill="auto"/>
            <w:textDirection w:val="btLr"/>
            <w:vAlign w:val="center"/>
            <w:hideMark/>
          </w:tcPr>
          <w:p w:rsidR="00240F8B" w:rsidRPr="00240F8B" w:rsidRDefault="00240F8B" w:rsidP="00240F8B">
            <w:pPr>
              <w:ind w:left="113" w:right="113"/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</w:pPr>
            <w:r w:rsidRPr="00240F8B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 xml:space="preserve"> ծրագիր</w:t>
            </w:r>
            <w:r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1260" w:type="dxa"/>
            <w:shd w:val="clear" w:color="auto" w:fill="auto"/>
            <w:textDirection w:val="btLr"/>
            <w:vAlign w:val="center"/>
            <w:hideMark/>
          </w:tcPr>
          <w:p w:rsidR="00240F8B" w:rsidRPr="00240F8B" w:rsidRDefault="00240F8B" w:rsidP="00240F8B">
            <w:pPr>
              <w:ind w:left="113" w:right="113"/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</w:pPr>
            <w:r w:rsidRPr="00240F8B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միջոցառում</w:t>
            </w:r>
            <w:r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3019" w:type="dxa"/>
            <w:vMerge/>
            <w:vAlign w:val="center"/>
            <w:hideMark/>
          </w:tcPr>
          <w:p w:rsidR="00240F8B" w:rsidRPr="00240F8B" w:rsidRDefault="00240F8B" w:rsidP="00240F8B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746" w:type="dxa"/>
            <w:vMerge/>
            <w:vAlign w:val="center"/>
            <w:hideMark/>
          </w:tcPr>
          <w:p w:rsidR="00240F8B" w:rsidRPr="00240F8B" w:rsidRDefault="00240F8B" w:rsidP="00240F8B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3060" w:type="dxa"/>
            <w:vMerge/>
            <w:vAlign w:val="center"/>
            <w:hideMark/>
          </w:tcPr>
          <w:p w:rsidR="00240F8B" w:rsidRPr="00240F8B" w:rsidRDefault="00240F8B" w:rsidP="00240F8B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3339" w:type="dxa"/>
            <w:shd w:val="clear" w:color="auto" w:fill="auto"/>
            <w:vAlign w:val="center"/>
            <w:hideMark/>
          </w:tcPr>
          <w:p w:rsidR="00240F8B" w:rsidRPr="00240F8B" w:rsidRDefault="00240F8B" w:rsidP="00240F8B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240F8B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 xml:space="preserve"> տարի</w:t>
            </w:r>
          </w:p>
        </w:tc>
      </w:tr>
      <w:tr w:rsidR="00240F8B" w:rsidRPr="00240F8B" w:rsidTr="00240F8B">
        <w:trPr>
          <w:gridAfter w:val="1"/>
          <w:wAfter w:w="24" w:type="dxa"/>
          <w:trHeight w:val="383"/>
        </w:trPr>
        <w:tc>
          <w:tcPr>
            <w:tcW w:w="11700" w:type="dxa"/>
            <w:gridSpan w:val="6"/>
            <w:shd w:val="clear" w:color="auto" w:fill="auto"/>
            <w:vAlign w:val="center"/>
            <w:hideMark/>
          </w:tcPr>
          <w:p w:rsidR="00240F8B" w:rsidRPr="00240F8B" w:rsidRDefault="00240F8B" w:rsidP="00240F8B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240F8B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ԸՆԴԱՄԵՆԸ</w:t>
            </w:r>
          </w:p>
        </w:tc>
        <w:tc>
          <w:tcPr>
            <w:tcW w:w="3339" w:type="dxa"/>
            <w:shd w:val="clear" w:color="auto" w:fill="auto"/>
            <w:noWrap/>
            <w:hideMark/>
          </w:tcPr>
          <w:p w:rsidR="00240F8B" w:rsidRPr="00240F8B" w:rsidRDefault="00240F8B" w:rsidP="00240F8B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40F8B">
              <w:rPr>
                <w:rFonts w:ascii="GHEA Mariam" w:hAnsi="GHEA Mariam"/>
                <w:sz w:val="22"/>
                <w:szCs w:val="22"/>
                <w:lang w:eastAsia="en-US"/>
              </w:rPr>
              <w:t>-</w:t>
            </w:r>
          </w:p>
        </w:tc>
      </w:tr>
      <w:tr w:rsidR="00240F8B" w:rsidRPr="00240F8B" w:rsidTr="00240F8B">
        <w:trPr>
          <w:gridAfter w:val="1"/>
          <w:wAfter w:w="24" w:type="dxa"/>
          <w:trHeight w:val="529"/>
        </w:trPr>
        <w:tc>
          <w:tcPr>
            <w:tcW w:w="11700" w:type="dxa"/>
            <w:gridSpan w:val="6"/>
            <w:shd w:val="clear" w:color="auto" w:fill="auto"/>
            <w:hideMark/>
          </w:tcPr>
          <w:p w:rsidR="00240F8B" w:rsidRPr="00240F8B" w:rsidRDefault="00240F8B" w:rsidP="00240F8B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40F8B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ՀՀ  արտաքին հետախուզության ծառայություն</w:t>
            </w:r>
          </w:p>
        </w:tc>
        <w:tc>
          <w:tcPr>
            <w:tcW w:w="3339" w:type="dxa"/>
            <w:shd w:val="clear" w:color="auto" w:fill="auto"/>
            <w:noWrap/>
            <w:hideMark/>
          </w:tcPr>
          <w:p w:rsidR="00240F8B" w:rsidRPr="00240F8B" w:rsidRDefault="00240F8B" w:rsidP="00240F8B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40F8B">
              <w:rPr>
                <w:rFonts w:ascii="GHEA Mariam" w:hAnsi="GHEA Mariam"/>
                <w:sz w:val="22"/>
                <w:szCs w:val="22"/>
                <w:lang w:eastAsia="en-US"/>
              </w:rPr>
              <w:t>-</w:t>
            </w:r>
          </w:p>
        </w:tc>
      </w:tr>
      <w:tr w:rsidR="00240F8B" w:rsidRPr="00240F8B" w:rsidTr="00240F8B">
        <w:trPr>
          <w:gridAfter w:val="1"/>
          <w:wAfter w:w="24" w:type="dxa"/>
          <w:trHeight w:val="2832"/>
        </w:trPr>
        <w:tc>
          <w:tcPr>
            <w:tcW w:w="838" w:type="dxa"/>
            <w:shd w:val="clear" w:color="auto" w:fill="auto"/>
            <w:hideMark/>
          </w:tcPr>
          <w:p w:rsidR="00240F8B" w:rsidRPr="00240F8B" w:rsidRDefault="00240F8B" w:rsidP="00240F8B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40F8B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777" w:type="dxa"/>
            <w:shd w:val="clear" w:color="auto" w:fill="auto"/>
            <w:hideMark/>
          </w:tcPr>
          <w:p w:rsidR="00240F8B" w:rsidRPr="00240F8B" w:rsidRDefault="00240F8B" w:rsidP="00240F8B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40F8B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1237</w:t>
            </w:r>
          </w:p>
        </w:tc>
        <w:tc>
          <w:tcPr>
            <w:tcW w:w="1260" w:type="dxa"/>
            <w:shd w:val="clear" w:color="auto" w:fill="auto"/>
            <w:hideMark/>
          </w:tcPr>
          <w:p w:rsidR="00240F8B" w:rsidRPr="00240F8B" w:rsidRDefault="00240F8B" w:rsidP="00240F8B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40F8B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019" w:type="dxa"/>
            <w:shd w:val="clear" w:color="auto" w:fill="auto"/>
            <w:hideMark/>
          </w:tcPr>
          <w:p w:rsidR="00240F8B" w:rsidRPr="00240F8B" w:rsidRDefault="00240F8B" w:rsidP="00240F8B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40F8B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Արտաքին հետախուզություն</w:t>
            </w:r>
          </w:p>
        </w:tc>
        <w:tc>
          <w:tcPr>
            <w:tcW w:w="2746" w:type="dxa"/>
            <w:shd w:val="clear" w:color="auto" w:fill="auto"/>
            <w:hideMark/>
          </w:tcPr>
          <w:p w:rsidR="00240F8B" w:rsidRPr="00240F8B" w:rsidRDefault="00240F8B" w:rsidP="00240F8B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40F8B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Արտաքին սպառնալիքներից անձի, հասարակության և պետության պաշտպանությանը, ՀՀ կենսական շահերին առնչվող տեղեկատվության ստացում և մշակում</w:t>
            </w:r>
          </w:p>
        </w:tc>
        <w:tc>
          <w:tcPr>
            <w:tcW w:w="3060" w:type="dxa"/>
            <w:shd w:val="clear" w:color="auto" w:fill="auto"/>
            <w:hideMark/>
          </w:tcPr>
          <w:p w:rsidR="00240F8B" w:rsidRPr="00240F8B" w:rsidRDefault="00240F8B" w:rsidP="00240F8B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40F8B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ՀՀ արտաքին քաղաքականության, ռազմաքաղաքական, տնտեսական, գիտատեխնիկական, շրջակա միջավայրի պահպանության և կենսական այլ ոլորտներում պետական քաղաքականության իրականացման աջակցություն</w:t>
            </w:r>
          </w:p>
        </w:tc>
        <w:tc>
          <w:tcPr>
            <w:tcW w:w="3339" w:type="dxa"/>
            <w:shd w:val="clear" w:color="auto" w:fill="auto"/>
            <w:hideMark/>
          </w:tcPr>
          <w:p w:rsidR="00240F8B" w:rsidRPr="00240F8B" w:rsidRDefault="00240F8B" w:rsidP="00240F8B">
            <w:pPr>
              <w:jc w:val="right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40F8B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                                    -     </w:t>
            </w:r>
          </w:p>
        </w:tc>
      </w:tr>
      <w:tr w:rsidR="00240F8B" w:rsidRPr="00240F8B" w:rsidTr="00240F8B">
        <w:trPr>
          <w:gridAfter w:val="1"/>
          <w:wAfter w:w="24" w:type="dxa"/>
          <w:trHeight w:val="998"/>
        </w:trPr>
        <w:tc>
          <w:tcPr>
            <w:tcW w:w="838" w:type="dxa"/>
            <w:shd w:val="clear" w:color="auto" w:fill="auto"/>
            <w:noWrap/>
            <w:vAlign w:val="center"/>
            <w:hideMark/>
          </w:tcPr>
          <w:p w:rsidR="00240F8B" w:rsidRPr="00240F8B" w:rsidRDefault="00240F8B" w:rsidP="00240F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40F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7" w:type="dxa"/>
            <w:shd w:val="clear" w:color="auto" w:fill="auto"/>
            <w:noWrap/>
            <w:vAlign w:val="center"/>
            <w:hideMark/>
          </w:tcPr>
          <w:p w:rsidR="00240F8B" w:rsidRPr="00240F8B" w:rsidRDefault="00240F8B" w:rsidP="00240F8B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240F8B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240F8B" w:rsidRPr="00240F8B" w:rsidRDefault="00240F8B" w:rsidP="00240F8B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40F8B">
              <w:rPr>
                <w:rFonts w:ascii="GHEA Mariam" w:hAnsi="GHEA Mariam"/>
                <w:sz w:val="22"/>
                <w:szCs w:val="22"/>
                <w:lang w:eastAsia="en-US"/>
              </w:rPr>
              <w:t>1237-11001</w:t>
            </w:r>
          </w:p>
        </w:tc>
        <w:tc>
          <w:tcPr>
            <w:tcW w:w="3019" w:type="dxa"/>
            <w:shd w:val="clear" w:color="auto" w:fill="auto"/>
            <w:hideMark/>
          </w:tcPr>
          <w:p w:rsidR="00240F8B" w:rsidRPr="00240F8B" w:rsidRDefault="00240F8B" w:rsidP="00240F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40F8B">
              <w:rPr>
                <w:rFonts w:ascii="GHEA Mariam" w:hAnsi="GHEA Mariam"/>
                <w:sz w:val="22"/>
                <w:szCs w:val="22"/>
                <w:lang w:eastAsia="en-US"/>
              </w:rPr>
              <w:t>Արտաքին հետախուզական գործունեության կազմակերպում</w:t>
            </w:r>
          </w:p>
        </w:tc>
        <w:tc>
          <w:tcPr>
            <w:tcW w:w="2746" w:type="dxa"/>
            <w:shd w:val="clear" w:color="auto" w:fill="auto"/>
            <w:hideMark/>
          </w:tcPr>
          <w:p w:rsidR="00240F8B" w:rsidRPr="00240F8B" w:rsidRDefault="00240F8B" w:rsidP="00240F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40F8B">
              <w:rPr>
                <w:rFonts w:ascii="GHEA Mariam" w:hAnsi="GHEA Mariam"/>
                <w:sz w:val="22"/>
                <w:szCs w:val="22"/>
                <w:lang w:eastAsia="en-US"/>
              </w:rPr>
              <w:t>Հետախուզական տեղեկությունների հավաքագրում</w:t>
            </w:r>
          </w:p>
        </w:tc>
        <w:tc>
          <w:tcPr>
            <w:tcW w:w="3060" w:type="dxa"/>
            <w:shd w:val="clear" w:color="auto" w:fill="auto"/>
            <w:hideMark/>
          </w:tcPr>
          <w:p w:rsidR="00240F8B" w:rsidRPr="00240F8B" w:rsidRDefault="00240F8B" w:rsidP="00240F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40F8B">
              <w:rPr>
                <w:rFonts w:ascii="GHEA Mariam" w:hAnsi="GHEA Mariam"/>
                <w:sz w:val="22"/>
                <w:szCs w:val="22"/>
                <w:lang w:eastAsia="en-US"/>
              </w:rPr>
              <w:t>Ծառայությունների մատուցում</w:t>
            </w:r>
          </w:p>
        </w:tc>
        <w:tc>
          <w:tcPr>
            <w:tcW w:w="3339" w:type="dxa"/>
            <w:shd w:val="clear" w:color="auto" w:fill="auto"/>
            <w:noWrap/>
            <w:hideMark/>
          </w:tcPr>
          <w:p w:rsidR="00240F8B" w:rsidRPr="00240F8B" w:rsidRDefault="00240F8B" w:rsidP="00240F8B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40F8B">
              <w:rPr>
                <w:rFonts w:ascii="GHEA Mariam" w:hAnsi="GHEA Mariam"/>
                <w:sz w:val="22"/>
                <w:szCs w:val="22"/>
                <w:lang w:eastAsia="en-US"/>
              </w:rPr>
              <w:t>(496,898.1)</w:t>
            </w:r>
          </w:p>
        </w:tc>
      </w:tr>
      <w:tr w:rsidR="00240F8B" w:rsidRPr="00240F8B" w:rsidTr="00240F8B">
        <w:trPr>
          <w:gridAfter w:val="1"/>
          <w:wAfter w:w="24" w:type="dxa"/>
          <w:trHeight w:val="1463"/>
        </w:trPr>
        <w:tc>
          <w:tcPr>
            <w:tcW w:w="838" w:type="dxa"/>
            <w:shd w:val="clear" w:color="auto" w:fill="auto"/>
            <w:hideMark/>
          </w:tcPr>
          <w:p w:rsidR="00240F8B" w:rsidRPr="00240F8B" w:rsidRDefault="00240F8B" w:rsidP="00240F8B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240F8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7" w:type="dxa"/>
            <w:shd w:val="clear" w:color="000000" w:fill="FFFFFF"/>
            <w:hideMark/>
          </w:tcPr>
          <w:p w:rsidR="00240F8B" w:rsidRPr="00240F8B" w:rsidRDefault="00240F8B" w:rsidP="00240F8B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240F8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240F8B" w:rsidRPr="00240F8B" w:rsidRDefault="00240F8B" w:rsidP="00240F8B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40F8B">
              <w:rPr>
                <w:rFonts w:ascii="GHEA Mariam" w:hAnsi="GHEA Mariam"/>
                <w:sz w:val="22"/>
                <w:szCs w:val="22"/>
                <w:lang w:eastAsia="en-US"/>
              </w:rPr>
              <w:t>1237-31001</w:t>
            </w:r>
          </w:p>
        </w:tc>
        <w:tc>
          <w:tcPr>
            <w:tcW w:w="3019" w:type="dxa"/>
            <w:shd w:val="clear" w:color="auto" w:fill="auto"/>
            <w:hideMark/>
          </w:tcPr>
          <w:p w:rsidR="00240F8B" w:rsidRPr="00240F8B" w:rsidRDefault="00240F8B" w:rsidP="00240F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40F8B">
              <w:rPr>
                <w:rFonts w:ascii="GHEA Mariam" w:hAnsi="GHEA Mariam"/>
                <w:sz w:val="22"/>
                <w:szCs w:val="22"/>
                <w:lang w:eastAsia="en-US"/>
              </w:rPr>
              <w:t>Արտաքին հետախուզության ծառայության շենքային պայմանների ապահովում</w:t>
            </w:r>
          </w:p>
        </w:tc>
        <w:tc>
          <w:tcPr>
            <w:tcW w:w="2746" w:type="dxa"/>
            <w:shd w:val="clear" w:color="auto" w:fill="auto"/>
            <w:hideMark/>
          </w:tcPr>
          <w:p w:rsidR="00240F8B" w:rsidRPr="00240F8B" w:rsidRDefault="00240F8B" w:rsidP="00240F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40F8B">
              <w:rPr>
                <w:rFonts w:ascii="GHEA Mariam" w:hAnsi="GHEA Mariam"/>
                <w:sz w:val="22"/>
                <w:szCs w:val="22"/>
                <w:lang w:eastAsia="en-US"/>
              </w:rPr>
              <w:t>Արտաքին հետախուզության ծառայության համար շենքի ձեռքբերում, կապիտալ վերանորոգում</w:t>
            </w:r>
          </w:p>
        </w:tc>
        <w:tc>
          <w:tcPr>
            <w:tcW w:w="3060" w:type="dxa"/>
            <w:shd w:val="clear" w:color="auto" w:fill="auto"/>
            <w:hideMark/>
          </w:tcPr>
          <w:p w:rsidR="00240F8B" w:rsidRPr="00240F8B" w:rsidRDefault="00240F8B" w:rsidP="00240F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40F8B">
              <w:rPr>
                <w:rFonts w:ascii="GHEA Mariam" w:hAnsi="GHEA Mariam"/>
                <w:sz w:val="22"/>
                <w:szCs w:val="22"/>
                <w:lang w:eastAsia="en-US"/>
              </w:rPr>
              <w:t>Պետական մարմինների կողմից օգտագործվող ոչ ֆինանսական ակտիվների հետ գործառնություններ</w:t>
            </w:r>
          </w:p>
        </w:tc>
        <w:tc>
          <w:tcPr>
            <w:tcW w:w="3339" w:type="dxa"/>
            <w:shd w:val="clear" w:color="auto" w:fill="auto"/>
            <w:noWrap/>
            <w:hideMark/>
          </w:tcPr>
          <w:p w:rsidR="00240F8B" w:rsidRPr="00240F8B" w:rsidRDefault="00240F8B" w:rsidP="00240F8B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40F8B">
              <w:rPr>
                <w:rFonts w:ascii="GHEA Mariam" w:hAnsi="GHEA Mariam"/>
                <w:sz w:val="22"/>
                <w:szCs w:val="22"/>
                <w:lang w:eastAsia="en-US"/>
              </w:rPr>
              <w:t>496,898.1</w:t>
            </w:r>
          </w:p>
        </w:tc>
      </w:tr>
    </w:tbl>
    <w:p w:rsidR="00410AA5" w:rsidRPr="00410AA5" w:rsidRDefault="00410AA5" w:rsidP="00410AA5">
      <w:pPr>
        <w:rPr>
          <w:lang w:val="hy-AM"/>
        </w:rPr>
      </w:pPr>
    </w:p>
    <w:p w:rsidR="00410AA5" w:rsidRPr="00410AA5" w:rsidRDefault="00410AA5" w:rsidP="00410AA5">
      <w:pPr>
        <w:rPr>
          <w:lang w:val="hy-AM"/>
        </w:rPr>
      </w:pPr>
    </w:p>
    <w:p w:rsidR="00410AA5" w:rsidRPr="00410AA5" w:rsidRDefault="00410AA5" w:rsidP="00410AA5">
      <w:pPr>
        <w:rPr>
          <w:lang w:val="hy-AM"/>
        </w:rPr>
      </w:pPr>
    </w:p>
    <w:p w:rsidR="00410AA5" w:rsidRDefault="00410AA5" w:rsidP="001D0677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lang w:val="hy-AM"/>
        </w:rPr>
        <w:tab/>
      </w:r>
    </w:p>
    <w:p w:rsidR="00410AA5" w:rsidRPr="00410AA5" w:rsidRDefault="00410AA5" w:rsidP="001D067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</w:t>
      </w:r>
      <w:r w:rsidR="00432562">
        <w:rPr>
          <w:rFonts w:ascii="GHEA Mariam" w:hAnsi="GHEA Mariam" w:cs="Sylfaen"/>
          <w:sz w:val="24"/>
          <w:szCs w:val="24"/>
          <w:lang w:val="hy-AM"/>
        </w:rPr>
        <w:t xml:space="preserve">                            </w:t>
      </w:r>
      <w:r w:rsidRPr="00410AA5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410AA5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410AA5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410AA5" w:rsidRPr="00410AA5" w:rsidRDefault="00410AA5" w:rsidP="001D0677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410AA5"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        </w:t>
      </w:r>
      <w:r w:rsidR="00240F8B">
        <w:rPr>
          <w:rFonts w:ascii="GHEA Mariam" w:hAnsi="GHEA Mariam"/>
          <w:sz w:val="24"/>
          <w:szCs w:val="24"/>
          <w:lang w:val="hy-AM"/>
        </w:rPr>
        <w:t xml:space="preserve">                      </w:t>
      </w:r>
      <w:r w:rsidRPr="00410AA5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410AA5" w:rsidRDefault="00410AA5" w:rsidP="001D0677">
      <w:pPr>
        <w:tabs>
          <w:tab w:val="left" w:pos="465"/>
        </w:tabs>
        <w:rPr>
          <w:rFonts w:ascii="GHEA Mariam" w:hAnsi="GHEA Mariam" w:cs="Sylfaen"/>
          <w:sz w:val="24"/>
          <w:szCs w:val="24"/>
          <w:lang w:val="hy-AM"/>
        </w:rPr>
        <w:sectPr w:rsidR="00410AA5" w:rsidSect="00240F8B">
          <w:headerReference w:type="even" r:id="rId6"/>
          <w:headerReference w:type="default" r:id="rId7"/>
          <w:footerReference w:type="even" r:id="rId8"/>
          <w:pgSz w:w="16834" w:h="11909" w:orient="landscape" w:code="9"/>
          <w:pgMar w:top="1440" w:right="1440" w:bottom="1170" w:left="1021" w:header="720" w:footer="576" w:gutter="0"/>
          <w:pgNumType w:start="1"/>
          <w:cols w:space="720"/>
          <w:titlePg/>
          <w:docGrid w:linePitch="272"/>
        </w:sectPr>
      </w:pPr>
      <w:r w:rsidRPr="00410AA5">
        <w:rPr>
          <w:rFonts w:ascii="GHEA Mariam" w:hAnsi="GHEA Mariam" w:cs="Sylfaen"/>
          <w:sz w:val="24"/>
          <w:szCs w:val="24"/>
          <w:lang w:val="hy-AM"/>
        </w:rPr>
        <w:t xml:space="preserve">                 </w:t>
      </w:r>
      <w:r>
        <w:rPr>
          <w:rFonts w:ascii="GHEA Mariam" w:hAnsi="GHEA Mariam" w:cs="Sylfaen"/>
          <w:lang w:val="hy-AM"/>
        </w:rPr>
        <w:t xml:space="preserve">                                                   </w:t>
      </w:r>
      <w:r w:rsidRPr="00410AA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240F8B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410AA5">
        <w:rPr>
          <w:rFonts w:ascii="GHEA Mariam" w:hAnsi="GHEA Mariam" w:cs="Sylfaen"/>
          <w:sz w:val="24"/>
          <w:szCs w:val="24"/>
          <w:lang w:val="hy-AM"/>
        </w:rPr>
        <w:t>ՂԵԿԱՎԱՐԻ ՏԵՂԱԿԱԼ</w:t>
      </w:r>
      <w:r w:rsidRPr="00410AA5">
        <w:rPr>
          <w:rFonts w:ascii="GHEA Mariam" w:hAnsi="GHEA Mariam" w:cs="Arial Armenian"/>
          <w:lang w:val="hy-AM"/>
        </w:rPr>
        <w:tab/>
      </w:r>
      <w:r w:rsidRPr="00410AA5">
        <w:rPr>
          <w:rFonts w:ascii="GHEA Mariam" w:hAnsi="GHEA Mariam" w:cs="Arial Armenian"/>
          <w:lang w:val="hy-AM"/>
        </w:rPr>
        <w:tab/>
      </w:r>
      <w:r w:rsidRPr="00410AA5">
        <w:rPr>
          <w:rFonts w:ascii="GHEA Mariam" w:hAnsi="GHEA Mariam" w:cs="Arial Armenian"/>
          <w:lang w:val="hy-AM"/>
        </w:rPr>
        <w:tab/>
      </w:r>
      <w:r w:rsidRPr="00410AA5">
        <w:rPr>
          <w:rFonts w:ascii="GHEA Mariam" w:hAnsi="GHEA Mariam" w:cs="Arial Armenian"/>
          <w:lang w:val="hy-AM"/>
        </w:rPr>
        <w:tab/>
      </w:r>
      <w:r w:rsidRPr="00410AA5">
        <w:rPr>
          <w:rFonts w:ascii="GHEA Mariam" w:hAnsi="GHEA Mariam" w:cs="Arial Armenian"/>
          <w:sz w:val="24"/>
          <w:szCs w:val="24"/>
          <w:lang w:val="hy-AM"/>
        </w:rPr>
        <w:t>Ա</w:t>
      </w:r>
      <w:r w:rsidRPr="00410AA5">
        <w:rPr>
          <w:rFonts w:ascii="GHEA Mariam" w:hAnsi="GHEA Mariam" w:cs="Sylfaen"/>
          <w:sz w:val="24"/>
          <w:szCs w:val="24"/>
          <w:lang w:val="hy-AM"/>
        </w:rPr>
        <w:t>.</w:t>
      </w:r>
      <w:r w:rsidRPr="00410AA5">
        <w:rPr>
          <w:rFonts w:ascii="GHEA Mariam" w:hAnsi="GHEA Mariam" w:cs="Arial Armenian"/>
          <w:sz w:val="24"/>
          <w:szCs w:val="24"/>
          <w:lang w:val="hy-AM"/>
        </w:rPr>
        <w:t xml:space="preserve"> ԽԱՉԱՏՐ</w:t>
      </w:r>
      <w:r w:rsidRPr="00410AA5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410AA5" w:rsidRPr="007821F7" w:rsidRDefault="00410AA5" w:rsidP="001D0677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</w:t>
      </w:r>
      <w:r w:rsidRPr="003D7C85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Pr="001068B1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2</w:t>
      </w:r>
    </w:p>
    <w:p w:rsidR="00410AA5" w:rsidRPr="003D7C85" w:rsidRDefault="00410AA5" w:rsidP="001D0677">
      <w:pPr>
        <w:pStyle w:val="mechtex"/>
        <w:ind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</w:t>
      </w:r>
      <w:r w:rsidRPr="003D7C85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 w:rsidRPr="00A2215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3D7C85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410AA5" w:rsidRDefault="00410AA5" w:rsidP="001D0677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        նոյեմբերի</w:t>
      </w:r>
      <w:r w:rsidRPr="00A2215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5</w:t>
      </w:r>
      <w:r w:rsidRPr="00A2215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ի N </w:t>
      </w:r>
      <w:r w:rsidR="0042107C">
        <w:rPr>
          <w:rFonts w:ascii="GHEA Mariam" w:hAnsi="GHEA Mariam"/>
          <w:spacing w:val="-2"/>
          <w:sz w:val="24"/>
          <w:szCs w:val="24"/>
          <w:lang w:val="hy-AM"/>
        </w:rPr>
        <w:t xml:space="preserve">       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 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410AA5" w:rsidRPr="00FE71AE" w:rsidRDefault="00410AA5" w:rsidP="001D0677">
      <w:pPr>
        <w:tabs>
          <w:tab w:val="left" w:pos="465"/>
        </w:tabs>
        <w:rPr>
          <w:rFonts w:ascii="GHEA Mariam" w:hAnsi="GHEA Mariam" w:cs="Sylfaen"/>
          <w:lang w:val="hy-AM"/>
        </w:rPr>
      </w:pPr>
    </w:p>
    <w:p w:rsidR="00410AA5" w:rsidRPr="00410AA5" w:rsidRDefault="00410AA5" w:rsidP="001D0677">
      <w:pPr>
        <w:rPr>
          <w:lang w:val="hy-AM"/>
        </w:rPr>
      </w:pPr>
    </w:p>
    <w:tbl>
      <w:tblPr>
        <w:tblW w:w="13770" w:type="dxa"/>
        <w:tblInd w:w="4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5"/>
        <w:gridCol w:w="720"/>
        <w:gridCol w:w="638"/>
        <w:gridCol w:w="11"/>
        <w:gridCol w:w="791"/>
        <w:gridCol w:w="727"/>
        <w:gridCol w:w="7715"/>
        <w:gridCol w:w="2453"/>
      </w:tblGrid>
      <w:tr w:rsidR="00BA15E7" w:rsidRPr="00BA15E7" w:rsidTr="00BA15E7">
        <w:trPr>
          <w:trHeight w:val="780"/>
        </w:trPr>
        <w:tc>
          <w:tcPr>
            <w:tcW w:w="1377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A15E7" w:rsidRDefault="00BA15E7" w:rsidP="00BA15E7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BA15E7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ՀԱՅԱՍՏԱՆԻ ՀԱՆՐԱՊԵՏՈՒԹՅԱՆ ԿԱՌԱՎԱՐՈՒԹՅԱՆ 2025 ԹՎԱԿԱՆԻ ԴԵԿՏԵՄԲԵՐԻ 25-Ի N 1910-Ն ՈՐՈՇՄԱՆ </w:t>
            </w:r>
          </w:p>
          <w:p w:rsidR="00BA15E7" w:rsidRDefault="00BA15E7" w:rsidP="00BA15E7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N</w:t>
            </w:r>
            <w:r w:rsidRPr="00BA15E7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N 3 </w:t>
            </w: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ԵՎ</w:t>
            </w:r>
            <w:r w:rsidRPr="00BA15E7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4 ՀԱՎԵԼՎԱԾՆԵՐՈՒՄ ԿԱՏԱՐՎՈՂ ՓՈՓՈԽՈՒԹՅՈՒՆՆԵՐԸ </w:t>
            </w:r>
          </w:p>
          <w:p w:rsidR="00BA15E7" w:rsidRPr="00BA15E7" w:rsidRDefault="00BA15E7" w:rsidP="00BA15E7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</w:tr>
      <w:tr w:rsidR="00BA15E7" w:rsidRPr="00BA15E7" w:rsidTr="00BA15E7">
        <w:trPr>
          <w:trHeight w:val="289"/>
        </w:trPr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BA15E7" w:rsidRPr="00BA15E7" w:rsidRDefault="00BA15E7" w:rsidP="00BA15E7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BA15E7" w:rsidRPr="00BA15E7" w:rsidRDefault="00BA15E7" w:rsidP="00BA15E7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BA15E7" w:rsidRPr="00BA15E7" w:rsidRDefault="00BA15E7" w:rsidP="00BA15E7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BA15E7" w:rsidRPr="00BA15E7" w:rsidRDefault="00BA15E7" w:rsidP="00BA15E7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BA15E7" w:rsidRPr="00BA15E7" w:rsidRDefault="00BA15E7" w:rsidP="00BA15E7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77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BA15E7" w:rsidRPr="00BA15E7" w:rsidRDefault="00BA15E7" w:rsidP="00BA15E7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24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A15E7" w:rsidRPr="00BA15E7" w:rsidRDefault="00BA15E7" w:rsidP="00BA15E7">
            <w:pPr>
              <w:jc w:val="right"/>
              <w:rPr>
                <w:rFonts w:ascii="GHEA Mariam" w:hAnsi="GHEA Mariam"/>
                <w:i/>
                <w:sz w:val="22"/>
                <w:szCs w:val="22"/>
                <w:lang w:eastAsia="en-US"/>
              </w:rPr>
            </w:pPr>
            <w:r w:rsidRPr="00BA15E7">
              <w:rPr>
                <w:rFonts w:ascii="GHEA Mariam" w:hAnsi="GHEA Mariam"/>
                <w:i/>
                <w:sz w:val="22"/>
                <w:szCs w:val="22"/>
                <w:lang w:eastAsia="en-US"/>
              </w:rPr>
              <w:t>(հազ. դրամ)</w:t>
            </w:r>
          </w:p>
        </w:tc>
      </w:tr>
      <w:tr w:rsidR="00BA15E7" w:rsidRPr="00BA15E7" w:rsidTr="00BA15E7">
        <w:trPr>
          <w:trHeight w:val="2087"/>
        </w:trPr>
        <w:tc>
          <w:tcPr>
            <w:tcW w:w="2084" w:type="dxa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A15E7" w:rsidRPr="00BA15E7" w:rsidRDefault="00BA15E7" w:rsidP="00BA15E7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BA15E7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Գործառական դասիչը</w:t>
            </w:r>
          </w:p>
        </w:tc>
        <w:tc>
          <w:tcPr>
            <w:tcW w:w="1518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A15E7" w:rsidRPr="00BA15E7" w:rsidRDefault="00BA15E7" w:rsidP="00BA15E7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BA15E7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Ծրագրային դասիչը</w:t>
            </w:r>
          </w:p>
        </w:tc>
        <w:tc>
          <w:tcPr>
            <w:tcW w:w="7715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A15E7" w:rsidRPr="00BA15E7" w:rsidRDefault="00BA15E7" w:rsidP="00BA15E7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A15E7">
              <w:rPr>
                <w:rFonts w:ascii="GHEA Mariam" w:hAnsi="GHEA Mariam"/>
                <w:sz w:val="22"/>
                <w:szCs w:val="22"/>
                <w:lang w:eastAsia="en-US"/>
              </w:rPr>
              <w:t xml:space="preserve"> Բյուջետային ծախսերի գործառական դասակարգման բաժինների, խմբերի և դասերի, բյուջետային ծրագրերի, միջոցառումների բյուջետային հատկացումների գլխավոր կարգադրիչների անվանումները</w:t>
            </w:r>
          </w:p>
        </w:tc>
        <w:tc>
          <w:tcPr>
            <w:tcW w:w="2453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A15E7" w:rsidRPr="00BA15E7" w:rsidRDefault="00BA15E7" w:rsidP="00BA15E7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A15E7">
              <w:rPr>
                <w:rFonts w:ascii="GHEA Mariam" w:hAnsi="GHEA Mariam"/>
                <w:sz w:val="22"/>
                <w:szCs w:val="22"/>
                <w:lang w:eastAsia="en-US"/>
              </w:rPr>
              <w:t>Ցուցանիշների փոփոխությունը (ավելացումները նշված են դրական նշանով, իսկ նվազեցումները՝ փակագծերում)</w:t>
            </w:r>
          </w:p>
        </w:tc>
      </w:tr>
      <w:tr w:rsidR="00BA15E7" w:rsidRPr="00BA15E7" w:rsidTr="00BA15E7">
        <w:trPr>
          <w:cantSplit/>
          <w:trHeight w:val="1628"/>
        </w:trPr>
        <w:tc>
          <w:tcPr>
            <w:tcW w:w="715" w:type="dxa"/>
            <w:shd w:val="clear" w:color="auto" w:fill="auto"/>
            <w:textDirection w:val="btLr"/>
            <w:hideMark/>
          </w:tcPr>
          <w:p w:rsidR="00BA15E7" w:rsidRPr="00BA15E7" w:rsidRDefault="00BA15E7" w:rsidP="00BA15E7">
            <w:pPr>
              <w:ind w:left="113" w:right="113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BA15E7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բաժին</w:t>
            </w:r>
            <w:r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720" w:type="dxa"/>
            <w:shd w:val="clear" w:color="auto" w:fill="auto"/>
            <w:textDirection w:val="btLr"/>
            <w:hideMark/>
          </w:tcPr>
          <w:p w:rsidR="00BA15E7" w:rsidRPr="00BA15E7" w:rsidRDefault="00BA15E7" w:rsidP="00BA15E7">
            <w:pPr>
              <w:ind w:left="113" w:right="113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BA15E7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խումբ</w:t>
            </w:r>
            <w:r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638" w:type="dxa"/>
            <w:shd w:val="clear" w:color="auto" w:fill="auto"/>
            <w:textDirection w:val="btLr"/>
            <w:hideMark/>
          </w:tcPr>
          <w:p w:rsidR="00BA15E7" w:rsidRPr="00BA15E7" w:rsidRDefault="00BA15E7" w:rsidP="00BA15E7">
            <w:pPr>
              <w:ind w:left="113" w:right="113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BA15E7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դաս</w:t>
            </w:r>
            <w:r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802" w:type="dxa"/>
            <w:gridSpan w:val="2"/>
            <w:shd w:val="clear" w:color="auto" w:fill="auto"/>
            <w:textDirection w:val="btLr"/>
            <w:hideMark/>
          </w:tcPr>
          <w:p w:rsidR="00BA15E7" w:rsidRPr="00BA15E7" w:rsidRDefault="00BA15E7" w:rsidP="00BA15E7">
            <w:pPr>
              <w:ind w:left="113" w:right="113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BA15E7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ծրագիր</w:t>
            </w:r>
            <w:r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727" w:type="dxa"/>
            <w:shd w:val="clear" w:color="auto" w:fill="auto"/>
            <w:textDirection w:val="btLr"/>
            <w:hideMark/>
          </w:tcPr>
          <w:p w:rsidR="00BA15E7" w:rsidRPr="00BA15E7" w:rsidRDefault="00BA15E7" w:rsidP="00BA15E7">
            <w:pPr>
              <w:ind w:left="113" w:right="113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BA15E7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միջոցառում</w:t>
            </w:r>
            <w:r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7715" w:type="dxa"/>
            <w:vAlign w:val="center"/>
            <w:hideMark/>
          </w:tcPr>
          <w:p w:rsidR="00BA15E7" w:rsidRPr="00BA15E7" w:rsidRDefault="00BA15E7" w:rsidP="00BA15E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453" w:type="dxa"/>
            <w:shd w:val="clear" w:color="auto" w:fill="auto"/>
            <w:vAlign w:val="center"/>
            <w:hideMark/>
          </w:tcPr>
          <w:p w:rsidR="00BA15E7" w:rsidRPr="00BA15E7" w:rsidRDefault="00BA15E7" w:rsidP="00BA15E7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A15E7">
              <w:rPr>
                <w:rFonts w:ascii="GHEA Mariam" w:hAnsi="GHEA Mariam"/>
                <w:sz w:val="22"/>
                <w:szCs w:val="22"/>
                <w:lang w:eastAsia="en-US"/>
              </w:rPr>
              <w:t xml:space="preserve"> տարի</w:t>
            </w:r>
          </w:p>
        </w:tc>
      </w:tr>
      <w:tr w:rsidR="00BA15E7" w:rsidRPr="00BA15E7" w:rsidTr="00BA15E7">
        <w:trPr>
          <w:trHeight w:val="345"/>
        </w:trPr>
        <w:tc>
          <w:tcPr>
            <w:tcW w:w="715" w:type="dxa"/>
            <w:shd w:val="clear" w:color="auto" w:fill="auto"/>
            <w:hideMark/>
          </w:tcPr>
          <w:p w:rsidR="00BA15E7" w:rsidRPr="00BA15E7" w:rsidRDefault="00BA15E7" w:rsidP="00BA15E7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BA15E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BA15E7" w:rsidRPr="00BA15E7" w:rsidRDefault="00BA15E7" w:rsidP="00BA15E7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BA15E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8" w:type="dxa"/>
            <w:shd w:val="clear" w:color="auto" w:fill="auto"/>
            <w:hideMark/>
          </w:tcPr>
          <w:p w:rsidR="00BA15E7" w:rsidRPr="00BA15E7" w:rsidRDefault="00BA15E7" w:rsidP="00BA15E7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BA15E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2" w:type="dxa"/>
            <w:gridSpan w:val="2"/>
            <w:shd w:val="clear" w:color="auto" w:fill="auto"/>
            <w:hideMark/>
          </w:tcPr>
          <w:p w:rsidR="00BA15E7" w:rsidRPr="00BA15E7" w:rsidRDefault="00BA15E7" w:rsidP="00BA15E7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BA15E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7" w:type="dxa"/>
            <w:shd w:val="clear" w:color="auto" w:fill="auto"/>
            <w:hideMark/>
          </w:tcPr>
          <w:p w:rsidR="00BA15E7" w:rsidRPr="00BA15E7" w:rsidRDefault="00BA15E7" w:rsidP="00BA15E7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BA15E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15" w:type="dxa"/>
            <w:shd w:val="clear" w:color="auto" w:fill="auto"/>
            <w:hideMark/>
          </w:tcPr>
          <w:p w:rsidR="00BA15E7" w:rsidRPr="00BA15E7" w:rsidRDefault="00BA15E7" w:rsidP="00BA15E7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BA15E7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ԸՆԴԱՄԵՆԸ ԾԱԽՍԵՐ</w:t>
            </w:r>
          </w:p>
        </w:tc>
        <w:tc>
          <w:tcPr>
            <w:tcW w:w="2453" w:type="dxa"/>
            <w:shd w:val="clear" w:color="000000" w:fill="FFFFFF"/>
            <w:noWrap/>
            <w:vAlign w:val="center"/>
            <w:hideMark/>
          </w:tcPr>
          <w:p w:rsidR="00BA15E7" w:rsidRPr="00BA15E7" w:rsidRDefault="00BA15E7" w:rsidP="00BA15E7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A15E7">
              <w:rPr>
                <w:rFonts w:ascii="GHEA Mariam" w:hAnsi="GHEA Mariam"/>
                <w:sz w:val="22"/>
                <w:szCs w:val="22"/>
                <w:lang w:eastAsia="en-US"/>
              </w:rPr>
              <w:t>-</w:t>
            </w:r>
          </w:p>
        </w:tc>
      </w:tr>
      <w:tr w:rsidR="00BA15E7" w:rsidRPr="00BA15E7" w:rsidTr="00BA15E7">
        <w:trPr>
          <w:trHeight w:val="345"/>
        </w:trPr>
        <w:tc>
          <w:tcPr>
            <w:tcW w:w="715" w:type="dxa"/>
            <w:shd w:val="clear" w:color="auto" w:fill="auto"/>
            <w:hideMark/>
          </w:tcPr>
          <w:p w:rsidR="00BA15E7" w:rsidRPr="00BA15E7" w:rsidRDefault="00BA15E7" w:rsidP="00BA15E7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BA15E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BA15E7" w:rsidRPr="00BA15E7" w:rsidRDefault="00BA15E7" w:rsidP="00BA15E7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BA15E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8" w:type="dxa"/>
            <w:shd w:val="clear" w:color="auto" w:fill="auto"/>
            <w:hideMark/>
          </w:tcPr>
          <w:p w:rsidR="00BA15E7" w:rsidRPr="00BA15E7" w:rsidRDefault="00BA15E7" w:rsidP="00BA15E7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BA15E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2" w:type="dxa"/>
            <w:gridSpan w:val="2"/>
            <w:shd w:val="clear" w:color="auto" w:fill="auto"/>
            <w:hideMark/>
          </w:tcPr>
          <w:p w:rsidR="00BA15E7" w:rsidRPr="00BA15E7" w:rsidRDefault="00BA15E7" w:rsidP="00BA15E7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BA15E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7" w:type="dxa"/>
            <w:shd w:val="clear" w:color="auto" w:fill="auto"/>
            <w:hideMark/>
          </w:tcPr>
          <w:p w:rsidR="00BA15E7" w:rsidRPr="00BA15E7" w:rsidRDefault="00BA15E7" w:rsidP="00BA15E7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BA15E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15" w:type="dxa"/>
            <w:shd w:val="clear" w:color="000000" w:fill="FFFFFF"/>
            <w:vAlign w:val="center"/>
            <w:hideMark/>
          </w:tcPr>
          <w:p w:rsidR="00BA15E7" w:rsidRPr="00BA15E7" w:rsidRDefault="00BA15E7" w:rsidP="00BA15E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A15E7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2453" w:type="dxa"/>
            <w:shd w:val="clear" w:color="000000" w:fill="FFFFFF"/>
            <w:noWrap/>
            <w:vAlign w:val="center"/>
            <w:hideMark/>
          </w:tcPr>
          <w:p w:rsidR="00BA15E7" w:rsidRPr="00BA15E7" w:rsidRDefault="00BA15E7" w:rsidP="00BA15E7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BA15E7" w:rsidRPr="00BA15E7" w:rsidTr="00BA15E7">
        <w:trPr>
          <w:trHeight w:val="345"/>
        </w:trPr>
        <w:tc>
          <w:tcPr>
            <w:tcW w:w="715" w:type="dxa"/>
            <w:shd w:val="clear" w:color="auto" w:fill="auto"/>
            <w:hideMark/>
          </w:tcPr>
          <w:p w:rsidR="00BA15E7" w:rsidRPr="00BA15E7" w:rsidRDefault="00BA15E7" w:rsidP="00BA15E7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BA15E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BA15E7" w:rsidRPr="00BA15E7" w:rsidRDefault="00BA15E7" w:rsidP="00BA15E7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BA15E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8" w:type="dxa"/>
            <w:shd w:val="clear" w:color="auto" w:fill="auto"/>
            <w:hideMark/>
          </w:tcPr>
          <w:p w:rsidR="00BA15E7" w:rsidRPr="00BA15E7" w:rsidRDefault="00BA15E7" w:rsidP="00BA15E7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BA15E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2" w:type="dxa"/>
            <w:gridSpan w:val="2"/>
            <w:shd w:val="clear" w:color="auto" w:fill="auto"/>
            <w:hideMark/>
          </w:tcPr>
          <w:p w:rsidR="00BA15E7" w:rsidRPr="00BA15E7" w:rsidRDefault="00BA15E7" w:rsidP="00BA15E7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BA15E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7" w:type="dxa"/>
            <w:shd w:val="clear" w:color="auto" w:fill="auto"/>
            <w:hideMark/>
          </w:tcPr>
          <w:p w:rsidR="00BA15E7" w:rsidRPr="00BA15E7" w:rsidRDefault="00BA15E7" w:rsidP="00BA15E7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BA15E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15" w:type="dxa"/>
            <w:shd w:val="clear" w:color="000000" w:fill="FFFFFF"/>
            <w:vAlign w:val="center"/>
            <w:hideMark/>
          </w:tcPr>
          <w:p w:rsidR="00BA15E7" w:rsidRPr="00BA15E7" w:rsidRDefault="00BA15E7" w:rsidP="00BA15E7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BA15E7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ՀՀ արտաքին հետախուզության ծառայություն</w:t>
            </w:r>
          </w:p>
        </w:tc>
        <w:tc>
          <w:tcPr>
            <w:tcW w:w="2453" w:type="dxa"/>
            <w:shd w:val="clear" w:color="000000" w:fill="FFFFFF"/>
            <w:noWrap/>
            <w:vAlign w:val="center"/>
            <w:hideMark/>
          </w:tcPr>
          <w:p w:rsidR="00BA15E7" w:rsidRPr="00BA15E7" w:rsidRDefault="00BA15E7" w:rsidP="00BA15E7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BA15E7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BA15E7" w:rsidRPr="00BA15E7" w:rsidTr="00BA15E7">
        <w:trPr>
          <w:trHeight w:val="345"/>
        </w:trPr>
        <w:tc>
          <w:tcPr>
            <w:tcW w:w="715" w:type="dxa"/>
            <w:shd w:val="clear" w:color="auto" w:fill="auto"/>
            <w:hideMark/>
          </w:tcPr>
          <w:p w:rsidR="00BA15E7" w:rsidRPr="00BA15E7" w:rsidRDefault="00BA15E7" w:rsidP="00BA15E7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BA15E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BA15E7" w:rsidRPr="00BA15E7" w:rsidRDefault="00BA15E7" w:rsidP="00BA15E7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BA15E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8" w:type="dxa"/>
            <w:shd w:val="clear" w:color="auto" w:fill="auto"/>
            <w:hideMark/>
          </w:tcPr>
          <w:p w:rsidR="00BA15E7" w:rsidRPr="00BA15E7" w:rsidRDefault="00BA15E7" w:rsidP="00BA15E7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BA15E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2" w:type="dxa"/>
            <w:gridSpan w:val="2"/>
            <w:shd w:val="clear" w:color="auto" w:fill="auto"/>
            <w:hideMark/>
          </w:tcPr>
          <w:p w:rsidR="00BA15E7" w:rsidRPr="00BA15E7" w:rsidRDefault="00BA15E7" w:rsidP="00BA15E7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BA15E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7" w:type="dxa"/>
            <w:shd w:val="clear" w:color="auto" w:fill="auto"/>
            <w:hideMark/>
          </w:tcPr>
          <w:p w:rsidR="00BA15E7" w:rsidRPr="00BA15E7" w:rsidRDefault="00BA15E7" w:rsidP="00BA15E7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BA15E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15" w:type="dxa"/>
            <w:shd w:val="clear" w:color="000000" w:fill="FFFFFF"/>
            <w:vAlign w:val="center"/>
            <w:hideMark/>
          </w:tcPr>
          <w:p w:rsidR="00BA15E7" w:rsidRPr="00BA15E7" w:rsidRDefault="00BA15E7" w:rsidP="00BA15E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A15E7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2453" w:type="dxa"/>
            <w:shd w:val="clear" w:color="000000" w:fill="FFFFFF"/>
            <w:noWrap/>
            <w:vAlign w:val="center"/>
            <w:hideMark/>
          </w:tcPr>
          <w:p w:rsidR="00BA15E7" w:rsidRPr="00BA15E7" w:rsidRDefault="00BA15E7" w:rsidP="00BA15E7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BA15E7" w:rsidRPr="00BA15E7" w:rsidTr="00BA15E7">
        <w:trPr>
          <w:trHeight w:val="690"/>
        </w:trPr>
        <w:tc>
          <w:tcPr>
            <w:tcW w:w="715" w:type="dxa"/>
            <w:shd w:val="clear" w:color="auto" w:fill="auto"/>
            <w:hideMark/>
          </w:tcPr>
          <w:p w:rsidR="00BA15E7" w:rsidRPr="00BA15E7" w:rsidRDefault="00BA15E7" w:rsidP="00BA15E7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BA15E7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03</w:t>
            </w:r>
          </w:p>
        </w:tc>
        <w:tc>
          <w:tcPr>
            <w:tcW w:w="720" w:type="dxa"/>
            <w:shd w:val="clear" w:color="auto" w:fill="auto"/>
            <w:hideMark/>
          </w:tcPr>
          <w:p w:rsidR="00BA15E7" w:rsidRPr="00BA15E7" w:rsidRDefault="00BA15E7" w:rsidP="00BA15E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A15E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8" w:type="dxa"/>
            <w:shd w:val="clear" w:color="auto" w:fill="auto"/>
            <w:hideMark/>
          </w:tcPr>
          <w:p w:rsidR="00BA15E7" w:rsidRPr="00BA15E7" w:rsidRDefault="00BA15E7" w:rsidP="00BA15E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A15E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2" w:type="dxa"/>
            <w:gridSpan w:val="2"/>
            <w:shd w:val="clear" w:color="auto" w:fill="auto"/>
            <w:hideMark/>
          </w:tcPr>
          <w:p w:rsidR="00BA15E7" w:rsidRPr="00BA15E7" w:rsidRDefault="00BA15E7" w:rsidP="00BA15E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A15E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7" w:type="dxa"/>
            <w:shd w:val="clear" w:color="auto" w:fill="auto"/>
            <w:hideMark/>
          </w:tcPr>
          <w:p w:rsidR="00BA15E7" w:rsidRPr="00BA15E7" w:rsidRDefault="00BA15E7" w:rsidP="00BA15E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A15E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15" w:type="dxa"/>
            <w:shd w:val="clear" w:color="auto" w:fill="auto"/>
            <w:hideMark/>
          </w:tcPr>
          <w:p w:rsidR="00BA15E7" w:rsidRPr="00BA15E7" w:rsidRDefault="00BA15E7" w:rsidP="00BA15E7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ՀԱՍԱՐԱԿԱԿԱՆ ԿԱՐԳ,</w:t>
            </w:r>
            <w:r w:rsidRPr="00BA15E7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ԱՆՎՏԱՆԳՈՒԹՅՈՒՆ ԵՎ ԴԱՏԱԿԱՆ ԳՈՐԾՈՒՆԵՈՒԹՅՈՒՆ</w:t>
            </w:r>
          </w:p>
        </w:tc>
        <w:tc>
          <w:tcPr>
            <w:tcW w:w="2453" w:type="dxa"/>
            <w:shd w:val="clear" w:color="000000" w:fill="FFFFFF"/>
            <w:noWrap/>
            <w:vAlign w:val="center"/>
            <w:hideMark/>
          </w:tcPr>
          <w:p w:rsidR="00BA15E7" w:rsidRPr="00BA15E7" w:rsidRDefault="00BA15E7" w:rsidP="00BA15E7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A15E7">
              <w:rPr>
                <w:rFonts w:ascii="GHEA Mariam" w:hAnsi="GHEA Mariam"/>
                <w:sz w:val="22"/>
                <w:szCs w:val="22"/>
                <w:lang w:eastAsia="en-US"/>
              </w:rPr>
              <w:t>-</w:t>
            </w:r>
          </w:p>
        </w:tc>
      </w:tr>
      <w:tr w:rsidR="00BA15E7" w:rsidRPr="00BA15E7" w:rsidTr="00BA15E7">
        <w:trPr>
          <w:trHeight w:val="345"/>
        </w:trPr>
        <w:tc>
          <w:tcPr>
            <w:tcW w:w="715" w:type="dxa"/>
            <w:shd w:val="clear" w:color="auto" w:fill="auto"/>
            <w:hideMark/>
          </w:tcPr>
          <w:p w:rsidR="00BA15E7" w:rsidRPr="00BA15E7" w:rsidRDefault="00BA15E7" w:rsidP="00BA15E7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BA15E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BA15E7" w:rsidRPr="00BA15E7" w:rsidRDefault="00BA15E7" w:rsidP="00BA15E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A15E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8" w:type="dxa"/>
            <w:shd w:val="clear" w:color="auto" w:fill="auto"/>
            <w:hideMark/>
          </w:tcPr>
          <w:p w:rsidR="00BA15E7" w:rsidRPr="00BA15E7" w:rsidRDefault="00BA15E7" w:rsidP="00BA15E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A15E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2" w:type="dxa"/>
            <w:gridSpan w:val="2"/>
            <w:shd w:val="clear" w:color="auto" w:fill="auto"/>
            <w:hideMark/>
          </w:tcPr>
          <w:p w:rsidR="00BA15E7" w:rsidRPr="00BA15E7" w:rsidRDefault="00BA15E7" w:rsidP="00BA15E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A15E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7" w:type="dxa"/>
            <w:shd w:val="clear" w:color="auto" w:fill="auto"/>
            <w:hideMark/>
          </w:tcPr>
          <w:p w:rsidR="00BA15E7" w:rsidRPr="00BA15E7" w:rsidRDefault="00BA15E7" w:rsidP="00BA15E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A15E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15" w:type="dxa"/>
            <w:shd w:val="clear" w:color="auto" w:fill="auto"/>
            <w:hideMark/>
          </w:tcPr>
          <w:p w:rsidR="00BA15E7" w:rsidRPr="00BA15E7" w:rsidRDefault="00BA15E7" w:rsidP="00BA15E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A15E7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2453" w:type="dxa"/>
            <w:shd w:val="clear" w:color="000000" w:fill="FFFFFF"/>
            <w:noWrap/>
            <w:vAlign w:val="center"/>
            <w:hideMark/>
          </w:tcPr>
          <w:p w:rsidR="00BA15E7" w:rsidRPr="00BA15E7" w:rsidRDefault="00BA15E7" w:rsidP="00BA15E7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BA15E7" w:rsidRPr="00BA15E7" w:rsidTr="00BA15E7">
        <w:trPr>
          <w:trHeight w:val="345"/>
        </w:trPr>
        <w:tc>
          <w:tcPr>
            <w:tcW w:w="715" w:type="dxa"/>
            <w:shd w:val="clear" w:color="auto" w:fill="auto"/>
            <w:hideMark/>
          </w:tcPr>
          <w:p w:rsidR="00BA15E7" w:rsidRPr="00BA15E7" w:rsidRDefault="00BA15E7" w:rsidP="00BA15E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A15E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BA15E7" w:rsidRPr="00BA15E7" w:rsidRDefault="00BA15E7" w:rsidP="00BA15E7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BA15E7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01</w:t>
            </w:r>
          </w:p>
        </w:tc>
        <w:tc>
          <w:tcPr>
            <w:tcW w:w="638" w:type="dxa"/>
            <w:shd w:val="clear" w:color="auto" w:fill="auto"/>
            <w:hideMark/>
          </w:tcPr>
          <w:p w:rsidR="00BA15E7" w:rsidRPr="00BA15E7" w:rsidRDefault="00BA15E7" w:rsidP="00BA15E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A15E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2" w:type="dxa"/>
            <w:gridSpan w:val="2"/>
            <w:shd w:val="clear" w:color="auto" w:fill="auto"/>
            <w:hideMark/>
          </w:tcPr>
          <w:p w:rsidR="00BA15E7" w:rsidRPr="00BA15E7" w:rsidRDefault="00BA15E7" w:rsidP="00BA15E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A15E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7" w:type="dxa"/>
            <w:shd w:val="clear" w:color="auto" w:fill="auto"/>
            <w:hideMark/>
          </w:tcPr>
          <w:p w:rsidR="00BA15E7" w:rsidRPr="00BA15E7" w:rsidRDefault="00BA15E7" w:rsidP="00BA15E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A15E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15" w:type="dxa"/>
            <w:shd w:val="clear" w:color="auto" w:fill="auto"/>
            <w:hideMark/>
          </w:tcPr>
          <w:p w:rsidR="00BA15E7" w:rsidRPr="00BA15E7" w:rsidRDefault="00BA15E7" w:rsidP="00BA15E7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BA15E7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Հասարակական կարգ և անվտանգություն</w:t>
            </w:r>
          </w:p>
        </w:tc>
        <w:tc>
          <w:tcPr>
            <w:tcW w:w="2453" w:type="dxa"/>
            <w:shd w:val="clear" w:color="000000" w:fill="FFFFFF"/>
            <w:noWrap/>
            <w:vAlign w:val="center"/>
            <w:hideMark/>
          </w:tcPr>
          <w:p w:rsidR="00BA15E7" w:rsidRPr="00BA15E7" w:rsidRDefault="00BA15E7" w:rsidP="00BA15E7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A15E7">
              <w:rPr>
                <w:rFonts w:ascii="GHEA Mariam" w:hAnsi="GHEA Mariam"/>
                <w:sz w:val="22"/>
                <w:szCs w:val="22"/>
                <w:lang w:eastAsia="en-US"/>
              </w:rPr>
              <w:t>-</w:t>
            </w:r>
          </w:p>
        </w:tc>
      </w:tr>
      <w:tr w:rsidR="00BA15E7" w:rsidRPr="00BA15E7" w:rsidTr="00BA15E7">
        <w:trPr>
          <w:trHeight w:val="345"/>
        </w:trPr>
        <w:tc>
          <w:tcPr>
            <w:tcW w:w="715" w:type="dxa"/>
            <w:shd w:val="clear" w:color="auto" w:fill="auto"/>
            <w:hideMark/>
          </w:tcPr>
          <w:p w:rsidR="00BA15E7" w:rsidRPr="00BA15E7" w:rsidRDefault="00BA15E7" w:rsidP="00BA15E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A15E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BA15E7" w:rsidRPr="00BA15E7" w:rsidRDefault="00BA15E7" w:rsidP="00BA15E7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BA15E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8" w:type="dxa"/>
            <w:shd w:val="clear" w:color="auto" w:fill="auto"/>
            <w:hideMark/>
          </w:tcPr>
          <w:p w:rsidR="00BA15E7" w:rsidRPr="00BA15E7" w:rsidRDefault="00BA15E7" w:rsidP="00BA15E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A15E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2" w:type="dxa"/>
            <w:gridSpan w:val="2"/>
            <w:shd w:val="clear" w:color="auto" w:fill="auto"/>
            <w:hideMark/>
          </w:tcPr>
          <w:p w:rsidR="00BA15E7" w:rsidRPr="00BA15E7" w:rsidRDefault="00BA15E7" w:rsidP="00BA15E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A15E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7" w:type="dxa"/>
            <w:shd w:val="clear" w:color="auto" w:fill="auto"/>
            <w:hideMark/>
          </w:tcPr>
          <w:p w:rsidR="00BA15E7" w:rsidRPr="00BA15E7" w:rsidRDefault="00BA15E7" w:rsidP="00BA15E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A15E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15" w:type="dxa"/>
            <w:shd w:val="clear" w:color="auto" w:fill="auto"/>
            <w:hideMark/>
          </w:tcPr>
          <w:p w:rsidR="00BA15E7" w:rsidRPr="00BA15E7" w:rsidRDefault="00BA15E7" w:rsidP="00BA15E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A15E7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2453" w:type="dxa"/>
            <w:shd w:val="clear" w:color="000000" w:fill="FFFFFF"/>
            <w:noWrap/>
            <w:vAlign w:val="center"/>
            <w:hideMark/>
          </w:tcPr>
          <w:p w:rsidR="00BA15E7" w:rsidRPr="00BA15E7" w:rsidRDefault="00BA15E7" w:rsidP="00BA15E7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BA15E7" w:rsidRPr="00BA15E7" w:rsidTr="00BA15E7">
        <w:trPr>
          <w:trHeight w:val="345"/>
        </w:trPr>
        <w:tc>
          <w:tcPr>
            <w:tcW w:w="715" w:type="dxa"/>
            <w:shd w:val="clear" w:color="auto" w:fill="auto"/>
            <w:hideMark/>
          </w:tcPr>
          <w:p w:rsidR="00BA15E7" w:rsidRPr="00BA15E7" w:rsidRDefault="00BA15E7" w:rsidP="00BA15E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A15E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BA15E7" w:rsidRPr="00BA15E7" w:rsidRDefault="00BA15E7" w:rsidP="00BA15E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A15E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8" w:type="dxa"/>
            <w:shd w:val="clear" w:color="auto" w:fill="auto"/>
            <w:hideMark/>
          </w:tcPr>
          <w:p w:rsidR="00BA15E7" w:rsidRPr="00BA15E7" w:rsidRDefault="00BA15E7" w:rsidP="00BA15E7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BA15E7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02</w:t>
            </w:r>
          </w:p>
        </w:tc>
        <w:tc>
          <w:tcPr>
            <w:tcW w:w="802" w:type="dxa"/>
            <w:gridSpan w:val="2"/>
            <w:shd w:val="clear" w:color="auto" w:fill="auto"/>
            <w:hideMark/>
          </w:tcPr>
          <w:p w:rsidR="00BA15E7" w:rsidRPr="00BA15E7" w:rsidRDefault="00BA15E7" w:rsidP="00BA15E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A15E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7" w:type="dxa"/>
            <w:shd w:val="clear" w:color="auto" w:fill="auto"/>
            <w:hideMark/>
          </w:tcPr>
          <w:p w:rsidR="00BA15E7" w:rsidRPr="00BA15E7" w:rsidRDefault="00BA15E7" w:rsidP="00BA15E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A15E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15" w:type="dxa"/>
            <w:shd w:val="clear" w:color="auto" w:fill="auto"/>
            <w:hideMark/>
          </w:tcPr>
          <w:p w:rsidR="00BA15E7" w:rsidRPr="00BA15E7" w:rsidRDefault="00BA15E7" w:rsidP="00BA15E7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BA15E7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Ազգային անվտանգություն</w:t>
            </w:r>
          </w:p>
        </w:tc>
        <w:tc>
          <w:tcPr>
            <w:tcW w:w="2453" w:type="dxa"/>
            <w:shd w:val="clear" w:color="000000" w:fill="FFFFFF"/>
            <w:noWrap/>
            <w:vAlign w:val="center"/>
            <w:hideMark/>
          </w:tcPr>
          <w:p w:rsidR="00BA15E7" w:rsidRPr="00BA15E7" w:rsidRDefault="00BA15E7" w:rsidP="00BA15E7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A15E7">
              <w:rPr>
                <w:rFonts w:ascii="GHEA Mariam" w:hAnsi="GHEA Mariam"/>
                <w:sz w:val="22"/>
                <w:szCs w:val="22"/>
                <w:lang w:eastAsia="en-US"/>
              </w:rPr>
              <w:t>-</w:t>
            </w:r>
          </w:p>
        </w:tc>
      </w:tr>
      <w:tr w:rsidR="00BA15E7" w:rsidRPr="00BA15E7" w:rsidTr="00BA15E7">
        <w:trPr>
          <w:trHeight w:val="345"/>
        </w:trPr>
        <w:tc>
          <w:tcPr>
            <w:tcW w:w="715" w:type="dxa"/>
            <w:shd w:val="clear" w:color="auto" w:fill="auto"/>
            <w:hideMark/>
          </w:tcPr>
          <w:p w:rsidR="00BA15E7" w:rsidRPr="00BA15E7" w:rsidRDefault="00BA15E7" w:rsidP="00BA15E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A15E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BA15E7" w:rsidRPr="00BA15E7" w:rsidRDefault="00BA15E7" w:rsidP="00BA15E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A15E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8" w:type="dxa"/>
            <w:shd w:val="clear" w:color="auto" w:fill="auto"/>
            <w:hideMark/>
          </w:tcPr>
          <w:p w:rsidR="00BA15E7" w:rsidRPr="00BA15E7" w:rsidRDefault="00BA15E7" w:rsidP="00BA15E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A15E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2" w:type="dxa"/>
            <w:gridSpan w:val="2"/>
            <w:shd w:val="clear" w:color="auto" w:fill="auto"/>
            <w:hideMark/>
          </w:tcPr>
          <w:p w:rsidR="00BA15E7" w:rsidRPr="00BA15E7" w:rsidRDefault="00BA15E7" w:rsidP="00BA15E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A15E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7" w:type="dxa"/>
            <w:shd w:val="clear" w:color="auto" w:fill="auto"/>
            <w:hideMark/>
          </w:tcPr>
          <w:p w:rsidR="00BA15E7" w:rsidRPr="00BA15E7" w:rsidRDefault="00BA15E7" w:rsidP="00BA15E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A15E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15" w:type="dxa"/>
            <w:shd w:val="clear" w:color="auto" w:fill="auto"/>
            <w:hideMark/>
          </w:tcPr>
          <w:p w:rsidR="00BA15E7" w:rsidRPr="00BA15E7" w:rsidRDefault="00BA15E7" w:rsidP="00BA15E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A15E7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2453" w:type="dxa"/>
            <w:shd w:val="clear" w:color="000000" w:fill="FFFFFF"/>
            <w:noWrap/>
            <w:vAlign w:val="center"/>
            <w:hideMark/>
          </w:tcPr>
          <w:p w:rsidR="00BA15E7" w:rsidRPr="00BA15E7" w:rsidRDefault="00BA15E7" w:rsidP="00BA15E7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BA15E7" w:rsidRPr="00BA15E7" w:rsidTr="00BA15E7">
        <w:trPr>
          <w:trHeight w:val="345"/>
        </w:trPr>
        <w:tc>
          <w:tcPr>
            <w:tcW w:w="715" w:type="dxa"/>
            <w:shd w:val="clear" w:color="auto" w:fill="auto"/>
            <w:hideMark/>
          </w:tcPr>
          <w:p w:rsidR="00BA15E7" w:rsidRPr="00BA15E7" w:rsidRDefault="00BA15E7" w:rsidP="00BA15E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A15E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BA15E7" w:rsidRPr="00BA15E7" w:rsidRDefault="00BA15E7" w:rsidP="00BA15E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A15E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8" w:type="dxa"/>
            <w:shd w:val="clear" w:color="auto" w:fill="auto"/>
            <w:hideMark/>
          </w:tcPr>
          <w:p w:rsidR="00BA15E7" w:rsidRPr="00BA15E7" w:rsidRDefault="00BA15E7" w:rsidP="00BA15E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A15E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2" w:type="dxa"/>
            <w:gridSpan w:val="2"/>
            <w:shd w:val="clear" w:color="auto" w:fill="auto"/>
            <w:hideMark/>
          </w:tcPr>
          <w:p w:rsidR="00BA15E7" w:rsidRPr="00BA15E7" w:rsidRDefault="00BA15E7" w:rsidP="00BA15E7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BA15E7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1237</w:t>
            </w:r>
          </w:p>
        </w:tc>
        <w:tc>
          <w:tcPr>
            <w:tcW w:w="727" w:type="dxa"/>
            <w:shd w:val="clear" w:color="auto" w:fill="auto"/>
            <w:hideMark/>
          </w:tcPr>
          <w:p w:rsidR="00BA15E7" w:rsidRPr="00BA15E7" w:rsidRDefault="00BA15E7" w:rsidP="00BA15E7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BA15E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15" w:type="dxa"/>
            <w:shd w:val="clear" w:color="auto" w:fill="auto"/>
            <w:hideMark/>
          </w:tcPr>
          <w:p w:rsidR="00BA15E7" w:rsidRPr="00BA15E7" w:rsidRDefault="00BA15E7" w:rsidP="00BA15E7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BA15E7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Արտաքին հետախուզություն</w:t>
            </w:r>
          </w:p>
        </w:tc>
        <w:tc>
          <w:tcPr>
            <w:tcW w:w="2453" w:type="dxa"/>
            <w:shd w:val="clear" w:color="000000" w:fill="FFFFFF"/>
            <w:noWrap/>
            <w:vAlign w:val="center"/>
            <w:hideMark/>
          </w:tcPr>
          <w:p w:rsidR="00BA15E7" w:rsidRPr="00BA15E7" w:rsidRDefault="00BA15E7" w:rsidP="00BA15E7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BA15E7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BA15E7" w:rsidRPr="00BA15E7" w:rsidTr="00BA15E7">
        <w:trPr>
          <w:trHeight w:val="345"/>
        </w:trPr>
        <w:tc>
          <w:tcPr>
            <w:tcW w:w="715" w:type="dxa"/>
            <w:shd w:val="clear" w:color="auto" w:fill="auto"/>
            <w:hideMark/>
          </w:tcPr>
          <w:p w:rsidR="00BA15E7" w:rsidRPr="00BA15E7" w:rsidRDefault="00BA15E7" w:rsidP="00BA15E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A15E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BA15E7" w:rsidRPr="00BA15E7" w:rsidRDefault="00BA15E7" w:rsidP="00BA15E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A15E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8" w:type="dxa"/>
            <w:shd w:val="clear" w:color="auto" w:fill="auto"/>
            <w:hideMark/>
          </w:tcPr>
          <w:p w:rsidR="00BA15E7" w:rsidRPr="00BA15E7" w:rsidRDefault="00BA15E7" w:rsidP="00BA15E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A15E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2" w:type="dxa"/>
            <w:gridSpan w:val="2"/>
            <w:shd w:val="clear" w:color="auto" w:fill="auto"/>
            <w:hideMark/>
          </w:tcPr>
          <w:p w:rsidR="00BA15E7" w:rsidRPr="00BA15E7" w:rsidRDefault="00BA15E7" w:rsidP="00BA15E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A15E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7" w:type="dxa"/>
            <w:shd w:val="clear" w:color="auto" w:fill="auto"/>
            <w:hideMark/>
          </w:tcPr>
          <w:p w:rsidR="00BA15E7" w:rsidRPr="00BA15E7" w:rsidRDefault="00BA15E7" w:rsidP="00BA15E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A15E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15" w:type="dxa"/>
            <w:shd w:val="clear" w:color="auto" w:fill="auto"/>
            <w:hideMark/>
          </w:tcPr>
          <w:p w:rsidR="00BA15E7" w:rsidRPr="00BA15E7" w:rsidRDefault="00BA15E7" w:rsidP="00BA15E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A15E7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2453" w:type="dxa"/>
            <w:shd w:val="clear" w:color="000000" w:fill="FFFFFF"/>
            <w:noWrap/>
            <w:vAlign w:val="center"/>
            <w:hideMark/>
          </w:tcPr>
          <w:p w:rsidR="00BA15E7" w:rsidRPr="00BA15E7" w:rsidRDefault="00BA15E7" w:rsidP="00BA15E7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BA15E7" w:rsidRPr="00BA15E7" w:rsidTr="00BA15E7">
        <w:trPr>
          <w:trHeight w:val="345"/>
        </w:trPr>
        <w:tc>
          <w:tcPr>
            <w:tcW w:w="715" w:type="dxa"/>
            <w:shd w:val="clear" w:color="auto" w:fill="auto"/>
            <w:hideMark/>
          </w:tcPr>
          <w:p w:rsidR="00BA15E7" w:rsidRPr="00BA15E7" w:rsidRDefault="00BA15E7" w:rsidP="00BA15E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A15E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BA15E7" w:rsidRPr="00BA15E7" w:rsidRDefault="00BA15E7" w:rsidP="00BA15E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A15E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8" w:type="dxa"/>
            <w:shd w:val="clear" w:color="auto" w:fill="auto"/>
            <w:hideMark/>
          </w:tcPr>
          <w:p w:rsidR="00BA15E7" w:rsidRPr="00BA15E7" w:rsidRDefault="00BA15E7" w:rsidP="00BA15E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A15E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2" w:type="dxa"/>
            <w:gridSpan w:val="2"/>
            <w:shd w:val="clear" w:color="auto" w:fill="auto"/>
            <w:hideMark/>
          </w:tcPr>
          <w:p w:rsidR="00BA15E7" w:rsidRPr="00BA15E7" w:rsidRDefault="00BA15E7" w:rsidP="00BA15E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A15E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7" w:type="dxa"/>
            <w:shd w:val="clear" w:color="auto" w:fill="auto"/>
            <w:hideMark/>
          </w:tcPr>
          <w:p w:rsidR="00BA15E7" w:rsidRPr="00BA15E7" w:rsidRDefault="00BA15E7" w:rsidP="00BA15E7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BA15E7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11001</w:t>
            </w:r>
          </w:p>
        </w:tc>
        <w:tc>
          <w:tcPr>
            <w:tcW w:w="7715" w:type="dxa"/>
            <w:shd w:val="clear" w:color="000000" w:fill="FFFFFF"/>
            <w:vAlign w:val="center"/>
            <w:hideMark/>
          </w:tcPr>
          <w:p w:rsidR="00BA15E7" w:rsidRPr="00BA15E7" w:rsidRDefault="00BA15E7" w:rsidP="00BA15E7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BA15E7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Արտաքին հետախուզական գործունեության կազմակերպում</w:t>
            </w:r>
          </w:p>
        </w:tc>
        <w:tc>
          <w:tcPr>
            <w:tcW w:w="2453" w:type="dxa"/>
            <w:shd w:val="clear" w:color="000000" w:fill="FFFFFF"/>
            <w:noWrap/>
            <w:vAlign w:val="center"/>
            <w:hideMark/>
          </w:tcPr>
          <w:p w:rsidR="00BA15E7" w:rsidRPr="00BA15E7" w:rsidRDefault="00BA15E7" w:rsidP="00BA15E7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BA15E7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(496,898.1)</w:t>
            </w:r>
          </w:p>
        </w:tc>
      </w:tr>
      <w:tr w:rsidR="00BA15E7" w:rsidRPr="00BA15E7" w:rsidTr="00BA15E7">
        <w:trPr>
          <w:trHeight w:val="345"/>
        </w:trPr>
        <w:tc>
          <w:tcPr>
            <w:tcW w:w="715" w:type="dxa"/>
            <w:shd w:val="clear" w:color="auto" w:fill="auto"/>
            <w:hideMark/>
          </w:tcPr>
          <w:p w:rsidR="00BA15E7" w:rsidRPr="00BA15E7" w:rsidRDefault="00BA15E7" w:rsidP="00BA15E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A15E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BA15E7" w:rsidRPr="00BA15E7" w:rsidRDefault="00BA15E7" w:rsidP="00BA15E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A15E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8" w:type="dxa"/>
            <w:shd w:val="clear" w:color="auto" w:fill="auto"/>
            <w:hideMark/>
          </w:tcPr>
          <w:p w:rsidR="00BA15E7" w:rsidRPr="00BA15E7" w:rsidRDefault="00BA15E7" w:rsidP="00BA15E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A15E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2" w:type="dxa"/>
            <w:gridSpan w:val="2"/>
            <w:shd w:val="clear" w:color="auto" w:fill="auto"/>
            <w:hideMark/>
          </w:tcPr>
          <w:p w:rsidR="00BA15E7" w:rsidRPr="00BA15E7" w:rsidRDefault="00BA15E7" w:rsidP="00BA15E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A15E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7" w:type="dxa"/>
            <w:shd w:val="clear" w:color="auto" w:fill="auto"/>
            <w:hideMark/>
          </w:tcPr>
          <w:p w:rsidR="00BA15E7" w:rsidRPr="00BA15E7" w:rsidRDefault="00BA15E7" w:rsidP="00BA15E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A15E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15" w:type="dxa"/>
            <w:shd w:val="clear" w:color="000000" w:fill="FFFFFF"/>
            <w:noWrap/>
            <w:vAlign w:val="center"/>
            <w:hideMark/>
          </w:tcPr>
          <w:p w:rsidR="00BA15E7" w:rsidRPr="00BA15E7" w:rsidRDefault="00BA15E7" w:rsidP="00BA15E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A15E7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 ըստ կատարողների</w:t>
            </w:r>
          </w:p>
        </w:tc>
        <w:tc>
          <w:tcPr>
            <w:tcW w:w="2453" w:type="dxa"/>
            <w:shd w:val="clear" w:color="000000" w:fill="FFFFFF"/>
            <w:noWrap/>
            <w:vAlign w:val="center"/>
            <w:hideMark/>
          </w:tcPr>
          <w:p w:rsidR="00BA15E7" w:rsidRPr="00BA15E7" w:rsidRDefault="00BA15E7" w:rsidP="00BA15E7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BA15E7" w:rsidRPr="00BA15E7" w:rsidTr="00BA15E7">
        <w:trPr>
          <w:trHeight w:val="345"/>
        </w:trPr>
        <w:tc>
          <w:tcPr>
            <w:tcW w:w="715" w:type="dxa"/>
            <w:shd w:val="clear" w:color="auto" w:fill="auto"/>
            <w:hideMark/>
          </w:tcPr>
          <w:p w:rsidR="00BA15E7" w:rsidRPr="00BA15E7" w:rsidRDefault="00BA15E7" w:rsidP="00BA15E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A15E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BA15E7" w:rsidRPr="00BA15E7" w:rsidRDefault="00BA15E7" w:rsidP="00BA15E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A15E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8" w:type="dxa"/>
            <w:shd w:val="clear" w:color="auto" w:fill="auto"/>
            <w:hideMark/>
          </w:tcPr>
          <w:p w:rsidR="00BA15E7" w:rsidRPr="00BA15E7" w:rsidRDefault="00BA15E7" w:rsidP="00BA15E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A15E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2" w:type="dxa"/>
            <w:gridSpan w:val="2"/>
            <w:shd w:val="clear" w:color="auto" w:fill="auto"/>
            <w:hideMark/>
          </w:tcPr>
          <w:p w:rsidR="00BA15E7" w:rsidRPr="00BA15E7" w:rsidRDefault="00BA15E7" w:rsidP="00BA15E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A15E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7" w:type="dxa"/>
            <w:shd w:val="clear" w:color="auto" w:fill="auto"/>
            <w:hideMark/>
          </w:tcPr>
          <w:p w:rsidR="00BA15E7" w:rsidRPr="00BA15E7" w:rsidRDefault="00BA15E7" w:rsidP="00BA15E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A15E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15" w:type="dxa"/>
            <w:shd w:val="clear" w:color="000000" w:fill="FFFFFF"/>
            <w:noWrap/>
            <w:vAlign w:val="center"/>
            <w:hideMark/>
          </w:tcPr>
          <w:p w:rsidR="00BA15E7" w:rsidRPr="00BA15E7" w:rsidRDefault="00BA15E7" w:rsidP="00BA15E7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BA15E7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ՀՀ արտաքին հետախուզության ծառայություն</w:t>
            </w:r>
          </w:p>
        </w:tc>
        <w:tc>
          <w:tcPr>
            <w:tcW w:w="2453" w:type="dxa"/>
            <w:shd w:val="clear" w:color="000000" w:fill="FFFFFF"/>
            <w:noWrap/>
            <w:vAlign w:val="center"/>
            <w:hideMark/>
          </w:tcPr>
          <w:p w:rsidR="00BA15E7" w:rsidRPr="00BA15E7" w:rsidRDefault="00BA15E7" w:rsidP="00BA15E7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A15E7">
              <w:rPr>
                <w:rFonts w:ascii="GHEA Mariam" w:hAnsi="GHEA Mariam"/>
                <w:sz w:val="22"/>
                <w:szCs w:val="22"/>
                <w:lang w:eastAsia="en-US"/>
              </w:rPr>
              <w:t>(496,898.1)</w:t>
            </w:r>
          </w:p>
        </w:tc>
      </w:tr>
      <w:tr w:rsidR="00BA15E7" w:rsidRPr="00BA15E7" w:rsidTr="00BA15E7">
        <w:trPr>
          <w:trHeight w:val="803"/>
        </w:trPr>
        <w:tc>
          <w:tcPr>
            <w:tcW w:w="715" w:type="dxa"/>
            <w:shd w:val="clear" w:color="auto" w:fill="auto"/>
            <w:hideMark/>
          </w:tcPr>
          <w:p w:rsidR="00BA15E7" w:rsidRPr="00BA15E7" w:rsidRDefault="00BA15E7" w:rsidP="00BA15E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A15E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BA15E7" w:rsidRPr="00BA15E7" w:rsidRDefault="00BA15E7" w:rsidP="00BA15E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A15E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8" w:type="dxa"/>
            <w:shd w:val="clear" w:color="auto" w:fill="auto"/>
            <w:hideMark/>
          </w:tcPr>
          <w:p w:rsidR="00BA15E7" w:rsidRPr="00BA15E7" w:rsidRDefault="00BA15E7" w:rsidP="00BA15E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A15E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2" w:type="dxa"/>
            <w:gridSpan w:val="2"/>
            <w:shd w:val="clear" w:color="auto" w:fill="auto"/>
            <w:hideMark/>
          </w:tcPr>
          <w:p w:rsidR="00BA15E7" w:rsidRPr="00BA15E7" w:rsidRDefault="00BA15E7" w:rsidP="00BA15E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A15E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7" w:type="dxa"/>
            <w:shd w:val="clear" w:color="auto" w:fill="auto"/>
            <w:hideMark/>
          </w:tcPr>
          <w:p w:rsidR="00BA15E7" w:rsidRPr="00BA15E7" w:rsidRDefault="00BA15E7" w:rsidP="00BA15E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A15E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15" w:type="dxa"/>
            <w:shd w:val="clear" w:color="000000" w:fill="FFFFFF"/>
            <w:vAlign w:val="center"/>
            <w:hideMark/>
          </w:tcPr>
          <w:p w:rsidR="00BA15E7" w:rsidRPr="00BA15E7" w:rsidRDefault="00BA15E7" w:rsidP="00BA15E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A15E7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2453" w:type="dxa"/>
            <w:shd w:val="clear" w:color="000000" w:fill="FFFFFF"/>
            <w:noWrap/>
            <w:vAlign w:val="center"/>
            <w:hideMark/>
          </w:tcPr>
          <w:p w:rsidR="00BA15E7" w:rsidRPr="00BA15E7" w:rsidRDefault="00BA15E7" w:rsidP="00BA15E7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BA15E7" w:rsidRPr="00BA15E7" w:rsidTr="00BA15E7">
        <w:trPr>
          <w:trHeight w:val="345"/>
        </w:trPr>
        <w:tc>
          <w:tcPr>
            <w:tcW w:w="715" w:type="dxa"/>
            <w:shd w:val="clear" w:color="auto" w:fill="auto"/>
            <w:hideMark/>
          </w:tcPr>
          <w:p w:rsidR="00BA15E7" w:rsidRPr="00BA15E7" w:rsidRDefault="00BA15E7" w:rsidP="00BA15E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A15E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BA15E7" w:rsidRPr="00BA15E7" w:rsidRDefault="00BA15E7" w:rsidP="00BA15E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A15E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8" w:type="dxa"/>
            <w:shd w:val="clear" w:color="auto" w:fill="auto"/>
            <w:hideMark/>
          </w:tcPr>
          <w:p w:rsidR="00BA15E7" w:rsidRPr="00BA15E7" w:rsidRDefault="00BA15E7" w:rsidP="00BA15E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A15E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2" w:type="dxa"/>
            <w:gridSpan w:val="2"/>
            <w:shd w:val="clear" w:color="auto" w:fill="auto"/>
            <w:hideMark/>
          </w:tcPr>
          <w:p w:rsidR="00BA15E7" w:rsidRPr="00BA15E7" w:rsidRDefault="00BA15E7" w:rsidP="00BA15E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A15E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7" w:type="dxa"/>
            <w:shd w:val="clear" w:color="auto" w:fill="auto"/>
            <w:hideMark/>
          </w:tcPr>
          <w:p w:rsidR="00BA15E7" w:rsidRPr="00BA15E7" w:rsidRDefault="00BA15E7" w:rsidP="00BA15E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A15E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15" w:type="dxa"/>
            <w:shd w:val="clear" w:color="000000" w:fill="FFFFFF"/>
            <w:noWrap/>
            <w:vAlign w:val="center"/>
            <w:hideMark/>
          </w:tcPr>
          <w:p w:rsidR="00BA15E7" w:rsidRPr="00BA15E7" w:rsidRDefault="00BA15E7" w:rsidP="00BA15E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A15E7">
              <w:rPr>
                <w:rFonts w:ascii="GHEA Mariam" w:hAnsi="GHEA Mariam"/>
                <w:sz w:val="22"/>
                <w:szCs w:val="22"/>
                <w:lang w:eastAsia="en-US"/>
              </w:rPr>
              <w:t>ԸՆԴԱՄԵՆԸ ԾԱԽՍԵՐ</w:t>
            </w:r>
          </w:p>
        </w:tc>
        <w:tc>
          <w:tcPr>
            <w:tcW w:w="2453" w:type="dxa"/>
            <w:shd w:val="clear" w:color="000000" w:fill="FFFFFF"/>
            <w:noWrap/>
            <w:vAlign w:val="center"/>
            <w:hideMark/>
          </w:tcPr>
          <w:p w:rsidR="00BA15E7" w:rsidRPr="00BA15E7" w:rsidRDefault="00BA15E7" w:rsidP="00BA15E7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A15E7">
              <w:rPr>
                <w:rFonts w:ascii="GHEA Mariam" w:hAnsi="GHEA Mariam"/>
                <w:sz w:val="22"/>
                <w:szCs w:val="22"/>
                <w:lang w:eastAsia="en-US"/>
              </w:rPr>
              <w:t>(496,898.1)</w:t>
            </w:r>
          </w:p>
        </w:tc>
      </w:tr>
      <w:tr w:rsidR="00BA15E7" w:rsidRPr="00BA15E7" w:rsidTr="00BA15E7">
        <w:trPr>
          <w:trHeight w:val="345"/>
        </w:trPr>
        <w:tc>
          <w:tcPr>
            <w:tcW w:w="715" w:type="dxa"/>
            <w:shd w:val="clear" w:color="auto" w:fill="auto"/>
            <w:hideMark/>
          </w:tcPr>
          <w:p w:rsidR="00BA15E7" w:rsidRPr="00BA15E7" w:rsidRDefault="00BA15E7" w:rsidP="00BA15E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A15E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BA15E7" w:rsidRPr="00BA15E7" w:rsidRDefault="00BA15E7" w:rsidP="00BA15E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A15E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8" w:type="dxa"/>
            <w:shd w:val="clear" w:color="auto" w:fill="auto"/>
            <w:hideMark/>
          </w:tcPr>
          <w:p w:rsidR="00BA15E7" w:rsidRPr="00BA15E7" w:rsidRDefault="00BA15E7" w:rsidP="00BA15E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A15E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2" w:type="dxa"/>
            <w:gridSpan w:val="2"/>
            <w:shd w:val="clear" w:color="auto" w:fill="auto"/>
            <w:hideMark/>
          </w:tcPr>
          <w:p w:rsidR="00BA15E7" w:rsidRPr="00BA15E7" w:rsidRDefault="00BA15E7" w:rsidP="00BA15E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A15E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7" w:type="dxa"/>
            <w:shd w:val="clear" w:color="auto" w:fill="auto"/>
            <w:hideMark/>
          </w:tcPr>
          <w:p w:rsidR="00BA15E7" w:rsidRPr="00BA15E7" w:rsidRDefault="00BA15E7" w:rsidP="00BA15E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A15E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15" w:type="dxa"/>
            <w:shd w:val="clear" w:color="000000" w:fill="FFFFFF"/>
            <w:noWrap/>
            <w:vAlign w:val="center"/>
            <w:hideMark/>
          </w:tcPr>
          <w:p w:rsidR="00BA15E7" w:rsidRPr="00BA15E7" w:rsidRDefault="00BA15E7" w:rsidP="00BA15E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A15E7">
              <w:rPr>
                <w:rFonts w:ascii="GHEA Mariam" w:hAnsi="GHEA Mariam"/>
                <w:sz w:val="22"/>
                <w:szCs w:val="22"/>
                <w:lang w:eastAsia="en-US"/>
              </w:rPr>
              <w:t>ԸՆԹԱՑԻԿ ԾԱԽՍԵՐ</w:t>
            </w:r>
          </w:p>
        </w:tc>
        <w:tc>
          <w:tcPr>
            <w:tcW w:w="2453" w:type="dxa"/>
            <w:shd w:val="clear" w:color="000000" w:fill="FFFFFF"/>
            <w:noWrap/>
            <w:vAlign w:val="center"/>
            <w:hideMark/>
          </w:tcPr>
          <w:p w:rsidR="00BA15E7" w:rsidRPr="00BA15E7" w:rsidRDefault="00BA15E7" w:rsidP="00BA15E7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A15E7">
              <w:rPr>
                <w:rFonts w:ascii="GHEA Mariam" w:hAnsi="GHEA Mariam"/>
                <w:sz w:val="22"/>
                <w:szCs w:val="22"/>
                <w:lang w:eastAsia="en-US"/>
              </w:rPr>
              <w:t>(496,898.1)</w:t>
            </w:r>
          </w:p>
        </w:tc>
      </w:tr>
      <w:tr w:rsidR="00BA15E7" w:rsidRPr="00BA15E7" w:rsidTr="00BA15E7">
        <w:trPr>
          <w:trHeight w:val="345"/>
        </w:trPr>
        <w:tc>
          <w:tcPr>
            <w:tcW w:w="715" w:type="dxa"/>
            <w:shd w:val="clear" w:color="auto" w:fill="auto"/>
            <w:hideMark/>
          </w:tcPr>
          <w:p w:rsidR="00BA15E7" w:rsidRPr="00BA15E7" w:rsidRDefault="00BA15E7" w:rsidP="00BA15E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A15E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BA15E7" w:rsidRPr="00BA15E7" w:rsidRDefault="00BA15E7" w:rsidP="00BA15E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A15E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8" w:type="dxa"/>
            <w:shd w:val="clear" w:color="auto" w:fill="auto"/>
            <w:hideMark/>
          </w:tcPr>
          <w:p w:rsidR="00BA15E7" w:rsidRPr="00BA15E7" w:rsidRDefault="00BA15E7" w:rsidP="00BA15E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A15E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2" w:type="dxa"/>
            <w:gridSpan w:val="2"/>
            <w:shd w:val="clear" w:color="auto" w:fill="auto"/>
            <w:hideMark/>
          </w:tcPr>
          <w:p w:rsidR="00BA15E7" w:rsidRPr="00BA15E7" w:rsidRDefault="00BA15E7" w:rsidP="00BA15E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A15E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7" w:type="dxa"/>
            <w:shd w:val="clear" w:color="auto" w:fill="auto"/>
            <w:hideMark/>
          </w:tcPr>
          <w:p w:rsidR="00BA15E7" w:rsidRPr="00BA15E7" w:rsidRDefault="00BA15E7" w:rsidP="00BA15E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A15E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15" w:type="dxa"/>
            <w:shd w:val="clear" w:color="000000" w:fill="FFFFFF"/>
            <w:noWrap/>
            <w:vAlign w:val="center"/>
            <w:hideMark/>
          </w:tcPr>
          <w:p w:rsidR="00BA15E7" w:rsidRPr="00BA15E7" w:rsidRDefault="00BA15E7" w:rsidP="00BA15E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A15E7">
              <w:rPr>
                <w:rFonts w:ascii="GHEA Mariam" w:hAnsi="GHEA Mariam"/>
                <w:sz w:val="22"/>
                <w:szCs w:val="22"/>
                <w:lang w:eastAsia="en-US"/>
              </w:rPr>
              <w:t>ԱՅԼ ԾԱԽՍԵՐ</w:t>
            </w:r>
          </w:p>
        </w:tc>
        <w:tc>
          <w:tcPr>
            <w:tcW w:w="2453" w:type="dxa"/>
            <w:shd w:val="clear" w:color="000000" w:fill="FFFFFF"/>
            <w:noWrap/>
            <w:vAlign w:val="center"/>
            <w:hideMark/>
          </w:tcPr>
          <w:p w:rsidR="00BA15E7" w:rsidRPr="00BA15E7" w:rsidRDefault="00BA15E7" w:rsidP="00BA15E7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A15E7">
              <w:rPr>
                <w:rFonts w:ascii="GHEA Mariam" w:hAnsi="GHEA Mariam"/>
                <w:sz w:val="22"/>
                <w:szCs w:val="22"/>
                <w:lang w:eastAsia="en-US"/>
              </w:rPr>
              <w:t>(496,898.1)</w:t>
            </w:r>
          </w:p>
        </w:tc>
      </w:tr>
      <w:tr w:rsidR="00BA15E7" w:rsidRPr="00BA15E7" w:rsidTr="00BA15E7">
        <w:trPr>
          <w:trHeight w:val="345"/>
        </w:trPr>
        <w:tc>
          <w:tcPr>
            <w:tcW w:w="715" w:type="dxa"/>
            <w:shd w:val="clear" w:color="auto" w:fill="auto"/>
            <w:hideMark/>
          </w:tcPr>
          <w:p w:rsidR="00BA15E7" w:rsidRPr="00BA15E7" w:rsidRDefault="00BA15E7" w:rsidP="00BA15E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A15E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BA15E7" w:rsidRPr="00BA15E7" w:rsidRDefault="00BA15E7" w:rsidP="00BA15E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A15E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8" w:type="dxa"/>
            <w:shd w:val="clear" w:color="auto" w:fill="auto"/>
            <w:hideMark/>
          </w:tcPr>
          <w:p w:rsidR="00BA15E7" w:rsidRPr="00BA15E7" w:rsidRDefault="00BA15E7" w:rsidP="00BA15E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A15E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2" w:type="dxa"/>
            <w:gridSpan w:val="2"/>
            <w:shd w:val="clear" w:color="auto" w:fill="auto"/>
            <w:hideMark/>
          </w:tcPr>
          <w:p w:rsidR="00BA15E7" w:rsidRPr="00BA15E7" w:rsidRDefault="00BA15E7" w:rsidP="00BA15E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A15E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7" w:type="dxa"/>
            <w:shd w:val="clear" w:color="auto" w:fill="auto"/>
            <w:hideMark/>
          </w:tcPr>
          <w:p w:rsidR="00BA15E7" w:rsidRPr="00BA15E7" w:rsidRDefault="00BA15E7" w:rsidP="00BA15E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A15E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15" w:type="dxa"/>
            <w:shd w:val="clear" w:color="000000" w:fill="FFFFFF"/>
            <w:noWrap/>
            <w:vAlign w:val="center"/>
            <w:hideMark/>
          </w:tcPr>
          <w:p w:rsidR="00BA15E7" w:rsidRPr="00BA15E7" w:rsidRDefault="00BA15E7" w:rsidP="00BA15E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A15E7">
              <w:rPr>
                <w:rFonts w:ascii="GHEA Mariam" w:hAnsi="GHEA Mariam"/>
                <w:sz w:val="22"/>
                <w:szCs w:val="22"/>
                <w:lang w:eastAsia="en-US"/>
              </w:rPr>
              <w:t>Այլ ծախսեր</w:t>
            </w:r>
          </w:p>
        </w:tc>
        <w:tc>
          <w:tcPr>
            <w:tcW w:w="2453" w:type="dxa"/>
            <w:shd w:val="clear" w:color="000000" w:fill="FFFFFF"/>
            <w:noWrap/>
            <w:vAlign w:val="center"/>
            <w:hideMark/>
          </w:tcPr>
          <w:p w:rsidR="00BA15E7" w:rsidRPr="00BA15E7" w:rsidRDefault="00BA15E7" w:rsidP="00BA15E7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A15E7">
              <w:rPr>
                <w:rFonts w:ascii="GHEA Mariam" w:hAnsi="GHEA Mariam"/>
                <w:sz w:val="22"/>
                <w:szCs w:val="22"/>
                <w:lang w:eastAsia="en-US"/>
              </w:rPr>
              <w:t>(496,898.1)</w:t>
            </w:r>
          </w:p>
        </w:tc>
      </w:tr>
      <w:tr w:rsidR="00BA15E7" w:rsidRPr="00BA15E7" w:rsidTr="00BA15E7">
        <w:trPr>
          <w:trHeight w:val="529"/>
        </w:trPr>
        <w:tc>
          <w:tcPr>
            <w:tcW w:w="715" w:type="dxa"/>
            <w:shd w:val="clear" w:color="auto" w:fill="auto"/>
            <w:hideMark/>
          </w:tcPr>
          <w:p w:rsidR="00BA15E7" w:rsidRPr="00BA15E7" w:rsidRDefault="00BA15E7" w:rsidP="00BA15E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A15E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BA15E7" w:rsidRPr="00BA15E7" w:rsidRDefault="00BA15E7" w:rsidP="00BA15E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A15E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8" w:type="dxa"/>
            <w:shd w:val="clear" w:color="auto" w:fill="auto"/>
            <w:hideMark/>
          </w:tcPr>
          <w:p w:rsidR="00BA15E7" w:rsidRPr="00BA15E7" w:rsidRDefault="00BA15E7" w:rsidP="00BA15E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A15E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2" w:type="dxa"/>
            <w:gridSpan w:val="2"/>
            <w:shd w:val="clear" w:color="auto" w:fill="auto"/>
            <w:hideMark/>
          </w:tcPr>
          <w:p w:rsidR="00BA15E7" w:rsidRPr="00BA15E7" w:rsidRDefault="00BA15E7" w:rsidP="00BA15E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A15E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7" w:type="dxa"/>
            <w:shd w:val="clear" w:color="auto" w:fill="auto"/>
            <w:hideMark/>
          </w:tcPr>
          <w:p w:rsidR="00BA15E7" w:rsidRPr="00BA15E7" w:rsidRDefault="00BA15E7" w:rsidP="00BA15E7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BA15E7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31001</w:t>
            </w:r>
          </w:p>
        </w:tc>
        <w:tc>
          <w:tcPr>
            <w:tcW w:w="7715" w:type="dxa"/>
            <w:shd w:val="clear" w:color="auto" w:fill="auto"/>
            <w:hideMark/>
          </w:tcPr>
          <w:p w:rsidR="00BA15E7" w:rsidRPr="00BA15E7" w:rsidRDefault="00BA15E7" w:rsidP="00BA15E7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BA15E7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Արտաքին հետախուզության ծառայության շենքային պայմանների ապահովում</w:t>
            </w:r>
          </w:p>
        </w:tc>
        <w:tc>
          <w:tcPr>
            <w:tcW w:w="2453" w:type="dxa"/>
            <w:shd w:val="clear" w:color="000000" w:fill="FFFFFF"/>
            <w:noWrap/>
            <w:vAlign w:val="center"/>
            <w:hideMark/>
          </w:tcPr>
          <w:p w:rsidR="00BA15E7" w:rsidRPr="00BA15E7" w:rsidRDefault="00BA15E7" w:rsidP="00BA15E7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BA15E7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496,898.1</w:t>
            </w:r>
          </w:p>
        </w:tc>
      </w:tr>
      <w:tr w:rsidR="00BA15E7" w:rsidRPr="00BA15E7" w:rsidTr="00BA15E7">
        <w:trPr>
          <w:trHeight w:val="345"/>
        </w:trPr>
        <w:tc>
          <w:tcPr>
            <w:tcW w:w="715" w:type="dxa"/>
            <w:shd w:val="clear" w:color="auto" w:fill="auto"/>
            <w:hideMark/>
          </w:tcPr>
          <w:p w:rsidR="00BA15E7" w:rsidRPr="00BA15E7" w:rsidRDefault="00BA15E7" w:rsidP="00BA15E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A15E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BA15E7" w:rsidRPr="00BA15E7" w:rsidRDefault="00BA15E7" w:rsidP="00BA15E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A15E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8" w:type="dxa"/>
            <w:shd w:val="clear" w:color="auto" w:fill="auto"/>
            <w:hideMark/>
          </w:tcPr>
          <w:p w:rsidR="00BA15E7" w:rsidRPr="00BA15E7" w:rsidRDefault="00BA15E7" w:rsidP="00BA15E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A15E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2" w:type="dxa"/>
            <w:gridSpan w:val="2"/>
            <w:shd w:val="clear" w:color="auto" w:fill="auto"/>
            <w:hideMark/>
          </w:tcPr>
          <w:p w:rsidR="00BA15E7" w:rsidRPr="00BA15E7" w:rsidRDefault="00BA15E7" w:rsidP="00BA15E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A15E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7" w:type="dxa"/>
            <w:shd w:val="clear" w:color="auto" w:fill="auto"/>
            <w:hideMark/>
          </w:tcPr>
          <w:p w:rsidR="00BA15E7" w:rsidRPr="00BA15E7" w:rsidRDefault="00BA15E7" w:rsidP="00BA15E7">
            <w:pPr>
              <w:rPr>
                <w:rFonts w:ascii="GHEA Mariam" w:hAnsi="GHEA Mariam"/>
                <w:color w:val="FF0000"/>
                <w:sz w:val="22"/>
                <w:szCs w:val="22"/>
                <w:lang w:eastAsia="en-US"/>
              </w:rPr>
            </w:pPr>
            <w:r w:rsidRPr="00BA15E7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15" w:type="dxa"/>
            <w:shd w:val="clear" w:color="auto" w:fill="auto"/>
            <w:hideMark/>
          </w:tcPr>
          <w:p w:rsidR="00BA15E7" w:rsidRPr="00BA15E7" w:rsidRDefault="00BA15E7" w:rsidP="00BA15E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A15E7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 ըստ կատարողների</w:t>
            </w:r>
          </w:p>
        </w:tc>
        <w:tc>
          <w:tcPr>
            <w:tcW w:w="2453" w:type="dxa"/>
            <w:shd w:val="clear" w:color="000000" w:fill="FFFFFF"/>
            <w:noWrap/>
            <w:vAlign w:val="center"/>
            <w:hideMark/>
          </w:tcPr>
          <w:p w:rsidR="00BA15E7" w:rsidRPr="00BA15E7" w:rsidRDefault="00BA15E7" w:rsidP="00BA15E7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BA15E7" w:rsidRPr="00BA15E7" w:rsidTr="00BA15E7">
        <w:trPr>
          <w:trHeight w:val="345"/>
        </w:trPr>
        <w:tc>
          <w:tcPr>
            <w:tcW w:w="715" w:type="dxa"/>
            <w:shd w:val="clear" w:color="auto" w:fill="auto"/>
            <w:hideMark/>
          </w:tcPr>
          <w:p w:rsidR="00BA15E7" w:rsidRPr="00BA15E7" w:rsidRDefault="00BA15E7" w:rsidP="00BA15E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A15E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BA15E7" w:rsidRPr="00BA15E7" w:rsidRDefault="00BA15E7" w:rsidP="00BA15E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A15E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8" w:type="dxa"/>
            <w:shd w:val="clear" w:color="auto" w:fill="auto"/>
            <w:hideMark/>
          </w:tcPr>
          <w:p w:rsidR="00BA15E7" w:rsidRPr="00BA15E7" w:rsidRDefault="00BA15E7" w:rsidP="00BA15E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A15E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2" w:type="dxa"/>
            <w:gridSpan w:val="2"/>
            <w:shd w:val="clear" w:color="auto" w:fill="auto"/>
            <w:hideMark/>
          </w:tcPr>
          <w:p w:rsidR="00BA15E7" w:rsidRPr="00BA15E7" w:rsidRDefault="00BA15E7" w:rsidP="00BA15E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A15E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7" w:type="dxa"/>
            <w:shd w:val="clear" w:color="auto" w:fill="auto"/>
            <w:hideMark/>
          </w:tcPr>
          <w:p w:rsidR="00BA15E7" w:rsidRPr="00BA15E7" w:rsidRDefault="00BA15E7" w:rsidP="00BA15E7">
            <w:pPr>
              <w:rPr>
                <w:rFonts w:ascii="GHEA Mariam" w:hAnsi="GHEA Mariam"/>
                <w:color w:val="FF0000"/>
                <w:sz w:val="22"/>
                <w:szCs w:val="22"/>
                <w:lang w:eastAsia="en-US"/>
              </w:rPr>
            </w:pPr>
            <w:r w:rsidRPr="00BA15E7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15" w:type="dxa"/>
            <w:shd w:val="clear" w:color="auto" w:fill="auto"/>
            <w:hideMark/>
          </w:tcPr>
          <w:p w:rsidR="00BA15E7" w:rsidRPr="00BA15E7" w:rsidRDefault="00BA15E7" w:rsidP="00BA15E7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BA15E7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 ՀՀ արտաքին հետախուզության ծառայություն</w:t>
            </w:r>
          </w:p>
        </w:tc>
        <w:tc>
          <w:tcPr>
            <w:tcW w:w="2453" w:type="dxa"/>
            <w:shd w:val="clear" w:color="000000" w:fill="FFFFFF"/>
            <w:noWrap/>
            <w:vAlign w:val="center"/>
            <w:hideMark/>
          </w:tcPr>
          <w:p w:rsidR="00BA15E7" w:rsidRPr="00BA15E7" w:rsidRDefault="00BA15E7" w:rsidP="00BA15E7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A15E7">
              <w:rPr>
                <w:rFonts w:ascii="GHEA Mariam" w:hAnsi="GHEA Mariam"/>
                <w:sz w:val="22"/>
                <w:szCs w:val="22"/>
                <w:lang w:eastAsia="en-US"/>
              </w:rPr>
              <w:t>496,898.1</w:t>
            </w:r>
          </w:p>
        </w:tc>
      </w:tr>
      <w:tr w:rsidR="00BA15E7" w:rsidRPr="00BA15E7" w:rsidTr="00BA15E7">
        <w:trPr>
          <w:trHeight w:val="469"/>
        </w:trPr>
        <w:tc>
          <w:tcPr>
            <w:tcW w:w="715" w:type="dxa"/>
            <w:shd w:val="clear" w:color="auto" w:fill="auto"/>
            <w:hideMark/>
          </w:tcPr>
          <w:p w:rsidR="00BA15E7" w:rsidRPr="00BA15E7" w:rsidRDefault="00BA15E7" w:rsidP="00BA15E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A15E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BA15E7" w:rsidRPr="00BA15E7" w:rsidRDefault="00BA15E7" w:rsidP="00BA15E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A15E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8" w:type="dxa"/>
            <w:shd w:val="clear" w:color="auto" w:fill="auto"/>
            <w:hideMark/>
          </w:tcPr>
          <w:p w:rsidR="00BA15E7" w:rsidRPr="00BA15E7" w:rsidRDefault="00BA15E7" w:rsidP="00BA15E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A15E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2" w:type="dxa"/>
            <w:gridSpan w:val="2"/>
            <w:shd w:val="clear" w:color="auto" w:fill="auto"/>
            <w:hideMark/>
          </w:tcPr>
          <w:p w:rsidR="00BA15E7" w:rsidRPr="00BA15E7" w:rsidRDefault="00BA15E7" w:rsidP="00BA15E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A15E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7" w:type="dxa"/>
            <w:shd w:val="clear" w:color="auto" w:fill="auto"/>
            <w:hideMark/>
          </w:tcPr>
          <w:p w:rsidR="00BA15E7" w:rsidRPr="00BA15E7" w:rsidRDefault="00BA15E7" w:rsidP="00BA15E7">
            <w:pPr>
              <w:rPr>
                <w:rFonts w:ascii="GHEA Mariam" w:hAnsi="GHEA Mariam"/>
                <w:color w:val="FF0000"/>
                <w:sz w:val="22"/>
                <w:szCs w:val="22"/>
                <w:lang w:eastAsia="en-US"/>
              </w:rPr>
            </w:pPr>
            <w:r w:rsidRPr="00BA15E7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15" w:type="dxa"/>
            <w:shd w:val="clear" w:color="auto" w:fill="auto"/>
            <w:hideMark/>
          </w:tcPr>
          <w:p w:rsidR="00BA15E7" w:rsidRPr="00BA15E7" w:rsidRDefault="00BA15E7" w:rsidP="00BA15E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A15E7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2453" w:type="dxa"/>
            <w:shd w:val="clear" w:color="000000" w:fill="FFFFFF"/>
            <w:noWrap/>
            <w:vAlign w:val="center"/>
            <w:hideMark/>
          </w:tcPr>
          <w:p w:rsidR="00BA15E7" w:rsidRPr="00BA15E7" w:rsidRDefault="00BA15E7" w:rsidP="00BA15E7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BA15E7" w:rsidRPr="00BA15E7" w:rsidTr="00BA15E7">
        <w:trPr>
          <w:trHeight w:val="345"/>
        </w:trPr>
        <w:tc>
          <w:tcPr>
            <w:tcW w:w="715" w:type="dxa"/>
            <w:shd w:val="clear" w:color="auto" w:fill="auto"/>
            <w:hideMark/>
          </w:tcPr>
          <w:p w:rsidR="00BA15E7" w:rsidRPr="00BA15E7" w:rsidRDefault="00BA15E7" w:rsidP="00BA15E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A15E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BA15E7" w:rsidRPr="00BA15E7" w:rsidRDefault="00BA15E7" w:rsidP="00BA15E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A15E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8" w:type="dxa"/>
            <w:shd w:val="clear" w:color="auto" w:fill="auto"/>
            <w:hideMark/>
          </w:tcPr>
          <w:p w:rsidR="00BA15E7" w:rsidRPr="00BA15E7" w:rsidRDefault="00BA15E7" w:rsidP="00BA15E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A15E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2" w:type="dxa"/>
            <w:gridSpan w:val="2"/>
            <w:shd w:val="clear" w:color="auto" w:fill="auto"/>
            <w:hideMark/>
          </w:tcPr>
          <w:p w:rsidR="00BA15E7" w:rsidRPr="00BA15E7" w:rsidRDefault="00BA15E7" w:rsidP="00BA15E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A15E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7" w:type="dxa"/>
            <w:shd w:val="clear" w:color="auto" w:fill="auto"/>
            <w:hideMark/>
          </w:tcPr>
          <w:p w:rsidR="00BA15E7" w:rsidRPr="00BA15E7" w:rsidRDefault="00BA15E7" w:rsidP="00BA15E7">
            <w:pPr>
              <w:rPr>
                <w:rFonts w:ascii="GHEA Mariam" w:hAnsi="GHEA Mariam"/>
                <w:color w:val="FF0000"/>
                <w:sz w:val="22"/>
                <w:szCs w:val="22"/>
                <w:lang w:eastAsia="en-US"/>
              </w:rPr>
            </w:pPr>
            <w:r w:rsidRPr="00BA15E7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15" w:type="dxa"/>
            <w:shd w:val="clear" w:color="auto" w:fill="auto"/>
            <w:hideMark/>
          </w:tcPr>
          <w:p w:rsidR="00BA15E7" w:rsidRPr="00BA15E7" w:rsidRDefault="00BA15E7" w:rsidP="00BA15E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A15E7">
              <w:rPr>
                <w:rFonts w:ascii="GHEA Mariam" w:hAnsi="GHEA Mariam"/>
                <w:sz w:val="22"/>
                <w:szCs w:val="22"/>
                <w:lang w:eastAsia="en-US"/>
              </w:rPr>
              <w:t xml:space="preserve"> ԸՆԴԱՄԵՆԸ ԾԱԽՍԵՐ</w:t>
            </w:r>
          </w:p>
        </w:tc>
        <w:tc>
          <w:tcPr>
            <w:tcW w:w="2453" w:type="dxa"/>
            <w:shd w:val="clear" w:color="000000" w:fill="FFFFFF"/>
            <w:noWrap/>
            <w:vAlign w:val="center"/>
            <w:hideMark/>
          </w:tcPr>
          <w:p w:rsidR="00BA15E7" w:rsidRPr="00BA15E7" w:rsidRDefault="00BA15E7" w:rsidP="00BA15E7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A15E7">
              <w:rPr>
                <w:rFonts w:ascii="GHEA Mariam" w:hAnsi="GHEA Mariam"/>
                <w:sz w:val="22"/>
                <w:szCs w:val="22"/>
                <w:lang w:eastAsia="en-US"/>
              </w:rPr>
              <w:t>496,898.1</w:t>
            </w:r>
          </w:p>
        </w:tc>
      </w:tr>
      <w:tr w:rsidR="00BA15E7" w:rsidRPr="00BA15E7" w:rsidTr="00BA15E7">
        <w:trPr>
          <w:trHeight w:val="345"/>
        </w:trPr>
        <w:tc>
          <w:tcPr>
            <w:tcW w:w="715" w:type="dxa"/>
            <w:shd w:val="clear" w:color="auto" w:fill="auto"/>
            <w:hideMark/>
          </w:tcPr>
          <w:p w:rsidR="00BA15E7" w:rsidRPr="00BA15E7" w:rsidRDefault="00BA15E7" w:rsidP="00BA15E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A15E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BA15E7" w:rsidRPr="00BA15E7" w:rsidRDefault="00BA15E7" w:rsidP="00BA15E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A15E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8" w:type="dxa"/>
            <w:shd w:val="clear" w:color="auto" w:fill="auto"/>
            <w:hideMark/>
          </w:tcPr>
          <w:p w:rsidR="00BA15E7" w:rsidRPr="00BA15E7" w:rsidRDefault="00BA15E7" w:rsidP="00BA15E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A15E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2" w:type="dxa"/>
            <w:gridSpan w:val="2"/>
            <w:shd w:val="clear" w:color="auto" w:fill="auto"/>
            <w:hideMark/>
          </w:tcPr>
          <w:p w:rsidR="00BA15E7" w:rsidRPr="00BA15E7" w:rsidRDefault="00BA15E7" w:rsidP="00BA15E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A15E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7" w:type="dxa"/>
            <w:shd w:val="clear" w:color="auto" w:fill="auto"/>
            <w:hideMark/>
          </w:tcPr>
          <w:p w:rsidR="00BA15E7" w:rsidRPr="00BA15E7" w:rsidRDefault="00BA15E7" w:rsidP="00BA15E7">
            <w:pPr>
              <w:rPr>
                <w:rFonts w:ascii="GHEA Mariam" w:hAnsi="GHEA Mariam"/>
                <w:color w:val="FF0000"/>
                <w:sz w:val="22"/>
                <w:szCs w:val="22"/>
                <w:lang w:eastAsia="en-US"/>
              </w:rPr>
            </w:pPr>
            <w:r w:rsidRPr="00BA15E7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15" w:type="dxa"/>
            <w:shd w:val="clear" w:color="auto" w:fill="auto"/>
            <w:hideMark/>
          </w:tcPr>
          <w:p w:rsidR="00BA15E7" w:rsidRPr="00BA15E7" w:rsidRDefault="00BA15E7" w:rsidP="00BA15E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A15E7">
              <w:rPr>
                <w:rFonts w:ascii="GHEA Mariam" w:hAnsi="GHEA Mariam"/>
                <w:sz w:val="22"/>
                <w:szCs w:val="22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2453" w:type="dxa"/>
            <w:shd w:val="clear" w:color="000000" w:fill="FFFFFF"/>
            <w:noWrap/>
            <w:vAlign w:val="center"/>
            <w:hideMark/>
          </w:tcPr>
          <w:p w:rsidR="00BA15E7" w:rsidRPr="00BA15E7" w:rsidRDefault="00BA15E7" w:rsidP="00BA15E7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A15E7">
              <w:rPr>
                <w:rFonts w:ascii="GHEA Mariam" w:hAnsi="GHEA Mariam"/>
                <w:sz w:val="22"/>
                <w:szCs w:val="22"/>
                <w:lang w:eastAsia="en-US"/>
              </w:rPr>
              <w:t>496,898.1</w:t>
            </w:r>
          </w:p>
        </w:tc>
      </w:tr>
      <w:tr w:rsidR="00BA15E7" w:rsidRPr="00BA15E7" w:rsidTr="00BA15E7">
        <w:trPr>
          <w:trHeight w:val="345"/>
        </w:trPr>
        <w:tc>
          <w:tcPr>
            <w:tcW w:w="715" w:type="dxa"/>
            <w:shd w:val="clear" w:color="auto" w:fill="auto"/>
            <w:hideMark/>
          </w:tcPr>
          <w:p w:rsidR="00BA15E7" w:rsidRPr="00BA15E7" w:rsidRDefault="00BA15E7" w:rsidP="00BA15E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A15E7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BA15E7" w:rsidRPr="00BA15E7" w:rsidRDefault="00BA15E7" w:rsidP="00BA15E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A15E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8" w:type="dxa"/>
            <w:shd w:val="clear" w:color="auto" w:fill="auto"/>
            <w:hideMark/>
          </w:tcPr>
          <w:p w:rsidR="00BA15E7" w:rsidRPr="00BA15E7" w:rsidRDefault="00BA15E7" w:rsidP="00BA15E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A15E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2" w:type="dxa"/>
            <w:gridSpan w:val="2"/>
            <w:shd w:val="clear" w:color="auto" w:fill="auto"/>
            <w:hideMark/>
          </w:tcPr>
          <w:p w:rsidR="00BA15E7" w:rsidRPr="00BA15E7" w:rsidRDefault="00BA15E7" w:rsidP="00BA15E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A15E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7" w:type="dxa"/>
            <w:shd w:val="clear" w:color="auto" w:fill="auto"/>
            <w:hideMark/>
          </w:tcPr>
          <w:p w:rsidR="00BA15E7" w:rsidRPr="00BA15E7" w:rsidRDefault="00BA15E7" w:rsidP="00BA15E7">
            <w:pPr>
              <w:rPr>
                <w:rFonts w:ascii="GHEA Mariam" w:hAnsi="GHEA Mariam"/>
                <w:color w:val="FF0000"/>
                <w:sz w:val="22"/>
                <w:szCs w:val="22"/>
                <w:lang w:eastAsia="en-US"/>
              </w:rPr>
            </w:pPr>
            <w:r w:rsidRPr="00BA15E7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15" w:type="dxa"/>
            <w:shd w:val="clear" w:color="auto" w:fill="auto"/>
            <w:hideMark/>
          </w:tcPr>
          <w:p w:rsidR="00BA15E7" w:rsidRPr="00BA15E7" w:rsidRDefault="00BA15E7" w:rsidP="00BA15E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A15E7">
              <w:rPr>
                <w:rFonts w:ascii="GHEA Mariam" w:hAnsi="GHEA Mariam"/>
                <w:sz w:val="22"/>
                <w:szCs w:val="22"/>
                <w:lang w:eastAsia="en-US"/>
              </w:rPr>
              <w:t xml:space="preserve"> ՀԻՄՆԱԿԱՆ ՄԻՋՈՑՆԵՐ</w:t>
            </w:r>
          </w:p>
        </w:tc>
        <w:tc>
          <w:tcPr>
            <w:tcW w:w="2453" w:type="dxa"/>
            <w:shd w:val="clear" w:color="000000" w:fill="FFFFFF"/>
            <w:noWrap/>
            <w:vAlign w:val="center"/>
            <w:hideMark/>
          </w:tcPr>
          <w:p w:rsidR="00BA15E7" w:rsidRPr="00BA15E7" w:rsidRDefault="00BA15E7" w:rsidP="00BA15E7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A15E7">
              <w:rPr>
                <w:rFonts w:ascii="GHEA Mariam" w:hAnsi="GHEA Mariam"/>
                <w:sz w:val="22"/>
                <w:szCs w:val="22"/>
                <w:lang w:eastAsia="en-US"/>
              </w:rPr>
              <w:t>496,898.1</w:t>
            </w:r>
          </w:p>
        </w:tc>
      </w:tr>
      <w:tr w:rsidR="00BA15E7" w:rsidRPr="00BA15E7" w:rsidTr="00BA15E7">
        <w:trPr>
          <w:trHeight w:val="345"/>
        </w:trPr>
        <w:tc>
          <w:tcPr>
            <w:tcW w:w="715" w:type="dxa"/>
            <w:shd w:val="clear" w:color="auto" w:fill="auto"/>
            <w:hideMark/>
          </w:tcPr>
          <w:p w:rsidR="00BA15E7" w:rsidRPr="00BA15E7" w:rsidRDefault="00BA15E7" w:rsidP="00BA15E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A15E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BA15E7" w:rsidRPr="00BA15E7" w:rsidRDefault="00BA15E7" w:rsidP="00BA15E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A15E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8" w:type="dxa"/>
            <w:shd w:val="clear" w:color="auto" w:fill="auto"/>
            <w:hideMark/>
          </w:tcPr>
          <w:p w:rsidR="00BA15E7" w:rsidRPr="00BA15E7" w:rsidRDefault="00BA15E7" w:rsidP="00BA15E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A15E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2" w:type="dxa"/>
            <w:gridSpan w:val="2"/>
            <w:shd w:val="clear" w:color="auto" w:fill="auto"/>
            <w:hideMark/>
          </w:tcPr>
          <w:p w:rsidR="00BA15E7" w:rsidRPr="00BA15E7" w:rsidRDefault="00BA15E7" w:rsidP="00BA15E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A15E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7" w:type="dxa"/>
            <w:shd w:val="clear" w:color="auto" w:fill="auto"/>
            <w:hideMark/>
          </w:tcPr>
          <w:p w:rsidR="00BA15E7" w:rsidRPr="00BA15E7" w:rsidRDefault="00BA15E7" w:rsidP="00BA15E7">
            <w:pPr>
              <w:rPr>
                <w:rFonts w:ascii="GHEA Mariam" w:hAnsi="GHEA Mariam"/>
                <w:color w:val="FF0000"/>
                <w:sz w:val="22"/>
                <w:szCs w:val="22"/>
                <w:lang w:eastAsia="en-US"/>
              </w:rPr>
            </w:pPr>
            <w:r w:rsidRPr="00BA15E7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15" w:type="dxa"/>
            <w:shd w:val="clear" w:color="auto" w:fill="auto"/>
            <w:hideMark/>
          </w:tcPr>
          <w:p w:rsidR="00BA15E7" w:rsidRPr="00BA15E7" w:rsidRDefault="00BA15E7" w:rsidP="00BA15E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A15E7">
              <w:rPr>
                <w:rFonts w:ascii="GHEA Mariam" w:hAnsi="GHEA Mariam"/>
                <w:sz w:val="22"/>
                <w:szCs w:val="22"/>
                <w:lang w:eastAsia="en-US"/>
              </w:rPr>
              <w:t xml:space="preserve"> ՇԵՆՔԵՐ ԵՎ ՇԻՆՈՒԹՅՈՒՆՆԵՐ</w:t>
            </w:r>
          </w:p>
        </w:tc>
        <w:tc>
          <w:tcPr>
            <w:tcW w:w="2453" w:type="dxa"/>
            <w:shd w:val="clear" w:color="000000" w:fill="FFFFFF"/>
            <w:noWrap/>
            <w:vAlign w:val="center"/>
            <w:hideMark/>
          </w:tcPr>
          <w:p w:rsidR="00BA15E7" w:rsidRPr="00BA15E7" w:rsidRDefault="00BA15E7" w:rsidP="00BA15E7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A15E7">
              <w:rPr>
                <w:rFonts w:ascii="GHEA Mariam" w:hAnsi="GHEA Mariam"/>
                <w:sz w:val="22"/>
                <w:szCs w:val="22"/>
                <w:lang w:eastAsia="en-US"/>
              </w:rPr>
              <w:t>496,898.1</w:t>
            </w:r>
          </w:p>
        </w:tc>
      </w:tr>
      <w:tr w:rsidR="00BA15E7" w:rsidRPr="00BA15E7" w:rsidTr="00BA15E7">
        <w:trPr>
          <w:trHeight w:val="345"/>
        </w:trPr>
        <w:tc>
          <w:tcPr>
            <w:tcW w:w="715" w:type="dxa"/>
            <w:shd w:val="clear" w:color="auto" w:fill="auto"/>
            <w:hideMark/>
          </w:tcPr>
          <w:p w:rsidR="00BA15E7" w:rsidRPr="00BA15E7" w:rsidRDefault="00BA15E7" w:rsidP="00BA15E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A15E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BA15E7" w:rsidRPr="00BA15E7" w:rsidRDefault="00BA15E7" w:rsidP="00BA15E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A15E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8" w:type="dxa"/>
            <w:shd w:val="clear" w:color="auto" w:fill="auto"/>
            <w:hideMark/>
          </w:tcPr>
          <w:p w:rsidR="00BA15E7" w:rsidRPr="00BA15E7" w:rsidRDefault="00BA15E7" w:rsidP="00BA15E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A15E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2" w:type="dxa"/>
            <w:gridSpan w:val="2"/>
            <w:shd w:val="clear" w:color="auto" w:fill="auto"/>
            <w:hideMark/>
          </w:tcPr>
          <w:p w:rsidR="00BA15E7" w:rsidRPr="00BA15E7" w:rsidRDefault="00BA15E7" w:rsidP="00BA15E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A15E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7" w:type="dxa"/>
            <w:shd w:val="clear" w:color="auto" w:fill="auto"/>
            <w:hideMark/>
          </w:tcPr>
          <w:p w:rsidR="00BA15E7" w:rsidRPr="00BA15E7" w:rsidRDefault="00BA15E7" w:rsidP="00BA15E7">
            <w:pPr>
              <w:rPr>
                <w:rFonts w:ascii="GHEA Mariam" w:hAnsi="GHEA Mariam"/>
                <w:color w:val="FF0000"/>
                <w:sz w:val="22"/>
                <w:szCs w:val="22"/>
                <w:lang w:eastAsia="en-US"/>
              </w:rPr>
            </w:pPr>
            <w:r w:rsidRPr="00BA15E7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15" w:type="dxa"/>
            <w:shd w:val="clear" w:color="auto" w:fill="auto"/>
            <w:hideMark/>
          </w:tcPr>
          <w:p w:rsidR="00BA15E7" w:rsidRPr="00BA15E7" w:rsidRDefault="00BA15E7" w:rsidP="00BA15E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A15E7">
              <w:rPr>
                <w:rFonts w:ascii="GHEA Mariam" w:hAnsi="GHEA Mariam"/>
                <w:sz w:val="22"/>
                <w:szCs w:val="22"/>
                <w:lang w:eastAsia="en-US"/>
              </w:rPr>
              <w:t xml:space="preserve"> - Շենքերի և շինությունների ձեռքբերում</w:t>
            </w:r>
          </w:p>
        </w:tc>
        <w:tc>
          <w:tcPr>
            <w:tcW w:w="2453" w:type="dxa"/>
            <w:shd w:val="clear" w:color="000000" w:fill="FFFFFF"/>
            <w:noWrap/>
            <w:vAlign w:val="center"/>
            <w:hideMark/>
          </w:tcPr>
          <w:p w:rsidR="00BA15E7" w:rsidRPr="00BA15E7" w:rsidRDefault="00BA15E7" w:rsidP="00BA15E7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A15E7">
              <w:rPr>
                <w:rFonts w:ascii="GHEA Mariam" w:hAnsi="GHEA Mariam"/>
                <w:sz w:val="22"/>
                <w:szCs w:val="22"/>
                <w:lang w:eastAsia="en-US"/>
              </w:rPr>
              <w:t>496,898.1</w:t>
            </w:r>
          </w:p>
        </w:tc>
      </w:tr>
    </w:tbl>
    <w:p w:rsidR="00410AA5" w:rsidRDefault="00410AA5" w:rsidP="00410AA5">
      <w:pPr>
        <w:rPr>
          <w:rFonts w:ascii="Sylfaen" w:hAnsi="Sylfaen"/>
          <w:lang w:val="hy-AM"/>
        </w:rPr>
      </w:pPr>
    </w:p>
    <w:p w:rsidR="00410AA5" w:rsidRDefault="00410AA5" w:rsidP="001D0677">
      <w:pPr>
        <w:pStyle w:val="mechtex"/>
        <w:jc w:val="left"/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tab/>
      </w:r>
    </w:p>
    <w:p w:rsidR="00BA15E7" w:rsidRDefault="00BA15E7" w:rsidP="001D0677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410AA5" w:rsidRPr="00410AA5" w:rsidRDefault="00410AA5" w:rsidP="001D067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       </w:t>
      </w:r>
      <w:r w:rsidR="00BA15E7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10AA5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410AA5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410AA5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410AA5" w:rsidRPr="00410AA5" w:rsidRDefault="00410AA5" w:rsidP="001D0677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410AA5"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                                  </w:t>
      </w:r>
      <w:r w:rsidRPr="00410AA5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410AA5" w:rsidRDefault="00410AA5" w:rsidP="001D0677">
      <w:pPr>
        <w:tabs>
          <w:tab w:val="left" w:pos="465"/>
        </w:tabs>
        <w:rPr>
          <w:rFonts w:ascii="GHEA Mariam" w:hAnsi="GHEA Mariam" w:cs="Sylfaen"/>
          <w:sz w:val="24"/>
          <w:szCs w:val="24"/>
          <w:lang w:val="hy-AM"/>
        </w:rPr>
        <w:sectPr w:rsidR="00410AA5" w:rsidSect="00BA15E7">
          <w:pgSz w:w="16834" w:h="11909" w:orient="landscape" w:code="9"/>
          <w:pgMar w:top="171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410AA5">
        <w:rPr>
          <w:rFonts w:ascii="GHEA Mariam" w:hAnsi="GHEA Mariam" w:cs="Sylfaen"/>
          <w:sz w:val="24"/>
          <w:szCs w:val="24"/>
          <w:lang w:val="hy-AM"/>
        </w:rPr>
        <w:t xml:space="preserve">                 </w:t>
      </w:r>
      <w:r>
        <w:rPr>
          <w:rFonts w:ascii="GHEA Mariam" w:hAnsi="GHEA Mariam" w:cs="Sylfaen"/>
          <w:lang w:val="hy-AM"/>
        </w:rPr>
        <w:t xml:space="preserve">                                                   </w:t>
      </w:r>
      <w:r w:rsidRPr="00410AA5">
        <w:rPr>
          <w:rFonts w:ascii="GHEA Mariam" w:hAnsi="GHEA Mariam" w:cs="Sylfaen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</w:t>
      </w:r>
      <w:r w:rsidRPr="00410AA5">
        <w:rPr>
          <w:rFonts w:ascii="GHEA Mariam" w:hAnsi="GHEA Mariam" w:cs="Sylfaen"/>
          <w:sz w:val="24"/>
          <w:szCs w:val="24"/>
          <w:lang w:val="hy-AM"/>
        </w:rPr>
        <w:t>ՂԵԿԱՎԱՐԻ ՏԵՂԱԿԱԼ</w:t>
      </w:r>
      <w:r w:rsidRPr="00410AA5">
        <w:rPr>
          <w:rFonts w:ascii="GHEA Mariam" w:hAnsi="GHEA Mariam" w:cs="Arial Armenian"/>
          <w:lang w:val="hy-AM"/>
        </w:rPr>
        <w:tab/>
      </w:r>
      <w:r w:rsidRPr="00410AA5">
        <w:rPr>
          <w:rFonts w:ascii="GHEA Mariam" w:hAnsi="GHEA Mariam" w:cs="Arial Armenian"/>
          <w:lang w:val="hy-AM"/>
        </w:rPr>
        <w:tab/>
      </w:r>
      <w:r w:rsidRPr="00410AA5">
        <w:rPr>
          <w:rFonts w:ascii="GHEA Mariam" w:hAnsi="GHEA Mariam" w:cs="Arial Armenian"/>
          <w:lang w:val="hy-AM"/>
        </w:rPr>
        <w:tab/>
      </w:r>
      <w:r w:rsidRPr="00410AA5">
        <w:rPr>
          <w:rFonts w:ascii="GHEA Mariam" w:hAnsi="GHEA Mariam" w:cs="Arial Armenian"/>
          <w:lang w:val="hy-AM"/>
        </w:rPr>
        <w:tab/>
      </w:r>
      <w:r w:rsidRPr="00410AA5">
        <w:rPr>
          <w:rFonts w:ascii="GHEA Mariam" w:hAnsi="GHEA Mariam" w:cs="Arial Armenian"/>
          <w:sz w:val="24"/>
          <w:szCs w:val="24"/>
          <w:lang w:val="hy-AM"/>
        </w:rPr>
        <w:t>Ա</w:t>
      </w:r>
      <w:r w:rsidRPr="00410AA5">
        <w:rPr>
          <w:rFonts w:ascii="GHEA Mariam" w:hAnsi="GHEA Mariam" w:cs="Sylfaen"/>
          <w:sz w:val="24"/>
          <w:szCs w:val="24"/>
          <w:lang w:val="hy-AM"/>
        </w:rPr>
        <w:t>.</w:t>
      </w:r>
      <w:r w:rsidRPr="00410AA5">
        <w:rPr>
          <w:rFonts w:ascii="GHEA Mariam" w:hAnsi="GHEA Mariam" w:cs="Arial Armenian"/>
          <w:sz w:val="24"/>
          <w:szCs w:val="24"/>
          <w:lang w:val="hy-AM"/>
        </w:rPr>
        <w:t xml:space="preserve"> ԽԱՉԱՏՐ</w:t>
      </w:r>
      <w:r w:rsidRPr="00410AA5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410AA5" w:rsidRPr="007821F7" w:rsidRDefault="00410AA5" w:rsidP="001D0677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</w:t>
      </w:r>
      <w:r w:rsidRPr="003D7C85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Pr="001068B1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3</w:t>
      </w:r>
    </w:p>
    <w:p w:rsidR="00410AA5" w:rsidRPr="003D7C85" w:rsidRDefault="00410AA5" w:rsidP="001D0677">
      <w:pPr>
        <w:pStyle w:val="mechtex"/>
        <w:ind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</w:t>
      </w:r>
      <w:r w:rsidRPr="003D7C85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 w:rsidRPr="00A2215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3D7C85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410AA5" w:rsidRDefault="00410AA5" w:rsidP="001D0677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        նոյեմբերի</w:t>
      </w:r>
      <w:r w:rsidRPr="00A2215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5</w:t>
      </w:r>
      <w:r w:rsidRPr="00A2215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ի N </w:t>
      </w:r>
      <w:r w:rsidR="0042107C">
        <w:rPr>
          <w:rFonts w:ascii="GHEA Mariam" w:hAnsi="GHEA Mariam"/>
          <w:spacing w:val="-2"/>
          <w:sz w:val="24"/>
          <w:szCs w:val="24"/>
          <w:lang w:val="hy-AM"/>
        </w:rPr>
        <w:t xml:space="preserve">       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 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410AA5" w:rsidRPr="00FE71AE" w:rsidRDefault="00410AA5" w:rsidP="001D0677">
      <w:pPr>
        <w:tabs>
          <w:tab w:val="left" w:pos="465"/>
        </w:tabs>
        <w:rPr>
          <w:rFonts w:ascii="GHEA Mariam" w:hAnsi="GHEA Mariam" w:cs="Sylfaen"/>
          <w:lang w:val="hy-AM"/>
        </w:rPr>
      </w:pPr>
    </w:p>
    <w:p w:rsidR="00410AA5" w:rsidRPr="00410AA5" w:rsidRDefault="00410AA5" w:rsidP="001D0677">
      <w:pPr>
        <w:rPr>
          <w:lang w:val="hy-AM"/>
        </w:rPr>
      </w:pPr>
    </w:p>
    <w:tbl>
      <w:tblPr>
        <w:tblW w:w="15210" w:type="dxa"/>
        <w:tblInd w:w="-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8"/>
        <w:gridCol w:w="730"/>
        <w:gridCol w:w="3142"/>
        <w:gridCol w:w="1398"/>
        <w:gridCol w:w="1906"/>
        <w:gridCol w:w="2251"/>
        <w:gridCol w:w="3143"/>
        <w:gridCol w:w="1922"/>
      </w:tblGrid>
      <w:tr w:rsidR="000A727D" w:rsidRPr="000A727D" w:rsidTr="00C253DD">
        <w:trPr>
          <w:trHeight w:val="818"/>
        </w:trPr>
        <w:tc>
          <w:tcPr>
            <w:tcW w:w="1521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13C49" w:rsidRDefault="000A727D" w:rsidP="000A727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0A727D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«ՀԱՅԱՍՏԱՆԻ ՀԱՆՐԱՊԵՏՈՒԹՅԱՆ 2026 ԹՎԱԿԱՆԻ ՊԵՏԱԿԱՆ ԲՅՈՒՋԵԻ  ՄԱՍԻՆ» ՕՐԵՆՔԻ N 1 ՀԱՎԵԼՎԱԾԻ </w:t>
            </w:r>
          </w:p>
          <w:p w:rsidR="000A727D" w:rsidRDefault="000A727D" w:rsidP="000A727D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0A727D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N 3 ԱՂՅՈՒՍԱԿՈՒՄ ԿԱՏԱՐՎՈՂ ՓՈՓՈԽՈՒԹՅՈՒՆ</w:t>
            </w:r>
            <w:r w:rsidRPr="000A727D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Ը</w:t>
            </w:r>
          </w:p>
          <w:p w:rsidR="00313C49" w:rsidRPr="000A727D" w:rsidRDefault="00313C49" w:rsidP="000A727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</w:tr>
      <w:tr w:rsidR="000A727D" w:rsidRPr="000A727D" w:rsidTr="00C253DD">
        <w:trPr>
          <w:trHeight w:val="345"/>
        </w:trPr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727D" w:rsidRPr="000A727D" w:rsidRDefault="000A727D" w:rsidP="000A727D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A727D" w:rsidRPr="000A727D" w:rsidRDefault="000A727D" w:rsidP="000A727D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3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A727D" w:rsidRPr="000A727D" w:rsidRDefault="000A727D" w:rsidP="000A727D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A727D" w:rsidRPr="000A727D" w:rsidRDefault="000A727D" w:rsidP="000A727D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9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A727D" w:rsidRPr="000A727D" w:rsidRDefault="000A727D" w:rsidP="000A727D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2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A727D" w:rsidRPr="000A727D" w:rsidRDefault="000A727D" w:rsidP="000A727D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50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A727D" w:rsidRPr="000A727D" w:rsidRDefault="000A727D" w:rsidP="000A727D">
            <w:pPr>
              <w:jc w:val="right"/>
              <w:rPr>
                <w:rFonts w:ascii="GHEA Mariam" w:hAnsi="GHEA Mariam"/>
                <w:i/>
                <w:color w:val="000000"/>
                <w:sz w:val="22"/>
                <w:szCs w:val="22"/>
                <w:lang w:eastAsia="en-US"/>
              </w:rPr>
            </w:pPr>
            <w:r w:rsidRPr="000A727D">
              <w:rPr>
                <w:rFonts w:ascii="GHEA Mariam" w:hAnsi="GHEA Mariam"/>
                <w:i/>
                <w:color w:val="000000"/>
                <w:sz w:val="22"/>
                <w:szCs w:val="22"/>
                <w:lang w:eastAsia="en-US"/>
              </w:rPr>
              <w:t>(հազ. դրամ)</w:t>
            </w:r>
          </w:p>
        </w:tc>
      </w:tr>
      <w:tr w:rsidR="00313C49" w:rsidRPr="000A727D" w:rsidTr="00C253DD">
        <w:trPr>
          <w:trHeight w:val="674"/>
        </w:trPr>
        <w:tc>
          <w:tcPr>
            <w:tcW w:w="1448" w:type="dxa"/>
            <w:gridSpan w:val="2"/>
            <w:vMerge w:val="restart"/>
            <w:shd w:val="clear" w:color="auto" w:fill="auto"/>
            <w:noWrap/>
            <w:vAlign w:val="center"/>
            <w:hideMark/>
          </w:tcPr>
          <w:p w:rsidR="000A727D" w:rsidRPr="000A727D" w:rsidRDefault="000A727D" w:rsidP="000A727D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0A727D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Ծրագրային դասիչը</w:t>
            </w:r>
          </w:p>
        </w:tc>
        <w:tc>
          <w:tcPr>
            <w:tcW w:w="3142" w:type="dxa"/>
            <w:vMerge w:val="restart"/>
            <w:shd w:val="clear" w:color="auto" w:fill="auto"/>
            <w:vAlign w:val="center"/>
            <w:hideMark/>
          </w:tcPr>
          <w:p w:rsidR="000A727D" w:rsidRPr="000A727D" w:rsidRDefault="000A727D" w:rsidP="000A727D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0A727D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Բյուջետային գլխավոր կարգադրիչների,  ծրագրերի, միջոցառումների  և ուղղությունների անվանումները</w:t>
            </w:r>
          </w:p>
        </w:tc>
        <w:tc>
          <w:tcPr>
            <w:tcW w:w="1398" w:type="dxa"/>
            <w:vMerge w:val="restart"/>
            <w:shd w:val="clear" w:color="auto" w:fill="auto"/>
            <w:vAlign w:val="center"/>
            <w:hideMark/>
          </w:tcPr>
          <w:p w:rsidR="000A727D" w:rsidRPr="000A727D" w:rsidRDefault="000A727D" w:rsidP="000A727D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0A727D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Ընդամենը</w:t>
            </w:r>
          </w:p>
        </w:tc>
        <w:tc>
          <w:tcPr>
            <w:tcW w:w="9222" w:type="dxa"/>
            <w:gridSpan w:val="4"/>
            <w:shd w:val="clear" w:color="auto" w:fill="auto"/>
            <w:vAlign w:val="center"/>
            <w:hideMark/>
          </w:tcPr>
          <w:p w:rsidR="00C253DD" w:rsidRDefault="000A727D" w:rsidP="000A727D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A727D">
              <w:rPr>
                <w:rFonts w:ascii="GHEA Mariam" w:hAnsi="GHEA Mariam"/>
                <w:sz w:val="22"/>
                <w:szCs w:val="22"/>
                <w:lang w:eastAsia="en-US"/>
              </w:rPr>
              <w:t xml:space="preserve">Ցուցանիշների փոփոխությունը </w:t>
            </w:r>
          </w:p>
          <w:p w:rsidR="000A727D" w:rsidRPr="000A727D" w:rsidRDefault="000A727D" w:rsidP="000A727D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A727D">
              <w:rPr>
                <w:rFonts w:ascii="GHEA Mariam" w:hAnsi="GHEA Mariam"/>
                <w:sz w:val="22"/>
                <w:szCs w:val="22"/>
                <w:lang w:eastAsia="en-US"/>
              </w:rPr>
              <w:t>(ավելացումները նշված են դրական նշանով)</w:t>
            </w:r>
          </w:p>
        </w:tc>
      </w:tr>
      <w:tr w:rsidR="00313C49" w:rsidRPr="000A727D" w:rsidTr="00C253DD">
        <w:trPr>
          <w:trHeight w:val="345"/>
        </w:trPr>
        <w:tc>
          <w:tcPr>
            <w:tcW w:w="1448" w:type="dxa"/>
            <w:gridSpan w:val="2"/>
            <w:vMerge/>
            <w:vAlign w:val="center"/>
            <w:hideMark/>
          </w:tcPr>
          <w:p w:rsidR="000A727D" w:rsidRPr="000A727D" w:rsidRDefault="000A727D" w:rsidP="000A727D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142" w:type="dxa"/>
            <w:vMerge/>
            <w:vAlign w:val="center"/>
            <w:hideMark/>
          </w:tcPr>
          <w:p w:rsidR="000A727D" w:rsidRPr="000A727D" w:rsidRDefault="000A727D" w:rsidP="000A727D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98" w:type="dxa"/>
            <w:vMerge/>
            <w:vAlign w:val="center"/>
            <w:hideMark/>
          </w:tcPr>
          <w:p w:rsidR="000A727D" w:rsidRPr="000A727D" w:rsidRDefault="000A727D" w:rsidP="000A727D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222" w:type="dxa"/>
            <w:gridSpan w:val="4"/>
            <w:shd w:val="clear" w:color="auto" w:fill="auto"/>
            <w:vAlign w:val="center"/>
            <w:hideMark/>
          </w:tcPr>
          <w:p w:rsidR="000A727D" w:rsidRPr="000A727D" w:rsidRDefault="000A727D" w:rsidP="000A727D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0A727D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այդ թվում</w:t>
            </w:r>
            <w:r w:rsidR="00313C49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՝</w:t>
            </w:r>
          </w:p>
        </w:tc>
      </w:tr>
      <w:tr w:rsidR="000A727D" w:rsidRPr="000A727D" w:rsidTr="00C253DD">
        <w:trPr>
          <w:cantSplit/>
          <w:trHeight w:val="1709"/>
        </w:trPr>
        <w:tc>
          <w:tcPr>
            <w:tcW w:w="718" w:type="dxa"/>
            <w:shd w:val="clear" w:color="auto" w:fill="auto"/>
            <w:noWrap/>
            <w:textDirection w:val="btLr"/>
            <w:vAlign w:val="center"/>
            <w:hideMark/>
          </w:tcPr>
          <w:p w:rsidR="000A727D" w:rsidRPr="000A727D" w:rsidRDefault="000A727D" w:rsidP="000A727D">
            <w:pPr>
              <w:ind w:left="113" w:right="113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0A727D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ծրագիր</w:t>
            </w:r>
            <w:r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730" w:type="dxa"/>
            <w:shd w:val="clear" w:color="auto" w:fill="auto"/>
            <w:noWrap/>
            <w:textDirection w:val="btLr"/>
            <w:vAlign w:val="center"/>
            <w:hideMark/>
          </w:tcPr>
          <w:p w:rsidR="000A727D" w:rsidRPr="000A727D" w:rsidRDefault="000A727D" w:rsidP="000A727D">
            <w:pPr>
              <w:ind w:left="113" w:right="113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0A727D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միջոցառում</w:t>
            </w:r>
            <w:r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3142" w:type="dxa"/>
            <w:vMerge/>
            <w:vAlign w:val="center"/>
            <w:hideMark/>
          </w:tcPr>
          <w:p w:rsidR="000A727D" w:rsidRPr="000A727D" w:rsidRDefault="000A727D" w:rsidP="000A727D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98" w:type="dxa"/>
            <w:vMerge/>
            <w:vAlign w:val="center"/>
            <w:hideMark/>
          </w:tcPr>
          <w:p w:rsidR="000A727D" w:rsidRPr="000A727D" w:rsidRDefault="000A727D" w:rsidP="000A727D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906" w:type="dxa"/>
            <w:shd w:val="clear" w:color="auto" w:fill="auto"/>
            <w:vAlign w:val="center"/>
            <w:hideMark/>
          </w:tcPr>
          <w:p w:rsidR="000A727D" w:rsidRPr="000A727D" w:rsidRDefault="000A727D" w:rsidP="000A727D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0A727D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Կառուցման</w:t>
            </w:r>
            <w:r w:rsidRPr="000A727D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br/>
              <w:t>աշխատանքներ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0A727D" w:rsidRPr="000A727D" w:rsidRDefault="000A727D" w:rsidP="000A727D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0A727D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Վերակառուցման,</w:t>
            </w:r>
            <w:r w:rsidRPr="000A727D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br/>
              <w:t>վերանորոգման և</w:t>
            </w:r>
            <w:r w:rsidRPr="000A727D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br/>
              <w:t>վերականգնման</w:t>
            </w:r>
            <w:r w:rsidRPr="000A727D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br/>
              <w:t>աշխատանքներ</w:t>
            </w:r>
          </w:p>
        </w:tc>
        <w:tc>
          <w:tcPr>
            <w:tcW w:w="3143" w:type="dxa"/>
            <w:shd w:val="clear" w:color="auto" w:fill="auto"/>
            <w:vAlign w:val="center"/>
            <w:hideMark/>
          </w:tcPr>
          <w:p w:rsidR="000A727D" w:rsidRPr="000A727D" w:rsidRDefault="000A727D" w:rsidP="000A727D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0A727D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Նախագծահետազոտական,</w:t>
            </w:r>
            <w:r w:rsidRPr="000A727D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br/>
              <w:t>գեոդեզիա-</w:t>
            </w:r>
            <w:r w:rsidRPr="000A727D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br/>
              <w:t>քարտեզագրական աշխատանքներ</w:t>
            </w:r>
          </w:p>
        </w:tc>
        <w:tc>
          <w:tcPr>
            <w:tcW w:w="1922" w:type="dxa"/>
            <w:shd w:val="clear" w:color="auto" w:fill="auto"/>
            <w:vAlign w:val="center"/>
            <w:hideMark/>
          </w:tcPr>
          <w:p w:rsidR="000A727D" w:rsidRPr="000A727D" w:rsidRDefault="000A727D" w:rsidP="000A727D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0A727D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Ոչ</w:t>
            </w:r>
            <w:r w:rsidRPr="000A727D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br/>
              <w:t>ֆինանսական</w:t>
            </w:r>
            <w:r w:rsidRPr="000A727D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br/>
              <w:t>այլ ակտիվների</w:t>
            </w:r>
            <w:r w:rsidRPr="000A727D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br/>
              <w:t>ձեռքբերում</w:t>
            </w:r>
          </w:p>
        </w:tc>
      </w:tr>
      <w:tr w:rsidR="000A727D" w:rsidRPr="000A727D" w:rsidTr="00C253DD">
        <w:trPr>
          <w:trHeight w:val="345"/>
        </w:trPr>
        <w:tc>
          <w:tcPr>
            <w:tcW w:w="718" w:type="dxa"/>
            <w:shd w:val="clear" w:color="auto" w:fill="auto"/>
            <w:noWrap/>
            <w:vAlign w:val="center"/>
            <w:hideMark/>
          </w:tcPr>
          <w:p w:rsidR="000A727D" w:rsidRPr="000A727D" w:rsidRDefault="000A727D" w:rsidP="000A727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A727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30" w:type="dxa"/>
            <w:shd w:val="clear" w:color="auto" w:fill="auto"/>
            <w:noWrap/>
            <w:vAlign w:val="center"/>
            <w:hideMark/>
          </w:tcPr>
          <w:p w:rsidR="000A727D" w:rsidRPr="000A727D" w:rsidRDefault="000A727D" w:rsidP="000A727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A727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142" w:type="dxa"/>
            <w:shd w:val="clear" w:color="auto" w:fill="auto"/>
            <w:vAlign w:val="center"/>
            <w:hideMark/>
          </w:tcPr>
          <w:p w:rsidR="000A727D" w:rsidRPr="000A727D" w:rsidRDefault="000A727D" w:rsidP="000A727D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A727D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Ընդամենը</w:t>
            </w:r>
          </w:p>
        </w:tc>
        <w:tc>
          <w:tcPr>
            <w:tcW w:w="1398" w:type="dxa"/>
            <w:shd w:val="clear" w:color="auto" w:fill="auto"/>
            <w:noWrap/>
            <w:vAlign w:val="center"/>
            <w:hideMark/>
          </w:tcPr>
          <w:p w:rsidR="000A727D" w:rsidRPr="000A727D" w:rsidRDefault="000A727D" w:rsidP="00313C49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A727D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496,898.1</w:t>
            </w:r>
          </w:p>
        </w:tc>
        <w:tc>
          <w:tcPr>
            <w:tcW w:w="1906" w:type="dxa"/>
            <w:shd w:val="clear" w:color="auto" w:fill="auto"/>
            <w:noWrap/>
            <w:vAlign w:val="center"/>
            <w:hideMark/>
          </w:tcPr>
          <w:p w:rsidR="000A727D" w:rsidRPr="000A727D" w:rsidRDefault="000A727D" w:rsidP="00313C49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A727D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251" w:type="dxa"/>
            <w:shd w:val="clear" w:color="auto" w:fill="auto"/>
            <w:noWrap/>
            <w:vAlign w:val="center"/>
            <w:hideMark/>
          </w:tcPr>
          <w:p w:rsidR="000A727D" w:rsidRPr="000A727D" w:rsidRDefault="000A727D" w:rsidP="00313C49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A727D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143" w:type="dxa"/>
            <w:shd w:val="clear" w:color="auto" w:fill="auto"/>
            <w:noWrap/>
            <w:vAlign w:val="center"/>
            <w:hideMark/>
          </w:tcPr>
          <w:p w:rsidR="000A727D" w:rsidRPr="000A727D" w:rsidRDefault="000A727D" w:rsidP="00313C49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A727D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922" w:type="dxa"/>
            <w:shd w:val="clear" w:color="auto" w:fill="auto"/>
            <w:noWrap/>
            <w:vAlign w:val="center"/>
            <w:hideMark/>
          </w:tcPr>
          <w:p w:rsidR="000A727D" w:rsidRPr="000A727D" w:rsidRDefault="000A727D" w:rsidP="00313C49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A727D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496,898.1</w:t>
            </w:r>
          </w:p>
        </w:tc>
      </w:tr>
      <w:tr w:rsidR="000A727D" w:rsidRPr="000A727D" w:rsidTr="00C253DD">
        <w:trPr>
          <w:trHeight w:val="690"/>
        </w:trPr>
        <w:tc>
          <w:tcPr>
            <w:tcW w:w="718" w:type="dxa"/>
            <w:shd w:val="clear" w:color="auto" w:fill="auto"/>
            <w:hideMark/>
          </w:tcPr>
          <w:p w:rsidR="000A727D" w:rsidRPr="000A727D" w:rsidRDefault="000A727D" w:rsidP="000A727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A727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30" w:type="dxa"/>
            <w:shd w:val="clear" w:color="auto" w:fill="auto"/>
            <w:hideMark/>
          </w:tcPr>
          <w:p w:rsidR="000A727D" w:rsidRPr="000A727D" w:rsidRDefault="000A727D" w:rsidP="000A727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A727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142" w:type="dxa"/>
            <w:shd w:val="clear" w:color="auto" w:fill="auto"/>
            <w:vAlign w:val="center"/>
            <w:hideMark/>
          </w:tcPr>
          <w:p w:rsidR="000A727D" w:rsidRPr="000A727D" w:rsidRDefault="000A727D" w:rsidP="000A727D">
            <w:pPr>
              <w:jc w:val="center"/>
              <w:rPr>
                <w:rFonts w:ascii="GHEA Mariam" w:hAnsi="GHEA Mariam"/>
                <w:bCs/>
                <w:sz w:val="22"/>
                <w:szCs w:val="22"/>
                <w:u w:val="single"/>
                <w:lang w:eastAsia="en-US"/>
              </w:rPr>
            </w:pPr>
            <w:r w:rsidRPr="000A727D">
              <w:rPr>
                <w:rFonts w:ascii="GHEA Mariam" w:hAnsi="GHEA Mariam"/>
                <w:bCs/>
                <w:sz w:val="22"/>
                <w:szCs w:val="22"/>
                <w:u w:val="single"/>
                <w:lang w:eastAsia="en-US"/>
              </w:rPr>
              <w:t xml:space="preserve"> ՀՀ արտաքին հետախուզության ծառայություն</w:t>
            </w:r>
          </w:p>
        </w:tc>
        <w:tc>
          <w:tcPr>
            <w:tcW w:w="1398" w:type="dxa"/>
            <w:shd w:val="clear" w:color="auto" w:fill="auto"/>
            <w:noWrap/>
            <w:hideMark/>
          </w:tcPr>
          <w:p w:rsidR="000A727D" w:rsidRPr="000A727D" w:rsidRDefault="000A727D" w:rsidP="00313C4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A727D">
              <w:rPr>
                <w:rFonts w:ascii="GHEA Mariam" w:hAnsi="GHEA Mariam"/>
                <w:sz w:val="22"/>
                <w:szCs w:val="22"/>
                <w:lang w:eastAsia="en-US"/>
              </w:rPr>
              <w:t>496,898.1</w:t>
            </w:r>
          </w:p>
        </w:tc>
        <w:tc>
          <w:tcPr>
            <w:tcW w:w="1906" w:type="dxa"/>
            <w:shd w:val="clear" w:color="auto" w:fill="auto"/>
            <w:noWrap/>
            <w:hideMark/>
          </w:tcPr>
          <w:p w:rsidR="000A727D" w:rsidRPr="000A727D" w:rsidRDefault="000A727D" w:rsidP="00313C4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A727D">
              <w:rPr>
                <w:rFonts w:ascii="GHEA Mariam" w:hAnsi="GHEA Mariam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251" w:type="dxa"/>
            <w:shd w:val="clear" w:color="auto" w:fill="auto"/>
            <w:noWrap/>
            <w:hideMark/>
          </w:tcPr>
          <w:p w:rsidR="000A727D" w:rsidRPr="000A727D" w:rsidRDefault="000A727D" w:rsidP="00313C4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A727D">
              <w:rPr>
                <w:rFonts w:ascii="GHEA Mariam" w:hAnsi="GHEA Mariam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143" w:type="dxa"/>
            <w:shd w:val="clear" w:color="auto" w:fill="auto"/>
            <w:noWrap/>
            <w:hideMark/>
          </w:tcPr>
          <w:p w:rsidR="000A727D" w:rsidRPr="000A727D" w:rsidRDefault="000A727D" w:rsidP="00313C4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A727D">
              <w:rPr>
                <w:rFonts w:ascii="GHEA Mariam" w:hAnsi="GHEA Mariam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922" w:type="dxa"/>
            <w:shd w:val="clear" w:color="auto" w:fill="auto"/>
            <w:noWrap/>
            <w:hideMark/>
          </w:tcPr>
          <w:p w:rsidR="000A727D" w:rsidRPr="000A727D" w:rsidRDefault="000A727D" w:rsidP="00313C4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A727D">
              <w:rPr>
                <w:rFonts w:ascii="GHEA Mariam" w:hAnsi="GHEA Mariam"/>
                <w:sz w:val="22"/>
                <w:szCs w:val="22"/>
                <w:lang w:eastAsia="en-US"/>
              </w:rPr>
              <w:t>496,898.1</w:t>
            </w:r>
          </w:p>
        </w:tc>
      </w:tr>
      <w:tr w:rsidR="000A727D" w:rsidRPr="000A727D" w:rsidTr="00C253DD">
        <w:trPr>
          <w:trHeight w:val="345"/>
        </w:trPr>
        <w:tc>
          <w:tcPr>
            <w:tcW w:w="718" w:type="dxa"/>
            <w:shd w:val="clear" w:color="auto" w:fill="auto"/>
            <w:hideMark/>
          </w:tcPr>
          <w:p w:rsidR="000A727D" w:rsidRPr="000A727D" w:rsidRDefault="000A727D" w:rsidP="000A727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A727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30" w:type="dxa"/>
            <w:shd w:val="clear" w:color="auto" w:fill="auto"/>
            <w:hideMark/>
          </w:tcPr>
          <w:p w:rsidR="000A727D" w:rsidRPr="000A727D" w:rsidRDefault="000A727D" w:rsidP="000A727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A727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142" w:type="dxa"/>
            <w:shd w:val="clear" w:color="auto" w:fill="auto"/>
            <w:hideMark/>
          </w:tcPr>
          <w:p w:rsidR="000A727D" w:rsidRPr="000A727D" w:rsidRDefault="000A727D" w:rsidP="00313C4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A727D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</w:t>
            </w:r>
            <w:r w:rsidR="00313C49">
              <w:rPr>
                <w:rFonts w:ascii="GHEA Mariam" w:hAnsi="GHEA Mariam"/>
                <w:sz w:val="22"/>
                <w:szCs w:val="22"/>
                <w:lang w:val="hy-AM" w:eastAsia="en-US"/>
              </w:rPr>
              <w:t>՝</w:t>
            </w:r>
          </w:p>
        </w:tc>
        <w:tc>
          <w:tcPr>
            <w:tcW w:w="1398" w:type="dxa"/>
            <w:shd w:val="clear" w:color="auto" w:fill="auto"/>
            <w:noWrap/>
            <w:hideMark/>
          </w:tcPr>
          <w:p w:rsidR="000A727D" w:rsidRPr="000A727D" w:rsidRDefault="000A727D" w:rsidP="00313C4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A727D">
              <w:rPr>
                <w:rFonts w:ascii="GHEA Mariam" w:hAnsi="GHEA Mariam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906" w:type="dxa"/>
            <w:shd w:val="clear" w:color="auto" w:fill="auto"/>
            <w:noWrap/>
            <w:hideMark/>
          </w:tcPr>
          <w:p w:rsidR="000A727D" w:rsidRPr="000A727D" w:rsidRDefault="000A727D" w:rsidP="00313C4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A727D">
              <w:rPr>
                <w:rFonts w:ascii="GHEA Mariam" w:hAnsi="GHEA Mariam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251" w:type="dxa"/>
            <w:shd w:val="clear" w:color="auto" w:fill="auto"/>
            <w:noWrap/>
            <w:hideMark/>
          </w:tcPr>
          <w:p w:rsidR="000A727D" w:rsidRPr="000A727D" w:rsidRDefault="000A727D" w:rsidP="00313C4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A727D">
              <w:rPr>
                <w:rFonts w:ascii="GHEA Mariam" w:hAnsi="GHEA Mariam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143" w:type="dxa"/>
            <w:shd w:val="clear" w:color="auto" w:fill="auto"/>
            <w:noWrap/>
            <w:hideMark/>
          </w:tcPr>
          <w:p w:rsidR="000A727D" w:rsidRPr="000A727D" w:rsidRDefault="000A727D" w:rsidP="00313C4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A727D">
              <w:rPr>
                <w:rFonts w:ascii="GHEA Mariam" w:hAnsi="GHEA Mariam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922" w:type="dxa"/>
            <w:shd w:val="clear" w:color="auto" w:fill="auto"/>
            <w:noWrap/>
            <w:hideMark/>
          </w:tcPr>
          <w:p w:rsidR="000A727D" w:rsidRPr="000A727D" w:rsidRDefault="000A727D" w:rsidP="00313C4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A727D">
              <w:rPr>
                <w:rFonts w:ascii="GHEA Mariam" w:hAnsi="GHEA Mariam"/>
                <w:sz w:val="22"/>
                <w:szCs w:val="22"/>
                <w:lang w:eastAsia="en-US"/>
              </w:rPr>
              <w:t>-</w:t>
            </w:r>
          </w:p>
        </w:tc>
      </w:tr>
      <w:tr w:rsidR="000A727D" w:rsidRPr="000A727D" w:rsidTr="00C253DD">
        <w:trPr>
          <w:trHeight w:val="1035"/>
        </w:trPr>
        <w:tc>
          <w:tcPr>
            <w:tcW w:w="718" w:type="dxa"/>
            <w:shd w:val="clear" w:color="auto" w:fill="auto"/>
            <w:hideMark/>
          </w:tcPr>
          <w:p w:rsidR="000A727D" w:rsidRPr="000A727D" w:rsidRDefault="000A727D" w:rsidP="00313C4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A727D">
              <w:rPr>
                <w:rFonts w:ascii="GHEA Mariam" w:hAnsi="GHEA Mariam"/>
                <w:sz w:val="22"/>
                <w:szCs w:val="22"/>
                <w:lang w:eastAsia="en-US"/>
              </w:rPr>
              <w:t>1237</w:t>
            </w:r>
          </w:p>
        </w:tc>
        <w:tc>
          <w:tcPr>
            <w:tcW w:w="730" w:type="dxa"/>
            <w:shd w:val="clear" w:color="auto" w:fill="auto"/>
            <w:hideMark/>
          </w:tcPr>
          <w:p w:rsidR="000A727D" w:rsidRPr="000A727D" w:rsidRDefault="000A727D" w:rsidP="00313C4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A727D">
              <w:rPr>
                <w:rFonts w:ascii="GHEA Mariam" w:hAnsi="GHEA Mariam"/>
                <w:sz w:val="22"/>
                <w:szCs w:val="22"/>
                <w:lang w:eastAsia="en-US"/>
              </w:rPr>
              <w:t>31001</w:t>
            </w:r>
          </w:p>
        </w:tc>
        <w:tc>
          <w:tcPr>
            <w:tcW w:w="3142" w:type="dxa"/>
            <w:shd w:val="clear" w:color="auto" w:fill="auto"/>
            <w:hideMark/>
          </w:tcPr>
          <w:p w:rsidR="000A727D" w:rsidRPr="000A727D" w:rsidRDefault="000A727D" w:rsidP="000A727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A727D">
              <w:rPr>
                <w:rFonts w:ascii="GHEA Mariam" w:hAnsi="GHEA Mariam"/>
                <w:sz w:val="22"/>
                <w:szCs w:val="22"/>
                <w:lang w:eastAsia="en-US"/>
              </w:rPr>
              <w:t>Արտաքին հետախուզության ծառայության շենքային պայմանների ապահովում</w:t>
            </w:r>
          </w:p>
        </w:tc>
        <w:tc>
          <w:tcPr>
            <w:tcW w:w="1398" w:type="dxa"/>
            <w:shd w:val="clear" w:color="auto" w:fill="auto"/>
            <w:noWrap/>
            <w:hideMark/>
          </w:tcPr>
          <w:p w:rsidR="000A727D" w:rsidRPr="000A727D" w:rsidRDefault="000A727D" w:rsidP="00313C4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A727D">
              <w:rPr>
                <w:rFonts w:ascii="GHEA Mariam" w:hAnsi="GHEA Mariam"/>
                <w:sz w:val="22"/>
                <w:szCs w:val="22"/>
                <w:lang w:eastAsia="en-US"/>
              </w:rPr>
              <w:t>496,898.1</w:t>
            </w:r>
          </w:p>
        </w:tc>
        <w:tc>
          <w:tcPr>
            <w:tcW w:w="1906" w:type="dxa"/>
            <w:shd w:val="clear" w:color="auto" w:fill="auto"/>
            <w:noWrap/>
            <w:hideMark/>
          </w:tcPr>
          <w:p w:rsidR="000A727D" w:rsidRPr="000A727D" w:rsidRDefault="000A727D" w:rsidP="00313C4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A727D">
              <w:rPr>
                <w:rFonts w:ascii="GHEA Mariam" w:hAnsi="GHEA Mariam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251" w:type="dxa"/>
            <w:shd w:val="clear" w:color="auto" w:fill="auto"/>
            <w:noWrap/>
            <w:hideMark/>
          </w:tcPr>
          <w:p w:rsidR="000A727D" w:rsidRPr="000A727D" w:rsidRDefault="000A727D" w:rsidP="00313C4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A727D">
              <w:rPr>
                <w:rFonts w:ascii="GHEA Mariam" w:hAnsi="GHEA Mariam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143" w:type="dxa"/>
            <w:shd w:val="clear" w:color="auto" w:fill="auto"/>
            <w:noWrap/>
            <w:hideMark/>
          </w:tcPr>
          <w:p w:rsidR="000A727D" w:rsidRPr="000A727D" w:rsidRDefault="000A727D" w:rsidP="00313C4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A727D">
              <w:rPr>
                <w:rFonts w:ascii="GHEA Mariam" w:hAnsi="GHEA Mariam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922" w:type="dxa"/>
            <w:shd w:val="clear" w:color="auto" w:fill="auto"/>
            <w:noWrap/>
            <w:hideMark/>
          </w:tcPr>
          <w:p w:rsidR="000A727D" w:rsidRPr="000A727D" w:rsidRDefault="000A727D" w:rsidP="00313C4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A727D">
              <w:rPr>
                <w:rFonts w:ascii="GHEA Mariam" w:hAnsi="GHEA Mariam"/>
                <w:sz w:val="22"/>
                <w:szCs w:val="22"/>
                <w:lang w:eastAsia="en-US"/>
              </w:rPr>
              <w:t>496,898.1</w:t>
            </w:r>
          </w:p>
        </w:tc>
      </w:tr>
    </w:tbl>
    <w:p w:rsidR="00410AA5" w:rsidRPr="00396641" w:rsidRDefault="00410AA5" w:rsidP="00410AA5">
      <w:pPr>
        <w:tabs>
          <w:tab w:val="left" w:pos="6453"/>
        </w:tabs>
        <w:rPr>
          <w:rFonts w:ascii="Sylfaen" w:hAnsi="Sylfaen"/>
          <w:sz w:val="16"/>
          <w:szCs w:val="16"/>
          <w:lang w:val="hy-AM"/>
        </w:rPr>
      </w:pPr>
    </w:p>
    <w:p w:rsidR="00313C49" w:rsidRPr="00396641" w:rsidRDefault="00410AA5" w:rsidP="00313C49">
      <w:pPr>
        <w:pStyle w:val="mechtex"/>
        <w:jc w:val="left"/>
        <w:rPr>
          <w:rFonts w:ascii="GHEA Mariam" w:hAnsi="GHEA Mariam" w:cs="Sylfaen"/>
          <w:sz w:val="16"/>
          <w:szCs w:val="16"/>
          <w:lang w:val="hy-AM"/>
        </w:rPr>
      </w:pPr>
      <w:r w:rsidRPr="00396641">
        <w:rPr>
          <w:rFonts w:ascii="GHEA Mariam" w:hAnsi="GHEA Mariam" w:cs="Sylfaen"/>
          <w:sz w:val="16"/>
          <w:szCs w:val="16"/>
          <w:lang w:val="hy-AM"/>
        </w:rPr>
        <w:t xml:space="preserve">                                                </w:t>
      </w:r>
    </w:p>
    <w:p w:rsidR="00410AA5" w:rsidRPr="00410AA5" w:rsidRDefault="00313C49" w:rsidP="00313C49">
      <w:pPr>
        <w:pStyle w:val="mechtex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     </w:t>
      </w:r>
      <w:r w:rsidR="00432562">
        <w:rPr>
          <w:rFonts w:ascii="GHEA Mariam" w:hAnsi="GHEA Mariam" w:cs="Sylfaen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410AA5" w:rsidRPr="00410AA5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410AA5" w:rsidRPr="00410AA5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410AA5" w:rsidRPr="00410AA5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410AA5" w:rsidRPr="00410AA5" w:rsidRDefault="00410AA5" w:rsidP="001D0677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410AA5"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        </w:t>
      </w:r>
      <w:r w:rsidR="00313C49">
        <w:rPr>
          <w:rFonts w:ascii="GHEA Mariam" w:hAnsi="GHEA Mariam"/>
          <w:sz w:val="24"/>
          <w:szCs w:val="24"/>
          <w:lang w:val="hy-AM"/>
        </w:rPr>
        <w:t xml:space="preserve">              </w:t>
      </w:r>
      <w:r w:rsidRPr="00410AA5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410AA5" w:rsidRDefault="00410AA5" w:rsidP="001D0677">
      <w:pPr>
        <w:tabs>
          <w:tab w:val="left" w:pos="465"/>
        </w:tabs>
        <w:rPr>
          <w:rFonts w:ascii="GHEA Mariam" w:hAnsi="GHEA Mariam" w:cs="Sylfaen"/>
          <w:sz w:val="24"/>
          <w:szCs w:val="24"/>
          <w:lang w:val="hy-AM"/>
        </w:rPr>
        <w:sectPr w:rsidR="00410AA5" w:rsidSect="00313C49">
          <w:pgSz w:w="16834" w:h="11909" w:orient="landscape" w:code="9"/>
          <w:pgMar w:top="1170" w:right="1440" w:bottom="270" w:left="1021" w:header="720" w:footer="576" w:gutter="0"/>
          <w:pgNumType w:start="1"/>
          <w:cols w:space="720"/>
          <w:titlePg/>
          <w:docGrid w:linePitch="272"/>
        </w:sectPr>
      </w:pPr>
      <w:r w:rsidRPr="00410AA5">
        <w:rPr>
          <w:rFonts w:ascii="GHEA Mariam" w:hAnsi="GHEA Mariam" w:cs="Sylfaen"/>
          <w:sz w:val="24"/>
          <w:szCs w:val="24"/>
          <w:lang w:val="hy-AM"/>
        </w:rPr>
        <w:t xml:space="preserve">                 </w:t>
      </w:r>
      <w:r>
        <w:rPr>
          <w:rFonts w:ascii="GHEA Mariam" w:hAnsi="GHEA Mariam" w:cs="Sylfaen"/>
          <w:lang w:val="hy-AM"/>
        </w:rPr>
        <w:t xml:space="preserve">                  </w:t>
      </w:r>
      <w:r w:rsidR="00313C49">
        <w:rPr>
          <w:rFonts w:ascii="GHEA Mariam" w:hAnsi="GHEA Mariam" w:cs="Sylfaen"/>
          <w:lang w:val="hy-AM"/>
        </w:rPr>
        <w:t xml:space="preserve">                              </w:t>
      </w:r>
      <w:r w:rsidRPr="00410AA5">
        <w:rPr>
          <w:rFonts w:ascii="GHEA Mariam" w:hAnsi="GHEA Mariam" w:cs="Sylfaen"/>
          <w:sz w:val="24"/>
          <w:szCs w:val="24"/>
          <w:lang w:val="hy-AM"/>
        </w:rPr>
        <w:t>ՂԵԿԱՎԱՐԻ ՏԵՂԱԿԱԼ</w:t>
      </w:r>
      <w:r w:rsidRPr="00410AA5">
        <w:rPr>
          <w:rFonts w:ascii="GHEA Mariam" w:hAnsi="GHEA Mariam" w:cs="Arial Armenian"/>
          <w:lang w:val="hy-AM"/>
        </w:rPr>
        <w:tab/>
      </w:r>
      <w:r w:rsidRPr="00410AA5">
        <w:rPr>
          <w:rFonts w:ascii="GHEA Mariam" w:hAnsi="GHEA Mariam" w:cs="Arial Armenian"/>
          <w:lang w:val="hy-AM"/>
        </w:rPr>
        <w:tab/>
      </w:r>
      <w:r w:rsidRPr="00410AA5">
        <w:rPr>
          <w:rFonts w:ascii="GHEA Mariam" w:hAnsi="GHEA Mariam" w:cs="Arial Armenian"/>
          <w:lang w:val="hy-AM"/>
        </w:rPr>
        <w:tab/>
      </w:r>
      <w:r w:rsidRPr="00410AA5">
        <w:rPr>
          <w:rFonts w:ascii="GHEA Mariam" w:hAnsi="GHEA Mariam" w:cs="Arial Armenian"/>
          <w:lang w:val="hy-AM"/>
        </w:rPr>
        <w:tab/>
      </w:r>
      <w:r w:rsidRPr="00410AA5">
        <w:rPr>
          <w:rFonts w:ascii="GHEA Mariam" w:hAnsi="GHEA Mariam" w:cs="Arial Armenian"/>
          <w:sz w:val="24"/>
          <w:szCs w:val="24"/>
          <w:lang w:val="hy-AM"/>
        </w:rPr>
        <w:t>Ա</w:t>
      </w:r>
      <w:r w:rsidRPr="00410AA5">
        <w:rPr>
          <w:rFonts w:ascii="GHEA Mariam" w:hAnsi="GHEA Mariam" w:cs="Sylfaen"/>
          <w:sz w:val="24"/>
          <w:szCs w:val="24"/>
          <w:lang w:val="hy-AM"/>
        </w:rPr>
        <w:t>.</w:t>
      </w:r>
      <w:r w:rsidRPr="00410AA5">
        <w:rPr>
          <w:rFonts w:ascii="GHEA Mariam" w:hAnsi="GHEA Mariam" w:cs="Arial Armenian"/>
          <w:sz w:val="24"/>
          <w:szCs w:val="24"/>
          <w:lang w:val="hy-AM"/>
        </w:rPr>
        <w:t xml:space="preserve"> ԽԱՉԱՏՐ</w:t>
      </w:r>
      <w:r w:rsidRPr="00410AA5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410AA5" w:rsidRPr="007821F7" w:rsidRDefault="00410AA5" w:rsidP="001D0677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</w:t>
      </w:r>
      <w:r w:rsidRPr="003D7C85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Pr="001068B1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4</w:t>
      </w:r>
    </w:p>
    <w:p w:rsidR="00410AA5" w:rsidRPr="003D7C85" w:rsidRDefault="00410AA5" w:rsidP="001D0677">
      <w:pPr>
        <w:pStyle w:val="mechtex"/>
        <w:ind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</w:t>
      </w:r>
      <w:r w:rsidRPr="003D7C85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 w:rsidRPr="00A2215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3D7C85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410AA5" w:rsidRDefault="00410AA5" w:rsidP="001D0677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        նոյեմբերի</w:t>
      </w:r>
      <w:r w:rsidRPr="00A2215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5</w:t>
      </w:r>
      <w:r w:rsidRPr="00A2215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ի N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  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 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410AA5" w:rsidRPr="00FE71AE" w:rsidRDefault="00410AA5" w:rsidP="001D0677">
      <w:pPr>
        <w:tabs>
          <w:tab w:val="left" w:pos="465"/>
        </w:tabs>
        <w:rPr>
          <w:rFonts w:ascii="GHEA Mariam" w:hAnsi="GHEA Mariam" w:cs="Sylfaen"/>
          <w:lang w:val="hy-AM"/>
        </w:rPr>
      </w:pPr>
    </w:p>
    <w:tbl>
      <w:tblPr>
        <w:tblW w:w="14548" w:type="dxa"/>
        <w:tblInd w:w="270" w:type="dxa"/>
        <w:tblLook w:val="04A0" w:firstRow="1" w:lastRow="0" w:firstColumn="1" w:lastColumn="0" w:noHBand="0" w:noVBand="1"/>
      </w:tblPr>
      <w:tblGrid>
        <w:gridCol w:w="980"/>
        <w:gridCol w:w="1480"/>
        <w:gridCol w:w="9150"/>
        <w:gridCol w:w="2920"/>
        <w:gridCol w:w="18"/>
      </w:tblGrid>
      <w:tr w:rsidR="00396641" w:rsidRPr="001E1586" w:rsidTr="00396641">
        <w:trPr>
          <w:trHeight w:val="878"/>
        </w:trPr>
        <w:tc>
          <w:tcPr>
            <w:tcW w:w="1454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96641" w:rsidRDefault="00396641" w:rsidP="00396641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396641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ՀԱՅԱՍՏԱՆԻ ՀԱՆՐԱՊԵՏՈՒԹՅԱՆ ԿԱՌԱՎԱՐՈՒԹՅԱՆ 2025 ԹՎԱԿԱՆԻ ԴԵԿՏԵՄԲԵՐԻ 25-Ի</w:t>
            </w:r>
          </w:p>
          <w:p w:rsidR="00396641" w:rsidRPr="00396641" w:rsidRDefault="00396641" w:rsidP="00396641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396641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396641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N 1910-Ն ՈՐՈՇՄԱՆ N</w:t>
            </w:r>
            <w:r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396641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5 ՀԱՎԵԼՎԱԾԻ N</w:t>
            </w:r>
            <w:r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396641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2 ԱՂՅՈՒՍԱԿՈՒՄ ԿԱՏԱՐՎՈՂ ՓՈՓՈԽՈՒԹՅՈՒՆՆԵՐԸ</w:t>
            </w:r>
          </w:p>
        </w:tc>
      </w:tr>
      <w:tr w:rsidR="00396641" w:rsidRPr="00C253DD" w:rsidTr="00396641">
        <w:trPr>
          <w:gridAfter w:val="1"/>
          <w:wAfter w:w="18" w:type="dxa"/>
          <w:trHeight w:val="420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6641" w:rsidRPr="00396641" w:rsidRDefault="00396641" w:rsidP="00396641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6641" w:rsidRPr="00396641" w:rsidRDefault="00396641" w:rsidP="00396641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9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6641" w:rsidRPr="00396641" w:rsidRDefault="00396641" w:rsidP="00396641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96641" w:rsidRPr="00C253DD" w:rsidRDefault="00396641" w:rsidP="00396641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</w:p>
          <w:p w:rsidR="00396641" w:rsidRPr="00C253DD" w:rsidRDefault="00396641" w:rsidP="00396641">
            <w:pPr>
              <w:jc w:val="right"/>
              <w:rPr>
                <w:rFonts w:ascii="GHEA Mariam" w:hAnsi="GHEA Mariam"/>
                <w:i/>
                <w:color w:val="000000"/>
                <w:sz w:val="22"/>
                <w:szCs w:val="22"/>
                <w:lang w:eastAsia="en-US"/>
              </w:rPr>
            </w:pPr>
            <w:r w:rsidRPr="00C253DD">
              <w:rPr>
                <w:rFonts w:ascii="GHEA Mariam" w:hAnsi="GHEA Mariam"/>
                <w:i/>
                <w:color w:val="000000"/>
                <w:sz w:val="22"/>
                <w:szCs w:val="22"/>
                <w:lang w:eastAsia="en-US"/>
              </w:rPr>
              <w:t>(հազ. դրամ)</w:t>
            </w:r>
          </w:p>
        </w:tc>
      </w:tr>
      <w:tr w:rsidR="00396641" w:rsidRPr="001E1586" w:rsidTr="00396641">
        <w:trPr>
          <w:gridAfter w:val="1"/>
          <w:wAfter w:w="18" w:type="dxa"/>
          <w:trHeight w:val="1583"/>
        </w:trPr>
        <w:tc>
          <w:tcPr>
            <w:tcW w:w="2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6641" w:rsidRPr="00396641" w:rsidRDefault="00396641" w:rsidP="00396641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39664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Ծրագրային դասիչ</w:t>
            </w: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9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6641" w:rsidRPr="00396641" w:rsidRDefault="00396641" w:rsidP="001E1586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396641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Բյուջետային գլխավոր կարգադրիչների, ծրագրերի, միջոցառումների և ուղղությունների անվանումները</w:t>
            </w:r>
          </w:p>
        </w:tc>
        <w:tc>
          <w:tcPr>
            <w:tcW w:w="2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6641" w:rsidRPr="00396641" w:rsidRDefault="00396641" w:rsidP="00396641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396641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396641" w:rsidRPr="00396641" w:rsidTr="00396641">
        <w:trPr>
          <w:gridAfter w:val="1"/>
          <w:wAfter w:w="18" w:type="dxa"/>
          <w:trHeight w:val="409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96641" w:rsidRPr="00396641" w:rsidRDefault="00396641" w:rsidP="00396641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396641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96641" w:rsidRPr="00396641" w:rsidRDefault="00396641" w:rsidP="00396641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396641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9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6641" w:rsidRPr="00396641" w:rsidRDefault="00396641" w:rsidP="00396641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9664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ԸՆԴԱՄԵՆԸ 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6641" w:rsidRPr="00396641" w:rsidRDefault="00396641" w:rsidP="00396641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9664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496,898.1</w:t>
            </w:r>
          </w:p>
        </w:tc>
      </w:tr>
      <w:tr w:rsidR="00396641" w:rsidRPr="00396641" w:rsidTr="00396641">
        <w:trPr>
          <w:gridAfter w:val="1"/>
          <w:wAfter w:w="18" w:type="dxa"/>
          <w:trHeight w:val="345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96641" w:rsidRPr="00396641" w:rsidRDefault="00396641" w:rsidP="00396641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9664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96641" w:rsidRPr="00396641" w:rsidRDefault="00396641" w:rsidP="00396641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9664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6641" w:rsidRPr="00396641" w:rsidRDefault="00396641" w:rsidP="003966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96641">
              <w:rPr>
                <w:rFonts w:ascii="GHEA Mariam" w:hAnsi="GHEA Mariam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6641" w:rsidRPr="00396641" w:rsidRDefault="00396641" w:rsidP="003966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96641" w:rsidRPr="00396641" w:rsidTr="00396641">
        <w:trPr>
          <w:gridAfter w:val="1"/>
          <w:wAfter w:w="18" w:type="dxa"/>
          <w:trHeight w:val="300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6641" w:rsidRPr="00396641" w:rsidRDefault="00396641" w:rsidP="003966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9664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6641" w:rsidRPr="00396641" w:rsidRDefault="00396641" w:rsidP="00396641">
            <w:pPr>
              <w:jc w:val="center"/>
              <w:rPr>
                <w:rFonts w:ascii="GHEA Mariam" w:hAnsi="GHEA Mariam"/>
                <w:bCs/>
                <w:sz w:val="24"/>
                <w:szCs w:val="24"/>
                <w:u w:val="single"/>
                <w:lang w:eastAsia="en-US"/>
              </w:rPr>
            </w:pPr>
            <w:r w:rsidRPr="00396641">
              <w:rPr>
                <w:rFonts w:ascii="Calibri" w:hAnsi="Calibri" w:cs="Calibri"/>
                <w:bCs/>
                <w:sz w:val="24"/>
                <w:szCs w:val="24"/>
                <w:u w:val="single"/>
                <w:lang w:eastAsia="en-US"/>
              </w:rPr>
              <w:t> </w:t>
            </w:r>
          </w:p>
        </w:tc>
        <w:tc>
          <w:tcPr>
            <w:tcW w:w="9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6641" w:rsidRPr="00396641" w:rsidRDefault="00396641" w:rsidP="00396641">
            <w:pPr>
              <w:jc w:val="center"/>
              <w:rPr>
                <w:rFonts w:ascii="GHEA Mariam" w:hAnsi="GHEA Mariam"/>
                <w:bCs/>
                <w:sz w:val="24"/>
                <w:szCs w:val="24"/>
                <w:u w:val="single"/>
                <w:lang w:eastAsia="en-US"/>
              </w:rPr>
            </w:pPr>
            <w:r w:rsidRPr="00396641">
              <w:rPr>
                <w:rFonts w:ascii="GHEA Mariam" w:hAnsi="GHEA Mariam"/>
                <w:bCs/>
                <w:sz w:val="24"/>
                <w:szCs w:val="24"/>
                <w:u w:val="single"/>
                <w:lang w:eastAsia="en-US"/>
              </w:rPr>
              <w:t>ՀՀ ԱՐՏԱՔԻՆ ՀԵՏԱԽՈՒԶՈՒԹՅԱՆ ԾԱՌԱՅՈՒԹՅՈՒՆ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6641" w:rsidRPr="00396641" w:rsidRDefault="00396641" w:rsidP="00396641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9664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496,898.1</w:t>
            </w:r>
          </w:p>
        </w:tc>
      </w:tr>
      <w:tr w:rsidR="00396641" w:rsidRPr="00396641" w:rsidTr="00396641">
        <w:trPr>
          <w:gridAfter w:val="1"/>
          <w:wAfter w:w="18" w:type="dxa"/>
          <w:trHeight w:val="345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6641" w:rsidRPr="00396641" w:rsidRDefault="00396641" w:rsidP="003966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9664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6641" w:rsidRPr="00396641" w:rsidRDefault="00396641" w:rsidP="003966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9664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6641" w:rsidRPr="00396641" w:rsidRDefault="00396641" w:rsidP="003966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96641">
              <w:rPr>
                <w:rFonts w:ascii="GHEA Mariam" w:hAnsi="GHEA Mariam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6641" w:rsidRPr="00396641" w:rsidRDefault="00396641" w:rsidP="003966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96641" w:rsidRPr="00396641" w:rsidTr="00396641">
        <w:trPr>
          <w:gridAfter w:val="1"/>
          <w:wAfter w:w="18" w:type="dxa"/>
          <w:trHeight w:val="458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6641" w:rsidRPr="00396641" w:rsidRDefault="00396641" w:rsidP="003966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96641">
              <w:rPr>
                <w:rFonts w:ascii="GHEA Mariam" w:hAnsi="GHEA Mariam"/>
                <w:sz w:val="24"/>
                <w:szCs w:val="24"/>
                <w:lang w:eastAsia="en-US"/>
              </w:rPr>
              <w:t>1237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6641" w:rsidRPr="00396641" w:rsidRDefault="00396641" w:rsidP="003966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96641">
              <w:rPr>
                <w:rFonts w:ascii="GHEA Mariam" w:hAnsi="GHEA Mariam"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9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6641" w:rsidRPr="00396641" w:rsidRDefault="00396641" w:rsidP="003966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96641">
              <w:rPr>
                <w:rFonts w:ascii="GHEA Mariam" w:hAnsi="GHEA Mariam"/>
                <w:sz w:val="24"/>
                <w:szCs w:val="24"/>
                <w:lang w:eastAsia="en-US"/>
              </w:rPr>
              <w:t>Արտաքին հետախուզության ծառայության շենքային պայմանների ապահովում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96641" w:rsidRPr="00396641" w:rsidRDefault="00396641" w:rsidP="003966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96641">
              <w:rPr>
                <w:rFonts w:ascii="GHEA Mariam" w:hAnsi="GHEA Mariam"/>
                <w:sz w:val="24"/>
                <w:szCs w:val="24"/>
                <w:lang w:eastAsia="en-US"/>
              </w:rPr>
              <w:t>496,898.1</w:t>
            </w:r>
          </w:p>
        </w:tc>
      </w:tr>
      <w:tr w:rsidR="00396641" w:rsidRPr="00396641" w:rsidTr="00396641">
        <w:trPr>
          <w:gridAfter w:val="1"/>
          <w:wAfter w:w="18" w:type="dxa"/>
          <w:trHeight w:val="345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6641" w:rsidRPr="00396641" w:rsidRDefault="00396641" w:rsidP="003966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9664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6641" w:rsidRPr="00396641" w:rsidRDefault="00396641" w:rsidP="003966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9664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6641" w:rsidRPr="00396641" w:rsidRDefault="00396641" w:rsidP="00396641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9664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այդ թվում` ըստ կատարողների 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6641" w:rsidRPr="00396641" w:rsidRDefault="00396641" w:rsidP="003966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96641" w:rsidRPr="00396641" w:rsidTr="00396641">
        <w:trPr>
          <w:gridAfter w:val="1"/>
          <w:wAfter w:w="18" w:type="dxa"/>
          <w:trHeight w:val="338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6641" w:rsidRPr="00396641" w:rsidRDefault="00396641" w:rsidP="003966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9664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6641" w:rsidRPr="00396641" w:rsidRDefault="00396641" w:rsidP="003966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9664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6641" w:rsidRPr="00396641" w:rsidRDefault="00396641" w:rsidP="00396641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9664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ՀՀ արտաքին հետախուզության ծառայություն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96641" w:rsidRPr="00396641" w:rsidRDefault="00396641" w:rsidP="003966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96641">
              <w:rPr>
                <w:rFonts w:ascii="GHEA Mariam" w:hAnsi="GHEA Mariam"/>
                <w:sz w:val="24"/>
                <w:szCs w:val="24"/>
                <w:lang w:eastAsia="en-US"/>
              </w:rPr>
              <w:t>496,898.1</w:t>
            </w:r>
          </w:p>
        </w:tc>
      </w:tr>
    </w:tbl>
    <w:p w:rsidR="00410AA5" w:rsidRPr="00410AA5" w:rsidRDefault="00410AA5" w:rsidP="00410AA5">
      <w:pPr>
        <w:rPr>
          <w:rFonts w:ascii="Sylfaen" w:hAnsi="Sylfaen"/>
          <w:lang w:val="hy-AM"/>
        </w:rPr>
      </w:pPr>
    </w:p>
    <w:p w:rsidR="00410AA5" w:rsidRPr="00396641" w:rsidRDefault="00410AA5" w:rsidP="001D0677">
      <w:pPr>
        <w:pStyle w:val="mechtex"/>
        <w:jc w:val="left"/>
        <w:rPr>
          <w:rFonts w:ascii="GHEA Mariam" w:hAnsi="GHEA Mariam"/>
          <w:spacing w:val="-2"/>
          <w:sz w:val="16"/>
          <w:szCs w:val="16"/>
          <w:lang w:val="hy-AM"/>
        </w:rPr>
      </w:pPr>
      <w:r>
        <w:rPr>
          <w:rFonts w:ascii="Sylfaen" w:hAnsi="Sylfaen"/>
          <w:lang w:val="hy-AM"/>
        </w:rPr>
        <w:tab/>
      </w:r>
    </w:p>
    <w:p w:rsidR="00396641" w:rsidRPr="00396641" w:rsidRDefault="00410AA5" w:rsidP="001D0677">
      <w:pPr>
        <w:pStyle w:val="mechtex"/>
        <w:ind w:firstLine="720"/>
        <w:jc w:val="left"/>
        <w:rPr>
          <w:rFonts w:ascii="GHEA Mariam" w:hAnsi="GHEA Mariam" w:cs="Sylfaen"/>
          <w:sz w:val="16"/>
          <w:szCs w:val="16"/>
          <w:lang w:val="hy-AM"/>
        </w:rPr>
      </w:pPr>
      <w:r w:rsidRPr="00396641">
        <w:rPr>
          <w:rFonts w:ascii="GHEA Mariam" w:hAnsi="GHEA Mariam" w:cs="Sylfaen"/>
          <w:sz w:val="16"/>
          <w:szCs w:val="16"/>
          <w:lang w:val="hy-AM"/>
        </w:rPr>
        <w:t xml:space="preserve">                                                </w:t>
      </w:r>
      <w:r w:rsidR="00396641" w:rsidRPr="00396641">
        <w:rPr>
          <w:rFonts w:ascii="GHEA Mariam" w:hAnsi="GHEA Mariam" w:cs="Sylfaen"/>
          <w:sz w:val="16"/>
          <w:szCs w:val="16"/>
          <w:lang w:val="hy-AM"/>
        </w:rPr>
        <w:t xml:space="preserve"> </w:t>
      </w:r>
    </w:p>
    <w:p w:rsidR="00410AA5" w:rsidRPr="00410AA5" w:rsidRDefault="00396641" w:rsidP="001D067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</w:t>
      </w:r>
      <w:r w:rsidR="00432562">
        <w:rPr>
          <w:rFonts w:ascii="GHEA Mariam" w:hAnsi="GHEA Mariam" w:cs="Sylfaen"/>
          <w:sz w:val="24"/>
          <w:szCs w:val="24"/>
          <w:lang w:val="hy-AM"/>
        </w:rPr>
        <w:t xml:space="preserve">                               </w:t>
      </w:r>
      <w:r w:rsidR="00410AA5" w:rsidRPr="00410AA5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410AA5" w:rsidRPr="00410AA5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410AA5" w:rsidRPr="00410AA5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410AA5" w:rsidRPr="00410AA5" w:rsidRDefault="00410AA5" w:rsidP="001D0677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410AA5"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        </w:t>
      </w:r>
      <w:r w:rsidR="00432562">
        <w:rPr>
          <w:rFonts w:ascii="GHEA Mariam" w:hAnsi="GHEA Mariam"/>
          <w:sz w:val="24"/>
          <w:szCs w:val="24"/>
          <w:lang w:val="hy-AM"/>
        </w:rPr>
        <w:t xml:space="preserve">                      </w:t>
      </w:r>
      <w:r w:rsidRPr="00410AA5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410AA5" w:rsidRDefault="00410AA5" w:rsidP="001D0677">
      <w:pPr>
        <w:tabs>
          <w:tab w:val="left" w:pos="465"/>
        </w:tabs>
        <w:rPr>
          <w:rFonts w:ascii="GHEA Mariam" w:hAnsi="GHEA Mariam" w:cs="Sylfaen"/>
          <w:sz w:val="24"/>
          <w:szCs w:val="24"/>
          <w:lang w:val="hy-AM"/>
        </w:rPr>
        <w:sectPr w:rsidR="00410AA5" w:rsidSect="00396641">
          <w:pgSz w:w="16834" w:h="11909" w:orient="landscape" w:code="9"/>
          <w:pgMar w:top="1440" w:right="1440" w:bottom="1260" w:left="1021" w:header="720" w:footer="576" w:gutter="0"/>
          <w:pgNumType w:start="1"/>
          <w:cols w:space="720"/>
          <w:titlePg/>
          <w:docGrid w:linePitch="272"/>
        </w:sectPr>
      </w:pPr>
      <w:r w:rsidRPr="00410AA5">
        <w:rPr>
          <w:rFonts w:ascii="GHEA Mariam" w:hAnsi="GHEA Mariam" w:cs="Sylfaen"/>
          <w:sz w:val="24"/>
          <w:szCs w:val="24"/>
          <w:lang w:val="hy-AM"/>
        </w:rPr>
        <w:t xml:space="preserve">                 </w:t>
      </w:r>
      <w:r>
        <w:rPr>
          <w:rFonts w:ascii="GHEA Mariam" w:hAnsi="GHEA Mariam" w:cs="Sylfaen"/>
          <w:lang w:val="hy-AM"/>
        </w:rPr>
        <w:t xml:space="preserve">                                                   </w:t>
      </w:r>
      <w:r w:rsidRPr="00410AA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432562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410AA5">
        <w:rPr>
          <w:rFonts w:ascii="GHEA Mariam" w:hAnsi="GHEA Mariam" w:cs="Sylfaen"/>
          <w:sz w:val="24"/>
          <w:szCs w:val="24"/>
          <w:lang w:val="hy-AM"/>
        </w:rPr>
        <w:t>ՂԵԿԱՎԱՐԻ ՏԵՂԱԿԱԼ</w:t>
      </w:r>
      <w:r w:rsidRPr="00410AA5">
        <w:rPr>
          <w:rFonts w:ascii="GHEA Mariam" w:hAnsi="GHEA Mariam" w:cs="Arial Armenian"/>
          <w:lang w:val="hy-AM"/>
        </w:rPr>
        <w:tab/>
      </w:r>
      <w:r w:rsidRPr="00410AA5">
        <w:rPr>
          <w:rFonts w:ascii="GHEA Mariam" w:hAnsi="GHEA Mariam" w:cs="Arial Armenian"/>
          <w:lang w:val="hy-AM"/>
        </w:rPr>
        <w:tab/>
      </w:r>
      <w:r w:rsidRPr="00410AA5">
        <w:rPr>
          <w:rFonts w:ascii="GHEA Mariam" w:hAnsi="GHEA Mariam" w:cs="Arial Armenian"/>
          <w:lang w:val="hy-AM"/>
        </w:rPr>
        <w:tab/>
      </w:r>
      <w:r w:rsidRPr="00410AA5">
        <w:rPr>
          <w:rFonts w:ascii="GHEA Mariam" w:hAnsi="GHEA Mariam" w:cs="Arial Armenian"/>
          <w:lang w:val="hy-AM"/>
        </w:rPr>
        <w:tab/>
      </w:r>
      <w:r w:rsidRPr="00410AA5">
        <w:rPr>
          <w:rFonts w:ascii="GHEA Mariam" w:hAnsi="GHEA Mariam" w:cs="Arial Armenian"/>
          <w:sz w:val="24"/>
          <w:szCs w:val="24"/>
          <w:lang w:val="hy-AM"/>
        </w:rPr>
        <w:t>Ա</w:t>
      </w:r>
      <w:r w:rsidRPr="00410AA5">
        <w:rPr>
          <w:rFonts w:ascii="GHEA Mariam" w:hAnsi="GHEA Mariam" w:cs="Sylfaen"/>
          <w:sz w:val="24"/>
          <w:szCs w:val="24"/>
          <w:lang w:val="hy-AM"/>
        </w:rPr>
        <w:t>.</w:t>
      </w:r>
      <w:r w:rsidRPr="00410AA5">
        <w:rPr>
          <w:rFonts w:ascii="GHEA Mariam" w:hAnsi="GHEA Mariam" w:cs="Arial Armenian"/>
          <w:sz w:val="24"/>
          <w:szCs w:val="24"/>
          <w:lang w:val="hy-AM"/>
        </w:rPr>
        <w:t xml:space="preserve"> ԽԱՉԱՏՐ</w:t>
      </w:r>
      <w:r w:rsidRPr="00410AA5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410AA5" w:rsidRPr="007821F7" w:rsidRDefault="00410AA5" w:rsidP="001D0677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                                                                                                                                                                               </w:t>
      </w:r>
      <w:r w:rsidR="00287AE3">
        <w:rPr>
          <w:rFonts w:ascii="GHEA Mariam" w:hAnsi="GHEA Mariam"/>
          <w:spacing w:val="-8"/>
          <w:sz w:val="24"/>
          <w:szCs w:val="24"/>
          <w:lang w:val="hy-AM"/>
        </w:rPr>
        <w:t xml:space="preserve">    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3D7C85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Pr="001068B1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5</w:t>
      </w:r>
    </w:p>
    <w:p w:rsidR="00410AA5" w:rsidRPr="003D7C85" w:rsidRDefault="00410AA5" w:rsidP="001D0677">
      <w:pPr>
        <w:pStyle w:val="mechtex"/>
        <w:ind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</w:t>
      </w:r>
      <w:r w:rsidRPr="003D7C85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 w:rsidRPr="00A2215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3D7C85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410AA5" w:rsidRDefault="00410AA5" w:rsidP="001D0677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        նոյեմբերի</w:t>
      </w:r>
      <w:r w:rsidRPr="00A2215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5</w:t>
      </w:r>
      <w:r w:rsidRPr="00A2215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ի N </w:t>
      </w:r>
      <w:r w:rsidR="0042107C">
        <w:rPr>
          <w:rFonts w:ascii="GHEA Mariam" w:hAnsi="GHEA Mariam"/>
          <w:spacing w:val="-2"/>
          <w:sz w:val="24"/>
          <w:szCs w:val="24"/>
          <w:lang w:val="hy-AM"/>
        </w:rPr>
        <w:t xml:space="preserve">        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410AA5" w:rsidRPr="00FE71AE" w:rsidRDefault="00410AA5" w:rsidP="001D0677">
      <w:pPr>
        <w:tabs>
          <w:tab w:val="left" w:pos="465"/>
        </w:tabs>
        <w:rPr>
          <w:rFonts w:ascii="GHEA Mariam" w:hAnsi="GHEA Mariam" w:cs="Sylfaen"/>
          <w:lang w:val="hy-AM"/>
        </w:rPr>
      </w:pPr>
    </w:p>
    <w:p w:rsidR="00410AA5" w:rsidRDefault="00410AA5" w:rsidP="00410AA5">
      <w:pPr>
        <w:tabs>
          <w:tab w:val="left" w:pos="5624"/>
        </w:tabs>
        <w:rPr>
          <w:rFonts w:ascii="Sylfaen" w:hAnsi="Sylfaen"/>
          <w:lang w:val="hy-AM"/>
        </w:rPr>
      </w:pPr>
    </w:p>
    <w:p w:rsidR="00410AA5" w:rsidRPr="00410AA5" w:rsidRDefault="00410AA5" w:rsidP="00410AA5">
      <w:pPr>
        <w:rPr>
          <w:rFonts w:ascii="Sylfaen" w:hAnsi="Sylfaen"/>
          <w:lang w:val="hy-AM"/>
        </w:rPr>
      </w:pPr>
    </w:p>
    <w:tbl>
      <w:tblPr>
        <w:tblW w:w="13404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0"/>
        <w:gridCol w:w="735"/>
        <w:gridCol w:w="720"/>
        <w:gridCol w:w="1450"/>
        <w:gridCol w:w="2030"/>
        <w:gridCol w:w="850"/>
        <w:gridCol w:w="900"/>
        <w:gridCol w:w="2070"/>
        <w:gridCol w:w="1627"/>
        <w:gridCol w:w="6"/>
        <w:gridCol w:w="2310"/>
        <w:gridCol w:w="6"/>
      </w:tblGrid>
      <w:tr w:rsidR="00287AE3" w:rsidRPr="001E1586" w:rsidTr="00453117">
        <w:trPr>
          <w:trHeight w:val="1092"/>
        </w:trPr>
        <w:tc>
          <w:tcPr>
            <w:tcW w:w="1340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63D42" w:rsidRDefault="00287AE3" w:rsidP="00287AE3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287AE3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ՀԱՅԱՍՏԱՆԻ ՀԱՆՐԱՊԵՏՈՒԹՅԱՆ ԿԱՌԱՎԱՐՈՒԹՅԱՆ 2025 ԹՎԱԿԱՆԻ ԴԵԿՏԵՄԲԵՐԻ 25-Ի </w:t>
            </w:r>
          </w:p>
          <w:p w:rsidR="00287AE3" w:rsidRPr="00287AE3" w:rsidRDefault="00287AE3" w:rsidP="00287AE3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287AE3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N 1910-Ն ՈՐՈՇՄԱՆ N 9 ՀԱՎԵԼՎԱԾՈՒՄ ԿԱՏԱՐՎՈՂ ՓՈՓՈԽՈՒԹՅՈՒՆՆԵՐԸ </w:t>
            </w:r>
          </w:p>
        </w:tc>
      </w:tr>
      <w:tr w:rsidR="00287AE3" w:rsidRPr="00287AE3" w:rsidTr="00453117">
        <w:trPr>
          <w:gridAfter w:val="1"/>
          <w:wAfter w:w="6" w:type="dxa"/>
          <w:trHeight w:val="492"/>
        </w:trPr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87AE3" w:rsidRPr="00287AE3" w:rsidRDefault="00287AE3" w:rsidP="00287AE3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</w:pPr>
            <w:r w:rsidRPr="00287AE3">
              <w:rPr>
                <w:rFonts w:ascii="Calibri" w:hAnsi="Calibri" w:cs="Calibri"/>
                <w:bCs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87AE3" w:rsidRPr="00287AE3" w:rsidRDefault="00287AE3" w:rsidP="00287AE3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</w:pPr>
            <w:r w:rsidRPr="00287AE3">
              <w:rPr>
                <w:rFonts w:ascii="Calibri" w:hAnsi="Calibri" w:cs="Calibri"/>
                <w:bCs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87AE3" w:rsidRPr="00287AE3" w:rsidRDefault="00287AE3" w:rsidP="00287AE3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</w:pPr>
            <w:r w:rsidRPr="00287AE3">
              <w:rPr>
                <w:rFonts w:ascii="Calibri" w:hAnsi="Calibri" w:cs="Calibri"/>
                <w:bCs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87AE3" w:rsidRPr="00287AE3" w:rsidRDefault="00287AE3" w:rsidP="00287AE3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</w:pPr>
            <w:r w:rsidRPr="00287AE3">
              <w:rPr>
                <w:rFonts w:ascii="Calibri" w:hAnsi="Calibri" w:cs="Calibri"/>
                <w:bCs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87AE3" w:rsidRPr="00287AE3" w:rsidRDefault="00287AE3" w:rsidP="00287AE3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</w:pPr>
            <w:r w:rsidRPr="00287AE3">
              <w:rPr>
                <w:rFonts w:ascii="Calibri" w:hAnsi="Calibri" w:cs="Calibri"/>
                <w:bCs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87AE3" w:rsidRPr="00287AE3" w:rsidRDefault="00287AE3" w:rsidP="00287AE3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87AE3" w:rsidRPr="00287AE3" w:rsidRDefault="00287AE3" w:rsidP="00287AE3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87AE3" w:rsidRPr="00287AE3" w:rsidRDefault="00287AE3" w:rsidP="00287AE3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87AE3" w:rsidRPr="00287AE3" w:rsidRDefault="00287AE3" w:rsidP="00287AE3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231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87AE3" w:rsidRPr="00287AE3" w:rsidRDefault="00287AE3" w:rsidP="00287AE3">
            <w:pPr>
              <w:jc w:val="right"/>
              <w:rPr>
                <w:rFonts w:ascii="GHEA Mariam" w:hAnsi="GHEA Mariam"/>
                <w:i/>
                <w:color w:val="000000"/>
                <w:sz w:val="22"/>
                <w:szCs w:val="22"/>
                <w:lang w:eastAsia="en-US"/>
              </w:rPr>
            </w:pPr>
            <w:r w:rsidRPr="00287AE3">
              <w:rPr>
                <w:rFonts w:ascii="GHEA Mariam" w:hAnsi="GHEA Mariam"/>
                <w:i/>
                <w:color w:val="000000"/>
                <w:sz w:val="22"/>
                <w:szCs w:val="22"/>
                <w:lang w:eastAsia="en-US"/>
              </w:rPr>
              <w:t>(հազ. դրամ)</w:t>
            </w:r>
          </w:p>
        </w:tc>
      </w:tr>
      <w:tr w:rsidR="00287AE3" w:rsidRPr="00287AE3" w:rsidTr="00453117">
        <w:trPr>
          <w:gridAfter w:val="1"/>
          <w:wAfter w:w="6" w:type="dxa"/>
          <w:trHeight w:val="2312"/>
        </w:trPr>
        <w:tc>
          <w:tcPr>
            <w:tcW w:w="700" w:type="dxa"/>
            <w:vMerge w:val="restart"/>
            <w:tcBorders>
              <w:top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7AE3" w:rsidRPr="00287AE3" w:rsidRDefault="00287AE3" w:rsidP="00287AE3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287A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ԲԳԿ</w:t>
            </w:r>
          </w:p>
        </w:tc>
        <w:tc>
          <w:tcPr>
            <w:tcW w:w="1455" w:type="dxa"/>
            <w:gridSpan w:val="2"/>
            <w:tcBorders>
              <w:top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7AE3" w:rsidRPr="00287AE3" w:rsidRDefault="00287AE3" w:rsidP="00287AE3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287A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Ծրագիր</w:t>
            </w:r>
            <w:r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5230" w:type="dxa"/>
            <w:gridSpan w:val="4"/>
            <w:tcBorders>
              <w:top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7AE3" w:rsidRPr="00287AE3" w:rsidRDefault="00287AE3" w:rsidP="00287AE3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287A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Միջոցառում</w:t>
            </w:r>
            <w:r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2070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287AE3" w:rsidRPr="00287AE3" w:rsidRDefault="00453117" w:rsidP="00453117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Իրականացնողը</w:t>
            </w:r>
            <w:r w:rsidR="00287AE3" w:rsidRPr="00287AE3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/ ակտիվն օգտագործողը/ շահառուի ընտրության չափորոշիչը</w:t>
            </w:r>
          </w:p>
        </w:tc>
        <w:tc>
          <w:tcPr>
            <w:tcW w:w="1627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287AE3" w:rsidRPr="00287AE3" w:rsidRDefault="00287AE3" w:rsidP="00287AE3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287A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Արդյունքային չափորոշիչը</w:t>
            </w:r>
          </w:p>
        </w:tc>
        <w:tc>
          <w:tcPr>
            <w:tcW w:w="2316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287AE3" w:rsidRPr="00287AE3" w:rsidRDefault="00287AE3" w:rsidP="00287AE3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287A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Ցուցանիշների փոփոխությունը (ավելացումները նշված են դրական նշանով, իսկ նվազեցումները՝ փակագծերում)</w:t>
            </w:r>
          </w:p>
        </w:tc>
      </w:tr>
      <w:tr w:rsidR="00287AE3" w:rsidRPr="00287AE3" w:rsidTr="00453117">
        <w:trPr>
          <w:gridAfter w:val="1"/>
          <w:wAfter w:w="6" w:type="dxa"/>
          <w:cantSplit/>
          <w:trHeight w:val="1583"/>
        </w:trPr>
        <w:tc>
          <w:tcPr>
            <w:tcW w:w="700" w:type="dxa"/>
            <w:vMerge/>
            <w:vAlign w:val="center"/>
            <w:hideMark/>
          </w:tcPr>
          <w:p w:rsidR="00287AE3" w:rsidRPr="00287AE3" w:rsidRDefault="00287AE3" w:rsidP="00287AE3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35" w:type="dxa"/>
            <w:shd w:val="clear" w:color="000000" w:fill="FFFFFF"/>
            <w:noWrap/>
            <w:textDirection w:val="btLr"/>
            <w:vAlign w:val="center"/>
            <w:hideMark/>
          </w:tcPr>
          <w:p w:rsidR="00287AE3" w:rsidRPr="00287AE3" w:rsidRDefault="00287AE3" w:rsidP="00287AE3">
            <w:pPr>
              <w:ind w:left="113" w:right="113"/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287A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դասիչը</w:t>
            </w:r>
          </w:p>
        </w:tc>
        <w:tc>
          <w:tcPr>
            <w:tcW w:w="720" w:type="dxa"/>
            <w:shd w:val="clear" w:color="000000" w:fill="FFFFFF"/>
            <w:noWrap/>
            <w:textDirection w:val="btLr"/>
            <w:vAlign w:val="center"/>
            <w:hideMark/>
          </w:tcPr>
          <w:p w:rsidR="00287AE3" w:rsidRPr="00287AE3" w:rsidRDefault="00287AE3" w:rsidP="00287AE3">
            <w:pPr>
              <w:ind w:left="113" w:right="113"/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287A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անվանումը</w:t>
            </w:r>
          </w:p>
        </w:tc>
        <w:tc>
          <w:tcPr>
            <w:tcW w:w="1450" w:type="dxa"/>
            <w:shd w:val="clear" w:color="000000" w:fill="FFFFFF"/>
            <w:noWrap/>
            <w:textDirection w:val="btLr"/>
            <w:vAlign w:val="center"/>
            <w:hideMark/>
          </w:tcPr>
          <w:p w:rsidR="00287AE3" w:rsidRPr="00287AE3" w:rsidRDefault="00287AE3" w:rsidP="00287AE3">
            <w:pPr>
              <w:ind w:left="113" w:right="113"/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287A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դասիչը</w:t>
            </w:r>
          </w:p>
        </w:tc>
        <w:tc>
          <w:tcPr>
            <w:tcW w:w="2030" w:type="dxa"/>
            <w:shd w:val="clear" w:color="000000" w:fill="FFFFFF"/>
            <w:noWrap/>
            <w:textDirection w:val="btLr"/>
            <w:vAlign w:val="center"/>
            <w:hideMark/>
          </w:tcPr>
          <w:p w:rsidR="00287AE3" w:rsidRPr="00287AE3" w:rsidRDefault="00287AE3" w:rsidP="00287AE3">
            <w:pPr>
              <w:ind w:left="113" w:right="113"/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287A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անվանումը</w:t>
            </w:r>
          </w:p>
        </w:tc>
        <w:tc>
          <w:tcPr>
            <w:tcW w:w="850" w:type="dxa"/>
            <w:shd w:val="clear" w:color="auto" w:fill="auto"/>
            <w:textDirection w:val="btLr"/>
            <w:vAlign w:val="center"/>
            <w:hideMark/>
          </w:tcPr>
          <w:p w:rsidR="00287AE3" w:rsidRPr="00287AE3" w:rsidRDefault="00287AE3" w:rsidP="00287AE3">
            <w:pPr>
              <w:ind w:left="113" w:right="113"/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ն</w:t>
            </w:r>
            <w:r w:rsidRPr="00287A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կարագրու</w:t>
            </w:r>
            <w:r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-</w:t>
            </w:r>
            <w:r w:rsidRPr="00287A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թյունը</w:t>
            </w:r>
          </w:p>
        </w:tc>
        <w:tc>
          <w:tcPr>
            <w:tcW w:w="900" w:type="dxa"/>
            <w:shd w:val="clear" w:color="auto" w:fill="auto"/>
            <w:noWrap/>
            <w:textDirection w:val="btLr"/>
            <w:vAlign w:val="center"/>
            <w:hideMark/>
          </w:tcPr>
          <w:p w:rsidR="00287AE3" w:rsidRPr="00287AE3" w:rsidRDefault="00287AE3" w:rsidP="00287AE3">
            <w:pPr>
              <w:ind w:left="113" w:right="113"/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287A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տեսակը</w:t>
            </w:r>
          </w:p>
        </w:tc>
        <w:tc>
          <w:tcPr>
            <w:tcW w:w="2070" w:type="dxa"/>
            <w:vAlign w:val="center"/>
            <w:hideMark/>
          </w:tcPr>
          <w:p w:rsidR="00287AE3" w:rsidRPr="00287AE3" w:rsidRDefault="00287AE3" w:rsidP="00287AE3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27" w:type="dxa"/>
            <w:vAlign w:val="center"/>
            <w:hideMark/>
          </w:tcPr>
          <w:p w:rsidR="00287AE3" w:rsidRPr="00287AE3" w:rsidRDefault="00287AE3" w:rsidP="00287AE3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316" w:type="dxa"/>
            <w:gridSpan w:val="2"/>
            <w:shd w:val="clear" w:color="auto" w:fill="auto"/>
            <w:noWrap/>
            <w:vAlign w:val="center"/>
            <w:hideMark/>
          </w:tcPr>
          <w:p w:rsidR="00287AE3" w:rsidRPr="00287AE3" w:rsidRDefault="00287AE3" w:rsidP="00287AE3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տ</w:t>
            </w:r>
            <w:r w:rsidRPr="00287A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արի</w:t>
            </w:r>
          </w:p>
        </w:tc>
      </w:tr>
      <w:tr w:rsidR="00287AE3" w:rsidRPr="00287AE3" w:rsidTr="00453117">
        <w:trPr>
          <w:trHeight w:val="492"/>
        </w:trPr>
        <w:tc>
          <w:tcPr>
            <w:tcW w:w="11088" w:type="dxa"/>
            <w:gridSpan w:val="10"/>
            <w:shd w:val="clear" w:color="000000" w:fill="FFFFFF"/>
            <w:noWrap/>
            <w:vAlign w:val="center"/>
            <w:hideMark/>
          </w:tcPr>
          <w:p w:rsidR="00287AE3" w:rsidRPr="00287AE3" w:rsidRDefault="00287AE3" w:rsidP="00287AE3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287AE3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ԸՆԴԱՄԵՆԸ</w:t>
            </w:r>
          </w:p>
        </w:tc>
        <w:tc>
          <w:tcPr>
            <w:tcW w:w="2316" w:type="dxa"/>
            <w:gridSpan w:val="2"/>
            <w:shd w:val="clear" w:color="auto" w:fill="auto"/>
            <w:noWrap/>
            <w:hideMark/>
          </w:tcPr>
          <w:p w:rsidR="00287AE3" w:rsidRPr="00287AE3" w:rsidRDefault="00287AE3" w:rsidP="00287AE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87AE3">
              <w:rPr>
                <w:rFonts w:ascii="GHEA Mariam" w:hAnsi="GHEA Mariam"/>
                <w:sz w:val="22"/>
                <w:szCs w:val="22"/>
                <w:lang w:eastAsia="en-US"/>
              </w:rPr>
              <w:t>-</w:t>
            </w:r>
          </w:p>
        </w:tc>
      </w:tr>
      <w:tr w:rsidR="00287AE3" w:rsidRPr="00287AE3" w:rsidTr="00453117">
        <w:trPr>
          <w:trHeight w:val="492"/>
        </w:trPr>
        <w:tc>
          <w:tcPr>
            <w:tcW w:w="11088" w:type="dxa"/>
            <w:gridSpan w:val="10"/>
            <w:shd w:val="clear" w:color="auto" w:fill="auto"/>
            <w:noWrap/>
            <w:hideMark/>
          </w:tcPr>
          <w:p w:rsidR="00287AE3" w:rsidRPr="00287AE3" w:rsidRDefault="00287AE3" w:rsidP="00287AE3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87AE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ՀՀ արտաքին հետախուզության ծառայություն </w:t>
            </w:r>
          </w:p>
        </w:tc>
        <w:tc>
          <w:tcPr>
            <w:tcW w:w="2316" w:type="dxa"/>
            <w:gridSpan w:val="2"/>
            <w:shd w:val="clear" w:color="auto" w:fill="auto"/>
            <w:noWrap/>
            <w:hideMark/>
          </w:tcPr>
          <w:p w:rsidR="00287AE3" w:rsidRPr="00287AE3" w:rsidRDefault="00287AE3" w:rsidP="00287AE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87AE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287AE3" w:rsidRPr="00287AE3" w:rsidTr="00453117">
        <w:trPr>
          <w:trHeight w:val="492"/>
        </w:trPr>
        <w:tc>
          <w:tcPr>
            <w:tcW w:w="700" w:type="dxa"/>
            <w:shd w:val="clear" w:color="auto" w:fill="auto"/>
            <w:hideMark/>
          </w:tcPr>
          <w:p w:rsidR="00287AE3" w:rsidRPr="00287AE3" w:rsidRDefault="00287AE3" w:rsidP="00287AE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87A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35" w:type="dxa"/>
            <w:shd w:val="clear" w:color="auto" w:fill="auto"/>
            <w:hideMark/>
          </w:tcPr>
          <w:p w:rsidR="00287AE3" w:rsidRPr="00287AE3" w:rsidRDefault="00287AE3" w:rsidP="00287AE3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87AE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1237</w:t>
            </w:r>
          </w:p>
        </w:tc>
        <w:tc>
          <w:tcPr>
            <w:tcW w:w="9653" w:type="dxa"/>
            <w:gridSpan w:val="8"/>
            <w:shd w:val="clear" w:color="auto" w:fill="auto"/>
            <w:hideMark/>
          </w:tcPr>
          <w:p w:rsidR="00287AE3" w:rsidRPr="00287AE3" w:rsidRDefault="00287AE3" w:rsidP="00287AE3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87AE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Արտաքին հետախուզություն</w:t>
            </w:r>
          </w:p>
        </w:tc>
        <w:tc>
          <w:tcPr>
            <w:tcW w:w="2316" w:type="dxa"/>
            <w:gridSpan w:val="2"/>
            <w:shd w:val="clear" w:color="auto" w:fill="auto"/>
            <w:noWrap/>
            <w:hideMark/>
          </w:tcPr>
          <w:p w:rsidR="00287AE3" w:rsidRPr="00287AE3" w:rsidRDefault="00287AE3" w:rsidP="00287AE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87AE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287AE3" w:rsidRPr="00287AE3" w:rsidTr="00453117">
        <w:trPr>
          <w:trHeight w:val="440"/>
        </w:trPr>
        <w:tc>
          <w:tcPr>
            <w:tcW w:w="700" w:type="dxa"/>
            <w:shd w:val="clear" w:color="auto" w:fill="auto"/>
            <w:hideMark/>
          </w:tcPr>
          <w:p w:rsidR="00287AE3" w:rsidRPr="00287AE3" w:rsidRDefault="00287AE3" w:rsidP="00287AE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87A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35" w:type="dxa"/>
            <w:shd w:val="clear" w:color="auto" w:fill="auto"/>
            <w:hideMark/>
          </w:tcPr>
          <w:p w:rsidR="00287AE3" w:rsidRPr="00287AE3" w:rsidRDefault="00287AE3" w:rsidP="00287AE3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87AE3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287AE3" w:rsidRPr="00287AE3" w:rsidRDefault="00287AE3" w:rsidP="00287AE3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87AE3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50" w:type="dxa"/>
            <w:shd w:val="clear" w:color="auto" w:fill="auto"/>
            <w:hideMark/>
          </w:tcPr>
          <w:p w:rsidR="00287AE3" w:rsidRPr="00287AE3" w:rsidRDefault="00287AE3" w:rsidP="00287AE3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87AE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1237- 11001</w:t>
            </w:r>
          </w:p>
        </w:tc>
        <w:tc>
          <w:tcPr>
            <w:tcW w:w="7483" w:type="dxa"/>
            <w:gridSpan w:val="6"/>
            <w:shd w:val="clear" w:color="auto" w:fill="auto"/>
            <w:hideMark/>
          </w:tcPr>
          <w:p w:rsidR="00287AE3" w:rsidRPr="00287AE3" w:rsidRDefault="00287AE3" w:rsidP="00287AE3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87AE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Արտաքին հետախուզական գործունեության կազմակերպում</w:t>
            </w:r>
          </w:p>
        </w:tc>
        <w:tc>
          <w:tcPr>
            <w:tcW w:w="2316" w:type="dxa"/>
            <w:gridSpan w:val="2"/>
            <w:shd w:val="clear" w:color="auto" w:fill="auto"/>
            <w:noWrap/>
            <w:hideMark/>
          </w:tcPr>
          <w:p w:rsidR="00287AE3" w:rsidRPr="00287AE3" w:rsidRDefault="00287AE3" w:rsidP="00287AE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87AE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(496,898.1)</w:t>
            </w:r>
          </w:p>
        </w:tc>
      </w:tr>
      <w:tr w:rsidR="00287AE3" w:rsidRPr="00287AE3" w:rsidTr="00453117">
        <w:trPr>
          <w:trHeight w:val="413"/>
        </w:trPr>
        <w:tc>
          <w:tcPr>
            <w:tcW w:w="700" w:type="dxa"/>
            <w:shd w:val="clear" w:color="auto" w:fill="auto"/>
            <w:hideMark/>
          </w:tcPr>
          <w:p w:rsidR="00287AE3" w:rsidRPr="00287AE3" w:rsidRDefault="00287AE3" w:rsidP="00287AE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87AE3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735" w:type="dxa"/>
            <w:shd w:val="clear" w:color="auto" w:fill="auto"/>
            <w:hideMark/>
          </w:tcPr>
          <w:p w:rsidR="00287AE3" w:rsidRPr="00287AE3" w:rsidRDefault="00287AE3" w:rsidP="00287AE3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87AE3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287AE3" w:rsidRPr="00287AE3" w:rsidRDefault="00287AE3" w:rsidP="00287AE3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87AE3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50" w:type="dxa"/>
            <w:shd w:val="clear" w:color="auto" w:fill="auto"/>
            <w:hideMark/>
          </w:tcPr>
          <w:p w:rsidR="00287AE3" w:rsidRPr="00287AE3" w:rsidRDefault="00287AE3" w:rsidP="00287AE3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87AE3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030" w:type="dxa"/>
            <w:shd w:val="clear" w:color="auto" w:fill="auto"/>
            <w:hideMark/>
          </w:tcPr>
          <w:p w:rsidR="00287AE3" w:rsidRPr="00287AE3" w:rsidRDefault="00287AE3" w:rsidP="00287AE3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87AE3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69" w:type="dxa"/>
            <w:gridSpan w:val="7"/>
            <w:shd w:val="clear" w:color="auto" w:fill="auto"/>
            <w:hideMark/>
          </w:tcPr>
          <w:p w:rsidR="00287AE3" w:rsidRPr="00287AE3" w:rsidRDefault="00287AE3" w:rsidP="00287AE3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287AE3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Հետախուզական տեղեկությունների հավաքագրում</w:t>
            </w:r>
          </w:p>
        </w:tc>
      </w:tr>
      <w:tr w:rsidR="00287AE3" w:rsidRPr="00287AE3" w:rsidTr="00453117">
        <w:trPr>
          <w:trHeight w:val="395"/>
        </w:trPr>
        <w:tc>
          <w:tcPr>
            <w:tcW w:w="700" w:type="dxa"/>
            <w:shd w:val="clear" w:color="auto" w:fill="auto"/>
            <w:hideMark/>
          </w:tcPr>
          <w:p w:rsidR="00287AE3" w:rsidRPr="00287AE3" w:rsidRDefault="00287AE3" w:rsidP="00287AE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87A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35" w:type="dxa"/>
            <w:shd w:val="clear" w:color="auto" w:fill="auto"/>
            <w:hideMark/>
          </w:tcPr>
          <w:p w:rsidR="00287AE3" w:rsidRPr="00287AE3" w:rsidRDefault="00287AE3" w:rsidP="00287AE3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87AE3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287AE3" w:rsidRPr="00287AE3" w:rsidRDefault="00287AE3" w:rsidP="00287AE3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87AE3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50" w:type="dxa"/>
            <w:shd w:val="clear" w:color="auto" w:fill="auto"/>
            <w:hideMark/>
          </w:tcPr>
          <w:p w:rsidR="00287AE3" w:rsidRPr="00287AE3" w:rsidRDefault="00287AE3" w:rsidP="00287AE3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87AE3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030" w:type="dxa"/>
            <w:shd w:val="clear" w:color="auto" w:fill="auto"/>
            <w:hideMark/>
          </w:tcPr>
          <w:p w:rsidR="00287AE3" w:rsidRPr="00287AE3" w:rsidRDefault="00287AE3" w:rsidP="00287AE3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87AE3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0" w:type="dxa"/>
            <w:shd w:val="clear" w:color="auto" w:fill="auto"/>
            <w:hideMark/>
          </w:tcPr>
          <w:p w:rsidR="00287AE3" w:rsidRPr="00287AE3" w:rsidRDefault="00287AE3" w:rsidP="00287AE3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87AE3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19" w:type="dxa"/>
            <w:gridSpan w:val="6"/>
            <w:shd w:val="clear" w:color="auto" w:fill="auto"/>
            <w:hideMark/>
          </w:tcPr>
          <w:p w:rsidR="00287AE3" w:rsidRPr="00287AE3" w:rsidRDefault="00287AE3" w:rsidP="00287AE3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87AE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Ծառայությունների մատուցում</w:t>
            </w:r>
          </w:p>
        </w:tc>
      </w:tr>
      <w:tr w:rsidR="00287AE3" w:rsidRPr="00287AE3" w:rsidTr="00453117">
        <w:trPr>
          <w:trHeight w:val="674"/>
        </w:trPr>
        <w:tc>
          <w:tcPr>
            <w:tcW w:w="700" w:type="dxa"/>
            <w:shd w:val="clear" w:color="auto" w:fill="auto"/>
            <w:hideMark/>
          </w:tcPr>
          <w:p w:rsidR="00287AE3" w:rsidRPr="00287AE3" w:rsidRDefault="00287AE3" w:rsidP="00287AE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87A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35" w:type="dxa"/>
            <w:shd w:val="clear" w:color="auto" w:fill="auto"/>
            <w:hideMark/>
          </w:tcPr>
          <w:p w:rsidR="00287AE3" w:rsidRPr="00287AE3" w:rsidRDefault="00287AE3" w:rsidP="00287AE3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87AE3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287AE3" w:rsidRPr="00287AE3" w:rsidRDefault="00287AE3" w:rsidP="00287AE3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87AE3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50" w:type="dxa"/>
            <w:shd w:val="clear" w:color="auto" w:fill="auto"/>
            <w:hideMark/>
          </w:tcPr>
          <w:p w:rsidR="00287AE3" w:rsidRPr="00287AE3" w:rsidRDefault="00287AE3" w:rsidP="00287AE3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87AE3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030" w:type="dxa"/>
            <w:shd w:val="clear" w:color="auto" w:fill="auto"/>
            <w:hideMark/>
          </w:tcPr>
          <w:p w:rsidR="00287AE3" w:rsidRPr="00287AE3" w:rsidRDefault="00287AE3" w:rsidP="00287AE3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87AE3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0" w:type="dxa"/>
            <w:shd w:val="clear" w:color="auto" w:fill="auto"/>
            <w:hideMark/>
          </w:tcPr>
          <w:p w:rsidR="00287AE3" w:rsidRPr="00287AE3" w:rsidRDefault="00287AE3" w:rsidP="00287AE3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87AE3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287AE3" w:rsidRPr="00287AE3" w:rsidRDefault="00287AE3" w:rsidP="00287AE3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87AE3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019" w:type="dxa"/>
            <w:gridSpan w:val="5"/>
            <w:shd w:val="clear" w:color="auto" w:fill="auto"/>
            <w:hideMark/>
          </w:tcPr>
          <w:p w:rsidR="00453117" w:rsidRDefault="00287AE3" w:rsidP="00287AE3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87AE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Ծառայությունը մատուցողի անվանումը՝ </w:t>
            </w:r>
          </w:p>
          <w:p w:rsidR="00287AE3" w:rsidRPr="00287AE3" w:rsidRDefault="00287AE3" w:rsidP="00287AE3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87AE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ՀՀ արտաքին հետախուզության ծառայություն</w:t>
            </w:r>
          </w:p>
        </w:tc>
      </w:tr>
      <w:tr w:rsidR="00C253DD" w:rsidRPr="00287AE3" w:rsidTr="00453117">
        <w:trPr>
          <w:trHeight w:val="647"/>
        </w:trPr>
        <w:tc>
          <w:tcPr>
            <w:tcW w:w="700" w:type="dxa"/>
            <w:shd w:val="clear" w:color="auto" w:fill="auto"/>
            <w:noWrap/>
            <w:hideMark/>
          </w:tcPr>
          <w:p w:rsidR="00C253DD" w:rsidRPr="00287AE3" w:rsidRDefault="00C253DD" w:rsidP="00287AE3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287AE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35" w:type="dxa"/>
            <w:shd w:val="clear" w:color="auto" w:fill="auto"/>
            <w:noWrap/>
            <w:hideMark/>
          </w:tcPr>
          <w:p w:rsidR="00C253DD" w:rsidRPr="00287AE3" w:rsidRDefault="00C253DD" w:rsidP="00287AE3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287AE3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C253DD" w:rsidRPr="00287AE3" w:rsidRDefault="00C253DD" w:rsidP="00287AE3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287AE3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50" w:type="dxa"/>
            <w:shd w:val="clear" w:color="auto" w:fill="auto"/>
            <w:noWrap/>
            <w:hideMark/>
          </w:tcPr>
          <w:p w:rsidR="00C253DD" w:rsidRPr="00287AE3" w:rsidRDefault="00C253DD" w:rsidP="00287AE3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287AE3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1237- 31001</w:t>
            </w:r>
          </w:p>
        </w:tc>
        <w:tc>
          <w:tcPr>
            <w:tcW w:w="7483" w:type="dxa"/>
            <w:gridSpan w:val="6"/>
            <w:shd w:val="clear" w:color="auto" w:fill="auto"/>
            <w:noWrap/>
            <w:hideMark/>
          </w:tcPr>
          <w:p w:rsidR="00C253DD" w:rsidRPr="00287AE3" w:rsidRDefault="00C253DD" w:rsidP="00C253DD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287AE3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Արտաքին հետախուզության ծառայության շենքային պայմանների ապահովում</w:t>
            </w:r>
            <w:r w:rsidRPr="00287AE3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316" w:type="dxa"/>
            <w:gridSpan w:val="2"/>
            <w:shd w:val="clear" w:color="auto" w:fill="auto"/>
            <w:noWrap/>
            <w:hideMark/>
          </w:tcPr>
          <w:p w:rsidR="00C253DD" w:rsidRPr="00287AE3" w:rsidRDefault="00C253DD" w:rsidP="00287AE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87AE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496,898.1</w:t>
            </w:r>
          </w:p>
        </w:tc>
      </w:tr>
      <w:tr w:rsidR="00287AE3" w:rsidRPr="00287AE3" w:rsidTr="00453117">
        <w:trPr>
          <w:trHeight w:val="683"/>
        </w:trPr>
        <w:tc>
          <w:tcPr>
            <w:tcW w:w="700" w:type="dxa"/>
            <w:shd w:val="clear" w:color="auto" w:fill="auto"/>
            <w:noWrap/>
            <w:hideMark/>
          </w:tcPr>
          <w:p w:rsidR="00287AE3" w:rsidRPr="00287AE3" w:rsidRDefault="00287AE3" w:rsidP="00287AE3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287AE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35" w:type="dxa"/>
            <w:shd w:val="clear" w:color="auto" w:fill="auto"/>
            <w:noWrap/>
            <w:hideMark/>
          </w:tcPr>
          <w:p w:rsidR="00287AE3" w:rsidRPr="00287AE3" w:rsidRDefault="00287AE3" w:rsidP="00287AE3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287AE3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287AE3" w:rsidRPr="00287AE3" w:rsidRDefault="00287AE3" w:rsidP="00287AE3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287AE3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50" w:type="dxa"/>
            <w:shd w:val="clear" w:color="auto" w:fill="auto"/>
            <w:noWrap/>
            <w:hideMark/>
          </w:tcPr>
          <w:p w:rsidR="00287AE3" w:rsidRPr="00287AE3" w:rsidRDefault="00287AE3" w:rsidP="00287AE3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287AE3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030" w:type="dxa"/>
            <w:shd w:val="clear" w:color="auto" w:fill="auto"/>
            <w:noWrap/>
            <w:hideMark/>
          </w:tcPr>
          <w:p w:rsidR="00287AE3" w:rsidRPr="00287AE3" w:rsidRDefault="00287AE3" w:rsidP="00287AE3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287AE3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69" w:type="dxa"/>
            <w:gridSpan w:val="7"/>
            <w:shd w:val="clear" w:color="auto" w:fill="auto"/>
            <w:hideMark/>
          </w:tcPr>
          <w:p w:rsidR="00287AE3" w:rsidRPr="00287AE3" w:rsidRDefault="00287AE3" w:rsidP="00287AE3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287AE3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Արտաքին հետախուզության ծառայության համար շենքի ձեռքբերում, կապիտալ վերանորոգում</w:t>
            </w:r>
          </w:p>
        </w:tc>
      </w:tr>
      <w:tr w:rsidR="00287AE3" w:rsidRPr="00287AE3" w:rsidTr="00453117">
        <w:trPr>
          <w:trHeight w:val="800"/>
        </w:trPr>
        <w:tc>
          <w:tcPr>
            <w:tcW w:w="700" w:type="dxa"/>
            <w:shd w:val="clear" w:color="auto" w:fill="auto"/>
            <w:noWrap/>
            <w:hideMark/>
          </w:tcPr>
          <w:p w:rsidR="00287AE3" w:rsidRPr="00287AE3" w:rsidRDefault="00287AE3" w:rsidP="00287AE3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287AE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35" w:type="dxa"/>
            <w:shd w:val="clear" w:color="auto" w:fill="auto"/>
            <w:noWrap/>
            <w:hideMark/>
          </w:tcPr>
          <w:p w:rsidR="00287AE3" w:rsidRPr="00287AE3" w:rsidRDefault="00287AE3" w:rsidP="00287AE3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287AE3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287AE3" w:rsidRPr="00287AE3" w:rsidRDefault="00287AE3" w:rsidP="00287AE3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287AE3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50" w:type="dxa"/>
            <w:shd w:val="clear" w:color="auto" w:fill="auto"/>
            <w:noWrap/>
            <w:hideMark/>
          </w:tcPr>
          <w:p w:rsidR="00287AE3" w:rsidRPr="00287AE3" w:rsidRDefault="00287AE3" w:rsidP="00287AE3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287AE3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030" w:type="dxa"/>
            <w:shd w:val="clear" w:color="auto" w:fill="auto"/>
            <w:noWrap/>
            <w:hideMark/>
          </w:tcPr>
          <w:p w:rsidR="00287AE3" w:rsidRPr="00287AE3" w:rsidRDefault="00287AE3" w:rsidP="00287AE3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287AE3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hideMark/>
          </w:tcPr>
          <w:p w:rsidR="00287AE3" w:rsidRPr="00287AE3" w:rsidRDefault="00287AE3" w:rsidP="00287AE3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287AE3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19" w:type="dxa"/>
            <w:gridSpan w:val="6"/>
            <w:shd w:val="clear" w:color="auto" w:fill="auto"/>
            <w:hideMark/>
          </w:tcPr>
          <w:p w:rsidR="00287AE3" w:rsidRPr="00287AE3" w:rsidRDefault="00287AE3" w:rsidP="00287AE3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287AE3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Պետական մարմինների կողմից օգտագործվող ոչ ֆինանսական ակտիվների հետ գործառնություններ</w:t>
            </w:r>
          </w:p>
        </w:tc>
      </w:tr>
      <w:tr w:rsidR="00287AE3" w:rsidRPr="00287AE3" w:rsidTr="00453117">
        <w:trPr>
          <w:trHeight w:val="1009"/>
        </w:trPr>
        <w:tc>
          <w:tcPr>
            <w:tcW w:w="700" w:type="dxa"/>
            <w:shd w:val="clear" w:color="auto" w:fill="auto"/>
            <w:noWrap/>
            <w:hideMark/>
          </w:tcPr>
          <w:p w:rsidR="00287AE3" w:rsidRPr="00287AE3" w:rsidRDefault="00287AE3" w:rsidP="00287AE3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287AE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35" w:type="dxa"/>
            <w:shd w:val="clear" w:color="auto" w:fill="auto"/>
            <w:noWrap/>
            <w:hideMark/>
          </w:tcPr>
          <w:p w:rsidR="00287AE3" w:rsidRPr="00287AE3" w:rsidRDefault="00287AE3" w:rsidP="00287AE3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287AE3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287AE3" w:rsidRPr="00287AE3" w:rsidRDefault="00287AE3" w:rsidP="00287AE3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287AE3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50" w:type="dxa"/>
            <w:shd w:val="clear" w:color="auto" w:fill="auto"/>
            <w:noWrap/>
            <w:hideMark/>
          </w:tcPr>
          <w:p w:rsidR="00287AE3" w:rsidRPr="00287AE3" w:rsidRDefault="00287AE3" w:rsidP="00287AE3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287AE3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030" w:type="dxa"/>
            <w:shd w:val="clear" w:color="auto" w:fill="auto"/>
            <w:noWrap/>
            <w:hideMark/>
          </w:tcPr>
          <w:p w:rsidR="00287AE3" w:rsidRPr="00287AE3" w:rsidRDefault="00287AE3" w:rsidP="00287AE3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287AE3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hideMark/>
          </w:tcPr>
          <w:p w:rsidR="00287AE3" w:rsidRPr="00287AE3" w:rsidRDefault="00287AE3" w:rsidP="00287AE3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287AE3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auto" w:fill="auto"/>
            <w:noWrap/>
            <w:hideMark/>
          </w:tcPr>
          <w:p w:rsidR="00287AE3" w:rsidRPr="00287AE3" w:rsidRDefault="00287AE3" w:rsidP="00287AE3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287AE3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019" w:type="dxa"/>
            <w:gridSpan w:val="5"/>
            <w:shd w:val="clear" w:color="auto" w:fill="auto"/>
            <w:hideMark/>
          </w:tcPr>
          <w:p w:rsidR="00287AE3" w:rsidRDefault="00287AE3" w:rsidP="00287AE3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287AE3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 xml:space="preserve">Ակտիվն օգտագործող  կազմակերպության անվանումը՝ </w:t>
            </w:r>
          </w:p>
          <w:p w:rsidR="00287AE3" w:rsidRPr="00287AE3" w:rsidRDefault="00287AE3" w:rsidP="00287AE3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287AE3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ՀՀ արտաքին հետախուզության ծառայություն</w:t>
            </w:r>
          </w:p>
        </w:tc>
      </w:tr>
    </w:tbl>
    <w:p w:rsidR="00410AA5" w:rsidRPr="00410AA5" w:rsidRDefault="00410AA5" w:rsidP="00410AA5">
      <w:pPr>
        <w:rPr>
          <w:rFonts w:ascii="Sylfaen" w:hAnsi="Sylfaen"/>
          <w:lang w:val="hy-AM"/>
        </w:rPr>
      </w:pPr>
    </w:p>
    <w:p w:rsidR="00410AA5" w:rsidRDefault="00410AA5" w:rsidP="001D0677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Sylfaen" w:hAnsi="Sylfaen"/>
          <w:lang w:val="hy-AM"/>
        </w:rPr>
        <w:tab/>
      </w:r>
    </w:p>
    <w:p w:rsidR="000403F4" w:rsidRDefault="00410AA5" w:rsidP="001D0677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</w:t>
      </w:r>
      <w:r w:rsidR="00287AE3">
        <w:rPr>
          <w:rFonts w:ascii="GHEA Mariam" w:hAnsi="GHEA Mariam" w:cs="Sylfaen"/>
          <w:sz w:val="24"/>
          <w:szCs w:val="24"/>
          <w:lang w:val="hy-AM"/>
        </w:rPr>
        <w:t xml:space="preserve">             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</w:p>
    <w:p w:rsidR="00410AA5" w:rsidRPr="00410AA5" w:rsidRDefault="000403F4" w:rsidP="001D067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</w:t>
      </w:r>
      <w:r w:rsidR="00432562">
        <w:rPr>
          <w:rFonts w:ascii="GHEA Mariam" w:hAnsi="GHEA Mariam" w:cs="Sylfaen"/>
          <w:sz w:val="24"/>
          <w:szCs w:val="24"/>
          <w:lang w:val="hy-AM"/>
        </w:rPr>
        <w:t xml:space="preserve">                            </w:t>
      </w:r>
      <w:r w:rsidR="00410AA5" w:rsidRPr="00410AA5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410AA5" w:rsidRPr="00410AA5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410AA5" w:rsidRPr="00410AA5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410AA5" w:rsidRPr="00410AA5" w:rsidRDefault="00410AA5" w:rsidP="001D0677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410AA5"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        </w:t>
      </w:r>
      <w:r w:rsidR="00432562">
        <w:rPr>
          <w:rFonts w:ascii="GHEA Mariam" w:hAnsi="GHEA Mariam"/>
          <w:sz w:val="24"/>
          <w:szCs w:val="24"/>
          <w:lang w:val="hy-AM"/>
        </w:rPr>
        <w:t xml:space="preserve">                    </w:t>
      </w:r>
      <w:r w:rsidRPr="00410AA5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410AA5" w:rsidRDefault="00410AA5" w:rsidP="00410AA5">
      <w:pPr>
        <w:tabs>
          <w:tab w:val="left" w:pos="465"/>
        </w:tabs>
        <w:rPr>
          <w:rFonts w:ascii="GHEA Mariam" w:hAnsi="GHEA Mariam" w:cs="Sylfaen"/>
          <w:sz w:val="24"/>
          <w:szCs w:val="24"/>
          <w:lang w:val="hy-AM"/>
        </w:rPr>
        <w:sectPr w:rsidR="00410AA5" w:rsidSect="00287AE3">
          <w:pgSz w:w="16834" w:h="11909" w:orient="landscape" w:code="9"/>
          <w:pgMar w:top="1440" w:right="1440" w:bottom="1170" w:left="1021" w:header="720" w:footer="576" w:gutter="0"/>
          <w:pgNumType w:start="1"/>
          <w:cols w:space="720"/>
          <w:titlePg/>
          <w:docGrid w:linePitch="272"/>
        </w:sectPr>
      </w:pPr>
      <w:r w:rsidRPr="00410AA5">
        <w:rPr>
          <w:rFonts w:ascii="GHEA Mariam" w:hAnsi="GHEA Mariam" w:cs="Sylfaen"/>
          <w:sz w:val="24"/>
          <w:szCs w:val="24"/>
          <w:lang w:val="hy-AM"/>
        </w:rPr>
        <w:t xml:space="preserve">                 </w:t>
      </w:r>
      <w:r>
        <w:rPr>
          <w:rFonts w:ascii="GHEA Mariam" w:hAnsi="GHEA Mariam" w:cs="Sylfaen"/>
          <w:lang w:val="hy-AM"/>
        </w:rPr>
        <w:t xml:space="preserve">                                                   </w:t>
      </w:r>
      <w:r w:rsidRPr="00410AA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432562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410AA5">
        <w:rPr>
          <w:rFonts w:ascii="GHEA Mariam" w:hAnsi="GHEA Mariam" w:cs="Sylfaen"/>
          <w:sz w:val="24"/>
          <w:szCs w:val="24"/>
          <w:lang w:val="hy-AM"/>
        </w:rPr>
        <w:t>ՂԵԿԱՎԱՐԻ ՏԵՂԱԿԱԼ</w:t>
      </w:r>
      <w:r w:rsidRPr="00410AA5">
        <w:rPr>
          <w:rFonts w:ascii="GHEA Mariam" w:hAnsi="GHEA Mariam" w:cs="Arial Armenian"/>
          <w:lang w:val="hy-AM"/>
        </w:rPr>
        <w:tab/>
      </w:r>
      <w:r w:rsidRPr="00410AA5">
        <w:rPr>
          <w:rFonts w:ascii="GHEA Mariam" w:hAnsi="GHEA Mariam" w:cs="Arial Armenian"/>
          <w:lang w:val="hy-AM"/>
        </w:rPr>
        <w:tab/>
      </w:r>
      <w:r w:rsidRPr="00410AA5">
        <w:rPr>
          <w:rFonts w:ascii="GHEA Mariam" w:hAnsi="GHEA Mariam" w:cs="Arial Armenian"/>
          <w:lang w:val="hy-AM"/>
        </w:rPr>
        <w:tab/>
      </w:r>
      <w:r w:rsidRPr="00410AA5">
        <w:rPr>
          <w:rFonts w:ascii="GHEA Mariam" w:hAnsi="GHEA Mariam" w:cs="Arial Armenian"/>
          <w:lang w:val="hy-AM"/>
        </w:rPr>
        <w:tab/>
      </w:r>
      <w:r w:rsidRPr="00410AA5">
        <w:rPr>
          <w:rFonts w:ascii="GHEA Mariam" w:hAnsi="GHEA Mariam" w:cs="Arial Armenian"/>
          <w:sz w:val="24"/>
          <w:szCs w:val="24"/>
          <w:lang w:val="hy-AM"/>
        </w:rPr>
        <w:t>Ա</w:t>
      </w:r>
      <w:r w:rsidRPr="00410AA5">
        <w:rPr>
          <w:rFonts w:ascii="GHEA Mariam" w:hAnsi="GHEA Mariam" w:cs="Sylfaen"/>
          <w:sz w:val="24"/>
          <w:szCs w:val="24"/>
          <w:lang w:val="hy-AM"/>
        </w:rPr>
        <w:t>.</w:t>
      </w:r>
      <w:r w:rsidRPr="00410AA5">
        <w:rPr>
          <w:rFonts w:ascii="GHEA Mariam" w:hAnsi="GHEA Mariam" w:cs="Arial Armenian"/>
          <w:sz w:val="24"/>
          <w:szCs w:val="24"/>
          <w:lang w:val="hy-AM"/>
        </w:rPr>
        <w:t xml:space="preserve"> ԽԱՉԱՏՐ</w:t>
      </w:r>
      <w:r w:rsidRPr="00410AA5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410AA5" w:rsidRPr="007821F7" w:rsidRDefault="00410AA5" w:rsidP="001D0677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</w:t>
      </w:r>
      <w:r w:rsidRPr="003D7C85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Pr="001068B1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6</w:t>
      </w:r>
    </w:p>
    <w:p w:rsidR="00410AA5" w:rsidRPr="003D7C85" w:rsidRDefault="00410AA5" w:rsidP="001D0677">
      <w:pPr>
        <w:pStyle w:val="mechtex"/>
        <w:ind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</w:t>
      </w:r>
      <w:r w:rsidRPr="003D7C85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 w:rsidRPr="00A2215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3D7C85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410AA5" w:rsidRDefault="00410AA5" w:rsidP="001D0677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        նոյեմբերի</w:t>
      </w:r>
      <w:r w:rsidRPr="00A2215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5</w:t>
      </w:r>
      <w:r w:rsidRPr="00A2215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>ի N</w:t>
      </w:r>
      <w:r w:rsidR="00C253DD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="0042107C">
        <w:rPr>
          <w:rFonts w:ascii="GHEA Mariam" w:hAnsi="GHEA Mariam"/>
          <w:spacing w:val="-2"/>
          <w:sz w:val="24"/>
          <w:szCs w:val="24"/>
          <w:lang w:val="hy-AM"/>
        </w:rPr>
        <w:t xml:space="preserve">       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 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410AA5" w:rsidRPr="00410AA5" w:rsidRDefault="00410AA5" w:rsidP="00410AA5">
      <w:pPr>
        <w:tabs>
          <w:tab w:val="left" w:pos="465"/>
        </w:tabs>
        <w:rPr>
          <w:rFonts w:ascii="Sylfaen" w:hAnsi="Sylfaen"/>
          <w:lang w:val="hy-AM"/>
        </w:rPr>
      </w:pPr>
    </w:p>
    <w:p w:rsidR="00410AA5" w:rsidRDefault="00410AA5" w:rsidP="00410AA5">
      <w:pPr>
        <w:tabs>
          <w:tab w:val="left" w:pos="6086"/>
        </w:tabs>
        <w:rPr>
          <w:rFonts w:ascii="Sylfaen" w:hAnsi="Sylfaen"/>
          <w:lang w:val="hy-AM"/>
        </w:rPr>
      </w:pPr>
    </w:p>
    <w:p w:rsidR="00410AA5" w:rsidRPr="00410AA5" w:rsidRDefault="00410AA5" w:rsidP="00410AA5">
      <w:pPr>
        <w:rPr>
          <w:rFonts w:ascii="Sylfaen" w:hAnsi="Sylfaen"/>
          <w:lang w:val="hy-AM"/>
        </w:rPr>
      </w:pPr>
    </w:p>
    <w:tbl>
      <w:tblPr>
        <w:tblW w:w="13550" w:type="dxa"/>
        <w:tblInd w:w="900" w:type="dxa"/>
        <w:tblLook w:val="04A0" w:firstRow="1" w:lastRow="0" w:firstColumn="1" w:lastColumn="0" w:noHBand="0" w:noVBand="1"/>
      </w:tblPr>
      <w:tblGrid>
        <w:gridCol w:w="681"/>
        <w:gridCol w:w="759"/>
        <w:gridCol w:w="810"/>
        <w:gridCol w:w="1350"/>
        <w:gridCol w:w="2030"/>
        <w:gridCol w:w="940"/>
        <w:gridCol w:w="811"/>
        <w:gridCol w:w="2250"/>
        <w:gridCol w:w="1630"/>
        <w:gridCol w:w="11"/>
        <w:gridCol w:w="2234"/>
        <w:gridCol w:w="44"/>
      </w:tblGrid>
      <w:tr w:rsidR="001D0677" w:rsidRPr="001E1586" w:rsidTr="00C2768E">
        <w:trPr>
          <w:trHeight w:val="660"/>
        </w:trPr>
        <w:tc>
          <w:tcPr>
            <w:tcW w:w="1355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453117" w:rsidRDefault="001D0677" w:rsidP="001D0677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1D0677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ՀԱՅԱՍՏԱՆԻ ՀԱՆՐԱՊԵՏՈՒԹՅԱՆ ԿԱՌԱՎԱՐՈՒԹՅԱՆ 2025 ԹՎԱԿԱՆԻ ԴԵԿՏԵՄԲԵՐԻ 25-Ի</w:t>
            </w:r>
          </w:p>
          <w:p w:rsidR="001D0677" w:rsidRDefault="001D0677" w:rsidP="001D0677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1D0677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N 1910-Ն ՈՐՈՇՄԱՆ N 9.1 ՀԱՎԵԼՎԱԾՈՒՄ ԿԱՏԱՐՎՈՂ ՓՈՓՈԽՈՒԹՅՈՒՆՆԵՐԸ </w:t>
            </w:r>
          </w:p>
          <w:p w:rsidR="001D0677" w:rsidRPr="001D0677" w:rsidRDefault="001D0677" w:rsidP="001D0677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</w:tr>
      <w:tr w:rsidR="001D0677" w:rsidRPr="001D0677" w:rsidTr="00343B6A">
        <w:trPr>
          <w:gridAfter w:val="1"/>
          <w:wAfter w:w="44" w:type="dxa"/>
          <w:trHeight w:val="349"/>
        </w:trPr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D0677" w:rsidRPr="001D0677" w:rsidRDefault="001D0677" w:rsidP="001D0677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</w:pPr>
            <w:r w:rsidRPr="001D0677">
              <w:rPr>
                <w:rFonts w:ascii="Calibri" w:hAnsi="Calibri" w:cs="Calibri"/>
                <w:bCs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D0677" w:rsidRPr="001D0677" w:rsidRDefault="001D0677" w:rsidP="001D0677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</w:pPr>
            <w:r w:rsidRPr="001D0677">
              <w:rPr>
                <w:rFonts w:ascii="Calibri" w:hAnsi="Calibri" w:cs="Calibri"/>
                <w:bCs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D0677" w:rsidRPr="001D0677" w:rsidRDefault="001D0677" w:rsidP="001D0677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</w:pPr>
            <w:r w:rsidRPr="001D0677">
              <w:rPr>
                <w:rFonts w:ascii="Calibri" w:hAnsi="Calibri" w:cs="Calibri"/>
                <w:bCs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D0677" w:rsidRPr="001D0677" w:rsidRDefault="001D0677" w:rsidP="001D0677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</w:pPr>
            <w:r w:rsidRPr="001D0677">
              <w:rPr>
                <w:rFonts w:ascii="Calibri" w:hAnsi="Calibri" w:cs="Calibri"/>
                <w:bCs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20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D0677" w:rsidRPr="001D0677" w:rsidRDefault="001D0677" w:rsidP="001D0677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</w:pPr>
            <w:r w:rsidRPr="001D0677">
              <w:rPr>
                <w:rFonts w:ascii="Calibri" w:hAnsi="Calibri" w:cs="Calibri"/>
                <w:bCs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0677" w:rsidRPr="001D0677" w:rsidRDefault="001D0677" w:rsidP="001D0677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0677" w:rsidRPr="001D0677" w:rsidRDefault="001D0677" w:rsidP="001D0677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2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0677" w:rsidRPr="001D0677" w:rsidRDefault="001D0677" w:rsidP="001D0677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0677" w:rsidRPr="001D0677" w:rsidRDefault="001D0677" w:rsidP="001D0677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22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D0677" w:rsidRPr="001D0677" w:rsidRDefault="001D0677" w:rsidP="001D0677">
            <w:pPr>
              <w:jc w:val="right"/>
              <w:rPr>
                <w:rFonts w:ascii="GHEA Mariam" w:hAnsi="GHEA Mariam"/>
                <w:i/>
                <w:color w:val="000000"/>
                <w:sz w:val="22"/>
                <w:szCs w:val="22"/>
                <w:lang w:eastAsia="en-US"/>
              </w:rPr>
            </w:pPr>
            <w:r w:rsidRPr="001D0677">
              <w:rPr>
                <w:rFonts w:ascii="GHEA Mariam" w:hAnsi="GHEA Mariam"/>
                <w:i/>
                <w:color w:val="000000"/>
                <w:sz w:val="22"/>
                <w:szCs w:val="22"/>
                <w:lang w:eastAsia="en-US"/>
              </w:rPr>
              <w:t>(հազ. դրամ)</w:t>
            </w:r>
          </w:p>
        </w:tc>
      </w:tr>
      <w:tr w:rsidR="001D0677" w:rsidRPr="001D0677" w:rsidTr="00C2768E">
        <w:trPr>
          <w:gridAfter w:val="1"/>
          <w:wAfter w:w="44" w:type="dxa"/>
          <w:trHeight w:val="2357"/>
        </w:trPr>
        <w:tc>
          <w:tcPr>
            <w:tcW w:w="6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0677" w:rsidRPr="001D0677" w:rsidRDefault="001D0677" w:rsidP="001D0677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D0677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ԲՍԿ</w:t>
            </w:r>
          </w:p>
        </w:tc>
        <w:tc>
          <w:tcPr>
            <w:tcW w:w="15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0677" w:rsidRPr="001D0677" w:rsidRDefault="001D0677" w:rsidP="001D0677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1D0677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Ծրագիր</w:t>
            </w:r>
            <w:r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513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0677" w:rsidRPr="001D0677" w:rsidRDefault="001D0677" w:rsidP="001D0677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1D0677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Միջոցառում</w:t>
            </w:r>
            <w:r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677" w:rsidRPr="001D0677" w:rsidRDefault="001D0677" w:rsidP="001D0677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Իրականացնողը/ ակտիվն օգտագործողը</w:t>
            </w:r>
            <w:r w:rsidRPr="001D0677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/ շահառուի ընտրության չափորոշիչը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677" w:rsidRPr="001D0677" w:rsidRDefault="001D0677" w:rsidP="001D0677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D0677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Արդյունքային չափորոշիչը</w:t>
            </w:r>
          </w:p>
        </w:tc>
        <w:tc>
          <w:tcPr>
            <w:tcW w:w="22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677" w:rsidRPr="001D0677" w:rsidRDefault="001D0677" w:rsidP="001D0677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D0677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Ցուցանիշների փոփոխությունը (ավելացումները նշված են դրական նշանով, իսկ նվազեցումները՝ փակագծերում)</w:t>
            </w:r>
          </w:p>
        </w:tc>
      </w:tr>
      <w:tr w:rsidR="001D0677" w:rsidRPr="001D0677" w:rsidTr="00343B6A">
        <w:trPr>
          <w:gridAfter w:val="1"/>
          <w:wAfter w:w="44" w:type="dxa"/>
          <w:cantSplit/>
          <w:trHeight w:val="1583"/>
        </w:trPr>
        <w:tc>
          <w:tcPr>
            <w:tcW w:w="6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0677" w:rsidRPr="001D0677" w:rsidRDefault="001D0677" w:rsidP="001D0677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:rsidR="001D0677" w:rsidRPr="001D0677" w:rsidRDefault="001D0677" w:rsidP="001D0677">
            <w:pPr>
              <w:ind w:left="113" w:right="113"/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D0677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դասիչը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:rsidR="001D0677" w:rsidRPr="001D0677" w:rsidRDefault="001D0677" w:rsidP="001D0677">
            <w:pPr>
              <w:ind w:left="113" w:right="113"/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D0677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անվանումը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:rsidR="001D0677" w:rsidRPr="001D0677" w:rsidRDefault="001D0677" w:rsidP="001D0677">
            <w:pPr>
              <w:ind w:left="113" w:right="113"/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D0677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դասիչը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:rsidR="001D0677" w:rsidRPr="001D0677" w:rsidRDefault="001D0677" w:rsidP="001D0677">
            <w:pPr>
              <w:ind w:left="113" w:right="113"/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D0677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անվանումը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1D0677" w:rsidRPr="001D0677" w:rsidRDefault="001D0677" w:rsidP="001D0677">
            <w:pPr>
              <w:ind w:left="113" w:right="113"/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ն</w:t>
            </w:r>
            <w:r w:rsidRPr="001D0677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կարագրու</w:t>
            </w:r>
            <w:r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-</w:t>
            </w:r>
            <w:r w:rsidRPr="001D0677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թյունը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1D0677" w:rsidRPr="001D0677" w:rsidRDefault="001D0677" w:rsidP="001D0677">
            <w:pPr>
              <w:ind w:left="113" w:right="113"/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D0677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տեսակը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0677" w:rsidRPr="001D0677" w:rsidRDefault="001D0677" w:rsidP="001D0677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0677" w:rsidRPr="001D0677" w:rsidRDefault="001D0677" w:rsidP="001D0677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677" w:rsidRPr="001D0677" w:rsidRDefault="001D0677" w:rsidP="001D0677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տ</w:t>
            </w:r>
            <w:r w:rsidRPr="001D0677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արի</w:t>
            </w:r>
          </w:p>
        </w:tc>
      </w:tr>
      <w:tr w:rsidR="001D0677" w:rsidRPr="001D0677" w:rsidTr="00C2768E">
        <w:trPr>
          <w:gridAfter w:val="1"/>
          <w:wAfter w:w="44" w:type="dxa"/>
          <w:trHeight w:val="398"/>
        </w:trPr>
        <w:tc>
          <w:tcPr>
            <w:tcW w:w="1126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0677" w:rsidRPr="001D0677" w:rsidRDefault="001D0677" w:rsidP="001D0677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1D0677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ԸՆԴԱՄԵՆԸ</w:t>
            </w:r>
          </w:p>
        </w:tc>
        <w:tc>
          <w:tcPr>
            <w:tcW w:w="2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D0677" w:rsidRPr="001D0677" w:rsidRDefault="001D0677" w:rsidP="00C2768E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D0677">
              <w:rPr>
                <w:rFonts w:ascii="GHEA Mariam" w:hAnsi="GHEA Mariam"/>
                <w:sz w:val="22"/>
                <w:szCs w:val="22"/>
                <w:lang w:eastAsia="en-US"/>
              </w:rPr>
              <w:t>-</w:t>
            </w:r>
          </w:p>
        </w:tc>
      </w:tr>
      <w:tr w:rsidR="001D0677" w:rsidRPr="001D0677" w:rsidTr="00C2768E">
        <w:trPr>
          <w:gridAfter w:val="1"/>
          <w:wAfter w:w="44" w:type="dxa"/>
          <w:trHeight w:val="552"/>
        </w:trPr>
        <w:tc>
          <w:tcPr>
            <w:tcW w:w="1126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D0677" w:rsidRPr="001D0677" w:rsidRDefault="001D0677" w:rsidP="001D0677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1D0677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ՀՀ արտաքին հետախուզության ծառայություն </w:t>
            </w:r>
          </w:p>
        </w:tc>
        <w:tc>
          <w:tcPr>
            <w:tcW w:w="2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D0677" w:rsidRPr="001D0677" w:rsidRDefault="001D0677" w:rsidP="00C2768E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1D0677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1D0677" w:rsidRPr="001D0677" w:rsidTr="00C2768E">
        <w:trPr>
          <w:gridAfter w:val="1"/>
          <w:wAfter w:w="44" w:type="dxa"/>
          <w:trHeight w:val="420"/>
        </w:trPr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677" w:rsidRPr="001D0677" w:rsidRDefault="001D0677" w:rsidP="001D067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D067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677" w:rsidRPr="001D0677" w:rsidRDefault="001D0677" w:rsidP="001D067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D0677">
              <w:rPr>
                <w:rFonts w:ascii="GHEA Mariam" w:hAnsi="GHEA Mariam"/>
                <w:sz w:val="22"/>
                <w:szCs w:val="22"/>
                <w:lang w:eastAsia="en-US"/>
              </w:rPr>
              <w:t>1237</w:t>
            </w:r>
          </w:p>
        </w:tc>
        <w:tc>
          <w:tcPr>
            <w:tcW w:w="982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677" w:rsidRPr="001D0677" w:rsidRDefault="001D0677" w:rsidP="001D067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D0677">
              <w:rPr>
                <w:rFonts w:ascii="GHEA Mariam" w:hAnsi="GHEA Mariam"/>
                <w:sz w:val="22"/>
                <w:szCs w:val="22"/>
                <w:lang w:eastAsia="en-US"/>
              </w:rPr>
              <w:t>Արտաքին հետախուզություն</w:t>
            </w:r>
          </w:p>
        </w:tc>
        <w:tc>
          <w:tcPr>
            <w:tcW w:w="2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D0677" w:rsidRPr="001D0677" w:rsidRDefault="001D0677" w:rsidP="00C2768E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1D0677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1D0677" w:rsidRPr="001D0677" w:rsidTr="00343B6A">
        <w:trPr>
          <w:gridAfter w:val="1"/>
          <w:wAfter w:w="44" w:type="dxa"/>
          <w:trHeight w:val="440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677" w:rsidRPr="001D0677" w:rsidRDefault="001D0677" w:rsidP="001D067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D067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677" w:rsidRPr="001D0677" w:rsidRDefault="001D0677" w:rsidP="001D067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D067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677" w:rsidRPr="001D0677" w:rsidRDefault="001D0677" w:rsidP="001D067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D067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677" w:rsidRPr="001D0677" w:rsidRDefault="001D0677" w:rsidP="001D067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D0677">
              <w:rPr>
                <w:rFonts w:ascii="GHEA Mariam" w:hAnsi="GHEA Mariam"/>
                <w:sz w:val="22"/>
                <w:szCs w:val="22"/>
                <w:lang w:eastAsia="en-US"/>
              </w:rPr>
              <w:t>1237- 11001</w:t>
            </w:r>
          </w:p>
        </w:tc>
        <w:tc>
          <w:tcPr>
            <w:tcW w:w="767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677" w:rsidRPr="001D0677" w:rsidRDefault="001D0677" w:rsidP="001D067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D0677">
              <w:rPr>
                <w:rFonts w:ascii="GHEA Mariam" w:hAnsi="GHEA Mariam"/>
                <w:sz w:val="22"/>
                <w:szCs w:val="22"/>
                <w:lang w:eastAsia="en-US"/>
              </w:rPr>
              <w:t>Արտաքին հետախուզական գործունեության կազմակերպում</w:t>
            </w:r>
          </w:p>
        </w:tc>
        <w:tc>
          <w:tcPr>
            <w:tcW w:w="2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D0677" w:rsidRPr="001D0677" w:rsidRDefault="001D0677" w:rsidP="00C2768E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D0677">
              <w:rPr>
                <w:rFonts w:ascii="GHEA Mariam" w:hAnsi="GHEA Mariam"/>
                <w:sz w:val="22"/>
                <w:szCs w:val="22"/>
                <w:lang w:eastAsia="en-US"/>
              </w:rPr>
              <w:t>(496,898.1)</w:t>
            </w:r>
          </w:p>
        </w:tc>
      </w:tr>
      <w:tr w:rsidR="001D0677" w:rsidRPr="001D0677" w:rsidTr="00343B6A">
        <w:trPr>
          <w:gridAfter w:val="1"/>
          <w:wAfter w:w="44" w:type="dxa"/>
          <w:trHeight w:val="485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677" w:rsidRPr="001D0677" w:rsidRDefault="001D0677" w:rsidP="001D067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D0677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7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677" w:rsidRPr="001D0677" w:rsidRDefault="001D0677" w:rsidP="001D067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D067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677" w:rsidRPr="001D0677" w:rsidRDefault="001D0677" w:rsidP="001D067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D067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677" w:rsidRPr="001D0677" w:rsidRDefault="001D0677" w:rsidP="001D067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D067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0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677" w:rsidRPr="001D0677" w:rsidRDefault="001D0677" w:rsidP="001D067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D067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677" w:rsidRPr="001D0677" w:rsidRDefault="001D0677" w:rsidP="001D0677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D0677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Հետախուզական տեղեկությունների հավաքագրում</w:t>
            </w:r>
          </w:p>
        </w:tc>
      </w:tr>
      <w:tr w:rsidR="001D0677" w:rsidRPr="001D0677" w:rsidTr="00343B6A">
        <w:trPr>
          <w:gridAfter w:val="1"/>
          <w:wAfter w:w="44" w:type="dxa"/>
          <w:trHeight w:val="492"/>
        </w:trPr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677" w:rsidRPr="001D0677" w:rsidRDefault="001D0677" w:rsidP="001D067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D067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677" w:rsidRPr="001D0677" w:rsidRDefault="001D0677" w:rsidP="001D067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D067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677" w:rsidRPr="001D0677" w:rsidRDefault="001D0677" w:rsidP="001D067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D067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677" w:rsidRPr="001D0677" w:rsidRDefault="001D0677" w:rsidP="001D067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D067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677" w:rsidRPr="001D0677" w:rsidRDefault="001D0677" w:rsidP="001D067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D067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677" w:rsidRPr="001D0677" w:rsidRDefault="001D0677" w:rsidP="001D067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D067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3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677" w:rsidRPr="001D0677" w:rsidRDefault="001D0677" w:rsidP="001D067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D0677">
              <w:rPr>
                <w:rFonts w:ascii="GHEA Mariam" w:hAnsi="GHEA Mariam"/>
                <w:sz w:val="22"/>
                <w:szCs w:val="22"/>
                <w:lang w:eastAsia="en-US"/>
              </w:rPr>
              <w:t>Ծառայությունների մատուցում</w:t>
            </w:r>
          </w:p>
        </w:tc>
      </w:tr>
      <w:tr w:rsidR="001D0677" w:rsidRPr="001D0677" w:rsidTr="00343B6A">
        <w:trPr>
          <w:gridAfter w:val="1"/>
          <w:wAfter w:w="44" w:type="dxa"/>
          <w:trHeight w:val="769"/>
        </w:trPr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677" w:rsidRPr="001D0677" w:rsidRDefault="001D0677" w:rsidP="001D067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D067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677" w:rsidRPr="001D0677" w:rsidRDefault="001D0677" w:rsidP="001D067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D067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677" w:rsidRPr="001D0677" w:rsidRDefault="001D0677" w:rsidP="001D067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D067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677" w:rsidRPr="001D0677" w:rsidRDefault="001D0677" w:rsidP="001D067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D067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677" w:rsidRPr="001D0677" w:rsidRDefault="001D0677" w:rsidP="001D067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D067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677" w:rsidRPr="001D0677" w:rsidRDefault="001D0677" w:rsidP="001D067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D067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677" w:rsidRPr="001D0677" w:rsidRDefault="001D0677" w:rsidP="001D067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D067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12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768E" w:rsidRDefault="001D0677" w:rsidP="001D067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D0677">
              <w:rPr>
                <w:rFonts w:ascii="GHEA Mariam" w:hAnsi="GHEA Mariam"/>
                <w:sz w:val="22"/>
                <w:szCs w:val="22"/>
                <w:lang w:eastAsia="en-US"/>
              </w:rPr>
              <w:t>Ծառայությունը մատուցողի անվանումը՝</w:t>
            </w:r>
          </w:p>
          <w:p w:rsidR="001D0677" w:rsidRPr="001D0677" w:rsidRDefault="001D0677" w:rsidP="001D067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D0677">
              <w:rPr>
                <w:rFonts w:ascii="GHEA Mariam" w:hAnsi="GHEA Mariam"/>
                <w:sz w:val="22"/>
                <w:szCs w:val="22"/>
                <w:lang w:eastAsia="en-US"/>
              </w:rPr>
              <w:t>ՀՀ արտաքին հետախուզության ծառայություն</w:t>
            </w:r>
          </w:p>
        </w:tc>
      </w:tr>
      <w:tr w:rsidR="00343B6A" w:rsidRPr="001D0677" w:rsidTr="00343B6A">
        <w:trPr>
          <w:gridAfter w:val="1"/>
          <w:wAfter w:w="44" w:type="dxa"/>
          <w:trHeight w:val="638"/>
        </w:trPr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3B6A" w:rsidRPr="001D0677" w:rsidRDefault="00343B6A" w:rsidP="001D0677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D067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3B6A" w:rsidRPr="001D0677" w:rsidRDefault="00343B6A" w:rsidP="001D0677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D067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3B6A" w:rsidRPr="001D0677" w:rsidRDefault="00343B6A" w:rsidP="001D0677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D067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3B6A" w:rsidRPr="001D0677" w:rsidRDefault="00343B6A" w:rsidP="001D0677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D0677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1237- 31001</w:t>
            </w:r>
          </w:p>
        </w:tc>
        <w:tc>
          <w:tcPr>
            <w:tcW w:w="766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3B6A" w:rsidRPr="001D0677" w:rsidRDefault="00343B6A" w:rsidP="00343B6A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D0677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Արտաքին հետախուզության ծառայության շենքային պայմանների ապահովում</w:t>
            </w:r>
            <w:r w:rsidRPr="001D067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3B6A" w:rsidRPr="001D0677" w:rsidRDefault="00343B6A" w:rsidP="00C2768E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D0677">
              <w:rPr>
                <w:rFonts w:ascii="GHEA Mariam" w:hAnsi="GHEA Mariam"/>
                <w:sz w:val="22"/>
                <w:szCs w:val="22"/>
                <w:lang w:eastAsia="en-US"/>
              </w:rPr>
              <w:t>496,898.1</w:t>
            </w:r>
          </w:p>
        </w:tc>
      </w:tr>
      <w:tr w:rsidR="001D0677" w:rsidRPr="001D0677" w:rsidTr="00343B6A">
        <w:trPr>
          <w:gridAfter w:val="1"/>
          <w:wAfter w:w="44" w:type="dxa"/>
          <w:trHeight w:val="710"/>
        </w:trPr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D0677" w:rsidRPr="001D0677" w:rsidRDefault="001D0677" w:rsidP="001D0677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D067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D0677" w:rsidRPr="001D0677" w:rsidRDefault="001D0677" w:rsidP="001D0677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D067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D0677" w:rsidRPr="001D0677" w:rsidRDefault="001D0677" w:rsidP="001D0677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D067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D0677" w:rsidRPr="001D0677" w:rsidRDefault="001D0677" w:rsidP="001D0677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D067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D0677" w:rsidRPr="001D0677" w:rsidRDefault="001D0677" w:rsidP="001D0677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D067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677" w:rsidRPr="001D0677" w:rsidRDefault="001D0677" w:rsidP="001D0677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D0677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Արտաքին հետախուզության ծառայության համար շենքի ձեռքբերում, կապիտալ վերանորոգում</w:t>
            </w:r>
          </w:p>
        </w:tc>
      </w:tr>
      <w:tr w:rsidR="001D0677" w:rsidRPr="001D0677" w:rsidTr="00343B6A">
        <w:trPr>
          <w:gridAfter w:val="1"/>
          <w:wAfter w:w="44" w:type="dxa"/>
          <w:trHeight w:val="758"/>
        </w:trPr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D0677" w:rsidRPr="001D0677" w:rsidRDefault="001D0677" w:rsidP="001D0677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D067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D0677" w:rsidRPr="001D0677" w:rsidRDefault="001D0677" w:rsidP="001D0677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D067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D0677" w:rsidRPr="001D0677" w:rsidRDefault="001D0677" w:rsidP="001D0677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D067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D0677" w:rsidRPr="001D0677" w:rsidRDefault="001D0677" w:rsidP="001D0677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D067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D0677" w:rsidRPr="001D0677" w:rsidRDefault="001D0677" w:rsidP="001D0677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D067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D0677" w:rsidRPr="001D0677" w:rsidRDefault="001D0677" w:rsidP="001D0677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D067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3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677" w:rsidRPr="001D0677" w:rsidRDefault="001D0677" w:rsidP="001D0677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D0677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Պետական մարմինների կողմից օգտագործվող ոչ ֆինանսական ակտիվների հետ գործառնություններ</w:t>
            </w:r>
          </w:p>
        </w:tc>
      </w:tr>
      <w:tr w:rsidR="001D0677" w:rsidRPr="001D0677" w:rsidTr="00343B6A">
        <w:trPr>
          <w:gridAfter w:val="1"/>
          <w:wAfter w:w="44" w:type="dxa"/>
          <w:trHeight w:val="818"/>
        </w:trPr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D0677" w:rsidRPr="001D0677" w:rsidRDefault="001D0677" w:rsidP="001D0677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D067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D0677" w:rsidRPr="001D0677" w:rsidRDefault="001D0677" w:rsidP="001D0677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D067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D0677" w:rsidRPr="001D0677" w:rsidRDefault="001D0677" w:rsidP="001D0677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D067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D0677" w:rsidRPr="001D0677" w:rsidRDefault="001D0677" w:rsidP="001D0677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D067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D0677" w:rsidRPr="001D0677" w:rsidRDefault="001D0677" w:rsidP="001D0677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D067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D0677" w:rsidRPr="001D0677" w:rsidRDefault="001D0677" w:rsidP="001D0677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D067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D0677" w:rsidRPr="001D0677" w:rsidRDefault="001D0677" w:rsidP="001D0677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D067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12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677" w:rsidRPr="001D0677" w:rsidRDefault="001D0677" w:rsidP="001D0677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D0677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Ակտիվն օգտագործող  կազմակերպության անվանումը՝ ՀՀ արտաքին հետախուզության ծառայություն</w:t>
            </w:r>
          </w:p>
        </w:tc>
      </w:tr>
    </w:tbl>
    <w:p w:rsidR="00410AA5" w:rsidRPr="001D0677" w:rsidRDefault="00410AA5" w:rsidP="00410AA5">
      <w:pPr>
        <w:rPr>
          <w:rFonts w:ascii="Sylfaen" w:hAnsi="Sylfaen"/>
        </w:rPr>
      </w:pPr>
    </w:p>
    <w:p w:rsidR="00410AA5" w:rsidRPr="00410AA5" w:rsidRDefault="00410AA5" w:rsidP="00410AA5">
      <w:pPr>
        <w:rPr>
          <w:rFonts w:ascii="Sylfaen" w:hAnsi="Sylfaen"/>
          <w:lang w:val="hy-AM"/>
        </w:rPr>
      </w:pPr>
    </w:p>
    <w:p w:rsidR="00410AA5" w:rsidRDefault="00410AA5" w:rsidP="001D0677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Sylfaen" w:hAnsi="Sylfaen"/>
          <w:lang w:val="hy-AM"/>
        </w:rPr>
        <w:tab/>
      </w:r>
    </w:p>
    <w:p w:rsidR="00410AA5" w:rsidRPr="00410AA5" w:rsidRDefault="00410AA5" w:rsidP="001D067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       </w:t>
      </w:r>
      <w:r w:rsidR="00C2768E">
        <w:rPr>
          <w:rFonts w:ascii="GHEA Mariam" w:hAnsi="GHEA Mariam" w:cs="Sylfaen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10AA5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410AA5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410AA5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410AA5" w:rsidRPr="00410AA5" w:rsidRDefault="00410AA5" w:rsidP="001D0677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410AA5"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                                  </w:t>
      </w:r>
      <w:r w:rsidRPr="00410AA5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410AA5" w:rsidRPr="00FE71AE" w:rsidRDefault="00410AA5" w:rsidP="001D0677">
      <w:pPr>
        <w:tabs>
          <w:tab w:val="left" w:pos="465"/>
        </w:tabs>
        <w:rPr>
          <w:rFonts w:ascii="GHEA Mariam" w:hAnsi="GHEA Mariam" w:cs="Sylfaen"/>
          <w:lang w:val="hy-AM"/>
        </w:rPr>
      </w:pPr>
      <w:r w:rsidRPr="00410AA5">
        <w:rPr>
          <w:rFonts w:ascii="GHEA Mariam" w:hAnsi="GHEA Mariam" w:cs="Sylfaen"/>
          <w:sz w:val="24"/>
          <w:szCs w:val="24"/>
          <w:lang w:val="hy-AM"/>
        </w:rPr>
        <w:t xml:space="preserve">                 </w:t>
      </w:r>
      <w:r>
        <w:rPr>
          <w:rFonts w:ascii="GHEA Mariam" w:hAnsi="GHEA Mariam" w:cs="Sylfaen"/>
          <w:lang w:val="hy-AM"/>
        </w:rPr>
        <w:t xml:space="preserve">                                                   </w:t>
      </w:r>
      <w:r w:rsidRPr="00410AA5">
        <w:rPr>
          <w:rFonts w:ascii="GHEA Mariam" w:hAnsi="GHEA Mariam" w:cs="Sylfaen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</w:t>
      </w:r>
      <w:r w:rsidRPr="00410AA5">
        <w:rPr>
          <w:rFonts w:ascii="GHEA Mariam" w:hAnsi="GHEA Mariam" w:cs="Sylfaen"/>
          <w:sz w:val="24"/>
          <w:szCs w:val="24"/>
          <w:lang w:val="hy-AM"/>
        </w:rPr>
        <w:t>ՂԵԿԱՎԱՐԻ ՏԵՂԱԿԱԼ</w:t>
      </w:r>
      <w:r w:rsidRPr="00410AA5">
        <w:rPr>
          <w:rFonts w:ascii="GHEA Mariam" w:hAnsi="GHEA Mariam" w:cs="Arial Armenian"/>
          <w:lang w:val="hy-AM"/>
        </w:rPr>
        <w:tab/>
      </w:r>
      <w:r w:rsidRPr="00410AA5">
        <w:rPr>
          <w:rFonts w:ascii="GHEA Mariam" w:hAnsi="GHEA Mariam" w:cs="Arial Armenian"/>
          <w:lang w:val="hy-AM"/>
        </w:rPr>
        <w:tab/>
      </w:r>
      <w:r w:rsidRPr="00410AA5">
        <w:rPr>
          <w:rFonts w:ascii="GHEA Mariam" w:hAnsi="GHEA Mariam" w:cs="Arial Armenian"/>
          <w:lang w:val="hy-AM"/>
        </w:rPr>
        <w:tab/>
      </w:r>
      <w:r w:rsidRPr="00410AA5">
        <w:rPr>
          <w:rFonts w:ascii="GHEA Mariam" w:hAnsi="GHEA Mariam" w:cs="Arial Armenian"/>
          <w:lang w:val="hy-AM"/>
        </w:rPr>
        <w:tab/>
      </w:r>
      <w:r w:rsidRPr="00410AA5">
        <w:rPr>
          <w:rFonts w:ascii="GHEA Mariam" w:hAnsi="GHEA Mariam" w:cs="Arial Armenian"/>
          <w:sz w:val="24"/>
          <w:szCs w:val="24"/>
          <w:lang w:val="hy-AM"/>
        </w:rPr>
        <w:t>Ա</w:t>
      </w:r>
      <w:r w:rsidRPr="00410AA5">
        <w:rPr>
          <w:rFonts w:ascii="GHEA Mariam" w:hAnsi="GHEA Mariam" w:cs="Sylfaen"/>
          <w:sz w:val="24"/>
          <w:szCs w:val="24"/>
          <w:lang w:val="hy-AM"/>
        </w:rPr>
        <w:t>.</w:t>
      </w:r>
      <w:r w:rsidRPr="00410AA5">
        <w:rPr>
          <w:rFonts w:ascii="GHEA Mariam" w:hAnsi="GHEA Mariam" w:cs="Arial Armenian"/>
          <w:sz w:val="24"/>
          <w:szCs w:val="24"/>
          <w:lang w:val="hy-AM"/>
        </w:rPr>
        <w:t xml:space="preserve"> ԽԱՉԱՏՐ</w:t>
      </w:r>
      <w:r w:rsidRPr="00410AA5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410AA5" w:rsidRPr="00410AA5" w:rsidRDefault="00410AA5" w:rsidP="001D0677">
      <w:pPr>
        <w:rPr>
          <w:lang w:val="hy-AM"/>
        </w:rPr>
      </w:pPr>
    </w:p>
    <w:p w:rsidR="001F225D" w:rsidRPr="00410AA5" w:rsidRDefault="001F225D" w:rsidP="00410AA5">
      <w:pPr>
        <w:tabs>
          <w:tab w:val="left" w:pos="4836"/>
        </w:tabs>
        <w:rPr>
          <w:rFonts w:ascii="Sylfaen" w:hAnsi="Sylfaen"/>
          <w:lang w:val="hy-AM"/>
        </w:rPr>
      </w:pPr>
    </w:p>
    <w:sectPr w:rsidR="001F225D" w:rsidRPr="00410AA5" w:rsidSect="00410AA5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12F2" w:rsidRDefault="000F12F2">
      <w:r>
        <w:separator/>
      </w:r>
    </w:p>
  </w:endnote>
  <w:endnote w:type="continuationSeparator" w:id="0">
    <w:p w:rsidR="000F12F2" w:rsidRDefault="000F12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0677" w:rsidRDefault="001D0677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343B6A">
      <w:rPr>
        <w:noProof/>
        <w:sz w:val="18"/>
      </w:rPr>
      <w:t>KA-316.1-27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12F2" w:rsidRDefault="000F12F2">
      <w:r>
        <w:separator/>
      </w:r>
    </w:p>
  </w:footnote>
  <w:footnote w:type="continuationSeparator" w:id="0">
    <w:p w:rsidR="000F12F2" w:rsidRDefault="000F12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0677" w:rsidRDefault="001D0677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1D0677" w:rsidRDefault="001D06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0677" w:rsidRDefault="001D0677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2107C">
      <w:rPr>
        <w:rStyle w:val="PageNumber"/>
        <w:noProof/>
      </w:rPr>
      <w:t>2</w:t>
    </w:r>
    <w:r>
      <w:rPr>
        <w:rStyle w:val="PageNumber"/>
      </w:rPr>
      <w:fldChar w:fldCharType="end"/>
    </w:r>
  </w:p>
  <w:p w:rsidR="001D0677" w:rsidRDefault="001D06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2687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ADD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3F4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D42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27D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2F2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370B7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677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586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0F8B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6F86"/>
    <w:rsid w:val="0028707D"/>
    <w:rsid w:val="00287256"/>
    <w:rsid w:val="00287AE3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116"/>
    <w:rsid w:val="002E1B6D"/>
    <w:rsid w:val="002E1E27"/>
    <w:rsid w:val="002E1FEC"/>
    <w:rsid w:val="002E23EF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3C49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373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6A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893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41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687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1F3E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0AA5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07C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562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117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3EC7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73B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843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4E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1C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4A3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25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1F0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311"/>
    <w:rsid w:val="007C0989"/>
    <w:rsid w:val="007C0C0E"/>
    <w:rsid w:val="007C0CDA"/>
    <w:rsid w:val="007C0E5C"/>
    <w:rsid w:val="007C0F20"/>
    <w:rsid w:val="007C1112"/>
    <w:rsid w:val="007C15CD"/>
    <w:rsid w:val="007C1E88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146"/>
    <w:rsid w:val="008B0FBB"/>
    <w:rsid w:val="008B14BE"/>
    <w:rsid w:val="008B1A27"/>
    <w:rsid w:val="008B2353"/>
    <w:rsid w:val="008B27DB"/>
    <w:rsid w:val="008B27E4"/>
    <w:rsid w:val="008B2D7A"/>
    <w:rsid w:val="008B2DB4"/>
    <w:rsid w:val="008B345D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63E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B6C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6DA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A2F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282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15E7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1BC"/>
    <w:rsid w:val="00C23222"/>
    <w:rsid w:val="00C239A1"/>
    <w:rsid w:val="00C23E2B"/>
    <w:rsid w:val="00C23E6A"/>
    <w:rsid w:val="00C23FFE"/>
    <w:rsid w:val="00C24DB9"/>
    <w:rsid w:val="00C24F45"/>
    <w:rsid w:val="00C25089"/>
    <w:rsid w:val="00C253DD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68E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44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AEB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015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AA2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096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0A1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33D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813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5E9E9EE"/>
  <w15:chartTrackingRefBased/>
  <w15:docId w15:val="{13094F41-92C0-4C07-9D38-13EBB60DE0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410AA5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343B6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343B6A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605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3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3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84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0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8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11</Pages>
  <Words>1833</Words>
  <Characters>10449</Characters>
  <Application>Microsoft Office Word</Application>
  <DocSecurity>0</DocSecurity>
  <Lines>87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18</cp:revision>
  <cp:lastPrinted>2026-11-05T12:21:00Z</cp:lastPrinted>
  <dcterms:created xsi:type="dcterms:W3CDTF">2026-11-05T11:58:00Z</dcterms:created>
  <dcterms:modified xsi:type="dcterms:W3CDTF">2026-11-06T05:43:00Z</dcterms:modified>
</cp:coreProperties>
</file>