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B25A6A" w:rsidRPr="00B25A6A" w:rsidRDefault="006728CE" w:rsidP="00B25A6A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եմբերի </w:t>
      </w:r>
      <w:r w:rsidR="00A863FC" w:rsidRPr="000F4671">
        <w:rPr>
          <w:rFonts w:ascii="GHEA Mariam" w:hAnsi="GHEA Mariam"/>
          <w:sz w:val="24"/>
          <w:szCs w:val="24"/>
          <w:lang w:val="fr-FR"/>
        </w:rPr>
        <w:t>202</w:t>
      </w:r>
      <w:r w:rsidR="00A863FC">
        <w:rPr>
          <w:rFonts w:ascii="GHEA Mariam" w:hAnsi="GHEA Mariam"/>
          <w:sz w:val="24"/>
          <w:szCs w:val="24"/>
          <w:lang w:val="hy-AM"/>
        </w:rPr>
        <w:t>6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CB62E0">
        <w:rPr>
          <w:rFonts w:ascii="GHEA Mariam" w:hAnsi="GHEA Mariam" w:cs="Sylfaen"/>
          <w:sz w:val="24"/>
          <w:szCs w:val="24"/>
        </w:rPr>
        <w:t>թվականի</w:t>
      </w:r>
      <w:r w:rsidR="00A863FC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0F4671">
        <w:rPr>
          <w:rFonts w:ascii="GHEA Mariam" w:hAnsi="GHEA Mariam"/>
          <w:sz w:val="24"/>
          <w:szCs w:val="24"/>
          <w:lang w:val="fr-FR"/>
        </w:rPr>
        <w:t>N</w:t>
      </w:r>
      <w:r w:rsidR="00E50EF3" w:rsidRPr="00E50EF3">
        <w:t xml:space="preserve"> </w:t>
      </w:r>
      <w:r w:rsidR="005D4906">
        <w:rPr>
          <w:rFonts w:ascii="Sylfaen" w:hAnsi="Sylfaen"/>
          <w:lang w:val="hy-AM"/>
        </w:rPr>
        <w:t xml:space="preserve">     </w:t>
      </w:r>
      <w:bookmarkStart w:id="0" w:name="_GoBack"/>
      <w:bookmarkEnd w:id="0"/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- </w:t>
      </w:r>
      <w:r w:rsidR="00B25A6A" w:rsidRPr="00B25A6A">
        <w:rPr>
          <w:rFonts w:ascii="GHEA Mariam" w:hAnsi="GHEA Mariam"/>
          <w:sz w:val="24"/>
          <w:szCs w:val="24"/>
          <w:lang w:val="af-ZA"/>
        </w:rPr>
        <w:t>Ն</w:t>
      </w:r>
    </w:p>
    <w:p w:rsidR="00B25A6A" w:rsidRDefault="00B25A6A" w:rsidP="00B25A6A">
      <w:pPr>
        <w:autoSpaceDE w:val="0"/>
        <w:autoSpaceDN w:val="0"/>
        <w:adjustRightInd w:val="0"/>
        <w:jc w:val="center"/>
        <w:rPr>
          <w:rFonts w:ascii="GHEA Mariam" w:hAnsi="GHEA Mariam"/>
          <w:sz w:val="24"/>
          <w:szCs w:val="24"/>
          <w:lang w:val="hy-AM"/>
        </w:rPr>
      </w:pPr>
    </w:p>
    <w:p w:rsidR="00B25A6A" w:rsidRPr="00B25A6A" w:rsidRDefault="00B25A6A" w:rsidP="00B25A6A">
      <w:pPr>
        <w:autoSpaceDE w:val="0"/>
        <w:autoSpaceDN w:val="0"/>
        <w:adjustRightInd w:val="0"/>
        <w:jc w:val="center"/>
        <w:rPr>
          <w:rFonts w:ascii="GHEA Mariam" w:hAnsi="GHEA Mariam"/>
          <w:sz w:val="24"/>
          <w:szCs w:val="24"/>
          <w:lang w:val="hy-AM"/>
        </w:rPr>
      </w:pPr>
    </w:p>
    <w:p w:rsidR="00FD3546" w:rsidRDefault="00B25A6A" w:rsidP="00B25A6A">
      <w:pPr>
        <w:tabs>
          <w:tab w:val="left" w:pos="1260"/>
        </w:tabs>
        <w:ind w:right="-7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E61F27">
        <w:rPr>
          <w:rFonts w:ascii="GHEA Mariam" w:hAnsi="GHEA Mariam"/>
          <w:bCs/>
          <w:spacing w:val="-8"/>
          <w:sz w:val="24"/>
          <w:szCs w:val="24"/>
          <w:lang w:val="hy-AM"/>
        </w:rPr>
        <w:t>ՀԱՅԱՍՏԱՆԻ ՀԱՆՐԱՊԵՏՈՒԹՅԱՆ ԿԱՌԱՎԱՐՈՒԹՅԱՆ 202</w:t>
      </w:r>
      <w:r w:rsidRPr="00E61F27">
        <w:rPr>
          <w:rFonts w:ascii="GHEA Mariam" w:hAnsi="GHEA Mariam"/>
          <w:bCs/>
          <w:spacing w:val="-8"/>
          <w:sz w:val="24"/>
          <w:szCs w:val="24"/>
          <w:lang w:val="fr-FR"/>
        </w:rPr>
        <w:t>0</w:t>
      </w:r>
      <w:r w:rsidRPr="00E61F27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ԹՎԱԿԱՆԻ</w:t>
      </w:r>
      <w:r w:rsidRPr="00B25A6A">
        <w:rPr>
          <w:rFonts w:ascii="GHEA Mariam" w:hAnsi="GHEA Mariam"/>
          <w:bCs/>
          <w:sz w:val="24"/>
          <w:szCs w:val="24"/>
          <w:lang w:val="hy-AM"/>
        </w:rPr>
        <w:t xml:space="preserve"> ՀՈՒՆԻՍԻ 4-Ի N 914-Ն </w:t>
      </w:r>
      <w:r w:rsidR="00FD3546" w:rsidRPr="00917D00">
        <w:rPr>
          <w:rFonts w:ascii="GHEA Mariam" w:hAnsi="GHEA Mariam"/>
          <w:bCs/>
          <w:spacing w:val="-8"/>
          <w:sz w:val="24"/>
          <w:szCs w:val="24"/>
          <w:lang w:val="hy-AM"/>
        </w:rPr>
        <w:t>ՈՐՈՇ</w:t>
      </w:r>
      <w:r w:rsidR="00FD3546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ՄԱՆ ՄԵՋ </w:t>
      </w:r>
      <w:r w:rsidR="00FD3546" w:rsidRPr="00917D00">
        <w:rPr>
          <w:rFonts w:ascii="GHEA Mariam" w:hAnsi="GHEA Mariam"/>
          <w:bCs/>
          <w:spacing w:val="-8"/>
          <w:sz w:val="24"/>
          <w:szCs w:val="24"/>
          <w:lang w:val="hy-AM"/>
        </w:rPr>
        <w:t>ԼՐԱՑՈՒՄ</w:t>
      </w:r>
      <w:r w:rsidR="00FD3546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ՈՒ </w:t>
      </w:r>
      <w:r w:rsidR="00FD3546" w:rsidRPr="00917D00">
        <w:rPr>
          <w:rFonts w:ascii="GHEA Mariam" w:hAnsi="GHEA Mariam"/>
          <w:bCs/>
          <w:spacing w:val="-8"/>
          <w:sz w:val="24"/>
          <w:szCs w:val="24"/>
          <w:lang w:val="hy-AM"/>
        </w:rPr>
        <w:t>ՓՈՓՈԽՈՒԹՅՈՒՆ</w:t>
      </w:r>
      <w:r w:rsidR="00FD3546" w:rsidRPr="00B25A6A">
        <w:rPr>
          <w:rFonts w:ascii="GHEA Mariam" w:hAnsi="GHEA Mariam"/>
          <w:bCs/>
          <w:sz w:val="24"/>
          <w:szCs w:val="24"/>
          <w:lang w:val="hy-AM"/>
        </w:rPr>
        <w:t xml:space="preserve"> </w:t>
      </w:r>
    </w:p>
    <w:p w:rsidR="00FD3546" w:rsidRDefault="00B25A6A" w:rsidP="00B25A6A">
      <w:pPr>
        <w:tabs>
          <w:tab w:val="left" w:pos="1260"/>
        </w:tabs>
        <w:ind w:right="-7"/>
        <w:jc w:val="center"/>
        <w:rPr>
          <w:rFonts w:ascii="GHEA Mariam" w:hAnsi="GHEA Mariam"/>
          <w:bCs/>
          <w:spacing w:val="-8"/>
          <w:sz w:val="24"/>
          <w:szCs w:val="24"/>
          <w:lang w:val="hy-AM"/>
        </w:rPr>
      </w:pPr>
      <w:r w:rsidRPr="00B25A6A">
        <w:rPr>
          <w:rFonts w:ascii="GHEA Mariam" w:hAnsi="GHEA Mariam"/>
          <w:bCs/>
          <w:sz w:val="24"/>
          <w:szCs w:val="24"/>
          <w:lang w:val="hy-AM"/>
        </w:rPr>
        <w:t xml:space="preserve">ԵՎ 2023 ԹՎԱԿԱՆԻ ԱՊՐԻԼԻ 21-Ի N 595-Ն </w:t>
      </w:r>
      <w:r w:rsidRPr="00917D00">
        <w:rPr>
          <w:rFonts w:ascii="GHEA Mariam" w:hAnsi="GHEA Mariam"/>
          <w:bCs/>
          <w:spacing w:val="-8"/>
          <w:sz w:val="24"/>
          <w:szCs w:val="24"/>
          <w:lang w:val="hy-AM"/>
        </w:rPr>
        <w:t>ՈՐՈՇ</w:t>
      </w:r>
      <w:r w:rsidR="00FD3546">
        <w:rPr>
          <w:rFonts w:ascii="GHEA Mariam" w:hAnsi="GHEA Mariam"/>
          <w:bCs/>
          <w:spacing w:val="-8"/>
          <w:sz w:val="24"/>
          <w:szCs w:val="24"/>
          <w:lang w:val="hy-AM"/>
        </w:rPr>
        <w:t>ՄԱՆ</w:t>
      </w:r>
      <w:r w:rsidRPr="00917D00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ՄԵՋ ԼՐԱՑՈՒՄ</w:t>
      </w:r>
    </w:p>
    <w:p w:rsidR="00B25A6A" w:rsidRDefault="00B25A6A" w:rsidP="00B25A6A">
      <w:pPr>
        <w:tabs>
          <w:tab w:val="left" w:pos="1260"/>
        </w:tabs>
        <w:ind w:right="-7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917D00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ԿԱՏԱՐԵԼՈՒ</w:t>
      </w:r>
      <w:r w:rsidRPr="00B25A6A">
        <w:rPr>
          <w:rFonts w:ascii="GHEA Mariam" w:hAnsi="GHEA Mariam"/>
          <w:bCs/>
          <w:sz w:val="24"/>
          <w:szCs w:val="24"/>
          <w:lang w:val="hy-AM"/>
        </w:rPr>
        <w:t xml:space="preserve"> ՄԱՍԻՆ</w:t>
      </w:r>
    </w:p>
    <w:p w:rsidR="00B25A6A" w:rsidRPr="00B25A6A" w:rsidRDefault="00B25A6A" w:rsidP="00B25A6A">
      <w:pPr>
        <w:tabs>
          <w:tab w:val="left" w:pos="1260"/>
        </w:tabs>
        <w:ind w:right="-7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B25A6A" w:rsidRDefault="00B25A6A" w:rsidP="00B25A6A">
      <w:pPr>
        <w:pStyle w:val="Header"/>
        <w:ind w:firstLine="720"/>
        <w:jc w:val="both"/>
        <w:rPr>
          <w:rFonts w:ascii="GHEA Grapalat" w:hAnsi="GHEA Grapalat" w:cs="Sylfaen"/>
          <w:bCs/>
          <w:lang w:val="hy-AM"/>
        </w:rPr>
      </w:pPr>
    </w:p>
    <w:p w:rsidR="00B25A6A" w:rsidRPr="00021D40" w:rsidRDefault="00B25A6A" w:rsidP="00B25A6A">
      <w:pPr>
        <w:pStyle w:val="Header"/>
        <w:ind w:firstLine="720"/>
        <w:jc w:val="both"/>
        <w:rPr>
          <w:rFonts w:ascii="GHEA Grapalat" w:hAnsi="GHEA Grapalat" w:cs="Sylfaen"/>
          <w:bCs/>
          <w:lang w:val="hy-AM"/>
        </w:rPr>
      </w:pPr>
    </w:p>
    <w:p w:rsidR="00B25A6A" w:rsidRPr="00B25A6A" w:rsidRDefault="00B25A6A" w:rsidP="00B25A6A">
      <w:pPr>
        <w:pStyle w:val="Header"/>
        <w:spacing w:line="360" w:lineRule="auto"/>
        <w:ind w:firstLine="72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B25A6A">
        <w:rPr>
          <w:rFonts w:ascii="GHEA Mariam" w:hAnsi="GHEA Mariam" w:cs="Sylfaen"/>
          <w:bCs/>
          <w:sz w:val="24"/>
          <w:szCs w:val="24"/>
          <w:lang w:val="hy-AM"/>
        </w:rPr>
        <w:t>Հիմք ընդունելով «Նորմատիվ իրավական ակտերի մասին» օրենքի 33-րդ և 34-րդ հոդվածների պահանջները` Հայաստանի Հանրապետության կառավա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B25A6A">
        <w:rPr>
          <w:rFonts w:ascii="GHEA Mariam" w:hAnsi="GHEA Mariam" w:cs="Sylfaen"/>
          <w:bCs/>
          <w:sz w:val="24"/>
          <w:szCs w:val="24"/>
          <w:lang w:val="hy-AM"/>
        </w:rPr>
        <w:t>րու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B25A6A">
        <w:rPr>
          <w:rFonts w:ascii="GHEA Mariam" w:hAnsi="GHEA Mariam" w:cs="Sylfaen"/>
          <w:bCs/>
          <w:sz w:val="24"/>
          <w:szCs w:val="24"/>
          <w:lang w:val="hy-AM"/>
        </w:rPr>
        <w:t xml:space="preserve">թյունը 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  </w:t>
      </w:r>
      <w:r w:rsidRPr="00B25A6A">
        <w:rPr>
          <w:rFonts w:ascii="GHEA Mariam" w:hAnsi="GHEA Mariam" w:cs="Sylfaen"/>
          <w:bCs/>
          <w:sz w:val="24"/>
          <w:szCs w:val="24"/>
          <w:lang w:val="hy-AM"/>
        </w:rPr>
        <w:t>ո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B25A6A">
        <w:rPr>
          <w:rFonts w:ascii="GHEA Mariam" w:hAnsi="GHEA Mariam" w:cs="Sylfaen"/>
          <w:bCs/>
          <w:sz w:val="24"/>
          <w:szCs w:val="24"/>
          <w:lang w:val="hy-AM"/>
        </w:rPr>
        <w:t>ր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B25A6A">
        <w:rPr>
          <w:rFonts w:ascii="GHEA Mariam" w:hAnsi="GHEA Mariam" w:cs="Sylfaen"/>
          <w:bCs/>
          <w:sz w:val="24"/>
          <w:szCs w:val="24"/>
          <w:lang w:val="hy-AM"/>
        </w:rPr>
        <w:t>ո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B25A6A">
        <w:rPr>
          <w:rFonts w:ascii="GHEA Mariam" w:hAnsi="GHEA Mariam" w:cs="Sylfaen"/>
          <w:bCs/>
          <w:sz w:val="24"/>
          <w:szCs w:val="24"/>
          <w:lang w:val="hy-AM"/>
        </w:rPr>
        <w:t>շ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B25A6A">
        <w:rPr>
          <w:rFonts w:ascii="GHEA Mariam" w:hAnsi="GHEA Mariam" w:cs="Sylfaen"/>
          <w:bCs/>
          <w:sz w:val="24"/>
          <w:szCs w:val="24"/>
          <w:lang w:val="hy-AM"/>
        </w:rPr>
        <w:t>ու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B25A6A">
        <w:rPr>
          <w:rFonts w:ascii="GHEA Mariam" w:hAnsi="GHEA Mariam" w:cs="Sylfaen"/>
          <w:bCs/>
          <w:sz w:val="24"/>
          <w:szCs w:val="24"/>
          <w:lang w:val="hy-AM"/>
        </w:rPr>
        <w:t>մ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  </w:t>
      </w:r>
      <w:r w:rsidRPr="00B25A6A">
        <w:rPr>
          <w:rFonts w:ascii="GHEA Mariam" w:hAnsi="GHEA Mariam" w:cs="Sylfaen"/>
          <w:bCs/>
          <w:sz w:val="24"/>
          <w:szCs w:val="24"/>
          <w:lang w:val="hy-AM"/>
        </w:rPr>
        <w:t xml:space="preserve"> է.</w:t>
      </w:r>
    </w:p>
    <w:p w:rsidR="00B25A6A" w:rsidRPr="00B25A6A" w:rsidRDefault="00B25A6A" w:rsidP="00B25A6A">
      <w:pPr>
        <w:pStyle w:val="Header"/>
        <w:spacing w:line="360" w:lineRule="auto"/>
        <w:ind w:firstLine="72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B25A6A">
        <w:rPr>
          <w:rFonts w:ascii="GHEA Mariam" w:hAnsi="GHEA Mariam" w:cs="Sylfaen"/>
          <w:bCs/>
          <w:sz w:val="24"/>
          <w:szCs w:val="24"/>
          <w:lang w:val="hy-AM"/>
        </w:rPr>
        <w:t xml:space="preserve">1. </w:t>
      </w:r>
      <w:r w:rsidRPr="00B25A6A">
        <w:rPr>
          <w:rFonts w:ascii="GHEA Mariam" w:hAnsi="GHEA Mariam" w:cs="Sylfaen"/>
          <w:bCs/>
          <w:spacing w:val="-2"/>
          <w:sz w:val="24"/>
          <w:szCs w:val="24"/>
          <w:lang w:val="hy-AM"/>
        </w:rPr>
        <w:t>Հայաստանի Հանրապետության կառավարության 2020 թվականի հունիսի</w:t>
      </w:r>
      <w:r w:rsidRPr="00B25A6A">
        <w:rPr>
          <w:rFonts w:ascii="GHEA Mariam" w:hAnsi="GHEA Mariam" w:cs="Sylfaen"/>
          <w:bCs/>
          <w:sz w:val="24"/>
          <w:szCs w:val="24"/>
          <w:lang w:val="hy-AM"/>
        </w:rPr>
        <w:t xml:space="preserve"> 4-ի «Պետական գույքի վարձակալության տրամադրման, Հայաստանի Հանրա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B25A6A">
        <w:rPr>
          <w:rFonts w:ascii="GHEA Mariam" w:hAnsi="GHEA Mariam" w:cs="Sylfaen"/>
          <w:bCs/>
          <w:sz w:val="24"/>
          <w:szCs w:val="24"/>
          <w:lang w:val="hy-AM"/>
        </w:rPr>
        <w:t>պետության կառավարության 2000 թվականի նոյեմբերի 9-ի N 731, 2001 թվականի փետրվարի 22-ի N 125 և 2013 թվականի հոկտեմբերի 3-ի N 1106-Ն որոշումներն ուժը կորցրած ճանաչելու մասին» N 914-Ն որոշման մեջ կատարել հետևյալ լրա</w:t>
      </w:r>
      <w:r w:rsidR="00FD3546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B25A6A">
        <w:rPr>
          <w:rFonts w:ascii="GHEA Mariam" w:hAnsi="GHEA Mariam" w:cs="Sylfaen"/>
          <w:bCs/>
          <w:sz w:val="24"/>
          <w:szCs w:val="24"/>
          <w:lang w:val="hy-AM"/>
        </w:rPr>
        <w:t>ցում</w:t>
      </w:r>
      <w:r w:rsidR="00D3755B">
        <w:rPr>
          <w:rFonts w:ascii="GHEA Mariam" w:hAnsi="GHEA Mariam" w:cs="Sylfaen"/>
          <w:bCs/>
          <w:sz w:val="24"/>
          <w:szCs w:val="24"/>
          <w:lang w:val="hy-AM"/>
        </w:rPr>
        <w:t>ն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D3755B">
        <w:rPr>
          <w:rFonts w:ascii="GHEA Mariam" w:hAnsi="GHEA Mariam" w:cs="Sylfaen"/>
          <w:bCs/>
          <w:sz w:val="24"/>
          <w:szCs w:val="24"/>
          <w:lang w:val="hy-AM"/>
        </w:rPr>
        <w:t>ու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1B24A6">
        <w:rPr>
          <w:rFonts w:ascii="GHEA Mariam" w:hAnsi="GHEA Mariam" w:cs="Sylfaen"/>
          <w:bCs/>
          <w:sz w:val="24"/>
          <w:szCs w:val="24"/>
          <w:lang w:val="hy-AM"/>
        </w:rPr>
        <w:t>փոփոխությունը</w:t>
      </w:r>
      <w:r w:rsidRPr="00B25A6A">
        <w:rPr>
          <w:rFonts w:ascii="GHEA Mariam" w:hAnsi="GHEA Mariam" w:cs="Sylfaen"/>
          <w:bCs/>
          <w:sz w:val="24"/>
          <w:szCs w:val="24"/>
          <w:lang w:val="hy-AM"/>
        </w:rPr>
        <w:t>.</w:t>
      </w:r>
    </w:p>
    <w:p w:rsidR="00B25A6A" w:rsidRPr="00B25A6A" w:rsidRDefault="00B25A6A" w:rsidP="00B25A6A">
      <w:pPr>
        <w:pStyle w:val="Header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25A6A">
        <w:rPr>
          <w:rFonts w:ascii="GHEA Mariam" w:hAnsi="GHEA Mariam" w:cs="Sylfaen"/>
          <w:bCs/>
          <w:sz w:val="24"/>
          <w:szCs w:val="24"/>
          <w:lang w:val="hy-AM"/>
        </w:rPr>
        <w:t xml:space="preserve">1) </w:t>
      </w:r>
      <w:r w:rsidRPr="00B25A6A">
        <w:rPr>
          <w:rFonts w:ascii="GHEA Mariam" w:hAnsi="GHEA Mariam"/>
          <w:sz w:val="24"/>
          <w:szCs w:val="24"/>
          <w:lang w:val="hy-AM"/>
        </w:rPr>
        <w:t>5-րդ կետը լրաց</w:t>
      </w:r>
      <w:r>
        <w:rPr>
          <w:rFonts w:ascii="GHEA Mariam" w:hAnsi="GHEA Mariam"/>
          <w:sz w:val="24"/>
          <w:szCs w:val="24"/>
          <w:lang w:val="hy-AM"/>
        </w:rPr>
        <w:t>նել հետևյալ բովանդակությամբ</w:t>
      </w:r>
      <w:r w:rsidRPr="00B25A6A">
        <w:rPr>
          <w:rFonts w:ascii="GHEA Mariam" w:hAnsi="GHEA Mariam"/>
          <w:sz w:val="24"/>
          <w:szCs w:val="24"/>
          <w:lang w:val="hy-AM"/>
        </w:rPr>
        <w:t xml:space="preserve"> 6-րդ ենթա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25A6A">
        <w:rPr>
          <w:rFonts w:ascii="GHEA Mariam" w:hAnsi="GHEA Mariam"/>
          <w:sz w:val="24"/>
          <w:szCs w:val="24"/>
          <w:lang w:val="hy-AM"/>
        </w:rPr>
        <w:t>կետով</w:t>
      </w:r>
      <w:r w:rsidR="00FD3546">
        <w:rPr>
          <w:rFonts w:ascii="GHEA Mariam" w:hAnsi="GHEA Mariam"/>
          <w:sz w:val="24"/>
          <w:szCs w:val="24"/>
          <w:lang w:val="hy-AM"/>
        </w:rPr>
        <w:t>.</w:t>
      </w:r>
    </w:p>
    <w:p w:rsidR="00B25A6A" w:rsidRPr="00B25A6A" w:rsidRDefault="00B25A6A" w:rsidP="00B25A6A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25A6A">
        <w:rPr>
          <w:rFonts w:ascii="GHEA Mariam" w:hAnsi="GHEA Mariam"/>
          <w:sz w:val="24"/>
          <w:szCs w:val="24"/>
          <w:lang w:val="hy-AM"/>
        </w:rPr>
        <w:t>«6) Հայաստանի Հանրապետության կառավարության որոշմամբ վարձա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25A6A">
        <w:rPr>
          <w:rFonts w:ascii="GHEA Mariam" w:hAnsi="GHEA Mariam"/>
          <w:sz w:val="24"/>
          <w:szCs w:val="24"/>
          <w:lang w:val="hy-AM"/>
        </w:rPr>
        <w:t>կալության տրամադրվող պետական գույքի՝ տվյալ որոշմամբ սահմանված մակե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25A6A">
        <w:rPr>
          <w:rFonts w:ascii="GHEA Mariam" w:hAnsi="GHEA Mariam"/>
          <w:sz w:val="24"/>
          <w:szCs w:val="24"/>
          <w:lang w:val="hy-AM"/>
        </w:rPr>
        <w:lastRenderedPageBreak/>
        <w:t>րեսի մինչև 10 տոկոսի չափով անճշտություններով պայմանավորված ճշգրտում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25A6A">
        <w:rPr>
          <w:rFonts w:ascii="GHEA Mariam" w:hAnsi="GHEA Mariam"/>
          <w:sz w:val="24"/>
          <w:szCs w:val="24"/>
          <w:lang w:val="hy-AM"/>
        </w:rPr>
        <w:t>ները կոմիտեի նախագահի հրամանով կատարելու լիազորությունը։ Ընդ որում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B25A6A">
        <w:rPr>
          <w:rFonts w:ascii="GHEA Mariam" w:hAnsi="GHEA Mariam"/>
          <w:sz w:val="24"/>
          <w:szCs w:val="24"/>
          <w:lang w:val="hy-AM"/>
        </w:rPr>
        <w:t xml:space="preserve"> մակերեսի ճշգրտումը չի կարող հանգեցնել Հայաստանի Հանրապետության կառա</w:t>
      </w:r>
      <w:r w:rsidR="00D3755B">
        <w:rPr>
          <w:rFonts w:ascii="GHEA Mariam" w:hAnsi="GHEA Mariam"/>
          <w:sz w:val="24"/>
          <w:szCs w:val="24"/>
          <w:lang w:val="hy-AM"/>
        </w:rPr>
        <w:softHyphen/>
      </w:r>
      <w:r w:rsidRPr="00B25A6A">
        <w:rPr>
          <w:rFonts w:ascii="GHEA Mariam" w:hAnsi="GHEA Mariam"/>
          <w:sz w:val="24"/>
          <w:szCs w:val="24"/>
          <w:lang w:val="hy-AM"/>
        </w:rPr>
        <w:t>վարության որոշմամբ վարձակալությամբ տրամադրված գույքի սահման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25A6A">
        <w:rPr>
          <w:rFonts w:ascii="GHEA Mariam" w:hAnsi="GHEA Mariam"/>
          <w:sz w:val="24"/>
          <w:szCs w:val="24"/>
          <w:lang w:val="hy-AM"/>
        </w:rPr>
        <w:t>ների փոփոխությանը կամ լրացուցիչ գույքային միավորի</w:t>
      </w:r>
      <w:r w:rsidRPr="00B25A6A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Pr="00B25A6A">
        <w:rPr>
          <w:rFonts w:ascii="GHEA Mariam" w:hAnsi="GHEA Mariam"/>
          <w:sz w:val="24"/>
          <w:szCs w:val="24"/>
          <w:lang w:val="hy-AM"/>
        </w:rPr>
        <w:t>(անշարժ գույքի մասի (տարածքի)) տրամադրմանը կամ հետ վերցնելուն, իսկ վարձավճարի հաշ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25A6A">
        <w:rPr>
          <w:rFonts w:ascii="GHEA Mariam" w:hAnsi="GHEA Mariam"/>
          <w:sz w:val="24"/>
          <w:szCs w:val="24"/>
          <w:lang w:val="hy-AM"/>
        </w:rPr>
        <w:t>վարկ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25A6A">
        <w:rPr>
          <w:rFonts w:ascii="GHEA Mariam" w:hAnsi="GHEA Mariam"/>
          <w:sz w:val="24"/>
          <w:szCs w:val="24"/>
          <w:lang w:val="hy-AM"/>
        </w:rPr>
        <w:t>ման համար անհրաժեշտ ելակետային տվյալների փոփոխության դեպքում վար</w:t>
      </w:r>
      <w:r w:rsidR="00D3755B">
        <w:rPr>
          <w:rFonts w:ascii="GHEA Mariam" w:hAnsi="GHEA Mariam"/>
          <w:sz w:val="24"/>
          <w:szCs w:val="24"/>
          <w:lang w:val="hy-AM"/>
        </w:rPr>
        <w:softHyphen/>
      </w:r>
      <w:r w:rsidRPr="00B25A6A">
        <w:rPr>
          <w:rFonts w:ascii="GHEA Mariam" w:hAnsi="GHEA Mariam"/>
          <w:sz w:val="24"/>
          <w:szCs w:val="24"/>
          <w:lang w:val="hy-AM"/>
        </w:rPr>
        <w:t>ձավճարը ենթակա է վերահաշվարկման կամ վերագնահատման։»</w:t>
      </w:r>
      <w:r w:rsidR="00FD3546">
        <w:rPr>
          <w:rFonts w:ascii="GHEA Mariam" w:hAnsi="GHEA Mariam"/>
          <w:sz w:val="24"/>
          <w:szCs w:val="24"/>
          <w:lang w:val="hy-AM"/>
        </w:rPr>
        <w:t>.</w:t>
      </w:r>
    </w:p>
    <w:p w:rsidR="00B25A6A" w:rsidRPr="00B25A6A" w:rsidRDefault="00061D15" w:rsidP="00B25A6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2) </w:t>
      </w:r>
      <w:r w:rsidR="00B25A6A" w:rsidRPr="00B25A6A">
        <w:rPr>
          <w:rFonts w:ascii="GHEA Mariam" w:hAnsi="GHEA Mariam"/>
          <w:sz w:val="24"/>
          <w:szCs w:val="24"/>
          <w:lang w:val="hy-AM"/>
        </w:rPr>
        <w:t>5-րդ կետի 5-րդ ենթակետում «։» կետադրական նշանը փոխարինել «</w:t>
      </w:r>
      <w:r w:rsidR="00FD3546">
        <w:rPr>
          <w:rFonts w:ascii="GHEA Mariam" w:hAnsi="GHEA Mariam"/>
          <w:sz w:val="24"/>
          <w:szCs w:val="24"/>
          <w:lang w:val="hy-AM"/>
        </w:rPr>
        <w:t>.</w:t>
      </w:r>
      <w:r w:rsidR="00B25A6A" w:rsidRPr="00B25A6A">
        <w:rPr>
          <w:rFonts w:ascii="GHEA Mariam" w:hAnsi="GHEA Mariam"/>
          <w:sz w:val="24"/>
          <w:szCs w:val="24"/>
          <w:lang w:val="hy-AM"/>
        </w:rPr>
        <w:t>» կետադրական նշանով:</w:t>
      </w:r>
      <w:r w:rsidR="00B25A6A" w:rsidRPr="00B25A6A">
        <w:rPr>
          <w:rFonts w:ascii="GHEA Mariam" w:hAnsi="GHEA Mariam" w:cs="Cambria Math"/>
          <w:bCs/>
          <w:sz w:val="24"/>
          <w:szCs w:val="24"/>
          <w:lang w:val="hy-AM"/>
        </w:rPr>
        <w:t xml:space="preserve">   </w:t>
      </w:r>
    </w:p>
    <w:p w:rsidR="00B25A6A" w:rsidRPr="00061D15" w:rsidRDefault="00B25A6A" w:rsidP="00061D15">
      <w:pPr>
        <w:tabs>
          <w:tab w:val="left" w:pos="9639"/>
        </w:tabs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</w:pPr>
      <w:r w:rsidRPr="00B25A6A">
        <w:rPr>
          <w:rFonts w:ascii="GHEA Mariam" w:hAnsi="GHEA Mariam"/>
          <w:sz w:val="24"/>
          <w:szCs w:val="24"/>
          <w:lang w:val="hy-AM"/>
        </w:rPr>
        <w:t>2</w:t>
      </w:r>
      <w:r w:rsidRPr="00B25A6A">
        <w:rPr>
          <w:rFonts w:ascii="Tahoma" w:hAnsi="Tahoma" w:cs="Tahoma"/>
          <w:sz w:val="24"/>
          <w:szCs w:val="24"/>
          <w:lang w:val="hy-AM"/>
        </w:rPr>
        <w:t>․</w:t>
      </w:r>
      <w:r w:rsidRPr="00B25A6A">
        <w:rPr>
          <w:rFonts w:ascii="GHEA Mariam" w:hAnsi="GHEA Mariam"/>
          <w:sz w:val="24"/>
          <w:szCs w:val="24"/>
          <w:lang w:val="hy-AM"/>
        </w:rPr>
        <w:t xml:space="preserve"> </w:t>
      </w:r>
      <w:r w:rsidRPr="00B25A6A">
        <w:rPr>
          <w:rFonts w:ascii="GHEA Mariam" w:hAnsi="GHEA Mariam" w:cs="GHEA Grapalat"/>
          <w:spacing w:val="-2"/>
          <w:sz w:val="24"/>
          <w:szCs w:val="24"/>
          <w:lang w:val="hy-AM"/>
        </w:rPr>
        <w:t>Հայաստանի</w:t>
      </w:r>
      <w:r w:rsidRPr="00B25A6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25A6A">
        <w:rPr>
          <w:rFonts w:ascii="GHEA Mariam" w:hAnsi="GHEA Mariam" w:cs="GHEA Grapalat"/>
          <w:spacing w:val="-2"/>
          <w:sz w:val="24"/>
          <w:szCs w:val="24"/>
          <w:lang w:val="hy-AM"/>
        </w:rPr>
        <w:t>Հանրապետության</w:t>
      </w:r>
      <w:r w:rsidRPr="00B25A6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25A6A">
        <w:rPr>
          <w:rFonts w:ascii="GHEA Mariam" w:hAnsi="GHEA Mariam" w:cs="GHEA Grapalat"/>
          <w:spacing w:val="-2"/>
          <w:sz w:val="24"/>
          <w:szCs w:val="24"/>
          <w:lang w:val="hy-AM"/>
        </w:rPr>
        <w:t>կառավարության</w:t>
      </w:r>
      <w:r w:rsidRPr="00B25A6A">
        <w:rPr>
          <w:rFonts w:ascii="GHEA Mariam" w:hAnsi="GHEA Mariam"/>
          <w:spacing w:val="-2"/>
          <w:sz w:val="24"/>
          <w:szCs w:val="24"/>
          <w:lang w:val="hy-AM"/>
        </w:rPr>
        <w:t xml:space="preserve"> 2023 </w:t>
      </w:r>
      <w:r w:rsidRPr="00B25A6A">
        <w:rPr>
          <w:rFonts w:ascii="GHEA Mariam" w:hAnsi="GHEA Mariam" w:cs="GHEA Grapalat"/>
          <w:spacing w:val="-2"/>
          <w:sz w:val="24"/>
          <w:szCs w:val="24"/>
          <w:lang w:val="hy-AM"/>
        </w:rPr>
        <w:t>թվականի</w:t>
      </w:r>
      <w:r w:rsidRPr="00B25A6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25A6A">
        <w:rPr>
          <w:rFonts w:ascii="GHEA Mariam" w:hAnsi="GHEA Mariam" w:cs="GHEA Grapalat"/>
          <w:spacing w:val="-2"/>
          <w:sz w:val="24"/>
          <w:szCs w:val="24"/>
          <w:lang w:val="hy-AM"/>
        </w:rPr>
        <w:t>ապրիլի</w:t>
      </w:r>
      <w:r w:rsidRPr="00B25A6A">
        <w:rPr>
          <w:rFonts w:ascii="GHEA Mariam" w:hAnsi="GHEA Mariam"/>
          <w:sz w:val="24"/>
          <w:szCs w:val="24"/>
          <w:lang w:val="hy-AM"/>
        </w:rPr>
        <w:t xml:space="preserve"> 21-</w:t>
      </w:r>
      <w:r w:rsidRPr="00B25A6A">
        <w:rPr>
          <w:rFonts w:ascii="GHEA Mariam" w:hAnsi="GHEA Mariam" w:cs="GHEA Grapalat"/>
          <w:sz w:val="24"/>
          <w:szCs w:val="24"/>
          <w:lang w:val="hy-AM"/>
        </w:rPr>
        <w:t>ի</w:t>
      </w:r>
      <w:r w:rsidRPr="00B25A6A">
        <w:rPr>
          <w:rFonts w:ascii="GHEA Mariam" w:hAnsi="GHEA Mariam"/>
          <w:sz w:val="24"/>
          <w:szCs w:val="24"/>
          <w:lang w:val="hy-AM"/>
        </w:rPr>
        <w:t xml:space="preserve"> 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«Պետական գույքի անհատույց օգտագործման տրամադրման կարգը և պայմանները սահմանելու մասին» N 595-Ն </w:t>
      </w:r>
      <w:r w:rsidRPr="00061D15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որոշումը լրացնել հետևյալ բովան</w:t>
      </w:r>
      <w:r w:rsidR="00061D15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061D15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դակությամբ 5</w:t>
      </w:r>
      <w:r w:rsidR="00061D15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Pr="00061D15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1-ին կետով</w:t>
      </w:r>
      <w:r w:rsidR="00061D15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B25A6A" w:rsidRPr="00B25A6A" w:rsidRDefault="00B25A6A" w:rsidP="00B25A6A">
      <w:pPr>
        <w:tabs>
          <w:tab w:val="left" w:pos="9639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«5</w:t>
      </w:r>
      <w:r w:rsidR="00061D15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061D15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25A6A">
        <w:rPr>
          <w:rFonts w:ascii="GHEA Mariam" w:hAnsi="GHEA Mariam"/>
          <w:sz w:val="24"/>
          <w:szCs w:val="24"/>
          <w:lang w:val="hy-AM"/>
        </w:rPr>
        <w:t>Սահմանել, որ սույն որոշման հիմքով Հայաստանի Հանրապետության կառավարության որոշմամբ անհատույց օգտագործման իրավունքով տրա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25A6A">
        <w:rPr>
          <w:rFonts w:ascii="GHEA Mariam" w:hAnsi="GHEA Mariam"/>
          <w:sz w:val="24"/>
          <w:szCs w:val="24"/>
          <w:lang w:val="hy-AM"/>
        </w:rPr>
        <w:t>մադրվող պետական գույքի՝ տվյալ որոշմամբ սահմանված մակերեսի մինչև 10 տոկոսի չափով անճշտություններով պայմանավորված ճշգրտումները կատար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25A6A">
        <w:rPr>
          <w:rFonts w:ascii="GHEA Mariam" w:hAnsi="GHEA Mariam"/>
          <w:sz w:val="24"/>
          <w:szCs w:val="24"/>
          <w:lang w:val="hy-AM"/>
        </w:rPr>
        <w:t>վում են կոմիտեի նախագահի հրամանով։ Ընդ որում` մակերեսի ճշգրտումը չի կարող հանգեցնել Հայաստանի Հանրապետության կառավարության որոշմամբ անհատույց օգտագործման իրավունքով տրամադրված գույքի սահմանների փոփոխությանը կամ լրացուցիչ գույքային միավորի</w:t>
      </w:r>
      <w:r w:rsidRPr="00B25A6A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Pr="00B25A6A">
        <w:rPr>
          <w:rFonts w:ascii="GHEA Mariam" w:hAnsi="GHEA Mariam"/>
          <w:sz w:val="24"/>
          <w:szCs w:val="24"/>
          <w:lang w:val="hy-AM"/>
        </w:rPr>
        <w:t>(անշարժ գույքի մասի (տարածքի)) տրամադրմանը կամ հետ վերցնելուն, իսկ արժեքի հաշվարկման համար հիմք հանդիսացած ելակետային տվյալների փոփոխության դեպքում արժեքը ենթակա է վերանայման՝ օրենսդրությամբ սահմանված կարգով:»։</w:t>
      </w:r>
    </w:p>
    <w:p w:rsidR="00B25A6A" w:rsidRPr="00B25A6A" w:rsidRDefault="00B25A6A" w:rsidP="00B25A6A">
      <w:pPr>
        <w:tabs>
          <w:tab w:val="left" w:pos="9639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Pr="00B25A6A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B25A6A">
        <w:rPr>
          <w:rFonts w:ascii="GHEA Mariam" w:hAnsi="GHEA Mariam" w:cs="Cambria Math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Սույն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որոշման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պահանջները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տարածվում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են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նաև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մինչև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սույն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որոշումն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ուժի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մեջ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մտնելն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ընդունված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սակայն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դեռևս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օգտագործման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իրավունքի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պայ</w:t>
      </w:r>
      <w:r w:rsidR="00A96706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մանագրեր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չկնքված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այն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դեպքերի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վրա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որոնց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օգտագործման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իրավունքի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պայ</w:t>
      </w:r>
      <w:r w:rsidR="00A96706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մանագրեր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կնքելու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25A6A">
        <w:rPr>
          <w:rFonts w:ascii="GHEA Mariam" w:hAnsi="GHEA Mariam" w:cs="GHEA Grapalat"/>
          <w:color w:val="000000" w:themeColor="text1"/>
          <w:sz w:val="24"/>
          <w:szCs w:val="24"/>
          <w:shd w:val="clear" w:color="auto" w:fill="FFFFFF"/>
          <w:lang w:val="hy-AM"/>
        </w:rPr>
        <w:t>համա</w:t>
      </w:r>
      <w:r w:rsidRPr="00B25A6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ր Հայաստանի Հանրապետության կառավարության որոշմամբ սահմանված ժամկետները դեռևս չեն ավարտվել։</w:t>
      </w:r>
    </w:p>
    <w:p w:rsidR="00B25A6A" w:rsidRPr="00B25A6A" w:rsidRDefault="00B25A6A" w:rsidP="00B25A6A">
      <w:pPr>
        <w:spacing w:line="360" w:lineRule="auto"/>
        <w:ind w:firstLine="72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B25A6A">
        <w:rPr>
          <w:rFonts w:ascii="GHEA Mariam" w:hAnsi="GHEA Mariam" w:cs="Cambria Math"/>
          <w:bCs/>
          <w:sz w:val="24"/>
          <w:szCs w:val="24"/>
          <w:lang w:val="hy-AM"/>
        </w:rPr>
        <w:t>4</w:t>
      </w:r>
      <w:r w:rsidRPr="00B25A6A">
        <w:rPr>
          <w:rFonts w:ascii="Tahoma" w:hAnsi="Tahoma" w:cs="Tahoma"/>
          <w:bCs/>
          <w:sz w:val="24"/>
          <w:szCs w:val="24"/>
          <w:lang w:val="hy-AM"/>
        </w:rPr>
        <w:t>․</w:t>
      </w:r>
      <w:r w:rsidRPr="00B25A6A">
        <w:rPr>
          <w:rFonts w:ascii="GHEA Mariam" w:hAnsi="GHEA Mariam" w:cs="Cambria Math"/>
          <w:bCs/>
          <w:sz w:val="24"/>
          <w:szCs w:val="24"/>
          <w:lang w:val="hy-AM"/>
        </w:rPr>
        <w:t xml:space="preserve"> </w:t>
      </w:r>
      <w:r w:rsidRPr="00B25A6A">
        <w:rPr>
          <w:rFonts w:ascii="GHEA Mariam" w:hAnsi="GHEA Mariam" w:cs="Sylfaen"/>
          <w:bCs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օրվանից։ </w:t>
      </w: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63FC" w:rsidRDefault="00A863FC" w:rsidP="00A863FC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3716CF" w:rsidRDefault="001F225D">
      <w:pPr>
        <w:pStyle w:val="mechtex"/>
        <w:rPr>
          <w:lang w:val="hy-AM"/>
        </w:rPr>
      </w:pPr>
    </w:p>
    <w:sectPr w:rsidR="001F225D" w:rsidRPr="003716CF" w:rsidSect="00B25A6A">
      <w:headerReference w:type="even" r:id="rId8"/>
      <w:headerReference w:type="default" r:id="rId9"/>
      <w:footerReference w:type="even" r:id="rId10"/>
      <w:pgSz w:w="11909" w:h="16834" w:code="9"/>
      <w:pgMar w:top="162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51F5" w:rsidRDefault="007951F5">
      <w:r>
        <w:separator/>
      </w:r>
    </w:p>
  </w:endnote>
  <w:endnote w:type="continuationSeparator" w:id="0">
    <w:p w:rsidR="007951F5" w:rsidRDefault="00795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D4906">
      <w:rPr>
        <w:noProof/>
        <w:sz w:val="18"/>
      </w:rPr>
      <w:t>KA-314-29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51F5" w:rsidRDefault="007951F5">
      <w:r>
        <w:separator/>
      </w:r>
    </w:p>
  </w:footnote>
  <w:footnote w:type="continuationSeparator" w:id="0">
    <w:p w:rsidR="007951F5" w:rsidRDefault="00795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D4906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E5582"/>
    <w:multiLevelType w:val="hybridMultilevel"/>
    <w:tmpl w:val="7642548C"/>
    <w:lvl w:ilvl="0" w:tplc="D75C731C">
      <w:start w:val="1"/>
      <w:numFmt w:val="decimal"/>
      <w:lvlText w:val="%1)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" w15:restartNumberingAfterBreak="0">
    <w:nsid w:val="6B1A7FAB"/>
    <w:multiLevelType w:val="hybridMultilevel"/>
    <w:tmpl w:val="A992E914"/>
    <w:lvl w:ilvl="0" w:tplc="94CCC5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1D15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739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4A6"/>
    <w:rsid w:val="001B2705"/>
    <w:rsid w:val="001B2C48"/>
    <w:rsid w:val="001B3451"/>
    <w:rsid w:val="001B360E"/>
    <w:rsid w:val="001B3D9A"/>
    <w:rsid w:val="001B3E68"/>
    <w:rsid w:val="001B3E77"/>
    <w:rsid w:val="001B3E8C"/>
    <w:rsid w:val="001B496A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18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6F4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906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8CE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1F5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00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8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706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B3D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A6A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55B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531"/>
    <w:rsid w:val="00E476BF"/>
    <w:rsid w:val="00E47ED7"/>
    <w:rsid w:val="00E500D4"/>
    <w:rsid w:val="00E50357"/>
    <w:rsid w:val="00E5077A"/>
    <w:rsid w:val="00E50EF3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1EF"/>
    <w:rsid w:val="00E6068A"/>
    <w:rsid w:val="00E610B4"/>
    <w:rsid w:val="00E61804"/>
    <w:rsid w:val="00E61D9D"/>
    <w:rsid w:val="00E61F27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97C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46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47EC34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qFormat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B25A6A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Bullet paras"/>
    <w:basedOn w:val="Normal"/>
    <w:link w:val="ListParagraphChar"/>
    <w:uiPriority w:val="34"/>
    <w:qFormat/>
    <w:rsid w:val="00B25A6A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B25A6A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917D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17D0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16</cp:revision>
  <cp:lastPrinted>2026-11-05T11:30:00Z</cp:lastPrinted>
  <dcterms:created xsi:type="dcterms:W3CDTF">2026-10-05T05:09:00Z</dcterms:created>
  <dcterms:modified xsi:type="dcterms:W3CDTF">2026-11-05T11:30:00Z</dcterms:modified>
</cp:coreProperties>
</file>