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026" w:rsidRPr="00A9307C" w:rsidRDefault="002D1026" w:rsidP="002D1026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A9307C">
        <w:rPr>
          <w:rFonts w:ascii="GHEA Grapalat" w:hAnsi="GHEA Grapalat" w:cs="Times New Roman"/>
          <w:b/>
          <w:sz w:val="24"/>
          <w:szCs w:val="24"/>
          <w:lang w:val="af-ZA"/>
        </w:rPr>
        <w:t>ՆԱԽԱԳԻԾ</w:t>
      </w:r>
    </w:p>
    <w:p w:rsidR="002D1026" w:rsidRPr="00A9307C" w:rsidRDefault="002D1026" w:rsidP="002D1026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b/>
          <w:sz w:val="24"/>
          <w:szCs w:val="24"/>
          <w:lang w:val="af-ZA"/>
        </w:rPr>
      </w:pPr>
    </w:p>
    <w:p w:rsidR="002D1026" w:rsidRPr="00A9307C" w:rsidRDefault="002D1026" w:rsidP="002D102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af-ZA"/>
        </w:rPr>
      </w:pPr>
      <w:r w:rsidRPr="00A9307C">
        <w:rPr>
          <w:rFonts w:ascii="GHEA Grapalat" w:hAnsi="GHEA Grapalat" w:cs="Times New Roman"/>
          <w:b/>
          <w:sz w:val="24"/>
          <w:szCs w:val="24"/>
          <w:lang w:val="af-ZA"/>
        </w:rPr>
        <w:t>ՀԱՅԱՍՏԱՆԻ ՀԱՆՐԱՊԵՏՈՒԹՅԱՆ ԿԱՌԱՎԱՐՈՒԹՅԱՆ</w:t>
      </w:r>
    </w:p>
    <w:p w:rsidR="002D1026" w:rsidRPr="00A9307C" w:rsidRDefault="002D1026" w:rsidP="002D102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af-ZA"/>
        </w:rPr>
      </w:pPr>
      <w:r w:rsidRPr="00A9307C">
        <w:rPr>
          <w:rFonts w:ascii="GHEA Grapalat" w:hAnsi="GHEA Grapalat" w:cs="Times New Roman"/>
          <w:b/>
          <w:sz w:val="24"/>
          <w:szCs w:val="24"/>
          <w:lang w:val="af-ZA"/>
        </w:rPr>
        <w:t>ՈՐՈՇՈՒՄ</w:t>
      </w:r>
    </w:p>
    <w:p w:rsidR="002D1026" w:rsidRPr="00A9307C" w:rsidRDefault="002D1026" w:rsidP="002D102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sz w:val="24"/>
          <w:szCs w:val="24"/>
          <w:lang w:val="af-ZA"/>
        </w:rPr>
      </w:pPr>
      <w:r w:rsidRPr="00A9307C">
        <w:rPr>
          <w:rFonts w:ascii="GHEA Grapalat" w:hAnsi="GHEA Grapalat" w:cs="Times New Roman"/>
          <w:b/>
          <w:sz w:val="24"/>
          <w:szCs w:val="24"/>
          <w:lang w:val="af-ZA"/>
        </w:rPr>
        <w:t>«____» _____________ 2019 թվականի N ____-Ն</w:t>
      </w:r>
    </w:p>
    <w:p w:rsidR="002D1026" w:rsidRPr="000B1D38" w:rsidRDefault="002D1026" w:rsidP="002D102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sz w:val="24"/>
          <w:szCs w:val="24"/>
          <w:lang w:val="af-ZA"/>
        </w:rPr>
      </w:pPr>
    </w:p>
    <w:p w:rsidR="002D1026" w:rsidRPr="000B1D38" w:rsidRDefault="002D1026" w:rsidP="000B1D38">
      <w:pPr>
        <w:tabs>
          <w:tab w:val="center" w:pos="-6480"/>
          <w:tab w:val="right" w:pos="8640"/>
        </w:tabs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0B1D38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2019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ՊԵՏԱԿԱՆ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ԲՅՈՒՋԵՈՒՄ</w:t>
      </w:r>
      <w:r w:rsidR="00A9307C" w:rsidRPr="00A9307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A9307C">
        <w:rPr>
          <w:rFonts w:ascii="GHEA Grapalat" w:hAnsi="GHEA Grapalat" w:cs="Sylfaen"/>
          <w:b/>
          <w:bCs/>
          <w:sz w:val="24"/>
          <w:szCs w:val="24"/>
          <w:lang w:val="af-ZA"/>
        </w:rPr>
        <w:t>ՎԵՐԱԲԱՇԽՈՒՄ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2018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ԴԵԿՏԵՄԲԵՐԻ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27-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1515-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ՄԵՋ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C4F4C"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 w:rsidR="0075129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9E68B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ԵՎ ԼՐԱՑՈՒՄՆԵՐ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0B1D38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ԵՎ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ՔՆՆՉԱԿԱՆ ԿՈՄԻՏԵԻՆ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ԳՈՒՄԱՐ</w:t>
      </w:r>
      <w:r w:rsid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ՀԱՏԿԱՑՆԵԼՈՒ</w:t>
      </w:r>
      <w:r w:rsidRPr="000B1D3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B1D38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:rsidR="002D1026" w:rsidRPr="000B1D38" w:rsidRDefault="002D1026" w:rsidP="002D1026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2D1026" w:rsidRPr="000B1D38" w:rsidRDefault="002D1026" w:rsidP="0063178F">
      <w:pPr>
        <w:tabs>
          <w:tab w:val="center" w:pos="-6480"/>
          <w:tab w:val="left" w:pos="0"/>
          <w:tab w:val="right" w:pos="8640"/>
        </w:tabs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0B1D38">
        <w:rPr>
          <w:rFonts w:ascii="GHEA Grapalat" w:hAnsi="GHEA Grapalat" w:cs="Times New Roman"/>
          <w:sz w:val="24"/>
          <w:szCs w:val="24"/>
          <w:lang w:val="af-ZA"/>
        </w:rPr>
        <w:tab/>
        <w:t xml:space="preserve">«Հայաստանի Հանրապետության բյուջետային համակարգի մասին» Հայաստանի Հանրապետության օրենքի 19-րդ հոդվածի 3-րդ </w:t>
      </w:r>
      <w:r w:rsidR="00A9307C">
        <w:rPr>
          <w:rFonts w:ascii="GHEA Grapalat" w:hAnsi="GHEA Grapalat" w:cs="Times New Roman"/>
          <w:sz w:val="24"/>
          <w:szCs w:val="24"/>
          <w:lang w:val="af-ZA"/>
        </w:rPr>
        <w:t xml:space="preserve">կետին և 23-րդ հոդվածի 3-րդ մասին </w:t>
      </w:r>
      <w:r w:rsidRPr="000B1D38">
        <w:rPr>
          <w:rFonts w:ascii="GHEA Grapalat" w:hAnsi="GHEA Grapalat" w:cs="Times New Roman"/>
          <w:sz w:val="24"/>
          <w:szCs w:val="24"/>
          <w:lang w:val="af-ZA"/>
        </w:rPr>
        <w:t xml:space="preserve">համապատասխան` Հայաստանի Հանրապետության կառավարությունը </w:t>
      </w:r>
      <w:r w:rsidRPr="00447047">
        <w:rPr>
          <w:rFonts w:ascii="GHEA Grapalat" w:hAnsi="GHEA Grapalat" w:cs="Times New Roman"/>
          <w:b/>
          <w:sz w:val="24"/>
          <w:szCs w:val="24"/>
          <w:lang w:val="af-ZA"/>
        </w:rPr>
        <w:t>որոշում է.</w:t>
      </w:r>
    </w:p>
    <w:p w:rsidR="00B22BCF" w:rsidRPr="00AA40E0" w:rsidRDefault="00B22BCF" w:rsidP="00D657DF">
      <w:pPr>
        <w:pStyle w:val="ListParagraph"/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>Թարգմանչական ծառայությունների ձեռքբերման նպատակով</w:t>
      </w:r>
      <w:r w:rsidR="00AA40E0" w:rsidRPr="00AA40E0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բյուջեով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պահուստային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ֆոնդի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ծախսերի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տնտեսագիտական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դասակարգման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քննչական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թվականին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հատկացնել</w:t>
      </w:r>
      <w:proofErr w:type="spellEnd"/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13</w:t>
      </w:r>
      <w:r w:rsidR="003E503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6</w:t>
      </w:r>
      <w:r w:rsidR="0044704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3E503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</w:t>
      </w:r>
      <w:r w:rsidR="0044704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00.</w:t>
      </w:r>
      <w:r w:rsidR="00AA40E0" w:rsidRPr="00AA40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0 հազ.դրամ:</w:t>
      </w:r>
    </w:p>
    <w:p w:rsidR="002D1026" w:rsidRPr="007154AB" w:rsidRDefault="002D1026" w:rsidP="00D657DF">
      <w:pPr>
        <w:pStyle w:val="ListParagraph"/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0B1D38">
        <w:rPr>
          <w:rFonts w:ascii="GHEA Grapalat" w:hAnsi="GHEA Grapalat" w:cs="Sylfaen"/>
          <w:sz w:val="24"/>
          <w:szCs w:val="24"/>
          <w:lang w:val="pt-BR"/>
        </w:rPr>
        <w:t>«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2019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11F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</w:t>
      </w:r>
      <w:proofErr w:type="spellStart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</w:rPr>
        <w:t>րենքի</w:t>
      </w:r>
      <w:proofErr w:type="spellEnd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N 1 </w:t>
      </w:r>
      <w:proofErr w:type="spellStart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</w:rPr>
        <w:t>հավելվածի</w:t>
      </w:r>
      <w:proofErr w:type="spellEnd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N 2 </w:t>
      </w:r>
      <w:proofErr w:type="spellStart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</w:rPr>
        <w:t>աղյուսակում</w:t>
      </w:r>
      <w:proofErr w:type="spellEnd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</w:rPr>
        <w:t>կատարել</w:t>
      </w:r>
      <w:proofErr w:type="spellEnd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</w:rPr>
        <w:t>վերաբաշխում</w:t>
      </w:r>
      <w:proofErr w:type="spellEnd"/>
      <w:r w:rsidR="009911F3" w:rsidRPr="009911F3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և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2018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27-</w:t>
      </w:r>
      <w:r w:rsidRPr="000B1D38">
        <w:rPr>
          <w:rFonts w:ascii="GHEA Grapalat" w:hAnsi="GHEA Grapalat" w:cs="Sylfaen"/>
          <w:sz w:val="24"/>
          <w:szCs w:val="24"/>
          <w:lang w:val="hy-AM"/>
        </w:rPr>
        <w:t>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</w:t>
      </w:r>
      <w:r w:rsidRPr="000B1D38">
        <w:rPr>
          <w:rFonts w:ascii="GHEA Grapalat" w:hAnsi="GHEA Grapalat" w:cs="Sylfaen"/>
          <w:sz w:val="24"/>
          <w:szCs w:val="24"/>
          <w:lang w:val="pt-BR"/>
        </w:rPr>
        <w:softHyphen/>
      </w:r>
      <w:r w:rsidRPr="000B1D38">
        <w:rPr>
          <w:rFonts w:ascii="GHEA Grapalat" w:hAnsi="GHEA Grapalat" w:cs="Sylfaen"/>
          <w:sz w:val="24"/>
          <w:szCs w:val="24"/>
          <w:lang w:val="hy-AM"/>
        </w:rPr>
        <w:t>յաստանի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2019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թվա</w:t>
      </w:r>
      <w:r w:rsidRPr="000B1D38">
        <w:rPr>
          <w:rFonts w:ascii="GHEA Grapalat" w:hAnsi="GHEA Grapalat" w:cs="Sylfaen"/>
          <w:sz w:val="24"/>
          <w:szCs w:val="24"/>
          <w:lang w:val="pt-BR"/>
        </w:rPr>
        <w:softHyphen/>
      </w:r>
      <w:r w:rsidRPr="000B1D38">
        <w:rPr>
          <w:rFonts w:ascii="GHEA Grapalat" w:hAnsi="GHEA Grapalat" w:cs="Sylfaen"/>
          <w:sz w:val="24"/>
          <w:szCs w:val="24"/>
          <w:lang w:val="hy-AM"/>
        </w:rPr>
        <w:t>կանի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ապահո</w:t>
      </w:r>
      <w:r w:rsidRPr="000B1D38">
        <w:rPr>
          <w:rFonts w:ascii="GHEA Grapalat" w:hAnsi="GHEA Grapalat" w:cs="Sylfaen"/>
          <w:sz w:val="24"/>
          <w:szCs w:val="24"/>
          <w:lang w:val="pt-BR"/>
        </w:rPr>
        <w:softHyphen/>
      </w:r>
      <w:r w:rsidRPr="000B1D38">
        <w:rPr>
          <w:rFonts w:ascii="GHEA Grapalat" w:hAnsi="GHEA Grapalat" w:cs="Sylfaen"/>
          <w:sz w:val="24"/>
          <w:szCs w:val="24"/>
          <w:lang w:val="hy-AM"/>
        </w:rPr>
        <w:t>վող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B1D38">
        <w:rPr>
          <w:rFonts w:ascii="GHEA Grapalat" w:hAnsi="GHEA Grapalat" w:cs="Sylfaen"/>
          <w:sz w:val="24"/>
          <w:szCs w:val="24"/>
          <w:lang w:val="pt-BR"/>
        </w:rPr>
        <w:t>» N 1515-</w:t>
      </w:r>
      <w:r w:rsidRPr="000B1D38">
        <w:rPr>
          <w:rFonts w:ascii="GHEA Grapalat" w:hAnsi="GHEA Grapalat" w:cs="Sylfaen"/>
          <w:sz w:val="24"/>
          <w:szCs w:val="24"/>
          <w:lang w:val="hy-AM"/>
        </w:rPr>
        <w:t>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911F3">
        <w:rPr>
          <w:rFonts w:ascii="GHEA Grapalat" w:hAnsi="GHEA Grapalat" w:cs="Sylfaen"/>
          <w:sz w:val="24"/>
          <w:szCs w:val="24"/>
          <w:lang w:val="pt-BR"/>
        </w:rPr>
        <w:t xml:space="preserve">NN 3, 4, 5, 11, 11.1 հավելվածներում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6C4F4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9911F3" w:rsidRPr="009911F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911F3">
        <w:rPr>
          <w:rFonts w:ascii="GHEA Grapalat" w:hAnsi="GHEA Grapalat" w:cs="Sylfaen"/>
          <w:sz w:val="24"/>
          <w:szCs w:val="24"/>
        </w:rPr>
        <w:t>և</w:t>
      </w:r>
      <w:r w:rsidR="009911F3" w:rsidRPr="009911F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911F3">
        <w:rPr>
          <w:rFonts w:ascii="GHEA Grapalat" w:hAnsi="GHEA Grapalat" w:cs="Sylfaen"/>
          <w:sz w:val="24"/>
          <w:szCs w:val="24"/>
        </w:rPr>
        <w:t>լրացումներ</w:t>
      </w:r>
      <w:bookmarkStart w:id="0" w:name="_GoBack"/>
      <w:bookmarkEnd w:id="0"/>
      <w:r w:rsidR="00D46CF2">
        <w:rPr>
          <w:rFonts w:ascii="GHEA Grapalat" w:hAnsi="GHEA Grapalat" w:cs="Sylfaen"/>
          <w:sz w:val="24"/>
          <w:szCs w:val="24"/>
        </w:rPr>
        <w:t>՝</w:t>
      </w:r>
      <w:r w:rsidR="00D46CF2" w:rsidRPr="00D46C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1D38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0B1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A0A64" w:rsidRPr="000B1D38">
        <w:rPr>
          <w:rFonts w:ascii="GHEA Grapalat" w:hAnsi="GHEA Grapalat" w:cs="Sylfaen"/>
          <w:sz w:val="24"/>
          <w:szCs w:val="24"/>
          <w:lang w:val="pt-BR"/>
        </w:rPr>
        <w:t xml:space="preserve">NN </w:t>
      </w:r>
      <w:r w:rsidR="005A0A64" w:rsidRPr="007154AB">
        <w:rPr>
          <w:rFonts w:ascii="GHEA Grapalat" w:hAnsi="GHEA Grapalat" w:cs="Sylfaen"/>
          <w:sz w:val="24"/>
          <w:szCs w:val="24"/>
          <w:lang w:val="pt-BR"/>
        </w:rPr>
        <w:t>1, 2, 3</w:t>
      </w:r>
      <w:r w:rsidR="00751296">
        <w:rPr>
          <w:rFonts w:ascii="GHEA Grapalat" w:hAnsi="GHEA Grapalat" w:cs="Sylfaen"/>
          <w:sz w:val="24"/>
          <w:szCs w:val="24"/>
          <w:lang w:val="pt-BR"/>
        </w:rPr>
        <w:t xml:space="preserve"> և</w:t>
      </w:r>
      <w:r w:rsidR="005A0A64" w:rsidRPr="007154A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154AB">
        <w:rPr>
          <w:rFonts w:ascii="GHEA Grapalat" w:hAnsi="GHEA Grapalat" w:cs="Sylfaen"/>
          <w:sz w:val="24"/>
          <w:szCs w:val="24"/>
          <w:lang w:val="pt-BR"/>
        </w:rPr>
        <w:t>4</w:t>
      </w:r>
      <w:r w:rsidR="009C386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154AB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="007154AB" w:rsidRPr="007154AB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2D1026" w:rsidRPr="000B1D38" w:rsidRDefault="002D1026" w:rsidP="0063178F">
      <w:pPr>
        <w:tabs>
          <w:tab w:val="center" w:pos="-6480"/>
          <w:tab w:val="left" w:pos="0"/>
          <w:tab w:val="left" w:pos="540"/>
          <w:tab w:val="right" w:pos="8640"/>
        </w:tabs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0B1D38">
        <w:rPr>
          <w:rFonts w:ascii="GHEA Grapalat" w:hAnsi="GHEA Grapalat" w:cs="Tahoma"/>
          <w:sz w:val="24"/>
          <w:szCs w:val="24"/>
          <w:lang w:val="af-ZA"/>
        </w:rPr>
        <w:lastRenderedPageBreak/>
        <w:t xml:space="preserve">3. Սույն որոշումն ուժի մեջ է մտնում պաշտոնական հրապարակմանը հաջորդող օրվանից: </w:t>
      </w:r>
    </w:p>
    <w:p w:rsidR="002D1026" w:rsidRPr="000B1D38" w:rsidRDefault="002D1026" w:rsidP="0063178F">
      <w:pPr>
        <w:spacing w:after="0"/>
        <w:rPr>
          <w:sz w:val="24"/>
          <w:szCs w:val="24"/>
          <w:lang w:val="af-ZA"/>
        </w:rPr>
      </w:pPr>
    </w:p>
    <w:p w:rsidR="00A157F8" w:rsidRPr="000B1D38" w:rsidRDefault="00A157F8" w:rsidP="0063178F">
      <w:pPr>
        <w:spacing w:after="0"/>
        <w:rPr>
          <w:sz w:val="24"/>
          <w:szCs w:val="24"/>
          <w:lang w:val="af-ZA"/>
        </w:rPr>
      </w:pPr>
    </w:p>
    <w:p w:rsidR="00B4203D" w:rsidRPr="000B1D38" w:rsidRDefault="00B4203D" w:rsidP="002D1026">
      <w:pPr>
        <w:rPr>
          <w:sz w:val="24"/>
          <w:szCs w:val="24"/>
          <w:lang w:val="af-ZA"/>
        </w:rPr>
      </w:pPr>
    </w:p>
    <w:p w:rsidR="00B469E1" w:rsidRPr="000B1D38" w:rsidRDefault="00B469E1">
      <w:pPr>
        <w:rPr>
          <w:sz w:val="24"/>
          <w:szCs w:val="24"/>
          <w:lang w:val="pt-BR"/>
        </w:rPr>
      </w:pPr>
    </w:p>
    <w:sectPr w:rsidR="00B469E1" w:rsidRPr="000B1D38" w:rsidSect="00D16B1C">
      <w:footerReference w:type="default" r:id="rId9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3C6" w:rsidRDefault="00C373C6" w:rsidP="00483AFB">
      <w:pPr>
        <w:spacing w:after="0" w:line="240" w:lineRule="auto"/>
      </w:pPr>
      <w:r>
        <w:separator/>
      </w:r>
    </w:p>
  </w:endnote>
  <w:endnote w:type="continuationSeparator" w:id="0">
    <w:p w:rsidR="00C373C6" w:rsidRDefault="00C373C6" w:rsidP="00483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B1C" w:rsidRDefault="00C373C6">
    <w:pPr>
      <w:pStyle w:val="Footer"/>
      <w:jc w:val="center"/>
    </w:pPr>
  </w:p>
  <w:p w:rsidR="00D16B1C" w:rsidRDefault="00C373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3C6" w:rsidRDefault="00C373C6" w:rsidP="00483AFB">
      <w:pPr>
        <w:spacing w:after="0" w:line="240" w:lineRule="auto"/>
      </w:pPr>
      <w:r>
        <w:separator/>
      </w:r>
    </w:p>
  </w:footnote>
  <w:footnote w:type="continuationSeparator" w:id="0">
    <w:p w:rsidR="00C373C6" w:rsidRDefault="00C373C6" w:rsidP="00483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5849"/>
    <w:multiLevelType w:val="hybridMultilevel"/>
    <w:tmpl w:val="1D2A20D0"/>
    <w:lvl w:ilvl="0" w:tplc="8AA6A422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D1026"/>
    <w:rsid w:val="000252EE"/>
    <w:rsid w:val="00030AB1"/>
    <w:rsid w:val="000635E9"/>
    <w:rsid w:val="00065022"/>
    <w:rsid w:val="00076346"/>
    <w:rsid w:val="0009756F"/>
    <w:rsid w:val="000B1D38"/>
    <w:rsid w:val="000D30A6"/>
    <w:rsid w:val="001457EC"/>
    <w:rsid w:val="001768B5"/>
    <w:rsid w:val="00210083"/>
    <w:rsid w:val="0023017D"/>
    <w:rsid w:val="002B26D7"/>
    <w:rsid w:val="002D1026"/>
    <w:rsid w:val="0034121F"/>
    <w:rsid w:val="00343DF7"/>
    <w:rsid w:val="00347C6A"/>
    <w:rsid w:val="0035000C"/>
    <w:rsid w:val="00363194"/>
    <w:rsid w:val="0036515E"/>
    <w:rsid w:val="003E503A"/>
    <w:rsid w:val="003E5074"/>
    <w:rsid w:val="00406D86"/>
    <w:rsid w:val="00447047"/>
    <w:rsid w:val="00473CA9"/>
    <w:rsid w:val="00474D75"/>
    <w:rsid w:val="00483AFB"/>
    <w:rsid w:val="004D2A57"/>
    <w:rsid w:val="004D626C"/>
    <w:rsid w:val="00571791"/>
    <w:rsid w:val="005743AF"/>
    <w:rsid w:val="005A0A64"/>
    <w:rsid w:val="005D48D1"/>
    <w:rsid w:val="005E1C11"/>
    <w:rsid w:val="005F3EC7"/>
    <w:rsid w:val="0063178F"/>
    <w:rsid w:val="00644DFD"/>
    <w:rsid w:val="00677F39"/>
    <w:rsid w:val="006A5045"/>
    <w:rsid w:val="006C4F4C"/>
    <w:rsid w:val="00702F7A"/>
    <w:rsid w:val="007154AB"/>
    <w:rsid w:val="00751296"/>
    <w:rsid w:val="00767430"/>
    <w:rsid w:val="007F3671"/>
    <w:rsid w:val="008036B8"/>
    <w:rsid w:val="00842205"/>
    <w:rsid w:val="008611C8"/>
    <w:rsid w:val="00867D30"/>
    <w:rsid w:val="009035C2"/>
    <w:rsid w:val="009311A1"/>
    <w:rsid w:val="009709D4"/>
    <w:rsid w:val="009911F3"/>
    <w:rsid w:val="009923A8"/>
    <w:rsid w:val="009C386A"/>
    <w:rsid w:val="009E68B3"/>
    <w:rsid w:val="009F1E3E"/>
    <w:rsid w:val="009F7EB7"/>
    <w:rsid w:val="00A0587F"/>
    <w:rsid w:val="00A12085"/>
    <w:rsid w:val="00A157F8"/>
    <w:rsid w:val="00A16ACA"/>
    <w:rsid w:val="00A31AE9"/>
    <w:rsid w:val="00A32ED0"/>
    <w:rsid w:val="00A842B3"/>
    <w:rsid w:val="00A9307C"/>
    <w:rsid w:val="00AA40E0"/>
    <w:rsid w:val="00AF2A93"/>
    <w:rsid w:val="00B061C1"/>
    <w:rsid w:val="00B1207A"/>
    <w:rsid w:val="00B22BCF"/>
    <w:rsid w:val="00B4203D"/>
    <w:rsid w:val="00B469E1"/>
    <w:rsid w:val="00B64463"/>
    <w:rsid w:val="00B972AE"/>
    <w:rsid w:val="00C2484F"/>
    <w:rsid w:val="00C373C6"/>
    <w:rsid w:val="00C6091A"/>
    <w:rsid w:val="00D46CF2"/>
    <w:rsid w:val="00D657DF"/>
    <w:rsid w:val="00DA60AB"/>
    <w:rsid w:val="00DC7321"/>
    <w:rsid w:val="00DF60DE"/>
    <w:rsid w:val="00E6590A"/>
    <w:rsid w:val="00E72DAC"/>
    <w:rsid w:val="00ED47A1"/>
    <w:rsid w:val="00F2294A"/>
    <w:rsid w:val="00F67D24"/>
    <w:rsid w:val="00F8348C"/>
    <w:rsid w:val="00F8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A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D1026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D102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2D10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69BC1-DFF7-4369-97CF-271C72F1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note</cp:lastModifiedBy>
  <cp:revision>145</cp:revision>
  <cp:lastPrinted>2019-10-16T12:34:00Z</cp:lastPrinted>
  <dcterms:created xsi:type="dcterms:W3CDTF">2019-02-04T07:19:00Z</dcterms:created>
  <dcterms:modified xsi:type="dcterms:W3CDTF">2019-11-10T16:27:00Z</dcterms:modified>
</cp:coreProperties>
</file>