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0D5B7" w14:textId="6E67CE46" w:rsidR="00A36821" w:rsidRPr="00021D40" w:rsidRDefault="003906D4" w:rsidP="00E23CC3">
      <w:pPr>
        <w:spacing w:line="360" w:lineRule="auto"/>
        <w:ind w:right="-14" w:firstLine="706"/>
        <w:jc w:val="right"/>
        <w:rPr>
          <w:rFonts w:ascii="GHEA Grapalat" w:hAnsi="GHEA Grapalat"/>
          <w:b/>
          <w:lang w:val="hy-AM"/>
        </w:rPr>
      </w:pPr>
      <w:r w:rsidRPr="00021D40">
        <w:rPr>
          <w:rFonts w:ascii="GHEA Grapalat" w:hAnsi="GHEA Grapalat" w:cs="Sylfaen"/>
          <w:b/>
          <w:lang w:val="en-US"/>
        </w:rPr>
        <w:t xml:space="preserve">      </w:t>
      </w:r>
      <w:r w:rsidR="00A36821" w:rsidRPr="00021D40">
        <w:rPr>
          <w:rFonts w:ascii="GHEA Grapalat" w:hAnsi="GHEA Grapalat" w:cs="Sylfaen"/>
          <w:b/>
          <w:lang w:val="hy-AM"/>
        </w:rPr>
        <w:t>ՆԱԽԱԳԻ</w:t>
      </w:r>
      <w:r w:rsidR="00A36821" w:rsidRPr="00021D40">
        <w:rPr>
          <w:rFonts w:ascii="GHEA Grapalat" w:hAnsi="GHEA Grapalat"/>
          <w:b/>
          <w:lang w:val="hy-AM"/>
        </w:rPr>
        <w:t>Ծ</w:t>
      </w:r>
    </w:p>
    <w:p w14:paraId="2233BE1A" w14:textId="68D49E7D" w:rsidR="00A36821" w:rsidRPr="00021D40" w:rsidRDefault="00A36821" w:rsidP="00E23CC3">
      <w:pPr>
        <w:spacing w:line="360" w:lineRule="auto"/>
        <w:jc w:val="center"/>
        <w:rPr>
          <w:rFonts w:ascii="GHEA Grapalat" w:hAnsi="GHEA Grapalat"/>
          <w:b/>
          <w:bCs/>
          <w:lang w:val="af-ZA"/>
        </w:rPr>
      </w:pPr>
      <w:r w:rsidRPr="00021D40">
        <w:rPr>
          <w:rFonts w:ascii="GHEA Grapalat" w:hAnsi="GHEA Grapalat"/>
          <w:b/>
          <w:bCs/>
          <w:lang w:val="hy-AM"/>
        </w:rPr>
        <w:t>ՀԱՅԱՍՏԱՆԻ</w:t>
      </w:r>
      <w:r w:rsidRPr="00021D40">
        <w:rPr>
          <w:rFonts w:ascii="GHEA Grapalat" w:hAnsi="GHEA Grapalat"/>
          <w:b/>
          <w:bCs/>
          <w:lang w:val="fr-FR"/>
        </w:rPr>
        <w:t xml:space="preserve">  </w:t>
      </w:r>
      <w:r w:rsidRPr="00021D40">
        <w:rPr>
          <w:rFonts w:ascii="GHEA Grapalat" w:hAnsi="GHEA Grapalat"/>
          <w:b/>
          <w:bCs/>
          <w:lang w:val="hy-AM"/>
        </w:rPr>
        <w:t>ՀԱՆՐԱՊԵՏՈՒԹՅԱՆ</w:t>
      </w:r>
      <w:r w:rsidRPr="00021D40">
        <w:rPr>
          <w:rFonts w:ascii="GHEA Grapalat" w:hAnsi="GHEA Grapalat"/>
          <w:b/>
          <w:bCs/>
          <w:lang w:val="fr-FR"/>
        </w:rPr>
        <w:t xml:space="preserve">  </w:t>
      </w:r>
      <w:r w:rsidRPr="00021D40">
        <w:rPr>
          <w:rFonts w:ascii="GHEA Grapalat" w:hAnsi="GHEA Grapalat"/>
          <w:b/>
          <w:bCs/>
          <w:lang w:val="hy-AM"/>
        </w:rPr>
        <w:t>ԿԱՌԱՎԱՐՈՒԹՅՈՒՆ</w:t>
      </w:r>
      <w:r w:rsidRPr="00021D40">
        <w:rPr>
          <w:rFonts w:ascii="Calibri" w:hAnsi="Calibri" w:cs="Calibri"/>
          <w:b/>
          <w:lang w:val="fr-FR"/>
        </w:rPr>
        <w:t> </w:t>
      </w:r>
    </w:p>
    <w:p w14:paraId="36109F26" w14:textId="77777777" w:rsidR="00A36821" w:rsidRPr="00021D40" w:rsidRDefault="00A36821" w:rsidP="00402A24">
      <w:pPr>
        <w:spacing w:line="360" w:lineRule="auto"/>
        <w:jc w:val="center"/>
        <w:rPr>
          <w:rFonts w:ascii="GHEA Grapalat" w:hAnsi="GHEA Grapalat"/>
          <w:b/>
          <w:bCs/>
          <w:lang w:val="fr-FR"/>
        </w:rPr>
      </w:pPr>
      <w:r w:rsidRPr="00021D40">
        <w:rPr>
          <w:rFonts w:ascii="GHEA Grapalat" w:hAnsi="GHEA Grapalat"/>
          <w:b/>
          <w:bCs/>
          <w:lang w:val="hy-AM"/>
        </w:rPr>
        <w:t>Ո</w:t>
      </w:r>
      <w:r w:rsidRPr="00021D40">
        <w:rPr>
          <w:rFonts w:ascii="GHEA Grapalat" w:hAnsi="GHEA Grapalat"/>
          <w:b/>
          <w:bCs/>
          <w:lang w:val="fr-FR"/>
        </w:rPr>
        <w:t xml:space="preserve"> </w:t>
      </w:r>
      <w:r w:rsidRPr="00021D40">
        <w:rPr>
          <w:rFonts w:ascii="GHEA Grapalat" w:hAnsi="GHEA Grapalat"/>
          <w:b/>
          <w:bCs/>
          <w:lang w:val="hy-AM"/>
        </w:rPr>
        <w:t>Ր</w:t>
      </w:r>
      <w:r w:rsidRPr="00021D40">
        <w:rPr>
          <w:rFonts w:ascii="GHEA Grapalat" w:hAnsi="GHEA Grapalat"/>
          <w:b/>
          <w:bCs/>
          <w:lang w:val="fr-FR"/>
        </w:rPr>
        <w:t xml:space="preserve"> </w:t>
      </w:r>
      <w:r w:rsidRPr="00021D40">
        <w:rPr>
          <w:rFonts w:ascii="GHEA Grapalat" w:hAnsi="GHEA Grapalat"/>
          <w:b/>
          <w:bCs/>
          <w:lang w:val="hy-AM"/>
        </w:rPr>
        <w:t>Ո</w:t>
      </w:r>
      <w:r w:rsidRPr="00021D40">
        <w:rPr>
          <w:rFonts w:ascii="GHEA Grapalat" w:hAnsi="GHEA Grapalat"/>
          <w:b/>
          <w:bCs/>
          <w:lang w:val="fr-FR"/>
        </w:rPr>
        <w:t xml:space="preserve"> </w:t>
      </w:r>
      <w:r w:rsidRPr="00021D40">
        <w:rPr>
          <w:rFonts w:ascii="GHEA Grapalat" w:hAnsi="GHEA Grapalat"/>
          <w:b/>
          <w:bCs/>
          <w:lang w:val="hy-AM"/>
        </w:rPr>
        <w:t>Շ</w:t>
      </w:r>
      <w:r w:rsidRPr="00021D40">
        <w:rPr>
          <w:rFonts w:ascii="GHEA Grapalat" w:hAnsi="GHEA Grapalat"/>
          <w:b/>
          <w:bCs/>
          <w:lang w:val="fr-FR"/>
        </w:rPr>
        <w:t xml:space="preserve"> </w:t>
      </w:r>
      <w:r w:rsidRPr="00021D40">
        <w:rPr>
          <w:rFonts w:ascii="GHEA Grapalat" w:hAnsi="GHEA Grapalat"/>
          <w:b/>
          <w:bCs/>
          <w:lang w:val="hy-AM"/>
        </w:rPr>
        <w:t>ՈՒ</w:t>
      </w:r>
      <w:r w:rsidRPr="00021D40">
        <w:rPr>
          <w:rFonts w:ascii="GHEA Grapalat" w:hAnsi="GHEA Grapalat"/>
          <w:b/>
          <w:bCs/>
          <w:lang w:val="fr-FR"/>
        </w:rPr>
        <w:t xml:space="preserve"> </w:t>
      </w:r>
      <w:r w:rsidRPr="00021D40">
        <w:rPr>
          <w:rFonts w:ascii="GHEA Grapalat" w:hAnsi="GHEA Grapalat"/>
          <w:b/>
          <w:bCs/>
          <w:lang w:val="hy-AM"/>
        </w:rPr>
        <w:t>Մ</w:t>
      </w:r>
    </w:p>
    <w:p w14:paraId="36B63505" w14:textId="078394FB" w:rsidR="00A36821" w:rsidRPr="00021D40" w:rsidRDefault="00A36821" w:rsidP="007E1583">
      <w:pPr>
        <w:autoSpaceDE w:val="0"/>
        <w:autoSpaceDN w:val="0"/>
        <w:adjustRightInd w:val="0"/>
        <w:spacing w:line="360" w:lineRule="auto"/>
        <w:jc w:val="center"/>
        <w:rPr>
          <w:rFonts w:ascii="GHEA Grapalat" w:hAnsi="GHEA Grapalat"/>
          <w:b/>
          <w:lang w:val="hy-AM"/>
        </w:rPr>
      </w:pPr>
      <w:r w:rsidRPr="00021D40">
        <w:rPr>
          <w:rFonts w:ascii="GHEA Grapalat" w:hAnsi="GHEA Grapalat" w:cs="IRTEK Courier"/>
          <w:b/>
          <w:lang w:val="af-ZA"/>
        </w:rPr>
        <w:t>«......» «........</w:t>
      </w:r>
      <w:r w:rsidR="00402A24" w:rsidRPr="00021D40">
        <w:rPr>
          <w:rFonts w:ascii="GHEA Grapalat" w:hAnsi="GHEA Grapalat" w:cs="IRTEK Courier"/>
          <w:b/>
          <w:lang w:val="af-ZA"/>
        </w:rPr>
        <w:t>................» 20</w:t>
      </w:r>
      <w:r w:rsidR="003E3688" w:rsidRPr="00021D40">
        <w:rPr>
          <w:rFonts w:ascii="GHEA Grapalat" w:hAnsi="GHEA Grapalat" w:cs="IRTEK Courier"/>
          <w:b/>
          <w:lang w:val="af-ZA"/>
        </w:rPr>
        <w:t>2</w:t>
      </w:r>
      <w:r w:rsidR="006003F4" w:rsidRPr="00021D40">
        <w:rPr>
          <w:rFonts w:ascii="GHEA Grapalat" w:hAnsi="GHEA Grapalat" w:cs="IRTEK Courier"/>
          <w:b/>
          <w:lang w:val="hy-AM"/>
        </w:rPr>
        <w:t>6</w:t>
      </w:r>
      <w:r w:rsidR="00525FE2" w:rsidRPr="00021D40">
        <w:rPr>
          <w:rFonts w:ascii="GHEA Grapalat" w:hAnsi="GHEA Grapalat" w:cs="IRTEK Courier"/>
          <w:b/>
          <w:lang w:val="af-ZA"/>
        </w:rPr>
        <w:t xml:space="preserve"> </w:t>
      </w:r>
      <w:r w:rsidRPr="00021D40">
        <w:rPr>
          <w:rFonts w:ascii="GHEA Grapalat" w:hAnsi="GHEA Grapalat" w:cs="IRTEK Courier"/>
          <w:b/>
          <w:lang w:val="af-ZA"/>
        </w:rPr>
        <w:t>թվականի N ......</w:t>
      </w:r>
      <w:r w:rsidRPr="00021D40">
        <w:rPr>
          <w:rFonts w:ascii="GHEA Grapalat" w:hAnsi="GHEA Grapalat" w:cs="IRTEK Courier"/>
          <w:b/>
          <w:lang w:val="hy-AM"/>
        </w:rPr>
        <w:t xml:space="preserve"> </w:t>
      </w:r>
      <w:r w:rsidR="00687785" w:rsidRPr="00021D40">
        <w:rPr>
          <w:rFonts w:ascii="GHEA Grapalat" w:hAnsi="GHEA Grapalat" w:cs="IRTEK Courier"/>
          <w:b/>
          <w:lang w:val="fr-FR"/>
        </w:rPr>
        <w:t>-</w:t>
      </w:r>
      <w:r w:rsidRPr="00021D40">
        <w:rPr>
          <w:rFonts w:ascii="GHEA Grapalat" w:hAnsi="GHEA Grapalat"/>
          <w:b/>
          <w:lang w:val="af-ZA"/>
        </w:rPr>
        <w:t>Ն</w:t>
      </w:r>
    </w:p>
    <w:p w14:paraId="071CCDD9" w14:textId="77777777" w:rsidR="007E1583" w:rsidRPr="00021D40" w:rsidRDefault="007E1583" w:rsidP="00A42420">
      <w:pPr>
        <w:autoSpaceDE w:val="0"/>
        <w:autoSpaceDN w:val="0"/>
        <w:adjustRightInd w:val="0"/>
        <w:spacing w:line="360" w:lineRule="auto"/>
        <w:jc w:val="center"/>
        <w:rPr>
          <w:rFonts w:ascii="GHEA Grapalat" w:hAnsi="GHEA Grapalat"/>
          <w:b/>
          <w:sz w:val="14"/>
          <w:lang w:val="hy-AM"/>
        </w:rPr>
      </w:pPr>
    </w:p>
    <w:p w14:paraId="7711A6D1" w14:textId="046DAC97" w:rsidR="00A36821" w:rsidRPr="00021D40" w:rsidRDefault="00A36821" w:rsidP="00D53C72">
      <w:pPr>
        <w:tabs>
          <w:tab w:val="left" w:pos="1260"/>
        </w:tabs>
        <w:spacing w:line="360" w:lineRule="auto"/>
        <w:ind w:right="-7"/>
        <w:jc w:val="center"/>
        <w:rPr>
          <w:rFonts w:ascii="GHEA Grapalat" w:hAnsi="GHEA Grapalat"/>
          <w:b/>
          <w:bCs/>
          <w:lang w:val="hy-AM"/>
        </w:rPr>
      </w:pPr>
      <w:r w:rsidRPr="00021D40">
        <w:rPr>
          <w:rFonts w:ascii="GHEA Grapalat" w:hAnsi="GHEA Grapalat"/>
          <w:b/>
          <w:bCs/>
          <w:lang w:val="hy-AM"/>
        </w:rPr>
        <w:t>ՀԱՅԱՍՏԱՆԻ ՀԱՆՐԱՊԵՏՈՒԹՅԱՆ ԿԱՌԱՎԱՐՈՒԹՅԱՆ</w:t>
      </w:r>
      <w:r w:rsidR="00402A24" w:rsidRPr="00021D40">
        <w:rPr>
          <w:rFonts w:ascii="GHEA Grapalat" w:hAnsi="GHEA Grapalat"/>
          <w:b/>
          <w:bCs/>
          <w:lang w:val="hy-AM"/>
        </w:rPr>
        <w:t xml:space="preserve"> </w:t>
      </w:r>
      <w:r w:rsidR="008D2FF2" w:rsidRPr="00021D40">
        <w:rPr>
          <w:rFonts w:ascii="GHEA Grapalat" w:hAnsi="GHEA Grapalat"/>
          <w:b/>
          <w:bCs/>
          <w:lang w:val="hy-AM"/>
        </w:rPr>
        <w:t>202</w:t>
      </w:r>
      <w:r w:rsidR="008D2FF2" w:rsidRPr="00021D40">
        <w:rPr>
          <w:rFonts w:ascii="GHEA Grapalat" w:hAnsi="GHEA Grapalat"/>
          <w:b/>
          <w:bCs/>
          <w:lang w:val="fr-FR"/>
        </w:rPr>
        <w:t>0</w:t>
      </w:r>
      <w:r w:rsidR="00C05F96" w:rsidRPr="00021D40">
        <w:rPr>
          <w:rFonts w:ascii="GHEA Grapalat" w:hAnsi="GHEA Grapalat"/>
          <w:b/>
          <w:bCs/>
          <w:lang w:val="hy-AM"/>
        </w:rPr>
        <w:t xml:space="preserve"> ԹՎԱԿԱՆԻ </w:t>
      </w:r>
      <w:r w:rsidR="008D2FF2" w:rsidRPr="00021D40">
        <w:rPr>
          <w:rFonts w:ascii="GHEA Grapalat" w:hAnsi="GHEA Grapalat"/>
          <w:b/>
          <w:bCs/>
          <w:lang w:val="hy-AM"/>
        </w:rPr>
        <w:t>ՀՈՒՆԻՍԻ 4</w:t>
      </w:r>
      <w:r w:rsidR="00C05F96" w:rsidRPr="00021D40">
        <w:rPr>
          <w:rFonts w:ascii="GHEA Grapalat" w:hAnsi="GHEA Grapalat"/>
          <w:b/>
          <w:bCs/>
          <w:lang w:val="hy-AM"/>
        </w:rPr>
        <w:t xml:space="preserve">-Ի N </w:t>
      </w:r>
      <w:r w:rsidR="008D2FF2" w:rsidRPr="00021D40">
        <w:rPr>
          <w:rFonts w:ascii="GHEA Grapalat" w:hAnsi="GHEA Grapalat"/>
          <w:b/>
          <w:bCs/>
          <w:lang w:val="hy-AM"/>
        </w:rPr>
        <w:t>914</w:t>
      </w:r>
      <w:r w:rsidR="00C05F96" w:rsidRPr="00021D40">
        <w:rPr>
          <w:rFonts w:ascii="GHEA Grapalat" w:hAnsi="GHEA Grapalat"/>
          <w:b/>
          <w:bCs/>
          <w:lang w:val="hy-AM"/>
        </w:rPr>
        <w:t>-Ն</w:t>
      </w:r>
      <w:r w:rsidR="00D0109B" w:rsidRPr="00021D40">
        <w:rPr>
          <w:rFonts w:ascii="GHEA Grapalat" w:hAnsi="GHEA Grapalat"/>
          <w:b/>
          <w:bCs/>
          <w:lang w:val="hy-AM"/>
        </w:rPr>
        <w:t xml:space="preserve"> ԵՎ 2023 ԹՎԱԿԱՆԻ ԱՊՐԻԼԻ 21-Ի N 595-Ն</w:t>
      </w:r>
      <w:r w:rsidR="00C05F96" w:rsidRPr="00021D40">
        <w:rPr>
          <w:rFonts w:ascii="GHEA Grapalat" w:hAnsi="GHEA Grapalat"/>
          <w:b/>
          <w:bCs/>
          <w:lang w:val="hy-AM"/>
        </w:rPr>
        <w:t xml:space="preserve"> </w:t>
      </w:r>
      <w:r w:rsidR="00E3780D" w:rsidRPr="00021D40">
        <w:rPr>
          <w:rFonts w:ascii="GHEA Grapalat" w:hAnsi="GHEA Grapalat"/>
          <w:b/>
          <w:bCs/>
          <w:lang w:val="hy-AM"/>
        </w:rPr>
        <w:t>ՈՐՈՇ</w:t>
      </w:r>
      <w:r w:rsidR="00D0109B" w:rsidRPr="00021D40">
        <w:rPr>
          <w:rFonts w:ascii="GHEA Grapalat" w:hAnsi="GHEA Grapalat"/>
          <w:b/>
          <w:bCs/>
          <w:lang w:val="hy-AM"/>
        </w:rPr>
        <w:t>ՈՒ</w:t>
      </w:r>
      <w:r w:rsidR="00E3780D" w:rsidRPr="00021D40">
        <w:rPr>
          <w:rFonts w:ascii="GHEA Grapalat" w:hAnsi="GHEA Grapalat"/>
          <w:b/>
          <w:bCs/>
          <w:lang w:val="hy-AM"/>
        </w:rPr>
        <w:t>ՄՆ</w:t>
      </w:r>
      <w:r w:rsidR="00D0109B" w:rsidRPr="00021D40">
        <w:rPr>
          <w:rFonts w:ascii="GHEA Grapalat" w:hAnsi="GHEA Grapalat"/>
          <w:b/>
          <w:bCs/>
          <w:lang w:val="hy-AM"/>
        </w:rPr>
        <w:t>ԵՐԻ</w:t>
      </w:r>
      <w:r w:rsidR="00E3780D" w:rsidRPr="00021D40">
        <w:rPr>
          <w:rFonts w:ascii="GHEA Grapalat" w:hAnsi="GHEA Grapalat"/>
          <w:b/>
          <w:bCs/>
          <w:lang w:val="hy-AM"/>
        </w:rPr>
        <w:t xml:space="preserve"> ՄԵՋ</w:t>
      </w:r>
      <w:r w:rsidR="00C05F96" w:rsidRPr="00021D40">
        <w:rPr>
          <w:rFonts w:ascii="GHEA Grapalat" w:hAnsi="GHEA Grapalat"/>
          <w:b/>
          <w:bCs/>
          <w:lang w:val="hy-AM"/>
        </w:rPr>
        <w:t xml:space="preserve"> </w:t>
      </w:r>
      <w:r w:rsidR="00EE75D0" w:rsidRPr="00021D40">
        <w:rPr>
          <w:rFonts w:ascii="GHEA Grapalat" w:hAnsi="GHEA Grapalat"/>
          <w:b/>
          <w:bCs/>
          <w:lang w:val="hy-AM"/>
        </w:rPr>
        <w:t>ԼՐԱՑՈՒՄ</w:t>
      </w:r>
      <w:r w:rsidR="00D0109B" w:rsidRPr="00021D40">
        <w:rPr>
          <w:rFonts w:ascii="GHEA Grapalat" w:hAnsi="GHEA Grapalat"/>
          <w:b/>
          <w:bCs/>
          <w:lang w:val="hy-AM"/>
        </w:rPr>
        <w:t>ՆԵՐ</w:t>
      </w:r>
      <w:r w:rsidR="00EE75D0" w:rsidRPr="00021D40">
        <w:rPr>
          <w:rFonts w:ascii="GHEA Grapalat" w:hAnsi="GHEA Grapalat"/>
          <w:b/>
          <w:bCs/>
          <w:lang w:val="hy-AM"/>
        </w:rPr>
        <w:t xml:space="preserve"> </w:t>
      </w:r>
      <w:r w:rsidRPr="00021D40">
        <w:rPr>
          <w:rFonts w:ascii="GHEA Grapalat" w:hAnsi="GHEA Grapalat"/>
          <w:b/>
          <w:bCs/>
          <w:lang w:val="hy-AM"/>
        </w:rPr>
        <w:t>ԿԱՏԱՐԵԼՈՒ ՄԱՍԻՆ</w:t>
      </w:r>
    </w:p>
    <w:p w14:paraId="199B3D11" w14:textId="77777777" w:rsidR="00ED2B36" w:rsidRPr="00021D40" w:rsidRDefault="00ED2B36" w:rsidP="00BE718C">
      <w:pPr>
        <w:pStyle w:val="Header"/>
        <w:tabs>
          <w:tab w:val="clear" w:pos="4680"/>
          <w:tab w:val="clear" w:pos="9360"/>
        </w:tabs>
        <w:spacing w:line="360" w:lineRule="auto"/>
        <w:ind w:firstLine="720"/>
        <w:jc w:val="both"/>
        <w:rPr>
          <w:rFonts w:ascii="GHEA Grapalat" w:hAnsi="GHEA Grapalat" w:cs="Sylfaen"/>
          <w:bCs/>
          <w:lang w:val="hy-AM"/>
        </w:rPr>
      </w:pPr>
    </w:p>
    <w:p w14:paraId="690F2E5B" w14:textId="51F2723E" w:rsidR="00A36821" w:rsidRPr="00021D40" w:rsidRDefault="00BE718C" w:rsidP="00BE718C">
      <w:pPr>
        <w:pStyle w:val="Header"/>
        <w:tabs>
          <w:tab w:val="clear" w:pos="4680"/>
          <w:tab w:val="clear" w:pos="9360"/>
        </w:tabs>
        <w:spacing w:line="360" w:lineRule="auto"/>
        <w:ind w:firstLine="720"/>
        <w:jc w:val="both"/>
        <w:rPr>
          <w:rFonts w:ascii="GHEA Grapalat" w:hAnsi="GHEA Grapalat" w:cs="Sylfaen"/>
          <w:bCs/>
          <w:lang w:val="hy-AM"/>
        </w:rPr>
      </w:pPr>
      <w:r w:rsidRPr="00021D40">
        <w:rPr>
          <w:rFonts w:ascii="GHEA Grapalat" w:hAnsi="GHEA Grapalat" w:cs="Sylfaen"/>
          <w:bCs/>
          <w:lang w:val="hy-AM"/>
        </w:rPr>
        <w:t xml:space="preserve">Հիմք ընդունելով </w:t>
      </w:r>
      <w:r w:rsidR="00A36821" w:rsidRPr="00021D40">
        <w:rPr>
          <w:rFonts w:ascii="GHEA Grapalat" w:hAnsi="GHEA Grapalat" w:cs="Sylfaen"/>
          <w:bCs/>
          <w:lang w:val="hy-AM"/>
        </w:rPr>
        <w:t xml:space="preserve">«Նորմատիվ իրավական ակտերի մասին» օրենքի 33-րդ և 34-րդ </w:t>
      </w:r>
      <w:r w:rsidR="008A7B12" w:rsidRPr="00021D40">
        <w:rPr>
          <w:rFonts w:ascii="GHEA Grapalat" w:hAnsi="GHEA Grapalat" w:cs="Sylfaen"/>
          <w:bCs/>
          <w:lang w:val="hy-AM"/>
        </w:rPr>
        <w:t>հոդվածների պահանջները</w:t>
      </w:r>
      <w:r w:rsidR="00A36821" w:rsidRPr="00021D40">
        <w:rPr>
          <w:rFonts w:ascii="GHEA Grapalat" w:hAnsi="GHEA Grapalat" w:cs="Sylfaen"/>
          <w:bCs/>
          <w:lang w:val="hy-AM"/>
        </w:rPr>
        <w:t>` Հայաստանի Հանրապ</w:t>
      </w:r>
      <w:r w:rsidR="00834C88" w:rsidRPr="00021D40">
        <w:rPr>
          <w:rFonts w:ascii="GHEA Grapalat" w:hAnsi="GHEA Grapalat" w:cs="Sylfaen"/>
          <w:bCs/>
          <w:lang w:val="hy-AM"/>
        </w:rPr>
        <w:t>ետության կառավարությունը որոշու</w:t>
      </w:r>
      <w:r w:rsidR="00A36821" w:rsidRPr="00021D40">
        <w:rPr>
          <w:rFonts w:ascii="GHEA Grapalat" w:hAnsi="GHEA Grapalat" w:cs="Sylfaen"/>
          <w:bCs/>
          <w:lang w:val="hy-AM"/>
        </w:rPr>
        <w:t>մ է.</w:t>
      </w:r>
    </w:p>
    <w:p w14:paraId="06724D93" w14:textId="1FBF9B55" w:rsidR="00E3780D" w:rsidRPr="00021D40" w:rsidRDefault="00E3780D" w:rsidP="00061556">
      <w:pPr>
        <w:pStyle w:val="Header"/>
        <w:spacing w:line="360" w:lineRule="auto"/>
        <w:ind w:firstLine="720"/>
        <w:jc w:val="both"/>
        <w:rPr>
          <w:rFonts w:ascii="GHEA Grapalat" w:hAnsi="GHEA Grapalat" w:cs="Sylfaen"/>
          <w:bCs/>
          <w:lang w:val="hy-AM"/>
        </w:rPr>
      </w:pPr>
      <w:r w:rsidRPr="00021D40">
        <w:rPr>
          <w:rFonts w:ascii="GHEA Grapalat" w:hAnsi="GHEA Grapalat" w:cs="Sylfaen"/>
          <w:bCs/>
          <w:lang w:val="hy-AM"/>
        </w:rPr>
        <w:t>1</w:t>
      </w:r>
      <w:r w:rsidR="00C05F96" w:rsidRPr="00021D40">
        <w:rPr>
          <w:rFonts w:ascii="GHEA Grapalat" w:hAnsi="GHEA Grapalat" w:cs="Sylfaen"/>
          <w:bCs/>
          <w:lang w:val="hy-AM"/>
        </w:rPr>
        <w:t>. Հայաստանի Հանրապետության կառավարության 202</w:t>
      </w:r>
      <w:r w:rsidR="008D2FF2" w:rsidRPr="00021D40">
        <w:rPr>
          <w:rFonts w:ascii="GHEA Grapalat" w:hAnsi="GHEA Grapalat" w:cs="Sylfaen"/>
          <w:bCs/>
          <w:lang w:val="hy-AM"/>
        </w:rPr>
        <w:t>0</w:t>
      </w:r>
      <w:r w:rsidR="00C05F96" w:rsidRPr="00021D40">
        <w:rPr>
          <w:rFonts w:ascii="GHEA Grapalat" w:hAnsi="GHEA Grapalat" w:cs="Sylfaen"/>
          <w:bCs/>
          <w:lang w:val="hy-AM"/>
        </w:rPr>
        <w:t xml:space="preserve"> թվականի </w:t>
      </w:r>
      <w:r w:rsidR="008D2FF2" w:rsidRPr="00021D40">
        <w:rPr>
          <w:rFonts w:ascii="GHEA Grapalat" w:hAnsi="GHEA Grapalat" w:cs="Sylfaen"/>
          <w:bCs/>
          <w:lang w:val="hy-AM"/>
        </w:rPr>
        <w:t>հունիսի</w:t>
      </w:r>
      <w:r w:rsidR="00C05F96" w:rsidRPr="00021D40">
        <w:rPr>
          <w:rFonts w:ascii="GHEA Grapalat" w:hAnsi="GHEA Grapalat" w:cs="Sylfaen"/>
          <w:bCs/>
          <w:lang w:val="hy-AM"/>
        </w:rPr>
        <w:t xml:space="preserve"> </w:t>
      </w:r>
      <w:r w:rsidR="008D2FF2" w:rsidRPr="00021D40">
        <w:rPr>
          <w:rFonts w:ascii="GHEA Grapalat" w:hAnsi="GHEA Grapalat" w:cs="Sylfaen"/>
          <w:bCs/>
          <w:lang w:val="hy-AM"/>
        </w:rPr>
        <w:t>4</w:t>
      </w:r>
      <w:r w:rsidR="00C05F96" w:rsidRPr="00021D40">
        <w:rPr>
          <w:rFonts w:ascii="GHEA Grapalat" w:hAnsi="GHEA Grapalat" w:cs="Sylfaen"/>
          <w:bCs/>
          <w:lang w:val="hy-AM"/>
        </w:rPr>
        <w:t xml:space="preserve">-ի «Պետական </w:t>
      </w:r>
      <w:r w:rsidR="008D2FF2" w:rsidRPr="00021D40">
        <w:rPr>
          <w:rFonts w:ascii="GHEA Grapalat" w:hAnsi="GHEA Grapalat" w:cs="Sylfaen"/>
          <w:bCs/>
          <w:lang w:val="hy-AM"/>
        </w:rPr>
        <w:t>գույքի վարձակալության տրամադրման, Հայաստանի Հանրապետության կառավարության 2000 թվականի նոյեմ</w:t>
      </w:r>
      <w:r w:rsidR="009416B4" w:rsidRPr="00021D40">
        <w:rPr>
          <w:rFonts w:ascii="GHEA Grapalat" w:hAnsi="GHEA Grapalat" w:cs="Sylfaen"/>
          <w:bCs/>
          <w:lang w:val="hy-AM"/>
        </w:rPr>
        <w:t>բ</w:t>
      </w:r>
      <w:r w:rsidR="008D2FF2" w:rsidRPr="00021D40">
        <w:rPr>
          <w:rFonts w:ascii="GHEA Grapalat" w:hAnsi="GHEA Grapalat" w:cs="Sylfaen"/>
          <w:bCs/>
          <w:lang w:val="hy-AM"/>
        </w:rPr>
        <w:t>երի 9-ի N 731, 2001 թվականի փետրվարի 22-ի N 125 և 2013 թվականի հոկտեմբերի 3-ի N 1106-Ն որոշումներն ուժը կորցրած ճանաչելու մա</w:t>
      </w:r>
      <w:r w:rsidR="009416B4" w:rsidRPr="00021D40">
        <w:rPr>
          <w:rFonts w:ascii="GHEA Grapalat" w:hAnsi="GHEA Grapalat" w:cs="Sylfaen"/>
          <w:bCs/>
          <w:lang w:val="hy-AM"/>
        </w:rPr>
        <w:t>ս</w:t>
      </w:r>
      <w:r w:rsidR="008D2FF2" w:rsidRPr="00021D40">
        <w:rPr>
          <w:rFonts w:ascii="GHEA Grapalat" w:hAnsi="GHEA Grapalat" w:cs="Sylfaen"/>
          <w:bCs/>
          <w:lang w:val="hy-AM"/>
        </w:rPr>
        <w:t xml:space="preserve">ին» </w:t>
      </w:r>
      <w:r w:rsidR="00C05F96" w:rsidRPr="00021D40">
        <w:rPr>
          <w:rFonts w:ascii="GHEA Grapalat" w:hAnsi="GHEA Grapalat" w:cs="Sylfaen"/>
          <w:bCs/>
          <w:lang w:val="hy-AM"/>
        </w:rPr>
        <w:t xml:space="preserve">N </w:t>
      </w:r>
      <w:r w:rsidR="008D2FF2" w:rsidRPr="00021D40">
        <w:rPr>
          <w:rFonts w:ascii="GHEA Grapalat" w:hAnsi="GHEA Grapalat" w:cs="Sylfaen"/>
          <w:bCs/>
          <w:lang w:val="hy-AM"/>
        </w:rPr>
        <w:t>914</w:t>
      </w:r>
      <w:r w:rsidR="00C05F96" w:rsidRPr="00021D40">
        <w:rPr>
          <w:rFonts w:ascii="GHEA Grapalat" w:hAnsi="GHEA Grapalat" w:cs="Sylfaen"/>
          <w:bCs/>
          <w:lang w:val="hy-AM"/>
        </w:rPr>
        <w:t xml:space="preserve">-Ն </w:t>
      </w:r>
      <w:r w:rsidR="00D814A3" w:rsidRPr="00021D40">
        <w:rPr>
          <w:rFonts w:ascii="GHEA Grapalat" w:hAnsi="GHEA Grapalat" w:cs="Sylfaen"/>
          <w:bCs/>
          <w:lang w:val="hy-AM"/>
        </w:rPr>
        <w:t>որոշման</w:t>
      </w:r>
      <w:r w:rsidRPr="00021D40">
        <w:rPr>
          <w:rFonts w:ascii="GHEA Grapalat" w:hAnsi="GHEA Grapalat" w:cs="Sylfaen"/>
          <w:bCs/>
          <w:lang w:val="hy-AM"/>
        </w:rPr>
        <w:t xml:space="preserve"> (այսուհետ՝ </w:t>
      </w:r>
      <w:r w:rsidR="00E277E2" w:rsidRPr="00021D40">
        <w:rPr>
          <w:rFonts w:ascii="GHEA Grapalat" w:hAnsi="GHEA Grapalat" w:cs="Sylfaen"/>
          <w:bCs/>
          <w:lang w:val="hy-AM"/>
        </w:rPr>
        <w:t>Ո</w:t>
      </w:r>
      <w:r w:rsidRPr="00021D40">
        <w:rPr>
          <w:rFonts w:ascii="GHEA Grapalat" w:hAnsi="GHEA Grapalat" w:cs="Sylfaen"/>
          <w:bCs/>
          <w:lang w:val="hy-AM"/>
        </w:rPr>
        <w:t>րոշում</w:t>
      </w:r>
      <w:r w:rsidR="008467A4" w:rsidRPr="00021D40">
        <w:rPr>
          <w:rFonts w:ascii="GHEA Grapalat" w:hAnsi="GHEA Grapalat" w:cs="Sylfaen"/>
          <w:bCs/>
          <w:lang w:val="hy-AM"/>
        </w:rPr>
        <w:t xml:space="preserve"> 1</w:t>
      </w:r>
      <w:r w:rsidRPr="00021D40">
        <w:rPr>
          <w:rFonts w:ascii="GHEA Grapalat" w:hAnsi="GHEA Grapalat" w:cs="Sylfaen"/>
          <w:bCs/>
          <w:lang w:val="hy-AM"/>
        </w:rPr>
        <w:t xml:space="preserve">) մեջ կատարել հետևյալ </w:t>
      </w:r>
      <w:r w:rsidR="00EE75D0" w:rsidRPr="00021D40">
        <w:rPr>
          <w:rFonts w:ascii="GHEA Grapalat" w:hAnsi="GHEA Grapalat" w:cs="Sylfaen"/>
          <w:bCs/>
          <w:lang w:val="hy-AM"/>
        </w:rPr>
        <w:t>լրացումը</w:t>
      </w:r>
      <w:r w:rsidRPr="00021D40">
        <w:rPr>
          <w:rFonts w:ascii="GHEA Grapalat" w:hAnsi="GHEA Grapalat" w:cs="Sylfaen"/>
          <w:bCs/>
          <w:lang w:val="hy-AM"/>
        </w:rPr>
        <w:t>.</w:t>
      </w:r>
    </w:p>
    <w:p w14:paraId="3A9D4767" w14:textId="7EEE1163" w:rsidR="00FE0B4D" w:rsidRPr="00021D40" w:rsidRDefault="009F2346" w:rsidP="00061556">
      <w:pPr>
        <w:pStyle w:val="Header"/>
        <w:spacing w:line="360" w:lineRule="auto"/>
        <w:ind w:firstLine="720"/>
        <w:jc w:val="both"/>
        <w:rPr>
          <w:rFonts w:ascii="GHEA Grapalat" w:hAnsi="GHEA Grapalat"/>
          <w:lang w:val="hy-AM"/>
        </w:rPr>
      </w:pPr>
      <w:r w:rsidRPr="00021D40">
        <w:rPr>
          <w:rFonts w:ascii="GHEA Grapalat" w:hAnsi="GHEA Grapalat" w:cs="Sylfaen"/>
          <w:bCs/>
          <w:lang w:val="hy-AM"/>
        </w:rPr>
        <w:t xml:space="preserve">1) </w:t>
      </w:r>
      <w:r w:rsidR="008467A4" w:rsidRPr="00021D40">
        <w:rPr>
          <w:rFonts w:ascii="GHEA Grapalat" w:hAnsi="GHEA Grapalat"/>
          <w:lang w:val="hy-AM"/>
        </w:rPr>
        <w:t>Որոշում 1-ի</w:t>
      </w:r>
      <w:r w:rsidR="00FE0B4D" w:rsidRPr="00021D40">
        <w:rPr>
          <w:rFonts w:ascii="GHEA Grapalat" w:hAnsi="GHEA Grapalat"/>
          <w:lang w:val="hy-AM"/>
        </w:rPr>
        <w:t xml:space="preserve"> 5-րդ կետ</w:t>
      </w:r>
      <w:r w:rsidR="00462525" w:rsidRPr="00021D40">
        <w:rPr>
          <w:rFonts w:ascii="GHEA Grapalat" w:hAnsi="GHEA Grapalat"/>
          <w:lang w:val="hy-AM"/>
        </w:rPr>
        <w:t>ը</w:t>
      </w:r>
      <w:r w:rsidR="00FE0B4D" w:rsidRPr="00021D40">
        <w:rPr>
          <w:rFonts w:ascii="GHEA Grapalat" w:hAnsi="GHEA Grapalat"/>
          <w:lang w:val="hy-AM"/>
        </w:rPr>
        <w:t xml:space="preserve"> </w:t>
      </w:r>
      <w:r w:rsidR="00FA1BA2" w:rsidRPr="00021D40">
        <w:rPr>
          <w:rFonts w:ascii="GHEA Grapalat" w:hAnsi="GHEA Grapalat"/>
          <w:lang w:val="hy-AM"/>
        </w:rPr>
        <w:t>լրացնել հետևյալ բովանդակությամբ նոր՝ 6-րդ ենթակետով</w:t>
      </w:r>
      <w:r w:rsidR="00FE0B4D" w:rsidRPr="00021D40">
        <w:rPr>
          <w:rFonts w:ascii="Cambria Math" w:hAnsi="Cambria Math" w:cs="Cambria Math"/>
          <w:lang w:val="hy-AM"/>
        </w:rPr>
        <w:t>․</w:t>
      </w:r>
    </w:p>
    <w:p w14:paraId="312765A2" w14:textId="3AEEEE3C" w:rsidR="002A42A4" w:rsidRPr="00F57191" w:rsidRDefault="00FE0B4D" w:rsidP="00D03010">
      <w:pPr>
        <w:shd w:val="clear" w:color="auto" w:fill="FFFFFF"/>
        <w:spacing w:line="360" w:lineRule="auto"/>
        <w:ind w:firstLine="375"/>
        <w:jc w:val="both"/>
        <w:rPr>
          <w:rFonts w:ascii="GHEA Grapalat" w:hAnsi="GHEA Grapalat"/>
          <w:lang w:val="hy-AM"/>
        </w:rPr>
      </w:pPr>
      <w:r w:rsidRPr="00021D40">
        <w:rPr>
          <w:rFonts w:ascii="GHEA Grapalat" w:hAnsi="GHEA Grapalat"/>
          <w:lang w:val="hy-AM"/>
        </w:rPr>
        <w:t>«</w:t>
      </w:r>
      <w:r w:rsidR="00FA1BA2" w:rsidRPr="00021D40">
        <w:rPr>
          <w:rFonts w:ascii="GHEA Grapalat" w:hAnsi="GHEA Grapalat"/>
          <w:lang w:val="hy-AM"/>
        </w:rPr>
        <w:t>6</w:t>
      </w:r>
      <w:r w:rsidR="00FA1BA2" w:rsidRPr="00F57191">
        <w:rPr>
          <w:rFonts w:ascii="GHEA Grapalat" w:hAnsi="GHEA Grapalat"/>
          <w:lang w:val="hy-AM"/>
        </w:rPr>
        <w:t xml:space="preserve">) </w:t>
      </w:r>
      <w:r w:rsidR="00497478" w:rsidRPr="00F57191">
        <w:rPr>
          <w:rFonts w:ascii="GHEA Grapalat" w:hAnsi="GHEA Grapalat"/>
          <w:lang w:val="hy-AM"/>
        </w:rPr>
        <w:t>Հայաստանի Հանրապետության կառավարության որոշմամբ վարձակալության տրամադրվ</w:t>
      </w:r>
      <w:r w:rsidR="007D3D47" w:rsidRPr="00F57191">
        <w:rPr>
          <w:rFonts w:ascii="GHEA Grapalat" w:hAnsi="GHEA Grapalat"/>
          <w:lang w:val="hy-AM"/>
        </w:rPr>
        <w:t>ող</w:t>
      </w:r>
      <w:r w:rsidR="00497478" w:rsidRPr="00F57191">
        <w:rPr>
          <w:rFonts w:ascii="GHEA Grapalat" w:hAnsi="GHEA Grapalat"/>
          <w:lang w:val="hy-AM"/>
        </w:rPr>
        <w:t xml:space="preserve"> </w:t>
      </w:r>
      <w:r w:rsidR="009035D1" w:rsidRPr="00F57191">
        <w:rPr>
          <w:rFonts w:ascii="GHEA Grapalat" w:hAnsi="GHEA Grapalat"/>
          <w:lang w:val="hy-AM"/>
        </w:rPr>
        <w:t xml:space="preserve">պետական գույքի՝ տվյալ որոշմամբ սահմանված մակերեսի մինչև 10 տոկոսի չափով </w:t>
      </w:r>
      <w:r w:rsidR="00E54CBB" w:rsidRPr="00F57191">
        <w:rPr>
          <w:rFonts w:ascii="GHEA Grapalat" w:hAnsi="GHEA Grapalat"/>
          <w:lang w:val="hy-AM"/>
        </w:rPr>
        <w:t xml:space="preserve">անճշտություններով պայմանավորված </w:t>
      </w:r>
      <w:r w:rsidR="009035D1" w:rsidRPr="00F57191">
        <w:rPr>
          <w:rFonts w:ascii="GHEA Grapalat" w:hAnsi="GHEA Grapalat"/>
          <w:lang w:val="hy-AM"/>
        </w:rPr>
        <w:t>ճշգրտումները կոմիտեի նախագահի հրամանով կատարե</w:t>
      </w:r>
      <w:r w:rsidR="00D03010" w:rsidRPr="00F57191">
        <w:rPr>
          <w:rFonts w:ascii="GHEA Grapalat" w:hAnsi="GHEA Grapalat"/>
          <w:lang w:val="hy-AM"/>
        </w:rPr>
        <w:t>լու լիազորությունը</w:t>
      </w:r>
      <w:r w:rsidR="009035D1" w:rsidRPr="00F57191">
        <w:rPr>
          <w:rFonts w:ascii="GHEA Grapalat" w:hAnsi="GHEA Grapalat"/>
          <w:lang w:val="hy-AM"/>
        </w:rPr>
        <w:t>։ Ընդ որում, մակերեսի ճշգրտումը չի կարող հանգեցնել</w:t>
      </w:r>
      <w:r w:rsidR="00FA3777" w:rsidRPr="00F57191">
        <w:rPr>
          <w:rFonts w:ascii="GHEA Grapalat" w:hAnsi="GHEA Grapalat"/>
          <w:lang w:val="hy-AM"/>
        </w:rPr>
        <w:t xml:space="preserve"> </w:t>
      </w:r>
      <w:r w:rsidR="009035D1" w:rsidRPr="00F57191">
        <w:rPr>
          <w:rFonts w:ascii="GHEA Grapalat" w:hAnsi="GHEA Grapalat"/>
          <w:lang w:val="hy-AM"/>
        </w:rPr>
        <w:t xml:space="preserve">Հայաստանի Հանրապետության կառավարության որոշմամբ </w:t>
      </w:r>
      <w:r w:rsidR="00D03010" w:rsidRPr="00F57191">
        <w:rPr>
          <w:rFonts w:ascii="GHEA Grapalat" w:hAnsi="GHEA Grapalat"/>
          <w:lang w:val="hy-AM"/>
        </w:rPr>
        <w:t>վարձակալությամբ</w:t>
      </w:r>
      <w:r w:rsidR="009035D1" w:rsidRPr="00F57191">
        <w:rPr>
          <w:rFonts w:ascii="GHEA Grapalat" w:hAnsi="GHEA Grapalat"/>
          <w:lang w:val="hy-AM"/>
        </w:rPr>
        <w:t xml:space="preserve"> տրամադրված գույքի սահմանների փոփոխության</w:t>
      </w:r>
      <w:r w:rsidR="00461112" w:rsidRPr="00F57191">
        <w:rPr>
          <w:rFonts w:ascii="GHEA Grapalat" w:hAnsi="GHEA Grapalat"/>
          <w:lang w:val="hy-AM"/>
        </w:rPr>
        <w:t>ը</w:t>
      </w:r>
      <w:r w:rsidR="008604E9" w:rsidRPr="00F57191">
        <w:rPr>
          <w:rFonts w:ascii="GHEA Grapalat" w:hAnsi="GHEA Grapalat"/>
          <w:lang w:val="hy-AM"/>
        </w:rPr>
        <w:t xml:space="preserve"> կամ </w:t>
      </w:r>
      <w:r w:rsidR="009035D1" w:rsidRPr="00F57191">
        <w:rPr>
          <w:rFonts w:ascii="GHEA Grapalat" w:hAnsi="GHEA Grapalat"/>
          <w:lang w:val="hy-AM"/>
        </w:rPr>
        <w:t xml:space="preserve">լրացուցիչ </w:t>
      </w:r>
      <w:r w:rsidR="008604E9" w:rsidRPr="00F57191">
        <w:rPr>
          <w:rFonts w:ascii="GHEA Grapalat" w:hAnsi="GHEA Grapalat"/>
          <w:lang w:val="hy-AM"/>
        </w:rPr>
        <w:t>գույքային միավորի</w:t>
      </w:r>
      <w:r w:rsidR="00ED3E22" w:rsidRPr="00F57191">
        <w:rPr>
          <w:rFonts w:ascii="GHEA Grapalat" w:hAnsi="GHEA Grapalat"/>
          <w:color w:val="FF0000"/>
          <w:lang w:val="hy-AM"/>
        </w:rPr>
        <w:t xml:space="preserve"> </w:t>
      </w:r>
      <w:r w:rsidR="00461112" w:rsidRPr="00F57191">
        <w:rPr>
          <w:rFonts w:ascii="GHEA Grapalat" w:hAnsi="GHEA Grapalat"/>
          <w:lang w:val="hy-AM"/>
        </w:rPr>
        <w:t>(</w:t>
      </w:r>
      <w:r w:rsidR="00ED3E22" w:rsidRPr="00F57191">
        <w:rPr>
          <w:rFonts w:ascii="GHEA Grapalat" w:hAnsi="GHEA Grapalat"/>
          <w:lang w:val="hy-AM"/>
        </w:rPr>
        <w:t>անշարժ գույքի մասի (տարածքի)</w:t>
      </w:r>
      <w:r w:rsidR="00461112" w:rsidRPr="00F57191">
        <w:rPr>
          <w:rFonts w:ascii="GHEA Grapalat" w:hAnsi="GHEA Grapalat"/>
          <w:lang w:val="hy-AM"/>
        </w:rPr>
        <w:t>)</w:t>
      </w:r>
      <w:r w:rsidR="00ED3E22" w:rsidRPr="00F57191">
        <w:rPr>
          <w:rFonts w:ascii="GHEA Grapalat" w:hAnsi="GHEA Grapalat"/>
          <w:lang w:val="hy-AM"/>
        </w:rPr>
        <w:t xml:space="preserve"> </w:t>
      </w:r>
      <w:r w:rsidR="009035D1" w:rsidRPr="00F57191">
        <w:rPr>
          <w:rFonts w:ascii="GHEA Grapalat" w:hAnsi="GHEA Grapalat"/>
          <w:lang w:val="hy-AM"/>
        </w:rPr>
        <w:t>տրամադրման</w:t>
      </w:r>
      <w:r w:rsidR="00461112" w:rsidRPr="00F57191">
        <w:rPr>
          <w:rFonts w:ascii="GHEA Grapalat" w:hAnsi="GHEA Grapalat"/>
          <w:lang w:val="hy-AM"/>
        </w:rPr>
        <w:t>ը կամ հետ վերցնելուն</w:t>
      </w:r>
      <w:r w:rsidR="00ED2C26" w:rsidRPr="00F57191">
        <w:rPr>
          <w:rFonts w:ascii="GHEA Grapalat" w:hAnsi="GHEA Grapalat"/>
          <w:lang w:val="hy-AM"/>
        </w:rPr>
        <w:t>, իսկ վարձավճարի հաշվարկման համար անհրաժեշտ ելակետային տվյալների փոփոխության դեպքում՝ վարձավճարը ենթակա է վերահաշվարկման կամ վերագնահատման</w:t>
      </w:r>
      <w:r w:rsidR="009035D1" w:rsidRPr="00F57191">
        <w:rPr>
          <w:rFonts w:ascii="GHEA Grapalat" w:hAnsi="GHEA Grapalat"/>
          <w:lang w:val="hy-AM"/>
        </w:rPr>
        <w:t>։</w:t>
      </w:r>
      <w:r w:rsidR="00D85810" w:rsidRPr="00F57191">
        <w:rPr>
          <w:rFonts w:ascii="GHEA Grapalat" w:hAnsi="GHEA Grapalat"/>
          <w:lang w:val="hy-AM"/>
        </w:rPr>
        <w:t>»</w:t>
      </w:r>
      <w:r w:rsidR="002A42A4" w:rsidRPr="00F57191">
        <w:rPr>
          <w:rFonts w:ascii="Cambria Math" w:hAnsi="Cambria Math" w:cs="Cambria Math"/>
          <w:lang w:val="hy-AM"/>
        </w:rPr>
        <w:t>․</w:t>
      </w:r>
    </w:p>
    <w:p w14:paraId="7679E07C" w14:textId="693DEE37" w:rsidR="00462525" w:rsidRPr="00021D40" w:rsidRDefault="002A42A4" w:rsidP="00833544">
      <w:pPr>
        <w:spacing w:line="360" w:lineRule="auto"/>
        <w:ind w:firstLine="720"/>
        <w:jc w:val="both"/>
        <w:rPr>
          <w:rFonts w:ascii="GHEA Grapalat" w:hAnsi="GHEA Grapalat"/>
          <w:lang w:val="hy-AM"/>
        </w:rPr>
      </w:pPr>
      <w:r w:rsidRPr="00021D40">
        <w:rPr>
          <w:rFonts w:ascii="GHEA Grapalat" w:hAnsi="GHEA Grapalat"/>
          <w:lang w:val="hy-AM"/>
        </w:rPr>
        <w:t>2) Որոշում 1-ի 5-րդ կետի 5-րդ ենթակետում «։» կետադրական նշանը փոխարինել «</w:t>
      </w:r>
      <w:r w:rsidRPr="00021D40">
        <w:rPr>
          <w:rFonts w:ascii="Cambria Math" w:hAnsi="Cambria Math" w:cs="Cambria Math"/>
          <w:lang w:val="hy-AM"/>
        </w:rPr>
        <w:t>․</w:t>
      </w:r>
      <w:r w:rsidRPr="00021D40">
        <w:rPr>
          <w:rFonts w:ascii="GHEA Grapalat" w:hAnsi="GHEA Grapalat"/>
          <w:lang w:val="hy-AM"/>
        </w:rPr>
        <w:t>» կետադրական նշանով</w:t>
      </w:r>
      <w:r w:rsidR="00D85810" w:rsidRPr="00021D40">
        <w:rPr>
          <w:rFonts w:ascii="GHEA Grapalat" w:hAnsi="GHEA Grapalat"/>
          <w:lang w:val="hy-AM"/>
        </w:rPr>
        <w:t>:</w:t>
      </w:r>
      <w:r w:rsidR="00497478" w:rsidRPr="00021D40">
        <w:rPr>
          <w:rFonts w:ascii="GHEA Grapalat" w:hAnsi="GHEA Grapalat" w:cs="Cambria Math"/>
          <w:bCs/>
          <w:lang w:val="hy-AM"/>
        </w:rPr>
        <w:t xml:space="preserve">   </w:t>
      </w:r>
    </w:p>
    <w:p w14:paraId="71DC0DC3" w14:textId="724C7B7B" w:rsidR="008467A4" w:rsidRPr="00021D40" w:rsidRDefault="008467A4" w:rsidP="008467A4">
      <w:pPr>
        <w:tabs>
          <w:tab w:val="left" w:pos="9639"/>
        </w:tabs>
        <w:spacing w:line="360" w:lineRule="auto"/>
        <w:ind w:firstLine="562"/>
        <w:jc w:val="both"/>
        <w:rPr>
          <w:rFonts w:ascii="GHEA Grapalat" w:hAnsi="GHEA Grapalat"/>
          <w:color w:val="000000" w:themeColor="text1"/>
          <w:shd w:val="clear" w:color="auto" w:fill="FFFFFF"/>
          <w:lang w:val="hy-AM"/>
        </w:rPr>
      </w:pPr>
      <w:r w:rsidRPr="00021D40">
        <w:rPr>
          <w:rFonts w:ascii="GHEA Grapalat" w:hAnsi="GHEA Grapalat"/>
          <w:lang w:val="hy-AM"/>
        </w:rPr>
        <w:t>2</w:t>
      </w:r>
      <w:r w:rsidRPr="00021D40">
        <w:rPr>
          <w:rFonts w:ascii="Cambria Math" w:hAnsi="Cambria Math" w:cs="Cambria Math"/>
          <w:lang w:val="hy-AM"/>
        </w:rPr>
        <w:t>․</w:t>
      </w:r>
      <w:r w:rsidRPr="00021D40">
        <w:rPr>
          <w:rFonts w:ascii="GHEA Grapalat" w:hAnsi="GHEA Grapalat"/>
          <w:lang w:val="hy-AM"/>
        </w:rPr>
        <w:t xml:space="preserve"> </w:t>
      </w:r>
      <w:r w:rsidRPr="00021D40">
        <w:rPr>
          <w:rFonts w:ascii="GHEA Grapalat" w:hAnsi="GHEA Grapalat" w:cs="GHEA Grapalat"/>
          <w:lang w:val="hy-AM"/>
        </w:rPr>
        <w:t>Հայաստանի</w:t>
      </w:r>
      <w:r w:rsidRPr="00021D40">
        <w:rPr>
          <w:rFonts w:ascii="GHEA Grapalat" w:hAnsi="GHEA Grapalat"/>
          <w:lang w:val="hy-AM"/>
        </w:rPr>
        <w:t xml:space="preserve"> </w:t>
      </w:r>
      <w:r w:rsidRPr="00021D40">
        <w:rPr>
          <w:rFonts w:ascii="GHEA Grapalat" w:hAnsi="GHEA Grapalat" w:cs="GHEA Grapalat"/>
          <w:lang w:val="hy-AM"/>
        </w:rPr>
        <w:t>Հանրապետության</w:t>
      </w:r>
      <w:r w:rsidRPr="00021D40">
        <w:rPr>
          <w:rFonts w:ascii="GHEA Grapalat" w:hAnsi="GHEA Grapalat"/>
          <w:lang w:val="hy-AM"/>
        </w:rPr>
        <w:t xml:space="preserve"> </w:t>
      </w:r>
      <w:r w:rsidRPr="00021D40">
        <w:rPr>
          <w:rFonts w:ascii="GHEA Grapalat" w:hAnsi="GHEA Grapalat" w:cs="GHEA Grapalat"/>
          <w:lang w:val="hy-AM"/>
        </w:rPr>
        <w:t>կառավարության</w:t>
      </w:r>
      <w:r w:rsidRPr="00021D40">
        <w:rPr>
          <w:rFonts w:ascii="GHEA Grapalat" w:hAnsi="GHEA Grapalat"/>
          <w:lang w:val="hy-AM"/>
        </w:rPr>
        <w:t xml:space="preserve"> 2023 </w:t>
      </w:r>
      <w:r w:rsidRPr="00021D40">
        <w:rPr>
          <w:rFonts w:ascii="GHEA Grapalat" w:hAnsi="GHEA Grapalat" w:cs="GHEA Grapalat"/>
          <w:lang w:val="hy-AM"/>
        </w:rPr>
        <w:t>թվականի</w:t>
      </w:r>
      <w:r w:rsidRPr="00021D40">
        <w:rPr>
          <w:rFonts w:ascii="GHEA Grapalat" w:hAnsi="GHEA Grapalat"/>
          <w:lang w:val="hy-AM"/>
        </w:rPr>
        <w:t xml:space="preserve"> </w:t>
      </w:r>
      <w:r w:rsidRPr="00021D40">
        <w:rPr>
          <w:rFonts w:ascii="GHEA Grapalat" w:hAnsi="GHEA Grapalat" w:cs="GHEA Grapalat"/>
          <w:lang w:val="hy-AM"/>
        </w:rPr>
        <w:t>ապրիլի</w:t>
      </w:r>
      <w:r w:rsidRPr="00021D40">
        <w:rPr>
          <w:rFonts w:ascii="GHEA Grapalat" w:hAnsi="GHEA Grapalat"/>
          <w:lang w:val="hy-AM"/>
        </w:rPr>
        <w:t xml:space="preserve"> 21-</w:t>
      </w:r>
      <w:r w:rsidRPr="00021D40">
        <w:rPr>
          <w:rFonts w:ascii="GHEA Grapalat" w:hAnsi="GHEA Grapalat" w:cs="GHEA Grapalat"/>
          <w:lang w:val="hy-AM"/>
        </w:rPr>
        <w:t>ի</w:t>
      </w:r>
      <w:r w:rsidRPr="00021D40">
        <w:rPr>
          <w:rFonts w:ascii="GHEA Grapalat" w:hAnsi="GHEA Grapalat"/>
          <w:lang w:val="hy-AM"/>
        </w:rPr>
        <w:t xml:space="preserve"> </w:t>
      </w:r>
      <w:r w:rsidRPr="00021D40">
        <w:rPr>
          <w:rFonts w:ascii="GHEA Grapalat" w:hAnsi="GHEA Grapalat"/>
          <w:color w:val="000000" w:themeColor="text1"/>
          <w:shd w:val="clear" w:color="auto" w:fill="FFFFFF"/>
          <w:lang w:val="hy-AM"/>
        </w:rPr>
        <w:t xml:space="preserve">«Պետական գույքի անհատույց օգտագործման տրամադրման կարգը և պայմանները </w:t>
      </w:r>
      <w:r w:rsidRPr="00021D40">
        <w:rPr>
          <w:rFonts w:ascii="GHEA Grapalat" w:hAnsi="GHEA Grapalat"/>
          <w:color w:val="000000" w:themeColor="text1"/>
          <w:shd w:val="clear" w:color="auto" w:fill="FFFFFF"/>
          <w:lang w:val="hy-AM"/>
        </w:rPr>
        <w:lastRenderedPageBreak/>
        <w:t>սահմանելու մասին» N 595-Ն որոշման (այսուհետ՝ Որոշում 2) մեջ կատարել հետևյալ լրացումը.</w:t>
      </w:r>
    </w:p>
    <w:p w14:paraId="7B2A0D8C" w14:textId="2150FFC1" w:rsidR="008467A4" w:rsidRPr="00021D40" w:rsidRDefault="007D3D47" w:rsidP="008467A4">
      <w:pPr>
        <w:pStyle w:val="ListParagraph"/>
        <w:numPr>
          <w:ilvl w:val="0"/>
          <w:numId w:val="19"/>
        </w:numPr>
        <w:tabs>
          <w:tab w:val="left" w:pos="9639"/>
        </w:tabs>
        <w:spacing w:line="360" w:lineRule="auto"/>
        <w:jc w:val="both"/>
        <w:rPr>
          <w:rFonts w:ascii="GHEA Grapalat" w:hAnsi="GHEA Grapalat"/>
          <w:color w:val="000000" w:themeColor="text1"/>
          <w:shd w:val="clear" w:color="auto" w:fill="FFFFFF"/>
          <w:lang w:val="hy-AM"/>
        </w:rPr>
      </w:pPr>
      <w:r w:rsidRPr="00021D40">
        <w:rPr>
          <w:rFonts w:ascii="GHEA Grapalat" w:hAnsi="GHEA Grapalat"/>
          <w:color w:val="000000" w:themeColor="text1"/>
          <w:shd w:val="clear" w:color="auto" w:fill="FFFFFF"/>
          <w:lang w:val="hy-AM"/>
        </w:rPr>
        <w:t>Որոշում 2-ը լրացնել հետևյալ բովանդակությամբ նոր՝ 5</w:t>
      </w:r>
      <w:r w:rsidRPr="00021D40">
        <w:rPr>
          <w:rFonts w:ascii="Cambria Math" w:hAnsi="Cambria Math" w:cs="Cambria Math"/>
          <w:color w:val="000000" w:themeColor="text1"/>
          <w:shd w:val="clear" w:color="auto" w:fill="FFFFFF"/>
          <w:lang w:val="hy-AM"/>
        </w:rPr>
        <w:t>․</w:t>
      </w:r>
      <w:r w:rsidRPr="00021D40">
        <w:rPr>
          <w:rFonts w:ascii="GHEA Grapalat" w:hAnsi="GHEA Grapalat"/>
          <w:color w:val="000000" w:themeColor="text1"/>
          <w:shd w:val="clear" w:color="auto" w:fill="FFFFFF"/>
          <w:lang w:val="hy-AM"/>
        </w:rPr>
        <w:t>1-</w:t>
      </w:r>
      <w:r w:rsidR="005875ED" w:rsidRPr="00021D40">
        <w:rPr>
          <w:rFonts w:ascii="GHEA Grapalat" w:hAnsi="GHEA Grapalat"/>
          <w:color w:val="000000" w:themeColor="text1"/>
          <w:shd w:val="clear" w:color="auto" w:fill="FFFFFF"/>
          <w:lang w:val="hy-AM"/>
        </w:rPr>
        <w:t>ին</w:t>
      </w:r>
      <w:r w:rsidRPr="00021D40">
        <w:rPr>
          <w:rFonts w:ascii="GHEA Grapalat" w:hAnsi="GHEA Grapalat"/>
          <w:color w:val="000000" w:themeColor="text1"/>
          <w:shd w:val="clear" w:color="auto" w:fill="FFFFFF"/>
          <w:lang w:val="hy-AM"/>
        </w:rPr>
        <w:t xml:space="preserve"> կետով</w:t>
      </w:r>
      <w:r w:rsidRPr="00021D40">
        <w:rPr>
          <w:rFonts w:ascii="Cambria Math" w:hAnsi="Cambria Math" w:cs="Cambria Math"/>
          <w:color w:val="000000" w:themeColor="text1"/>
          <w:shd w:val="clear" w:color="auto" w:fill="FFFFFF"/>
          <w:lang w:val="hy-AM"/>
        </w:rPr>
        <w:t>․</w:t>
      </w:r>
    </w:p>
    <w:p w14:paraId="3D29AE28" w14:textId="196DFE4A" w:rsidR="001D113E" w:rsidRPr="00F57191" w:rsidRDefault="007D3D47" w:rsidP="001D113E">
      <w:pPr>
        <w:tabs>
          <w:tab w:val="left" w:pos="9639"/>
        </w:tabs>
        <w:spacing w:line="360" w:lineRule="auto"/>
        <w:ind w:firstLine="540"/>
        <w:jc w:val="both"/>
        <w:rPr>
          <w:rFonts w:ascii="GHEA Grapalat" w:hAnsi="GHEA Grapalat"/>
          <w:lang w:val="hy-AM"/>
        </w:rPr>
      </w:pPr>
      <w:r w:rsidRPr="00021D40">
        <w:rPr>
          <w:rFonts w:ascii="GHEA Grapalat" w:hAnsi="GHEA Grapalat"/>
          <w:color w:val="000000" w:themeColor="text1"/>
          <w:shd w:val="clear" w:color="auto" w:fill="FFFFFF"/>
          <w:lang w:val="hy-AM"/>
        </w:rPr>
        <w:t>«5</w:t>
      </w:r>
      <w:r w:rsidRPr="00021D40">
        <w:rPr>
          <w:rFonts w:ascii="Cambria Math" w:hAnsi="Cambria Math" w:cs="Cambria Math"/>
          <w:color w:val="000000" w:themeColor="text1"/>
          <w:shd w:val="clear" w:color="auto" w:fill="FFFFFF"/>
          <w:lang w:val="hy-AM"/>
        </w:rPr>
        <w:t>․</w:t>
      </w:r>
      <w:r w:rsidRPr="00021D40">
        <w:rPr>
          <w:rFonts w:ascii="GHEA Grapalat" w:hAnsi="GHEA Grapalat"/>
          <w:color w:val="000000" w:themeColor="text1"/>
          <w:shd w:val="clear" w:color="auto" w:fill="FFFFFF"/>
          <w:lang w:val="hy-AM"/>
        </w:rPr>
        <w:t>1</w:t>
      </w:r>
      <w:r w:rsidRPr="00021D40">
        <w:rPr>
          <w:rFonts w:ascii="Cambria Math" w:hAnsi="Cambria Math" w:cs="Cambria Math"/>
          <w:color w:val="000000" w:themeColor="text1"/>
          <w:shd w:val="clear" w:color="auto" w:fill="FFFFFF"/>
          <w:lang w:val="hy-AM"/>
        </w:rPr>
        <w:t>․</w:t>
      </w:r>
      <w:r w:rsidRPr="00021D40">
        <w:rPr>
          <w:rFonts w:ascii="GHEA Grapalat" w:hAnsi="GHEA Grapalat"/>
          <w:color w:val="000000" w:themeColor="text1"/>
          <w:shd w:val="clear" w:color="auto" w:fill="FFFFFF"/>
          <w:lang w:val="hy-AM"/>
        </w:rPr>
        <w:t xml:space="preserve"> </w:t>
      </w:r>
      <w:r w:rsidR="00CD187E" w:rsidRPr="00021D40">
        <w:rPr>
          <w:rFonts w:ascii="GHEA Grapalat" w:hAnsi="GHEA Grapalat"/>
          <w:lang w:val="hy-AM"/>
        </w:rPr>
        <w:t xml:space="preserve">Սահմանել, որ սույն որոշման հիմքով Հայաստանի Հանրապետության կառավարության որոշմամբ անհատույց օգտագործման իրավունքով տրամադրվող պետական գույքի՝ տվյալ որոշմամբ սահմանված մակերեսի մինչև 10 տոկոսի չափով </w:t>
      </w:r>
      <w:r w:rsidR="00E54CBB" w:rsidRPr="00021D40">
        <w:rPr>
          <w:rFonts w:ascii="GHEA Grapalat" w:hAnsi="GHEA Grapalat"/>
          <w:lang w:val="hy-AM"/>
        </w:rPr>
        <w:t xml:space="preserve">անճշտություններով պայմանավորված </w:t>
      </w:r>
      <w:r w:rsidR="00CD187E" w:rsidRPr="00021D40">
        <w:rPr>
          <w:rFonts w:ascii="GHEA Grapalat" w:hAnsi="GHEA Grapalat"/>
          <w:lang w:val="hy-AM"/>
        </w:rPr>
        <w:t xml:space="preserve">ճշգրտումները կատարվում են կոմիտեի նախագահի հրամանով։ </w:t>
      </w:r>
      <w:r w:rsidR="008604E9" w:rsidRPr="00021D40">
        <w:rPr>
          <w:rFonts w:ascii="GHEA Grapalat" w:hAnsi="GHEA Grapalat"/>
          <w:lang w:val="hy-AM"/>
        </w:rPr>
        <w:t>Ընդ որում, մակերեսի ճշգրտումը չի կարող հանգեցնել</w:t>
      </w:r>
      <w:r w:rsidR="00FA3777">
        <w:rPr>
          <w:rFonts w:ascii="GHEA Grapalat" w:hAnsi="GHEA Grapalat"/>
          <w:lang w:val="hy-AM"/>
        </w:rPr>
        <w:t xml:space="preserve"> </w:t>
      </w:r>
      <w:r w:rsidR="008604E9" w:rsidRPr="00021D40">
        <w:rPr>
          <w:rFonts w:ascii="GHEA Grapalat" w:hAnsi="GHEA Grapalat"/>
          <w:lang w:val="hy-AM"/>
        </w:rPr>
        <w:t xml:space="preserve">Հայաստանի Հանրապետության կառավարության որոշմամբ </w:t>
      </w:r>
      <w:r w:rsidR="0032035A" w:rsidRPr="00021D40">
        <w:rPr>
          <w:rFonts w:ascii="GHEA Grapalat" w:hAnsi="GHEA Grapalat"/>
          <w:lang w:val="hy-AM"/>
        </w:rPr>
        <w:t>անհատույց օգտագործման իրավունքով</w:t>
      </w:r>
      <w:r w:rsidR="008604E9" w:rsidRPr="00021D40">
        <w:rPr>
          <w:rFonts w:ascii="GHEA Grapalat" w:hAnsi="GHEA Grapalat"/>
          <w:lang w:val="hy-AM"/>
        </w:rPr>
        <w:t xml:space="preserve"> տրամադրված գույքի</w:t>
      </w:r>
      <w:r w:rsidR="00FA3777">
        <w:rPr>
          <w:rFonts w:ascii="GHEA Grapalat" w:hAnsi="GHEA Grapalat"/>
          <w:lang w:val="hy-AM"/>
        </w:rPr>
        <w:t xml:space="preserve"> </w:t>
      </w:r>
      <w:r w:rsidR="008604E9" w:rsidRPr="00021D40">
        <w:rPr>
          <w:rFonts w:ascii="GHEA Grapalat" w:hAnsi="GHEA Grapalat"/>
          <w:lang w:val="hy-AM"/>
        </w:rPr>
        <w:t xml:space="preserve">սահմանների </w:t>
      </w:r>
      <w:r w:rsidR="00913A8E" w:rsidRPr="00021D40">
        <w:rPr>
          <w:rFonts w:ascii="GHEA Grapalat" w:hAnsi="GHEA Grapalat"/>
          <w:lang w:val="hy-AM"/>
        </w:rPr>
        <w:t>փոփոխությանը կամ լրացուցիչ գույքային միավորի</w:t>
      </w:r>
      <w:r w:rsidR="00913A8E" w:rsidRPr="00021D40">
        <w:rPr>
          <w:rFonts w:ascii="GHEA Grapalat" w:hAnsi="GHEA Grapalat"/>
          <w:color w:val="FF0000"/>
          <w:lang w:val="hy-AM"/>
        </w:rPr>
        <w:t xml:space="preserve"> </w:t>
      </w:r>
      <w:r w:rsidR="00913A8E" w:rsidRPr="00021D40">
        <w:rPr>
          <w:rFonts w:ascii="GHEA Grapalat" w:hAnsi="GHEA Grapalat"/>
          <w:lang w:val="hy-AM"/>
        </w:rPr>
        <w:t>(անշարժ գույքի մասի (տա</w:t>
      </w:r>
      <w:bookmarkStart w:id="0" w:name="_GoBack"/>
      <w:bookmarkEnd w:id="0"/>
      <w:r w:rsidR="00913A8E" w:rsidRPr="00021D40">
        <w:rPr>
          <w:rFonts w:ascii="GHEA Grapalat" w:hAnsi="GHEA Grapalat"/>
          <w:lang w:val="hy-AM"/>
        </w:rPr>
        <w:t>րածքի)) տրամադրմանը կամ հետ վերցնելուն</w:t>
      </w:r>
      <w:r w:rsidR="00ED2C26">
        <w:rPr>
          <w:rFonts w:ascii="GHEA Grapalat" w:hAnsi="GHEA Grapalat"/>
          <w:lang w:val="hy-AM"/>
        </w:rPr>
        <w:t xml:space="preserve">, </w:t>
      </w:r>
      <w:r w:rsidR="001D113E" w:rsidRPr="00F57191">
        <w:rPr>
          <w:rFonts w:ascii="GHEA Grapalat" w:hAnsi="GHEA Grapalat"/>
          <w:lang w:val="hy-AM"/>
        </w:rPr>
        <w:t>իսկ արժեքի հաշվարկման համար հիմք հանդիսացած ելակետային տվյալների փոփոխության դեպքում արժեքը ենթակա է վերանայման՝ օրենսդրությամբ սահմանված կարգով</w:t>
      </w:r>
      <w:r w:rsidR="00F57191" w:rsidRPr="00F57191">
        <w:rPr>
          <w:rFonts w:ascii="GHEA Grapalat" w:hAnsi="GHEA Grapalat"/>
          <w:lang w:val="hy-AM"/>
        </w:rPr>
        <w:t>:»։</w:t>
      </w:r>
    </w:p>
    <w:p w14:paraId="3A228A0C" w14:textId="0B970F11" w:rsidR="00BD2C71" w:rsidRPr="00021D40" w:rsidRDefault="00BD2C71" w:rsidP="001D113E">
      <w:pPr>
        <w:tabs>
          <w:tab w:val="left" w:pos="9639"/>
        </w:tabs>
        <w:spacing w:line="360" w:lineRule="auto"/>
        <w:ind w:firstLine="540"/>
        <w:jc w:val="both"/>
        <w:rPr>
          <w:rFonts w:ascii="GHEA Grapalat" w:hAnsi="GHEA Grapalat"/>
          <w:lang w:val="hy-AM"/>
        </w:rPr>
      </w:pPr>
      <w:r w:rsidRPr="00021D40">
        <w:rPr>
          <w:rFonts w:ascii="GHEA Grapalat" w:hAnsi="GHEA Grapalat"/>
          <w:color w:val="000000" w:themeColor="text1"/>
          <w:shd w:val="clear" w:color="auto" w:fill="FFFFFF"/>
          <w:lang w:val="hy-AM"/>
        </w:rPr>
        <w:t>3</w:t>
      </w:r>
      <w:r w:rsidRPr="00021D40">
        <w:rPr>
          <w:rFonts w:ascii="Cambria Math" w:hAnsi="Cambria Math" w:cs="Cambria Math"/>
          <w:color w:val="000000" w:themeColor="text1"/>
          <w:shd w:val="clear" w:color="auto" w:fill="FFFFFF"/>
          <w:lang w:val="hy-AM"/>
        </w:rPr>
        <w:t>․</w:t>
      </w:r>
      <w:r w:rsidR="00B360F6">
        <w:rPr>
          <w:rFonts w:ascii="Cambria Math" w:hAnsi="Cambria Math" w:cs="Cambria Math"/>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Սույն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որոշման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պահանջները</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տարածվում</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են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նաև</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մինչև</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սույն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որոշումն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ուժի</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մեջ</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մտնելն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ընդունված</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սակայն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դեռևս</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օգտագործման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իրավունքի</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պայմանագրեր</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չկնքված</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այն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դեպքերի</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վրա</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որոնց</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օգտագործման</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իրավունքի</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պայմանագրեր</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կնքելու</w:t>
      </w:r>
      <w:r w:rsidRPr="00021D40">
        <w:rPr>
          <w:rFonts w:ascii="GHEA Grapalat" w:hAnsi="GHEA Grapalat"/>
          <w:color w:val="000000" w:themeColor="text1"/>
          <w:shd w:val="clear" w:color="auto" w:fill="FFFFFF"/>
          <w:lang w:val="hy-AM"/>
        </w:rPr>
        <w:t xml:space="preserve"> </w:t>
      </w:r>
      <w:r w:rsidRPr="00021D40">
        <w:rPr>
          <w:rFonts w:ascii="GHEA Grapalat" w:hAnsi="GHEA Grapalat" w:cs="GHEA Grapalat"/>
          <w:color w:val="000000" w:themeColor="text1"/>
          <w:shd w:val="clear" w:color="auto" w:fill="FFFFFF"/>
          <w:lang w:val="hy-AM"/>
        </w:rPr>
        <w:t>համա</w:t>
      </w:r>
      <w:r w:rsidRPr="00021D40">
        <w:rPr>
          <w:rFonts w:ascii="GHEA Grapalat" w:hAnsi="GHEA Grapalat"/>
          <w:color w:val="000000" w:themeColor="text1"/>
          <w:shd w:val="clear" w:color="auto" w:fill="FFFFFF"/>
          <w:lang w:val="hy-AM"/>
        </w:rPr>
        <w:t>ր Հայաստանի Հանրապետության կառավարության որոշմամբ սահմանված ժամկետները դեռևս չեն ավարտվել։</w:t>
      </w:r>
    </w:p>
    <w:p w14:paraId="7A4ED34B" w14:textId="45952515" w:rsidR="005D0BFB" w:rsidRPr="00021D40" w:rsidRDefault="0018392B" w:rsidP="00D24BB8">
      <w:pPr>
        <w:spacing w:line="360" w:lineRule="auto"/>
        <w:ind w:firstLine="450"/>
        <w:jc w:val="both"/>
        <w:rPr>
          <w:rFonts w:ascii="GHEA Grapalat" w:hAnsi="GHEA Grapalat" w:cs="Sylfaen"/>
          <w:bCs/>
          <w:lang w:val="hy-AM"/>
        </w:rPr>
      </w:pPr>
      <w:r w:rsidRPr="00021D40">
        <w:rPr>
          <w:rFonts w:ascii="GHEA Grapalat" w:hAnsi="GHEA Grapalat" w:cs="Cambria Math"/>
          <w:bCs/>
          <w:lang w:val="hy-AM"/>
        </w:rPr>
        <w:t>4</w:t>
      </w:r>
      <w:r w:rsidR="00614DB2" w:rsidRPr="00021D40">
        <w:rPr>
          <w:rFonts w:ascii="Cambria Math" w:hAnsi="Cambria Math" w:cs="Cambria Math"/>
          <w:bCs/>
          <w:lang w:val="hy-AM"/>
        </w:rPr>
        <w:t>․</w:t>
      </w:r>
      <w:r w:rsidR="00614DB2" w:rsidRPr="00021D40">
        <w:rPr>
          <w:rFonts w:ascii="GHEA Grapalat" w:hAnsi="GHEA Grapalat" w:cs="Cambria Math"/>
          <w:bCs/>
          <w:lang w:val="hy-AM"/>
        </w:rPr>
        <w:t xml:space="preserve"> </w:t>
      </w:r>
      <w:r w:rsidR="00D579AC" w:rsidRPr="00021D40">
        <w:rPr>
          <w:rFonts w:ascii="GHEA Grapalat" w:hAnsi="GHEA Grapalat" w:cs="Sylfaen"/>
          <w:bCs/>
          <w:lang w:val="hy-AM"/>
        </w:rPr>
        <w:t>Սույն ո</w:t>
      </w:r>
      <w:r w:rsidR="00525FE2" w:rsidRPr="00021D40">
        <w:rPr>
          <w:rFonts w:ascii="GHEA Grapalat" w:hAnsi="GHEA Grapalat" w:cs="Sylfaen"/>
          <w:bCs/>
          <w:lang w:val="hy-AM"/>
        </w:rPr>
        <w:t>րոշումն ուժի մեջ է մտնում պաշտոնական հրապարակմանը հաջորդող օրվանից։</w:t>
      </w:r>
      <w:r w:rsidR="003F2444" w:rsidRPr="00021D40">
        <w:rPr>
          <w:rFonts w:ascii="GHEA Grapalat" w:hAnsi="GHEA Grapalat" w:cs="Sylfaen"/>
          <w:bCs/>
          <w:lang w:val="hy-AM"/>
        </w:rPr>
        <w:t xml:space="preserve"> </w:t>
      </w:r>
    </w:p>
    <w:p w14:paraId="61DA3704" w14:textId="77777777" w:rsidR="00BB3BC8" w:rsidRPr="00021D40" w:rsidRDefault="00BB3BC8" w:rsidP="00D24BB8">
      <w:pPr>
        <w:spacing w:line="360" w:lineRule="auto"/>
        <w:ind w:firstLine="450"/>
        <w:jc w:val="both"/>
        <w:rPr>
          <w:rFonts w:ascii="GHEA Grapalat" w:hAnsi="GHEA Grapalat" w:cs="Sylfaen"/>
          <w:bCs/>
          <w:lang w:val="hy-AM"/>
        </w:rPr>
      </w:pPr>
    </w:p>
    <w:p w14:paraId="1FDB7BF8" w14:textId="77777777" w:rsidR="006F5F6C" w:rsidRPr="00021D40" w:rsidRDefault="006F5F6C" w:rsidP="001C2BDA">
      <w:pPr>
        <w:shd w:val="clear" w:color="auto" w:fill="FFFFFF"/>
        <w:spacing w:line="360" w:lineRule="auto"/>
        <w:ind w:firstLine="720"/>
        <w:jc w:val="both"/>
        <w:rPr>
          <w:rFonts w:ascii="GHEA Grapalat" w:hAnsi="GHEA Grapalat" w:cs="Sylfaen"/>
          <w:b/>
          <w:bCs/>
          <w:i/>
          <w:iCs/>
          <w:u w:val="single"/>
          <w:lang w:val="hy-AM"/>
        </w:rPr>
      </w:pPr>
    </w:p>
    <w:p w14:paraId="0850596B" w14:textId="5CE8C621" w:rsidR="00E277E2" w:rsidRPr="00021D40" w:rsidRDefault="00E277E2" w:rsidP="00E277E2">
      <w:pPr>
        <w:jc w:val="both"/>
        <w:rPr>
          <w:rFonts w:ascii="GHEA Grapalat" w:hAnsi="GHEA Grapalat"/>
          <w:sz w:val="2"/>
          <w:szCs w:val="21"/>
          <w:shd w:val="clear" w:color="auto" w:fill="FFFFFF"/>
          <w:lang w:val="hy-AM"/>
        </w:rPr>
      </w:pPr>
    </w:p>
    <w:p w14:paraId="3D0CCB7F" w14:textId="77777777" w:rsidR="005D0BFB" w:rsidRPr="00021D40" w:rsidRDefault="005D0BFB" w:rsidP="005D0BFB">
      <w:pPr>
        <w:spacing w:line="360" w:lineRule="auto"/>
        <w:ind w:firstLine="720"/>
        <w:jc w:val="both"/>
        <w:rPr>
          <w:rFonts w:ascii="GHEA Grapalat" w:hAnsi="GHEA Grapalat"/>
          <w:lang w:val="hy-AM"/>
        </w:rPr>
      </w:pPr>
      <w:r w:rsidRPr="00021D40">
        <w:rPr>
          <w:rFonts w:ascii="GHEA Grapalat" w:hAnsi="GHEA Grapalat"/>
          <w:lang w:val="hy-AM"/>
        </w:rPr>
        <w:t>ՀԱՅԱՍՏԱՆԻ ՀԱՆՐԱՊԵՏՈՒԹՅԱՆ</w:t>
      </w:r>
    </w:p>
    <w:p w14:paraId="2EE7ACAA" w14:textId="77777777" w:rsidR="005D0BFB" w:rsidRPr="00021D40" w:rsidRDefault="005D0BFB" w:rsidP="005D0BFB">
      <w:pPr>
        <w:spacing w:line="360" w:lineRule="auto"/>
        <w:ind w:firstLine="720"/>
        <w:jc w:val="both"/>
        <w:rPr>
          <w:rFonts w:ascii="GHEA Grapalat" w:hAnsi="GHEA Grapalat"/>
          <w:lang w:val="hy-AM"/>
        </w:rPr>
      </w:pPr>
      <w:r w:rsidRPr="00021D40">
        <w:rPr>
          <w:rFonts w:ascii="GHEA Grapalat" w:hAnsi="GHEA Grapalat"/>
          <w:lang w:val="hy-AM"/>
        </w:rPr>
        <w:t>ՎԱՐՉԱՊԵՏ</w:t>
      </w:r>
      <w:r w:rsidRPr="00021D40">
        <w:rPr>
          <w:rFonts w:ascii="GHEA Grapalat" w:hAnsi="GHEA Grapalat"/>
          <w:lang w:val="hy-AM"/>
        </w:rPr>
        <w:tab/>
      </w:r>
      <w:r w:rsidRPr="00021D40">
        <w:rPr>
          <w:rFonts w:ascii="GHEA Grapalat" w:hAnsi="GHEA Grapalat"/>
          <w:lang w:val="hy-AM"/>
        </w:rPr>
        <w:tab/>
      </w:r>
      <w:r w:rsidRPr="00021D40">
        <w:rPr>
          <w:rFonts w:ascii="GHEA Grapalat" w:hAnsi="GHEA Grapalat"/>
          <w:lang w:val="hy-AM"/>
        </w:rPr>
        <w:tab/>
      </w:r>
      <w:r w:rsidRPr="00021D40">
        <w:rPr>
          <w:rFonts w:ascii="GHEA Grapalat" w:hAnsi="GHEA Grapalat"/>
          <w:lang w:val="hy-AM"/>
        </w:rPr>
        <w:tab/>
      </w:r>
      <w:r w:rsidRPr="00021D40">
        <w:rPr>
          <w:rFonts w:ascii="GHEA Grapalat" w:hAnsi="GHEA Grapalat"/>
          <w:lang w:val="hy-AM"/>
        </w:rPr>
        <w:tab/>
      </w:r>
      <w:r w:rsidRPr="00021D40">
        <w:rPr>
          <w:rFonts w:ascii="GHEA Grapalat" w:hAnsi="GHEA Grapalat"/>
          <w:lang w:val="hy-AM"/>
        </w:rPr>
        <w:tab/>
      </w:r>
      <w:r w:rsidRPr="00021D40">
        <w:rPr>
          <w:rFonts w:ascii="GHEA Grapalat" w:hAnsi="GHEA Grapalat"/>
          <w:lang w:val="hy-AM"/>
        </w:rPr>
        <w:tab/>
      </w:r>
      <w:r w:rsidRPr="00021D40">
        <w:rPr>
          <w:rFonts w:ascii="GHEA Grapalat" w:hAnsi="GHEA Grapalat"/>
          <w:lang w:val="hy-AM"/>
        </w:rPr>
        <w:tab/>
      </w:r>
      <w:r w:rsidRPr="00021D40">
        <w:rPr>
          <w:rFonts w:ascii="GHEA Grapalat" w:hAnsi="GHEA Grapalat"/>
          <w:lang w:val="hy-AM"/>
        </w:rPr>
        <w:tab/>
        <w:t xml:space="preserve"> Ն.ՓԱՇԻՆՅԱՆ</w:t>
      </w:r>
    </w:p>
    <w:p w14:paraId="1F05901E" w14:textId="43984B52" w:rsidR="00DE6F9D" w:rsidRPr="00021D40" w:rsidRDefault="005D0BFB" w:rsidP="00960FDE">
      <w:pPr>
        <w:spacing w:line="360" w:lineRule="auto"/>
        <w:ind w:firstLine="720"/>
        <w:jc w:val="both"/>
        <w:rPr>
          <w:rFonts w:ascii="GHEA Grapalat" w:hAnsi="GHEA Grapalat"/>
          <w:lang w:val="hy-AM"/>
        </w:rPr>
      </w:pPr>
      <w:r w:rsidRPr="00021D40">
        <w:rPr>
          <w:rFonts w:ascii="GHEA Grapalat" w:hAnsi="GHEA Grapalat"/>
          <w:lang w:val="hy-AM"/>
        </w:rPr>
        <w:t>Երևան</w:t>
      </w:r>
    </w:p>
    <w:sectPr w:rsidR="00DE6F9D" w:rsidRPr="00021D40" w:rsidSect="006F5F6C">
      <w:footerReference w:type="default" r:id="rId8"/>
      <w:pgSz w:w="11907" w:h="16840" w:code="9"/>
      <w:pgMar w:top="709" w:right="708" w:bottom="1135"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39491" w14:textId="77777777" w:rsidR="000D59F8" w:rsidRDefault="000D59F8">
      <w:r>
        <w:separator/>
      </w:r>
    </w:p>
  </w:endnote>
  <w:endnote w:type="continuationSeparator" w:id="0">
    <w:p w14:paraId="7CF525BD" w14:textId="77777777" w:rsidR="000D59F8" w:rsidRDefault="000D5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61C8B" w14:textId="77777777" w:rsidR="00CB3D54" w:rsidRDefault="00CB3D54">
    <w:pPr>
      <w:pStyle w:val="Footer"/>
    </w:pPr>
  </w:p>
  <w:p w14:paraId="61D1F130" w14:textId="77777777" w:rsidR="00CB3D54" w:rsidRDefault="00CB3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333EC" w14:textId="77777777" w:rsidR="000D59F8" w:rsidRDefault="000D59F8">
      <w:r>
        <w:separator/>
      </w:r>
    </w:p>
  </w:footnote>
  <w:footnote w:type="continuationSeparator" w:id="0">
    <w:p w14:paraId="339AC41E" w14:textId="77777777" w:rsidR="000D59F8" w:rsidRDefault="000D59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55F"/>
    <w:multiLevelType w:val="hybridMultilevel"/>
    <w:tmpl w:val="906CEF1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77139F9"/>
    <w:multiLevelType w:val="hybridMultilevel"/>
    <w:tmpl w:val="473C5384"/>
    <w:lvl w:ilvl="0" w:tplc="593E306C">
      <w:start w:val="1"/>
      <w:numFmt w:val="decimal"/>
      <w:lvlText w:val="%1."/>
      <w:lvlJc w:val="left"/>
      <w:pPr>
        <w:ind w:left="1417" w:hanging="855"/>
      </w:pPr>
      <w:rPr>
        <w:rFonts w:ascii="GHEA Grapalat" w:eastAsia="Calibri" w:hAnsi="GHEA Grapalat" w:cs="Times New Roman"/>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0E370EA5"/>
    <w:multiLevelType w:val="hybridMultilevel"/>
    <w:tmpl w:val="46A816F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0EA042D8"/>
    <w:multiLevelType w:val="multilevel"/>
    <w:tmpl w:val="434AE5B8"/>
    <w:lvl w:ilvl="0">
      <w:start w:val="8"/>
      <w:numFmt w:val="decimal"/>
      <w:lvlText w:val="%1."/>
      <w:lvlJc w:val="left"/>
      <w:pPr>
        <w:ind w:left="420" w:hanging="420"/>
      </w:pPr>
      <w:rPr>
        <w:rFonts w:cs="Cambria Math" w:hint="default"/>
      </w:rPr>
    </w:lvl>
    <w:lvl w:ilvl="1">
      <w:start w:val="2"/>
      <w:numFmt w:val="decimal"/>
      <w:lvlText w:val="%1.%2."/>
      <w:lvlJc w:val="left"/>
      <w:pPr>
        <w:ind w:left="1260" w:hanging="720"/>
      </w:pPr>
      <w:rPr>
        <w:rFonts w:cs="Cambria Math" w:hint="default"/>
      </w:rPr>
    </w:lvl>
    <w:lvl w:ilvl="2">
      <w:start w:val="1"/>
      <w:numFmt w:val="decimal"/>
      <w:lvlText w:val="%1.%2.%3."/>
      <w:lvlJc w:val="left"/>
      <w:pPr>
        <w:ind w:left="1800" w:hanging="720"/>
      </w:pPr>
      <w:rPr>
        <w:rFonts w:cs="Cambria Math" w:hint="default"/>
      </w:rPr>
    </w:lvl>
    <w:lvl w:ilvl="3">
      <w:start w:val="1"/>
      <w:numFmt w:val="decimal"/>
      <w:lvlText w:val="%1.%2.%3.%4."/>
      <w:lvlJc w:val="left"/>
      <w:pPr>
        <w:ind w:left="2700" w:hanging="1080"/>
      </w:pPr>
      <w:rPr>
        <w:rFonts w:cs="Cambria Math" w:hint="default"/>
      </w:rPr>
    </w:lvl>
    <w:lvl w:ilvl="4">
      <w:start w:val="1"/>
      <w:numFmt w:val="decimal"/>
      <w:lvlText w:val="%1.%2.%3.%4.%5."/>
      <w:lvlJc w:val="left"/>
      <w:pPr>
        <w:ind w:left="3240" w:hanging="1080"/>
      </w:pPr>
      <w:rPr>
        <w:rFonts w:cs="Cambria Math" w:hint="default"/>
      </w:rPr>
    </w:lvl>
    <w:lvl w:ilvl="5">
      <w:start w:val="1"/>
      <w:numFmt w:val="decimal"/>
      <w:lvlText w:val="%1.%2.%3.%4.%5.%6."/>
      <w:lvlJc w:val="left"/>
      <w:pPr>
        <w:ind w:left="4140" w:hanging="1440"/>
      </w:pPr>
      <w:rPr>
        <w:rFonts w:cs="Cambria Math" w:hint="default"/>
      </w:rPr>
    </w:lvl>
    <w:lvl w:ilvl="6">
      <w:start w:val="1"/>
      <w:numFmt w:val="decimal"/>
      <w:lvlText w:val="%1.%2.%3.%4.%5.%6.%7."/>
      <w:lvlJc w:val="left"/>
      <w:pPr>
        <w:ind w:left="5040" w:hanging="1800"/>
      </w:pPr>
      <w:rPr>
        <w:rFonts w:cs="Cambria Math" w:hint="default"/>
      </w:rPr>
    </w:lvl>
    <w:lvl w:ilvl="7">
      <w:start w:val="1"/>
      <w:numFmt w:val="decimal"/>
      <w:lvlText w:val="%1.%2.%3.%4.%5.%6.%7.%8."/>
      <w:lvlJc w:val="left"/>
      <w:pPr>
        <w:ind w:left="5580" w:hanging="1800"/>
      </w:pPr>
      <w:rPr>
        <w:rFonts w:cs="Cambria Math" w:hint="default"/>
      </w:rPr>
    </w:lvl>
    <w:lvl w:ilvl="8">
      <w:start w:val="1"/>
      <w:numFmt w:val="decimal"/>
      <w:lvlText w:val="%1.%2.%3.%4.%5.%6.%7.%8.%9."/>
      <w:lvlJc w:val="left"/>
      <w:pPr>
        <w:ind w:left="6480" w:hanging="2160"/>
      </w:pPr>
      <w:rPr>
        <w:rFonts w:cs="Cambria Math" w:hint="default"/>
      </w:rPr>
    </w:lvl>
  </w:abstractNum>
  <w:abstractNum w:abstractNumId="4" w15:restartNumberingAfterBreak="0">
    <w:nsid w:val="11F11135"/>
    <w:multiLevelType w:val="hybridMultilevel"/>
    <w:tmpl w:val="D0803592"/>
    <w:lvl w:ilvl="0" w:tplc="C064675C">
      <w:start w:val="1"/>
      <w:numFmt w:val="decimal"/>
      <w:lvlText w:val="%1."/>
      <w:lvlJc w:val="left"/>
      <w:pPr>
        <w:ind w:left="1882" w:hanging="975"/>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14F35209"/>
    <w:multiLevelType w:val="hybridMultilevel"/>
    <w:tmpl w:val="8048C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6E5582"/>
    <w:multiLevelType w:val="hybridMultilevel"/>
    <w:tmpl w:val="7642548C"/>
    <w:lvl w:ilvl="0" w:tplc="D75C731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319E3084"/>
    <w:multiLevelType w:val="hybridMultilevel"/>
    <w:tmpl w:val="A796A7C8"/>
    <w:lvl w:ilvl="0" w:tplc="37449612">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0B8177C"/>
    <w:multiLevelType w:val="hybridMultilevel"/>
    <w:tmpl w:val="35623990"/>
    <w:lvl w:ilvl="0" w:tplc="AF5037E6">
      <w:start w:val="1"/>
      <w:numFmt w:val="decimal"/>
      <w:lvlText w:val="%1)"/>
      <w:lvlJc w:val="left"/>
      <w:pPr>
        <w:ind w:left="1335" w:hanging="615"/>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54A79F3"/>
    <w:multiLevelType w:val="hybridMultilevel"/>
    <w:tmpl w:val="5C523F88"/>
    <w:lvl w:ilvl="0" w:tplc="1688A9F2">
      <w:start w:val="1"/>
      <w:numFmt w:val="decimal"/>
      <w:lvlText w:val="%1)"/>
      <w:lvlJc w:val="left"/>
      <w:pPr>
        <w:ind w:left="780" w:hanging="405"/>
      </w:pPr>
      <w:rPr>
        <w:rFonts w:ascii="GHEA Grapalat" w:hAnsi="GHEA Grapalat"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AE165C1"/>
    <w:multiLevelType w:val="hybridMultilevel"/>
    <w:tmpl w:val="220C854A"/>
    <w:lvl w:ilvl="0" w:tplc="0944B726">
      <w:start w:val="1"/>
      <w:numFmt w:val="decimal"/>
      <w:lvlText w:val="%1)"/>
      <w:lvlJc w:val="left"/>
      <w:pPr>
        <w:ind w:left="1485" w:hanging="765"/>
      </w:pPr>
      <w:rPr>
        <w:rFonts w:ascii="GHEA Grapalat" w:hAnsi="GHEA Grapalat"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8E25E4"/>
    <w:multiLevelType w:val="hybridMultilevel"/>
    <w:tmpl w:val="FBF0B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C32230"/>
    <w:multiLevelType w:val="hybridMultilevel"/>
    <w:tmpl w:val="B288B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E50BB9"/>
    <w:multiLevelType w:val="hybridMultilevel"/>
    <w:tmpl w:val="C9126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43B7462"/>
    <w:multiLevelType w:val="hybridMultilevel"/>
    <w:tmpl w:val="6036523A"/>
    <w:lvl w:ilvl="0" w:tplc="B47EC6DC">
      <w:start w:val="1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61E46B9"/>
    <w:multiLevelType w:val="hybridMultilevel"/>
    <w:tmpl w:val="D6DE9B6E"/>
    <w:lvl w:ilvl="0" w:tplc="9306D7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6" w15:restartNumberingAfterBreak="0">
    <w:nsid w:val="74901818"/>
    <w:multiLevelType w:val="hybridMultilevel"/>
    <w:tmpl w:val="F5601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8" w15:restartNumberingAfterBreak="0">
    <w:nsid w:val="77A83ABF"/>
    <w:multiLevelType w:val="hybridMultilevel"/>
    <w:tmpl w:val="BD14571A"/>
    <w:lvl w:ilvl="0" w:tplc="01E2A650">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16"/>
  </w:num>
  <w:num w:numId="2">
    <w:abstractNumId w:val="14"/>
  </w:num>
  <w:num w:numId="3">
    <w:abstractNumId w:val="12"/>
  </w:num>
  <w:num w:numId="4">
    <w:abstractNumId w:val="5"/>
  </w:num>
  <w:num w:numId="5">
    <w:abstractNumId w:val="11"/>
  </w:num>
  <w:num w:numId="6">
    <w:abstractNumId w:val="15"/>
  </w:num>
  <w:num w:numId="7">
    <w:abstractNumId w:val="0"/>
  </w:num>
  <w:num w:numId="8">
    <w:abstractNumId w:val="2"/>
  </w:num>
  <w:num w:numId="9">
    <w:abstractNumId w:val="1"/>
  </w:num>
  <w:num w:numId="10">
    <w:abstractNumId w:val="18"/>
  </w:num>
  <w:num w:numId="11">
    <w:abstractNumId w:val="4"/>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7"/>
  </w:num>
  <w:num w:numId="15">
    <w:abstractNumId w:val="8"/>
  </w:num>
  <w:num w:numId="16">
    <w:abstractNumId w:val="10"/>
  </w:num>
  <w:num w:numId="17">
    <w:abstractNumId w:val="9"/>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fr-FR" w:vendorID="64" w:dllVersion="6" w:nlCheck="1" w:checkStyle="0"/>
  <w:activeWritingStyle w:appName="MSWord" w:lang="en-US" w:vendorID="64" w:dllVersion="6" w:nlCheck="1" w:checkStyle="1"/>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08AA"/>
    <w:rsid w:val="00001A45"/>
    <w:rsid w:val="000020BB"/>
    <w:rsid w:val="000059B9"/>
    <w:rsid w:val="000070E1"/>
    <w:rsid w:val="00007575"/>
    <w:rsid w:val="00010100"/>
    <w:rsid w:val="000101EA"/>
    <w:rsid w:val="0001069B"/>
    <w:rsid w:val="0001503E"/>
    <w:rsid w:val="00020F5E"/>
    <w:rsid w:val="00021D40"/>
    <w:rsid w:val="000224DF"/>
    <w:rsid w:val="0002258D"/>
    <w:rsid w:val="0002340C"/>
    <w:rsid w:val="00024DF4"/>
    <w:rsid w:val="000264D8"/>
    <w:rsid w:val="000268D3"/>
    <w:rsid w:val="00031F0C"/>
    <w:rsid w:val="00034881"/>
    <w:rsid w:val="00034B3A"/>
    <w:rsid w:val="00035DC1"/>
    <w:rsid w:val="00037620"/>
    <w:rsid w:val="00040FFB"/>
    <w:rsid w:val="000428F8"/>
    <w:rsid w:val="000435F0"/>
    <w:rsid w:val="00043817"/>
    <w:rsid w:val="0004494E"/>
    <w:rsid w:val="00045E24"/>
    <w:rsid w:val="0004707C"/>
    <w:rsid w:val="00047A68"/>
    <w:rsid w:val="00047D3F"/>
    <w:rsid w:val="000520FC"/>
    <w:rsid w:val="000526AC"/>
    <w:rsid w:val="00055C25"/>
    <w:rsid w:val="000565B9"/>
    <w:rsid w:val="000571F8"/>
    <w:rsid w:val="00061556"/>
    <w:rsid w:val="00061932"/>
    <w:rsid w:val="00061A26"/>
    <w:rsid w:val="00061E81"/>
    <w:rsid w:val="00061EBA"/>
    <w:rsid w:val="00063634"/>
    <w:rsid w:val="000638C4"/>
    <w:rsid w:val="00065D00"/>
    <w:rsid w:val="0006724D"/>
    <w:rsid w:val="00071B5F"/>
    <w:rsid w:val="00071D26"/>
    <w:rsid w:val="00075FF7"/>
    <w:rsid w:val="00077130"/>
    <w:rsid w:val="0007774D"/>
    <w:rsid w:val="00077AB6"/>
    <w:rsid w:val="000806C0"/>
    <w:rsid w:val="00080721"/>
    <w:rsid w:val="00080E9F"/>
    <w:rsid w:val="000810E0"/>
    <w:rsid w:val="000836A6"/>
    <w:rsid w:val="000839D5"/>
    <w:rsid w:val="0008617D"/>
    <w:rsid w:val="00087305"/>
    <w:rsid w:val="00087428"/>
    <w:rsid w:val="00087525"/>
    <w:rsid w:val="0009101C"/>
    <w:rsid w:val="00091721"/>
    <w:rsid w:val="0009555F"/>
    <w:rsid w:val="00095D74"/>
    <w:rsid w:val="000972AC"/>
    <w:rsid w:val="00097C3A"/>
    <w:rsid w:val="000A1081"/>
    <w:rsid w:val="000A161A"/>
    <w:rsid w:val="000A5231"/>
    <w:rsid w:val="000B1252"/>
    <w:rsid w:val="000B2458"/>
    <w:rsid w:val="000B36EF"/>
    <w:rsid w:val="000B58BB"/>
    <w:rsid w:val="000B58D7"/>
    <w:rsid w:val="000B5C5D"/>
    <w:rsid w:val="000B7515"/>
    <w:rsid w:val="000B77D1"/>
    <w:rsid w:val="000B78F5"/>
    <w:rsid w:val="000B7BA5"/>
    <w:rsid w:val="000C1DB7"/>
    <w:rsid w:val="000C2A26"/>
    <w:rsid w:val="000C5F0B"/>
    <w:rsid w:val="000C5F56"/>
    <w:rsid w:val="000C705F"/>
    <w:rsid w:val="000D26AD"/>
    <w:rsid w:val="000D3018"/>
    <w:rsid w:val="000D59F8"/>
    <w:rsid w:val="000D6788"/>
    <w:rsid w:val="000E19DE"/>
    <w:rsid w:val="000E1A84"/>
    <w:rsid w:val="000E3469"/>
    <w:rsid w:val="000E3857"/>
    <w:rsid w:val="000E69FD"/>
    <w:rsid w:val="000E7D8B"/>
    <w:rsid w:val="000F17A5"/>
    <w:rsid w:val="000F5E1B"/>
    <w:rsid w:val="000F67D8"/>
    <w:rsid w:val="000F7052"/>
    <w:rsid w:val="00100001"/>
    <w:rsid w:val="0010103F"/>
    <w:rsid w:val="00102AB1"/>
    <w:rsid w:val="00102AF6"/>
    <w:rsid w:val="001037E2"/>
    <w:rsid w:val="00103AD0"/>
    <w:rsid w:val="00105393"/>
    <w:rsid w:val="001054FD"/>
    <w:rsid w:val="00106ED5"/>
    <w:rsid w:val="001070BC"/>
    <w:rsid w:val="00107859"/>
    <w:rsid w:val="00107A5C"/>
    <w:rsid w:val="00110CD4"/>
    <w:rsid w:val="00111920"/>
    <w:rsid w:val="00113F1B"/>
    <w:rsid w:val="00114FCE"/>
    <w:rsid w:val="00115A58"/>
    <w:rsid w:val="00115C95"/>
    <w:rsid w:val="00115F2C"/>
    <w:rsid w:val="00115FBD"/>
    <w:rsid w:val="00120C4A"/>
    <w:rsid w:val="00120E1B"/>
    <w:rsid w:val="00121302"/>
    <w:rsid w:val="001226CE"/>
    <w:rsid w:val="001254FD"/>
    <w:rsid w:val="00125DF9"/>
    <w:rsid w:val="001303A8"/>
    <w:rsid w:val="0013150A"/>
    <w:rsid w:val="00136DD6"/>
    <w:rsid w:val="00137447"/>
    <w:rsid w:val="00142133"/>
    <w:rsid w:val="00143636"/>
    <w:rsid w:val="00143721"/>
    <w:rsid w:val="00143780"/>
    <w:rsid w:val="001444D7"/>
    <w:rsid w:val="00146ECF"/>
    <w:rsid w:val="0015289F"/>
    <w:rsid w:val="001573DB"/>
    <w:rsid w:val="00160B98"/>
    <w:rsid w:val="00161167"/>
    <w:rsid w:val="001629D8"/>
    <w:rsid w:val="00163406"/>
    <w:rsid w:val="001637F0"/>
    <w:rsid w:val="00164366"/>
    <w:rsid w:val="00164546"/>
    <w:rsid w:val="00164F28"/>
    <w:rsid w:val="00165259"/>
    <w:rsid w:val="001652E0"/>
    <w:rsid w:val="00170322"/>
    <w:rsid w:val="00170FA2"/>
    <w:rsid w:val="0017228E"/>
    <w:rsid w:val="001728F9"/>
    <w:rsid w:val="00173853"/>
    <w:rsid w:val="00173DC3"/>
    <w:rsid w:val="00175228"/>
    <w:rsid w:val="0018020E"/>
    <w:rsid w:val="0018234E"/>
    <w:rsid w:val="0018392B"/>
    <w:rsid w:val="00183E0F"/>
    <w:rsid w:val="00183FD2"/>
    <w:rsid w:val="0018488B"/>
    <w:rsid w:val="00184A33"/>
    <w:rsid w:val="00185AEA"/>
    <w:rsid w:val="00185EBA"/>
    <w:rsid w:val="0019207E"/>
    <w:rsid w:val="0019298F"/>
    <w:rsid w:val="00193B17"/>
    <w:rsid w:val="00194897"/>
    <w:rsid w:val="00196F69"/>
    <w:rsid w:val="001A022D"/>
    <w:rsid w:val="001A48E1"/>
    <w:rsid w:val="001B19A4"/>
    <w:rsid w:val="001B2FB0"/>
    <w:rsid w:val="001B34D9"/>
    <w:rsid w:val="001B358C"/>
    <w:rsid w:val="001B3CE6"/>
    <w:rsid w:val="001B45B1"/>
    <w:rsid w:val="001B47E5"/>
    <w:rsid w:val="001B516C"/>
    <w:rsid w:val="001B7488"/>
    <w:rsid w:val="001B7987"/>
    <w:rsid w:val="001C0B3F"/>
    <w:rsid w:val="001C2BDA"/>
    <w:rsid w:val="001C3041"/>
    <w:rsid w:val="001C3D2C"/>
    <w:rsid w:val="001C7339"/>
    <w:rsid w:val="001D113E"/>
    <w:rsid w:val="001D1463"/>
    <w:rsid w:val="001D1536"/>
    <w:rsid w:val="001D2D33"/>
    <w:rsid w:val="001D49EF"/>
    <w:rsid w:val="001D5C14"/>
    <w:rsid w:val="001D686F"/>
    <w:rsid w:val="001D6A99"/>
    <w:rsid w:val="001E0162"/>
    <w:rsid w:val="001E0ADB"/>
    <w:rsid w:val="001E1F2C"/>
    <w:rsid w:val="001E2738"/>
    <w:rsid w:val="001E4EEC"/>
    <w:rsid w:val="001E58AA"/>
    <w:rsid w:val="001E5B19"/>
    <w:rsid w:val="001E5BD4"/>
    <w:rsid w:val="001F0759"/>
    <w:rsid w:val="001F2447"/>
    <w:rsid w:val="001F2B3E"/>
    <w:rsid w:val="001F4770"/>
    <w:rsid w:val="001F55F6"/>
    <w:rsid w:val="001F6740"/>
    <w:rsid w:val="001F75F9"/>
    <w:rsid w:val="001F7AFF"/>
    <w:rsid w:val="001F7C6B"/>
    <w:rsid w:val="0020035A"/>
    <w:rsid w:val="0020154B"/>
    <w:rsid w:val="002038A7"/>
    <w:rsid w:val="0020394B"/>
    <w:rsid w:val="0020470C"/>
    <w:rsid w:val="00205073"/>
    <w:rsid w:val="002050A8"/>
    <w:rsid w:val="00205C42"/>
    <w:rsid w:val="00207882"/>
    <w:rsid w:val="00210AD3"/>
    <w:rsid w:val="002145F6"/>
    <w:rsid w:val="00214CB7"/>
    <w:rsid w:val="0021587D"/>
    <w:rsid w:val="002202D2"/>
    <w:rsid w:val="0022155E"/>
    <w:rsid w:val="00226E3B"/>
    <w:rsid w:val="00226E80"/>
    <w:rsid w:val="00226FAE"/>
    <w:rsid w:val="00234B19"/>
    <w:rsid w:val="00234BE4"/>
    <w:rsid w:val="0023598D"/>
    <w:rsid w:val="00235999"/>
    <w:rsid w:val="00235A2B"/>
    <w:rsid w:val="00235C80"/>
    <w:rsid w:val="002377F3"/>
    <w:rsid w:val="00237C82"/>
    <w:rsid w:val="002426E0"/>
    <w:rsid w:val="00244933"/>
    <w:rsid w:val="002464A5"/>
    <w:rsid w:val="00247BC8"/>
    <w:rsid w:val="0025054D"/>
    <w:rsid w:val="00250E9E"/>
    <w:rsid w:val="00250F01"/>
    <w:rsid w:val="0025358A"/>
    <w:rsid w:val="00254C24"/>
    <w:rsid w:val="00256D1D"/>
    <w:rsid w:val="00261FBB"/>
    <w:rsid w:val="002624C7"/>
    <w:rsid w:val="00263158"/>
    <w:rsid w:val="0026454D"/>
    <w:rsid w:val="002670A7"/>
    <w:rsid w:val="002671D1"/>
    <w:rsid w:val="0027291B"/>
    <w:rsid w:val="00273DD9"/>
    <w:rsid w:val="0027544A"/>
    <w:rsid w:val="00275469"/>
    <w:rsid w:val="0027631D"/>
    <w:rsid w:val="00276A26"/>
    <w:rsid w:val="002826CD"/>
    <w:rsid w:val="00287964"/>
    <w:rsid w:val="00294569"/>
    <w:rsid w:val="00294870"/>
    <w:rsid w:val="002958BB"/>
    <w:rsid w:val="00295F11"/>
    <w:rsid w:val="00297948"/>
    <w:rsid w:val="002979B3"/>
    <w:rsid w:val="002A03A9"/>
    <w:rsid w:val="002A39AE"/>
    <w:rsid w:val="002A42A4"/>
    <w:rsid w:val="002A7566"/>
    <w:rsid w:val="002B3955"/>
    <w:rsid w:val="002B3CCB"/>
    <w:rsid w:val="002C20AC"/>
    <w:rsid w:val="002C2908"/>
    <w:rsid w:val="002C36E6"/>
    <w:rsid w:val="002C4952"/>
    <w:rsid w:val="002C5DF4"/>
    <w:rsid w:val="002D0E75"/>
    <w:rsid w:val="002D15B4"/>
    <w:rsid w:val="002D1BC1"/>
    <w:rsid w:val="002D1ED8"/>
    <w:rsid w:val="002D396E"/>
    <w:rsid w:val="002D769F"/>
    <w:rsid w:val="002E0F71"/>
    <w:rsid w:val="002E2E9C"/>
    <w:rsid w:val="002E6E16"/>
    <w:rsid w:val="002F5EED"/>
    <w:rsid w:val="002F7874"/>
    <w:rsid w:val="00300AEC"/>
    <w:rsid w:val="00301633"/>
    <w:rsid w:val="00301EB4"/>
    <w:rsid w:val="003027C3"/>
    <w:rsid w:val="00302E58"/>
    <w:rsid w:val="00303CBF"/>
    <w:rsid w:val="0030457F"/>
    <w:rsid w:val="00305903"/>
    <w:rsid w:val="00305B29"/>
    <w:rsid w:val="00305BD5"/>
    <w:rsid w:val="00305E0F"/>
    <w:rsid w:val="00307EC1"/>
    <w:rsid w:val="0031243D"/>
    <w:rsid w:val="003151FC"/>
    <w:rsid w:val="00316369"/>
    <w:rsid w:val="003168F9"/>
    <w:rsid w:val="00316F7A"/>
    <w:rsid w:val="00317C74"/>
    <w:rsid w:val="0032035A"/>
    <w:rsid w:val="00321392"/>
    <w:rsid w:val="00321A9F"/>
    <w:rsid w:val="0032272A"/>
    <w:rsid w:val="0032360D"/>
    <w:rsid w:val="0032499B"/>
    <w:rsid w:val="003256E3"/>
    <w:rsid w:val="003264E2"/>
    <w:rsid w:val="00330F6A"/>
    <w:rsid w:val="00332717"/>
    <w:rsid w:val="00340189"/>
    <w:rsid w:val="003431CE"/>
    <w:rsid w:val="00344502"/>
    <w:rsid w:val="00347DD1"/>
    <w:rsid w:val="00354661"/>
    <w:rsid w:val="00355F8E"/>
    <w:rsid w:val="00356425"/>
    <w:rsid w:val="0035662B"/>
    <w:rsid w:val="00357540"/>
    <w:rsid w:val="00361E23"/>
    <w:rsid w:val="0036364F"/>
    <w:rsid w:val="00363E30"/>
    <w:rsid w:val="00364A50"/>
    <w:rsid w:val="00364C1C"/>
    <w:rsid w:val="00365846"/>
    <w:rsid w:val="003668E2"/>
    <w:rsid w:val="00373041"/>
    <w:rsid w:val="0037402D"/>
    <w:rsid w:val="00374F24"/>
    <w:rsid w:val="00376CB1"/>
    <w:rsid w:val="003774C8"/>
    <w:rsid w:val="00377ACC"/>
    <w:rsid w:val="003809BA"/>
    <w:rsid w:val="00380E50"/>
    <w:rsid w:val="00381928"/>
    <w:rsid w:val="00385EDA"/>
    <w:rsid w:val="003906D4"/>
    <w:rsid w:val="00391813"/>
    <w:rsid w:val="00392905"/>
    <w:rsid w:val="0039789C"/>
    <w:rsid w:val="003A0382"/>
    <w:rsid w:val="003A2B4C"/>
    <w:rsid w:val="003A334C"/>
    <w:rsid w:val="003A3B2F"/>
    <w:rsid w:val="003A3FC9"/>
    <w:rsid w:val="003A546D"/>
    <w:rsid w:val="003A5959"/>
    <w:rsid w:val="003A7181"/>
    <w:rsid w:val="003A771A"/>
    <w:rsid w:val="003A7891"/>
    <w:rsid w:val="003B481F"/>
    <w:rsid w:val="003B4A5C"/>
    <w:rsid w:val="003B583C"/>
    <w:rsid w:val="003B5D88"/>
    <w:rsid w:val="003C2785"/>
    <w:rsid w:val="003C32C4"/>
    <w:rsid w:val="003C39BF"/>
    <w:rsid w:val="003C3AAF"/>
    <w:rsid w:val="003C46B7"/>
    <w:rsid w:val="003C6D2D"/>
    <w:rsid w:val="003C6E74"/>
    <w:rsid w:val="003C78AE"/>
    <w:rsid w:val="003D3236"/>
    <w:rsid w:val="003D3936"/>
    <w:rsid w:val="003D54AF"/>
    <w:rsid w:val="003D570C"/>
    <w:rsid w:val="003E0BCB"/>
    <w:rsid w:val="003E14F3"/>
    <w:rsid w:val="003E1729"/>
    <w:rsid w:val="003E3688"/>
    <w:rsid w:val="003E41C5"/>
    <w:rsid w:val="003E4FEF"/>
    <w:rsid w:val="003E5406"/>
    <w:rsid w:val="003E7F85"/>
    <w:rsid w:val="003F2444"/>
    <w:rsid w:val="003F42D5"/>
    <w:rsid w:val="004008D0"/>
    <w:rsid w:val="00401FFC"/>
    <w:rsid w:val="004024EE"/>
    <w:rsid w:val="00402A24"/>
    <w:rsid w:val="00402EF3"/>
    <w:rsid w:val="00405B3D"/>
    <w:rsid w:val="00406779"/>
    <w:rsid w:val="00406A3B"/>
    <w:rsid w:val="0041025C"/>
    <w:rsid w:val="004104DA"/>
    <w:rsid w:val="00410606"/>
    <w:rsid w:val="004128BB"/>
    <w:rsid w:val="004142F3"/>
    <w:rsid w:val="00414856"/>
    <w:rsid w:val="00416B1C"/>
    <w:rsid w:val="00422E25"/>
    <w:rsid w:val="0042373F"/>
    <w:rsid w:val="00423997"/>
    <w:rsid w:val="00432389"/>
    <w:rsid w:val="00436C5D"/>
    <w:rsid w:val="00437220"/>
    <w:rsid w:val="00440976"/>
    <w:rsid w:val="0044376D"/>
    <w:rsid w:val="0044465C"/>
    <w:rsid w:val="00447984"/>
    <w:rsid w:val="00450949"/>
    <w:rsid w:val="00454BBC"/>
    <w:rsid w:val="00454E8C"/>
    <w:rsid w:val="004566FC"/>
    <w:rsid w:val="00461112"/>
    <w:rsid w:val="00462525"/>
    <w:rsid w:val="00462FEF"/>
    <w:rsid w:val="00465576"/>
    <w:rsid w:val="00466378"/>
    <w:rsid w:val="00472006"/>
    <w:rsid w:val="00472F4C"/>
    <w:rsid w:val="004744F0"/>
    <w:rsid w:val="0047546C"/>
    <w:rsid w:val="00483914"/>
    <w:rsid w:val="00483924"/>
    <w:rsid w:val="004849C0"/>
    <w:rsid w:val="004857DF"/>
    <w:rsid w:val="00485CF7"/>
    <w:rsid w:val="00485D5A"/>
    <w:rsid w:val="00486756"/>
    <w:rsid w:val="004900C7"/>
    <w:rsid w:val="00491A58"/>
    <w:rsid w:val="00492B6E"/>
    <w:rsid w:val="00492E35"/>
    <w:rsid w:val="00494B62"/>
    <w:rsid w:val="00497478"/>
    <w:rsid w:val="00497585"/>
    <w:rsid w:val="004A0E2D"/>
    <w:rsid w:val="004A5EF6"/>
    <w:rsid w:val="004A79DC"/>
    <w:rsid w:val="004B1289"/>
    <w:rsid w:val="004B480D"/>
    <w:rsid w:val="004B53E0"/>
    <w:rsid w:val="004C0E06"/>
    <w:rsid w:val="004C3DEB"/>
    <w:rsid w:val="004C6907"/>
    <w:rsid w:val="004C7C0D"/>
    <w:rsid w:val="004D0926"/>
    <w:rsid w:val="004D1EF3"/>
    <w:rsid w:val="004D24B4"/>
    <w:rsid w:val="004D276F"/>
    <w:rsid w:val="004D5ACB"/>
    <w:rsid w:val="004D62DB"/>
    <w:rsid w:val="004D7F4D"/>
    <w:rsid w:val="004E345B"/>
    <w:rsid w:val="004E5573"/>
    <w:rsid w:val="004E6780"/>
    <w:rsid w:val="004E6DDB"/>
    <w:rsid w:val="004F10B1"/>
    <w:rsid w:val="004F2242"/>
    <w:rsid w:val="004F30B2"/>
    <w:rsid w:val="004F500A"/>
    <w:rsid w:val="004F5A19"/>
    <w:rsid w:val="004F5B66"/>
    <w:rsid w:val="004F7B0C"/>
    <w:rsid w:val="00500674"/>
    <w:rsid w:val="0050142C"/>
    <w:rsid w:val="00501824"/>
    <w:rsid w:val="005021A2"/>
    <w:rsid w:val="00502D51"/>
    <w:rsid w:val="00502F28"/>
    <w:rsid w:val="00503ADF"/>
    <w:rsid w:val="0050400B"/>
    <w:rsid w:val="00504BB4"/>
    <w:rsid w:val="00506BD1"/>
    <w:rsid w:val="00512985"/>
    <w:rsid w:val="005162E5"/>
    <w:rsid w:val="00516379"/>
    <w:rsid w:val="00516823"/>
    <w:rsid w:val="00516B04"/>
    <w:rsid w:val="00516B57"/>
    <w:rsid w:val="00517A0C"/>
    <w:rsid w:val="005210B8"/>
    <w:rsid w:val="005225E6"/>
    <w:rsid w:val="00524885"/>
    <w:rsid w:val="00524DFF"/>
    <w:rsid w:val="00525A3B"/>
    <w:rsid w:val="00525FE2"/>
    <w:rsid w:val="0053193A"/>
    <w:rsid w:val="00533887"/>
    <w:rsid w:val="005340AB"/>
    <w:rsid w:val="00535D08"/>
    <w:rsid w:val="00537F80"/>
    <w:rsid w:val="00542A38"/>
    <w:rsid w:val="00544432"/>
    <w:rsid w:val="005445D1"/>
    <w:rsid w:val="005511DD"/>
    <w:rsid w:val="00551B53"/>
    <w:rsid w:val="0055406C"/>
    <w:rsid w:val="005558EF"/>
    <w:rsid w:val="00555A8B"/>
    <w:rsid w:val="00555E78"/>
    <w:rsid w:val="005561C1"/>
    <w:rsid w:val="0056122D"/>
    <w:rsid w:val="00562E18"/>
    <w:rsid w:val="005645BE"/>
    <w:rsid w:val="00573A78"/>
    <w:rsid w:val="00573FA8"/>
    <w:rsid w:val="00574E83"/>
    <w:rsid w:val="00576353"/>
    <w:rsid w:val="00576D9E"/>
    <w:rsid w:val="00577F92"/>
    <w:rsid w:val="00580856"/>
    <w:rsid w:val="00581022"/>
    <w:rsid w:val="005813C1"/>
    <w:rsid w:val="0058341F"/>
    <w:rsid w:val="005846EE"/>
    <w:rsid w:val="00584D94"/>
    <w:rsid w:val="00584DB4"/>
    <w:rsid w:val="00585444"/>
    <w:rsid w:val="005865B8"/>
    <w:rsid w:val="005875ED"/>
    <w:rsid w:val="00590947"/>
    <w:rsid w:val="00592A9F"/>
    <w:rsid w:val="0059340F"/>
    <w:rsid w:val="00594F7E"/>
    <w:rsid w:val="00596975"/>
    <w:rsid w:val="005969EA"/>
    <w:rsid w:val="00597154"/>
    <w:rsid w:val="005A1C05"/>
    <w:rsid w:val="005A25C7"/>
    <w:rsid w:val="005A2D6E"/>
    <w:rsid w:val="005A3ECF"/>
    <w:rsid w:val="005A57A3"/>
    <w:rsid w:val="005A630D"/>
    <w:rsid w:val="005B064A"/>
    <w:rsid w:val="005B0E8C"/>
    <w:rsid w:val="005B1685"/>
    <w:rsid w:val="005B1B9A"/>
    <w:rsid w:val="005C18AA"/>
    <w:rsid w:val="005C2A75"/>
    <w:rsid w:val="005C5BB3"/>
    <w:rsid w:val="005C699D"/>
    <w:rsid w:val="005C699F"/>
    <w:rsid w:val="005C720E"/>
    <w:rsid w:val="005D0339"/>
    <w:rsid w:val="005D0BFB"/>
    <w:rsid w:val="005D0E01"/>
    <w:rsid w:val="005D16E3"/>
    <w:rsid w:val="005D3829"/>
    <w:rsid w:val="005D4620"/>
    <w:rsid w:val="005D4AE9"/>
    <w:rsid w:val="005D4DCF"/>
    <w:rsid w:val="005D593D"/>
    <w:rsid w:val="005D683F"/>
    <w:rsid w:val="005D6BA5"/>
    <w:rsid w:val="005E01FA"/>
    <w:rsid w:val="005E1900"/>
    <w:rsid w:val="005E41A6"/>
    <w:rsid w:val="005E7AA4"/>
    <w:rsid w:val="005F118C"/>
    <w:rsid w:val="005F1441"/>
    <w:rsid w:val="005F30F4"/>
    <w:rsid w:val="005F36CD"/>
    <w:rsid w:val="005F659E"/>
    <w:rsid w:val="005F6D81"/>
    <w:rsid w:val="005F6E27"/>
    <w:rsid w:val="005F73AA"/>
    <w:rsid w:val="006003F4"/>
    <w:rsid w:val="0060689D"/>
    <w:rsid w:val="00610631"/>
    <w:rsid w:val="0061489C"/>
    <w:rsid w:val="00614DB2"/>
    <w:rsid w:val="006151DF"/>
    <w:rsid w:val="006176AF"/>
    <w:rsid w:val="00625C40"/>
    <w:rsid w:val="00626D78"/>
    <w:rsid w:val="00630369"/>
    <w:rsid w:val="00631195"/>
    <w:rsid w:val="00633DE2"/>
    <w:rsid w:val="006361EF"/>
    <w:rsid w:val="006403EE"/>
    <w:rsid w:val="00640724"/>
    <w:rsid w:val="00645B03"/>
    <w:rsid w:val="00645D86"/>
    <w:rsid w:val="0064625E"/>
    <w:rsid w:val="006471A1"/>
    <w:rsid w:val="00651315"/>
    <w:rsid w:val="00651842"/>
    <w:rsid w:val="0065224A"/>
    <w:rsid w:val="00655C1F"/>
    <w:rsid w:val="00656862"/>
    <w:rsid w:val="00656BB0"/>
    <w:rsid w:val="00660032"/>
    <w:rsid w:val="006606F3"/>
    <w:rsid w:val="00660DBA"/>
    <w:rsid w:val="00664E01"/>
    <w:rsid w:val="00665EC2"/>
    <w:rsid w:val="006667A9"/>
    <w:rsid w:val="00671D00"/>
    <w:rsid w:val="00672A27"/>
    <w:rsid w:val="00674BCF"/>
    <w:rsid w:val="0068240D"/>
    <w:rsid w:val="006846E2"/>
    <w:rsid w:val="006854B2"/>
    <w:rsid w:val="00687785"/>
    <w:rsid w:val="00690630"/>
    <w:rsid w:val="006917AC"/>
    <w:rsid w:val="006A089C"/>
    <w:rsid w:val="006A0FC3"/>
    <w:rsid w:val="006A4B58"/>
    <w:rsid w:val="006B059F"/>
    <w:rsid w:val="006B2FDF"/>
    <w:rsid w:val="006B324F"/>
    <w:rsid w:val="006B5137"/>
    <w:rsid w:val="006B55D5"/>
    <w:rsid w:val="006B7F9B"/>
    <w:rsid w:val="006C11E5"/>
    <w:rsid w:val="006C386F"/>
    <w:rsid w:val="006C3AD4"/>
    <w:rsid w:val="006C5431"/>
    <w:rsid w:val="006C62E3"/>
    <w:rsid w:val="006C770B"/>
    <w:rsid w:val="006D08D4"/>
    <w:rsid w:val="006D150F"/>
    <w:rsid w:val="006D30D3"/>
    <w:rsid w:val="006D6F6B"/>
    <w:rsid w:val="006E195E"/>
    <w:rsid w:val="006E2C5B"/>
    <w:rsid w:val="006E4459"/>
    <w:rsid w:val="006E4A01"/>
    <w:rsid w:val="006E5947"/>
    <w:rsid w:val="006E6501"/>
    <w:rsid w:val="006F0114"/>
    <w:rsid w:val="006F0333"/>
    <w:rsid w:val="006F09D1"/>
    <w:rsid w:val="006F42F8"/>
    <w:rsid w:val="006F5749"/>
    <w:rsid w:val="006F5F6C"/>
    <w:rsid w:val="006F642F"/>
    <w:rsid w:val="00701FAF"/>
    <w:rsid w:val="007036F0"/>
    <w:rsid w:val="00705967"/>
    <w:rsid w:val="0071071E"/>
    <w:rsid w:val="00711E59"/>
    <w:rsid w:val="00713F3D"/>
    <w:rsid w:val="00715239"/>
    <w:rsid w:val="00716E3A"/>
    <w:rsid w:val="007223D1"/>
    <w:rsid w:val="00723378"/>
    <w:rsid w:val="00725CF6"/>
    <w:rsid w:val="007267BF"/>
    <w:rsid w:val="0072738B"/>
    <w:rsid w:val="007300BF"/>
    <w:rsid w:val="00730889"/>
    <w:rsid w:val="00732A89"/>
    <w:rsid w:val="00732A9B"/>
    <w:rsid w:val="0073504B"/>
    <w:rsid w:val="00741459"/>
    <w:rsid w:val="007439F7"/>
    <w:rsid w:val="00744A30"/>
    <w:rsid w:val="007455DF"/>
    <w:rsid w:val="007458F1"/>
    <w:rsid w:val="00746964"/>
    <w:rsid w:val="007545F9"/>
    <w:rsid w:val="0075475B"/>
    <w:rsid w:val="00754BFC"/>
    <w:rsid w:val="00756927"/>
    <w:rsid w:val="00757853"/>
    <w:rsid w:val="00757A2A"/>
    <w:rsid w:val="00757C66"/>
    <w:rsid w:val="00761EBC"/>
    <w:rsid w:val="0076451F"/>
    <w:rsid w:val="00764D15"/>
    <w:rsid w:val="0076656F"/>
    <w:rsid w:val="00766693"/>
    <w:rsid w:val="007672C3"/>
    <w:rsid w:val="00770B62"/>
    <w:rsid w:val="007736C2"/>
    <w:rsid w:val="00774B76"/>
    <w:rsid w:val="0077585A"/>
    <w:rsid w:val="00775EE3"/>
    <w:rsid w:val="00776065"/>
    <w:rsid w:val="007764F1"/>
    <w:rsid w:val="00777245"/>
    <w:rsid w:val="00780870"/>
    <w:rsid w:val="0078094F"/>
    <w:rsid w:val="007901DB"/>
    <w:rsid w:val="007903E2"/>
    <w:rsid w:val="00792F39"/>
    <w:rsid w:val="00793218"/>
    <w:rsid w:val="007933A8"/>
    <w:rsid w:val="007934D1"/>
    <w:rsid w:val="00793DAF"/>
    <w:rsid w:val="00794203"/>
    <w:rsid w:val="007942B1"/>
    <w:rsid w:val="007950CD"/>
    <w:rsid w:val="00797DA9"/>
    <w:rsid w:val="00797FD1"/>
    <w:rsid w:val="007A07D9"/>
    <w:rsid w:val="007A1C4C"/>
    <w:rsid w:val="007A296D"/>
    <w:rsid w:val="007A3007"/>
    <w:rsid w:val="007A622C"/>
    <w:rsid w:val="007B0BE6"/>
    <w:rsid w:val="007B2CA5"/>
    <w:rsid w:val="007B4028"/>
    <w:rsid w:val="007B5296"/>
    <w:rsid w:val="007B756F"/>
    <w:rsid w:val="007B7D9C"/>
    <w:rsid w:val="007C1C2E"/>
    <w:rsid w:val="007C268B"/>
    <w:rsid w:val="007C31B9"/>
    <w:rsid w:val="007C3B4C"/>
    <w:rsid w:val="007C5CC0"/>
    <w:rsid w:val="007C5EC7"/>
    <w:rsid w:val="007D0C34"/>
    <w:rsid w:val="007D3D47"/>
    <w:rsid w:val="007D5B2C"/>
    <w:rsid w:val="007D678E"/>
    <w:rsid w:val="007D696F"/>
    <w:rsid w:val="007D7339"/>
    <w:rsid w:val="007E0F9A"/>
    <w:rsid w:val="007E0FF5"/>
    <w:rsid w:val="007E1583"/>
    <w:rsid w:val="007E2302"/>
    <w:rsid w:val="007E3794"/>
    <w:rsid w:val="007E59A8"/>
    <w:rsid w:val="007F1916"/>
    <w:rsid w:val="007F32F7"/>
    <w:rsid w:val="007F3925"/>
    <w:rsid w:val="007F3EF1"/>
    <w:rsid w:val="007F4E89"/>
    <w:rsid w:val="007F7D46"/>
    <w:rsid w:val="007F7F52"/>
    <w:rsid w:val="00801568"/>
    <w:rsid w:val="0080289A"/>
    <w:rsid w:val="008032AE"/>
    <w:rsid w:val="00804342"/>
    <w:rsid w:val="00805C4E"/>
    <w:rsid w:val="008068E6"/>
    <w:rsid w:val="008126D5"/>
    <w:rsid w:val="0081484D"/>
    <w:rsid w:val="008150CA"/>
    <w:rsid w:val="00817BB7"/>
    <w:rsid w:val="008200F3"/>
    <w:rsid w:val="0082025A"/>
    <w:rsid w:val="00823B1A"/>
    <w:rsid w:val="00824CF1"/>
    <w:rsid w:val="00825817"/>
    <w:rsid w:val="0082783F"/>
    <w:rsid w:val="00827AA2"/>
    <w:rsid w:val="00831144"/>
    <w:rsid w:val="00831BF3"/>
    <w:rsid w:val="00833544"/>
    <w:rsid w:val="00834C88"/>
    <w:rsid w:val="0084378B"/>
    <w:rsid w:val="00843F0B"/>
    <w:rsid w:val="0084496C"/>
    <w:rsid w:val="00844C63"/>
    <w:rsid w:val="00845783"/>
    <w:rsid w:val="008467A4"/>
    <w:rsid w:val="008479BF"/>
    <w:rsid w:val="00851F11"/>
    <w:rsid w:val="00853C9B"/>
    <w:rsid w:val="00853EEE"/>
    <w:rsid w:val="0085605B"/>
    <w:rsid w:val="008604E9"/>
    <w:rsid w:val="008664FB"/>
    <w:rsid w:val="008675A6"/>
    <w:rsid w:val="0087116E"/>
    <w:rsid w:val="00871E20"/>
    <w:rsid w:val="00872333"/>
    <w:rsid w:val="0087394F"/>
    <w:rsid w:val="00874728"/>
    <w:rsid w:val="0087500C"/>
    <w:rsid w:val="00875151"/>
    <w:rsid w:val="0087602C"/>
    <w:rsid w:val="00876B02"/>
    <w:rsid w:val="00880EC8"/>
    <w:rsid w:val="00880F34"/>
    <w:rsid w:val="008817C8"/>
    <w:rsid w:val="00881A18"/>
    <w:rsid w:val="00883021"/>
    <w:rsid w:val="00886344"/>
    <w:rsid w:val="00890FA6"/>
    <w:rsid w:val="00891FFC"/>
    <w:rsid w:val="0089283C"/>
    <w:rsid w:val="00892A91"/>
    <w:rsid w:val="00894A65"/>
    <w:rsid w:val="0089583D"/>
    <w:rsid w:val="00897182"/>
    <w:rsid w:val="008A162F"/>
    <w:rsid w:val="008A19AC"/>
    <w:rsid w:val="008A2263"/>
    <w:rsid w:val="008A42DB"/>
    <w:rsid w:val="008A5825"/>
    <w:rsid w:val="008A7B12"/>
    <w:rsid w:val="008B3918"/>
    <w:rsid w:val="008B40A5"/>
    <w:rsid w:val="008B4A4C"/>
    <w:rsid w:val="008B6994"/>
    <w:rsid w:val="008B7281"/>
    <w:rsid w:val="008B73C6"/>
    <w:rsid w:val="008C2318"/>
    <w:rsid w:val="008C2868"/>
    <w:rsid w:val="008C2E8C"/>
    <w:rsid w:val="008C47FB"/>
    <w:rsid w:val="008C73B8"/>
    <w:rsid w:val="008C74F4"/>
    <w:rsid w:val="008D099D"/>
    <w:rsid w:val="008D0CE2"/>
    <w:rsid w:val="008D2FF2"/>
    <w:rsid w:val="008D3199"/>
    <w:rsid w:val="008D3C28"/>
    <w:rsid w:val="008D3FE0"/>
    <w:rsid w:val="008D5008"/>
    <w:rsid w:val="008D5153"/>
    <w:rsid w:val="008D6180"/>
    <w:rsid w:val="008E01DB"/>
    <w:rsid w:val="008E0249"/>
    <w:rsid w:val="008E0E5C"/>
    <w:rsid w:val="008E21AD"/>
    <w:rsid w:val="008E2B9E"/>
    <w:rsid w:val="008E6CD1"/>
    <w:rsid w:val="008F1E97"/>
    <w:rsid w:val="008F4E1C"/>
    <w:rsid w:val="008F726E"/>
    <w:rsid w:val="008F7331"/>
    <w:rsid w:val="009013D3"/>
    <w:rsid w:val="009035D1"/>
    <w:rsid w:val="00904E73"/>
    <w:rsid w:val="00905FE6"/>
    <w:rsid w:val="009065DF"/>
    <w:rsid w:val="009076DF"/>
    <w:rsid w:val="00913A8E"/>
    <w:rsid w:val="009143E4"/>
    <w:rsid w:val="00914973"/>
    <w:rsid w:val="00915829"/>
    <w:rsid w:val="00917280"/>
    <w:rsid w:val="00920BD5"/>
    <w:rsid w:val="00921565"/>
    <w:rsid w:val="009222A2"/>
    <w:rsid w:val="009225DC"/>
    <w:rsid w:val="00924055"/>
    <w:rsid w:val="009240DA"/>
    <w:rsid w:val="0092468C"/>
    <w:rsid w:val="009254F0"/>
    <w:rsid w:val="009259B1"/>
    <w:rsid w:val="0092706D"/>
    <w:rsid w:val="00932359"/>
    <w:rsid w:val="00932CE3"/>
    <w:rsid w:val="00933D21"/>
    <w:rsid w:val="009343D5"/>
    <w:rsid w:val="00934C8D"/>
    <w:rsid w:val="009356AA"/>
    <w:rsid w:val="009357E8"/>
    <w:rsid w:val="009365DC"/>
    <w:rsid w:val="00936822"/>
    <w:rsid w:val="009416B4"/>
    <w:rsid w:val="00942B5F"/>
    <w:rsid w:val="00943187"/>
    <w:rsid w:val="00944F27"/>
    <w:rsid w:val="00945C43"/>
    <w:rsid w:val="00946839"/>
    <w:rsid w:val="009469AC"/>
    <w:rsid w:val="009475D5"/>
    <w:rsid w:val="00950684"/>
    <w:rsid w:val="00953FED"/>
    <w:rsid w:val="00954B31"/>
    <w:rsid w:val="00955F9D"/>
    <w:rsid w:val="00957C1D"/>
    <w:rsid w:val="00957DE3"/>
    <w:rsid w:val="00960DFD"/>
    <w:rsid w:val="00960F72"/>
    <w:rsid w:val="00960FDE"/>
    <w:rsid w:val="00961040"/>
    <w:rsid w:val="0096264E"/>
    <w:rsid w:val="0096472A"/>
    <w:rsid w:val="00966449"/>
    <w:rsid w:val="00972325"/>
    <w:rsid w:val="00972FF9"/>
    <w:rsid w:val="00973A3E"/>
    <w:rsid w:val="0097714C"/>
    <w:rsid w:val="0097758E"/>
    <w:rsid w:val="00977B0A"/>
    <w:rsid w:val="00981E71"/>
    <w:rsid w:val="00982013"/>
    <w:rsid w:val="00982270"/>
    <w:rsid w:val="00982CCF"/>
    <w:rsid w:val="0098314D"/>
    <w:rsid w:val="009849E8"/>
    <w:rsid w:val="00987B1A"/>
    <w:rsid w:val="00990B1D"/>
    <w:rsid w:val="00993901"/>
    <w:rsid w:val="009943C0"/>
    <w:rsid w:val="009976EB"/>
    <w:rsid w:val="00997AAA"/>
    <w:rsid w:val="009A0E6D"/>
    <w:rsid w:val="009A30B3"/>
    <w:rsid w:val="009A3A48"/>
    <w:rsid w:val="009A3C7B"/>
    <w:rsid w:val="009A403E"/>
    <w:rsid w:val="009B3360"/>
    <w:rsid w:val="009B4372"/>
    <w:rsid w:val="009B4EEC"/>
    <w:rsid w:val="009B61E4"/>
    <w:rsid w:val="009B7AC4"/>
    <w:rsid w:val="009C1C1A"/>
    <w:rsid w:val="009C3D1B"/>
    <w:rsid w:val="009C76B7"/>
    <w:rsid w:val="009C7C36"/>
    <w:rsid w:val="009D0569"/>
    <w:rsid w:val="009D1A5E"/>
    <w:rsid w:val="009D6DC0"/>
    <w:rsid w:val="009D7FFC"/>
    <w:rsid w:val="009E17E4"/>
    <w:rsid w:val="009E2487"/>
    <w:rsid w:val="009E44D1"/>
    <w:rsid w:val="009E68C9"/>
    <w:rsid w:val="009F2346"/>
    <w:rsid w:val="009F254B"/>
    <w:rsid w:val="009F2775"/>
    <w:rsid w:val="009F4A3C"/>
    <w:rsid w:val="009F75F8"/>
    <w:rsid w:val="009F7AFE"/>
    <w:rsid w:val="00A02FCB"/>
    <w:rsid w:val="00A05BC8"/>
    <w:rsid w:val="00A07219"/>
    <w:rsid w:val="00A13185"/>
    <w:rsid w:val="00A17C52"/>
    <w:rsid w:val="00A2175D"/>
    <w:rsid w:val="00A22CF0"/>
    <w:rsid w:val="00A23704"/>
    <w:rsid w:val="00A237C4"/>
    <w:rsid w:val="00A24BD9"/>
    <w:rsid w:val="00A255BE"/>
    <w:rsid w:val="00A25ACF"/>
    <w:rsid w:val="00A271C6"/>
    <w:rsid w:val="00A30122"/>
    <w:rsid w:val="00A30D8C"/>
    <w:rsid w:val="00A312A2"/>
    <w:rsid w:val="00A33C2D"/>
    <w:rsid w:val="00A36821"/>
    <w:rsid w:val="00A42420"/>
    <w:rsid w:val="00A42784"/>
    <w:rsid w:val="00A455C7"/>
    <w:rsid w:val="00A46D32"/>
    <w:rsid w:val="00A514CC"/>
    <w:rsid w:val="00A53229"/>
    <w:rsid w:val="00A53A70"/>
    <w:rsid w:val="00A53F79"/>
    <w:rsid w:val="00A540CC"/>
    <w:rsid w:val="00A54B85"/>
    <w:rsid w:val="00A558D2"/>
    <w:rsid w:val="00A55F2E"/>
    <w:rsid w:val="00A56150"/>
    <w:rsid w:val="00A56E89"/>
    <w:rsid w:val="00A57327"/>
    <w:rsid w:val="00A61F38"/>
    <w:rsid w:val="00A62802"/>
    <w:rsid w:val="00A653B7"/>
    <w:rsid w:val="00A653E0"/>
    <w:rsid w:val="00A67DBA"/>
    <w:rsid w:val="00A73ABE"/>
    <w:rsid w:val="00A73EA8"/>
    <w:rsid w:val="00A75E15"/>
    <w:rsid w:val="00A76229"/>
    <w:rsid w:val="00A766F5"/>
    <w:rsid w:val="00A76F70"/>
    <w:rsid w:val="00A7710E"/>
    <w:rsid w:val="00A83133"/>
    <w:rsid w:val="00A83BF9"/>
    <w:rsid w:val="00A84164"/>
    <w:rsid w:val="00A864E4"/>
    <w:rsid w:val="00A877CC"/>
    <w:rsid w:val="00A879ED"/>
    <w:rsid w:val="00A90C04"/>
    <w:rsid w:val="00A90F4D"/>
    <w:rsid w:val="00A93483"/>
    <w:rsid w:val="00A956AE"/>
    <w:rsid w:val="00A95A3F"/>
    <w:rsid w:val="00A9624B"/>
    <w:rsid w:val="00A964AC"/>
    <w:rsid w:val="00A964DB"/>
    <w:rsid w:val="00A96A6D"/>
    <w:rsid w:val="00AA451F"/>
    <w:rsid w:val="00AA6795"/>
    <w:rsid w:val="00AA73E0"/>
    <w:rsid w:val="00AB0C3B"/>
    <w:rsid w:val="00AB1166"/>
    <w:rsid w:val="00AB364E"/>
    <w:rsid w:val="00AB5EA6"/>
    <w:rsid w:val="00AB61D1"/>
    <w:rsid w:val="00AB6F42"/>
    <w:rsid w:val="00AB7A23"/>
    <w:rsid w:val="00AC005A"/>
    <w:rsid w:val="00AC0687"/>
    <w:rsid w:val="00AC0A52"/>
    <w:rsid w:val="00AC324D"/>
    <w:rsid w:val="00AC57FE"/>
    <w:rsid w:val="00AC59A1"/>
    <w:rsid w:val="00AD0205"/>
    <w:rsid w:val="00AD1AEF"/>
    <w:rsid w:val="00AD2A17"/>
    <w:rsid w:val="00AD466B"/>
    <w:rsid w:val="00AD54B3"/>
    <w:rsid w:val="00AD55E5"/>
    <w:rsid w:val="00AD5734"/>
    <w:rsid w:val="00AD5A5A"/>
    <w:rsid w:val="00AD7A7A"/>
    <w:rsid w:val="00AD7E17"/>
    <w:rsid w:val="00AE244E"/>
    <w:rsid w:val="00AE4228"/>
    <w:rsid w:val="00AE4DD7"/>
    <w:rsid w:val="00AE5D13"/>
    <w:rsid w:val="00AE6D0C"/>
    <w:rsid w:val="00AE769C"/>
    <w:rsid w:val="00AF06AC"/>
    <w:rsid w:val="00AF0AA3"/>
    <w:rsid w:val="00AF1166"/>
    <w:rsid w:val="00AF193F"/>
    <w:rsid w:val="00AF1E78"/>
    <w:rsid w:val="00AF1FED"/>
    <w:rsid w:val="00AF384D"/>
    <w:rsid w:val="00AF5F69"/>
    <w:rsid w:val="00AF6128"/>
    <w:rsid w:val="00AF722A"/>
    <w:rsid w:val="00B0343D"/>
    <w:rsid w:val="00B0501D"/>
    <w:rsid w:val="00B051EC"/>
    <w:rsid w:val="00B05A5D"/>
    <w:rsid w:val="00B05EC4"/>
    <w:rsid w:val="00B0761D"/>
    <w:rsid w:val="00B10588"/>
    <w:rsid w:val="00B1181B"/>
    <w:rsid w:val="00B12C58"/>
    <w:rsid w:val="00B2011E"/>
    <w:rsid w:val="00B21DC1"/>
    <w:rsid w:val="00B23AA2"/>
    <w:rsid w:val="00B24710"/>
    <w:rsid w:val="00B26C42"/>
    <w:rsid w:val="00B30FAE"/>
    <w:rsid w:val="00B3370B"/>
    <w:rsid w:val="00B33B82"/>
    <w:rsid w:val="00B34700"/>
    <w:rsid w:val="00B360F6"/>
    <w:rsid w:val="00B36BD5"/>
    <w:rsid w:val="00B36C3E"/>
    <w:rsid w:val="00B40320"/>
    <w:rsid w:val="00B413E8"/>
    <w:rsid w:val="00B43851"/>
    <w:rsid w:val="00B45417"/>
    <w:rsid w:val="00B45FBC"/>
    <w:rsid w:val="00B460D1"/>
    <w:rsid w:val="00B50772"/>
    <w:rsid w:val="00B5298B"/>
    <w:rsid w:val="00B529E8"/>
    <w:rsid w:val="00B54584"/>
    <w:rsid w:val="00B5488F"/>
    <w:rsid w:val="00B54A3E"/>
    <w:rsid w:val="00B557C6"/>
    <w:rsid w:val="00B55C21"/>
    <w:rsid w:val="00B55C6E"/>
    <w:rsid w:val="00B61BA7"/>
    <w:rsid w:val="00B62E92"/>
    <w:rsid w:val="00B6366D"/>
    <w:rsid w:val="00B6367C"/>
    <w:rsid w:val="00B63847"/>
    <w:rsid w:val="00B63AA1"/>
    <w:rsid w:val="00B64D07"/>
    <w:rsid w:val="00B6549C"/>
    <w:rsid w:val="00B664B3"/>
    <w:rsid w:val="00B6682D"/>
    <w:rsid w:val="00B66D78"/>
    <w:rsid w:val="00B70296"/>
    <w:rsid w:val="00B73D54"/>
    <w:rsid w:val="00B742DA"/>
    <w:rsid w:val="00B74B8C"/>
    <w:rsid w:val="00B74C8D"/>
    <w:rsid w:val="00B80A62"/>
    <w:rsid w:val="00B80DCC"/>
    <w:rsid w:val="00B812EC"/>
    <w:rsid w:val="00B81E7B"/>
    <w:rsid w:val="00B8606C"/>
    <w:rsid w:val="00B861EB"/>
    <w:rsid w:val="00B873E1"/>
    <w:rsid w:val="00B90810"/>
    <w:rsid w:val="00B9117C"/>
    <w:rsid w:val="00B91572"/>
    <w:rsid w:val="00B92C9F"/>
    <w:rsid w:val="00B9564E"/>
    <w:rsid w:val="00B96A13"/>
    <w:rsid w:val="00B97A00"/>
    <w:rsid w:val="00BA1050"/>
    <w:rsid w:val="00BA23B0"/>
    <w:rsid w:val="00BA33F4"/>
    <w:rsid w:val="00BA45C2"/>
    <w:rsid w:val="00BA6C24"/>
    <w:rsid w:val="00BA7608"/>
    <w:rsid w:val="00BB0F88"/>
    <w:rsid w:val="00BB1209"/>
    <w:rsid w:val="00BB18B3"/>
    <w:rsid w:val="00BB23B1"/>
    <w:rsid w:val="00BB253B"/>
    <w:rsid w:val="00BB2FB2"/>
    <w:rsid w:val="00BB348B"/>
    <w:rsid w:val="00BB3BC8"/>
    <w:rsid w:val="00BB5062"/>
    <w:rsid w:val="00BB7000"/>
    <w:rsid w:val="00BB7667"/>
    <w:rsid w:val="00BC0E31"/>
    <w:rsid w:val="00BC2120"/>
    <w:rsid w:val="00BC2745"/>
    <w:rsid w:val="00BC3028"/>
    <w:rsid w:val="00BC37DB"/>
    <w:rsid w:val="00BC390F"/>
    <w:rsid w:val="00BC58D3"/>
    <w:rsid w:val="00BC68BB"/>
    <w:rsid w:val="00BC7536"/>
    <w:rsid w:val="00BD0B8C"/>
    <w:rsid w:val="00BD1F2C"/>
    <w:rsid w:val="00BD2654"/>
    <w:rsid w:val="00BD2C71"/>
    <w:rsid w:val="00BD342F"/>
    <w:rsid w:val="00BD41C2"/>
    <w:rsid w:val="00BD5444"/>
    <w:rsid w:val="00BD5F5D"/>
    <w:rsid w:val="00BD7344"/>
    <w:rsid w:val="00BD74F1"/>
    <w:rsid w:val="00BE048D"/>
    <w:rsid w:val="00BE6B38"/>
    <w:rsid w:val="00BE6FEA"/>
    <w:rsid w:val="00BE718C"/>
    <w:rsid w:val="00BE7993"/>
    <w:rsid w:val="00BF0471"/>
    <w:rsid w:val="00BF125E"/>
    <w:rsid w:val="00BF1ABB"/>
    <w:rsid w:val="00BF326A"/>
    <w:rsid w:val="00BF3968"/>
    <w:rsid w:val="00BF49AA"/>
    <w:rsid w:val="00C009E0"/>
    <w:rsid w:val="00C00B28"/>
    <w:rsid w:val="00C03563"/>
    <w:rsid w:val="00C05F96"/>
    <w:rsid w:val="00C06D89"/>
    <w:rsid w:val="00C06E6A"/>
    <w:rsid w:val="00C072C4"/>
    <w:rsid w:val="00C0784C"/>
    <w:rsid w:val="00C13848"/>
    <w:rsid w:val="00C15365"/>
    <w:rsid w:val="00C15B38"/>
    <w:rsid w:val="00C162E0"/>
    <w:rsid w:val="00C2174B"/>
    <w:rsid w:val="00C231ED"/>
    <w:rsid w:val="00C232D1"/>
    <w:rsid w:val="00C252A3"/>
    <w:rsid w:val="00C25CCF"/>
    <w:rsid w:val="00C300CD"/>
    <w:rsid w:val="00C34ACB"/>
    <w:rsid w:val="00C34D47"/>
    <w:rsid w:val="00C35AC4"/>
    <w:rsid w:val="00C36C43"/>
    <w:rsid w:val="00C37F30"/>
    <w:rsid w:val="00C40253"/>
    <w:rsid w:val="00C44E3F"/>
    <w:rsid w:val="00C46FF8"/>
    <w:rsid w:val="00C4731B"/>
    <w:rsid w:val="00C51453"/>
    <w:rsid w:val="00C5640C"/>
    <w:rsid w:val="00C569DD"/>
    <w:rsid w:val="00C57D7E"/>
    <w:rsid w:val="00C57FD8"/>
    <w:rsid w:val="00C60F1F"/>
    <w:rsid w:val="00C62D71"/>
    <w:rsid w:val="00C64B6E"/>
    <w:rsid w:val="00C64CD0"/>
    <w:rsid w:val="00C65631"/>
    <w:rsid w:val="00C65B95"/>
    <w:rsid w:val="00C70462"/>
    <w:rsid w:val="00C734BD"/>
    <w:rsid w:val="00C745EB"/>
    <w:rsid w:val="00C76BF8"/>
    <w:rsid w:val="00C77F5E"/>
    <w:rsid w:val="00C81049"/>
    <w:rsid w:val="00C822BA"/>
    <w:rsid w:val="00C83623"/>
    <w:rsid w:val="00C8373E"/>
    <w:rsid w:val="00C85696"/>
    <w:rsid w:val="00C86B8C"/>
    <w:rsid w:val="00C9024B"/>
    <w:rsid w:val="00C90678"/>
    <w:rsid w:val="00C919A5"/>
    <w:rsid w:val="00C91EDC"/>
    <w:rsid w:val="00C91F08"/>
    <w:rsid w:val="00C96C85"/>
    <w:rsid w:val="00C96E59"/>
    <w:rsid w:val="00C9726F"/>
    <w:rsid w:val="00C97916"/>
    <w:rsid w:val="00CA05F2"/>
    <w:rsid w:val="00CA11B1"/>
    <w:rsid w:val="00CA1BDB"/>
    <w:rsid w:val="00CA1E3D"/>
    <w:rsid w:val="00CA28D3"/>
    <w:rsid w:val="00CA3B93"/>
    <w:rsid w:val="00CA4E8E"/>
    <w:rsid w:val="00CA57CE"/>
    <w:rsid w:val="00CA6160"/>
    <w:rsid w:val="00CA656D"/>
    <w:rsid w:val="00CA7DA3"/>
    <w:rsid w:val="00CB04DE"/>
    <w:rsid w:val="00CB0852"/>
    <w:rsid w:val="00CB1667"/>
    <w:rsid w:val="00CB1C56"/>
    <w:rsid w:val="00CB35AD"/>
    <w:rsid w:val="00CB3A57"/>
    <w:rsid w:val="00CB3D54"/>
    <w:rsid w:val="00CB4092"/>
    <w:rsid w:val="00CB4CF5"/>
    <w:rsid w:val="00CB624E"/>
    <w:rsid w:val="00CB7898"/>
    <w:rsid w:val="00CC00CF"/>
    <w:rsid w:val="00CC2798"/>
    <w:rsid w:val="00CC3924"/>
    <w:rsid w:val="00CD0E24"/>
    <w:rsid w:val="00CD187E"/>
    <w:rsid w:val="00CD224C"/>
    <w:rsid w:val="00CD3104"/>
    <w:rsid w:val="00CD4125"/>
    <w:rsid w:val="00CD76CC"/>
    <w:rsid w:val="00CE0034"/>
    <w:rsid w:val="00CE027F"/>
    <w:rsid w:val="00CE1E5B"/>
    <w:rsid w:val="00CE2BCC"/>
    <w:rsid w:val="00CE3422"/>
    <w:rsid w:val="00CE3AF5"/>
    <w:rsid w:val="00CE42A2"/>
    <w:rsid w:val="00CE4549"/>
    <w:rsid w:val="00CE4FBC"/>
    <w:rsid w:val="00CE64B1"/>
    <w:rsid w:val="00CE6CFB"/>
    <w:rsid w:val="00CF1F80"/>
    <w:rsid w:val="00CF2E0C"/>
    <w:rsid w:val="00CF435C"/>
    <w:rsid w:val="00CF4D54"/>
    <w:rsid w:val="00CF759D"/>
    <w:rsid w:val="00CF7C7B"/>
    <w:rsid w:val="00D00CB2"/>
    <w:rsid w:val="00D0109B"/>
    <w:rsid w:val="00D01FCF"/>
    <w:rsid w:val="00D02395"/>
    <w:rsid w:val="00D03010"/>
    <w:rsid w:val="00D03492"/>
    <w:rsid w:val="00D04633"/>
    <w:rsid w:val="00D052F9"/>
    <w:rsid w:val="00D074D4"/>
    <w:rsid w:val="00D119D9"/>
    <w:rsid w:val="00D11E50"/>
    <w:rsid w:val="00D124B1"/>
    <w:rsid w:val="00D13D75"/>
    <w:rsid w:val="00D148FA"/>
    <w:rsid w:val="00D15467"/>
    <w:rsid w:val="00D16178"/>
    <w:rsid w:val="00D16912"/>
    <w:rsid w:val="00D21E03"/>
    <w:rsid w:val="00D2225C"/>
    <w:rsid w:val="00D24239"/>
    <w:rsid w:val="00D24BB8"/>
    <w:rsid w:val="00D253C6"/>
    <w:rsid w:val="00D26AC1"/>
    <w:rsid w:val="00D30F0F"/>
    <w:rsid w:val="00D31F96"/>
    <w:rsid w:val="00D326D7"/>
    <w:rsid w:val="00D32823"/>
    <w:rsid w:val="00D37814"/>
    <w:rsid w:val="00D37DCD"/>
    <w:rsid w:val="00D401C8"/>
    <w:rsid w:val="00D401D1"/>
    <w:rsid w:val="00D41217"/>
    <w:rsid w:val="00D41C51"/>
    <w:rsid w:val="00D426ED"/>
    <w:rsid w:val="00D440D4"/>
    <w:rsid w:val="00D44242"/>
    <w:rsid w:val="00D4487B"/>
    <w:rsid w:val="00D449B4"/>
    <w:rsid w:val="00D50744"/>
    <w:rsid w:val="00D50C22"/>
    <w:rsid w:val="00D50C2C"/>
    <w:rsid w:val="00D512DA"/>
    <w:rsid w:val="00D53C72"/>
    <w:rsid w:val="00D579AC"/>
    <w:rsid w:val="00D62743"/>
    <w:rsid w:val="00D63858"/>
    <w:rsid w:val="00D63CE0"/>
    <w:rsid w:val="00D660B1"/>
    <w:rsid w:val="00D66578"/>
    <w:rsid w:val="00D6727B"/>
    <w:rsid w:val="00D67D9D"/>
    <w:rsid w:val="00D7145B"/>
    <w:rsid w:val="00D72269"/>
    <w:rsid w:val="00D72A18"/>
    <w:rsid w:val="00D73087"/>
    <w:rsid w:val="00D75405"/>
    <w:rsid w:val="00D755D8"/>
    <w:rsid w:val="00D77A8B"/>
    <w:rsid w:val="00D77C5F"/>
    <w:rsid w:val="00D77DBA"/>
    <w:rsid w:val="00D814A3"/>
    <w:rsid w:val="00D82FA7"/>
    <w:rsid w:val="00D82FE7"/>
    <w:rsid w:val="00D83600"/>
    <w:rsid w:val="00D85810"/>
    <w:rsid w:val="00D85ED9"/>
    <w:rsid w:val="00D86F34"/>
    <w:rsid w:val="00D87336"/>
    <w:rsid w:val="00D92037"/>
    <w:rsid w:val="00D929B5"/>
    <w:rsid w:val="00D92C9D"/>
    <w:rsid w:val="00D92E6D"/>
    <w:rsid w:val="00D939C5"/>
    <w:rsid w:val="00D943AA"/>
    <w:rsid w:val="00D949C6"/>
    <w:rsid w:val="00D969A1"/>
    <w:rsid w:val="00D971E7"/>
    <w:rsid w:val="00D97AAD"/>
    <w:rsid w:val="00DA1F7A"/>
    <w:rsid w:val="00DB167A"/>
    <w:rsid w:val="00DB1775"/>
    <w:rsid w:val="00DB3A77"/>
    <w:rsid w:val="00DB3C22"/>
    <w:rsid w:val="00DB7F79"/>
    <w:rsid w:val="00DC09B8"/>
    <w:rsid w:val="00DC5DDE"/>
    <w:rsid w:val="00DC65DC"/>
    <w:rsid w:val="00DC7936"/>
    <w:rsid w:val="00DD0A71"/>
    <w:rsid w:val="00DD3818"/>
    <w:rsid w:val="00DD5FCF"/>
    <w:rsid w:val="00DD6F03"/>
    <w:rsid w:val="00DD7408"/>
    <w:rsid w:val="00DD7578"/>
    <w:rsid w:val="00DD779C"/>
    <w:rsid w:val="00DD781B"/>
    <w:rsid w:val="00DE154C"/>
    <w:rsid w:val="00DE3D87"/>
    <w:rsid w:val="00DE6905"/>
    <w:rsid w:val="00DE6F9D"/>
    <w:rsid w:val="00DE74D9"/>
    <w:rsid w:val="00DE7DFF"/>
    <w:rsid w:val="00DF035D"/>
    <w:rsid w:val="00DF163D"/>
    <w:rsid w:val="00DF1F5A"/>
    <w:rsid w:val="00DF202D"/>
    <w:rsid w:val="00DF2984"/>
    <w:rsid w:val="00DF342D"/>
    <w:rsid w:val="00DF383E"/>
    <w:rsid w:val="00DF5195"/>
    <w:rsid w:val="00DF6E8E"/>
    <w:rsid w:val="00DF7406"/>
    <w:rsid w:val="00DF74BD"/>
    <w:rsid w:val="00E00F25"/>
    <w:rsid w:val="00E02CF0"/>
    <w:rsid w:val="00E037A4"/>
    <w:rsid w:val="00E04674"/>
    <w:rsid w:val="00E05A45"/>
    <w:rsid w:val="00E07A08"/>
    <w:rsid w:val="00E128D2"/>
    <w:rsid w:val="00E201AA"/>
    <w:rsid w:val="00E23CC3"/>
    <w:rsid w:val="00E2544C"/>
    <w:rsid w:val="00E27546"/>
    <w:rsid w:val="00E2773E"/>
    <w:rsid w:val="00E277E2"/>
    <w:rsid w:val="00E34D92"/>
    <w:rsid w:val="00E3580D"/>
    <w:rsid w:val="00E35F59"/>
    <w:rsid w:val="00E36BE8"/>
    <w:rsid w:val="00E3780D"/>
    <w:rsid w:val="00E4012D"/>
    <w:rsid w:val="00E46C06"/>
    <w:rsid w:val="00E507B5"/>
    <w:rsid w:val="00E52779"/>
    <w:rsid w:val="00E53830"/>
    <w:rsid w:val="00E542B4"/>
    <w:rsid w:val="00E54CBB"/>
    <w:rsid w:val="00E55B63"/>
    <w:rsid w:val="00E56187"/>
    <w:rsid w:val="00E6020E"/>
    <w:rsid w:val="00E60B41"/>
    <w:rsid w:val="00E65F2C"/>
    <w:rsid w:val="00E678D0"/>
    <w:rsid w:val="00E73166"/>
    <w:rsid w:val="00E73534"/>
    <w:rsid w:val="00E74A1D"/>
    <w:rsid w:val="00E74A6B"/>
    <w:rsid w:val="00E758A5"/>
    <w:rsid w:val="00E802FB"/>
    <w:rsid w:val="00E81250"/>
    <w:rsid w:val="00E852EA"/>
    <w:rsid w:val="00E90E04"/>
    <w:rsid w:val="00E91EF5"/>
    <w:rsid w:val="00E930D6"/>
    <w:rsid w:val="00E93362"/>
    <w:rsid w:val="00E96E0E"/>
    <w:rsid w:val="00EA05C8"/>
    <w:rsid w:val="00EA2BA3"/>
    <w:rsid w:val="00EA4D13"/>
    <w:rsid w:val="00EA5CAD"/>
    <w:rsid w:val="00EB1156"/>
    <w:rsid w:val="00EB269F"/>
    <w:rsid w:val="00EB4872"/>
    <w:rsid w:val="00EB494A"/>
    <w:rsid w:val="00EB7049"/>
    <w:rsid w:val="00EC0580"/>
    <w:rsid w:val="00EC1505"/>
    <w:rsid w:val="00EC24D7"/>
    <w:rsid w:val="00EC3052"/>
    <w:rsid w:val="00EC4F96"/>
    <w:rsid w:val="00EC52E3"/>
    <w:rsid w:val="00EC638D"/>
    <w:rsid w:val="00EC70EB"/>
    <w:rsid w:val="00ED08A7"/>
    <w:rsid w:val="00ED0CBD"/>
    <w:rsid w:val="00ED113D"/>
    <w:rsid w:val="00ED1985"/>
    <w:rsid w:val="00ED23AA"/>
    <w:rsid w:val="00ED2B36"/>
    <w:rsid w:val="00ED2C26"/>
    <w:rsid w:val="00ED3E22"/>
    <w:rsid w:val="00ED6EBE"/>
    <w:rsid w:val="00EE03C6"/>
    <w:rsid w:val="00EE10CD"/>
    <w:rsid w:val="00EE1F88"/>
    <w:rsid w:val="00EE4B6D"/>
    <w:rsid w:val="00EE52D9"/>
    <w:rsid w:val="00EE67E7"/>
    <w:rsid w:val="00EE75D0"/>
    <w:rsid w:val="00EE7B0E"/>
    <w:rsid w:val="00EF4700"/>
    <w:rsid w:val="00F001CA"/>
    <w:rsid w:val="00F00DF5"/>
    <w:rsid w:val="00F02030"/>
    <w:rsid w:val="00F04331"/>
    <w:rsid w:val="00F05118"/>
    <w:rsid w:val="00F0700F"/>
    <w:rsid w:val="00F111BE"/>
    <w:rsid w:val="00F11CFE"/>
    <w:rsid w:val="00F11D27"/>
    <w:rsid w:val="00F17FA8"/>
    <w:rsid w:val="00F21A7C"/>
    <w:rsid w:val="00F258B8"/>
    <w:rsid w:val="00F3150A"/>
    <w:rsid w:val="00F326CE"/>
    <w:rsid w:val="00F344A9"/>
    <w:rsid w:val="00F35D9F"/>
    <w:rsid w:val="00F35DC1"/>
    <w:rsid w:val="00F36CD3"/>
    <w:rsid w:val="00F36D8D"/>
    <w:rsid w:val="00F40298"/>
    <w:rsid w:val="00F449D1"/>
    <w:rsid w:val="00F4542E"/>
    <w:rsid w:val="00F4660A"/>
    <w:rsid w:val="00F46978"/>
    <w:rsid w:val="00F50BDE"/>
    <w:rsid w:val="00F50D2A"/>
    <w:rsid w:val="00F512B3"/>
    <w:rsid w:val="00F520E8"/>
    <w:rsid w:val="00F52882"/>
    <w:rsid w:val="00F53DB8"/>
    <w:rsid w:val="00F55544"/>
    <w:rsid w:val="00F55911"/>
    <w:rsid w:val="00F56D6E"/>
    <w:rsid w:val="00F57191"/>
    <w:rsid w:val="00F60CD9"/>
    <w:rsid w:val="00F6674F"/>
    <w:rsid w:val="00F7080E"/>
    <w:rsid w:val="00F728B0"/>
    <w:rsid w:val="00F74AA2"/>
    <w:rsid w:val="00F75779"/>
    <w:rsid w:val="00F75F90"/>
    <w:rsid w:val="00F838BA"/>
    <w:rsid w:val="00F85102"/>
    <w:rsid w:val="00F85178"/>
    <w:rsid w:val="00F8663B"/>
    <w:rsid w:val="00F87FBB"/>
    <w:rsid w:val="00F90BEB"/>
    <w:rsid w:val="00F92AA8"/>
    <w:rsid w:val="00F948D8"/>
    <w:rsid w:val="00F94AB0"/>
    <w:rsid w:val="00F95F93"/>
    <w:rsid w:val="00F96856"/>
    <w:rsid w:val="00F96C17"/>
    <w:rsid w:val="00FA1BA2"/>
    <w:rsid w:val="00FA24B5"/>
    <w:rsid w:val="00FA3777"/>
    <w:rsid w:val="00FA3826"/>
    <w:rsid w:val="00FA41F3"/>
    <w:rsid w:val="00FA55D5"/>
    <w:rsid w:val="00FA6226"/>
    <w:rsid w:val="00FB00F5"/>
    <w:rsid w:val="00FB02EB"/>
    <w:rsid w:val="00FB07B1"/>
    <w:rsid w:val="00FB0F8B"/>
    <w:rsid w:val="00FB17A0"/>
    <w:rsid w:val="00FB17C7"/>
    <w:rsid w:val="00FB2854"/>
    <w:rsid w:val="00FB28A5"/>
    <w:rsid w:val="00FB291E"/>
    <w:rsid w:val="00FB6929"/>
    <w:rsid w:val="00FB7521"/>
    <w:rsid w:val="00FC01E9"/>
    <w:rsid w:val="00FC0290"/>
    <w:rsid w:val="00FC088B"/>
    <w:rsid w:val="00FC0D35"/>
    <w:rsid w:val="00FC21D8"/>
    <w:rsid w:val="00FC26B5"/>
    <w:rsid w:val="00FC4164"/>
    <w:rsid w:val="00FC427E"/>
    <w:rsid w:val="00FC5F4B"/>
    <w:rsid w:val="00FC6665"/>
    <w:rsid w:val="00FD0D15"/>
    <w:rsid w:val="00FD2511"/>
    <w:rsid w:val="00FD2735"/>
    <w:rsid w:val="00FD3941"/>
    <w:rsid w:val="00FD44A2"/>
    <w:rsid w:val="00FD653D"/>
    <w:rsid w:val="00FD768C"/>
    <w:rsid w:val="00FD7861"/>
    <w:rsid w:val="00FE08AE"/>
    <w:rsid w:val="00FE0978"/>
    <w:rsid w:val="00FE0B4D"/>
    <w:rsid w:val="00FE1720"/>
    <w:rsid w:val="00FE25D1"/>
    <w:rsid w:val="00FE363F"/>
    <w:rsid w:val="00FE6907"/>
    <w:rsid w:val="00FE69D7"/>
    <w:rsid w:val="00FE734B"/>
    <w:rsid w:val="00FF0E9E"/>
    <w:rsid w:val="00FF4AC0"/>
    <w:rsid w:val="00FF6359"/>
    <w:rsid w:val="00FF6371"/>
    <w:rsid w:val="00FF6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C074"/>
  <w15:docId w15:val="{7704CF8D-B0F5-44A7-B3B7-86447ACAA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61C1"/>
    <w:rPr>
      <w:rFonts w:ascii="Times Armenian" w:eastAsia="Times New Roman" w:hAnsi="Times Armenian" w:cs="Times New Roman"/>
      <w:sz w:val="24"/>
      <w:szCs w:val="20"/>
    </w:rPr>
  </w:style>
  <w:style w:type="character" w:customStyle="1" w:styleId="Heading5Char">
    <w:name w:val="Heading 5 Char"/>
    <w:basedOn w:val="DefaultParagraphFont"/>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5561C1"/>
    <w:rPr>
      <w:rFonts w:ascii="Times New Roman" w:eastAsia="Times New Roman" w:hAnsi="Times New Roman" w:cs="Times New Roman"/>
      <w:sz w:val="20"/>
      <w:szCs w:val="20"/>
    </w:rPr>
  </w:style>
  <w:style w:type="character" w:styleId="Hyperlink">
    <w:name w:val="Hyperlink"/>
    <w:basedOn w:val="DefaultParagraphFont"/>
    <w:semiHidden/>
    <w:rsid w:val="005561C1"/>
    <w:rPr>
      <w:color w:val="0000FF"/>
      <w:u w:val="single"/>
    </w:rPr>
  </w:style>
  <w:style w:type="paragraph" w:styleId="Header">
    <w:name w:val="header"/>
    <w:aliases w:val="h,Header Char Char Char Char,Header Char Char Char,Header Char Char"/>
    <w:basedOn w:val="Normal"/>
    <w:link w:val="HeaderChar"/>
    <w:unhideWhenUsed/>
    <w:qFormat/>
    <w:rsid w:val="00744A30"/>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744A30"/>
    <w:rPr>
      <w:rFonts w:ascii="Times New Roman" w:eastAsia="Times New Roman" w:hAnsi="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BA7608"/>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A7608"/>
    <w:rPr>
      <w:rFonts w:ascii="Times New Roman" w:eastAsia="Times New Roman" w:hAnsi="Times New Roman"/>
      <w:sz w:val="24"/>
      <w:szCs w:val="24"/>
      <w:lang w:val="ru-RU" w:eastAsia="ru-RU"/>
    </w:rPr>
  </w:style>
  <w:style w:type="character" w:styleId="Strong">
    <w:name w:val="Strong"/>
    <w:basedOn w:val="DefaultParagraphFont"/>
    <w:uiPriority w:val="22"/>
    <w:qFormat/>
    <w:rsid w:val="00920BD5"/>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6B2FDF"/>
    <w:pPr>
      <w:ind w:left="720"/>
      <w:contextualSpacing/>
    </w:pPr>
  </w:style>
  <w:style w:type="paragraph" w:styleId="BodyText">
    <w:name w:val="Body Text"/>
    <w:basedOn w:val="Normal"/>
    <w:link w:val="BodyTextChar"/>
    <w:rsid w:val="000A5231"/>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basedOn w:val="DefaultParagraphFont"/>
    <w:link w:val="BodyText"/>
    <w:rsid w:val="000A5231"/>
    <w:rPr>
      <w:rFonts w:ascii="Arial Armenian" w:eastAsia="Times New Roman" w:hAnsi="Arial Armenian"/>
      <w:sz w:val="22"/>
      <w:shd w:val="clear" w:color="auto" w:fill="FFFFFF"/>
    </w:rPr>
  </w:style>
  <w:style w:type="paragraph" w:customStyle="1" w:styleId="mechtex">
    <w:name w:val="mechtex"/>
    <w:basedOn w:val="Normal"/>
    <w:link w:val="mechtexChar"/>
    <w:uiPriority w:val="99"/>
    <w:qFormat/>
    <w:rsid w:val="00E46C06"/>
    <w:pPr>
      <w:jc w:val="center"/>
    </w:pPr>
    <w:rPr>
      <w:rFonts w:ascii="Arial Armenian" w:hAnsi="Arial Armenian"/>
      <w:sz w:val="22"/>
      <w:szCs w:val="22"/>
      <w:lang w:val="en-US"/>
    </w:rPr>
  </w:style>
  <w:style w:type="character" w:customStyle="1" w:styleId="mechtexChar">
    <w:name w:val="mechtex Char"/>
    <w:link w:val="mechtex"/>
    <w:uiPriority w:val="99"/>
    <w:locked/>
    <w:rsid w:val="00E46C06"/>
    <w:rPr>
      <w:rFonts w:ascii="Arial Armenian" w:eastAsia="Times New Roman" w:hAnsi="Arial Armenian"/>
      <w:sz w:val="22"/>
      <w:szCs w:val="22"/>
      <w:lang w:eastAsia="ru-RU"/>
    </w:rPr>
  </w:style>
  <w:style w:type="paragraph" w:customStyle="1" w:styleId="norm">
    <w:name w:val="norm"/>
    <w:basedOn w:val="Normal"/>
    <w:link w:val="normChar"/>
    <w:qFormat/>
    <w:rsid w:val="00577F92"/>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577F92"/>
    <w:rPr>
      <w:rFonts w:ascii="Arial Armenian" w:eastAsia="Times New Roman" w:hAnsi="Arial Armenian"/>
      <w:sz w:val="22"/>
      <w:szCs w:val="24"/>
      <w:lang w:val="ru-RU" w:eastAsia="ar-SA"/>
    </w:rPr>
  </w:style>
  <w:style w:type="character" w:styleId="Emphasis">
    <w:name w:val="Emphasis"/>
    <w:basedOn w:val="DefaultParagraphFont"/>
    <w:uiPriority w:val="20"/>
    <w:qFormat/>
    <w:rsid w:val="00AF193F"/>
    <w:rPr>
      <w:i/>
      <w:iCs/>
    </w:rPr>
  </w:style>
  <w:style w:type="paragraph" w:styleId="BalloonText">
    <w:name w:val="Balloon Text"/>
    <w:basedOn w:val="Normal"/>
    <w:link w:val="BalloonTextChar"/>
    <w:uiPriority w:val="99"/>
    <w:semiHidden/>
    <w:unhideWhenUsed/>
    <w:rsid w:val="00AA73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E0"/>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26D7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77874">
      <w:bodyDiv w:val="1"/>
      <w:marLeft w:val="0"/>
      <w:marRight w:val="0"/>
      <w:marTop w:val="0"/>
      <w:marBottom w:val="0"/>
      <w:divBdr>
        <w:top w:val="none" w:sz="0" w:space="0" w:color="auto"/>
        <w:left w:val="none" w:sz="0" w:space="0" w:color="auto"/>
        <w:bottom w:val="none" w:sz="0" w:space="0" w:color="auto"/>
        <w:right w:val="none" w:sz="0" w:space="0" w:color="auto"/>
      </w:divBdr>
    </w:div>
    <w:div w:id="462969485">
      <w:bodyDiv w:val="1"/>
      <w:marLeft w:val="0"/>
      <w:marRight w:val="0"/>
      <w:marTop w:val="0"/>
      <w:marBottom w:val="0"/>
      <w:divBdr>
        <w:top w:val="none" w:sz="0" w:space="0" w:color="auto"/>
        <w:left w:val="none" w:sz="0" w:space="0" w:color="auto"/>
        <w:bottom w:val="none" w:sz="0" w:space="0" w:color="auto"/>
        <w:right w:val="none" w:sz="0" w:space="0" w:color="auto"/>
      </w:divBdr>
      <w:divsChild>
        <w:div w:id="813332596">
          <w:marLeft w:val="0"/>
          <w:marRight w:val="0"/>
          <w:marTop w:val="0"/>
          <w:marBottom w:val="0"/>
          <w:divBdr>
            <w:top w:val="none" w:sz="0" w:space="0" w:color="auto"/>
            <w:left w:val="none" w:sz="0" w:space="0" w:color="auto"/>
            <w:bottom w:val="none" w:sz="0" w:space="0" w:color="auto"/>
            <w:right w:val="none" w:sz="0" w:space="0" w:color="auto"/>
          </w:divBdr>
          <w:divsChild>
            <w:div w:id="195620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14725">
      <w:bodyDiv w:val="1"/>
      <w:marLeft w:val="0"/>
      <w:marRight w:val="0"/>
      <w:marTop w:val="0"/>
      <w:marBottom w:val="0"/>
      <w:divBdr>
        <w:top w:val="none" w:sz="0" w:space="0" w:color="auto"/>
        <w:left w:val="none" w:sz="0" w:space="0" w:color="auto"/>
        <w:bottom w:val="none" w:sz="0" w:space="0" w:color="auto"/>
        <w:right w:val="none" w:sz="0" w:space="0" w:color="auto"/>
      </w:divBdr>
    </w:div>
    <w:div w:id="739985409">
      <w:bodyDiv w:val="1"/>
      <w:marLeft w:val="0"/>
      <w:marRight w:val="0"/>
      <w:marTop w:val="0"/>
      <w:marBottom w:val="0"/>
      <w:divBdr>
        <w:top w:val="none" w:sz="0" w:space="0" w:color="auto"/>
        <w:left w:val="none" w:sz="0" w:space="0" w:color="auto"/>
        <w:bottom w:val="none" w:sz="0" w:space="0" w:color="auto"/>
        <w:right w:val="none" w:sz="0" w:space="0" w:color="auto"/>
      </w:divBdr>
      <w:divsChild>
        <w:div w:id="1462311465">
          <w:marLeft w:val="0"/>
          <w:marRight w:val="0"/>
          <w:marTop w:val="0"/>
          <w:marBottom w:val="0"/>
          <w:divBdr>
            <w:top w:val="none" w:sz="0" w:space="0" w:color="auto"/>
            <w:left w:val="none" w:sz="0" w:space="0" w:color="auto"/>
            <w:bottom w:val="none" w:sz="0" w:space="0" w:color="auto"/>
            <w:right w:val="none" w:sz="0" w:space="0" w:color="auto"/>
          </w:divBdr>
          <w:divsChild>
            <w:div w:id="128368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56882">
      <w:bodyDiv w:val="1"/>
      <w:marLeft w:val="0"/>
      <w:marRight w:val="0"/>
      <w:marTop w:val="0"/>
      <w:marBottom w:val="0"/>
      <w:divBdr>
        <w:top w:val="none" w:sz="0" w:space="0" w:color="auto"/>
        <w:left w:val="none" w:sz="0" w:space="0" w:color="auto"/>
        <w:bottom w:val="none" w:sz="0" w:space="0" w:color="auto"/>
        <w:right w:val="none" w:sz="0" w:space="0" w:color="auto"/>
      </w:divBdr>
    </w:div>
    <w:div w:id="1101267032">
      <w:bodyDiv w:val="1"/>
      <w:marLeft w:val="0"/>
      <w:marRight w:val="0"/>
      <w:marTop w:val="0"/>
      <w:marBottom w:val="0"/>
      <w:divBdr>
        <w:top w:val="none" w:sz="0" w:space="0" w:color="auto"/>
        <w:left w:val="none" w:sz="0" w:space="0" w:color="auto"/>
        <w:bottom w:val="none" w:sz="0" w:space="0" w:color="auto"/>
        <w:right w:val="none" w:sz="0" w:space="0" w:color="auto"/>
      </w:divBdr>
    </w:div>
    <w:div w:id="1196579090">
      <w:bodyDiv w:val="1"/>
      <w:marLeft w:val="0"/>
      <w:marRight w:val="0"/>
      <w:marTop w:val="0"/>
      <w:marBottom w:val="0"/>
      <w:divBdr>
        <w:top w:val="none" w:sz="0" w:space="0" w:color="auto"/>
        <w:left w:val="none" w:sz="0" w:space="0" w:color="auto"/>
        <w:bottom w:val="none" w:sz="0" w:space="0" w:color="auto"/>
        <w:right w:val="none" w:sz="0" w:space="0" w:color="auto"/>
      </w:divBdr>
    </w:div>
    <w:div w:id="1368262647">
      <w:bodyDiv w:val="1"/>
      <w:marLeft w:val="0"/>
      <w:marRight w:val="0"/>
      <w:marTop w:val="0"/>
      <w:marBottom w:val="0"/>
      <w:divBdr>
        <w:top w:val="none" w:sz="0" w:space="0" w:color="auto"/>
        <w:left w:val="none" w:sz="0" w:space="0" w:color="auto"/>
        <w:bottom w:val="none" w:sz="0" w:space="0" w:color="auto"/>
        <w:right w:val="none" w:sz="0" w:space="0" w:color="auto"/>
      </w:divBdr>
    </w:div>
    <w:div w:id="1540700585">
      <w:bodyDiv w:val="1"/>
      <w:marLeft w:val="0"/>
      <w:marRight w:val="0"/>
      <w:marTop w:val="0"/>
      <w:marBottom w:val="0"/>
      <w:divBdr>
        <w:top w:val="none" w:sz="0" w:space="0" w:color="auto"/>
        <w:left w:val="none" w:sz="0" w:space="0" w:color="auto"/>
        <w:bottom w:val="none" w:sz="0" w:space="0" w:color="auto"/>
        <w:right w:val="none" w:sz="0" w:space="0" w:color="auto"/>
      </w:divBdr>
      <w:divsChild>
        <w:div w:id="255795104">
          <w:marLeft w:val="0"/>
          <w:marRight w:val="0"/>
          <w:marTop w:val="0"/>
          <w:marBottom w:val="0"/>
          <w:divBdr>
            <w:top w:val="none" w:sz="0" w:space="0" w:color="auto"/>
            <w:left w:val="none" w:sz="0" w:space="0" w:color="auto"/>
            <w:bottom w:val="none" w:sz="0" w:space="0" w:color="auto"/>
            <w:right w:val="none" w:sz="0" w:space="0" w:color="auto"/>
          </w:divBdr>
          <w:divsChild>
            <w:div w:id="96208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331243">
      <w:bodyDiv w:val="1"/>
      <w:marLeft w:val="0"/>
      <w:marRight w:val="0"/>
      <w:marTop w:val="0"/>
      <w:marBottom w:val="0"/>
      <w:divBdr>
        <w:top w:val="none" w:sz="0" w:space="0" w:color="auto"/>
        <w:left w:val="none" w:sz="0" w:space="0" w:color="auto"/>
        <w:bottom w:val="none" w:sz="0" w:space="0" w:color="auto"/>
        <w:right w:val="none" w:sz="0" w:space="0" w:color="auto"/>
      </w:divBdr>
      <w:divsChild>
        <w:div w:id="939604675">
          <w:marLeft w:val="0"/>
          <w:marRight w:val="0"/>
          <w:marTop w:val="0"/>
          <w:marBottom w:val="0"/>
          <w:divBdr>
            <w:top w:val="none" w:sz="0" w:space="0" w:color="auto"/>
            <w:left w:val="none" w:sz="0" w:space="0" w:color="auto"/>
            <w:bottom w:val="none" w:sz="0" w:space="0" w:color="auto"/>
            <w:right w:val="none" w:sz="0" w:space="0" w:color="auto"/>
          </w:divBdr>
          <w:divsChild>
            <w:div w:id="21272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63146">
      <w:bodyDiv w:val="1"/>
      <w:marLeft w:val="0"/>
      <w:marRight w:val="0"/>
      <w:marTop w:val="0"/>
      <w:marBottom w:val="0"/>
      <w:divBdr>
        <w:top w:val="none" w:sz="0" w:space="0" w:color="auto"/>
        <w:left w:val="none" w:sz="0" w:space="0" w:color="auto"/>
        <w:bottom w:val="none" w:sz="0" w:space="0" w:color="auto"/>
        <w:right w:val="none" w:sz="0" w:space="0" w:color="auto"/>
      </w:divBdr>
    </w:div>
    <w:div w:id="2081051039">
      <w:bodyDiv w:val="1"/>
      <w:marLeft w:val="0"/>
      <w:marRight w:val="0"/>
      <w:marTop w:val="0"/>
      <w:marBottom w:val="0"/>
      <w:divBdr>
        <w:top w:val="none" w:sz="0" w:space="0" w:color="auto"/>
        <w:left w:val="none" w:sz="0" w:space="0" w:color="auto"/>
        <w:bottom w:val="none" w:sz="0" w:space="0" w:color="auto"/>
        <w:right w:val="none" w:sz="0" w:space="0" w:color="auto"/>
      </w:divBdr>
    </w:div>
    <w:div w:id="209593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F33E49-F30F-43BE-B737-517E83E40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454</Words>
  <Characters>2591</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3039</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https://mul2.gov.am/tasks/1409493/oneclick?token=fbd3f82ecfc2ba79ad38ffc3d7989d4f</cp:keywords>
  <cp:lastModifiedBy>Anna Vardazaryan</cp:lastModifiedBy>
  <cp:revision>3</cp:revision>
  <cp:lastPrinted>2025-11-21T07:16:00Z</cp:lastPrinted>
  <dcterms:created xsi:type="dcterms:W3CDTF">2026-11-02T13:32:00Z</dcterms:created>
  <dcterms:modified xsi:type="dcterms:W3CDTF">2026-11-03T05:33:00Z</dcterms:modified>
</cp:coreProperties>
</file>