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86F1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86F11">
      <w:pPr>
        <w:jc w:val="center"/>
      </w:pPr>
    </w:p>
    <w:p w:rsidR="001C3F71" w:rsidRDefault="001C3F71" w:rsidP="00F86F1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86F11">
      <w:pPr>
        <w:pStyle w:val="mechtex"/>
        <w:rPr>
          <w:rFonts w:ascii="GHEA Mariam" w:hAnsi="GHEA Mariam"/>
          <w:b/>
        </w:rPr>
      </w:pPr>
    </w:p>
    <w:p w:rsidR="001C3F71" w:rsidRDefault="001C3F71" w:rsidP="00F86F1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86F11">
      <w:pPr>
        <w:jc w:val="center"/>
        <w:rPr>
          <w:rFonts w:ascii="GHEA Mariam" w:hAnsi="GHEA Mariam"/>
          <w:szCs w:val="24"/>
        </w:rPr>
      </w:pPr>
    </w:p>
    <w:p w:rsidR="001C3F71" w:rsidRPr="006A7EEF" w:rsidRDefault="001C3F71" w:rsidP="00F86F11">
      <w:pPr>
        <w:jc w:val="center"/>
        <w:rPr>
          <w:rFonts w:ascii="GHEA Mariam" w:hAnsi="GHEA Mariam"/>
          <w:sz w:val="6"/>
          <w:szCs w:val="24"/>
        </w:rPr>
      </w:pPr>
    </w:p>
    <w:p w:rsidR="001C3F71" w:rsidRPr="008E1B5A" w:rsidRDefault="001C3F71" w:rsidP="00F86F11">
      <w:pPr>
        <w:jc w:val="center"/>
        <w:rPr>
          <w:rFonts w:ascii="GHEA Mariam" w:hAnsi="GHEA Mariam"/>
          <w:sz w:val="24"/>
          <w:szCs w:val="24"/>
        </w:rPr>
      </w:pPr>
    </w:p>
    <w:p w:rsidR="001C3F71" w:rsidRPr="00C6233C" w:rsidRDefault="0004005E" w:rsidP="00F86F11">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6233C">
        <w:rPr>
          <w:rFonts w:ascii="GHEA Mariam" w:hAnsi="GHEA Mariam"/>
          <w:sz w:val="24"/>
          <w:szCs w:val="24"/>
          <w:lang w:val="hy-AM"/>
        </w:rPr>
        <w:t>Ն</w:t>
      </w:r>
    </w:p>
    <w:p w:rsidR="001C3F71" w:rsidRDefault="001C3F71" w:rsidP="00F86F11">
      <w:pPr>
        <w:jc w:val="center"/>
        <w:rPr>
          <w:rFonts w:ascii="GHEA Mariam" w:hAnsi="GHEA Mariam"/>
          <w:sz w:val="22"/>
          <w:szCs w:val="24"/>
        </w:rPr>
      </w:pPr>
    </w:p>
    <w:p w:rsidR="004674F9" w:rsidRDefault="004674F9" w:rsidP="00F86F11">
      <w:pPr>
        <w:jc w:val="center"/>
        <w:rPr>
          <w:rFonts w:ascii="GHEA Mariam" w:hAnsi="GHEA Mariam"/>
          <w:sz w:val="22"/>
          <w:szCs w:val="24"/>
        </w:rPr>
      </w:pPr>
    </w:p>
    <w:p w:rsidR="00C6233C" w:rsidRDefault="00C6233C" w:rsidP="00F86F11">
      <w:pPr>
        <w:jc w:val="center"/>
        <w:rPr>
          <w:rFonts w:ascii="GHEA Mariam" w:hAnsi="GHEA Mariam"/>
          <w:sz w:val="22"/>
          <w:szCs w:val="24"/>
        </w:rPr>
      </w:pPr>
    </w:p>
    <w:p w:rsidR="00751FB5" w:rsidRDefault="00751FB5" w:rsidP="00C6233C">
      <w:pPr>
        <w:pStyle w:val="mechtex"/>
        <w:rPr>
          <w:rFonts w:ascii="GHEA Mariam" w:hAnsi="GHEA Mariam" w:cs="Arial"/>
          <w:noProof/>
          <w:sz w:val="24"/>
          <w:szCs w:val="24"/>
          <w:lang w:val="hy-AM"/>
        </w:rPr>
      </w:pPr>
      <w:r w:rsidRPr="00C6233C">
        <w:rPr>
          <w:rFonts w:ascii="GHEA Mariam" w:hAnsi="GHEA Mariam"/>
          <w:noProof/>
          <w:sz w:val="24"/>
          <w:szCs w:val="24"/>
          <w:lang w:val="hy-AM"/>
        </w:rPr>
        <w:t>«</w:t>
      </w:r>
      <w:r w:rsidRPr="00C6233C">
        <w:rPr>
          <w:rFonts w:ascii="GHEA Mariam" w:hAnsi="GHEA Mariam" w:cs="Arial"/>
          <w:noProof/>
          <w:sz w:val="24"/>
          <w:szCs w:val="24"/>
          <w:lang w:val="hy-AM"/>
        </w:rPr>
        <w:t>ՀԱՅԱՍՏԱՆԻ</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ՀԱՆՐԱՊԵՏՈՒԹՅԱՆ</w:t>
      </w:r>
      <w:r w:rsidRPr="00C6233C">
        <w:rPr>
          <w:rFonts w:ascii="GHEA Mariam" w:hAnsi="GHEA Mariam"/>
          <w:noProof/>
          <w:sz w:val="24"/>
          <w:szCs w:val="24"/>
          <w:lang w:val="hy-AM"/>
        </w:rPr>
        <w:t xml:space="preserve"> 202</w:t>
      </w:r>
      <w:r w:rsidRPr="00C6233C">
        <w:rPr>
          <w:rFonts w:ascii="GHEA Mariam" w:hAnsi="GHEA Mariam"/>
          <w:noProof/>
          <w:sz w:val="24"/>
          <w:szCs w:val="24"/>
          <w:lang w:val="af-ZA"/>
        </w:rPr>
        <w:t>6</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ԹՎԱԿԱՆԻ</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ՊԵՏԱԿԱՆ</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ԲՅՈՒՋԵԻ</w:t>
      </w:r>
      <w:r w:rsidRPr="00C6233C">
        <w:rPr>
          <w:rFonts w:ascii="GHEA Mariam" w:hAnsi="GHEA Mariam"/>
          <w:noProof/>
          <w:sz w:val="24"/>
          <w:szCs w:val="24"/>
          <w:lang w:val="hy-AM"/>
        </w:rPr>
        <w:t xml:space="preserve"> </w:t>
      </w:r>
      <w:r w:rsidRPr="00C6233C">
        <w:rPr>
          <w:rFonts w:ascii="GHEA Mariam" w:hAnsi="GHEA Mariam" w:cs="Arial"/>
          <w:noProof/>
          <w:spacing w:val="-8"/>
          <w:sz w:val="24"/>
          <w:szCs w:val="24"/>
          <w:lang w:val="hy-AM"/>
        </w:rPr>
        <w:t>ՄԱՍԻՆ</w:t>
      </w:r>
      <w:r w:rsidRPr="00C6233C">
        <w:rPr>
          <w:rFonts w:ascii="GHEA Mariam" w:hAnsi="GHEA Mariam" w:cs="Arial Armenian"/>
          <w:noProof/>
          <w:spacing w:val="-8"/>
          <w:sz w:val="24"/>
          <w:szCs w:val="24"/>
          <w:lang w:val="hy-AM"/>
        </w:rPr>
        <w:t>»</w:t>
      </w:r>
      <w:r w:rsidRPr="00C6233C">
        <w:rPr>
          <w:rFonts w:ascii="GHEA Mariam" w:hAnsi="GHEA Mariam"/>
          <w:noProof/>
          <w:spacing w:val="-8"/>
          <w:sz w:val="24"/>
          <w:szCs w:val="24"/>
          <w:lang w:val="hy-AM"/>
        </w:rPr>
        <w:t xml:space="preserve"> </w:t>
      </w:r>
      <w:r w:rsidRPr="00C6233C">
        <w:rPr>
          <w:rFonts w:ascii="GHEA Mariam" w:hAnsi="GHEA Mariam" w:cs="Arial"/>
          <w:noProof/>
          <w:spacing w:val="-8"/>
          <w:sz w:val="24"/>
          <w:szCs w:val="24"/>
          <w:lang w:val="hy-AM"/>
        </w:rPr>
        <w:t>ՕՐԵՆՔՈՒՄ</w:t>
      </w:r>
      <w:r w:rsidRPr="00C6233C">
        <w:rPr>
          <w:rFonts w:ascii="GHEA Mariam" w:hAnsi="GHEA Mariam"/>
          <w:noProof/>
          <w:spacing w:val="-8"/>
          <w:sz w:val="24"/>
          <w:szCs w:val="24"/>
          <w:lang w:val="hy-AM"/>
        </w:rPr>
        <w:t xml:space="preserve">, </w:t>
      </w:r>
      <w:r w:rsidRPr="00C6233C">
        <w:rPr>
          <w:rFonts w:ascii="GHEA Mariam" w:hAnsi="GHEA Mariam" w:cs="Arial"/>
          <w:noProof/>
          <w:spacing w:val="-8"/>
          <w:sz w:val="24"/>
          <w:szCs w:val="24"/>
          <w:lang w:val="hy-AM"/>
        </w:rPr>
        <w:t>ՀԱՅԱՍՏԱՆԻ</w:t>
      </w:r>
      <w:r w:rsidRPr="00C6233C">
        <w:rPr>
          <w:rFonts w:ascii="GHEA Mariam" w:hAnsi="GHEA Mariam"/>
          <w:noProof/>
          <w:spacing w:val="-8"/>
          <w:sz w:val="24"/>
          <w:szCs w:val="24"/>
          <w:lang w:val="hy-AM"/>
        </w:rPr>
        <w:t xml:space="preserve"> </w:t>
      </w:r>
      <w:r w:rsidRPr="00C6233C">
        <w:rPr>
          <w:rFonts w:ascii="GHEA Mariam" w:hAnsi="GHEA Mariam" w:cs="Arial"/>
          <w:noProof/>
          <w:spacing w:val="-8"/>
          <w:sz w:val="24"/>
          <w:szCs w:val="24"/>
          <w:lang w:val="hy-AM"/>
        </w:rPr>
        <w:t>ՀԱՆՐԱՊԵՏՈՒԹՅԱՆ</w:t>
      </w:r>
      <w:r w:rsidRPr="00C6233C">
        <w:rPr>
          <w:rFonts w:ascii="GHEA Mariam" w:hAnsi="GHEA Mariam"/>
          <w:noProof/>
          <w:spacing w:val="-8"/>
          <w:sz w:val="24"/>
          <w:szCs w:val="24"/>
          <w:lang w:val="hy-AM"/>
        </w:rPr>
        <w:t xml:space="preserve"> </w:t>
      </w:r>
      <w:r w:rsidRPr="00C6233C">
        <w:rPr>
          <w:rFonts w:ascii="GHEA Mariam" w:hAnsi="GHEA Mariam" w:cs="Arial"/>
          <w:noProof/>
          <w:spacing w:val="-8"/>
          <w:sz w:val="24"/>
          <w:szCs w:val="24"/>
          <w:lang w:val="hy-AM"/>
        </w:rPr>
        <w:t>ԿԱՌԱՎԱՐՈՒԹՅԱՆ</w:t>
      </w:r>
      <w:r w:rsidRPr="00C6233C">
        <w:rPr>
          <w:rFonts w:ascii="GHEA Mariam" w:hAnsi="GHEA Mariam"/>
          <w:noProof/>
          <w:sz w:val="24"/>
          <w:szCs w:val="24"/>
          <w:lang w:val="hy-AM"/>
        </w:rPr>
        <w:t xml:space="preserve"> 2025 </w:t>
      </w:r>
      <w:r w:rsidRPr="00C6233C">
        <w:rPr>
          <w:rFonts w:ascii="GHEA Mariam" w:hAnsi="GHEA Mariam" w:cs="Arial"/>
          <w:noProof/>
          <w:sz w:val="24"/>
          <w:szCs w:val="24"/>
          <w:lang w:val="hy-AM"/>
        </w:rPr>
        <w:t>ԹՎԱԿԱՆԻ</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ԴԵԿՏԵՄԲԵՐԻ</w:t>
      </w:r>
      <w:r w:rsidRPr="00C6233C">
        <w:rPr>
          <w:rFonts w:ascii="GHEA Mariam" w:hAnsi="GHEA Mariam"/>
          <w:noProof/>
          <w:sz w:val="24"/>
          <w:szCs w:val="24"/>
          <w:lang w:val="hy-AM"/>
        </w:rPr>
        <w:t xml:space="preserve"> 25-</w:t>
      </w:r>
      <w:r w:rsidRPr="00C6233C">
        <w:rPr>
          <w:rFonts w:ascii="GHEA Mariam" w:hAnsi="GHEA Mariam" w:cs="Arial"/>
          <w:noProof/>
          <w:sz w:val="24"/>
          <w:szCs w:val="24"/>
          <w:lang w:val="hy-AM"/>
        </w:rPr>
        <w:t>Ի</w:t>
      </w:r>
      <w:r w:rsidRPr="00C6233C">
        <w:rPr>
          <w:rFonts w:ascii="GHEA Mariam" w:hAnsi="GHEA Mariam"/>
          <w:noProof/>
          <w:sz w:val="24"/>
          <w:szCs w:val="24"/>
          <w:lang w:val="hy-AM"/>
        </w:rPr>
        <w:t xml:space="preserve"> N 1910-</w:t>
      </w:r>
      <w:r w:rsidRPr="00C6233C">
        <w:rPr>
          <w:rFonts w:ascii="GHEA Mariam" w:hAnsi="GHEA Mariam" w:cs="Arial"/>
          <w:noProof/>
          <w:sz w:val="24"/>
          <w:szCs w:val="24"/>
          <w:lang w:val="hy-AM"/>
        </w:rPr>
        <w:t>Ն</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ՈՐՈՇՄԱՆ</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ՄԵՋ</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ՓՈՓՈԽՈՒԹՅՈՒՆՆԵՐ</w:t>
      </w:r>
      <w:r w:rsidR="00C6233C">
        <w:rPr>
          <w:rFonts w:ascii="GHEA Mariam" w:hAnsi="GHEA Mariam" w:cs="Arial"/>
          <w:noProof/>
          <w:sz w:val="24"/>
          <w:szCs w:val="24"/>
          <w:lang w:val="hy-AM"/>
        </w:rPr>
        <w:t xml:space="preserve"> </w:t>
      </w:r>
      <w:r w:rsidRPr="00C6233C">
        <w:rPr>
          <w:rFonts w:ascii="GHEA Mariam" w:hAnsi="GHEA Mariam" w:cs="Arial"/>
          <w:noProof/>
          <w:sz w:val="24"/>
          <w:szCs w:val="24"/>
          <w:lang w:val="hy-AM"/>
        </w:rPr>
        <w:t>ԿԱՏԱՐԵԼՈՒ</w:t>
      </w:r>
      <w:r w:rsidRPr="00C6233C">
        <w:rPr>
          <w:rFonts w:ascii="GHEA Mariam" w:hAnsi="GHEA Mariam"/>
          <w:noProof/>
          <w:sz w:val="24"/>
          <w:szCs w:val="24"/>
          <w:lang w:val="hy-AM"/>
        </w:rPr>
        <w:t xml:space="preserve"> </w:t>
      </w:r>
      <w:r w:rsidRPr="00C6233C">
        <w:rPr>
          <w:rFonts w:ascii="GHEA Mariam" w:hAnsi="GHEA Mariam" w:cs="Arial"/>
          <w:noProof/>
          <w:sz w:val="24"/>
          <w:szCs w:val="24"/>
          <w:lang w:val="hy-AM"/>
        </w:rPr>
        <w:t>ՄԱՍԻՆ</w:t>
      </w:r>
    </w:p>
    <w:p w:rsidR="00C6233C" w:rsidRPr="00C6233C" w:rsidRDefault="00C6233C" w:rsidP="00C6233C">
      <w:pPr>
        <w:pStyle w:val="mechtex"/>
        <w:rPr>
          <w:rFonts w:ascii="GHEA Mariam" w:hAnsi="GHEA Mariam"/>
          <w:noProof/>
          <w:sz w:val="24"/>
          <w:szCs w:val="24"/>
          <w:lang w:val="hy-AM"/>
        </w:rPr>
      </w:pPr>
      <w:r>
        <w:rPr>
          <w:rFonts w:ascii="GHEA Mariam" w:hAnsi="GHEA Mariam" w:cs="Arial"/>
          <w:noProof/>
          <w:sz w:val="24"/>
          <w:szCs w:val="24"/>
          <w:lang w:val="hy-AM"/>
        </w:rPr>
        <w:t>---------------------------------------------------------------------------------------------------------------</w:t>
      </w:r>
    </w:p>
    <w:p w:rsidR="00C6233C" w:rsidRDefault="00C6233C" w:rsidP="00C6233C">
      <w:pPr>
        <w:pStyle w:val="norm"/>
        <w:spacing w:line="360" w:lineRule="auto"/>
        <w:rPr>
          <w:rFonts w:ascii="GHEA Mariam" w:hAnsi="GHEA Mariam"/>
          <w:sz w:val="24"/>
          <w:szCs w:val="24"/>
          <w:shd w:val="clear" w:color="auto" w:fill="FFFFFF"/>
          <w:lang w:val="af-ZA"/>
        </w:rPr>
      </w:pPr>
    </w:p>
    <w:p w:rsidR="00C6233C" w:rsidRPr="00C6233C" w:rsidRDefault="00C6233C" w:rsidP="00C6233C">
      <w:pPr>
        <w:pStyle w:val="norm"/>
        <w:spacing w:line="360" w:lineRule="auto"/>
        <w:rPr>
          <w:rFonts w:ascii="GHEA Mariam" w:hAnsi="GHEA Mariam"/>
          <w:sz w:val="18"/>
          <w:szCs w:val="24"/>
          <w:shd w:val="clear" w:color="auto" w:fill="FFFFFF"/>
          <w:lang w:val="af-ZA"/>
        </w:rPr>
      </w:pPr>
    </w:p>
    <w:p w:rsidR="00751FB5" w:rsidRPr="00C6233C" w:rsidRDefault="00751FB5" w:rsidP="00C6233C">
      <w:pPr>
        <w:pStyle w:val="norm"/>
        <w:spacing w:line="360" w:lineRule="auto"/>
        <w:rPr>
          <w:rFonts w:ascii="GHEA Mariam" w:hAnsi="GHEA Mariam"/>
          <w:spacing w:val="-6"/>
          <w:sz w:val="24"/>
          <w:szCs w:val="24"/>
          <w:shd w:val="clear" w:color="auto" w:fill="FFFFFF"/>
          <w:lang w:val="af-ZA" w:eastAsia="ar-SA"/>
        </w:rPr>
      </w:pPr>
      <w:r w:rsidRPr="00C6233C">
        <w:rPr>
          <w:rFonts w:ascii="GHEA Mariam" w:hAnsi="GHEA Mariam"/>
          <w:spacing w:val="-6"/>
          <w:sz w:val="24"/>
          <w:szCs w:val="24"/>
          <w:shd w:val="clear" w:color="auto" w:fill="FFFFFF"/>
          <w:lang w:val="af-ZA"/>
        </w:rPr>
        <w:t>«</w:t>
      </w:r>
      <w:r w:rsidRPr="00C6233C">
        <w:rPr>
          <w:rFonts w:ascii="GHEA Mariam" w:hAnsi="GHEA Mariam" w:cs="Arial"/>
          <w:spacing w:val="-6"/>
          <w:sz w:val="24"/>
          <w:szCs w:val="24"/>
          <w:shd w:val="clear" w:color="auto" w:fill="FFFFFF"/>
          <w:lang w:val="hy-AM"/>
        </w:rPr>
        <w:t>Հայաստանի</w:t>
      </w:r>
      <w:r w:rsidRPr="00C6233C">
        <w:rPr>
          <w:rFonts w:ascii="GHEA Mariam" w:hAnsi="GHEA Mariam"/>
          <w:spacing w:val="-6"/>
          <w:sz w:val="24"/>
          <w:szCs w:val="24"/>
          <w:shd w:val="clear" w:color="auto" w:fill="FFFFFF"/>
          <w:lang w:val="af-ZA"/>
        </w:rPr>
        <w:t xml:space="preserve"> </w:t>
      </w:r>
      <w:r w:rsidRPr="00C6233C">
        <w:rPr>
          <w:rFonts w:ascii="GHEA Mariam" w:hAnsi="GHEA Mariam" w:cs="Arial"/>
          <w:spacing w:val="-6"/>
          <w:sz w:val="24"/>
          <w:szCs w:val="24"/>
          <w:shd w:val="clear" w:color="auto" w:fill="FFFFFF"/>
          <w:lang w:val="hy-AM"/>
        </w:rPr>
        <w:t>Հանրապետության</w:t>
      </w:r>
      <w:r w:rsidRPr="00C6233C">
        <w:rPr>
          <w:rFonts w:ascii="GHEA Mariam" w:hAnsi="GHEA Mariam"/>
          <w:spacing w:val="-6"/>
          <w:sz w:val="24"/>
          <w:szCs w:val="24"/>
          <w:shd w:val="clear" w:color="auto" w:fill="FFFFFF"/>
          <w:lang w:val="af-ZA"/>
        </w:rPr>
        <w:t xml:space="preserve"> </w:t>
      </w:r>
      <w:r w:rsidRPr="00C6233C">
        <w:rPr>
          <w:rFonts w:ascii="GHEA Mariam" w:hAnsi="GHEA Mariam" w:cs="Arial"/>
          <w:spacing w:val="-6"/>
          <w:sz w:val="24"/>
          <w:szCs w:val="24"/>
          <w:shd w:val="clear" w:color="auto" w:fill="FFFFFF"/>
          <w:lang w:val="hy-AM"/>
        </w:rPr>
        <w:t>բյուջետային</w:t>
      </w:r>
      <w:r w:rsidRPr="00C6233C">
        <w:rPr>
          <w:rFonts w:ascii="GHEA Mariam" w:hAnsi="GHEA Mariam"/>
          <w:spacing w:val="-6"/>
          <w:sz w:val="24"/>
          <w:szCs w:val="24"/>
          <w:shd w:val="clear" w:color="auto" w:fill="FFFFFF"/>
          <w:lang w:val="af-ZA"/>
        </w:rPr>
        <w:t xml:space="preserve"> </w:t>
      </w:r>
      <w:r w:rsidRPr="00C6233C">
        <w:rPr>
          <w:rFonts w:ascii="GHEA Mariam" w:hAnsi="GHEA Mariam" w:cs="Arial"/>
          <w:spacing w:val="-6"/>
          <w:sz w:val="24"/>
          <w:szCs w:val="24"/>
          <w:shd w:val="clear" w:color="auto" w:fill="FFFFFF"/>
          <w:lang w:val="hy-AM"/>
        </w:rPr>
        <w:t>համակարգի</w:t>
      </w:r>
      <w:r w:rsidRPr="00C6233C">
        <w:rPr>
          <w:rFonts w:ascii="GHEA Mariam" w:hAnsi="GHEA Mariam"/>
          <w:spacing w:val="-6"/>
          <w:sz w:val="24"/>
          <w:szCs w:val="24"/>
          <w:shd w:val="clear" w:color="auto" w:fill="FFFFFF"/>
          <w:lang w:val="af-ZA"/>
        </w:rPr>
        <w:t xml:space="preserve"> </w:t>
      </w:r>
      <w:r w:rsidRPr="00C6233C">
        <w:rPr>
          <w:rFonts w:ascii="GHEA Mariam" w:hAnsi="GHEA Mariam" w:cs="Arial"/>
          <w:spacing w:val="-6"/>
          <w:sz w:val="24"/>
          <w:szCs w:val="24"/>
          <w:shd w:val="clear" w:color="auto" w:fill="FFFFFF"/>
          <w:lang w:val="hy-AM"/>
        </w:rPr>
        <w:t>մասին</w:t>
      </w:r>
      <w:r w:rsidRPr="00C6233C">
        <w:rPr>
          <w:rFonts w:ascii="GHEA Mariam" w:hAnsi="GHEA Mariam"/>
          <w:spacing w:val="-6"/>
          <w:sz w:val="24"/>
          <w:szCs w:val="24"/>
          <w:shd w:val="clear" w:color="auto" w:fill="FFFFFF"/>
          <w:lang w:val="af-ZA"/>
        </w:rPr>
        <w:t xml:space="preserve">» </w:t>
      </w:r>
      <w:r w:rsidRPr="00C6233C">
        <w:rPr>
          <w:rFonts w:ascii="GHEA Mariam" w:hAnsi="GHEA Mariam" w:cs="Arial"/>
          <w:spacing w:val="-6"/>
          <w:sz w:val="24"/>
          <w:szCs w:val="24"/>
          <w:shd w:val="clear" w:color="auto" w:fill="FFFFFF"/>
          <w:lang w:val="hy-AM"/>
        </w:rPr>
        <w:t>օրենքի</w:t>
      </w:r>
      <w:r w:rsidRPr="00C6233C">
        <w:rPr>
          <w:rFonts w:ascii="GHEA Mariam" w:hAnsi="GHEA Mariam" w:cs="GHEA Grapalat"/>
          <w:spacing w:val="-6"/>
          <w:sz w:val="24"/>
          <w:szCs w:val="24"/>
          <w:shd w:val="clear" w:color="auto" w:fill="FFFFFF"/>
          <w:lang w:val="hy-AM"/>
        </w:rPr>
        <w:t xml:space="preserve"> </w:t>
      </w:r>
      <w:r w:rsidRPr="00C6233C">
        <w:rPr>
          <w:rFonts w:ascii="GHEA Mariam" w:hAnsi="GHEA Mariam"/>
          <w:spacing w:val="-6"/>
          <w:sz w:val="24"/>
          <w:szCs w:val="24"/>
          <w:shd w:val="clear" w:color="auto" w:fill="FFFFFF"/>
          <w:lang w:val="hy-AM"/>
        </w:rPr>
        <w:t>23-</w:t>
      </w:r>
      <w:r w:rsidRPr="00C6233C">
        <w:rPr>
          <w:rFonts w:ascii="GHEA Mariam" w:hAnsi="GHEA Mariam" w:cs="Arial"/>
          <w:spacing w:val="-6"/>
          <w:sz w:val="24"/>
          <w:szCs w:val="24"/>
          <w:shd w:val="clear" w:color="auto" w:fill="FFFFFF"/>
          <w:lang w:val="hy-AM"/>
        </w:rPr>
        <w:t>րդ</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հոդվածի</w:t>
      </w:r>
      <w:r w:rsidRPr="00C6233C">
        <w:rPr>
          <w:rFonts w:ascii="GHEA Mariam" w:hAnsi="GHEA Mariam"/>
          <w:spacing w:val="-6"/>
          <w:sz w:val="24"/>
          <w:szCs w:val="24"/>
          <w:shd w:val="clear" w:color="auto" w:fill="FFFFFF"/>
          <w:lang w:val="hy-AM"/>
        </w:rPr>
        <w:t xml:space="preserve"> 3-</w:t>
      </w:r>
      <w:r w:rsidRPr="00C6233C">
        <w:rPr>
          <w:rFonts w:ascii="GHEA Mariam" w:hAnsi="GHEA Mariam" w:cs="Arial"/>
          <w:spacing w:val="-6"/>
          <w:sz w:val="24"/>
          <w:szCs w:val="24"/>
          <w:shd w:val="clear" w:color="auto" w:fill="FFFFFF"/>
          <w:lang w:val="hy-AM"/>
        </w:rPr>
        <w:t>րդ</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մասին</w:t>
      </w:r>
      <w:r w:rsidRPr="00C6233C">
        <w:rPr>
          <w:rFonts w:ascii="GHEA Mariam" w:hAnsi="GHEA Mariam"/>
          <w:spacing w:val="-6"/>
          <w:sz w:val="24"/>
          <w:szCs w:val="24"/>
          <w:shd w:val="clear" w:color="auto" w:fill="FFFFFF"/>
          <w:lang w:val="hy-AM"/>
        </w:rPr>
        <w:t xml:space="preserve">, </w:t>
      </w:r>
      <w:r w:rsidRPr="00C6233C">
        <w:rPr>
          <w:rFonts w:ascii="GHEA Mariam" w:hAnsi="GHEA Mariam" w:cs="Arial Armenian"/>
          <w:spacing w:val="-6"/>
          <w:sz w:val="24"/>
          <w:szCs w:val="24"/>
          <w:shd w:val="clear" w:color="auto" w:fill="FFFFFF"/>
          <w:lang w:val="hy-AM"/>
        </w:rPr>
        <w:t>«</w:t>
      </w:r>
      <w:r w:rsidR="00C6233C" w:rsidRPr="00C6233C">
        <w:rPr>
          <w:rFonts w:ascii="GHEA Mariam" w:hAnsi="GHEA Mariam" w:cs="Sylfaen"/>
          <w:bCs/>
          <w:color w:val="000000"/>
          <w:spacing w:val="-6"/>
          <w:sz w:val="24"/>
          <w:szCs w:val="24"/>
          <w:shd w:val="clear" w:color="auto" w:fill="FFFFFF"/>
          <w:lang w:val="fr-FR" w:eastAsia="en-US"/>
        </w:rPr>
        <w:t>Հայաստանի</w:t>
      </w:r>
      <w:r w:rsidR="00C6233C" w:rsidRPr="00C6233C">
        <w:rPr>
          <w:rFonts w:ascii="GHEA Mariam" w:hAnsi="GHEA Mariam" w:cs="Arial Armenian"/>
          <w:bCs/>
          <w:color w:val="000000"/>
          <w:spacing w:val="-6"/>
          <w:sz w:val="24"/>
          <w:szCs w:val="24"/>
          <w:shd w:val="clear" w:color="auto" w:fill="FFFFFF"/>
          <w:lang w:val="fr-FR" w:eastAsia="en-US"/>
        </w:rPr>
        <w:t xml:space="preserve"> </w:t>
      </w:r>
      <w:r w:rsidR="00C6233C" w:rsidRPr="00C6233C">
        <w:rPr>
          <w:rFonts w:ascii="GHEA Mariam" w:hAnsi="GHEA Mariam" w:cs="Sylfaen"/>
          <w:bCs/>
          <w:color w:val="000000"/>
          <w:spacing w:val="-6"/>
          <w:sz w:val="24"/>
          <w:szCs w:val="24"/>
          <w:shd w:val="clear" w:color="auto" w:fill="FFFFFF"/>
          <w:lang w:val="fr-FR" w:eastAsia="en-US"/>
        </w:rPr>
        <w:t>Հանրա</w:t>
      </w:r>
      <w:r w:rsidR="00C6233C" w:rsidRPr="00C6233C">
        <w:rPr>
          <w:rFonts w:ascii="GHEA Mariam" w:hAnsi="GHEA Mariam" w:cs="Sylfaen"/>
          <w:bCs/>
          <w:color w:val="000000"/>
          <w:spacing w:val="-6"/>
          <w:sz w:val="24"/>
          <w:szCs w:val="24"/>
          <w:shd w:val="clear" w:color="auto" w:fill="FFFFFF"/>
          <w:lang w:val="fr-FR" w:eastAsia="en-US"/>
        </w:rPr>
        <w:softHyphen/>
        <w:t>պետության</w:t>
      </w:r>
      <w:r w:rsidRPr="00C6233C">
        <w:rPr>
          <w:rFonts w:ascii="GHEA Mariam" w:hAnsi="GHEA Mariam"/>
          <w:spacing w:val="-6"/>
          <w:sz w:val="24"/>
          <w:szCs w:val="24"/>
          <w:shd w:val="clear" w:color="auto" w:fill="FFFFFF"/>
          <w:lang w:val="hy-AM"/>
        </w:rPr>
        <w:t xml:space="preserve"> 2026 </w:t>
      </w:r>
      <w:r w:rsidRPr="00C6233C">
        <w:rPr>
          <w:rFonts w:ascii="GHEA Mariam" w:hAnsi="GHEA Mariam" w:cs="Arial"/>
          <w:spacing w:val="-6"/>
          <w:sz w:val="24"/>
          <w:szCs w:val="24"/>
          <w:shd w:val="clear" w:color="auto" w:fill="FFFFFF"/>
          <w:lang w:val="hy-AM"/>
        </w:rPr>
        <w:t>թվա</w:t>
      </w:r>
      <w:r w:rsidR="00C6233C" w:rsidRPr="00C6233C">
        <w:rPr>
          <w:rFonts w:ascii="GHEA Mariam" w:hAnsi="GHEA Mariam" w:cs="Arial"/>
          <w:spacing w:val="-6"/>
          <w:sz w:val="24"/>
          <w:szCs w:val="24"/>
          <w:shd w:val="clear" w:color="auto" w:fill="FFFFFF"/>
          <w:lang w:val="hy-AM"/>
        </w:rPr>
        <w:softHyphen/>
      </w:r>
      <w:r w:rsidRPr="00C6233C">
        <w:rPr>
          <w:rFonts w:ascii="GHEA Mariam" w:hAnsi="GHEA Mariam" w:cs="Arial"/>
          <w:spacing w:val="-6"/>
          <w:sz w:val="24"/>
          <w:szCs w:val="24"/>
          <w:shd w:val="clear" w:color="auto" w:fill="FFFFFF"/>
          <w:lang w:val="hy-AM"/>
        </w:rPr>
        <w:t>կանի</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պետա</w:t>
      </w:r>
      <w:r w:rsidR="00C6233C">
        <w:rPr>
          <w:rFonts w:ascii="GHEA Mariam" w:hAnsi="GHEA Mariam" w:cs="Arial"/>
          <w:spacing w:val="-6"/>
          <w:sz w:val="24"/>
          <w:szCs w:val="24"/>
          <w:shd w:val="clear" w:color="auto" w:fill="FFFFFF"/>
          <w:lang w:val="hy-AM"/>
        </w:rPr>
        <w:softHyphen/>
      </w:r>
      <w:r w:rsidRPr="00C6233C">
        <w:rPr>
          <w:rFonts w:ascii="GHEA Mariam" w:hAnsi="GHEA Mariam" w:cs="Arial"/>
          <w:spacing w:val="-6"/>
          <w:sz w:val="24"/>
          <w:szCs w:val="24"/>
          <w:shd w:val="clear" w:color="auto" w:fill="FFFFFF"/>
          <w:lang w:val="hy-AM"/>
        </w:rPr>
        <w:t>կան</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բյուջեի</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մասին</w:t>
      </w:r>
      <w:r w:rsidRPr="00C6233C">
        <w:rPr>
          <w:rFonts w:ascii="GHEA Mariam" w:hAnsi="GHEA Mariam" w:cs="Arial Armenian"/>
          <w:spacing w:val="-6"/>
          <w:sz w:val="24"/>
          <w:szCs w:val="24"/>
          <w:shd w:val="clear" w:color="auto" w:fill="FFFFFF"/>
          <w:lang w:val="hy-AM"/>
        </w:rPr>
        <w:t>»</w:t>
      </w:r>
      <w:r w:rsid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օրենքի</w:t>
      </w:r>
      <w:r w:rsidRPr="00C6233C">
        <w:rPr>
          <w:rFonts w:ascii="GHEA Mariam" w:hAnsi="GHEA Mariam"/>
          <w:spacing w:val="-6"/>
          <w:sz w:val="24"/>
          <w:szCs w:val="24"/>
          <w:shd w:val="clear" w:color="auto" w:fill="FFFFFF"/>
          <w:lang w:val="hy-AM"/>
        </w:rPr>
        <w:t xml:space="preserve"> 9-</w:t>
      </w:r>
      <w:r w:rsidRPr="00C6233C">
        <w:rPr>
          <w:rFonts w:ascii="GHEA Mariam" w:hAnsi="GHEA Mariam" w:cs="Arial"/>
          <w:spacing w:val="-6"/>
          <w:sz w:val="24"/>
          <w:szCs w:val="24"/>
          <w:shd w:val="clear" w:color="auto" w:fill="FFFFFF"/>
          <w:lang w:val="hy-AM"/>
        </w:rPr>
        <w:t>րդ</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հոդվածի</w:t>
      </w:r>
      <w:r w:rsidRPr="00C6233C">
        <w:rPr>
          <w:rFonts w:ascii="GHEA Mariam" w:hAnsi="GHEA Mariam"/>
          <w:spacing w:val="-6"/>
          <w:sz w:val="24"/>
          <w:szCs w:val="24"/>
          <w:shd w:val="clear" w:color="auto" w:fill="FFFFFF"/>
          <w:lang w:val="hy-AM"/>
        </w:rPr>
        <w:t xml:space="preserve"> 6-</w:t>
      </w:r>
      <w:r w:rsidRPr="00C6233C">
        <w:rPr>
          <w:rFonts w:ascii="GHEA Mariam" w:hAnsi="GHEA Mariam" w:cs="Arial"/>
          <w:spacing w:val="-6"/>
          <w:sz w:val="24"/>
          <w:szCs w:val="24"/>
          <w:shd w:val="clear" w:color="auto" w:fill="FFFFFF"/>
          <w:lang w:val="hy-AM"/>
        </w:rPr>
        <w:t>րդ</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կետին</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և</w:t>
      </w:r>
      <w:r w:rsidRPr="00C6233C">
        <w:rPr>
          <w:rFonts w:ascii="GHEA Mariam" w:hAnsi="GHEA Mariam"/>
          <w:spacing w:val="-6"/>
          <w:sz w:val="24"/>
          <w:szCs w:val="24"/>
          <w:shd w:val="clear" w:color="auto" w:fill="FFFFFF"/>
          <w:lang w:val="hy-AM"/>
        </w:rPr>
        <w:t xml:space="preserve"> </w:t>
      </w:r>
      <w:r w:rsidRPr="00C6233C">
        <w:rPr>
          <w:rFonts w:ascii="GHEA Mariam" w:hAnsi="GHEA Mariam" w:cs="Arial Armenian"/>
          <w:spacing w:val="-6"/>
          <w:sz w:val="24"/>
          <w:szCs w:val="24"/>
          <w:shd w:val="clear" w:color="auto" w:fill="FFFFFF"/>
          <w:lang w:val="hy-AM"/>
        </w:rPr>
        <w:t>«</w:t>
      </w:r>
      <w:r w:rsidRPr="00C6233C">
        <w:rPr>
          <w:rFonts w:ascii="GHEA Mariam" w:hAnsi="GHEA Mariam" w:cs="Arial"/>
          <w:spacing w:val="-6"/>
          <w:sz w:val="24"/>
          <w:szCs w:val="24"/>
          <w:shd w:val="clear" w:color="auto" w:fill="FFFFFF"/>
          <w:lang w:val="hy-AM"/>
        </w:rPr>
        <w:t>Նորմատիվ</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իրավական</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ակտերի</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մասին</w:t>
      </w:r>
      <w:r w:rsidRPr="00C6233C">
        <w:rPr>
          <w:rFonts w:ascii="GHEA Mariam" w:hAnsi="GHEA Mariam" w:cs="Arial Armenian"/>
          <w:spacing w:val="-6"/>
          <w:sz w:val="24"/>
          <w:szCs w:val="24"/>
          <w:shd w:val="clear" w:color="auto" w:fill="FFFFFF"/>
          <w:lang w:val="hy-AM"/>
        </w:rPr>
        <w:t>»</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օրենքի</w:t>
      </w:r>
      <w:r w:rsidRPr="00C6233C">
        <w:rPr>
          <w:rFonts w:ascii="GHEA Mariam" w:hAnsi="GHEA Mariam"/>
          <w:spacing w:val="-6"/>
          <w:sz w:val="24"/>
          <w:szCs w:val="24"/>
          <w:shd w:val="clear" w:color="auto" w:fill="FFFFFF"/>
          <w:lang w:val="hy-AM"/>
        </w:rPr>
        <w:t xml:space="preserve"> 33-</w:t>
      </w:r>
      <w:r w:rsidRPr="00C6233C">
        <w:rPr>
          <w:rFonts w:ascii="GHEA Mariam" w:hAnsi="GHEA Mariam" w:cs="Arial"/>
          <w:spacing w:val="-6"/>
          <w:sz w:val="24"/>
          <w:szCs w:val="24"/>
          <w:shd w:val="clear" w:color="auto" w:fill="FFFFFF"/>
          <w:lang w:val="hy-AM"/>
        </w:rPr>
        <w:t>րդ</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հոդվածին</w:t>
      </w:r>
      <w:r w:rsidRPr="00C6233C">
        <w:rPr>
          <w:rFonts w:ascii="GHEA Mariam" w:hAnsi="GHEA Mariam"/>
          <w:spacing w:val="-6"/>
          <w:sz w:val="24"/>
          <w:szCs w:val="24"/>
          <w:shd w:val="clear" w:color="auto" w:fill="FFFFFF"/>
          <w:lang w:val="hy-AM"/>
        </w:rPr>
        <w:t xml:space="preserve"> </w:t>
      </w:r>
      <w:r w:rsidRPr="00C6233C">
        <w:rPr>
          <w:rFonts w:ascii="GHEA Mariam" w:hAnsi="GHEA Mariam" w:cs="Arial"/>
          <w:spacing w:val="-6"/>
          <w:sz w:val="24"/>
          <w:szCs w:val="24"/>
          <w:shd w:val="clear" w:color="auto" w:fill="FFFFFF"/>
          <w:lang w:val="hy-AM"/>
        </w:rPr>
        <w:t>համապատասխան՝</w:t>
      </w:r>
      <w:r w:rsidRPr="00C6233C">
        <w:rPr>
          <w:rFonts w:ascii="GHEA Mariam" w:hAnsi="GHEA Mariam"/>
          <w:spacing w:val="-6"/>
          <w:sz w:val="24"/>
          <w:szCs w:val="24"/>
          <w:shd w:val="clear" w:color="auto" w:fill="FFFFFF"/>
          <w:lang w:val="af-ZA"/>
        </w:rPr>
        <w:t xml:space="preserve"> </w:t>
      </w:r>
      <w:r w:rsidR="00C6233C" w:rsidRPr="00C6233C">
        <w:rPr>
          <w:rFonts w:ascii="GHEA Mariam" w:hAnsi="GHEA Mariam" w:cs="Sylfaen"/>
          <w:spacing w:val="-6"/>
          <w:sz w:val="24"/>
          <w:szCs w:val="22"/>
          <w:shd w:val="clear" w:color="auto" w:fill="FFFFFF"/>
          <w:lang w:val="de-DE"/>
        </w:rPr>
        <w:t>Հայաստանի</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Հանրա</w:t>
      </w:r>
      <w:r w:rsidR="00C6233C">
        <w:rPr>
          <w:rFonts w:ascii="GHEA Mariam" w:hAnsi="GHEA Mariam" w:cs="Sylfaen"/>
          <w:spacing w:val="-6"/>
          <w:sz w:val="24"/>
          <w:szCs w:val="22"/>
          <w:shd w:val="clear" w:color="auto" w:fill="FFFFFF"/>
          <w:lang w:val="de-DE"/>
        </w:rPr>
        <w:softHyphen/>
      </w:r>
      <w:r w:rsidR="00C6233C" w:rsidRPr="00C6233C">
        <w:rPr>
          <w:rFonts w:ascii="GHEA Mariam" w:hAnsi="GHEA Mariam" w:cs="Sylfaen"/>
          <w:spacing w:val="-6"/>
          <w:sz w:val="24"/>
          <w:szCs w:val="22"/>
          <w:shd w:val="clear" w:color="auto" w:fill="FFFFFF"/>
          <w:lang w:val="de-DE"/>
        </w:rPr>
        <w:t>պետության</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կառա</w:t>
      </w:r>
      <w:r w:rsidR="00C6233C" w:rsidRPr="00C6233C">
        <w:rPr>
          <w:rFonts w:ascii="GHEA Mariam" w:hAnsi="GHEA Mariam" w:cs="Sylfaen"/>
          <w:spacing w:val="-6"/>
          <w:sz w:val="24"/>
          <w:szCs w:val="22"/>
          <w:shd w:val="clear" w:color="auto" w:fill="FFFFFF"/>
          <w:lang w:val="de-DE"/>
        </w:rPr>
        <w:softHyphen/>
        <w:t>վա</w:t>
      </w:r>
      <w:r w:rsidR="00C6233C" w:rsidRPr="00C6233C">
        <w:rPr>
          <w:rFonts w:ascii="GHEA Mariam" w:hAnsi="GHEA Mariam" w:cs="Sylfaen"/>
          <w:spacing w:val="-6"/>
          <w:sz w:val="24"/>
          <w:szCs w:val="22"/>
          <w:shd w:val="clear" w:color="auto" w:fill="FFFFFF"/>
          <w:lang w:val="de-DE"/>
        </w:rPr>
        <w:softHyphen/>
        <w:t>րությունը</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ո</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ր</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ո</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շ</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ու</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մ</w:t>
      </w:r>
      <w:r w:rsidR="00C6233C" w:rsidRPr="00C6233C">
        <w:rPr>
          <w:rFonts w:ascii="GHEA Mariam" w:hAnsi="GHEA Mariam" w:cs="Arial Armenian"/>
          <w:spacing w:val="-6"/>
          <w:sz w:val="24"/>
          <w:szCs w:val="22"/>
          <w:shd w:val="clear" w:color="auto" w:fill="FFFFFF"/>
          <w:lang w:val="de-DE"/>
        </w:rPr>
        <w:t xml:space="preserve">    </w:t>
      </w:r>
      <w:r w:rsidR="00C6233C" w:rsidRPr="00C6233C">
        <w:rPr>
          <w:rFonts w:ascii="GHEA Mariam" w:hAnsi="GHEA Mariam" w:cs="Sylfaen"/>
          <w:spacing w:val="-6"/>
          <w:sz w:val="24"/>
          <w:szCs w:val="22"/>
          <w:shd w:val="clear" w:color="auto" w:fill="FFFFFF"/>
          <w:lang w:val="de-DE"/>
        </w:rPr>
        <w:t>է</w:t>
      </w:r>
      <w:r w:rsidR="00C6233C" w:rsidRPr="00C6233C">
        <w:rPr>
          <w:rFonts w:ascii="GHEA Mariam" w:hAnsi="GHEA Mariam" w:cs="Arial Armenian"/>
          <w:spacing w:val="-6"/>
          <w:sz w:val="24"/>
          <w:szCs w:val="22"/>
          <w:shd w:val="clear" w:color="auto" w:fill="FFFFFF"/>
          <w:lang w:val="de-DE"/>
        </w:rPr>
        <w:t>.</w:t>
      </w:r>
    </w:p>
    <w:p w:rsidR="00751FB5" w:rsidRPr="00C6233C" w:rsidRDefault="00751FB5" w:rsidP="00C6233C">
      <w:pPr>
        <w:pStyle w:val="norm"/>
        <w:spacing w:line="360" w:lineRule="auto"/>
        <w:rPr>
          <w:rFonts w:ascii="GHEA Mariam" w:hAnsi="GHEA Mariam"/>
          <w:bCs/>
          <w:sz w:val="24"/>
          <w:szCs w:val="24"/>
          <w:shd w:val="clear" w:color="auto" w:fill="FFFFFF"/>
          <w:lang w:val="af-ZA"/>
        </w:rPr>
      </w:pPr>
      <w:r w:rsidRPr="00C6233C">
        <w:rPr>
          <w:rFonts w:ascii="GHEA Mariam" w:hAnsi="GHEA Mariam"/>
          <w:bCs/>
          <w:sz w:val="24"/>
          <w:szCs w:val="24"/>
          <w:shd w:val="clear" w:color="auto" w:fill="FFFFFF"/>
          <w:lang w:val="hy-AM"/>
        </w:rPr>
        <w:t>1.</w:t>
      </w:r>
      <w:r w:rsidR="00C6233C">
        <w:rPr>
          <w:rFonts w:ascii="GHEA Mariam" w:hAnsi="GHEA Mariam"/>
          <w:bCs/>
          <w:sz w:val="24"/>
          <w:szCs w:val="24"/>
          <w:shd w:val="clear" w:color="auto" w:fill="FFFFFF"/>
          <w:lang w:val="hy-AM"/>
        </w:rPr>
        <w:t xml:space="preserve"> </w:t>
      </w:r>
      <w:r w:rsidRPr="00C6233C">
        <w:rPr>
          <w:rFonts w:ascii="GHEA Mariam" w:hAnsi="GHEA Mariam"/>
          <w:bCs/>
          <w:sz w:val="24"/>
          <w:szCs w:val="24"/>
          <w:shd w:val="clear" w:color="auto" w:fill="FFFFFF"/>
          <w:lang w:val="af-ZA"/>
        </w:rPr>
        <w:t>«</w:t>
      </w:r>
      <w:r w:rsidRPr="00C6233C">
        <w:rPr>
          <w:rFonts w:ascii="GHEA Mariam" w:hAnsi="GHEA Mariam" w:cs="Arial"/>
          <w:bCs/>
          <w:sz w:val="24"/>
          <w:szCs w:val="24"/>
          <w:shd w:val="clear" w:color="auto" w:fill="FFFFFF"/>
        </w:rPr>
        <w:t>Հայաստանի</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Հանրապետության</w:t>
      </w:r>
      <w:r w:rsidRPr="00C6233C">
        <w:rPr>
          <w:rFonts w:ascii="GHEA Mariam" w:hAnsi="GHEA Mariam"/>
          <w:bCs/>
          <w:sz w:val="24"/>
          <w:szCs w:val="24"/>
          <w:shd w:val="clear" w:color="auto" w:fill="FFFFFF"/>
          <w:lang w:val="af-ZA"/>
        </w:rPr>
        <w:t xml:space="preserve"> 2026 </w:t>
      </w:r>
      <w:r w:rsidRPr="00C6233C">
        <w:rPr>
          <w:rFonts w:ascii="GHEA Mariam" w:hAnsi="GHEA Mariam" w:cs="Arial"/>
          <w:bCs/>
          <w:sz w:val="24"/>
          <w:szCs w:val="24"/>
          <w:shd w:val="clear" w:color="auto" w:fill="FFFFFF"/>
        </w:rPr>
        <w:t>թվականի</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պետական</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բյուջեի</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մասին</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օրենքի</w:t>
      </w:r>
      <w:r w:rsidR="00C6233C">
        <w:rPr>
          <w:rFonts w:ascii="GHEA Mariam" w:hAnsi="GHEA Mariam"/>
          <w:bCs/>
          <w:sz w:val="24"/>
          <w:szCs w:val="24"/>
          <w:shd w:val="clear" w:color="auto" w:fill="FFFFFF"/>
          <w:lang w:val="af-ZA"/>
        </w:rPr>
        <w:t xml:space="preserve"> </w:t>
      </w:r>
      <w:r w:rsidRPr="00C6233C">
        <w:rPr>
          <w:rFonts w:ascii="GHEA Mariam" w:hAnsi="GHEA Mariam"/>
          <w:bCs/>
          <w:sz w:val="24"/>
          <w:szCs w:val="24"/>
          <w:shd w:val="clear" w:color="auto" w:fill="FFFFFF"/>
          <w:lang w:val="af-ZA"/>
        </w:rPr>
        <w:t>2</w:t>
      </w:r>
      <w:r w:rsidR="00C6233C">
        <w:rPr>
          <w:rFonts w:ascii="GHEA Mariam" w:hAnsi="GHEA Mariam"/>
          <w:bCs/>
          <w:sz w:val="24"/>
          <w:szCs w:val="24"/>
          <w:shd w:val="clear" w:color="auto" w:fill="FFFFFF"/>
          <w:lang w:val="hy-AM"/>
        </w:rPr>
        <w:t>-րդ</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և</w:t>
      </w:r>
      <w:r w:rsidRPr="00C6233C">
        <w:rPr>
          <w:rFonts w:ascii="GHEA Mariam" w:hAnsi="GHEA Mariam"/>
          <w:bCs/>
          <w:sz w:val="24"/>
          <w:szCs w:val="24"/>
          <w:shd w:val="clear" w:color="auto" w:fill="FFFFFF"/>
          <w:lang w:val="af-ZA"/>
        </w:rPr>
        <w:t xml:space="preserve"> 6</w:t>
      </w:r>
      <w:r w:rsidR="00C6233C">
        <w:rPr>
          <w:rFonts w:ascii="GHEA Mariam" w:hAnsi="GHEA Mariam"/>
          <w:bCs/>
          <w:sz w:val="24"/>
          <w:szCs w:val="24"/>
          <w:shd w:val="clear" w:color="auto" w:fill="FFFFFF"/>
          <w:lang w:val="hy-AM"/>
        </w:rPr>
        <w:t>-րդ</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հոդվածների</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աղյուսակներում</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և</w:t>
      </w:r>
      <w:r w:rsidRPr="00C6233C">
        <w:rPr>
          <w:rFonts w:ascii="GHEA Mariam" w:hAnsi="GHEA Mariam"/>
          <w:bCs/>
          <w:sz w:val="24"/>
          <w:szCs w:val="24"/>
          <w:shd w:val="clear" w:color="auto" w:fill="FFFFFF"/>
          <w:lang w:val="af-ZA"/>
        </w:rPr>
        <w:t xml:space="preserve"> N 1 </w:t>
      </w:r>
      <w:r w:rsidRPr="00C6233C">
        <w:rPr>
          <w:rFonts w:ascii="GHEA Mariam" w:hAnsi="GHEA Mariam" w:cs="Arial"/>
          <w:bCs/>
          <w:sz w:val="24"/>
          <w:szCs w:val="24"/>
          <w:shd w:val="clear" w:color="auto" w:fill="FFFFFF"/>
        </w:rPr>
        <w:t>հավելվածի</w:t>
      </w:r>
      <w:r w:rsidRPr="00C6233C">
        <w:rPr>
          <w:rFonts w:ascii="GHEA Mariam" w:hAnsi="GHEA Mariam"/>
          <w:bCs/>
          <w:sz w:val="24"/>
          <w:szCs w:val="24"/>
          <w:shd w:val="clear" w:color="auto" w:fill="FFFFFF"/>
          <w:lang w:val="af-ZA"/>
        </w:rPr>
        <w:t xml:space="preserve"> N 2</w:t>
      </w:r>
      <w:r w:rsidR="00C6233C">
        <w:rPr>
          <w:rFonts w:ascii="GHEA Mariam" w:hAnsi="GHEA Mariam"/>
          <w:bCs/>
          <w:sz w:val="24"/>
          <w:szCs w:val="24"/>
          <w:shd w:val="clear" w:color="auto" w:fill="FFFFFF"/>
          <w:lang w:val="hy-AM"/>
        </w:rPr>
        <w:t xml:space="preserve"> </w:t>
      </w:r>
      <w:r w:rsidRPr="00C6233C">
        <w:rPr>
          <w:rFonts w:ascii="GHEA Mariam" w:hAnsi="GHEA Mariam" w:cs="Arial"/>
          <w:bCs/>
          <w:spacing w:val="-8"/>
          <w:sz w:val="24"/>
          <w:szCs w:val="24"/>
          <w:shd w:val="clear" w:color="auto" w:fill="FFFFFF"/>
        </w:rPr>
        <w:t>աղյուսակում</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կատարել</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փոփոխություն</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Հայաստանի</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Հանրապետության</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կառավարու</w:t>
      </w:r>
      <w:r w:rsidR="00C6233C" w:rsidRPr="00C6233C">
        <w:rPr>
          <w:rFonts w:ascii="GHEA Mariam" w:hAnsi="GHEA Mariam" w:cs="Arial"/>
          <w:bCs/>
          <w:spacing w:val="-8"/>
          <w:sz w:val="24"/>
          <w:szCs w:val="24"/>
          <w:shd w:val="clear" w:color="auto" w:fill="FFFFFF"/>
          <w:lang w:val="af-ZA"/>
        </w:rPr>
        <w:softHyphen/>
      </w:r>
      <w:r w:rsidRPr="00C6233C">
        <w:rPr>
          <w:rFonts w:ascii="GHEA Mariam" w:hAnsi="GHEA Mariam" w:cs="Arial"/>
          <w:bCs/>
          <w:spacing w:val="-8"/>
          <w:sz w:val="24"/>
          <w:szCs w:val="24"/>
          <w:shd w:val="clear" w:color="auto" w:fill="FFFFFF"/>
        </w:rPr>
        <w:t>թյան</w:t>
      </w:r>
      <w:r w:rsidRPr="00C6233C">
        <w:rPr>
          <w:rFonts w:ascii="GHEA Mariam" w:hAnsi="GHEA Mariam"/>
          <w:bCs/>
          <w:spacing w:val="-8"/>
          <w:sz w:val="24"/>
          <w:szCs w:val="24"/>
          <w:shd w:val="clear" w:color="auto" w:fill="FFFFFF"/>
          <w:lang w:val="af-ZA"/>
        </w:rPr>
        <w:t xml:space="preserve"> 2025 </w:t>
      </w:r>
      <w:r w:rsidRPr="00C6233C">
        <w:rPr>
          <w:rFonts w:ascii="GHEA Mariam" w:hAnsi="GHEA Mariam" w:cs="Arial"/>
          <w:bCs/>
          <w:spacing w:val="-8"/>
          <w:sz w:val="24"/>
          <w:szCs w:val="24"/>
          <w:shd w:val="clear" w:color="auto" w:fill="FFFFFF"/>
        </w:rPr>
        <w:t>թվականի</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դեկտեմբերի</w:t>
      </w:r>
      <w:r w:rsidRPr="00C6233C">
        <w:rPr>
          <w:rFonts w:ascii="GHEA Mariam" w:hAnsi="GHEA Mariam"/>
          <w:bCs/>
          <w:spacing w:val="-8"/>
          <w:sz w:val="24"/>
          <w:szCs w:val="24"/>
          <w:shd w:val="clear" w:color="auto" w:fill="FFFFFF"/>
          <w:lang w:val="af-ZA"/>
        </w:rPr>
        <w:t xml:space="preserve"> 25-</w:t>
      </w:r>
      <w:r w:rsidRPr="00C6233C">
        <w:rPr>
          <w:rFonts w:ascii="GHEA Mariam" w:hAnsi="GHEA Mariam" w:cs="Arial"/>
          <w:bCs/>
          <w:spacing w:val="-8"/>
          <w:sz w:val="24"/>
          <w:szCs w:val="24"/>
          <w:shd w:val="clear" w:color="auto" w:fill="FFFFFF"/>
        </w:rPr>
        <w:t>ի</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Հայաստանի</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Հանրապետության</w:t>
      </w:r>
      <w:r w:rsidRPr="00C6233C">
        <w:rPr>
          <w:rFonts w:ascii="GHEA Mariam" w:hAnsi="GHEA Mariam"/>
          <w:bCs/>
          <w:spacing w:val="-8"/>
          <w:sz w:val="24"/>
          <w:szCs w:val="24"/>
          <w:shd w:val="clear" w:color="auto" w:fill="FFFFFF"/>
          <w:lang w:val="af-ZA"/>
        </w:rPr>
        <w:t xml:space="preserve"> 2026 </w:t>
      </w:r>
      <w:r w:rsidRPr="00C6233C">
        <w:rPr>
          <w:rFonts w:ascii="GHEA Mariam" w:hAnsi="GHEA Mariam" w:cs="Arial"/>
          <w:bCs/>
          <w:spacing w:val="-8"/>
          <w:sz w:val="24"/>
          <w:szCs w:val="24"/>
          <w:shd w:val="clear" w:color="auto" w:fill="FFFFFF"/>
        </w:rPr>
        <w:t>թվա</w:t>
      </w:r>
      <w:r w:rsidR="00C6233C" w:rsidRPr="00C6233C">
        <w:rPr>
          <w:rFonts w:ascii="GHEA Mariam" w:hAnsi="GHEA Mariam" w:cs="Arial"/>
          <w:bCs/>
          <w:spacing w:val="-8"/>
          <w:sz w:val="24"/>
          <w:szCs w:val="24"/>
          <w:shd w:val="clear" w:color="auto" w:fill="FFFFFF"/>
          <w:lang w:val="af-ZA"/>
        </w:rPr>
        <w:softHyphen/>
      </w:r>
      <w:r w:rsidRPr="00C6233C">
        <w:rPr>
          <w:rFonts w:ascii="GHEA Mariam" w:hAnsi="GHEA Mariam" w:cs="Arial"/>
          <w:bCs/>
          <w:spacing w:val="-8"/>
          <w:sz w:val="24"/>
          <w:szCs w:val="24"/>
          <w:shd w:val="clear" w:color="auto" w:fill="FFFFFF"/>
        </w:rPr>
        <w:t>կանի</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պետական</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բյուջեի</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կատարումն</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ապահովող</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միջոցառումների</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մասին</w:t>
      </w:r>
      <w:r w:rsidRPr="00C6233C">
        <w:rPr>
          <w:rFonts w:ascii="GHEA Mariam" w:hAnsi="GHEA Mariam"/>
          <w:bCs/>
          <w:spacing w:val="-8"/>
          <w:sz w:val="24"/>
          <w:szCs w:val="24"/>
          <w:shd w:val="clear" w:color="auto" w:fill="FFFFFF"/>
          <w:lang w:val="af-ZA"/>
        </w:rPr>
        <w:t>» N 1910-</w:t>
      </w:r>
      <w:r w:rsidRPr="00C6233C">
        <w:rPr>
          <w:rFonts w:ascii="GHEA Mariam" w:hAnsi="GHEA Mariam" w:cs="Arial"/>
          <w:bCs/>
          <w:spacing w:val="-8"/>
          <w:sz w:val="24"/>
          <w:szCs w:val="24"/>
          <w:shd w:val="clear" w:color="auto" w:fill="FFFFFF"/>
        </w:rPr>
        <w:t>Ն</w:t>
      </w:r>
      <w:r w:rsidRPr="00C6233C">
        <w:rPr>
          <w:rFonts w:ascii="GHEA Mariam" w:hAnsi="GHEA Mariam"/>
          <w:bCs/>
          <w:spacing w:val="-8"/>
          <w:sz w:val="24"/>
          <w:szCs w:val="24"/>
          <w:shd w:val="clear" w:color="auto" w:fill="FFFFFF"/>
          <w:lang w:val="af-ZA"/>
        </w:rPr>
        <w:t xml:space="preserve"> </w:t>
      </w:r>
      <w:r w:rsidRPr="00C6233C">
        <w:rPr>
          <w:rFonts w:ascii="GHEA Mariam" w:hAnsi="GHEA Mariam" w:cs="Arial"/>
          <w:bCs/>
          <w:spacing w:val="-8"/>
          <w:sz w:val="24"/>
          <w:szCs w:val="24"/>
          <w:shd w:val="clear" w:color="auto" w:fill="FFFFFF"/>
        </w:rPr>
        <w:t>որոշման</w:t>
      </w:r>
      <w:r w:rsidRPr="00C6233C">
        <w:rPr>
          <w:rFonts w:ascii="GHEA Mariam" w:hAnsi="GHEA Mariam"/>
          <w:bCs/>
          <w:sz w:val="24"/>
          <w:szCs w:val="24"/>
          <w:shd w:val="clear" w:color="auto" w:fill="FFFFFF"/>
          <w:lang w:val="af-ZA"/>
        </w:rPr>
        <w:t xml:space="preserve"> NN 2, 3, 4, 5, 6, 9</w:t>
      </w:r>
      <w:r w:rsidRPr="00C6233C">
        <w:rPr>
          <w:rFonts w:ascii="GHEA Mariam" w:hAnsi="GHEA Mariam"/>
          <w:bCs/>
          <w:sz w:val="24"/>
          <w:szCs w:val="24"/>
          <w:shd w:val="clear" w:color="auto" w:fill="FFFFFF"/>
          <w:lang w:val="hy-AM"/>
        </w:rPr>
        <w:t>,</w:t>
      </w:r>
      <w:r w:rsidRPr="00C6233C">
        <w:rPr>
          <w:rFonts w:ascii="GHEA Mariam" w:hAnsi="GHEA Mariam"/>
          <w:bCs/>
          <w:sz w:val="24"/>
          <w:szCs w:val="24"/>
          <w:shd w:val="clear" w:color="auto" w:fill="FFFFFF"/>
          <w:lang w:val="af-ZA"/>
        </w:rPr>
        <w:t xml:space="preserve"> 9.1</w:t>
      </w:r>
      <w:r w:rsidRPr="00C6233C">
        <w:rPr>
          <w:rFonts w:ascii="GHEA Mariam" w:hAnsi="GHEA Mariam"/>
          <w:bCs/>
          <w:sz w:val="24"/>
          <w:szCs w:val="24"/>
          <w:shd w:val="clear" w:color="auto" w:fill="FFFFFF"/>
          <w:lang w:val="hy-AM"/>
        </w:rPr>
        <w:t xml:space="preserve"> </w:t>
      </w:r>
      <w:r w:rsidRPr="00C6233C">
        <w:rPr>
          <w:rFonts w:ascii="GHEA Mariam" w:hAnsi="GHEA Mariam" w:cs="Arial"/>
          <w:bCs/>
          <w:sz w:val="24"/>
          <w:szCs w:val="24"/>
          <w:shd w:val="clear" w:color="auto" w:fill="FFFFFF"/>
          <w:lang w:val="hy-AM"/>
        </w:rPr>
        <w:t>և</w:t>
      </w:r>
      <w:r w:rsidRPr="00C6233C">
        <w:rPr>
          <w:rFonts w:ascii="GHEA Mariam" w:hAnsi="GHEA Mariam"/>
          <w:bCs/>
          <w:sz w:val="24"/>
          <w:szCs w:val="24"/>
          <w:shd w:val="clear" w:color="auto" w:fill="FFFFFF"/>
          <w:lang w:val="hy-AM"/>
        </w:rPr>
        <w:t xml:space="preserve"> 10 </w:t>
      </w:r>
      <w:r w:rsidRPr="00C6233C">
        <w:rPr>
          <w:rFonts w:ascii="GHEA Mariam" w:hAnsi="GHEA Mariam" w:cs="Arial"/>
          <w:bCs/>
          <w:sz w:val="24"/>
          <w:szCs w:val="24"/>
          <w:shd w:val="clear" w:color="auto" w:fill="FFFFFF"/>
        </w:rPr>
        <w:t>հավելվածներում</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կատարել</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փոփոխություններ</w:t>
      </w:r>
      <w:r w:rsidRPr="00C6233C">
        <w:rPr>
          <w:rFonts w:ascii="GHEA Mariam" w:hAnsi="GHEA Mariam"/>
          <w:bCs/>
          <w:sz w:val="24"/>
          <w:szCs w:val="24"/>
          <w:shd w:val="clear" w:color="auto" w:fill="FFFFFF"/>
          <w:lang w:val="af-ZA"/>
        </w:rPr>
        <w:t xml:space="preserve">` </w:t>
      </w:r>
      <w:r w:rsidRPr="00C6233C">
        <w:rPr>
          <w:rFonts w:ascii="GHEA Mariam" w:hAnsi="GHEA Mariam" w:cs="Arial"/>
          <w:bCs/>
          <w:sz w:val="24"/>
          <w:szCs w:val="24"/>
          <w:shd w:val="clear" w:color="auto" w:fill="FFFFFF"/>
        </w:rPr>
        <w:t>համաձայն</w:t>
      </w:r>
      <w:r w:rsidRPr="00C6233C">
        <w:rPr>
          <w:rFonts w:ascii="GHEA Mariam" w:hAnsi="GHEA Mariam"/>
          <w:bCs/>
          <w:sz w:val="24"/>
          <w:szCs w:val="24"/>
          <w:shd w:val="clear" w:color="auto" w:fill="FFFFFF"/>
          <w:lang w:val="af-ZA"/>
        </w:rPr>
        <w:t xml:space="preserve"> NN 1, 2, 3, 4, 5</w:t>
      </w:r>
      <w:r w:rsidRPr="00C6233C">
        <w:rPr>
          <w:rFonts w:ascii="GHEA Mariam" w:hAnsi="GHEA Mariam"/>
          <w:bCs/>
          <w:sz w:val="24"/>
          <w:szCs w:val="24"/>
          <w:shd w:val="clear" w:color="auto" w:fill="FFFFFF"/>
          <w:lang w:val="hy-AM"/>
        </w:rPr>
        <w:t>,</w:t>
      </w:r>
      <w:r w:rsidRPr="00C6233C">
        <w:rPr>
          <w:rFonts w:ascii="GHEA Mariam" w:hAnsi="GHEA Mariam"/>
          <w:bCs/>
          <w:sz w:val="24"/>
          <w:szCs w:val="24"/>
          <w:shd w:val="clear" w:color="auto" w:fill="FFFFFF"/>
          <w:lang w:val="af-ZA"/>
        </w:rPr>
        <w:t xml:space="preserve"> 6</w:t>
      </w:r>
      <w:r w:rsidRPr="00C6233C">
        <w:rPr>
          <w:rFonts w:ascii="GHEA Mariam" w:hAnsi="GHEA Mariam"/>
          <w:bCs/>
          <w:sz w:val="24"/>
          <w:szCs w:val="24"/>
          <w:shd w:val="clear" w:color="auto" w:fill="FFFFFF"/>
          <w:lang w:val="hy-AM"/>
        </w:rPr>
        <w:t xml:space="preserve">, 7 </w:t>
      </w:r>
      <w:r w:rsidRPr="00C6233C">
        <w:rPr>
          <w:rFonts w:ascii="GHEA Mariam" w:hAnsi="GHEA Mariam" w:cs="Arial"/>
          <w:bCs/>
          <w:sz w:val="24"/>
          <w:szCs w:val="24"/>
          <w:shd w:val="clear" w:color="auto" w:fill="FFFFFF"/>
          <w:lang w:val="hy-AM"/>
        </w:rPr>
        <w:t>և</w:t>
      </w:r>
      <w:r w:rsidRPr="00C6233C">
        <w:rPr>
          <w:rFonts w:ascii="GHEA Mariam" w:hAnsi="GHEA Mariam"/>
          <w:bCs/>
          <w:sz w:val="24"/>
          <w:szCs w:val="24"/>
          <w:shd w:val="clear" w:color="auto" w:fill="FFFFFF"/>
          <w:lang w:val="hy-AM"/>
        </w:rPr>
        <w:t xml:space="preserve"> 8 </w:t>
      </w:r>
      <w:r w:rsidRPr="00C6233C">
        <w:rPr>
          <w:rFonts w:ascii="GHEA Mariam" w:hAnsi="GHEA Mariam" w:cs="Arial"/>
          <w:bCs/>
          <w:sz w:val="24"/>
          <w:szCs w:val="24"/>
          <w:shd w:val="clear" w:color="auto" w:fill="FFFFFF"/>
        </w:rPr>
        <w:t>հավելվածների։</w:t>
      </w:r>
    </w:p>
    <w:p w:rsidR="00751FB5" w:rsidRPr="00C6233C" w:rsidRDefault="00751FB5" w:rsidP="00C6233C">
      <w:pPr>
        <w:pStyle w:val="norm"/>
        <w:spacing w:line="360" w:lineRule="auto"/>
        <w:rPr>
          <w:rFonts w:ascii="GHEA Mariam" w:hAnsi="GHEA Mariam"/>
          <w:bCs/>
          <w:sz w:val="24"/>
          <w:szCs w:val="24"/>
          <w:shd w:val="clear" w:color="auto" w:fill="FFFFFF"/>
          <w:lang w:val="hy-AM"/>
        </w:rPr>
      </w:pPr>
      <w:r w:rsidRPr="00C6233C">
        <w:rPr>
          <w:rFonts w:ascii="GHEA Mariam" w:hAnsi="GHEA Mariam"/>
          <w:bCs/>
          <w:spacing w:val="-6"/>
          <w:sz w:val="24"/>
          <w:szCs w:val="24"/>
          <w:shd w:val="clear" w:color="auto" w:fill="FFFFFF"/>
          <w:lang w:val="hy-AM"/>
        </w:rPr>
        <w:lastRenderedPageBreak/>
        <w:t>2</w:t>
      </w:r>
      <w:r w:rsidR="00C6233C" w:rsidRPr="00C6233C">
        <w:rPr>
          <w:rFonts w:ascii="GHEA Mariam" w:hAnsi="GHEA Mariam"/>
          <w:bCs/>
          <w:spacing w:val="-6"/>
          <w:sz w:val="24"/>
          <w:szCs w:val="24"/>
          <w:shd w:val="clear" w:color="auto" w:fill="FFFFFF"/>
          <w:lang w:val="hy-AM"/>
        </w:rPr>
        <w:t xml:space="preserve">. </w:t>
      </w:r>
      <w:r w:rsidRPr="00C6233C">
        <w:rPr>
          <w:rFonts w:ascii="GHEA Mariam" w:hAnsi="GHEA Mariam" w:cs="Arial"/>
          <w:noProof/>
          <w:spacing w:val="-6"/>
          <w:sz w:val="24"/>
          <w:szCs w:val="24"/>
          <w:lang w:val="hy-AM"/>
        </w:rPr>
        <w:t>Սույն</w:t>
      </w:r>
      <w:r w:rsidRPr="00C6233C">
        <w:rPr>
          <w:rFonts w:ascii="GHEA Mariam" w:hAnsi="GHEA Mariam" w:cs="Sylfaen"/>
          <w:noProof/>
          <w:spacing w:val="-6"/>
          <w:sz w:val="24"/>
          <w:szCs w:val="24"/>
          <w:lang w:val="hy-AM"/>
        </w:rPr>
        <w:t xml:space="preserve"> </w:t>
      </w:r>
      <w:r w:rsidRPr="00C6233C">
        <w:rPr>
          <w:rFonts w:ascii="GHEA Mariam" w:hAnsi="GHEA Mariam" w:cs="Arial"/>
          <w:noProof/>
          <w:spacing w:val="-6"/>
          <w:sz w:val="24"/>
          <w:szCs w:val="24"/>
          <w:lang w:val="hy-AM"/>
        </w:rPr>
        <w:t>որոշումն</w:t>
      </w:r>
      <w:r w:rsidRPr="00C6233C">
        <w:rPr>
          <w:rFonts w:ascii="GHEA Mariam" w:hAnsi="GHEA Mariam" w:cs="Sylfaen"/>
          <w:noProof/>
          <w:spacing w:val="-6"/>
          <w:sz w:val="24"/>
          <w:szCs w:val="24"/>
          <w:lang w:val="hy-AM"/>
        </w:rPr>
        <w:t xml:space="preserve"> </w:t>
      </w:r>
      <w:r w:rsidRPr="00C6233C">
        <w:rPr>
          <w:rFonts w:ascii="GHEA Mariam" w:hAnsi="GHEA Mariam" w:cs="Arial"/>
          <w:noProof/>
          <w:spacing w:val="-6"/>
          <w:sz w:val="24"/>
          <w:szCs w:val="24"/>
          <w:lang w:val="hy-AM"/>
        </w:rPr>
        <w:t>ուժի</w:t>
      </w:r>
      <w:r w:rsidRPr="00C6233C">
        <w:rPr>
          <w:rFonts w:ascii="GHEA Mariam" w:hAnsi="GHEA Mariam" w:cs="Sylfaen"/>
          <w:noProof/>
          <w:spacing w:val="-6"/>
          <w:sz w:val="24"/>
          <w:szCs w:val="24"/>
          <w:lang w:val="hy-AM"/>
        </w:rPr>
        <w:t xml:space="preserve"> </w:t>
      </w:r>
      <w:r w:rsidRPr="00C6233C">
        <w:rPr>
          <w:rFonts w:ascii="GHEA Mariam" w:hAnsi="GHEA Mariam" w:cs="Arial"/>
          <w:noProof/>
          <w:spacing w:val="-6"/>
          <w:sz w:val="24"/>
          <w:szCs w:val="24"/>
          <w:lang w:val="hy-AM"/>
        </w:rPr>
        <w:t>մեջ</w:t>
      </w:r>
      <w:r w:rsidRPr="00C6233C">
        <w:rPr>
          <w:rFonts w:ascii="GHEA Mariam" w:hAnsi="GHEA Mariam" w:cs="Sylfaen"/>
          <w:noProof/>
          <w:spacing w:val="-6"/>
          <w:sz w:val="24"/>
          <w:szCs w:val="24"/>
          <w:lang w:val="hy-AM"/>
        </w:rPr>
        <w:t xml:space="preserve"> </w:t>
      </w:r>
      <w:r w:rsidRPr="00C6233C">
        <w:rPr>
          <w:rFonts w:ascii="GHEA Mariam" w:hAnsi="GHEA Mariam" w:cs="Arial"/>
          <w:noProof/>
          <w:spacing w:val="-6"/>
          <w:sz w:val="24"/>
          <w:szCs w:val="24"/>
          <w:lang w:val="hy-AM"/>
        </w:rPr>
        <w:t>է</w:t>
      </w:r>
      <w:r w:rsidRPr="00C6233C">
        <w:rPr>
          <w:rFonts w:ascii="GHEA Mariam" w:hAnsi="GHEA Mariam" w:cs="Sylfaen"/>
          <w:noProof/>
          <w:spacing w:val="-6"/>
          <w:sz w:val="24"/>
          <w:szCs w:val="24"/>
          <w:lang w:val="hy-AM"/>
        </w:rPr>
        <w:t xml:space="preserve"> </w:t>
      </w:r>
      <w:r w:rsidRPr="00C6233C">
        <w:rPr>
          <w:rFonts w:ascii="GHEA Mariam" w:hAnsi="GHEA Mariam" w:cs="Arial"/>
          <w:noProof/>
          <w:spacing w:val="-6"/>
          <w:sz w:val="24"/>
          <w:szCs w:val="24"/>
          <w:lang w:val="hy-AM"/>
        </w:rPr>
        <w:t>մտնում</w:t>
      </w:r>
      <w:r w:rsidRPr="00C6233C">
        <w:rPr>
          <w:rFonts w:ascii="GHEA Mariam" w:hAnsi="GHEA Mariam" w:cs="Sylfaen"/>
          <w:noProof/>
          <w:spacing w:val="-6"/>
          <w:sz w:val="24"/>
          <w:szCs w:val="24"/>
          <w:lang w:val="hy-AM"/>
        </w:rPr>
        <w:t xml:space="preserve"> </w:t>
      </w:r>
      <w:r w:rsidRPr="00C6233C">
        <w:rPr>
          <w:rFonts w:ascii="GHEA Mariam" w:hAnsi="GHEA Mariam" w:cs="Arial"/>
          <w:noProof/>
          <w:spacing w:val="-6"/>
          <w:sz w:val="24"/>
          <w:szCs w:val="24"/>
          <w:lang w:val="hy-AM"/>
        </w:rPr>
        <w:t>պաշտոնական</w:t>
      </w:r>
      <w:r w:rsidRPr="00C6233C">
        <w:rPr>
          <w:rFonts w:ascii="GHEA Mariam" w:hAnsi="GHEA Mariam" w:cs="Sylfaen"/>
          <w:noProof/>
          <w:spacing w:val="-6"/>
          <w:sz w:val="24"/>
          <w:szCs w:val="24"/>
          <w:lang w:val="hy-AM"/>
        </w:rPr>
        <w:t xml:space="preserve"> </w:t>
      </w:r>
      <w:r w:rsidRPr="00C6233C">
        <w:rPr>
          <w:rFonts w:ascii="GHEA Mariam" w:hAnsi="GHEA Mariam" w:cs="Arial"/>
          <w:noProof/>
          <w:spacing w:val="-6"/>
          <w:sz w:val="24"/>
          <w:szCs w:val="24"/>
          <w:lang w:val="hy-AM"/>
        </w:rPr>
        <w:t>հրապարակմանը</w:t>
      </w:r>
      <w:r w:rsidRPr="00C6233C">
        <w:rPr>
          <w:rFonts w:ascii="GHEA Mariam" w:hAnsi="GHEA Mariam" w:cs="Sylfaen"/>
          <w:noProof/>
          <w:spacing w:val="-6"/>
          <w:sz w:val="24"/>
          <w:szCs w:val="24"/>
          <w:lang w:val="hy-AM"/>
        </w:rPr>
        <w:t xml:space="preserve"> </w:t>
      </w:r>
      <w:r w:rsidRPr="00C6233C">
        <w:rPr>
          <w:rFonts w:ascii="GHEA Mariam" w:hAnsi="GHEA Mariam" w:cs="Arial"/>
          <w:noProof/>
          <w:spacing w:val="-6"/>
          <w:sz w:val="24"/>
          <w:szCs w:val="24"/>
          <w:lang w:val="hy-AM"/>
        </w:rPr>
        <w:t>հաջորդող</w:t>
      </w:r>
      <w:r w:rsidRPr="00C6233C">
        <w:rPr>
          <w:rFonts w:ascii="GHEA Mariam" w:hAnsi="GHEA Mariam" w:cs="Sylfaen"/>
          <w:noProof/>
          <w:sz w:val="24"/>
          <w:szCs w:val="24"/>
          <w:lang w:val="hy-AM"/>
        </w:rPr>
        <w:t xml:space="preserve"> </w:t>
      </w:r>
      <w:r w:rsidRPr="00C6233C">
        <w:rPr>
          <w:rFonts w:ascii="GHEA Mariam" w:hAnsi="GHEA Mariam" w:cs="Arial"/>
          <w:noProof/>
          <w:sz w:val="24"/>
          <w:szCs w:val="24"/>
          <w:lang w:val="hy-AM"/>
        </w:rPr>
        <w:t>օրվանից</w:t>
      </w:r>
      <w:r w:rsidRPr="00C6233C">
        <w:rPr>
          <w:rFonts w:ascii="GHEA Mariam" w:hAnsi="GHEA Mariam" w:cs="Sylfaen"/>
          <w:noProof/>
          <w:sz w:val="24"/>
          <w:szCs w:val="24"/>
          <w:lang w:val="hy-AM"/>
        </w:rPr>
        <w:t>:</w:t>
      </w:r>
    </w:p>
    <w:p w:rsidR="00C6233C" w:rsidRDefault="00C6233C" w:rsidP="00F86F11">
      <w:pPr>
        <w:pStyle w:val="mechtex"/>
        <w:ind w:firstLine="720"/>
        <w:jc w:val="left"/>
        <w:rPr>
          <w:rFonts w:ascii="GHEA Mariam" w:hAnsi="GHEA Mariam" w:cs="Sylfaen"/>
          <w:sz w:val="24"/>
          <w:szCs w:val="24"/>
        </w:rPr>
      </w:pPr>
    </w:p>
    <w:p w:rsidR="00C6233C" w:rsidRDefault="00C6233C" w:rsidP="00F86F11">
      <w:pPr>
        <w:pStyle w:val="mechtex"/>
        <w:ind w:firstLine="720"/>
        <w:jc w:val="left"/>
        <w:rPr>
          <w:rFonts w:ascii="GHEA Mariam" w:hAnsi="GHEA Mariam" w:cs="Sylfaen"/>
          <w:sz w:val="24"/>
          <w:szCs w:val="24"/>
        </w:rPr>
      </w:pPr>
    </w:p>
    <w:p w:rsidR="00C6233C" w:rsidRDefault="00C6233C" w:rsidP="00F86F11">
      <w:pPr>
        <w:pStyle w:val="mechtex"/>
        <w:ind w:firstLine="720"/>
        <w:jc w:val="left"/>
        <w:rPr>
          <w:rFonts w:ascii="GHEA Mariam" w:hAnsi="GHEA Mariam" w:cs="Sylfaen"/>
          <w:sz w:val="24"/>
          <w:szCs w:val="24"/>
        </w:rPr>
      </w:pPr>
    </w:p>
    <w:p w:rsidR="00C6233C" w:rsidRPr="00FC14D1" w:rsidRDefault="00C6233C" w:rsidP="00F86F11">
      <w:pPr>
        <w:pStyle w:val="mechtex"/>
        <w:ind w:firstLine="720"/>
        <w:jc w:val="left"/>
        <w:rPr>
          <w:rFonts w:ascii="GHEA Mariam" w:hAnsi="GHEA Mariam" w:cs="Arial Armenian"/>
          <w:sz w:val="24"/>
          <w:szCs w:val="24"/>
        </w:rPr>
      </w:pPr>
      <w:r w:rsidRPr="00FC14D1">
        <w:rPr>
          <w:rFonts w:ascii="GHEA Mariam" w:hAnsi="GHEA Mariam" w:cs="Sylfaen"/>
          <w:sz w:val="24"/>
          <w:szCs w:val="24"/>
        </w:rPr>
        <w:t>ՀԱՅԱՍՏԱՆԻ</w:t>
      </w:r>
      <w:r w:rsidRPr="00FC14D1">
        <w:rPr>
          <w:rFonts w:ascii="GHEA Mariam" w:hAnsi="GHEA Mariam" w:cs="Arial Armenian"/>
          <w:sz w:val="24"/>
          <w:szCs w:val="24"/>
        </w:rPr>
        <w:t xml:space="preserve">  </w:t>
      </w:r>
      <w:r w:rsidRPr="00FC14D1">
        <w:rPr>
          <w:rFonts w:ascii="GHEA Mariam" w:hAnsi="GHEA Mariam" w:cs="Sylfaen"/>
          <w:sz w:val="24"/>
          <w:szCs w:val="24"/>
        </w:rPr>
        <w:t>ՀԱՆՐԱՊԵՏՈՒԹՅԱՆ</w:t>
      </w:r>
    </w:p>
    <w:p w:rsidR="00C6233C" w:rsidRPr="00FC14D1" w:rsidRDefault="00C6233C" w:rsidP="00F86F11">
      <w:pPr>
        <w:pStyle w:val="norm"/>
        <w:spacing w:line="240" w:lineRule="auto"/>
        <w:rPr>
          <w:rFonts w:ascii="GHEA Mariam" w:hAnsi="GHEA Mariam" w:cs="Sylfaen"/>
          <w:sz w:val="24"/>
          <w:szCs w:val="24"/>
        </w:rPr>
      </w:pPr>
      <w:r w:rsidRPr="00FC14D1">
        <w:rPr>
          <w:rFonts w:ascii="GHEA Mariam" w:hAnsi="GHEA Mariam"/>
          <w:sz w:val="24"/>
          <w:szCs w:val="24"/>
        </w:rPr>
        <w:t xml:space="preserve">               </w:t>
      </w:r>
      <w:r>
        <w:rPr>
          <w:rFonts w:ascii="GHEA Mariam" w:hAnsi="GHEA Mariam"/>
          <w:sz w:val="24"/>
          <w:szCs w:val="24"/>
          <w:lang w:val="hy-AM"/>
        </w:rPr>
        <w:t xml:space="preserve">   </w:t>
      </w:r>
      <w:r w:rsidRPr="00FC14D1">
        <w:rPr>
          <w:rFonts w:ascii="GHEA Mariam" w:hAnsi="GHEA Mariam"/>
          <w:sz w:val="24"/>
          <w:szCs w:val="24"/>
        </w:rPr>
        <w:t xml:space="preserve"> </w:t>
      </w:r>
      <w:r w:rsidRPr="00FC14D1">
        <w:rPr>
          <w:rFonts w:ascii="GHEA Mariam" w:hAnsi="GHEA Mariam" w:cs="Sylfaen"/>
          <w:sz w:val="24"/>
          <w:szCs w:val="24"/>
        </w:rPr>
        <w:t>ՎԱՐՉԱՊԵՏ</w:t>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t xml:space="preserve">         Ն</w:t>
      </w:r>
      <w:r w:rsidRPr="00FC14D1">
        <w:rPr>
          <w:rFonts w:ascii="GHEA Mariam" w:hAnsi="GHEA Mariam" w:cs="Sylfaen"/>
          <w:sz w:val="24"/>
          <w:szCs w:val="24"/>
        </w:rPr>
        <w:t>.</w:t>
      </w:r>
      <w:r w:rsidRPr="00FC14D1">
        <w:rPr>
          <w:rFonts w:ascii="GHEA Mariam" w:hAnsi="GHEA Mariam" w:cs="Arial Armenian"/>
          <w:sz w:val="24"/>
          <w:szCs w:val="24"/>
        </w:rPr>
        <w:t xml:space="preserve"> ՓԱՇԻՆ</w:t>
      </w:r>
      <w:r w:rsidRPr="00FC14D1">
        <w:rPr>
          <w:rFonts w:ascii="GHEA Mariam" w:hAnsi="GHEA Mariam" w:cs="Sylfaen"/>
          <w:sz w:val="24"/>
          <w:szCs w:val="24"/>
        </w:rPr>
        <w:t>ՅԱՆ</w:t>
      </w:r>
    </w:p>
    <w:p w:rsidR="00C6233C" w:rsidRDefault="00C6233C" w:rsidP="00C6233C">
      <w:pPr>
        <w:rPr>
          <w:rFonts w:ascii="GHEA Mariam" w:hAnsi="GHEA Mariam" w:cs="Arial"/>
          <w:sz w:val="24"/>
          <w:szCs w:val="24"/>
        </w:rPr>
      </w:pPr>
    </w:p>
    <w:p w:rsidR="004674F9" w:rsidRDefault="00C6233C" w:rsidP="00C6233C">
      <w:pPr>
        <w:rPr>
          <w:rFonts w:ascii="GHEA Mariam" w:hAnsi="GHEA Mariam" w:cs="Arial"/>
          <w:sz w:val="24"/>
          <w:szCs w:val="24"/>
        </w:rPr>
      </w:pPr>
      <w:r w:rsidRPr="00FC14D1">
        <w:rPr>
          <w:rFonts w:ascii="GHEA Mariam" w:hAnsi="GHEA Mariam" w:cs="Arial"/>
          <w:sz w:val="24"/>
          <w:szCs w:val="24"/>
        </w:rPr>
        <w:t>Երևան</w:t>
      </w:r>
    </w:p>
    <w:p w:rsidR="00C6233C" w:rsidRDefault="00C6233C" w:rsidP="00C6233C">
      <w:pPr>
        <w:rPr>
          <w:rFonts w:ascii="GHEA Mariam" w:hAnsi="GHEA Mariam"/>
          <w:sz w:val="22"/>
          <w:szCs w:val="24"/>
          <w:lang w:val="hy-AM"/>
        </w:rPr>
        <w:sectPr w:rsidR="00C6233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C6233C" w:rsidRPr="00C627FE" w:rsidRDefault="00C6233C" w:rsidP="001411A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1</w:t>
      </w:r>
    </w:p>
    <w:p w:rsidR="00C6233C" w:rsidRPr="00574F02" w:rsidRDefault="00C6233C">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6233C" w:rsidRDefault="00C6233C">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F86F11" w:rsidRPr="0037710B" w:rsidRDefault="00F86F11">
      <w:pPr>
        <w:pStyle w:val="mechtex"/>
        <w:rPr>
          <w:rFonts w:ascii="Arial" w:hAnsi="Arial" w:cs="Arial"/>
          <w:lang w:val="hy-AM"/>
        </w:rPr>
      </w:pPr>
      <w:bookmarkStart w:id="0" w:name="_GoBack"/>
      <w:bookmarkEnd w:id="0"/>
    </w:p>
    <w:tbl>
      <w:tblPr>
        <w:tblW w:w="9320" w:type="dxa"/>
        <w:tblLook w:val="04A0" w:firstRow="1" w:lastRow="0" w:firstColumn="1" w:lastColumn="0" w:noHBand="0" w:noVBand="1"/>
      </w:tblPr>
      <w:tblGrid>
        <w:gridCol w:w="4395"/>
        <w:gridCol w:w="4925"/>
      </w:tblGrid>
      <w:tr w:rsidR="00C6233C" w:rsidRPr="00C6233C" w:rsidTr="00C6233C">
        <w:trPr>
          <w:trHeight w:val="1545"/>
        </w:trPr>
        <w:tc>
          <w:tcPr>
            <w:tcW w:w="9320" w:type="dxa"/>
            <w:gridSpan w:val="2"/>
            <w:tcBorders>
              <w:top w:val="nil"/>
              <w:left w:val="nil"/>
              <w:bottom w:val="nil"/>
              <w:right w:val="nil"/>
            </w:tcBorders>
            <w:shd w:val="clear" w:color="auto" w:fill="auto"/>
            <w:vAlign w:val="bottom"/>
            <w:hideMark/>
          </w:tcPr>
          <w:p w:rsidR="00C6233C" w:rsidRPr="00C6233C" w:rsidRDefault="00F86F11" w:rsidP="00F86F11">
            <w:pPr>
              <w:jc w:val="center"/>
              <w:rPr>
                <w:rFonts w:ascii="GHEA Mariam" w:hAnsi="GHEA Mariam"/>
                <w:bCs/>
                <w:sz w:val="24"/>
                <w:szCs w:val="24"/>
                <w:lang w:val="hy-AM" w:eastAsia="en-GB"/>
              </w:rPr>
            </w:pPr>
            <w:r>
              <w:rPr>
                <w:rFonts w:ascii="GHEA Mariam" w:hAnsi="GHEA Mariam"/>
                <w:bCs/>
                <w:sz w:val="24"/>
                <w:szCs w:val="24"/>
                <w:lang w:val="hy-AM" w:eastAsia="en-GB"/>
              </w:rPr>
              <w:t xml:space="preserve">«ՀԱՅԱՍՏԱՆԻ ՀԱՆՐԱՊԵՏՈՒԹՅԱՆ 2026 ԹՎԱԿԱՆԻ ՊԵՏԱԿԱՆ </w:t>
            </w:r>
            <w:r w:rsidR="00C6233C" w:rsidRPr="00C6233C">
              <w:rPr>
                <w:rFonts w:ascii="GHEA Mariam" w:hAnsi="GHEA Mariam"/>
                <w:bCs/>
                <w:sz w:val="24"/>
                <w:szCs w:val="24"/>
                <w:lang w:val="hy-AM" w:eastAsia="en-GB"/>
              </w:rPr>
              <w:t xml:space="preserve">ԲՅՈՒՋԵԻ ՄԱՍԻՆ» ՕՐԵՆՔԻ 2-ՐԴ ՀՈԴՎԱԾԻ ԱՂՅՈՒՍԱԿՈՒՄ ԿԱՏԱՐՎՈՂ ՓՈՓՈԽՈՒԹՅՈՒՆԸ  </w:t>
            </w:r>
          </w:p>
        </w:tc>
      </w:tr>
      <w:tr w:rsidR="00C6233C" w:rsidRPr="00C6233C" w:rsidTr="00482A72">
        <w:trPr>
          <w:trHeight w:val="630"/>
        </w:trPr>
        <w:tc>
          <w:tcPr>
            <w:tcW w:w="4395" w:type="dxa"/>
            <w:tcBorders>
              <w:top w:val="nil"/>
              <w:left w:val="nil"/>
              <w:bottom w:val="nil"/>
              <w:right w:val="nil"/>
            </w:tcBorders>
            <w:shd w:val="clear" w:color="auto" w:fill="auto"/>
            <w:vAlign w:val="bottom"/>
            <w:hideMark/>
          </w:tcPr>
          <w:p w:rsidR="00C6233C" w:rsidRPr="00C6233C" w:rsidRDefault="00C6233C" w:rsidP="00C6233C">
            <w:pPr>
              <w:jc w:val="center"/>
              <w:rPr>
                <w:rFonts w:ascii="GHEA Grapalat" w:hAnsi="GHEA Grapalat"/>
                <w:b/>
                <w:bCs/>
                <w:sz w:val="24"/>
                <w:szCs w:val="24"/>
                <w:lang w:val="hy-AM" w:eastAsia="en-GB"/>
              </w:rPr>
            </w:pPr>
          </w:p>
        </w:tc>
        <w:tc>
          <w:tcPr>
            <w:tcW w:w="4925" w:type="dxa"/>
            <w:tcBorders>
              <w:top w:val="nil"/>
              <w:left w:val="nil"/>
              <w:bottom w:val="nil"/>
              <w:right w:val="nil"/>
            </w:tcBorders>
            <w:shd w:val="clear" w:color="auto" w:fill="auto"/>
            <w:vAlign w:val="bottom"/>
            <w:hideMark/>
          </w:tcPr>
          <w:p w:rsidR="00C6233C" w:rsidRPr="00C6233C" w:rsidRDefault="00C6233C" w:rsidP="00C6233C">
            <w:pPr>
              <w:jc w:val="center"/>
              <w:rPr>
                <w:rFonts w:ascii="Times New Roman" w:hAnsi="Times New Roman"/>
                <w:lang w:val="hy-AM" w:eastAsia="en-GB"/>
              </w:rPr>
            </w:pPr>
          </w:p>
        </w:tc>
      </w:tr>
      <w:tr w:rsidR="00C6233C" w:rsidRPr="00C6233C" w:rsidTr="00482A72">
        <w:trPr>
          <w:trHeight w:val="375"/>
        </w:trPr>
        <w:tc>
          <w:tcPr>
            <w:tcW w:w="4395" w:type="dxa"/>
            <w:tcBorders>
              <w:top w:val="nil"/>
              <w:left w:val="nil"/>
              <w:bottom w:val="nil"/>
              <w:right w:val="nil"/>
            </w:tcBorders>
            <w:shd w:val="clear" w:color="auto" w:fill="auto"/>
            <w:vAlign w:val="bottom"/>
            <w:hideMark/>
          </w:tcPr>
          <w:p w:rsidR="00C6233C" w:rsidRPr="00C6233C" w:rsidRDefault="00C6233C" w:rsidP="00C6233C">
            <w:pPr>
              <w:jc w:val="center"/>
              <w:rPr>
                <w:rFonts w:ascii="Times New Roman" w:hAnsi="Times New Roman"/>
                <w:lang w:val="hy-AM" w:eastAsia="en-GB"/>
              </w:rPr>
            </w:pPr>
          </w:p>
        </w:tc>
        <w:tc>
          <w:tcPr>
            <w:tcW w:w="4925" w:type="dxa"/>
            <w:tcBorders>
              <w:top w:val="nil"/>
              <w:left w:val="nil"/>
              <w:bottom w:val="nil"/>
              <w:right w:val="nil"/>
            </w:tcBorders>
            <w:shd w:val="clear" w:color="auto" w:fill="auto"/>
            <w:vAlign w:val="bottom"/>
            <w:hideMark/>
          </w:tcPr>
          <w:p w:rsidR="00C6233C" w:rsidRPr="00C6233C" w:rsidRDefault="00C6233C" w:rsidP="00F86F11">
            <w:pPr>
              <w:jc w:val="right"/>
              <w:rPr>
                <w:rFonts w:ascii="GHEA Mariam" w:hAnsi="GHEA Mariam"/>
                <w:iCs/>
                <w:sz w:val="24"/>
                <w:szCs w:val="24"/>
                <w:lang w:val="en-GB" w:eastAsia="en-GB"/>
              </w:rPr>
            </w:pPr>
            <w:r w:rsidRPr="00C6233C">
              <w:rPr>
                <w:rFonts w:ascii="GHEA Mariam" w:hAnsi="GHEA Mariam"/>
                <w:i/>
                <w:iCs/>
                <w:sz w:val="24"/>
                <w:szCs w:val="24"/>
                <w:lang w:val="hy-AM" w:eastAsia="en-GB"/>
              </w:rPr>
              <w:t xml:space="preserve"> </w:t>
            </w:r>
            <w:r w:rsidR="00F86F11" w:rsidRPr="00F86F11">
              <w:rPr>
                <w:rFonts w:ascii="GHEA Mariam" w:hAnsi="GHEA Mariam"/>
                <w:iCs/>
                <w:sz w:val="24"/>
                <w:szCs w:val="24"/>
                <w:lang w:val="en-GB" w:eastAsia="en-GB"/>
              </w:rPr>
              <w:t>(հ</w:t>
            </w:r>
            <w:r w:rsidRPr="00C6233C">
              <w:rPr>
                <w:rFonts w:ascii="GHEA Mariam" w:hAnsi="GHEA Mariam"/>
                <w:iCs/>
                <w:sz w:val="24"/>
                <w:szCs w:val="24"/>
                <w:lang w:val="en-GB" w:eastAsia="en-GB"/>
              </w:rPr>
              <w:t>ազ</w:t>
            </w:r>
            <w:r w:rsidR="00F86F11" w:rsidRPr="00F86F11">
              <w:rPr>
                <w:rFonts w:ascii="GHEA Mariam" w:hAnsi="GHEA Mariam"/>
                <w:iCs/>
                <w:sz w:val="24"/>
                <w:szCs w:val="24"/>
                <w:lang w:val="hy-AM" w:eastAsia="en-GB"/>
              </w:rPr>
              <w:t>.</w:t>
            </w:r>
            <w:r w:rsidR="00F86F11" w:rsidRPr="00F86F11">
              <w:rPr>
                <w:rFonts w:ascii="GHEA Mariam" w:hAnsi="GHEA Mariam"/>
                <w:iCs/>
                <w:sz w:val="24"/>
                <w:szCs w:val="24"/>
                <w:lang w:val="en-GB" w:eastAsia="en-GB"/>
              </w:rPr>
              <w:t xml:space="preserve"> դրամ)</w:t>
            </w:r>
            <w:r w:rsidRPr="00C6233C">
              <w:rPr>
                <w:rFonts w:ascii="GHEA Mariam" w:hAnsi="GHEA Mariam"/>
                <w:iCs/>
                <w:sz w:val="24"/>
                <w:szCs w:val="24"/>
                <w:lang w:val="en-GB" w:eastAsia="en-GB"/>
              </w:rPr>
              <w:t xml:space="preserve"> </w:t>
            </w:r>
          </w:p>
        </w:tc>
      </w:tr>
      <w:tr w:rsidR="00C6233C" w:rsidRPr="00C6233C" w:rsidTr="0092366F">
        <w:trPr>
          <w:trHeight w:val="1164"/>
        </w:trPr>
        <w:tc>
          <w:tcPr>
            <w:tcW w:w="4395" w:type="dxa"/>
            <w:tcBorders>
              <w:top w:val="single" w:sz="4" w:space="0" w:color="auto"/>
              <w:left w:val="single" w:sz="4" w:space="0" w:color="auto"/>
              <w:bottom w:val="nil"/>
              <w:right w:val="single" w:sz="4" w:space="0" w:color="auto"/>
            </w:tcBorders>
            <w:shd w:val="clear" w:color="auto" w:fill="auto"/>
            <w:vAlign w:val="center"/>
            <w:hideMark/>
          </w:tcPr>
          <w:p w:rsidR="00C6233C" w:rsidRPr="00C6233C" w:rsidRDefault="00C6233C" w:rsidP="00C6233C">
            <w:pPr>
              <w:jc w:val="center"/>
              <w:rPr>
                <w:rFonts w:ascii="GHEA Mariam" w:hAnsi="GHEA Mariam"/>
                <w:sz w:val="24"/>
                <w:szCs w:val="24"/>
                <w:lang w:val="en-GB" w:eastAsia="en-GB"/>
              </w:rPr>
            </w:pPr>
            <w:r w:rsidRPr="00C6233C">
              <w:rPr>
                <w:rFonts w:ascii="Calibri" w:hAnsi="Calibri" w:cs="Calibri"/>
                <w:sz w:val="24"/>
                <w:szCs w:val="24"/>
                <w:lang w:val="en-GB" w:eastAsia="en-GB"/>
              </w:rPr>
              <w:t> </w:t>
            </w:r>
          </w:p>
        </w:tc>
        <w:tc>
          <w:tcPr>
            <w:tcW w:w="4925" w:type="dxa"/>
            <w:tcBorders>
              <w:top w:val="single" w:sz="4" w:space="0" w:color="auto"/>
              <w:left w:val="nil"/>
              <w:bottom w:val="single" w:sz="4" w:space="0" w:color="auto"/>
              <w:right w:val="single" w:sz="4" w:space="0" w:color="auto"/>
            </w:tcBorders>
            <w:shd w:val="clear" w:color="auto" w:fill="auto"/>
            <w:vAlign w:val="center"/>
            <w:hideMark/>
          </w:tcPr>
          <w:p w:rsidR="00C6233C" w:rsidRPr="00C6233C" w:rsidRDefault="00C6233C" w:rsidP="00C6233C">
            <w:pPr>
              <w:jc w:val="center"/>
              <w:rPr>
                <w:rFonts w:ascii="GHEA Mariam" w:hAnsi="GHEA Mariam"/>
                <w:sz w:val="24"/>
                <w:szCs w:val="24"/>
                <w:lang w:val="en-GB" w:eastAsia="en-GB"/>
              </w:rPr>
            </w:pPr>
            <w:r w:rsidRPr="00C6233C">
              <w:rPr>
                <w:rFonts w:ascii="GHEA Mariam" w:hAnsi="GHEA Mariam"/>
                <w:sz w:val="24"/>
                <w:szCs w:val="24"/>
                <w:lang w:val="en-GB" w:eastAsia="en-GB"/>
              </w:rPr>
              <w:t>Ցուցանիշների փոփոխություն</w:t>
            </w:r>
            <w:r w:rsidR="00482A72">
              <w:rPr>
                <w:rFonts w:ascii="GHEA Mariam" w:hAnsi="GHEA Mariam"/>
                <w:sz w:val="24"/>
                <w:szCs w:val="24"/>
                <w:lang w:val="hy-AM" w:eastAsia="en-GB"/>
              </w:rPr>
              <w:t>ը</w:t>
            </w:r>
            <w:r w:rsidRPr="00C6233C">
              <w:rPr>
                <w:rFonts w:ascii="GHEA Mariam" w:hAnsi="GHEA Mariam"/>
                <w:sz w:val="24"/>
                <w:szCs w:val="24"/>
                <w:lang w:val="en-GB" w:eastAsia="en-GB"/>
              </w:rPr>
              <w:t xml:space="preserve">                                                         (գումարների ավելացումը նշված է դրական նշանով)                                                                                                                                                                                                                                                                                                                                                                                                                                                                        </w:t>
            </w:r>
          </w:p>
        </w:tc>
      </w:tr>
      <w:tr w:rsidR="00C6233C" w:rsidRPr="00C6233C" w:rsidTr="0092366F">
        <w:trPr>
          <w:trHeight w:val="571"/>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233C" w:rsidRPr="00C6233C" w:rsidRDefault="00C6233C" w:rsidP="00C6233C">
            <w:pPr>
              <w:rPr>
                <w:rFonts w:ascii="GHEA Mariam" w:hAnsi="GHEA Mariam"/>
                <w:color w:val="000000"/>
                <w:sz w:val="24"/>
                <w:szCs w:val="24"/>
                <w:lang w:val="en-GB" w:eastAsia="en-GB"/>
              </w:rPr>
            </w:pPr>
            <w:r w:rsidRPr="00C6233C">
              <w:rPr>
                <w:rFonts w:ascii="GHEA Mariam" w:hAnsi="GHEA Mariam"/>
                <w:color w:val="000000"/>
                <w:sz w:val="24"/>
                <w:szCs w:val="24"/>
                <w:lang w:val="en-GB" w:eastAsia="en-GB"/>
              </w:rPr>
              <w:t>1.  Եկամուտների գծով</w:t>
            </w:r>
          </w:p>
        </w:tc>
        <w:tc>
          <w:tcPr>
            <w:tcW w:w="4925" w:type="dxa"/>
            <w:tcBorders>
              <w:top w:val="single" w:sz="4" w:space="0" w:color="auto"/>
              <w:left w:val="nil"/>
              <w:bottom w:val="single" w:sz="4" w:space="0" w:color="auto"/>
              <w:right w:val="single" w:sz="4" w:space="0" w:color="auto"/>
            </w:tcBorders>
            <w:shd w:val="clear" w:color="auto" w:fill="auto"/>
            <w:noWrap/>
            <w:vAlign w:val="center"/>
            <w:hideMark/>
          </w:tcPr>
          <w:p w:rsidR="00C6233C" w:rsidRPr="00C6233C" w:rsidRDefault="00C6233C" w:rsidP="00482A72">
            <w:pPr>
              <w:jc w:val="right"/>
              <w:rPr>
                <w:rFonts w:ascii="GHEA Mariam" w:hAnsi="GHEA Mariam"/>
                <w:sz w:val="24"/>
                <w:szCs w:val="24"/>
                <w:lang w:val="en-GB" w:eastAsia="en-GB"/>
              </w:rPr>
            </w:pPr>
            <w:r w:rsidRPr="00C6233C">
              <w:rPr>
                <w:rFonts w:ascii="GHEA Mariam" w:hAnsi="GHEA Mariam"/>
                <w:sz w:val="24"/>
                <w:szCs w:val="24"/>
                <w:lang w:val="en-GB" w:eastAsia="en-GB"/>
              </w:rPr>
              <w:t xml:space="preserve">                                                         11,170.0   </w:t>
            </w:r>
          </w:p>
        </w:tc>
      </w:tr>
      <w:tr w:rsidR="00C6233C" w:rsidRPr="00C6233C" w:rsidTr="00482A72">
        <w:trPr>
          <w:trHeight w:val="54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6233C" w:rsidRPr="00C6233C" w:rsidRDefault="00C6233C" w:rsidP="00C6233C">
            <w:pPr>
              <w:rPr>
                <w:rFonts w:ascii="GHEA Mariam" w:hAnsi="GHEA Mariam"/>
                <w:color w:val="000000"/>
                <w:sz w:val="24"/>
                <w:szCs w:val="24"/>
                <w:lang w:val="en-GB" w:eastAsia="en-GB"/>
              </w:rPr>
            </w:pPr>
            <w:r w:rsidRPr="00C6233C">
              <w:rPr>
                <w:rFonts w:ascii="GHEA Mariam" w:hAnsi="GHEA Mariam"/>
                <w:color w:val="000000"/>
                <w:sz w:val="24"/>
                <w:szCs w:val="24"/>
                <w:lang w:val="en-GB" w:eastAsia="en-GB"/>
              </w:rPr>
              <w:t>2.  Ծախսերի գծով</w:t>
            </w:r>
          </w:p>
        </w:tc>
        <w:tc>
          <w:tcPr>
            <w:tcW w:w="4925" w:type="dxa"/>
            <w:tcBorders>
              <w:top w:val="nil"/>
              <w:left w:val="nil"/>
              <w:bottom w:val="single" w:sz="4" w:space="0" w:color="auto"/>
              <w:right w:val="single" w:sz="4" w:space="0" w:color="auto"/>
            </w:tcBorders>
            <w:shd w:val="clear" w:color="auto" w:fill="auto"/>
            <w:noWrap/>
            <w:vAlign w:val="center"/>
            <w:hideMark/>
          </w:tcPr>
          <w:p w:rsidR="00C6233C" w:rsidRPr="00C6233C" w:rsidRDefault="00C6233C" w:rsidP="00482A72">
            <w:pPr>
              <w:jc w:val="right"/>
              <w:rPr>
                <w:rFonts w:ascii="GHEA Mariam" w:hAnsi="GHEA Mariam"/>
                <w:sz w:val="24"/>
                <w:szCs w:val="24"/>
                <w:lang w:val="en-GB" w:eastAsia="en-GB"/>
              </w:rPr>
            </w:pPr>
            <w:r w:rsidRPr="00C6233C">
              <w:rPr>
                <w:rFonts w:ascii="GHEA Mariam" w:hAnsi="GHEA Mariam"/>
                <w:sz w:val="24"/>
                <w:szCs w:val="24"/>
                <w:lang w:val="en-GB" w:eastAsia="en-GB"/>
              </w:rPr>
              <w:t xml:space="preserve">                                                         11,170.0   </w:t>
            </w:r>
          </w:p>
        </w:tc>
      </w:tr>
      <w:tr w:rsidR="00C6233C" w:rsidRPr="00C6233C" w:rsidTr="00482A72">
        <w:trPr>
          <w:trHeight w:val="562"/>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6233C" w:rsidRPr="00C6233C" w:rsidRDefault="00C6233C" w:rsidP="00C6233C">
            <w:pPr>
              <w:rPr>
                <w:rFonts w:ascii="GHEA Mariam" w:hAnsi="GHEA Mariam"/>
                <w:color w:val="000000"/>
                <w:sz w:val="24"/>
                <w:szCs w:val="24"/>
                <w:lang w:val="en-GB" w:eastAsia="en-GB"/>
              </w:rPr>
            </w:pPr>
            <w:r w:rsidRPr="00C6233C">
              <w:rPr>
                <w:rFonts w:ascii="GHEA Mariam" w:hAnsi="GHEA Mariam"/>
                <w:color w:val="000000"/>
                <w:sz w:val="24"/>
                <w:szCs w:val="24"/>
                <w:lang w:val="en-GB" w:eastAsia="en-GB"/>
              </w:rPr>
              <w:t>3. Դեֆիցիտը (պակասուրդը)</w:t>
            </w:r>
          </w:p>
        </w:tc>
        <w:tc>
          <w:tcPr>
            <w:tcW w:w="4925" w:type="dxa"/>
            <w:tcBorders>
              <w:top w:val="nil"/>
              <w:left w:val="nil"/>
              <w:bottom w:val="single" w:sz="4" w:space="0" w:color="auto"/>
              <w:right w:val="single" w:sz="4" w:space="0" w:color="auto"/>
            </w:tcBorders>
            <w:shd w:val="clear" w:color="auto" w:fill="auto"/>
            <w:noWrap/>
            <w:vAlign w:val="center"/>
            <w:hideMark/>
          </w:tcPr>
          <w:p w:rsidR="00C6233C" w:rsidRPr="00C6233C" w:rsidRDefault="00C6233C" w:rsidP="00482A72">
            <w:pPr>
              <w:jc w:val="right"/>
              <w:rPr>
                <w:rFonts w:ascii="GHEA Mariam" w:hAnsi="GHEA Mariam"/>
                <w:sz w:val="24"/>
                <w:szCs w:val="24"/>
                <w:lang w:val="en-GB" w:eastAsia="en-GB"/>
              </w:rPr>
            </w:pPr>
            <w:r w:rsidRPr="00C6233C">
              <w:rPr>
                <w:rFonts w:ascii="GHEA Mariam" w:hAnsi="GHEA Mariam"/>
                <w:sz w:val="24"/>
                <w:szCs w:val="24"/>
                <w:lang w:val="en-GB" w:eastAsia="en-GB"/>
              </w:rPr>
              <w:t xml:space="preserve">                                                                 -     </w:t>
            </w:r>
          </w:p>
        </w:tc>
      </w:tr>
    </w:tbl>
    <w:p w:rsidR="00F86F11" w:rsidRDefault="00F86F11" w:rsidP="00F86F11">
      <w:pPr>
        <w:ind w:right="-38"/>
        <w:jc w:val="both"/>
        <w:rPr>
          <w:rFonts w:ascii="GHEA Mariam" w:hAnsi="GHEA Mariam"/>
          <w:sz w:val="24"/>
          <w:szCs w:val="24"/>
          <w:lang w:val="hy-AM"/>
        </w:rPr>
      </w:pPr>
    </w:p>
    <w:p w:rsidR="00F86F11" w:rsidRDefault="00F86F11" w:rsidP="00F86F11">
      <w:pPr>
        <w:ind w:right="-38"/>
        <w:jc w:val="both"/>
        <w:rPr>
          <w:rFonts w:ascii="GHEA Mariam" w:hAnsi="GHEA Mariam"/>
          <w:sz w:val="24"/>
          <w:szCs w:val="24"/>
          <w:lang w:val="hy-AM"/>
        </w:rPr>
      </w:pPr>
    </w:p>
    <w:p w:rsidR="00F86F11" w:rsidRDefault="00F86F11" w:rsidP="00F86F11">
      <w:pPr>
        <w:ind w:right="-38"/>
        <w:jc w:val="both"/>
        <w:rPr>
          <w:rFonts w:ascii="GHEA Mariam" w:hAnsi="GHEA Mariam"/>
          <w:sz w:val="24"/>
          <w:szCs w:val="24"/>
          <w:lang w:val="hy-AM"/>
        </w:rPr>
      </w:pPr>
    </w:p>
    <w:p w:rsidR="001063D3" w:rsidRPr="00F86F11" w:rsidRDefault="001063D3" w:rsidP="00F86F11">
      <w:pPr>
        <w:ind w:right="-38"/>
        <w:jc w:val="both"/>
        <w:rPr>
          <w:rFonts w:ascii="GHEA Mariam" w:hAnsi="GHEA Mariam" w:cs="Arial Armenian"/>
          <w:sz w:val="24"/>
          <w:szCs w:val="24"/>
          <w:lang w:val="hy-AM"/>
        </w:rPr>
      </w:pPr>
      <w:r w:rsidRPr="00F86F11">
        <w:rPr>
          <w:rFonts w:ascii="GHEA Mariam" w:hAnsi="GHEA Mariam"/>
          <w:sz w:val="24"/>
          <w:szCs w:val="24"/>
          <w:lang w:val="hy-AM"/>
        </w:rPr>
        <w:t>ՀԱՅԱՍՏԱՆԻ</w:t>
      </w:r>
      <w:r w:rsidRPr="00F86F11">
        <w:rPr>
          <w:rFonts w:ascii="GHEA Mariam" w:hAnsi="GHEA Mariam" w:cs="Arial Armenian"/>
          <w:sz w:val="24"/>
          <w:szCs w:val="24"/>
          <w:lang w:val="hy-AM"/>
        </w:rPr>
        <w:t xml:space="preserve">  </w:t>
      </w:r>
      <w:r w:rsidRPr="00F86F11">
        <w:rPr>
          <w:rFonts w:ascii="GHEA Mariam" w:hAnsi="GHEA Mariam"/>
          <w:sz w:val="24"/>
          <w:szCs w:val="24"/>
          <w:lang w:val="hy-AM"/>
        </w:rPr>
        <w:t>ՀԱՆՐԱՊԵՏՈՒԹՅԱՆ</w:t>
      </w:r>
    </w:p>
    <w:p w:rsidR="001063D3" w:rsidRPr="002A571D" w:rsidRDefault="001063D3" w:rsidP="00F86F11">
      <w:pPr>
        <w:pStyle w:val="mechtex"/>
        <w:ind w:right="288"/>
        <w:jc w:val="left"/>
        <w:rPr>
          <w:rFonts w:ascii="GHEA Mariam" w:hAnsi="GHEA Mariam"/>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ՎԱՐՉԱՊԵՏԻ ԱՇԽԱՏԱԿԱԶՄԻ</w:t>
      </w:r>
    </w:p>
    <w:p w:rsidR="001063D3" w:rsidRPr="00C627FE" w:rsidRDefault="001063D3" w:rsidP="00F86F11">
      <w:pPr>
        <w:ind w:right="-43" w:firstLine="709"/>
        <w:rPr>
          <w:rFonts w:asciiTheme="minorHAnsi" w:hAnsiTheme="minorHAnsi"/>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1063D3" w:rsidRDefault="001063D3" w:rsidP="00C6233C">
      <w:pPr>
        <w:rPr>
          <w:rFonts w:ascii="GHEA Mariam" w:hAnsi="GHEA Mariam"/>
          <w:sz w:val="22"/>
          <w:szCs w:val="24"/>
          <w:lang w:val="hy-AM"/>
        </w:rPr>
        <w:sectPr w:rsidR="001063D3" w:rsidSect="00A7004A">
          <w:pgSz w:w="11909" w:h="16834" w:code="9"/>
          <w:pgMar w:top="1440" w:right="1440" w:bottom="1276" w:left="1440" w:header="720" w:footer="576" w:gutter="0"/>
          <w:pgNumType w:start="1"/>
          <w:cols w:space="720"/>
          <w:titlePg/>
          <w:docGrid w:linePitch="272"/>
        </w:sectPr>
      </w:pPr>
    </w:p>
    <w:p w:rsidR="001063D3" w:rsidRPr="00C627FE" w:rsidRDefault="001063D3" w:rsidP="001063D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2</w:t>
      </w:r>
    </w:p>
    <w:p w:rsidR="001063D3" w:rsidRPr="00574F02" w:rsidRDefault="001063D3" w:rsidP="001063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1063D3" w:rsidRDefault="001063D3" w:rsidP="001063D3">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482A72" w:rsidRDefault="00482A72" w:rsidP="001063D3">
      <w:pPr>
        <w:pStyle w:val="mechtex"/>
        <w:rPr>
          <w:rFonts w:ascii="GHEA Mariam" w:hAnsi="GHEA Mariam"/>
          <w:spacing w:val="-2"/>
          <w:sz w:val="24"/>
          <w:szCs w:val="24"/>
          <w:lang w:val="hy-AM"/>
        </w:rPr>
      </w:pPr>
    </w:p>
    <w:p w:rsidR="00482A72" w:rsidRDefault="00482A72" w:rsidP="001063D3">
      <w:pPr>
        <w:pStyle w:val="mechtex"/>
        <w:rPr>
          <w:rFonts w:ascii="GHEA Mariam" w:hAnsi="GHEA Mariam"/>
          <w:spacing w:val="-2"/>
          <w:sz w:val="24"/>
          <w:szCs w:val="24"/>
          <w:lang w:val="hy-AM"/>
        </w:rPr>
      </w:pPr>
    </w:p>
    <w:p w:rsidR="00482A72" w:rsidRPr="0037710B" w:rsidRDefault="00482A72" w:rsidP="001063D3">
      <w:pPr>
        <w:pStyle w:val="mechtex"/>
        <w:rPr>
          <w:rFonts w:ascii="Arial" w:hAnsi="Arial" w:cs="Arial"/>
          <w:lang w:val="hy-AM"/>
        </w:rPr>
      </w:pPr>
    </w:p>
    <w:tbl>
      <w:tblPr>
        <w:tblW w:w="9529" w:type="dxa"/>
        <w:tblLook w:val="04A0" w:firstRow="1" w:lastRow="0" w:firstColumn="1" w:lastColumn="0" w:noHBand="0" w:noVBand="1"/>
      </w:tblPr>
      <w:tblGrid>
        <w:gridCol w:w="5529"/>
        <w:gridCol w:w="4000"/>
      </w:tblGrid>
      <w:tr w:rsidR="001063D3" w:rsidRPr="00482A72" w:rsidTr="00482A72">
        <w:trPr>
          <w:trHeight w:val="1350"/>
        </w:trPr>
        <w:tc>
          <w:tcPr>
            <w:tcW w:w="9529" w:type="dxa"/>
            <w:gridSpan w:val="2"/>
            <w:tcBorders>
              <w:top w:val="nil"/>
              <w:left w:val="nil"/>
              <w:bottom w:val="nil"/>
              <w:right w:val="nil"/>
            </w:tcBorders>
            <w:shd w:val="clear" w:color="000000" w:fill="FFFFFF"/>
            <w:vAlign w:val="center"/>
            <w:hideMark/>
          </w:tcPr>
          <w:p w:rsidR="00482A72" w:rsidRDefault="001063D3" w:rsidP="00482A72">
            <w:pPr>
              <w:jc w:val="center"/>
              <w:rPr>
                <w:rFonts w:ascii="GHEA Mariam" w:hAnsi="GHEA Mariam"/>
                <w:bCs/>
                <w:sz w:val="24"/>
                <w:szCs w:val="24"/>
                <w:lang w:val="hy-AM" w:eastAsia="en-GB"/>
              </w:rPr>
            </w:pPr>
            <w:r w:rsidRPr="00482A72">
              <w:rPr>
                <w:rFonts w:ascii="GHEA Mariam" w:hAnsi="GHEA Mariam"/>
                <w:bCs/>
                <w:sz w:val="24"/>
                <w:szCs w:val="24"/>
                <w:lang w:val="hy-AM" w:eastAsia="en-GB"/>
              </w:rPr>
              <w:t>«ՀԱՅԱՍՏԱՆԻ ՀԱՆՐԱՊԵՏՈՒԹՅԱՆ 2026 ԹՎԱԿԱՆԻ ՊԵՏԱԿԱՆ ԲՅՈՒՋԵԻ ՄԱՍԻՆ» ՕՐԵՆՔԻ 6-ՐԴ ՀՈԴՎԱԾԻ</w:t>
            </w:r>
            <w:r w:rsidR="00482A72">
              <w:rPr>
                <w:rFonts w:ascii="GHEA Mariam" w:hAnsi="GHEA Mariam"/>
                <w:bCs/>
                <w:sz w:val="24"/>
                <w:szCs w:val="24"/>
                <w:lang w:val="hy-AM" w:eastAsia="en-GB"/>
              </w:rPr>
              <w:t xml:space="preserve"> </w:t>
            </w:r>
            <w:r w:rsidRPr="00482A72">
              <w:rPr>
                <w:rFonts w:ascii="GHEA Mariam" w:hAnsi="GHEA Mariam"/>
                <w:bCs/>
                <w:sz w:val="24"/>
                <w:szCs w:val="24"/>
                <w:lang w:val="hy-AM" w:eastAsia="en-GB"/>
              </w:rPr>
              <w:t xml:space="preserve">ԱՂՅՈՒՍԱԿՈՒՄ ԵՎ ՀԱՅԱՍՏԱՆԻ ՀԱՆՐԱՊԵՏՈՒԹՅԱՆ ԿԱՌԱՎԱՐՈՒԹՅԱՆ 2025 ԹՎԱԿԱՆԻ ԴԵԿՏԵՄԲԵՐԻ </w:t>
            </w:r>
          </w:p>
          <w:p w:rsidR="001063D3" w:rsidRPr="00482A72" w:rsidRDefault="001063D3" w:rsidP="00482A72">
            <w:pPr>
              <w:jc w:val="center"/>
              <w:rPr>
                <w:rFonts w:ascii="GHEA Mariam" w:hAnsi="GHEA Mariam"/>
                <w:bCs/>
                <w:spacing w:val="-6"/>
                <w:sz w:val="24"/>
                <w:szCs w:val="24"/>
                <w:lang w:val="hy-AM" w:eastAsia="en-GB"/>
              </w:rPr>
            </w:pPr>
            <w:r w:rsidRPr="00482A72">
              <w:rPr>
                <w:rFonts w:ascii="GHEA Mariam" w:hAnsi="GHEA Mariam"/>
                <w:bCs/>
                <w:spacing w:val="-6"/>
                <w:sz w:val="24"/>
                <w:szCs w:val="24"/>
                <w:lang w:val="hy-AM" w:eastAsia="en-GB"/>
              </w:rPr>
              <w:t>25-Ի</w:t>
            </w:r>
            <w:r w:rsidR="00482A72" w:rsidRPr="00482A72">
              <w:rPr>
                <w:rFonts w:ascii="GHEA Mariam" w:hAnsi="GHEA Mariam"/>
                <w:bCs/>
                <w:spacing w:val="-6"/>
                <w:sz w:val="24"/>
                <w:szCs w:val="24"/>
                <w:lang w:val="hy-AM" w:eastAsia="en-GB"/>
              </w:rPr>
              <w:t xml:space="preserve"> </w:t>
            </w:r>
            <w:r w:rsidRPr="00482A72">
              <w:rPr>
                <w:rFonts w:ascii="GHEA Mariam" w:hAnsi="GHEA Mariam"/>
                <w:bCs/>
                <w:spacing w:val="-6"/>
                <w:sz w:val="24"/>
                <w:szCs w:val="24"/>
                <w:lang w:val="hy-AM" w:eastAsia="en-GB"/>
              </w:rPr>
              <w:t>N 1910-Ն ՈՐՈՇՄԱՆ N 2 ՀԱՎԵԼՎԱԾՈՒՄ ԿԱՏԱՐՎՈՂ ՓՈՓՈԽՈՒԹՅՈՒՆԸ</w:t>
            </w:r>
          </w:p>
        </w:tc>
      </w:tr>
      <w:tr w:rsidR="001063D3" w:rsidRPr="00482A72" w:rsidTr="00482A72">
        <w:trPr>
          <w:trHeight w:val="270"/>
        </w:trPr>
        <w:tc>
          <w:tcPr>
            <w:tcW w:w="5529" w:type="dxa"/>
            <w:tcBorders>
              <w:top w:val="nil"/>
              <w:left w:val="nil"/>
              <w:bottom w:val="nil"/>
              <w:right w:val="nil"/>
            </w:tcBorders>
            <w:shd w:val="clear" w:color="000000" w:fill="FFFFFF"/>
            <w:noWrap/>
            <w:vAlign w:val="bottom"/>
            <w:hideMark/>
          </w:tcPr>
          <w:p w:rsidR="001063D3" w:rsidRPr="00482A72" w:rsidRDefault="001063D3" w:rsidP="001063D3">
            <w:pPr>
              <w:rPr>
                <w:rFonts w:ascii="GHEA Mariam" w:hAnsi="GHEA Mariam"/>
                <w:color w:val="000000"/>
                <w:lang w:val="hy-AM" w:eastAsia="en-GB"/>
              </w:rPr>
            </w:pPr>
            <w:r w:rsidRPr="00482A72">
              <w:rPr>
                <w:rFonts w:ascii="Calibri" w:hAnsi="Calibri" w:cs="Calibri"/>
                <w:color w:val="000000"/>
                <w:lang w:val="hy-AM" w:eastAsia="en-GB"/>
              </w:rPr>
              <w:t> </w:t>
            </w:r>
          </w:p>
        </w:tc>
        <w:tc>
          <w:tcPr>
            <w:tcW w:w="4000" w:type="dxa"/>
            <w:tcBorders>
              <w:top w:val="nil"/>
              <w:left w:val="nil"/>
              <w:bottom w:val="nil"/>
              <w:right w:val="nil"/>
            </w:tcBorders>
            <w:shd w:val="clear" w:color="000000" w:fill="FFFFFF"/>
            <w:noWrap/>
            <w:vAlign w:val="bottom"/>
            <w:hideMark/>
          </w:tcPr>
          <w:p w:rsidR="001063D3" w:rsidRPr="00482A72" w:rsidRDefault="001063D3" w:rsidP="001063D3">
            <w:pPr>
              <w:rPr>
                <w:rFonts w:ascii="GHEA Mariam" w:hAnsi="GHEA Mariam"/>
                <w:color w:val="000000"/>
                <w:lang w:val="hy-AM" w:eastAsia="en-GB"/>
              </w:rPr>
            </w:pPr>
            <w:r w:rsidRPr="00482A72">
              <w:rPr>
                <w:rFonts w:ascii="Calibri" w:hAnsi="Calibri" w:cs="Calibri"/>
                <w:color w:val="000000"/>
                <w:lang w:val="hy-AM" w:eastAsia="en-GB"/>
              </w:rPr>
              <w:t> </w:t>
            </w:r>
          </w:p>
        </w:tc>
      </w:tr>
      <w:tr w:rsidR="001063D3" w:rsidRPr="00482A72" w:rsidTr="00482A72">
        <w:trPr>
          <w:trHeight w:val="345"/>
        </w:trPr>
        <w:tc>
          <w:tcPr>
            <w:tcW w:w="5529" w:type="dxa"/>
            <w:tcBorders>
              <w:top w:val="nil"/>
              <w:left w:val="nil"/>
              <w:bottom w:val="nil"/>
              <w:right w:val="nil"/>
            </w:tcBorders>
            <w:shd w:val="clear" w:color="000000" w:fill="FFFFFF"/>
            <w:vAlign w:val="bottom"/>
            <w:hideMark/>
          </w:tcPr>
          <w:p w:rsidR="001063D3" w:rsidRPr="00482A72" w:rsidRDefault="001063D3" w:rsidP="001063D3">
            <w:pPr>
              <w:jc w:val="center"/>
              <w:rPr>
                <w:rFonts w:ascii="GHEA Mariam" w:hAnsi="GHEA Mariam"/>
                <w:lang w:val="hy-AM" w:eastAsia="en-GB"/>
              </w:rPr>
            </w:pPr>
            <w:r w:rsidRPr="00482A72">
              <w:rPr>
                <w:rFonts w:ascii="Calibri" w:hAnsi="Calibri" w:cs="Calibri"/>
                <w:lang w:val="hy-AM" w:eastAsia="en-GB"/>
              </w:rPr>
              <w:t> </w:t>
            </w:r>
          </w:p>
        </w:tc>
        <w:tc>
          <w:tcPr>
            <w:tcW w:w="4000" w:type="dxa"/>
            <w:tcBorders>
              <w:top w:val="nil"/>
              <w:left w:val="nil"/>
              <w:bottom w:val="nil"/>
              <w:right w:val="nil"/>
            </w:tcBorders>
            <w:shd w:val="clear" w:color="000000" w:fill="FFFFFF"/>
            <w:noWrap/>
            <w:vAlign w:val="center"/>
            <w:hideMark/>
          </w:tcPr>
          <w:p w:rsidR="001063D3" w:rsidRPr="00482A72" w:rsidRDefault="001063D3" w:rsidP="00482A72">
            <w:pPr>
              <w:jc w:val="right"/>
              <w:rPr>
                <w:rFonts w:ascii="GHEA Mariam" w:hAnsi="GHEA Mariam"/>
                <w:iCs/>
                <w:color w:val="000000"/>
                <w:sz w:val="24"/>
                <w:szCs w:val="24"/>
                <w:lang w:val="en-GB" w:eastAsia="en-GB"/>
              </w:rPr>
            </w:pPr>
            <w:r w:rsidRPr="00482A72">
              <w:rPr>
                <w:rFonts w:ascii="GHEA Mariam" w:hAnsi="GHEA Mariam"/>
                <w:iCs/>
                <w:color w:val="000000"/>
                <w:sz w:val="24"/>
                <w:szCs w:val="24"/>
                <w:lang w:val="hy-AM" w:eastAsia="en-GB"/>
              </w:rPr>
              <w:t xml:space="preserve">  </w:t>
            </w:r>
            <w:r w:rsidR="00482A72" w:rsidRPr="00C6233C">
              <w:rPr>
                <w:rFonts w:ascii="GHEA Mariam" w:hAnsi="GHEA Mariam"/>
                <w:iCs/>
                <w:color w:val="000000"/>
                <w:sz w:val="24"/>
                <w:szCs w:val="24"/>
                <w:lang w:val="hy-AM" w:eastAsia="en-GB"/>
              </w:rPr>
              <w:t xml:space="preserve"> </w:t>
            </w:r>
            <w:r w:rsidR="00482A72" w:rsidRPr="00482A72">
              <w:rPr>
                <w:rFonts w:ascii="GHEA Mariam" w:hAnsi="GHEA Mariam"/>
                <w:iCs/>
                <w:color w:val="000000"/>
                <w:sz w:val="24"/>
                <w:szCs w:val="24"/>
                <w:lang w:val="en-GB" w:eastAsia="en-GB"/>
              </w:rPr>
              <w:t>(հ</w:t>
            </w:r>
            <w:r w:rsidR="00482A72" w:rsidRPr="00C6233C">
              <w:rPr>
                <w:rFonts w:ascii="GHEA Mariam" w:hAnsi="GHEA Mariam"/>
                <w:iCs/>
                <w:color w:val="000000"/>
                <w:sz w:val="24"/>
                <w:szCs w:val="24"/>
                <w:lang w:val="en-GB" w:eastAsia="en-GB"/>
              </w:rPr>
              <w:t>ազ</w:t>
            </w:r>
            <w:r w:rsidR="00482A72" w:rsidRPr="00482A72">
              <w:rPr>
                <w:rFonts w:ascii="GHEA Mariam" w:hAnsi="GHEA Mariam"/>
                <w:iCs/>
                <w:color w:val="000000"/>
                <w:sz w:val="24"/>
                <w:szCs w:val="24"/>
                <w:lang w:val="hy-AM" w:eastAsia="en-GB"/>
              </w:rPr>
              <w:t>.</w:t>
            </w:r>
            <w:r w:rsidR="00482A72" w:rsidRPr="00482A72">
              <w:rPr>
                <w:rFonts w:ascii="GHEA Mariam" w:hAnsi="GHEA Mariam"/>
                <w:iCs/>
                <w:color w:val="000000"/>
                <w:sz w:val="24"/>
                <w:szCs w:val="24"/>
                <w:lang w:val="en-GB" w:eastAsia="en-GB"/>
              </w:rPr>
              <w:t xml:space="preserve"> դրամ)</w:t>
            </w:r>
            <w:r w:rsidR="00482A72" w:rsidRPr="00C6233C">
              <w:rPr>
                <w:rFonts w:ascii="GHEA Mariam" w:hAnsi="GHEA Mariam"/>
                <w:iCs/>
                <w:color w:val="000000"/>
                <w:sz w:val="24"/>
                <w:szCs w:val="24"/>
                <w:lang w:val="en-GB" w:eastAsia="en-GB"/>
              </w:rPr>
              <w:t xml:space="preserve"> </w:t>
            </w:r>
            <w:r w:rsidRPr="00482A72">
              <w:rPr>
                <w:rFonts w:ascii="GHEA Mariam" w:hAnsi="GHEA Mariam"/>
                <w:iCs/>
                <w:color w:val="000000"/>
                <w:sz w:val="24"/>
                <w:szCs w:val="24"/>
                <w:lang w:val="en-GB" w:eastAsia="en-GB"/>
              </w:rPr>
              <w:t xml:space="preserve">  </w:t>
            </w:r>
          </w:p>
        </w:tc>
      </w:tr>
      <w:tr w:rsidR="00482A72" w:rsidRPr="00482A72" w:rsidTr="00482A72">
        <w:trPr>
          <w:trHeight w:val="1263"/>
        </w:trPr>
        <w:tc>
          <w:tcPr>
            <w:tcW w:w="5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2A72" w:rsidRPr="00482A72" w:rsidRDefault="00482A72" w:rsidP="001063D3">
            <w:pPr>
              <w:jc w:val="center"/>
              <w:rPr>
                <w:rFonts w:ascii="GHEA Mariam" w:hAnsi="GHEA Mariam"/>
                <w:color w:val="000000"/>
                <w:sz w:val="24"/>
                <w:szCs w:val="24"/>
                <w:lang w:val="hy-AM" w:eastAsia="en-GB"/>
              </w:rPr>
            </w:pPr>
            <w:r w:rsidRPr="00482A72">
              <w:rPr>
                <w:rFonts w:ascii="GHEA Mariam" w:hAnsi="GHEA Mariam"/>
                <w:color w:val="000000"/>
                <w:sz w:val="24"/>
                <w:szCs w:val="24"/>
                <w:lang w:val="en-GB" w:eastAsia="en-GB"/>
              </w:rPr>
              <w:t>Եկամտատեսակ</w:t>
            </w:r>
            <w:r>
              <w:rPr>
                <w:rFonts w:ascii="GHEA Mariam" w:hAnsi="GHEA Mariam"/>
                <w:color w:val="000000"/>
                <w:sz w:val="24"/>
                <w:szCs w:val="24"/>
                <w:lang w:val="hy-AM" w:eastAsia="en-GB"/>
              </w:rPr>
              <w:t>ը</w:t>
            </w:r>
          </w:p>
        </w:tc>
        <w:tc>
          <w:tcPr>
            <w:tcW w:w="4000" w:type="dxa"/>
            <w:tcBorders>
              <w:top w:val="single" w:sz="4" w:space="0" w:color="auto"/>
              <w:left w:val="single" w:sz="4" w:space="0" w:color="auto"/>
              <w:right w:val="single" w:sz="4" w:space="0" w:color="auto"/>
            </w:tcBorders>
            <w:shd w:val="clear" w:color="auto" w:fill="auto"/>
            <w:vAlign w:val="center"/>
            <w:hideMark/>
          </w:tcPr>
          <w:p w:rsidR="00482A72" w:rsidRPr="00482A72" w:rsidRDefault="00482A72" w:rsidP="001063D3">
            <w:pPr>
              <w:jc w:val="center"/>
              <w:rPr>
                <w:rFonts w:ascii="GHEA Mariam" w:hAnsi="GHEA Mariam"/>
                <w:color w:val="000000"/>
                <w:sz w:val="24"/>
                <w:szCs w:val="24"/>
                <w:lang w:val="en-GB" w:eastAsia="en-GB"/>
              </w:rPr>
            </w:pPr>
            <w:r w:rsidRPr="00482A72">
              <w:rPr>
                <w:rFonts w:ascii="Calibri" w:hAnsi="Calibri" w:cs="Calibri"/>
                <w:color w:val="000000"/>
                <w:sz w:val="24"/>
                <w:szCs w:val="24"/>
                <w:lang w:val="en-GB" w:eastAsia="en-GB"/>
              </w:rPr>
              <w:t> </w:t>
            </w:r>
            <w:r w:rsidRPr="00482A72">
              <w:rPr>
                <w:rFonts w:ascii="GHEA Mariam" w:hAnsi="GHEA Mariam" w:cs="GHEA Grapalat"/>
                <w:color w:val="000000"/>
                <w:sz w:val="24"/>
                <w:szCs w:val="24"/>
                <w:lang w:val="en-GB" w:eastAsia="en-GB"/>
              </w:rPr>
              <w:t>Ցուցանիշների</w:t>
            </w:r>
            <w:r w:rsidRPr="00482A72">
              <w:rPr>
                <w:rFonts w:ascii="GHEA Mariam" w:hAnsi="GHEA Mariam"/>
                <w:color w:val="000000"/>
                <w:sz w:val="24"/>
                <w:szCs w:val="24"/>
                <w:lang w:val="en-GB" w:eastAsia="en-GB"/>
              </w:rPr>
              <w:t xml:space="preserve"> </w:t>
            </w:r>
            <w:r w:rsidRPr="00482A72">
              <w:rPr>
                <w:rFonts w:ascii="GHEA Mariam" w:hAnsi="GHEA Mariam" w:cs="GHEA Grapalat"/>
                <w:color w:val="000000"/>
                <w:sz w:val="24"/>
                <w:szCs w:val="24"/>
                <w:lang w:val="en-GB" w:eastAsia="en-GB"/>
              </w:rPr>
              <w:t>փոփոխությունը</w:t>
            </w:r>
          </w:p>
          <w:p w:rsidR="00482A72" w:rsidRPr="00482A72" w:rsidRDefault="00482A72" w:rsidP="001063D3">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 xml:space="preserve">(գումարների </w:t>
            </w:r>
            <w:r w:rsidRPr="00482A72">
              <w:rPr>
                <w:rFonts w:ascii="GHEA Mariam" w:hAnsi="GHEA Mariam"/>
                <w:color w:val="000000"/>
                <w:sz w:val="24"/>
                <w:szCs w:val="24"/>
                <w:lang w:val="en-GB" w:eastAsia="en-GB"/>
              </w:rPr>
              <w:t>ավելացումը նշված է դրական նշանով)</w:t>
            </w:r>
          </w:p>
        </w:tc>
      </w:tr>
      <w:tr w:rsidR="001063D3" w:rsidRPr="00482A72" w:rsidTr="00482A72">
        <w:trPr>
          <w:trHeight w:val="825"/>
        </w:trPr>
        <w:tc>
          <w:tcPr>
            <w:tcW w:w="5529" w:type="dxa"/>
            <w:vMerge/>
            <w:tcBorders>
              <w:top w:val="single" w:sz="4" w:space="0" w:color="auto"/>
              <w:left w:val="single" w:sz="4" w:space="0" w:color="auto"/>
              <w:bottom w:val="single" w:sz="4" w:space="0" w:color="000000"/>
              <w:right w:val="single" w:sz="4" w:space="0" w:color="auto"/>
            </w:tcBorders>
            <w:vAlign w:val="center"/>
            <w:hideMark/>
          </w:tcPr>
          <w:p w:rsidR="001063D3" w:rsidRPr="00482A72" w:rsidRDefault="001063D3" w:rsidP="001063D3">
            <w:pPr>
              <w:rPr>
                <w:rFonts w:ascii="GHEA Mariam" w:hAnsi="GHEA Mariam"/>
                <w:color w:val="000000"/>
                <w:sz w:val="24"/>
                <w:szCs w:val="24"/>
                <w:lang w:val="en-GB" w:eastAsia="en-GB"/>
              </w:rPr>
            </w:pPr>
          </w:p>
        </w:tc>
        <w:tc>
          <w:tcPr>
            <w:tcW w:w="4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63D3" w:rsidRPr="00482A72" w:rsidRDefault="00482A72" w:rsidP="001063D3">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տ</w:t>
            </w:r>
            <w:r w:rsidR="001063D3" w:rsidRPr="00482A72">
              <w:rPr>
                <w:rFonts w:ascii="GHEA Mariam" w:hAnsi="GHEA Mariam"/>
                <w:color w:val="000000"/>
                <w:sz w:val="24"/>
                <w:szCs w:val="24"/>
                <w:lang w:val="en-GB" w:eastAsia="en-GB"/>
              </w:rPr>
              <w:t>արի</w:t>
            </w:r>
          </w:p>
        </w:tc>
      </w:tr>
      <w:tr w:rsidR="001063D3" w:rsidRPr="00482A72" w:rsidTr="00664139">
        <w:trPr>
          <w:trHeight w:val="270"/>
        </w:trPr>
        <w:tc>
          <w:tcPr>
            <w:tcW w:w="5529" w:type="dxa"/>
            <w:vMerge/>
            <w:tcBorders>
              <w:top w:val="single" w:sz="4" w:space="0" w:color="auto"/>
              <w:left w:val="single" w:sz="4" w:space="0" w:color="auto"/>
              <w:bottom w:val="single" w:sz="4" w:space="0" w:color="000000"/>
              <w:right w:val="single" w:sz="4" w:space="0" w:color="auto"/>
            </w:tcBorders>
            <w:vAlign w:val="center"/>
            <w:hideMark/>
          </w:tcPr>
          <w:p w:rsidR="001063D3" w:rsidRPr="00482A72" w:rsidRDefault="001063D3" w:rsidP="001063D3">
            <w:pPr>
              <w:rPr>
                <w:rFonts w:ascii="GHEA Mariam" w:hAnsi="GHEA Mariam"/>
                <w:color w:val="000000"/>
                <w:sz w:val="24"/>
                <w:szCs w:val="24"/>
                <w:lang w:val="en-GB" w:eastAsia="en-GB"/>
              </w:rPr>
            </w:pPr>
          </w:p>
        </w:tc>
        <w:tc>
          <w:tcPr>
            <w:tcW w:w="4000" w:type="dxa"/>
            <w:vMerge/>
            <w:tcBorders>
              <w:top w:val="single" w:sz="4" w:space="0" w:color="auto"/>
              <w:left w:val="single" w:sz="4" w:space="0" w:color="auto"/>
              <w:bottom w:val="single" w:sz="4" w:space="0" w:color="000000"/>
              <w:right w:val="single" w:sz="4" w:space="0" w:color="auto"/>
            </w:tcBorders>
            <w:vAlign w:val="center"/>
            <w:hideMark/>
          </w:tcPr>
          <w:p w:rsidR="001063D3" w:rsidRPr="00482A72" w:rsidRDefault="001063D3" w:rsidP="001063D3">
            <w:pPr>
              <w:rPr>
                <w:rFonts w:ascii="GHEA Mariam" w:hAnsi="GHEA Mariam"/>
                <w:color w:val="000000"/>
                <w:sz w:val="24"/>
                <w:szCs w:val="24"/>
                <w:lang w:val="en-GB" w:eastAsia="en-GB"/>
              </w:rPr>
            </w:pPr>
          </w:p>
        </w:tc>
      </w:tr>
      <w:tr w:rsidR="001063D3" w:rsidRPr="00482A72" w:rsidTr="00482A72">
        <w:trPr>
          <w:trHeight w:val="48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1063D3" w:rsidRPr="00482A72" w:rsidRDefault="001063D3" w:rsidP="001063D3">
            <w:pPr>
              <w:jc w:val="center"/>
              <w:rPr>
                <w:rFonts w:ascii="GHEA Mariam" w:hAnsi="GHEA Mariam"/>
                <w:color w:val="000000"/>
                <w:sz w:val="24"/>
                <w:szCs w:val="24"/>
                <w:lang w:val="en-GB" w:eastAsia="en-GB"/>
              </w:rPr>
            </w:pPr>
            <w:r w:rsidRPr="00482A72">
              <w:rPr>
                <w:rFonts w:ascii="GHEA Mariam" w:hAnsi="GHEA Mariam"/>
                <w:color w:val="000000"/>
                <w:sz w:val="24"/>
                <w:szCs w:val="24"/>
                <w:lang w:val="en-GB" w:eastAsia="en-GB"/>
              </w:rPr>
              <w:t>ԸՆԴԱՄԵՆԸ</w:t>
            </w:r>
          </w:p>
        </w:tc>
        <w:tc>
          <w:tcPr>
            <w:tcW w:w="4000" w:type="dxa"/>
            <w:tcBorders>
              <w:top w:val="nil"/>
              <w:left w:val="nil"/>
              <w:bottom w:val="single" w:sz="4" w:space="0" w:color="auto"/>
              <w:right w:val="single" w:sz="4" w:space="0" w:color="auto"/>
            </w:tcBorders>
            <w:shd w:val="clear" w:color="auto" w:fill="auto"/>
            <w:vAlign w:val="center"/>
            <w:hideMark/>
          </w:tcPr>
          <w:p w:rsidR="001063D3" w:rsidRPr="00482A72" w:rsidRDefault="001063D3" w:rsidP="001063D3">
            <w:pPr>
              <w:jc w:val="center"/>
              <w:rPr>
                <w:rFonts w:ascii="GHEA Mariam" w:hAnsi="GHEA Mariam"/>
                <w:color w:val="000000"/>
                <w:sz w:val="24"/>
                <w:szCs w:val="24"/>
                <w:lang w:val="en-GB" w:eastAsia="en-GB"/>
              </w:rPr>
            </w:pPr>
            <w:r w:rsidRPr="00482A72">
              <w:rPr>
                <w:rFonts w:ascii="GHEA Mariam" w:hAnsi="GHEA Mariam"/>
                <w:color w:val="000000"/>
                <w:sz w:val="24"/>
                <w:szCs w:val="24"/>
                <w:lang w:val="en-GB" w:eastAsia="en-GB"/>
              </w:rPr>
              <w:t>11,170.0</w:t>
            </w:r>
          </w:p>
        </w:tc>
      </w:tr>
      <w:tr w:rsidR="001063D3" w:rsidRPr="00482A72" w:rsidTr="00482A72">
        <w:trPr>
          <w:trHeight w:val="511"/>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1063D3" w:rsidRPr="00482A72" w:rsidRDefault="001063D3" w:rsidP="001063D3">
            <w:pPr>
              <w:jc w:val="center"/>
              <w:rPr>
                <w:rFonts w:ascii="GHEA Mariam" w:hAnsi="GHEA Mariam"/>
                <w:color w:val="000000"/>
                <w:sz w:val="24"/>
                <w:szCs w:val="24"/>
                <w:lang w:val="en-GB" w:eastAsia="en-GB"/>
              </w:rPr>
            </w:pPr>
            <w:r w:rsidRPr="00482A72">
              <w:rPr>
                <w:rFonts w:ascii="GHEA Mariam" w:hAnsi="GHEA Mariam"/>
                <w:color w:val="000000"/>
                <w:sz w:val="24"/>
                <w:szCs w:val="24"/>
                <w:lang w:val="en-GB" w:eastAsia="en-GB"/>
              </w:rPr>
              <w:t>այդ թվում`</w:t>
            </w:r>
          </w:p>
        </w:tc>
        <w:tc>
          <w:tcPr>
            <w:tcW w:w="4000" w:type="dxa"/>
            <w:tcBorders>
              <w:top w:val="nil"/>
              <w:left w:val="nil"/>
              <w:bottom w:val="single" w:sz="4" w:space="0" w:color="auto"/>
              <w:right w:val="single" w:sz="4" w:space="0" w:color="auto"/>
            </w:tcBorders>
            <w:shd w:val="clear" w:color="auto" w:fill="auto"/>
            <w:vAlign w:val="center"/>
            <w:hideMark/>
          </w:tcPr>
          <w:p w:rsidR="001063D3" w:rsidRPr="00482A72" w:rsidRDefault="001063D3" w:rsidP="001063D3">
            <w:pPr>
              <w:jc w:val="center"/>
              <w:rPr>
                <w:rFonts w:ascii="GHEA Mariam" w:hAnsi="GHEA Mariam"/>
                <w:color w:val="000000"/>
                <w:sz w:val="24"/>
                <w:szCs w:val="24"/>
                <w:lang w:val="en-GB" w:eastAsia="en-GB"/>
              </w:rPr>
            </w:pPr>
            <w:r w:rsidRPr="00482A72">
              <w:rPr>
                <w:rFonts w:ascii="Calibri" w:hAnsi="Calibri" w:cs="Calibri"/>
                <w:color w:val="000000"/>
                <w:sz w:val="24"/>
                <w:szCs w:val="24"/>
                <w:lang w:val="en-GB" w:eastAsia="en-GB"/>
              </w:rPr>
              <w:t> </w:t>
            </w:r>
          </w:p>
        </w:tc>
      </w:tr>
      <w:tr w:rsidR="001063D3" w:rsidRPr="00482A72" w:rsidTr="00482A72">
        <w:trPr>
          <w:trHeight w:val="561"/>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1063D3" w:rsidRPr="00482A72" w:rsidRDefault="001063D3" w:rsidP="00482A72">
            <w:pPr>
              <w:rPr>
                <w:rFonts w:ascii="GHEA Mariam" w:hAnsi="GHEA Mariam"/>
                <w:color w:val="000000"/>
                <w:sz w:val="24"/>
                <w:szCs w:val="24"/>
                <w:lang w:val="en-GB" w:eastAsia="en-GB"/>
              </w:rPr>
            </w:pPr>
            <w:r w:rsidRPr="00482A72">
              <w:rPr>
                <w:rFonts w:ascii="GHEA Mariam" w:hAnsi="GHEA Mariam"/>
                <w:color w:val="000000"/>
                <w:sz w:val="24"/>
                <w:szCs w:val="24"/>
                <w:lang w:val="en-GB" w:eastAsia="en-GB"/>
              </w:rPr>
              <w:t>Հարկային եկամուտներ և պետական տուրքեր</w:t>
            </w:r>
          </w:p>
        </w:tc>
        <w:tc>
          <w:tcPr>
            <w:tcW w:w="4000" w:type="dxa"/>
            <w:tcBorders>
              <w:top w:val="nil"/>
              <w:left w:val="nil"/>
              <w:bottom w:val="single" w:sz="4" w:space="0" w:color="auto"/>
              <w:right w:val="single" w:sz="4" w:space="0" w:color="auto"/>
            </w:tcBorders>
            <w:shd w:val="clear" w:color="auto" w:fill="auto"/>
            <w:vAlign w:val="center"/>
            <w:hideMark/>
          </w:tcPr>
          <w:p w:rsidR="001063D3" w:rsidRPr="00482A72" w:rsidRDefault="001063D3" w:rsidP="001063D3">
            <w:pPr>
              <w:jc w:val="center"/>
              <w:rPr>
                <w:rFonts w:ascii="GHEA Mariam" w:hAnsi="GHEA Mariam"/>
                <w:color w:val="000000"/>
                <w:sz w:val="24"/>
                <w:szCs w:val="24"/>
                <w:lang w:val="en-GB" w:eastAsia="en-GB"/>
              </w:rPr>
            </w:pPr>
            <w:r w:rsidRPr="00482A72">
              <w:rPr>
                <w:rFonts w:ascii="GHEA Mariam" w:hAnsi="GHEA Mariam"/>
                <w:color w:val="000000"/>
                <w:sz w:val="24"/>
                <w:szCs w:val="24"/>
                <w:lang w:val="en-GB" w:eastAsia="en-GB"/>
              </w:rPr>
              <w:t>11,170.0</w:t>
            </w:r>
          </w:p>
        </w:tc>
      </w:tr>
    </w:tbl>
    <w:p w:rsidR="00482A72" w:rsidRDefault="00482A72" w:rsidP="00F86F11">
      <w:pPr>
        <w:ind w:right="-38"/>
        <w:jc w:val="both"/>
        <w:rPr>
          <w:rFonts w:ascii="GHEA Mariam" w:hAnsi="GHEA Mariam"/>
          <w:sz w:val="24"/>
          <w:szCs w:val="24"/>
          <w:lang w:val="hy-AM"/>
        </w:rPr>
      </w:pPr>
    </w:p>
    <w:p w:rsidR="00482A72" w:rsidRDefault="00482A72" w:rsidP="00F86F11">
      <w:pPr>
        <w:ind w:right="-38"/>
        <w:jc w:val="both"/>
        <w:rPr>
          <w:rFonts w:ascii="GHEA Mariam" w:hAnsi="GHEA Mariam"/>
          <w:sz w:val="24"/>
          <w:szCs w:val="24"/>
          <w:lang w:val="hy-AM"/>
        </w:rPr>
      </w:pPr>
    </w:p>
    <w:p w:rsidR="00482A72" w:rsidRDefault="00482A72" w:rsidP="00F86F11">
      <w:pPr>
        <w:ind w:right="-38"/>
        <w:jc w:val="both"/>
        <w:rPr>
          <w:rFonts w:ascii="GHEA Mariam" w:hAnsi="GHEA Mariam"/>
          <w:sz w:val="24"/>
          <w:szCs w:val="24"/>
          <w:lang w:val="hy-AM"/>
        </w:rPr>
      </w:pPr>
    </w:p>
    <w:p w:rsidR="001063D3" w:rsidRPr="002A571D" w:rsidRDefault="001063D3" w:rsidP="00F86F11">
      <w:pPr>
        <w:ind w:right="-38"/>
        <w:jc w:val="both"/>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1063D3" w:rsidRPr="002A571D" w:rsidRDefault="001063D3" w:rsidP="00F86F11">
      <w:pPr>
        <w:pStyle w:val="mechtex"/>
        <w:ind w:right="288"/>
        <w:jc w:val="left"/>
        <w:rPr>
          <w:rFonts w:ascii="GHEA Mariam" w:hAnsi="GHEA Mariam"/>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ՎԱՐՉԱՊԵՏԻ ԱՇԽԱՏԱԿԱԶՄԻ</w:t>
      </w:r>
    </w:p>
    <w:p w:rsidR="001063D3" w:rsidRPr="00C627FE" w:rsidRDefault="001063D3" w:rsidP="00F86F11">
      <w:pPr>
        <w:ind w:right="-43" w:firstLine="709"/>
        <w:rPr>
          <w:rFonts w:asciiTheme="minorHAnsi" w:hAnsiTheme="minorHAnsi"/>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1063D3" w:rsidRDefault="001063D3" w:rsidP="00C6233C">
      <w:pPr>
        <w:rPr>
          <w:rFonts w:ascii="GHEA Mariam" w:hAnsi="GHEA Mariam"/>
          <w:sz w:val="22"/>
          <w:szCs w:val="24"/>
          <w:lang w:val="hy-AM"/>
        </w:rPr>
        <w:sectPr w:rsidR="001063D3" w:rsidSect="00A7004A">
          <w:pgSz w:w="11909" w:h="16834" w:code="9"/>
          <w:pgMar w:top="1440" w:right="1440" w:bottom="1276" w:left="1440" w:header="720" w:footer="576" w:gutter="0"/>
          <w:pgNumType w:start="1"/>
          <w:cols w:space="720"/>
          <w:titlePg/>
          <w:docGrid w:linePitch="272"/>
        </w:sectPr>
      </w:pPr>
    </w:p>
    <w:p w:rsidR="001063D3" w:rsidRPr="00C627FE" w:rsidRDefault="001063D3" w:rsidP="001063D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3</w:t>
      </w:r>
    </w:p>
    <w:p w:rsidR="001063D3" w:rsidRPr="00574F02" w:rsidRDefault="001063D3" w:rsidP="001063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1063D3" w:rsidRDefault="001063D3" w:rsidP="001063D3">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536B02" w:rsidRPr="0037710B" w:rsidRDefault="00536B02" w:rsidP="001063D3">
      <w:pPr>
        <w:pStyle w:val="mechtex"/>
        <w:rPr>
          <w:rFonts w:ascii="Arial" w:hAnsi="Arial" w:cs="Arial"/>
          <w:lang w:val="hy-AM"/>
        </w:rPr>
      </w:pPr>
    </w:p>
    <w:tbl>
      <w:tblPr>
        <w:tblW w:w="15994" w:type="dxa"/>
        <w:tblInd w:w="-851" w:type="dxa"/>
        <w:tblLayout w:type="fixed"/>
        <w:tblLook w:val="04A0" w:firstRow="1" w:lastRow="0" w:firstColumn="1" w:lastColumn="0" w:noHBand="0" w:noVBand="1"/>
      </w:tblPr>
      <w:tblGrid>
        <w:gridCol w:w="709"/>
        <w:gridCol w:w="1276"/>
        <w:gridCol w:w="1560"/>
        <w:gridCol w:w="3260"/>
        <w:gridCol w:w="3260"/>
        <w:gridCol w:w="3119"/>
        <w:gridCol w:w="2810"/>
      </w:tblGrid>
      <w:tr w:rsidR="001063D3" w:rsidRPr="00482A72" w:rsidTr="00482A72">
        <w:trPr>
          <w:trHeight w:val="1380"/>
        </w:trPr>
        <w:tc>
          <w:tcPr>
            <w:tcW w:w="15994" w:type="dxa"/>
            <w:gridSpan w:val="7"/>
            <w:tcBorders>
              <w:top w:val="nil"/>
              <w:left w:val="nil"/>
              <w:bottom w:val="nil"/>
              <w:right w:val="nil"/>
            </w:tcBorders>
            <w:shd w:val="clear" w:color="auto" w:fill="auto"/>
            <w:vAlign w:val="bottom"/>
            <w:hideMark/>
          </w:tcPr>
          <w:p w:rsidR="00482A72" w:rsidRDefault="001063D3" w:rsidP="00482A72">
            <w:pPr>
              <w:jc w:val="center"/>
              <w:rPr>
                <w:rFonts w:ascii="GHEA Mariam" w:hAnsi="GHEA Mariam"/>
                <w:bCs/>
                <w:color w:val="000000"/>
                <w:sz w:val="24"/>
                <w:szCs w:val="24"/>
                <w:lang w:val="hy-AM" w:eastAsia="en-GB"/>
              </w:rPr>
            </w:pPr>
            <w:r w:rsidRPr="00482A72">
              <w:rPr>
                <w:rFonts w:ascii="GHEA Mariam" w:hAnsi="GHEA Mariam"/>
                <w:bCs/>
                <w:color w:val="000000"/>
                <w:spacing w:val="-8"/>
                <w:sz w:val="24"/>
                <w:szCs w:val="24"/>
                <w:lang w:val="hy-AM" w:eastAsia="en-GB"/>
              </w:rPr>
              <w:t>«ՀԱՅԱՍՏԱՆԻ ՀԱՆՐԱՊԵՏՈՒԹՅԱՆ 2026 ԹՎԱԿԱՆԻ ՊԵՏԱԿԱՆ ԲՅՈՒՋԵԻ ՄԱՍԻՆ»</w:t>
            </w:r>
            <w:r w:rsidR="00482A72" w:rsidRPr="00482A72">
              <w:rPr>
                <w:rFonts w:ascii="GHEA Mariam" w:hAnsi="GHEA Mariam"/>
                <w:bCs/>
                <w:color w:val="000000"/>
                <w:spacing w:val="-8"/>
                <w:sz w:val="24"/>
                <w:szCs w:val="24"/>
                <w:lang w:val="hy-AM" w:eastAsia="en-GB"/>
              </w:rPr>
              <w:t xml:space="preserve"> ՕՐԵՆՔԻ N 1 ՀԱՎԵԼՎԱԾԻ </w:t>
            </w:r>
            <w:r w:rsidRPr="00482A72">
              <w:rPr>
                <w:rFonts w:ascii="GHEA Mariam" w:hAnsi="GHEA Mariam"/>
                <w:bCs/>
                <w:color w:val="000000"/>
                <w:spacing w:val="-8"/>
                <w:sz w:val="24"/>
                <w:szCs w:val="24"/>
                <w:lang w:val="hy-AM" w:eastAsia="en-GB"/>
              </w:rPr>
              <w:t>N 2 ԱՂՅՈՒՍԱԿՈՒՄ</w:t>
            </w:r>
            <w:r w:rsidRPr="00482A72">
              <w:rPr>
                <w:rFonts w:ascii="GHEA Mariam" w:hAnsi="GHEA Mariam"/>
                <w:bCs/>
                <w:color w:val="000000"/>
                <w:sz w:val="24"/>
                <w:szCs w:val="24"/>
                <w:lang w:val="hy-AM" w:eastAsia="en-GB"/>
              </w:rPr>
              <w:t xml:space="preserve">   </w:t>
            </w:r>
          </w:p>
          <w:p w:rsidR="00482A72" w:rsidRDefault="001063D3" w:rsidP="00482A72">
            <w:pPr>
              <w:jc w:val="center"/>
              <w:rPr>
                <w:rFonts w:ascii="GHEA Mariam" w:hAnsi="GHEA Mariam"/>
                <w:bCs/>
                <w:color w:val="000000"/>
                <w:sz w:val="24"/>
                <w:szCs w:val="24"/>
                <w:lang w:val="hy-AM" w:eastAsia="en-GB"/>
              </w:rPr>
            </w:pPr>
            <w:r w:rsidRPr="00482A72">
              <w:rPr>
                <w:rFonts w:ascii="GHEA Mariam" w:hAnsi="GHEA Mariam"/>
                <w:bCs/>
                <w:color w:val="000000"/>
                <w:sz w:val="24"/>
                <w:szCs w:val="24"/>
                <w:lang w:val="hy-AM" w:eastAsia="en-GB"/>
              </w:rPr>
              <w:t xml:space="preserve">ԵՎ ՀԱՅԱՍՏԱՆԻ ՀԱՆՐԱՊԵՏՈՒԹՅԱՆ ԿԱՌԱՎԱՐՈՒԹՅԱՆ 2025 ԹՎԱԿԱՆԻ ԴԵԿՏԵՄԲԵՐԻ 25-Ի N 1910-Ն ՈՐՈՇՄԱՆ </w:t>
            </w:r>
          </w:p>
          <w:p w:rsidR="001063D3" w:rsidRPr="00482A72" w:rsidRDefault="001063D3" w:rsidP="00482A72">
            <w:pPr>
              <w:jc w:val="center"/>
              <w:rPr>
                <w:rFonts w:ascii="GHEA Mariam" w:hAnsi="GHEA Mariam"/>
                <w:bCs/>
                <w:color w:val="000000"/>
                <w:sz w:val="24"/>
                <w:szCs w:val="24"/>
                <w:lang w:val="hy-AM" w:eastAsia="en-GB"/>
              </w:rPr>
            </w:pPr>
            <w:r w:rsidRPr="00482A72">
              <w:rPr>
                <w:rFonts w:ascii="GHEA Mariam" w:hAnsi="GHEA Mariam"/>
                <w:bCs/>
                <w:color w:val="000000"/>
                <w:sz w:val="24"/>
                <w:szCs w:val="24"/>
                <w:lang w:val="hy-AM" w:eastAsia="en-GB"/>
              </w:rPr>
              <w:t>N 5 ՀԱՎԵԼՎԱԾԻ N</w:t>
            </w:r>
            <w:r w:rsidR="00482A72">
              <w:rPr>
                <w:rFonts w:ascii="GHEA Mariam" w:hAnsi="GHEA Mariam"/>
                <w:bCs/>
                <w:color w:val="000000"/>
                <w:sz w:val="24"/>
                <w:szCs w:val="24"/>
                <w:lang w:val="hy-AM" w:eastAsia="en-GB"/>
              </w:rPr>
              <w:t xml:space="preserve"> 1 ԱՂՅՈՒՍԱԿՈՒՄ </w:t>
            </w:r>
            <w:r w:rsidRPr="00482A72">
              <w:rPr>
                <w:rFonts w:ascii="GHEA Mariam" w:hAnsi="GHEA Mariam"/>
                <w:bCs/>
                <w:color w:val="000000"/>
                <w:sz w:val="24"/>
                <w:szCs w:val="24"/>
                <w:lang w:val="hy-AM" w:eastAsia="en-GB"/>
              </w:rPr>
              <w:t xml:space="preserve">ԿԱՏԱՐՎՈՂ ՓՈՓՈԽՈՒԹՅՈՒՆԸ </w:t>
            </w:r>
          </w:p>
        </w:tc>
      </w:tr>
      <w:tr w:rsidR="001063D3" w:rsidRPr="00482A72" w:rsidTr="00846893">
        <w:trPr>
          <w:trHeight w:val="70"/>
        </w:trPr>
        <w:tc>
          <w:tcPr>
            <w:tcW w:w="709" w:type="dxa"/>
            <w:tcBorders>
              <w:top w:val="nil"/>
              <w:left w:val="nil"/>
              <w:bottom w:val="nil"/>
              <w:right w:val="nil"/>
            </w:tcBorders>
            <w:shd w:val="clear" w:color="auto" w:fill="auto"/>
            <w:noWrap/>
            <w:hideMark/>
          </w:tcPr>
          <w:p w:rsidR="001063D3" w:rsidRPr="00482A72" w:rsidRDefault="001063D3" w:rsidP="001063D3">
            <w:pPr>
              <w:rPr>
                <w:rFonts w:ascii="GHEA Mariam" w:hAnsi="GHEA Mariam"/>
                <w:lang w:val="hy-AM" w:eastAsia="en-GB"/>
              </w:rPr>
            </w:pPr>
          </w:p>
        </w:tc>
        <w:tc>
          <w:tcPr>
            <w:tcW w:w="1276" w:type="dxa"/>
            <w:tcBorders>
              <w:top w:val="nil"/>
              <w:left w:val="nil"/>
              <w:bottom w:val="nil"/>
              <w:right w:val="nil"/>
            </w:tcBorders>
            <w:shd w:val="clear" w:color="auto" w:fill="auto"/>
            <w:noWrap/>
            <w:hideMark/>
          </w:tcPr>
          <w:p w:rsidR="001063D3" w:rsidRPr="00482A72" w:rsidRDefault="001063D3" w:rsidP="001063D3">
            <w:pPr>
              <w:rPr>
                <w:rFonts w:ascii="GHEA Mariam" w:hAnsi="GHEA Mariam"/>
                <w:lang w:val="hy-AM" w:eastAsia="en-GB"/>
              </w:rPr>
            </w:pPr>
          </w:p>
        </w:tc>
        <w:tc>
          <w:tcPr>
            <w:tcW w:w="1560" w:type="dxa"/>
            <w:tcBorders>
              <w:top w:val="nil"/>
              <w:left w:val="nil"/>
              <w:bottom w:val="nil"/>
              <w:right w:val="nil"/>
            </w:tcBorders>
            <w:shd w:val="clear" w:color="auto" w:fill="auto"/>
            <w:noWrap/>
            <w:hideMark/>
          </w:tcPr>
          <w:p w:rsidR="001063D3" w:rsidRPr="00482A72" w:rsidRDefault="001063D3" w:rsidP="001063D3">
            <w:pPr>
              <w:rPr>
                <w:rFonts w:ascii="GHEA Mariam" w:hAnsi="GHEA Mariam"/>
                <w:lang w:val="hy-AM" w:eastAsia="en-GB"/>
              </w:rPr>
            </w:pPr>
          </w:p>
        </w:tc>
        <w:tc>
          <w:tcPr>
            <w:tcW w:w="3260" w:type="dxa"/>
            <w:tcBorders>
              <w:top w:val="nil"/>
              <w:left w:val="nil"/>
              <w:bottom w:val="nil"/>
              <w:right w:val="nil"/>
            </w:tcBorders>
            <w:shd w:val="clear" w:color="auto" w:fill="auto"/>
            <w:noWrap/>
            <w:hideMark/>
          </w:tcPr>
          <w:p w:rsidR="001063D3" w:rsidRPr="00482A72" w:rsidRDefault="001063D3" w:rsidP="001063D3">
            <w:pPr>
              <w:rPr>
                <w:rFonts w:ascii="GHEA Mariam" w:hAnsi="GHEA Mariam"/>
                <w:lang w:val="hy-AM" w:eastAsia="en-GB"/>
              </w:rPr>
            </w:pPr>
          </w:p>
        </w:tc>
        <w:tc>
          <w:tcPr>
            <w:tcW w:w="3260" w:type="dxa"/>
            <w:tcBorders>
              <w:top w:val="nil"/>
              <w:left w:val="nil"/>
              <w:bottom w:val="nil"/>
              <w:right w:val="nil"/>
            </w:tcBorders>
            <w:shd w:val="clear" w:color="auto" w:fill="auto"/>
            <w:noWrap/>
            <w:hideMark/>
          </w:tcPr>
          <w:p w:rsidR="001063D3" w:rsidRPr="00482A72" w:rsidRDefault="001063D3" w:rsidP="001063D3">
            <w:pPr>
              <w:rPr>
                <w:rFonts w:ascii="GHEA Mariam" w:hAnsi="GHEA Mariam"/>
                <w:lang w:val="hy-AM" w:eastAsia="en-GB"/>
              </w:rPr>
            </w:pPr>
          </w:p>
        </w:tc>
        <w:tc>
          <w:tcPr>
            <w:tcW w:w="3119" w:type="dxa"/>
            <w:tcBorders>
              <w:top w:val="nil"/>
              <w:left w:val="nil"/>
              <w:bottom w:val="nil"/>
              <w:right w:val="nil"/>
            </w:tcBorders>
            <w:shd w:val="clear" w:color="auto" w:fill="auto"/>
            <w:noWrap/>
            <w:hideMark/>
          </w:tcPr>
          <w:p w:rsidR="001063D3" w:rsidRPr="00482A72" w:rsidRDefault="001063D3" w:rsidP="001063D3">
            <w:pPr>
              <w:rPr>
                <w:rFonts w:ascii="GHEA Mariam" w:hAnsi="GHEA Mariam"/>
                <w:lang w:val="hy-AM" w:eastAsia="en-GB"/>
              </w:rPr>
            </w:pPr>
          </w:p>
        </w:tc>
        <w:tc>
          <w:tcPr>
            <w:tcW w:w="2810" w:type="dxa"/>
            <w:tcBorders>
              <w:top w:val="nil"/>
              <w:left w:val="nil"/>
              <w:bottom w:val="single" w:sz="4" w:space="0" w:color="auto"/>
              <w:right w:val="nil"/>
            </w:tcBorders>
            <w:shd w:val="clear" w:color="auto" w:fill="auto"/>
            <w:noWrap/>
            <w:hideMark/>
          </w:tcPr>
          <w:p w:rsidR="001063D3" w:rsidRPr="00482A72" w:rsidRDefault="001063D3" w:rsidP="00482A72">
            <w:pPr>
              <w:jc w:val="right"/>
              <w:rPr>
                <w:rFonts w:ascii="GHEA Mariam" w:hAnsi="GHEA Mariam"/>
                <w:iCs/>
                <w:sz w:val="24"/>
                <w:szCs w:val="24"/>
                <w:lang w:val="en-GB" w:eastAsia="en-GB"/>
              </w:rPr>
            </w:pPr>
            <w:r w:rsidRPr="00482A72">
              <w:rPr>
                <w:rFonts w:ascii="GHEA Mariam" w:hAnsi="GHEA Mariam"/>
                <w:iCs/>
                <w:sz w:val="24"/>
                <w:szCs w:val="24"/>
                <w:lang w:val="hy-AM" w:eastAsia="en-GB"/>
              </w:rPr>
              <w:t xml:space="preserve"> </w:t>
            </w:r>
            <w:r w:rsidR="00482A72" w:rsidRPr="00C6233C">
              <w:rPr>
                <w:rFonts w:ascii="GHEA Mariam" w:hAnsi="GHEA Mariam"/>
                <w:iCs/>
                <w:sz w:val="24"/>
                <w:szCs w:val="24"/>
                <w:lang w:val="hy-AM" w:eastAsia="en-GB"/>
              </w:rPr>
              <w:t xml:space="preserve"> </w:t>
            </w:r>
            <w:r w:rsidR="00482A72" w:rsidRPr="00482A72">
              <w:rPr>
                <w:rFonts w:ascii="GHEA Mariam" w:hAnsi="GHEA Mariam"/>
                <w:iCs/>
                <w:sz w:val="24"/>
                <w:szCs w:val="24"/>
                <w:lang w:val="en-GB" w:eastAsia="en-GB"/>
              </w:rPr>
              <w:t>(հ</w:t>
            </w:r>
            <w:r w:rsidR="00482A72" w:rsidRPr="00C6233C">
              <w:rPr>
                <w:rFonts w:ascii="GHEA Mariam" w:hAnsi="GHEA Mariam"/>
                <w:iCs/>
                <w:sz w:val="24"/>
                <w:szCs w:val="24"/>
                <w:lang w:val="en-GB" w:eastAsia="en-GB"/>
              </w:rPr>
              <w:t>ազ</w:t>
            </w:r>
            <w:r w:rsidR="00482A72" w:rsidRPr="00482A72">
              <w:rPr>
                <w:rFonts w:ascii="GHEA Mariam" w:hAnsi="GHEA Mariam"/>
                <w:iCs/>
                <w:sz w:val="24"/>
                <w:szCs w:val="24"/>
                <w:lang w:val="hy-AM" w:eastAsia="en-GB"/>
              </w:rPr>
              <w:t>.</w:t>
            </w:r>
            <w:r w:rsidR="00482A72" w:rsidRPr="00482A72">
              <w:rPr>
                <w:rFonts w:ascii="GHEA Mariam" w:hAnsi="GHEA Mariam"/>
                <w:iCs/>
                <w:sz w:val="24"/>
                <w:szCs w:val="24"/>
                <w:lang w:val="en-GB" w:eastAsia="en-GB"/>
              </w:rPr>
              <w:t xml:space="preserve"> դրամ)</w:t>
            </w:r>
            <w:r w:rsidR="00482A72" w:rsidRPr="00C6233C">
              <w:rPr>
                <w:rFonts w:ascii="GHEA Mariam" w:hAnsi="GHEA Mariam"/>
                <w:iCs/>
                <w:sz w:val="24"/>
                <w:szCs w:val="24"/>
                <w:lang w:val="en-GB" w:eastAsia="en-GB"/>
              </w:rPr>
              <w:t xml:space="preserve"> </w:t>
            </w:r>
            <w:r w:rsidRPr="00482A72">
              <w:rPr>
                <w:rFonts w:ascii="GHEA Mariam" w:hAnsi="GHEA Mariam"/>
                <w:iCs/>
                <w:sz w:val="24"/>
                <w:szCs w:val="24"/>
                <w:lang w:val="en-GB" w:eastAsia="en-GB"/>
              </w:rPr>
              <w:t xml:space="preserve"> </w:t>
            </w:r>
          </w:p>
        </w:tc>
      </w:tr>
      <w:tr w:rsidR="001063D3" w:rsidRPr="00482A72" w:rsidTr="00846893">
        <w:trPr>
          <w:trHeight w:val="53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846893" w:rsidRDefault="001063D3" w:rsidP="001063D3">
            <w:pPr>
              <w:jc w:val="center"/>
              <w:rPr>
                <w:rFonts w:ascii="GHEA Mariam" w:hAnsi="GHEA Mariam"/>
                <w:bCs/>
                <w:lang w:val="en-GB" w:eastAsia="en-GB"/>
              </w:rPr>
            </w:pPr>
            <w:r w:rsidRPr="00846893">
              <w:rPr>
                <w:rFonts w:ascii="GHEA Mariam" w:hAnsi="GHEA Mariam"/>
                <w:bCs/>
                <w:lang w:val="en-GB" w:eastAsia="en-GB"/>
              </w:rPr>
              <w:t xml:space="preserve"> ԲԳԿ</w:t>
            </w:r>
          </w:p>
        </w:tc>
        <w:tc>
          <w:tcPr>
            <w:tcW w:w="2836" w:type="dxa"/>
            <w:gridSpan w:val="2"/>
            <w:tcBorders>
              <w:top w:val="single" w:sz="4" w:space="0" w:color="auto"/>
              <w:left w:val="nil"/>
              <w:bottom w:val="single" w:sz="4" w:space="0" w:color="auto"/>
              <w:right w:val="single" w:sz="4" w:space="0" w:color="auto"/>
            </w:tcBorders>
            <w:shd w:val="clear" w:color="auto" w:fill="auto"/>
            <w:vAlign w:val="center"/>
            <w:hideMark/>
          </w:tcPr>
          <w:p w:rsidR="001063D3" w:rsidRPr="00846893" w:rsidRDefault="001063D3" w:rsidP="001063D3">
            <w:pPr>
              <w:jc w:val="center"/>
              <w:rPr>
                <w:rFonts w:ascii="GHEA Mariam" w:hAnsi="GHEA Mariam"/>
                <w:bCs/>
                <w:lang w:val="en-GB" w:eastAsia="en-GB"/>
              </w:rPr>
            </w:pPr>
            <w:r w:rsidRPr="00846893">
              <w:rPr>
                <w:rFonts w:ascii="GHEA Mariam" w:hAnsi="GHEA Mariam"/>
                <w:bCs/>
                <w:lang w:val="en-GB" w:eastAsia="en-GB"/>
              </w:rPr>
              <w:t xml:space="preserve"> Ծրագրային դասիչը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846893" w:rsidRDefault="001063D3" w:rsidP="001063D3">
            <w:pPr>
              <w:jc w:val="center"/>
              <w:rPr>
                <w:rFonts w:ascii="GHEA Mariam" w:hAnsi="GHEA Mariam"/>
                <w:bCs/>
                <w:lang w:val="en-GB" w:eastAsia="en-GB"/>
              </w:rPr>
            </w:pPr>
            <w:r w:rsidRPr="00846893">
              <w:rPr>
                <w:rFonts w:ascii="GHEA Mariam" w:hAnsi="GHEA Mariam"/>
                <w:bCs/>
                <w:lang w:val="en-GB" w:eastAsia="en-GB"/>
              </w:rPr>
              <w:t xml:space="preserve"> ԲԳԿ/Ծրագրի /միջոցառման անվանումը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846893" w:rsidRDefault="001063D3" w:rsidP="001063D3">
            <w:pPr>
              <w:jc w:val="center"/>
              <w:rPr>
                <w:rFonts w:ascii="GHEA Mariam" w:hAnsi="GHEA Mariam"/>
                <w:bCs/>
                <w:lang w:val="en-GB" w:eastAsia="en-GB"/>
              </w:rPr>
            </w:pPr>
            <w:r w:rsidRPr="00846893">
              <w:rPr>
                <w:rFonts w:ascii="GHEA Mariam" w:hAnsi="GHEA Mariam"/>
                <w:bCs/>
                <w:lang w:val="en-GB" w:eastAsia="en-GB"/>
              </w:rPr>
              <w:t xml:space="preserve"> Ծրագրի նպատակը/Միջոցառման նկարագրությունը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846893" w:rsidRDefault="001063D3" w:rsidP="001063D3">
            <w:pPr>
              <w:jc w:val="center"/>
              <w:rPr>
                <w:rFonts w:ascii="GHEA Mariam" w:hAnsi="GHEA Mariam"/>
                <w:bCs/>
                <w:lang w:val="en-GB" w:eastAsia="en-GB"/>
              </w:rPr>
            </w:pPr>
            <w:r w:rsidRPr="00846893">
              <w:rPr>
                <w:rFonts w:ascii="GHEA Mariam" w:hAnsi="GHEA Mariam"/>
                <w:bCs/>
                <w:lang w:val="en-GB" w:eastAsia="en-GB"/>
              </w:rPr>
              <w:t xml:space="preserve"> Վերջնական արդյունքի նկարագրությունը/Միջո</w:t>
            </w:r>
            <w:r w:rsidR="00482A72" w:rsidRPr="00846893">
              <w:rPr>
                <w:rFonts w:ascii="GHEA Mariam" w:hAnsi="GHEA Mariam"/>
                <w:bCs/>
                <w:lang w:val="en-GB" w:eastAsia="en-GB"/>
              </w:rPr>
              <w:softHyphen/>
            </w:r>
            <w:r w:rsidRPr="00846893">
              <w:rPr>
                <w:rFonts w:ascii="GHEA Mariam" w:hAnsi="GHEA Mariam"/>
                <w:bCs/>
                <w:lang w:val="en-GB" w:eastAsia="en-GB"/>
              </w:rPr>
              <w:t>ցառման տեսակը</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rsidR="001063D3" w:rsidRPr="00846893" w:rsidRDefault="001063D3" w:rsidP="001063D3">
            <w:pPr>
              <w:jc w:val="center"/>
              <w:rPr>
                <w:rFonts w:ascii="GHEA Mariam" w:hAnsi="GHEA Mariam"/>
                <w:bCs/>
                <w:lang w:val="en-GB" w:eastAsia="en-GB"/>
              </w:rPr>
            </w:pPr>
            <w:r w:rsidRPr="00846893">
              <w:rPr>
                <w:rFonts w:ascii="GHEA Mariam" w:hAnsi="GHEA Mariam"/>
                <w:bCs/>
                <w:lang w:val="en-GB" w:eastAsia="en-GB"/>
              </w:rPr>
              <w:t xml:space="preserve"> Ցուցանիշների փոփոխությունը (ավելացումները նշված են դրական նշանով)</w:t>
            </w:r>
          </w:p>
        </w:tc>
      </w:tr>
      <w:tr w:rsidR="001063D3" w:rsidRPr="00482A72" w:rsidTr="00846893">
        <w:trPr>
          <w:trHeight w:val="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063D3" w:rsidRPr="00846893" w:rsidRDefault="001063D3" w:rsidP="001063D3">
            <w:pPr>
              <w:rPr>
                <w:rFonts w:ascii="GHEA Mariam" w:hAnsi="GHEA Mariam"/>
                <w:b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1063D3" w:rsidRPr="00846893" w:rsidRDefault="00482A72" w:rsidP="001063D3">
            <w:pPr>
              <w:jc w:val="center"/>
              <w:rPr>
                <w:rFonts w:ascii="GHEA Mariam" w:hAnsi="GHEA Mariam"/>
                <w:bCs/>
                <w:lang w:val="hy-AM" w:eastAsia="en-GB"/>
              </w:rPr>
            </w:pPr>
            <w:r w:rsidRPr="00846893">
              <w:rPr>
                <w:rFonts w:ascii="GHEA Mariam" w:hAnsi="GHEA Mariam"/>
                <w:bCs/>
                <w:lang w:val="en-GB" w:eastAsia="en-GB"/>
              </w:rPr>
              <w:t>ծրագիր</w:t>
            </w:r>
            <w:r w:rsidRPr="00846893">
              <w:rPr>
                <w:rFonts w:ascii="GHEA Mariam" w:hAnsi="GHEA Mariam"/>
                <w:bCs/>
                <w:lang w:val="hy-AM" w:eastAsia="en-GB"/>
              </w:rPr>
              <w:t>ը</w:t>
            </w:r>
          </w:p>
        </w:tc>
        <w:tc>
          <w:tcPr>
            <w:tcW w:w="1560" w:type="dxa"/>
            <w:tcBorders>
              <w:top w:val="nil"/>
              <w:left w:val="nil"/>
              <w:bottom w:val="single" w:sz="4" w:space="0" w:color="auto"/>
              <w:right w:val="single" w:sz="4" w:space="0" w:color="auto"/>
            </w:tcBorders>
            <w:shd w:val="clear" w:color="auto" w:fill="auto"/>
            <w:vAlign w:val="center"/>
            <w:hideMark/>
          </w:tcPr>
          <w:p w:rsidR="001063D3" w:rsidRPr="00846893" w:rsidRDefault="00482A72" w:rsidP="001063D3">
            <w:pPr>
              <w:jc w:val="center"/>
              <w:rPr>
                <w:rFonts w:ascii="GHEA Mariam" w:hAnsi="GHEA Mariam"/>
                <w:bCs/>
                <w:lang w:val="hy-AM" w:eastAsia="en-GB"/>
              </w:rPr>
            </w:pPr>
            <w:r w:rsidRPr="00846893">
              <w:rPr>
                <w:rFonts w:ascii="GHEA Mariam" w:hAnsi="GHEA Mariam"/>
                <w:bCs/>
                <w:lang w:val="en-GB" w:eastAsia="en-GB"/>
              </w:rPr>
              <w:t>միջոցառում</w:t>
            </w:r>
            <w:r w:rsidRPr="00846893">
              <w:rPr>
                <w:rFonts w:ascii="GHEA Mariam" w:hAnsi="GHEA Mariam"/>
                <w:bCs/>
                <w:lang w:val="hy-AM" w:eastAsia="en-GB"/>
              </w:rPr>
              <w:t>ը</w:t>
            </w: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1063D3" w:rsidRPr="00846893" w:rsidRDefault="001063D3" w:rsidP="001063D3">
            <w:pPr>
              <w:rPr>
                <w:rFonts w:ascii="GHEA Mariam" w:hAnsi="GHEA Mariam"/>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1063D3" w:rsidRPr="00846893" w:rsidRDefault="001063D3" w:rsidP="001063D3">
            <w:pPr>
              <w:rPr>
                <w:rFonts w:ascii="GHEA Mariam" w:hAnsi="GHEA Mariam"/>
                <w:bCs/>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063D3" w:rsidRPr="00846893" w:rsidRDefault="001063D3" w:rsidP="001063D3">
            <w:pPr>
              <w:rPr>
                <w:rFonts w:ascii="GHEA Mariam" w:hAnsi="GHEA Mariam"/>
                <w:bCs/>
                <w:lang w:val="en-GB" w:eastAsia="en-GB"/>
              </w:rPr>
            </w:pPr>
          </w:p>
        </w:tc>
        <w:tc>
          <w:tcPr>
            <w:tcW w:w="2810" w:type="dxa"/>
            <w:tcBorders>
              <w:top w:val="single" w:sz="4" w:space="0" w:color="auto"/>
              <w:left w:val="single" w:sz="4" w:space="0" w:color="auto"/>
              <w:bottom w:val="nil"/>
              <w:right w:val="single" w:sz="4" w:space="0" w:color="auto"/>
            </w:tcBorders>
            <w:shd w:val="clear" w:color="auto" w:fill="auto"/>
            <w:vAlign w:val="center"/>
            <w:hideMark/>
          </w:tcPr>
          <w:p w:rsidR="001063D3" w:rsidRPr="00846893" w:rsidRDefault="00482A72" w:rsidP="001063D3">
            <w:pPr>
              <w:jc w:val="center"/>
              <w:rPr>
                <w:rFonts w:ascii="GHEA Mariam" w:hAnsi="GHEA Mariam"/>
                <w:bCs/>
                <w:lang w:val="en-GB" w:eastAsia="en-GB"/>
              </w:rPr>
            </w:pPr>
            <w:r w:rsidRPr="00846893">
              <w:rPr>
                <w:rFonts w:ascii="GHEA Mariam" w:hAnsi="GHEA Mariam"/>
                <w:bCs/>
                <w:lang w:val="en-GB" w:eastAsia="en-GB"/>
              </w:rPr>
              <w:t xml:space="preserve"> տ</w:t>
            </w:r>
            <w:r w:rsidR="001063D3" w:rsidRPr="00846893">
              <w:rPr>
                <w:rFonts w:ascii="GHEA Mariam" w:hAnsi="GHEA Mariam"/>
                <w:bCs/>
                <w:lang w:val="en-GB" w:eastAsia="en-GB"/>
              </w:rPr>
              <w:t>արի</w:t>
            </w:r>
          </w:p>
        </w:tc>
      </w:tr>
      <w:tr w:rsidR="001063D3" w:rsidRPr="00482A72" w:rsidTr="00536B02">
        <w:trPr>
          <w:trHeight w:val="61"/>
        </w:trPr>
        <w:tc>
          <w:tcPr>
            <w:tcW w:w="13184" w:type="dxa"/>
            <w:gridSpan w:val="6"/>
            <w:tcBorders>
              <w:top w:val="single" w:sz="4" w:space="0" w:color="auto"/>
              <w:left w:val="single" w:sz="4" w:space="0" w:color="auto"/>
              <w:bottom w:val="single" w:sz="4" w:space="0" w:color="auto"/>
              <w:right w:val="single" w:sz="4" w:space="0" w:color="auto"/>
            </w:tcBorders>
            <w:shd w:val="clear" w:color="auto" w:fill="auto"/>
            <w:hideMark/>
          </w:tcPr>
          <w:p w:rsidR="001063D3" w:rsidRPr="00846893" w:rsidRDefault="001063D3" w:rsidP="001063D3">
            <w:pPr>
              <w:rPr>
                <w:rFonts w:ascii="GHEA Mariam" w:hAnsi="GHEA Mariam"/>
                <w:b/>
                <w:bCs/>
                <w:lang w:val="en-GB" w:eastAsia="en-GB"/>
              </w:rPr>
            </w:pPr>
            <w:r w:rsidRPr="00846893">
              <w:rPr>
                <w:rFonts w:ascii="GHEA Mariam" w:hAnsi="GHEA Mariam"/>
                <w:b/>
                <w:bCs/>
                <w:lang w:val="en-GB" w:eastAsia="en-GB"/>
              </w:rPr>
              <w:t>ԸՆԴԱՄԵՆԸ</w:t>
            </w:r>
          </w:p>
        </w:tc>
        <w:tc>
          <w:tcPr>
            <w:tcW w:w="2810" w:type="dxa"/>
            <w:tcBorders>
              <w:top w:val="single" w:sz="4" w:space="0" w:color="auto"/>
              <w:left w:val="nil"/>
              <w:bottom w:val="single" w:sz="4" w:space="0" w:color="auto"/>
              <w:right w:val="single" w:sz="4" w:space="0" w:color="auto"/>
            </w:tcBorders>
            <w:shd w:val="clear" w:color="auto" w:fill="auto"/>
            <w:noWrap/>
            <w:hideMark/>
          </w:tcPr>
          <w:p w:rsidR="001063D3" w:rsidRPr="00846893" w:rsidRDefault="001063D3" w:rsidP="001063D3">
            <w:pPr>
              <w:jc w:val="right"/>
              <w:rPr>
                <w:rFonts w:ascii="GHEA Mariam" w:hAnsi="GHEA Mariam"/>
                <w:b/>
                <w:bCs/>
                <w:lang w:val="en-GB" w:eastAsia="en-GB"/>
              </w:rPr>
            </w:pPr>
            <w:r w:rsidRPr="00846893">
              <w:rPr>
                <w:rFonts w:ascii="GHEA Mariam" w:hAnsi="GHEA Mariam"/>
                <w:b/>
                <w:bCs/>
                <w:lang w:val="en-GB" w:eastAsia="en-GB"/>
              </w:rPr>
              <w:t>11,170.0</w:t>
            </w:r>
          </w:p>
        </w:tc>
      </w:tr>
      <w:tr w:rsidR="001063D3" w:rsidRPr="00482A72" w:rsidTr="00536B02">
        <w:trPr>
          <w:trHeight w:val="60"/>
        </w:trPr>
        <w:tc>
          <w:tcPr>
            <w:tcW w:w="13184" w:type="dxa"/>
            <w:gridSpan w:val="6"/>
            <w:tcBorders>
              <w:top w:val="single" w:sz="4" w:space="0" w:color="auto"/>
              <w:left w:val="single" w:sz="4" w:space="0" w:color="auto"/>
              <w:bottom w:val="single" w:sz="4" w:space="0" w:color="auto"/>
              <w:right w:val="single" w:sz="4" w:space="0" w:color="auto"/>
            </w:tcBorders>
            <w:shd w:val="clear" w:color="auto" w:fill="auto"/>
            <w:hideMark/>
          </w:tcPr>
          <w:p w:rsidR="001063D3" w:rsidRPr="00846893" w:rsidRDefault="00482A72" w:rsidP="001063D3">
            <w:pPr>
              <w:rPr>
                <w:rFonts w:ascii="GHEA Mariam" w:hAnsi="GHEA Mariam"/>
                <w:b/>
                <w:bCs/>
                <w:lang w:val="en-GB" w:eastAsia="en-GB"/>
              </w:rPr>
            </w:pPr>
            <w:r w:rsidRPr="00846893">
              <w:rPr>
                <w:rFonts w:ascii="GHEA Mariam" w:hAnsi="GHEA Mariam"/>
                <w:b/>
                <w:bCs/>
                <w:lang w:val="en-GB" w:eastAsia="en-GB"/>
              </w:rPr>
              <w:t xml:space="preserve">ՀՀ </w:t>
            </w:r>
            <w:r w:rsidR="001063D3" w:rsidRPr="00846893">
              <w:rPr>
                <w:rFonts w:ascii="GHEA Mariam" w:hAnsi="GHEA Mariam"/>
                <w:b/>
                <w:bCs/>
                <w:lang w:val="en-GB" w:eastAsia="en-GB"/>
              </w:rPr>
              <w:t>արդարադատության նախարարություն</w:t>
            </w:r>
          </w:p>
        </w:tc>
        <w:tc>
          <w:tcPr>
            <w:tcW w:w="2810" w:type="dxa"/>
            <w:tcBorders>
              <w:top w:val="nil"/>
              <w:left w:val="nil"/>
              <w:bottom w:val="single" w:sz="4" w:space="0" w:color="auto"/>
              <w:right w:val="single" w:sz="4" w:space="0" w:color="auto"/>
            </w:tcBorders>
            <w:shd w:val="clear" w:color="auto" w:fill="auto"/>
            <w:noWrap/>
            <w:hideMark/>
          </w:tcPr>
          <w:p w:rsidR="001063D3" w:rsidRPr="00846893" w:rsidRDefault="001063D3" w:rsidP="001063D3">
            <w:pPr>
              <w:jc w:val="right"/>
              <w:rPr>
                <w:rFonts w:ascii="GHEA Mariam" w:hAnsi="GHEA Mariam"/>
                <w:b/>
                <w:bCs/>
                <w:lang w:val="en-GB" w:eastAsia="en-GB"/>
              </w:rPr>
            </w:pPr>
            <w:r w:rsidRPr="00846893">
              <w:rPr>
                <w:rFonts w:ascii="GHEA Mariam" w:hAnsi="GHEA Mariam"/>
                <w:b/>
                <w:bCs/>
                <w:lang w:val="en-GB" w:eastAsia="en-GB"/>
              </w:rPr>
              <w:t>11,170.0</w:t>
            </w:r>
          </w:p>
        </w:tc>
      </w:tr>
      <w:tr w:rsidR="001063D3" w:rsidRPr="00482A72" w:rsidTr="00482A72">
        <w:trPr>
          <w:trHeight w:val="1380"/>
        </w:trPr>
        <w:tc>
          <w:tcPr>
            <w:tcW w:w="709" w:type="dxa"/>
            <w:tcBorders>
              <w:top w:val="nil"/>
              <w:left w:val="single" w:sz="4" w:space="0" w:color="auto"/>
              <w:bottom w:val="single" w:sz="4" w:space="0" w:color="auto"/>
              <w:right w:val="single" w:sz="4" w:space="0" w:color="auto"/>
            </w:tcBorders>
            <w:shd w:val="clear" w:color="auto" w:fill="auto"/>
            <w:hideMark/>
          </w:tcPr>
          <w:p w:rsidR="001063D3" w:rsidRPr="00846893" w:rsidRDefault="001063D3" w:rsidP="001063D3">
            <w:pPr>
              <w:rPr>
                <w:rFonts w:ascii="GHEA Mariam" w:hAnsi="GHEA Mariam"/>
                <w:lang w:val="en-GB" w:eastAsia="en-GB"/>
              </w:rPr>
            </w:pPr>
            <w:r w:rsidRPr="0084689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063D3" w:rsidRPr="00846893" w:rsidRDefault="001063D3" w:rsidP="001063D3">
            <w:pPr>
              <w:jc w:val="center"/>
              <w:rPr>
                <w:rFonts w:ascii="GHEA Mariam" w:hAnsi="GHEA Mariam"/>
                <w:b/>
                <w:bCs/>
                <w:lang w:val="en-GB" w:eastAsia="en-GB"/>
              </w:rPr>
            </w:pPr>
            <w:r w:rsidRPr="00846893">
              <w:rPr>
                <w:rFonts w:ascii="GHEA Mariam" w:hAnsi="GHEA Mariam"/>
                <w:b/>
                <w:bCs/>
                <w:lang w:val="en-GB" w:eastAsia="en-GB"/>
              </w:rPr>
              <w:t>1057</w:t>
            </w:r>
          </w:p>
        </w:tc>
        <w:tc>
          <w:tcPr>
            <w:tcW w:w="1560" w:type="dxa"/>
            <w:tcBorders>
              <w:top w:val="nil"/>
              <w:left w:val="nil"/>
              <w:bottom w:val="single" w:sz="4" w:space="0" w:color="auto"/>
              <w:right w:val="single" w:sz="4" w:space="0" w:color="auto"/>
            </w:tcBorders>
            <w:shd w:val="clear" w:color="auto" w:fill="auto"/>
            <w:hideMark/>
          </w:tcPr>
          <w:p w:rsidR="001063D3" w:rsidRPr="00846893" w:rsidRDefault="001063D3" w:rsidP="001063D3">
            <w:pPr>
              <w:rPr>
                <w:rFonts w:ascii="GHEA Mariam" w:hAnsi="GHEA Mariam"/>
                <w:lang w:val="en-GB" w:eastAsia="en-GB"/>
              </w:rPr>
            </w:pPr>
            <w:r w:rsidRPr="00846893">
              <w:rPr>
                <w:rFonts w:ascii="Calibri" w:hAnsi="Calibri" w:cs="Calibri"/>
                <w:lang w:val="en-GB" w:eastAsia="en-GB"/>
              </w:rPr>
              <w:t> </w:t>
            </w:r>
          </w:p>
        </w:tc>
        <w:tc>
          <w:tcPr>
            <w:tcW w:w="3260" w:type="dxa"/>
            <w:tcBorders>
              <w:top w:val="nil"/>
              <w:left w:val="nil"/>
              <w:bottom w:val="single" w:sz="4" w:space="0" w:color="auto"/>
              <w:right w:val="single" w:sz="4" w:space="0" w:color="auto"/>
            </w:tcBorders>
            <w:shd w:val="clear" w:color="auto" w:fill="auto"/>
            <w:hideMark/>
          </w:tcPr>
          <w:p w:rsidR="001063D3" w:rsidRPr="00846893" w:rsidRDefault="001063D3" w:rsidP="001063D3">
            <w:pPr>
              <w:rPr>
                <w:rFonts w:ascii="GHEA Mariam" w:hAnsi="GHEA Mariam"/>
                <w:b/>
                <w:bCs/>
                <w:lang w:val="en-GB" w:eastAsia="en-GB"/>
              </w:rPr>
            </w:pPr>
            <w:r w:rsidRPr="00846893">
              <w:rPr>
                <w:rFonts w:ascii="GHEA Mariam" w:hAnsi="GHEA Mariam"/>
                <w:b/>
                <w:bCs/>
                <w:lang w:val="en-GB" w:eastAsia="en-GB"/>
              </w:rPr>
              <w:t>Արդարադատո</w:t>
            </w:r>
            <w:r w:rsidR="00EE086C">
              <w:rPr>
                <w:rFonts w:ascii="GHEA Mariam" w:hAnsi="GHEA Mariam"/>
                <w:b/>
                <w:bCs/>
                <w:lang w:val="en-GB" w:eastAsia="en-GB"/>
              </w:rPr>
              <w:t xml:space="preserve">ւթյան ոլորտում քաղաքականության </w:t>
            </w:r>
            <w:r w:rsidRPr="00846893">
              <w:rPr>
                <w:rFonts w:ascii="GHEA Mariam" w:hAnsi="GHEA Mariam"/>
                <w:b/>
                <w:bCs/>
                <w:lang w:val="en-GB" w:eastAsia="en-GB"/>
              </w:rPr>
              <w:t>մշակում, ծրագրերի համակարգում, խորհրդատվության և մոնիտորինգի իրականացում</w:t>
            </w:r>
          </w:p>
        </w:tc>
        <w:tc>
          <w:tcPr>
            <w:tcW w:w="3260" w:type="dxa"/>
            <w:tcBorders>
              <w:top w:val="nil"/>
              <w:left w:val="nil"/>
              <w:bottom w:val="single" w:sz="4" w:space="0" w:color="auto"/>
              <w:right w:val="single" w:sz="4" w:space="0" w:color="auto"/>
            </w:tcBorders>
            <w:shd w:val="clear" w:color="auto" w:fill="auto"/>
            <w:hideMark/>
          </w:tcPr>
          <w:p w:rsidR="001063D3" w:rsidRPr="00846893" w:rsidRDefault="001063D3" w:rsidP="001063D3">
            <w:pPr>
              <w:rPr>
                <w:rFonts w:ascii="GHEA Mariam" w:hAnsi="GHEA Mariam"/>
                <w:b/>
                <w:bCs/>
                <w:lang w:val="en-GB" w:eastAsia="en-GB"/>
              </w:rPr>
            </w:pPr>
            <w:r w:rsidRPr="00846893">
              <w:rPr>
                <w:rFonts w:ascii="GHEA Mariam" w:hAnsi="GHEA Mariam"/>
                <w:b/>
                <w:bCs/>
                <w:lang w:val="en-GB" w:eastAsia="en-GB"/>
              </w:rPr>
              <w:t>Արդարադատության ոլորտում քաղաքականության, խորհրդատվության, մոնիտորինգի, գնման և աջակցության իրականացում</w:t>
            </w:r>
          </w:p>
        </w:tc>
        <w:tc>
          <w:tcPr>
            <w:tcW w:w="3119" w:type="dxa"/>
            <w:tcBorders>
              <w:top w:val="nil"/>
              <w:left w:val="nil"/>
              <w:bottom w:val="single" w:sz="4" w:space="0" w:color="auto"/>
              <w:right w:val="single" w:sz="4" w:space="0" w:color="auto"/>
            </w:tcBorders>
            <w:shd w:val="clear" w:color="auto" w:fill="auto"/>
            <w:hideMark/>
          </w:tcPr>
          <w:p w:rsidR="001063D3" w:rsidRPr="00846893" w:rsidRDefault="001063D3" w:rsidP="001063D3">
            <w:pPr>
              <w:rPr>
                <w:rFonts w:ascii="GHEA Mariam" w:hAnsi="GHEA Mariam"/>
                <w:b/>
                <w:bCs/>
                <w:lang w:val="en-GB" w:eastAsia="en-GB"/>
              </w:rPr>
            </w:pPr>
            <w:r w:rsidRPr="00846893">
              <w:rPr>
                <w:rFonts w:ascii="GHEA Mariam" w:hAnsi="GHEA Mariam"/>
                <w:b/>
                <w:bCs/>
                <w:lang w:val="en-GB" w:eastAsia="en-GB"/>
              </w:rPr>
              <w:t>Արդարադատության քաղաքականության իրագործմանն ուղղված ծրագրերի արդյունավե</w:t>
            </w:r>
            <w:r w:rsidR="00536B02">
              <w:rPr>
                <w:rFonts w:ascii="GHEA Mariam" w:hAnsi="GHEA Mariam"/>
                <w:b/>
                <w:bCs/>
                <w:lang w:val="en-GB" w:eastAsia="en-GB"/>
              </w:rPr>
              <w:softHyphen/>
            </w:r>
            <w:r w:rsidRPr="00846893">
              <w:rPr>
                <w:rFonts w:ascii="GHEA Mariam" w:hAnsi="GHEA Mariam"/>
                <w:b/>
                <w:bCs/>
                <w:lang w:val="en-GB" w:eastAsia="en-GB"/>
              </w:rPr>
              <w:t>տության բարելավում</w:t>
            </w:r>
          </w:p>
        </w:tc>
        <w:tc>
          <w:tcPr>
            <w:tcW w:w="2810" w:type="dxa"/>
            <w:tcBorders>
              <w:top w:val="nil"/>
              <w:left w:val="nil"/>
              <w:bottom w:val="single" w:sz="4" w:space="0" w:color="auto"/>
              <w:right w:val="single" w:sz="4" w:space="0" w:color="auto"/>
            </w:tcBorders>
            <w:shd w:val="clear" w:color="auto" w:fill="auto"/>
            <w:noWrap/>
            <w:hideMark/>
          </w:tcPr>
          <w:p w:rsidR="001063D3" w:rsidRPr="00846893" w:rsidRDefault="001063D3" w:rsidP="001063D3">
            <w:pPr>
              <w:jc w:val="right"/>
              <w:rPr>
                <w:rFonts w:ascii="GHEA Mariam" w:hAnsi="GHEA Mariam"/>
                <w:b/>
                <w:bCs/>
                <w:lang w:val="en-GB" w:eastAsia="en-GB"/>
              </w:rPr>
            </w:pPr>
            <w:r w:rsidRPr="00846893">
              <w:rPr>
                <w:rFonts w:ascii="GHEA Mariam" w:hAnsi="GHEA Mariam"/>
                <w:b/>
                <w:bCs/>
                <w:lang w:val="en-GB" w:eastAsia="en-GB"/>
              </w:rPr>
              <w:t>11,170.0</w:t>
            </w:r>
          </w:p>
        </w:tc>
      </w:tr>
      <w:tr w:rsidR="001063D3" w:rsidRPr="00482A72" w:rsidTr="00482A72">
        <w:trPr>
          <w:trHeight w:val="138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063D3" w:rsidRPr="00846893" w:rsidRDefault="001063D3" w:rsidP="001063D3">
            <w:pPr>
              <w:rPr>
                <w:rFonts w:ascii="GHEA Mariam" w:hAnsi="GHEA Mariam"/>
                <w:lang w:val="en-GB" w:eastAsia="en-GB"/>
              </w:rPr>
            </w:pPr>
            <w:r w:rsidRPr="00846893">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063D3" w:rsidRPr="00846893" w:rsidRDefault="001063D3" w:rsidP="001063D3">
            <w:pPr>
              <w:rPr>
                <w:rFonts w:ascii="GHEA Mariam" w:hAnsi="GHEA Mariam"/>
                <w:lang w:val="en-GB" w:eastAsia="en-GB"/>
              </w:rPr>
            </w:pPr>
            <w:r w:rsidRPr="00846893">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1063D3" w:rsidRPr="00846893" w:rsidRDefault="001063D3" w:rsidP="001063D3">
            <w:pPr>
              <w:jc w:val="center"/>
              <w:rPr>
                <w:rFonts w:ascii="GHEA Mariam" w:hAnsi="GHEA Mariam"/>
                <w:lang w:val="en-GB" w:eastAsia="en-GB"/>
              </w:rPr>
            </w:pPr>
            <w:r w:rsidRPr="00846893">
              <w:rPr>
                <w:rFonts w:ascii="GHEA Mariam" w:hAnsi="GHEA Mariam"/>
                <w:lang w:val="en-GB" w:eastAsia="en-GB"/>
              </w:rPr>
              <w:t>1057 - 11001</w:t>
            </w:r>
          </w:p>
        </w:tc>
        <w:tc>
          <w:tcPr>
            <w:tcW w:w="3260" w:type="dxa"/>
            <w:tcBorders>
              <w:top w:val="single" w:sz="4" w:space="0" w:color="auto"/>
              <w:left w:val="nil"/>
              <w:bottom w:val="single" w:sz="4" w:space="0" w:color="auto"/>
              <w:right w:val="single" w:sz="4" w:space="0" w:color="auto"/>
            </w:tcBorders>
            <w:shd w:val="clear" w:color="auto" w:fill="auto"/>
            <w:hideMark/>
          </w:tcPr>
          <w:p w:rsidR="001063D3" w:rsidRPr="00846893" w:rsidRDefault="001063D3" w:rsidP="001063D3">
            <w:pPr>
              <w:rPr>
                <w:rFonts w:ascii="GHEA Mariam" w:hAnsi="GHEA Mariam"/>
                <w:lang w:val="en-GB" w:eastAsia="en-GB"/>
              </w:rPr>
            </w:pPr>
            <w:r w:rsidRPr="00846893">
              <w:rPr>
                <w:rFonts w:ascii="GHEA Mariam" w:hAnsi="GHEA Mariam"/>
                <w:lang w:val="en-GB" w:eastAsia="en-GB"/>
              </w:rPr>
              <w:t>Արդարադատության ոլորտում քաղաքականության, խորհրդատվության, մոնիտորինգի, գնման և աջակցության իրականացում</w:t>
            </w:r>
          </w:p>
        </w:tc>
        <w:tc>
          <w:tcPr>
            <w:tcW w:w="3260" w:type="dxa"/>
            <w:tcBorders>
              <w:top w:val="single" w:sz="4" w:space="0" w:color="auto"/>
              <w:left w:val="nil"/>
              <w:bottom w:val="single" w:sz="4" w:space="0" w:color="auto"/>
              <w:right w:val="single" w:sz="4" w:space="0" w:color="auto"/>
            </w:tcBorders>
            <w:shd w:val="clear" w:color="auto" w:fill="auto"/>
            <w:hideMark/>
          </w:tcPr>
          <w:p w:rsidR="001063D3" w:rsidRPr="00846893" w:rsidRDefault="001063D3" w:rsidP="001063D3">
            <w:pPr>
              <w:rPr>
                <w:rFonts w:ascii="GHEA Mariam" w:hAnsi="GHEA Mariam"/>
                <w:lang w:val="en-GB" w:eastAsia="en-GB"/>
              </w:rPr>
            </w:pPr>
            <w:r w:rsidRPr="00846893">
              <w:rPr>
                <w:rFonts w:ascii="GHEA Mariam" w:hAnsi="GHEA Mariam"/>
                <w:lang w:val="en-GB" w:eastAsia="en-GB"/>
              </w:rPr>
              <w:t>Ոլորտի քաղաքականության, խորհրդատվության, մոնիտո</w:t>
            </w:r>
            <w:r w:rsidR="00536B02">
              <w:rPr>
                <w:rFonts w:ascii="GHEA Mariam" w:hAnsi="GHEA Mariam"/>
                <w:lang w:val="en-GB" w:eastAsia="en-GB"/>
              </w:rPr>
              <w:softHyphen/>
            </w:r>
            <w:r w:rsidRPr="00846893">
              <w:rPr>
                <w:rFonts w:ascii="GHEA Mariam" w:hAnsi="GHEA Mariam"/>
                <w:lang w:val="en-GB" w:eastAsia="en-GB"/>
              </w:rPr>
              <w:t>րինգի, արդարադատության ծրագրերի համակարգման ծառայություններ</w:t>
            </w:r>
          </w:p>
        </w:tc>
        <w:tc>
          <w:tcPr>
            <w:tcW w:w="3119" w:type="dxa"/>
            <w:tcBorders>
              <w:top w:val="single" w:sz="4" w:space="0" w:color="auto"/>
              <w:left w:val="nil"/>
              <w:bottom w:val="single" w:sz="4" w:space="0" w:color="auto"/>
              <w:right w:val="single" w:sz="4" w:space="0" w:color="auto"/>
            </w:tcBorders>
            <w:shd w:val="clear" w:color="auto" w:fill="auto"/>
            <w:hideMark/>
          </w:tcPr>
          <w:p w:rsidR="001063D3" w:rsidRPr="00846893" w:rsidRDefault="001063D3" w:rsidP="001063D3">
            <w:pPr>
              <w:rPr>
                <w:rFonts w:ascii="GHEA Mariam" w:hAnsi="GHEA Mariam"/>
                <w:lang w:val="en-GB" w:eastAsia="en-GB"/>
              </w:rPr>
            </w:pPr>
            <w:r w:rsidRPr="00846893">
              <w:rPr>
                <w:rFonts w:ascii="GHEA Mariam" w:hAnsi="GHEA Mariam"/>
                <w:lang w:val="en-GB" w:eastAsia="en-GB"/>
              </w:rPr>
              <w:t>Ծառայությունների մատուցում</w:t>
            </w:r>
          </w:p>
        </w:tc>
        <w:tc>
          <w:tcPr>
            <w:tcW w:w="2810" w:type="dxa"/>
            <w:tcBorders>
              <w:top w:val="single" w:sz="4" w:space="0" w:color="auto"/>
              <w:left w:val="nil"/>
              <w:bottom w:val="single" w:sz="4" w:space="0" w:color="auto"/>
              <w:right w:val="single" w:sz="4" w:space="0" w:color="auto"/>
            </w:tcBorders>
            <w:shd w:val="clear" w:color="auto" w:fill="auto"/>
            <w:noWrap/>
            <w:hideMark/>
          </w:tcPr>
          <w:p w:rsidR="001063D3" w:rsidRPr="00846893" w:rsidRDefault="001063D3" w:rsidP="001063D3">
            <w:pPr>
              <w:jc w:val="right"/>
              <w:rPr>
                <w:rFonts w:ascii="GHEA Mariam" w:hAnsi="GHEA Mariam"/>
                <w:lang w:val="en-GB" w:eastAsia="en-GB"/>
              </w:rPr>
            </w:pPr>
            <w:r w:rsidRPr="00846893">
              <w:rPr>
                <w:rFonts w:ascii="GHEA Mariam" w:hAnsi="GHEA Mariam"/>
                <w:lang w:val="en-GB" w:eastAsia="en-GB"/>
              </w:rPr>
              <w:t>11,170.0</w:t>
            </w:r>
          </w:p>
        </w:tc>
      </w:tr>
    </w:tbl>
    <w:p w:rsidR="004B43AF" w:rsidRPr="00846893" w:rsidRDefault="004B43AF" w:rsidP="00F86F11">
      <w:pPr>
        <w:ind w:right="-38"/>
        <w:jc w:val="both"/>
        <w:rPr>
          <w:rFonts w:ascii="GHEA Mariam" w:hAnsi="GHEA Mariam"/>
          <w:szCs w:val="24"/>
          <w:lang w:val="hy-AM"/>
        </w:rPr>
      </w:pPr>
    </w:p>
    <w:p w:rsidR="004B43AF" w:rsidRDefault="004B43AF" w:rsidP="00F86F11">
      <w:pPr>
        <w:ind w:right="-38"/>
        <w:jc w:val="both"/>
        <w:rPr>
          <w:rFonts w:ascii="GHEA Mariam" w:hAnsi="GHEA Mariam"/>
          <w:sz w:val="24"/>
          <w:szCs w:val="24"/>
          <w:lang w:val="hy-AM"/>
        </w:rPr>
      </w:pPr>
    </w:p>
    <w:p w:rsidR="001063D3" w:rsidRPr="002A571D" w:rsidRDefault="001063D3" w:rsidP="004B43AF">
      <w:pPr>
        <w:ind w:right="-38" w:firstLine="1134"/>
        <w:jc w:val="both"/>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1063D3" w:rsidRPr="002A571D" w:rsidRDefault="001063D3" w:rsidP="004B43AF">
      <w:pPr>
        <w:pStyle w:val="mechtex"/>
        <w:ind w:right="288" w:firstLine="1134"/>
        <w:jc w:val="left"/>
        <w:rPr>
          <w:rFonts w:ascii="GHEA Mariam" w:hAnsi="GHEA Mariam"/>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ՎԱՐՉԱՊԵՏԻ ԱՇԽԱՏԱԿԱԶՄԻ</w:t>
      </w:r>
    </w:p>
    <w:p w:rsidR="001063D3" w:rsidRDefault="001063D3" w:rsidP="004B43AF">
      <w:pPr>
        <w:ind w:right="-43" w:firstLine="1134"/>
        <w:rPr>
          <w:rFonts w:ascii="GHEA Mariam" w:hAnsi="GHEA Mariam"/>
          <w:sz w:val="24"/>
          <w:szCs w:val="24"/>
          <w:lang w:val="hy-AM"/>
        </w:rPr>
      </w:pPr>
      <w:r>
        <w:rPr>
          <w:rFonts w:ascii="GHEA Mariam" w:hAnsi="GHEA Mariam"/>
          <w:sz w:val="24"/>
          <w:szCs w:val="24"/>
          <w:lang w:val="hy-AM"/>
        </w:rPr>
        <w:t xml:space="preserve">         </w:t>
      </w:r>
      <w:r w:rsidR="004B43AF">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w:t>
      </w:r>
      <w:r w:rsidR="004B43AF">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1063D3" w:rsidRDefault="001063D3" w:rsidP="00F86F11">
      <w:pPr>
        <w:ind w:right="-43" w:firstLine="709"/>
        <w:rPr>
          <w:rFonts w:asciiTheme="minorHAnsi" w:hAnsiTheme="minorHAnsi"/>
          <w:sz w:val="24"/>
          <w:szCs w:val="24"/>
          <w:lang w:val="hy-AM"/>
        </w:rPr>
        <w:sectPr w:rsidR="001063D3" w:rsidSect="00846893">
          <w:pgSz w:w="16834" w:h="11909" w:orient="landscape" w:code="9"/>
          <w:pgMar w:top="1440" w:right="1440" w:bottom="0" w:left="1276" w:header="720" w:footer="576" w:gutter="0"/>
          <w:pgNumType w:start="1"/>
          <w:cols w:space="720"/>
          <w:titlePg/>
          <w:docGrid w:linePitch="272"/>
        </w:sectPr>
      </w:pPr>
    </w:p>
    <w:p w:rsidR="001063D3" w:rsidRPr="00C627FE" w:rsidRDefault="001063D3" w:rsidP="001063D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4</w:t>
      </w:r>
    </w:p>
    <w:p w:rsidR="001063D3" w:rsidRPr="00574F02" w:rsidRDefault="001063D3" w:rsidP="001063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1063D3" w:rsidRDefault="001063D3" w:rsidP="001063D3">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EE086C" w:rsidRPr="0037710B" w:rsidRDefault="00EE086C" w:rsidP="001063D3">
      <w:pPr>
        <w:pStyle w:val="mechtex"/>
        <w:rPr>
          <w:rFonts w:ascii="Arial" w:hAnsi="Arial" w:cs="Arial"/>
          <w:lang w:val="hy-AM"/>
        </w:rPr>
      </w:pPr>
    </w:p>
    <w:p w:rsidR="001063D3" w:rsidRPr="00C627FE" w:rsidRDefault="001063D3" w:rsidP="00F86F11">
      <w:pPr>
        <w:ind w:right="-43" w:firstLine="709"/>
        <w:rPr>
          <w:rFonts w:asciiTheme="minorHAnsi" w:hAnsiTheme="minorHAnsi"/>
          <w:sz w:val="24"/>
          <w:szCs w:val="24"/>
          <w:lang w:val="hy-AM"/>
        </w:rPr>
      </w:pPr>
    </w:p>
    <w:tbl>
      <w:tblPr>
        <w:tblW w:w="16066" w:type="dxa"/>
        <w:tblInd w:w="-851" w:type="dxa"/>
        <w:tblLayout w:type="fixed"/>
        <w:tblLook w:val="04A0" w:firstRow="1" w:lastRow="0" w:firstColumn="1" w:lastColumn="0" w:noHBand="0" w:noVBand="1"/>
      </w:tblPr>
      <w:tblGrid>
        <w:gridCol w:w="567"/>
        <w:gridCol w:w="710"/>
        <w:gridCol w:w="708"/>
        <w:gridCol w:w="1276"/>
        <w:gridCol w:w="1701"/>
        <w:gridCol w:w="6930"/>
        <w:gridCol w:w="4174"/>
      </w:tblGrid>
      <w:tr w:rsidR="001063D3" w:rsidRPr="00EE086C" w:rsidTr="00EE086C">
        <w:trPr>
          <w:trHeight w:val="705"/>
        </w:trPr>
        <w:tc>
          <w:tcPr>
            <w:tcW w:w="16066" w:type="dxa"/>
            <w:gridSpan w:val="7"/>
            <w:tcBorders>
              <w:top w:val="nil"/>
              <w:left w:val="nil"/>
              <w:bottom w:val="nil"/>
              <w:right w:val="nil"/>
            </w:tcBorders>
            <w:shd w:val="clear" w:color="auto" w:fill="auto"/>
            <w:vAlign w:val="bottom"/>
            <w:hideMark/>
          </w:tcPr>
          <w:p w:rsidR="00EE086C" w:rsidRDefault="001063D3" w:rsidP="001063D3">
            <w:pPr>
              <w:jc w:val="center"/>
              <w:rPr>
                <w:rFonts w:ascii="GHEA Mariam" w:hAnsi="GHEA Mariam"/>
                <w:bCs/>
                <w:color w:val="000000"/>
                <w:sz w:val="24"/>
                <w:szCs w:val="24"/>
                <w:lang w:val="hy-AM" w:eastAsia="en-GB"/>
              </w:rPr>
            </w:pPr>
            <w:r w:rsidRPr="00EE086C">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1063D3" w:rsidRPr="00EE086C" w:rsidRDefault="00EE086C" w:rsidP="00EE086C">
            <w:pPr>
              <w:jc w:val="center"/>
              <w:rPr>
                <w:rFonts w:ascii="GHEA Mariam" w:hAnsi="GHEA Mariam"/>
                <w:bCs/>
                <w:color w:val="000000"/>
                <w:sz w:val="24"/>
                <w:szCs w:val="24"/>
                <w:lang w:val="hy-AM" w:eastAsia="en-GB"/>
              </w:rPr>
            </w:pPr>
            <w:r w:rsidRPr="00EE086C">
              <w:rPr>
                <w:rFonts w:ascii="GHEA Mariam" w:hAnsi="GHEA Mariam"/>
                <w:bCs/>
                <w:color w:val="000000"/>
                <w:sz w:val="24"/>
                <w:szCs w:val="24"/>
                <w:lang w:val="hy-AM" w:eastAsia="en-GB"/>
              </w:rPr>
              <w:t>N</w:t>
            </w:r>
            <w:r>
              <w:rPr>
                <w:rFonts w:ascii="GHEA Mariam" w:hAnsi="GHEA Mariam"/>
                <w:bCs/>
                <w:color w:val="000000"/>
                <w:sz w:val="24"/>
                <w:szCs w:val="24"/>
                <w:lang w:val="hy-AM" w:eastAsia="en-GB"/>
              </w:rPr>
              <w:t>N 3  ԵՎ</w:t>
            </w:r>
            <w:r w:rsidR="001063D3" w:rsidRPr="00EE086C">
              <w:rPr>
                <w:rFonts w:ascii="GHEA Mariam" w:hAnsi="GHEA Mariam"/>
                <w:bCs/>
                <w:color w:val="000000"/>
                <w:sz w:val="24"/>
                <w:szCs w:val="24"/>
                <w:lang w:val="hy-AM" w:eastAsia="en-GB"/>
              </w:rPr>
              <w:t xml:space="preserve"> 4 ՀԱՎԵԼՎԱԾՆԵՐՈՒՄ ԿԱՏԱՐՎՈՂ ՓՈՓՈԽՈՒԹՅՈՒՆՆԵՐԸ  </w:t>
            </w:r>
          </w:p>
        </w:tc>
      </w:tr>
      <w:tr w:rsidR="001063D3" w:rsidRPr="00EE086C" w:rsidTr="00EE086C">
        <w:trPr>
          <w:trHeight w:val="540"/>
        </w:trPr>
        <w:tc>
          <w:tcPr>
            <w:tcW w:w="567" w:type="dxa"/>
            <w:tcBorders>
              <w:top w:val="nil"/>
              <w:left w:val="nil"/>
              <w:bottom w:val="nil"/>
              <w:right w:val="nil"/>
            </w:tcBorders>
            <w:shd w:val="clear" w:color="auto" w:fill="auto"/>
            <w:noWrap/>
            <w:hideMark/>
          </w:tcPr>
          <w:p w:rsidR="001063D3" w:rsidRPr="00EE086C" w:rsidRDefault="001063D3" w:rsidP="001063D3">
            <w:pPr>
              <w:jc w:val="center"/>
              <w:rPr>
                <w:rFonts w:ascii="GHEA Mariam" w:hAnsi="GHEA Mariam"/>
                <w:b/>
                <w:bCs/>
                <w:color w:val="000000"/>
                <w:sz w:val="24"/>
                <w:szCs w:val="24"/>
                <w:lang w:val="hy-AM" w:eastAsia="en-GB"/>
              </w:rPr>
            </w:pPr>
          </w:p>
        </w:tc>
        <w:tc>
          <w:tcPr>
            <w:tcW w:w="710" w:type="dxa"/>
            <w:tcBorders>
              <w:top w:val="nil"/>
              <w:left w:val="nil"/>
              <w:bottom w:val="nil"/>
              <w:right w:val="nil"/>
            </w:tcBorders>
            <w:shd w:val="clear" w:color="auto" w:fill="auto"/>
            <w:noWrap/>
            <w:hideMark/>
          </w:tcPr>
          <w:p w:rsidR="001063D3" w:rsidRPr="00EE086C" w:rsidRDefault="001063D3" w:rsidP="001063D3">
            <w:pPr>
              <w:rPr>
                <w:rFonts w:ascii="GHEA Mariam" w:hAnsi="GHEA Mariam"/>
                <w:sz w:val="24"/>
                <w:szCs w:val="24"/>
                <w:lang w:val="hy-AM" w:eastAsia="en-GB"/>
              </w:rPr>
            </w:pPr>
          </w:p>
        </w:tc>
        <w:tc>
          <w:tcPr>
            <w:tcW w:w="708" w:type="dxa"/>
            <w:tcBorders>
              <w:top w:val="nil"/>
              <w:left w:val="nil"/>
              <w:bottom w:val="nil"/>
              <w:right w:val="nil"/>
            </w:tcBorders>
            <w:shd w:val="clear" w:color="auto" w:fill="auto"/>
            <w:noWrap/>
            <w:hideMark/>
          </w:tcPr>
          <w:p w:rsidR="001063D3" w:rsidRPr="00EE086C" w:rsidRDefault="001063D3" w:rsidP="001063D3">
            <w:pPr>
              <w:rPr>
                <w:rFonts w:ascii="GHEA Mariam" w:hAnsi="GHEA Mariam"/>
                <w:sz w:val="24"/>
                <w:szCs w:val="24"/>
                <w:lang w:val="hy-AM" w:eastAsia="en-GB"/>
              </w:rPr>
            </w:pPr>
          </w:p>
        </w:tc>
        <w:tc>
          <w:tcPr>
            <w:tcW w:w="1276" w:type="dxa"/>
            <w:tcBorders>
              <w:top w:val="nil"/>
              <w:left w:val="nil"/>
              <w:bottom w:val="nil"/>
              <w:right w:val="nil"/>
            </w:tcBorders>
            <w:shd w:val="clear" w:color="auto" w:fill="auto"/>
            <w:noWrap/>
            <w:hideMark/>
          </w:tcPr>
          <w:p w:rsidR="001063D3" w:rsidRPr="00EE086C" w:rsidRDefault="001063D3" w:rsidP="001063D3">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hideMark/>
          </w:tcPr>
          <w:p w:rsidR="001063D3" w:rsidRPr="00EE086C" w:rsidRDefault="001063D3" w:rsidP="001063D3">
            <w:pPr>
              <w:rPr>
                <w:rFonts w:ascii="GHEA Mariam" w:hAnsi="GHEA Mariam"/>
                <w:sz w:val="24"/>
                <w:szCs w:val="24"/>
                <w:lang w:val="hy-AM" w:eastAsia="en-GB"/>
              </w:rPr>
            </w:pPr>
          </w:p>
        </w:tc>
        <w:tc>
          <w:tcPr>
            <w:tcW w:w="6930" w:type="dxa"/>
            <w:tcBorders>
              <w:top w:val="nil"/>
              <w:left w:val="nil"/>
              <w:bottom w:val="nil"/>
              <w:right w:val="nil"/>
            </w:tcBorders>
            <w:shd w:val="clear" w:color="auto" w:fill="auto"/>
            <w:noWrap/>
            <w:hideMark/>
          </w:tcPr>
          <w:p w:rsidR="001063D3" w:rsidRPr="00EE086C" w:rsidRDefault="001063D3" w:rsidP="001063D3">
            <w:pPr>
              <w:rPr>
                <w:rFonts w:ascii="GHEA Mariam" w:hAnsi="GHEA Mariam"/>
                <w:sz w:val="24"/>
                <w:szCs w:val="24"/>
                <w:lang w:val="hy-AM" w:eastAsia="en-GB"/>
              </w:rPr>
            </w:pPr>
          </w:p>
        </w:tc>
        <w:tc>
          <w:tcPr>
            <w:tcW w:w="4174" w:type="dxa"/>
            <w:tcBorders>
              <w:top w:val="nil"/>
              <w:left w:val="nil"/>
              <w:bottom w:val="single" w:sz="4" w:space="0" w:color="auto"/>
              <w:right w:val="nil"/>
            </w:tcBorders>
            <w:shd w:val="clear" w:color="auto" w:fill="auto"/>
            <w:noWrap/>
            <w:hideMark/>
          </w:tcPr>
          <w:p w:rsidR="00EE086C" w:rsidRDefault="00EE086C" w:rsidP="001063D3">
            <w:pPr>
              <w:jc w:val="right"/>
              <w:rPr>
                <w:rFonts w:ascii="GHEA Mariam" w:hAnsi="GHEA Mariam"/>
                <w:i/>
                <w:iCs/>
                <w:color w:val="000000"/>
                <w:sz w:val="24"/>
                <w:szCs w:val="24"/>
                <w:lang w:val="hy-AM" w:eastAsia="en-GB"/>
              </w:rPr>
            </w:pPr>
          </w:p>
          <w:p w:rsidR="001063D3" w:rsidRPr="00EE086C" w:rsidRDefault="00EE086C" w:rsidP="001063D3">
            <w:pPr>
              <w:jc w:val="right"/>
              <w:rPr>
                <w:rFonts w:ascii="GHEA Mariam" w:hAnsi="GHEA Mariam"/>
                <w:iCs/>
                <w:color w:val="000000"/>
                <w:sz w:val="24"/>
                <w:szCs w:val="24"/>
                <w:lang w:val="en-GB" w:eastAsia="en-GB"/>
              </w:rPr>
            </w:pPr>
            <w:r w:rsidRPr="00C6233C">
              <w:rPr>
                <w:rFonts w:ascii="GHEA Mariam" w:hAnsi="GHEA Mariam"/>
                <w:i/>
                <w:iCs/>
                <w:color w:val="000000"/>
                <w:sz w:val="24"/>
                <w:szCs w:val="24"/>
                <w:lang w:val="hy-AM" w:eastAsia="en-GB"/>
              </w:rPr>
              <w:t xml:space="preserve"> </w:t>
            </w:r>
            <w:r w:rsidRPr="00EE086C">
              <w:rPr>
                <w:rFonts w:ascii="GHEA Mariam" w:hAnsi="GHEA Mariam"/>
                <w:iCs/>
                <w:color w:val="000000"/>
                <w:sz w:val="24"/>
                <w:szCs w:val="24"/>
                <w:lang w:val="en-GB" w:eastAsia="en-GB"/>
              </w:rPr>
              <w:t>(հ</w:t>
            </w:r>
            <w:r w:rsidRPr="00C6233C">
              <w:rPr>
                <w:rFonts w:ascii="GHEA Mariam" w:hAnsi="GHEA Mariam"/>
                <w:iCs/>
                <w:color w:val="000000"/>
                <w:sz w:val="24"/>
                <w:szCs w:val="24"/>
                <w:lang w:val="en-GB" w:eastAsia="en-GB"/>
              </w:rPr>
              <w:t>ազ</w:t>
            </w:r>
            <w:r w:rsidRPr="00EE086C">
              <w:rPr>
                <w:rFonts w:ascii="GHEA Mariam" w:hAnsi="GHEA Mariam"/>
                <w:iCs/>
                <w:color w:val="000000"/>
                <w:sz w:val="24"/>
                <w:szCs w:val="24"/>
                <w:lang w:val="hy-AM" w:eastAsia="en-GB"/>
              </w:rPr>
              <w:t>.</w:t>
            </w:r>
            <w:r w:rsidRPr="00EE086C">
              <w:rPr>
                <w:rFonts w:ascii="GHEA Mariam" w:hAnsi="GHEA Mariam"/>
                <w:iCs/>
                <w:color w:val="000000"/>
                <w:sz w:val="24"/>
                <w:szCs w:val="24"/>
                <w:lang w:val="en-GB" w:eastAsia="en-GB"/>
              </w:rPr>
              <w:t xml:space="preserve"> դրամ)</w:t>
            </w:r>
            <w:r w:rsidRPr="00C6233C">
              <w:rPr>
                <w:rFonts w:ascii="GHEA Mariam" w:hAnsi="GHEA Mariam"/>
                <w:iCs/>
                <w:color w:val="000000"/>
                <w:sz w:val="24"/>
                <w:szCs w:val="24"/>
                <w:lang w:val="en-GB" w:eastAsia="en-GB"/>
              </w:rPr>
              <w:t xml:space="preserve"> </w:t>
            </w:r>
            <w:r w:rsidR="001063D3" w:rsidRPr="00EE086C">
              <w:rPr>
                <w:rFonts w:ascii="GHEA Mariam" w:hAnsi="GHEA Mariam"/>
                <w:iCs/>
                <w:color w:val="000000"/>
                <w:sz w:val="24"/>
                <w:szCs w:val="24"/>
                <w:lang w:val="en-GB" w:eastAsia="en-GB"/>
              </w:rPr>
              <w:t xml:space="preserve"> </w:t>
            </w:r>
          </w:p>
        </w:tc>
      </w:tr>
      <w:tr w:rsidR="001063D3" w:rsidRPr="00EE086C" w:rsidTr="00EE086C">
        <w:trPr>
          <w:trHeight w:val="1093"/>
        </w:trPr>
        <w:tc>
          <w:tcPr>
            <w:tcW w:w="198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63D3" w:rsidRPr="00EE086C" w:rsidRDefault="001063D3" w:rsidP="00EE086C">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Գործառական դասիչը</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EE086C" w:rsidRDefault="001063D3" w:rsidP="00EE086C">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Ծրագրային դասիչը</w:t>
            </w:r>
          </w:p>
        </w:tc>
        <w:tc>
          <w:tcPr>
            <w:tcW w:w="6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Ցուցանիշների փոփոխությունը (ավելացումները նշված են դրական նշանով)</w:t>
            </w:r>
          </w:p>
        </w:tc>
      </w:tr>
      <w:tr w:rsidR="001063D3" w:rsidRPr="00EE086C" w:rsidTr="00EE086C">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63D3" w:rsidRPr="00EE086C" w:rsidRDefault="00EE086C" w:rsidP="00EE086C">
            <w:pPr>
              <w:ind w:left="113" w:right="113"/>
              <w:jc w:val="center"/>
              <w:rPr>
                <w:rFonts w:ascii="GHEA Mariam" w:hAnsi="GHEA Mariam"/>
                <w:color w:val="000000"/>
                <w:sz w:val="24"/>
                <w:szCs w:val="24"/>
                <w:lang w:val="hy-AM" w:eastAsia="en-GB"/>
              </w:rPr>
            </w:pPr>
            <w:r w:rsidRPr="00EE086C">
              <w:rPr>
                <w:rFonts w:ascii="GHEA Mariam" w:hAnsi="GHEA Mariam"/>
                <w:color w:val="000000"/>
                <w:sz w:val="24"/>
                <w:szCs w:val="24"/>
                <w:lang w:val="en-GB" w:eastAsia="en-GB"/>
              </w:rPr>
              <w:t>բաժին</w:t>
            </w:r>
            <w:r>
              <w:rPr>
                <w:rFonts w:ascii="GHEA Mariam" w:hAnsi="GHEA Mariam"/>
                <w:color w:val="000000"/>
                <w:sz w:val="24"/>
                <w:szCs w:val="24"/>
                <w:lang w:val="hy-AM" w:eastAsia="en-GB"/>
              </w:rPr>
              <w:t>ը</w:t>
            </w:r>
          </w:p>
        </w:tc>
        <w:tc>
          <w:tcPr>
            <w:tcW w:w="710" w:type="dxa"/>
            <w:tcBorders>
              <w:top w:val="single" w:sz="4" w:space="0" w:color="auto"/>
              <w:left w:val="nil"/>
              <w:bottom w:val="nil"/>
              <w:right w:val="single" w:sz="4" w:space="0" w:color="auto"/>
            </w:tcBorders>
            <w:shd w:val="clear" w:color="auto" w:fill="auto"/>
            <w:textDirection w:val="btLr"/>
            <w:vAlign w:val="center"/>
            <w:hideMark/>
          </w:tcPr>
          <w:p w:rsidR="001063D3" w:rsidRPr="00EE086C" w:rsidRDefault="00EE086C" w:rsidP="00EE086C">
            <w:pPr>
              <w:ind w:left="113" w:right="113"/>
              <w:jc w:val="center"/>
              <w:rPr>
                <w:rFonts w:ascii="GHEA Mariam" w:hAnsi="GHEA Mariam"/>
                <w:color w:val="000000"/>
                <w:sz w:val="24"/>
                <w:szCs w:val="24"/>
                <w:lang w:val="hy-AM" w:eastAsia="en-GB"/>
              </w:rPr>
            </w:pPr>
            <w:r w:rsidRPr="00EE086C">
              <w:rPr>
                <w:rFonts w:ascii="GHEA Mariam" w:hAnsi="GHEA Mariam"/>
                <w:color w:val="000000"/>
                <w:sz w:val="24"/>
                <w:szCs w:val="24"/>
                <w:lang w:val="en-GB" w:eastAsia="en-GB"/>
              </w:rPr>
              <w:t>խումբ</w:t>
            </w:r>
            <w:r>
              <w:rPr>
                <w:rFonts w:ascii="GHEA Mariam" w:hAnsi="GHEA Mariam"/>
                <w:color w:val="000000"/>
                <w:sz w:val="24"/>
                <w:szCs w:val="24"/>
                <w:lang w:val="hy-AM" w:eastAsia="en-GB"/>
              </w:rPr>
              <w:t>ը</w:t>
            </w:r>
          </w:p>
        </w:tc>
        <w:tc>
          <w:tcPr>
            <w:tcW w:w="708" w:type="dxa"/>
            <w:tcBorders>
              <w:top w:val="single" w:sz="4" w:space="0" w:color="auto"/>
              <w:left w:val="nil"/>
              <w:bottom w:val="nil"/>
              <w:right w:val="single" w:sz="4" w:space="0" w:color="auto"/>
            </w:tcBorders>
            <w:shd w:val="clear" w:color="auto" w:fill="auto"/>
            <w:textDirection w:val="btLr"/>
            <w:vAlign w:val="center"/>
            <w:hideMark/>
          </w:tcPr>
          <w:p w:rsidR="001063D3" w:rsidRPr="00EE086C" w:rsidRDefault="00EE086C" w:rsidP="00EE086C">
            <w:pPr>
              <w:ind w:left="113" w:right="113"/>
              <w:jc w:val="center"/>
              <w:rPr>
                <w:rFonts w:ascii="GHEA Mariam" w:hAnsi="GHEA Mariam"/>
                <w:color w:val="000000"/>
                <w:sz w:val="24"/>
                <w:szCs w:val="24"/>
                <w:lang w:val="hy-AM" w:eastAsia="en-GB"/>
              </w:rPr>
            </w:pPr>
            <w:r w:rsidRPr="00EE086C">
              <w:rPr>
                <w:rFonts w:ascii="GHEA Mariam" w:hAnsi="GHEA Mariam"/>
                <w:color w:val="000000"/>
                <w:sz w:val="24"/>
                <w:szCs w:val="24"/>
                <w:lang w:val="en-GB" w:eastAsia="en-GB"/>
              </w:rPr>
              <w:t>դաս</w:t>
            </w:r>
            <w:r>
              <w:rPr>
                <w:rFonts w:ascii="GHEA Mariam" w:hAnsi="GHEA Mariam"/>
                <w:color w:val="000000"/>
                <w:sz w:val="24"/>
                <w:szCs w:val="24"/>
                <w:lang w:val="hy-AM" w:eastAsia="en-GB"/>
              </w:rPr>
              <w:t>ը</w:t>
            </w:r>
          </w:p>
        </w:tc>
        <w:tc>
          <w:tcPr>
            <w:tcW w:w="1276" w:type="dxa"/>
            <w:tcBorders>
              <w:top w:val="nil"/>
              <w:left w:val="nil"/>
              <w:bottom w:val="single" w:sz="4" w:space="0" w:color="auto"/>
              <w:right w:val="single" w:sz="4" w:space="0" w:color="auto"/>
            </w:tcBorders>
            <w:shd w:val="clear" w:color="auto" w:fill="auto"/>
            <w:vAlign w:val="center"/>
            <w:hideMark/>
          </w:tcPr>
          <w:p w:rsidR="001063D3" w:rsidRPr="00EE086C" w:rsidRDefault="00EE086C" w:rsidP="00EE086C">
            <w:pPr>
              <w:jc w:val="center"/>
              <w:rPr>
                <w:rFonts w:ascii="GHEA Mariam" w:hAnsi="GHEA Mariam"/>
                <w:color w:val="000000"/>
                <w:sz w:val="24"/>
                <w:szCs w:val="24"/>
                <w:lang w:val="hy-AM" w:eastAsia="en-GB"/>
              </w:rPr>
            </w:pPr>
            <w:r w:rsidRPr="00EE086C">
              <w:rPr>
                <w:rFonts w:ascii="GHEA Mariam" w:hAnsi="GHEA Mariam"/>
                <w:color w:val="000000"/>
                <w:sz w:val="24"/>
                <w:szCs w:val="24"/>
                <w:lang w:val="en-GB" w:eastAsia="en-GB"/>
              </w:rPr>
              <w:t>ծրագիր</w:t>
            </w:r>
            <w:r>
              <w:rPr>
                <w:rFonts w:ascii="GHEA Mariam" w:hAnsi="GHEA Mariam"/>
                <w:color w:val="000000"/>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1063D3" w:rsidRPr="00EE086C" w:rsidRDefault="00EE086C" w:rsidP="00EE086C">
            <w:pPr>
              <w:jc w:val="center"/>
              <w:rPr>
                <w:rFonts w:ascii="GHEA Mariam" w:hAnsi="GHEA Mariam"/>
                <w:color w:val="000000"/>
                <w:sz w:val="24"/>
                <w:szCs w:val="24"/>
                <w:lang w:val="hy-AM" w:eastAsia="en-GB"/>
              </w:rPr>
            </w:pPr>
            <w:r w:rsidRPr="00EE086C">
              <w:rPr>
                <w:rFonts w:ascii="GHEA Mariam" w:hAnsi="GHEA Mariam"/>
                <w:color w:val="000000"/>
                <w:sz w:val="24"/>
                <w:szCs w:val="24"/>
                <w:lang w:val="en-GB" w:eastAsia="en-GB"/>
              </w:rPr>
              <w:t>միջոցառում</w:t>
            </w:r>
            <w:r>
              <w:rPr>
                <w:rFonts w:ascii="GHEA Mariam" w:hAnsi="GHEA Mariam"/>
                <w:color w:val="000000"/>
                <w:sz w:val="24"/>
                <w:szCs w:val="24"/>
                <w:lang w:val="hy-AM" w:eastAsia="en-GB"/>
              </w:rPr>
              <w:t>ը</w:t>
            </w:r>
          </w:p>
        </w:tc>
        <w:tc>
          <w:tcPr>
            <w:tcW w:w="6930" w:type="dxa"/>
            <w:vMerge/>
            <w:tcBorders>
              <w:top w:val="single" w:sz="4" w:space="0" w:color="auto"/>
              <w:left w:val="single" w:sz="4" w:space="0" w:color="auto"/>
              <w:bottom w:val="single" w:sz="4" w:space="0" w:color="auto"/>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c>
          <w:tcPr>
            <w:tcW w:w="4174" w:type="dxa"/>
            <w:tcBorders>
              <w:top w:val="nil"/>
              <w:left w:val="single" w:sz="4" w:space="0" w:color="auto"/>
              <w:bottom w:val="single" w:sz="4" w:space="0" w:color="auto"/>
              <w:right w:val="single" w:sz="4" w:space="0" w:color="auto"/>
            </w:tcBorders>
            <w:shd w:val="clear" w:color="auto" w:fill="auto"/>
            <w:vAlign w:val="center"/>
            <w:hideMark/>
          </w:tcPr>
          <w:p w:rsidR="001063D3" w:rsidRPr="00EE086C" w:rsidRDefault="00EE086C" w:rsidP="001063D3">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1063D3" w:rsidRPr="00EE086C">
              <w:rPr>
                <w:rFonts w:ascii="GHEA Mariam" w:hAnsi="GHEA Mariam"/>
                <w:sz w:val="24"/>
                <w:szCs w:val="24"/>
                <w:lang w:val="en-GB" w:eastAsia="en-GB"/>
              </w:rPr>
              <w:t>արի</w:t>
            </w:r>
          </w:p>
        </w:tc>
      </w:tr>
      <w:tr w:rsidR="001063D3" w:rsidRPr="00EE086C" w:rsidTr="00EE086C">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single" w:sz="4" w:space="0" w:color="auto"/>
              <w:bottom w:val="single" w:sz="4" w:space="0" w:color="auto"/>
              <w:right w:val="single" w:sz="4" w:space="0" w:color="auto"/>
            </w:tcBorders>
            <w:shd w:val="clear" w:color="auto" w:fill="auto"/>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ԸՆԴԱՄԵՆԸ</w:t>
            </w:r>
          </w:p>
        </w:tc>
        <w:tc>
          <w:tcPr>
            <w:tcW w:w="41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710" w:type="dxa"/>
            <w:tcBorders>
              <w:top w:val="nil"/>
              <w:left w:val="nil"/>
              <w:bottom w:val="nil"/>
              <w:right w:val="single" w:sz="4" w:space="0" w:color="auto"/>
            </w:tcBorders>
            <w:shd w:val="clear" w:color="auto" w:fill="auto"/>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708" w:type="dxa"/>
            <w:tcBorders>
              <w:top w:val="nil"/>
              <w:left w:val="nil"/>
              <w:bottom w:val="nil"/>
              <w:right w:val="nil"/>
            </w:tcBorders>
            <w:shd w:val="clear" w:color="auto" w:fill="auto"/>
            <w:hideMark/>
          </w:tcPr>
          <w:p w:rsidR="001063D3" w:rsidRPr="00EE086C" w:rsidRDefault="001063D3" w:rsidP="001063D3">
            <w:pPr>
              <w:rPr>
                <w:rFonts w:ascii="GHEA Mariam" w:hAnsi="GHEA Mariam"/>
                <w:color w:val="000000"/>
                <w:sz w:val="24"/>
                <w:szCs w:val="24"/>
                <w:lang w:val="en-GB" w:eastAsia="en-GB"/>
              </w:rPr>
            </w:pPr>
          </w:p>
        </w:tc>
        <w:tc>
          <w:tcPr>
            <w:tcW w:w="1276" w:type="dxa"/>
            <w:tcBorders>
              <w:top w:val="nil"/>
              <w:left w:val="single" w:sz="4" w:space="0" w:color="auto"/>
              <w:bottom w:val="nil"/>
              <w:right w:val="single" w:sz="4" w:space="0" w:color="auto"/>
            </w:tcBorders>
            <w:shd w:val="clear" w:color="auto" w:fill="auto"/>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nil"/>
            </w:tcBorders>
            <w:shd w:val="clear" w:color="auto" w:fill="auto"/>
            <w:vAlign w:val="center"/>
            <w:hideMark/>
          </w:tcPr>
          <w:p w:rsidR="001063D3" w:rsidRPr="00EE086C" w:rsidRDefault="001063D3" w:rsidP="001063D3">
            <w:pPr>
              <w:rPr>
                <w:rFonts w:ascii="GHEA Mariam" w:hAnsi="GHEA Mariam"/>
                <w:color w:val="000000"/>
                <w:sz w:val="24"/>
                <w:szCs w:val="24"/>
                <w:lang w:val="en-GB" w:eastAsia="en-GB"/>
              </w:rPr>
            </w:pPr>
          </w:p>
        </w:tc>
        <w:tc>
          <w:tcPr>
            <w:tcW w:w="6930" w:type="dxa"/>
            <w:tcBorders>
              <w:top w:val="single" w:sz="4" w:space="0" w:color="auto"/>
              <w:left w:val="single" w:sz="4" w:space="0" w:color="auto"/>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GHEA Mariam" w:hAnsi="GHEA Mariam"/>
                <w:color w:val="000000"/>
                <w:sz w:val="24"/>
                <w:szCs w:val="24"/>
                <w:lang w:val="en-GB" w:eastAsia="en-GB"/>
              </w:rPr>
              <w:t xml:space="preserve"> այդ թվում`</w:t>
            </w:r>
          </w:p>
        </w:tc>
        <w:tc>
          <w:tcPr>
            <w:tcW w:w="41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Calibri" w:hAnsi="Calibri" w:cs="Calibri"/>
                <w:sz w:val="24"/>
                <w:szCs w:val="24"/>
                <w:lang w:val="en-GB" w:eastAsia="en-GB"/>
              </w:rPr>
              <w:t> </w:t>
            </w:r>
          </w:p>
        </w:tc>
      </w:tr>
      <w:tr w:rsidR="001063D3" w:rsidRPr="00EE086C" w:rsidTr="00EE086C">
        <w:trPr>
          <w:trHeight w:val="345"/>
        </w:trPr>
        <w:tc>
          <w:tcPr>
            <w:tcW w:w="567" w:type="dxa"/>
            <w:tcBorders>
              <w:top w:val="single" w:sz="4" w:space="0" w:color="auto"/>
              <w:left w:val="single" w:sz="4" w:space="0" w:color="auto"/>
              <w:bottom w:val="nil"/>
              <w:right w:val="single" w:sz="4" w:space="0" w:color="auto"/>
            </w:tcBorders>
            <w:shd w:val="clear" w:color="auto" w:fill="auto"/>
            <w:hideMark/>
          </w:tcPr>
          <w:p w:rsidR="001063D3" w:rsidRPr="00EE086C" w:rsidRDefault="001063D3" w:rsidP="001063D3">
            <w:pPr>
              <w:jc w:val="center"/>
              <w:rPr>
                <w:rFonts w:ascii="GHEA Mariam" w:hAnsi="GHEA Mariam"/>
                <w:b/>
                <w:bCs/>
                <w:sz w:val="24"/>
                <w:szCs w:val="24"/>
                <w:lang w:val="en-GB" w:eastAsia="en-GB"/>
              </w:rPr>
            </w:pPr>
            <w:r w:rsidRPr="00EE086C">
              <w:rPr>
                <w:rFonts w:ascii="GHEA Mariam" w:hAnsi="GHEA Mariam"/>
                <w:b/>
                <w:bCs/>
                <w:sz w:val="24"/>
                <w:szCs w:val="24"/>
                <w:lang w:val="en-GB" w:eastAsia="en-GB"/>
              </w:rPr>
              <w:t>01</w:t>
            </w:r>
          </w:p>
        </w:tc>
        <w:tc>
          <w:tcPr>
            <w:tcW w:w="710" w:type="dxa"/>
            <w:tcBorders>
              <w:top w:val="single" w:sz="4" w:space="0" w:color="auto"/>
              <w:left w:val="nil"/>
              <w:bottom w:val="nil"/>
              <w:right w:val="single" w:sz="4" w:space="0" w:color="auto"/>
            </w:tcBorders>
            <w:shd w:val="clear" w:color="auto" w:fill="auto"/>
            <w:vAlign w:val="center"/>
            <w:hideMark/>
          </w:tcPr>
          <w:p w:rsidR="001063D3" w:rsidRPr="00EE086C" w:rsidRDefault="001063D3" w:rsidP="001063D3">
            <w:pPr>
              <w:rPr>
                <w:rFonts w:ascii="GHEA Mariam" w:hAnsi="GHEA Mariam"/>
                <w:b/>
                <w:bCs/>
                <w:color w:val="000000"/>
                <w:sz w:val="24"/>
                <w:szCs w:val="24"/>
                <w:lang w:val="en-GB" w:eastAsia="en-GB"/>
              </w:rPr>
            </w:pPr>
            <w:r w:rsidRPr="00EE086C">
              <w:rPr>
                <w:rFonts w:ascii="Calibri" w:hAnsi="Calibri" w:cs="Calibri"/>
                <w:b/>
                <w:bCs/>
                <w:color w:val="000000"/>
                <w:sz w:val="24"/>
                <w:szCs w:val="24"/>
                <w:lang w:val="en-GB" w:eastAsia="en-GB"/>
              </w:rPr>
              <w:t> </w:t>
            </w:r>
          </w:p>
        </w:tc>
        <w:tc>
          <w:tcPr>
            <w:tcW w:w="708" w:type="dxa"/>
            <w:tcBorders>
              <w:top w:val="single" w:sz="4" w:space="0" w:color="auto"/>
              <w:left w:val="nil"/>
              <w:bottom w:val="nil"/>
              <w:right w:val="nil"/>
            </w:tcBorders>
            <w:shd w:val="clear" w:color="auto" w:fill="auto"/>
            <w:hideMark/>
          </w:tcPr>
          <w:p w:rsidR="001063D3" w:rsidRPr="00EE086C" w:rsidRDefault="001063D3" w:rsidP="001063D3">
            <w:pPr>
              <w:rPr>
                <w:rFonts w:ascii="GHEA Mariam" w:hAnsi="GHEA Mariam"/>
                <w:b/>
                <w:bCs/>
                <w:color w:val="000000"/>
                <w:sz w:val="24"/>
                <w:szCs w:val="24"/>
                <w:lang w:val="en-GB" w:eastAsia="en-GB"/>
              </w:rPr>
            </w:pPr>
            <w:r w:rsidRPr="00EE086C">
              <w:rPr>
                <w:rFonts w:ascii="Calibri" w:hAnsi="Calibri" w:cs="Calibri"/>
                <w:b/>
                <w:bCs/>
                <w:color w:val="000000"/>
                <w:sz w:val="24"/>
                <w:szCs w:val="24"/>
                <w:lang w:val="en-GB" w:eastAsia="en-GB"/>
              </w:rPr>
              <w:t> </w:t>
            </w:r>
          </w:p>
        </w:tc>
        <w:tc>
          <w:tcPr>
            <w:tcW w:w="1276" w:type="dxa"/>
            <w:tcBorders>
              <w:top w:val="single" w:sz="4" w:space="0" w:color="auto"/>
              <w:left w:val="single" w:sz="4" w:space="0" w:color="auto"/>
              <w:bottom w:val="nil"/>
              <w:right w:val="single" w:sz="4" w:space="0" w:color="auto"/>
            </w:tcBorders>
            <w:shd w:val="clear" w:color="auto" w:fill="auto"/>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single" w:sz="4" w:space="0" w:color="auto"/>
              <w:left w:val="nil"/>
              <w:bottom w:val="nil"/>
              <w:right w:val="single" w:sz="4" w:space="0" w:color="auto"/>
            </w:tcBorders>
            <w:shd w:val="clear" w:color="auto" w:fill="auto"/>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b/>
                <w:bCs/>
                <w:sz w:val="24"/>
                <w:szCs w:val="24"/>
                <w:lang w:val="en-GB" w:eastAsia="en-GB"/>
              </w:rPr>
            </w:pPr>
            <w:r w:rsidRPr="00EE086C">
              <w:rPr>
                <w:rFonts w:ascii="GHEA Mariam" w:hAnsi="GHEA Mariam"/>
                <w:b/>
                <w:bCs/>
                <w:sz w:val="24"/>
                <w:szCs w:val="24"/>
                <w:lang w:val="en-GB" w:eastAsia="en-GB"/>
              </w:rPr>
              <w:t xml:space="preserve"> ԸՆԴՀԱՆՈՒՐ ԲՆՈՒՅԹԻ ՀԱՆՐԱՅԻՆ ԾԱՌԱՅՈՒԹՅՈՒՆՆԵՐ</w:t>
            </w:r>
          </w:p>
        </w:tc>
        <w:tc>
          <w:tcPr>
            <w:tcW w:w="4174" w:type="dxa"/>
            <w:tcBorders>
              <w:top w:val="single" w:sz="4" w:space="0" w:color="auto"/>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285"/>
        </w:trPr>
        <w:tc>
          <w:tcPr>
            <w:tcW w:w="567" w:type="dxa"/>
            <w:tcBorders>
              <w:top w:val="nil"/>
              <w:left w:val="single" w:sz="4" w:space="0" w:color="auto"/>
              <w:bottom w:val="nil"/>
              <w:right w:val="single" w:sz="4" w:space="0" w:color="auto"/>
            </w:tcBorders>
            <w:shd w:val="clear" w:color="auto" w:fill="auto"/>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tcBorders>
              <w:top w:val="nil"/>
              <w:left w:val="single" w:sz="4" w:space="0" w:color="auto"/>
              <w:bottom w:val="single" w:sz="4" w:space="0" w:color="auto"/>
              <w:right w:val="single" w:sz="4" w:space="0" w:color="auto"/>
            </w:tcBorders>
            <w:shd w:val="clear" w:color="auto" w:fill="auto"/>
            <w:vAlign w:val="center"/>
            <w:hideMark/>
          </w:tcPr>
          <w:p w:rsidR="001063D3" w:rsidRPr="00EE086C" w:rsidRDefault="001063D3" w:rsidP="001063D3">
            <w:pPr>
              <w:rPr>
                <w:rFonts w:ascii="GHEA Mariam" w:hAnsi="GHEA Mariam"/>
                <w:b/>
                <w:bCs/>
                <w:color w:val="000000"/>
                <w:sz w:val="24"/>
                <w:szCs w:val="24"/>
                <w:lang w:val="en-GB" w:eastAsia="en-GB"/>
              </w:rPr>
            </w:pPr>
            <w:r w:rsidRPr="00EE086C">
              <w:rPr>
                <w:rFonts w:ascii="Calibri" w:hAnsi="Calibri" w:cs="Calibri"/>
                <w:b/>
                <w:bCs/>
                <w:color w:val="000000"/>
                <w:sz w:val="24"/>
                <w:szCs w:val="24"/>
                <w:lang w:val="en-GB" w:eastAsia="en-GB"/>
              </w:rPr>
              <w:t> </w:t>
            </w:r>
          </w:p>
        </w:tc>
        <w:tc>
          <w:tcPr>
            <w:tcW w:w="708" w:type="dxa"/>
            <w:tcBorders>
              <w:top w:val="nil"/>
              <w:left w:val="nil"/>
              <w:bottom w:val="nil"/>
              <w:right w:val="nil"/>
            </w:tcBorders>
            <w:shd w:val="clear" w:color="auto" w:fill="auto"/>
            <w:hideMark/>
          </w:tcPr>
          <w:p w:rsidR="001063D3" w:rsidRPr="00EE086C" w:rsidRDefault="001063D3" w:rsidP="001063D3">
            <w:pPr>
              <w:rPr>
                <w:rFonts w:ascii="GHEA Mariam" w:hAnsi="GHEA Mariam"/>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nil"/>
            </w:tcBorders>
            <w:shd w:val="clear" w:color="auto" w:fill="auto"/>
            <w:hideMark/>
          </w:tcPr>
          <w:p w:rsidR="001063D3" w:rsidRPr="00EE086C" w:rsidRDefault="001063D3" w:rsidP="001063D3">
            <w:pPr>
              <w:rPr>
                <w:rFonts w:ascii="GHEA Mariam" w:hAnsi="GHEA Mariam"/>
                <w:color w:val="000000"/>
                <w:sz w:val="24"/>
                <w:szCs w:val="24"/>
                <w:lang w:val="en-GB" w:eastAsia="en-GB"/>
              </w:rPr>
            </w:pPr>
          </w:p>
        </w:tc>
        <w:tc>
          <w:tcPr>
            <w:tcW w:w="6930" w:type="dxa"/>
            <w:tcBorders>
              <w:top w:val="nil"/>
              <w:left w:val="single" w:sz="4" w:space="0" w:color="auto"/>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GHEA Mariam" w:hAnsi="GHEA Mariam"/>
                <w:color w:val="000000"/>
                <w:sz w:val="24"/>
                <w:szCs w:val="24"/>
                <w:lang w:val="en-GB" w:eastAsia="en-GB"/>
              </w:rPr>
              <w:t xml:space="preserve"> այդ թվում`</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Calibri" w:hAnsi="Calibri" w:cs="Calibri"/>
                <w:sz w:val="24"/>
                <w:szCs w:val="24"/>
                <w:lang w:val="en-GB" w:eastAsia="en-GB"/>
              </w:rPr>
              <w:t> </w:t>
            </w:r>
          </w:p>
        </w:tc>
      </w:tr>
      <w:tr w:rsidR="001063D3" w:rsidRPr="00EE086C" w:rsidTr="00EE086C">
        <w:trPr>
          <w:trHeight w:val="103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val="restart"/>
            <w:tcBorders>
              <w:top w:val="nil"/>
              <w:left w:val="single" w:sz="4" w:space="0" w:color="auto"/>
              <w:bottom w:val="nil"/>
              <w:right w:val="single" w:sz="4" w:space="0" w:color="auto"/>
            </w:tcBorders>
            <w:shd w:val="clear" w:color="000000" w:fill="FFFFFF"/>
            <w:hideMark/>
          </w:tcPr>
          <w:p w:rsidR="001063D3" w:rsidRPr="00EE086C" w:rsidRDefault="001063D3" w:rsidP="001063D3">
            <w:pPr>
              <w:jc w:val="center"/>
              <w:rPr>
                <w:rFonts w:ascii="GHEA Mariam" w:hAnsi="GHEA Mariam"/>
                <w:b/>
                <w:bCs/>
                <w:sz w:val="24"/>
                <w:szCs w:val="24"/>
                <w:lang w:val="en-GB" w:eastAsia="en-GB"/>
              </w:rPr>
            </w:pPr>
            <w:r w:rsidRPr="00EE086C">
              <w:rPr>
                <w:rFonts w:ascii="GHEA Mariam" w:hAnsi="GHEA Mariam"/>
                <w:b/>
                <w:bCs/>
                <w:sz w:val="24"/>
                <w:szCs w:val="24"/>
                <w:lang w:val="en-GB" w:eastAsia="en-GB"/>
              </w:rPr>
              <w:t>01</w:t>
            </w:r>
          </w:p>
        </w:tc>
        <w:tc>
          <w:tcPr>
            <w:tcW w:w="708" w:type="dxa"/>
            <w:tcBorders>
              <w:top w:val="single" w:sz="4" w:space="0" w:color="auto"/>
              <w:left w:val="nil"/>
              <w:bottom w:val="nil"/>
              <w:right w:val="nil"/>
            </w:tcBorders>
            <w:shd w:val="clear" w:color="000000" w:fill="FFFFFF"/>
            <w:hideMark/>
          </w:tcPr>
          <w:p w:rsidR="001063D3" w:rsidRPr="00EE086C" w:rsidRDefault="001063D3" w:rsidP="001063D3">
            <w:pPr>
              <w:rPr>
                <w:rFonts w:ascii="GHEA Mariam" w:hAnsi="GHEA Mariam" w:cs="Calibri"/>
                <w:b/>
                <w:bCs/>
                <w:color w:val="000000"/>
                <w:sz w:val="24"/>
                <w:szCs w:val="24"/>
                <w:lang w:val="en-GB" w:eastAsia="en-GB"/>
              </w:rPr>
            </w:pPr>
            <w:r w:rsidRPr="00EE086C">
              <w:rPr>
                <w:rFonts w:ascii="Calibri" w:hAnsi="Calibri" w:cs="Calibri"/>
                <w:b/>
                <w:bCs/>
                <w:color w:val="000000"/>
                <w:sz w:val="24"/>
                <w:szCs w:val="24"/>
                <w:lang w:val="en-GB" w:eastAsia="en-GB"/>
              </w:rPr>
              <w:t> </w:t>
            </w:r>
          </w:p>
        </w:tc>
        <w:tc>
          <w:tcPr>
            <w:tcW w:w="1276"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single" w:sz="4" w:space="0" w:color="auto"/>
              <w:left w:val="nil"/>
              <w:bottom w:val="nil"/>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single" w:sz="4" w:space="0" w:color="auto"/>
              <w:bottom w:val="single" w:sz="4" w:space="0" w:color="auto"/>
              <w:right w:val="single" w:sz="4" w:space="0" w:color="auto"/>
            </w:tcBorders>
            <w:shd w:val="clear" w:color="auto" w:fill="auto"/>
            <w:hideMark/>
          </w:tcPr>
          <w:p w:rsidR="001063D3" w:rsidRPr="00EE086C" w:rsidRDefault="001063D3" w:rsidP="001063D3">
            <w:pPr>
              <w:rPr>
                <w:rFonts w:ascii="GHEA Mariam" w:hAnsi="GHEA Mariam"/>
                <w:b/>
                <w:bCs/>
                <w:sz w:val="24"/>
                <w:szCs w:val="24"/>
                <w:lang w:val="en-GB" w:eastAsia="en-GB"/>
              </w:rPr>
            </w:pPr>
            <w:r w:rsidRPr="00EE086C">
              <w:rPr>
                <w:rFonts w:ascii="GHEA Mariam" w:hAnsi="GHEA Mariam"/>
                <w:b/>
                <w:bCs/>
                <w:sz w:val="24"/>
                <w:szCs w:val="24"/>
                <w:lang w:val="en-GB" w:eastAsia="en-GB"/>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4174" w:type="dxa"/>
            <w:tcBorders>
              <w:top w:val="nil"/>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270"/>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tcBorders>
              <w:top w:val="nil"/>
              <w:left w:val="nil"/>
              <w:bottom w:val="nil"/>
              <w:right w:val="nil"/>
            </w:tcBorders>
            <w:shd w:val="clear" w:color="000000" w:fill="FFFFFF"/>
            <w:hideMark/>
          </w:tcPr>
          <w:p w:rsidR="001063D3" w:rsidRPr="00EE086C" w:rsidRDefault="001063D3" w:rsidP="001063D3">
            <w:pPr>
              <w:rPr>
                <w:rFonts w:ascii="GHEA Mariam" w:hAnsi="GHEA Mariam" w:cs="Calibri"/>
                <w:b/>
                <w:bCs/>
                <w:color w:val="000000"/>
                <w:sz w:val="24"/>
                <w:szCs w:val="24"/>
                <w:lang w:val="en-GB" w:eastAsia="en-GB"/>
              </w:rPr>
            </w:pPr>
            <w:r w:rsidRPr="00EE086C">
              <w:rPr>
                <w:rFonts w:ascii="Calibri" w:hAnsi="Calibri" w:cs="Calibri"/>
                <w:b/>
                <w:bCs/>
                <w:color w:val="000000"/>
                <w:sz w:val="24"/>
                <w:szCs w:val="24"/>
                <w:lang w:val="en-GB" w:eastAsia="en-GB"/>
              </w:rPr>
              <w:t> </w:t>
            </w:r>
          </w:p>
        </w:tc>
        <w:tc>
          <w:tcPr>
            <w:tcW w:w="1276"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GHEA Mariam" w:hAnsi="GHEA Mariam"/>
                <w:color w:val="000000"/>
                <w:sz w:val="24"/>
                <w:szCs w:val="24"/>
                <w:lang w:val="en-GB" w:eastAsia="en-GB"/>
              </w:rPr>
              <w:t xml:space="preserve"> այդ թվում`</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Calibri" w:hAnsi="Calibri" w:cs="Calibri"/>
                <w:sz w:val="24"/>
                <w:szCs w:val="24"/>
                <w:lang w:val="en-GB" w:eastAsia="en-GB"/>
              </w:rPr>
              <w:t> </w:t>
            </w:r>
          </w:p>
        </w:tc>
      </w:tr>
      <w:tr w:rsidR="001063D3" w:rsidRPr="00EE086C" w:rsidTr="00EE086C">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single" w:sz="4" w:space="0" w:color="auto"/>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063D3" w:rsidRPr="00EE086C" w:rsidRDefault="001063D3" w:rsidP="001063D3">
            <w:pPr>
              <w:jc w:val="center"/>
              <w:rPr>
                <w:rFonts w:ascii="GHEA Mariam" w:hAnsi="GHEA Mariam"/>
                <w:b/>
                <w:bCs/>
                <w:sz w:val="24"/>
                <w:szCs w:val="24"/>
                <w:lang w:val="en-GB" w:eastAsia="en-GB"/>
              </w:rPr>
            </w:pPr>
            <w:r w:rsidRPr="00EE086C">
              <w:rPr>
                <w:rFonts w:ascii="GHEA Mariam" w:hAnsi="GHEA Mariam"/>
                <w:b/>
                <w:bCs/>
                <w:sz w:val="24"/>
                <w:szCs w:val="24"/>
                <w:lang w:val="en-GB" w:eastAsia="en-GB"/>
              </w:rPr>
              <w:t>01</w:t>
            </w:r>
          </w:p>
        </w:tc>
        <w:tc>
          <w:tcPr>
            <w:tcW w:w="1276" w:type="dxa"/>
            <w:tcBorders>
              <w:top w:val="single" w:sz="4" w:space="0" w:color="auto"/>
              <w:left w:val="nil"/>
              <w:bottom w:val="single" w:sz="4" w:space="0" w:color="auto"/>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single" w:sz="4" w:space="0" w:color="auto"/>
              <w:bottom w:val="single" w:sz="4" w:space="0" w:color="auto"/>
              <w:right w:val="single" w:sz="4" w:space="0" w:color="auto"/>
            </w:tcBorders>
            <w:shd w:val="clear" w:color="auto" w:fill="auto"/>
            <w:hideMark/>
          </w:tcPr>
          <w:p w:rsidR="001063D3" w:rsidRPr="00EE086C" w:rsidRDefault="001063D3" w:rsidP="001063D3">
            <w:pPr>
              <w:rPr>
                <w:rFonts w:ascii="GHEA Mariam" w:hAnsi="GHEA Mariam"/>
                <w:b/>
                <w:bCs/>
                <w:sz w:val="24"/>
                <w:szCs w:val="24"/>
                <w:lang w:val="en-GB" w:eastAsia="en-GB"/>
              </w:rPr>
            </w:pPr>
            <w:r w:rsidRPr="00EE086C">
              <w:rPr>
                <w:rFonts w:ascii="GHEA Mariam" w:hAnsi="GHEA Mariam"/>
                <w:b/>
                <w:bCs/>
                <w:sz w:val="24"/>
                <w:szCs w:val="24"/>
                <w:lang w:val="en-GB" w:eastAsia="en-GB"/>
              </w:rPr>
              <w:t xml:space="preserve"> Օրենսդիր և  գործադիր մարմիններ, պետական կառավարում</w:t>
            </w:r>
          </w:p>
        </w:tc>
        <w:tc>
          <w:tcPr>
            <w:tcW w:w="4174" w:type="dxa"/>
            <w:tcBorders>
              <w:top w:val="nil"/>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270"/>
        </w:trPr>
        <w:tc>
          <w:tcPr>
            <w:tcW w:w="567" w:type="dxa"/>
            <w:tcBorders>
              <w:top w:val="single" w:sz="4" w:space="0" w:color="auto"/>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lastRenderedPageBreak/>
              <w:t> </w:t>
            </w:r>
          </w:p>
        </w:tc>
        <w:tc>
          <w:tcPr>
            <w:tcW w:w="710"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single" w:sz="4" w:space="0" w:color="auto"/>
              <w:left w:val="nil"/>
              <w:bottom w:val="nil"/>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single" w:sz="4" w:space="0" w:color="auto"/>
              <w:left w:val="nil"/>
              <w:bottom w:val="nil"/>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GHEA Mariam" w:hAnsi="GHEA Mariam"/>
                <w:color w:val="000000"/>
                <w:sz w:val="24"/>
                <w:szCs w:val="24"/>
                <w:lang w:val="en-GB" w:eastAsia="en-GB"/>
              </w:rPr>
              <w:t xml:space="preserve"> այդ թվում`</w:t>
            </w:r>
          </w:p>
        </w:tc>
        <w:tc>
          <w:tcPr>
            <w:tcW w:w="4174" w:type="dxa"/>
            <w:tcBorders>
              <w:top w:val="single" w:sz="4" w:space="0" w:color="auto"/>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Calibri" w:hAnsi="Calibri" w:cs="Calibri"/>
                <w:sz w:val="24"/>
                <w:szCs w:val="24"/>
                <w:lang w:val="en-GB" w:eastAsia="en-GB"/>
              </w:rPr>
              <w:t> </w:t>
            </w:r>
          </w:p>
        </w:tc>
      </w:tr>
      <w:tr w:rsidR="001063D3" w:rsidRPr="00EE086C" w:rsidTr="00EE086C">
        <w:trPr>
          <w:trHeight w:val="34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nil"/>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b/>
                <w:bCs/>
                <w:sz w:val="24"/>
                <w:szCs w:val="24"/>
                <w:lang w:val="en-GB" w:eastAsia="en-GB"/>
              </w:rPr>
            </w:pPr>
            <w:r w:rsidRPr="00EE086C">
              <w:rPr>
                <w:rFonts w:ascii="GHEA Mariam" w:hAnsi="GHEA Mariam"/>
                <w:b/>
                <w:bCs/>
                <w:sz w:val="24"/>
                <w:szCs w:val="24"/>
                <w:lang w:val="en-GB" w:eastAsia="en-GB"/>
              </w:rPr>
              <w:t>ՀՀ արդարադատության նախարարություն</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270"/>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nil"/>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GHEA Mariam" w:hAnsi="GHEA Mariam"/>
                <w:color w:val="000000"/>
                <w:sz w:val="24"/>
                <w:szCs w:val="24"/>
                <w:lang w:val="en-GB" w:eastAsia="en-GB"/>
              </w:rPr>
              <w:t xml:space="preserve"> այդ թվում`</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Calibri" w:hAnsi="Calibri" w:cs="Calibri"/>
                <w:sz w:val="24"/>
                <w:szCs w:val="24"/>
                <w:lang w:val="en-GB" w:eastAsia="en-GB"/>
              </w:rPr>
              <w:t> </w:t>
            </w:r>
          </w:p>
        </w:tc>
      </w:tr>
      <w:tr w:rsidR="001063D3" w:rsidRPr="00EE086C" w:rsidTr="00EE086C">
        <w:trPr>
          <w:trHeight w:val="103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GHEA Mariam" w:hAnsi="GHEA Mariam"/>
                <w:color w:val="000000"/>
                <w:sz w:val="24"/>
                <w:szCs w:val="24"/>
                <w:lang w:val="en-GB" w:eastAsia="en-GB"/>
              </w:rPr>
              <w:t>1057</w:t>
            </w:r>
          </w:p>
        </w:tc>
        <w:tc>
          <w:tcPr>
            <w:tcW w:w="1701" w:type="dxa"/>
            <w:vMerge w:val="restart"/>
            <w:tcBorders>
              <w:top w:val="single" w:sz="4" w:space="0" w:color="auto"/>
              <w:left w:val="nil"/>
              <w:bottom w:val="single" w:sz="4" w:space="0" w:color="auto"/>
              <w:right w:val="single" w:sz="4" w:space="0" w:color="auto"/>
            </w:tcBorders>
            <w:shd w:val="clear" w:color="000000" w:fill="FFFFFF"/>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single" w:sz="4" w:space="0" w:color="auto"/>
              <w:bottom w:val="single" w:sz="4" w:space="0" w:color="auto"/>
              <w:right w:val="single" w:sz="4" w:space="0" w:color="auto"/>
            </w:tcBorders>
            <w:shd w:val="clear" w:color="auto" w:fill="auto"/>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Արդարադատության ոլորտում քաղաքականության  մշակում, ծրագրերի համակարգում, խորհրդատվության և մոնիտորինգի իրականացում</w:t>
            </w:r>
          </w:p>
        </w:tc>
        <w:tc>
          <w:tcPr>
            <w:tcW w:w="4174" w:type="dxa"/>
            <w:tcBorders>
              <w:top w:val="nil"/>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34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vMerge/>
            <w:tcBorders>
              <w:top w:val="single" w:sz="4" w:space="0" w:color="auto"/>
              <w:left w:val="nil"/>
              <w:bottom w:val="single" w:sz="4" w:space="0" w:color="auto"/>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c>
          <w:tcPr>
            <w:tcW w:w="6930" w:type="dxa"/>
            <w:tcBorders>
              <w:top w:val="single" w:sz="4" w:space="0" w:color="auto"/>
              <w:left w:val="nil"/>
              <w:bottom w:val="single" w:sz="4" w:space="0" w:color="auto"/>
              <w:right w:val="single" w:sz="4" w:space="0" w:color="auto"/>
            </w:tcBorders>
            <w:shd w:val="clear" w:color="000000" w:fill="FFFFFF"/>
            <w:noWrap/>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այդ թվում`</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Calibri" w:hAnsi="Calibri" w:cs="Calibri"/>
                <w:sz w:val="24"/>
                <w:szCs w:val="24"/>
                <w:lang w:val="en-GB" w:eastAsia="en-GB"/>
              </w:rPr>
              <w:t> </w:t>
            </w:r>
          </w:p>
        </w:tc>
      </w:tr>
      <w:tr w:rsidR="001063D3" w:rsidRPr="00EE086C" w:rsidTr="00EE086C">
        <w:trPr>
          <w:trHeight w:val="832"/>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11001</w:t>
            </w:r>
          </w:p>
        </w:tc>
        <w:tc>
          <w:tcPr>
            <w:tcW w:w="6930" w:type="dxa"/>
            <w:tcBorders>
              <w:top w:val="single" w:sz="4" w:space="0" w:color="auto"/>
              <w:left w:val="single" w:sz="4" w:space="0" w:color="auto"/>
              <w:bottom w:val="single" w:sz="4" w:space="0" w:color="auto"/>
              <w:right w:val="single" w:sz="4" w:space="0" w:color="auto"/>
            </w:tcBorders>
            <w:shd w:val="clear" w:color="auto" w:fill="auto"/>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Արդարադատության ոլորտում քաղաքականության, խորհրդատվության, մոնիտորինգի, գնման և աջակցության իրականացում</w:t>
            </w:r>
          </w:p>
        </w:tc>
        <w:tc>
          <w:tcPr>
            <w:tcW w:w="4174" w:type="dxa"/>
            <w:tcBorders>
              <w:top w:val="nil"/>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34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nil"/>
              <w:bottom w:val="single" w:sz="4" w:space="0" w:color="auto"/>
              <w:right w:val="single" w:sz="4" w:space="0" w:color="auto"/>
            </w:tcBorders>
            <w:shd w:val="clear" w:color="000000" w:fill="FFFFFF"/>
            <w:noWrap/>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այդ թվում` ըստ կատարողների</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Calibri" w:hAnsi="Calibri" w:cs="Calibri"/>
                <w:sz w:val="24"/>
                <w:szCs w:val="24"/>
                <w:lang w:val="en-GB" w:eastAsia="en-GB"/>
              </w:rPr>
              <w:t> </w:t>
            </w:r>
          </w:p>
        </w:tc>
      </w:tr>
      <w:tr w:rsidR="001063D3" w:rsidRPr="00EE086C" w:rsidTr="00EE086C">
        <w:trPr>
          <w:trHeight w:val="34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rPr>
                <w:rFonts w:ascii="GHEA Mariam" w:hAnsi="GHEA Mariam"/>
                <w:i/>
                <w:iCs/>
                <w:sz w:val="24"/>
                <w:szCs w:val="24"/>
                <w:lang w:val="en-GB" w:eastAsia="en-GB"/>
              </w:rPr>
            </w:pPr>
            <w:r w:rsidRPr="00EE086C">
              <w:rPr>
                <w:rFonts w:ascii="GHEA Mariam" w:hAnsi="GHEA Mariam"/>
                <w:i/>
                <w:iCs/>
                <w:sz w:val="24"/>
                <w:szCs w:val="24"/>
                <w:lang w:val="en-GB" w:eastAsia="en-GB"/>
              </w:rPr>
              <w:t xml:space="preserve"> ՀՀ  արդարադատության նախարարություն</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690"/>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nil"/>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Calibri" w:hAnsi="Calibri" w:cs="Calibri"/>
                <w:sz w:val="24"/>
                <w:szCs w:val="24"/>
                <w:lang w:val="en-GB" w:eastAsia="en-GB"/>
              </w:rPr>
              <w:t> </w:t>
            </w:r>
          </w:p>
        </w:tc>
      </w:tr>
      <w:tr w:rsidR="001063D3" w:rsidRPr="00EE086C" w:rsidTr="00EE086C">
        <w:trPr>
          <w:trHeight w:val="34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ԸՆԴԱՄԵՆԸ ԾԱԽՍԵՐ</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34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vMerge/>
            <w:tcBorders>
              <w:top w:val="nil"/>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1063D3" w:rsidRPr="00EE086C" w:rsidRDefault="001063D3" w:rsidP="001063D3">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ԸՆԹԱՑԻԿ ԾԱԽՍԵՐ</w:t>
            </w:r>
          </w:p>
        </w:tc>
        <w:tc>
          <w:tcPr>
            <w:tcW w:w="4174" w:type="dxa"/>
            <w:tcBorders>
              <w:top w:val="single" w:sz="4" w:space="0" w:color="auto"/>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34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tcBorders>
              <w:top w:val="nil"/>
              <w:left w:val="nil"/>
              <w:bottom w:val="nil"/>
              <w:right w:val="nil"/>
            </w:tcBorders>
            <w:shd w:val="clear" w:color="000000" w:fill="FFFFFF"/>
            <w:hideMark/>
          </w:tcPr>
          <w:p w:rsidR="001063D3" w:rsidRPr="00EE086C" w:rsidRDefault="001063D3" w:rsidP="001063D3">
            <w:pPr>
              <w:jc w:val="cente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08" w:type="dxa"/>
            <w:tcBorders>
              <w:top w:val="nil"/>
              <w:left w:val="single" w:sz="4" w:space="0" w:color="auto"/>
              <w:bottom w:val="nil"/>
              <w:right w:val="single" w:sz="4" w:space="0" w:color="auto"/>
            </w:tcBorders>
            <w:shd w:val="clear" w:color="000000" w:fill="FFFFFF"/>
            <w:hideMark/>
          </w:tcPr>
          <w:p w:rsidR="001063D3" w:rsidRPr="00EE086C" w:rsidRDefault="001063D3" w:rsidP="001063D3">
            <w:pPr>
              <w:jc w:val="cente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nil"/>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ԾԱՌԱՅՈՒԹ</w:t>
            </w:r>
            <w:r w:rsidR="00EE086C">
              <w:rPr>
                <w:rFonts w:ascii="GHEA Mariam" w:hAnsi="GHEA Mariam"/>
                <w:sz w:val="24"/>
                <w:szCs w:val="24"/>
                <w:lang w:val="en-GB" w:eastAsia="en-GB"/>
              </w:rPr>
              <w:t xml:space="preserve">ՅՈՒՆՆԵՐԻ  ԵՎ  </w:t>
            </w:r>
            <w:r w:rsidRPr="00EE086C">
              <w:rPr>
                <w:rFonts w:ascii="GHEA Mariam" w:hAnsi="GHEA Mariam"/>
                <w:sz w:val="24"/>
                <w:szCs w:val="24"/>
                <w:lang w:val="en-GB" w:eastAsia="en-GB"/>
              </w:rPr>
              <w:t>ԱՊՐԱՆՔՆԵՐԻ  ՁԵՌՔԲԵՐՈՒՄ</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345"/>
        </w:trPr>
        <w:tc>
          <w:tcPr>
            <w:tcW w:w="567" w:type="dxa"/>
            <w:tcBorders>
              <w:top w:val="nil"/>
              <w:left w:val="single" w:sz="4" w:space="0" w:color="auto"/>
              <w:bottom w:val="nil"/>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tcBorders>
              <w:top w:val="nil"/>
              <w:left w:val="nil"/>
              <w:bottom w:val="nil"/>
              <w:right w:val="nil"/>
            </w:tcBorders>
            <w:shd w:val="clear" w:color="000000" w:fill="FFFFFF"/>
            <w:hideMark/>
          </w:tcPr>
          <w:p w:rsidR="001063D3" w:rsidRPr="00EE086C" w:rsidRDefault="001063D3" w:rsidP="001063D3">
            <w:pPr>
              <w:jc w:val="cente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08" w:type="dxa"/>
            <w:tcBorders>
              <w:top w:val="nil"/>
              <w:left w:val="single" w:sz="4" w:space="0" w:color="auto"/>
              <w:bottom w:val="nil"/>
              <w:right w:val="single" w:sz="4" w:space="0" w:color="auto"/>
            </w:tcBorders>
            <w:shd w:val="clear" w:color="000000" w:fill="FFFFFF"/>
            <w:hideMark/>
          </w:tcPr>
          <w:p w:rsidR="001063D3" w:rsidRPr="00EE086C" w:rsidRDefault="001063D3" w:rsidP="001063D3">
            <w:pPr>
              <w:jc w:val="cente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1276" w:type="dxa"/>
            <w:tcBorders>
              <w:top w:val="nil"/>
              <w:left w:val="nil"/>
              <w:bottom w:val="nil"/>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nil"/>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Պայմանագրային այլ ծառայությունների ձեռքբերում</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r w:rsidR="001063D3" w:rsidRPr="00EE086C" w:rsidTr="00EE086C">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1063D3" w:rsidRPr="00EE086C" w:rsidRDefault="001063D3" w:rsidP="001063D3">
            <w:pP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10" w:type="dxa"/>
            <w:tcBorders>
              <w:top w:val="nil"/>
              <w:left w:val="nil"/>
              <w:bottom w:val="single" w:sz="4" w:space="0" w:color="auto"/>
              <w:right w:val="nil"/>
            </w:tcBorders>
            <w:shd w:val="clear" w:color="000000" w:fill="FFFFFF"/>
            <w:hideMark/>
          </w:tcPr>
          <w:p w:rsidR="001063D3" w:rsidRPr="00EE086C" w:rsidRDefault="001063D3" w:rsidP="001063D3">
            <w:pPr>
              <w:jc w:val="cente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708" w:type="dxa"/>
            <w:tcBorders>
              <w:top w:val="nil"/>
              <w:left w:val="single" w:sz="4" w:space="0" w:color="auto"/>
              <w:bottom w:val="single" w:sz="4" w:space="0" w:color="auto"/>
              <w:right w:val="single" w:sz="4" w:space="0" w:color="auto"/>
            </w:tcBorders>
            <w:shd w:val="clear" w:color="000000" w:fill="FFFFFF"/>
            <w:hideMark/>
          </w:tcPr>
          <w:p w:rsidR="001063D3" w:rsidRPr="00EE086C" w:rsidRDefault="001063D3" w:rsidP="001063D3">
            <w:pPr>
              <w:jc w:val="center"/>
              <w:rPr>
                <w:rFonts w:ascii="GHEA Mariam" w:hAnsi="GHEA Mariam"/>
                <w:b/>
                <w:bCs/>
                <w:sz w:val="24"/>
                <w:szCs w:val="24"/>
                <w:lang w:val="en-GB" w:eastAsia="en-GB"/>
              </w:rPr>
            </w:pPr>
            <w:r w:rsidRPr="00EE086C">
              <w:rPr>
                <w:rFonts w:ascii="Calibri" w:hAnsi="Calibri" w:cs="Calibri"/>
                <w:b/>
                <w:bCs/>
                <w:sz w:val="24"/>
                <w:szCs w:val="24"/>
                <w:lang w:val="en-GB" w:eastAsia="en-GB"/>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930" w:type="dxa"/>
            <w:tcBorders>
              <w:top w:val="nil"/>
              <w:left w:val="single" w:sz="4" w:space="0" w:color="auto"/>
              <w:bottom w:val="single" w:sz="4" w:space="0" w:color="auto"/>
              <w:right w:val="single" w:sz="4" w:space="0" w:color="auto"/>
            </w:tcBorders>
            <w:shd w:val="clear" w:color="000000" w:fill="FFFFFF"/>
            <w:noWrap/>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 - Ներկայացուցչական ծախսեր</w:t>
            </w:r>
          </w:p>
        </w:tc>
        <w:tc>
          <w:tcPr>
            <w:tcW w:w="4174" w:type="dxa"/>
            <w:tcBorders>
              <w:top w:val="nil"/>
              <w:left w:val="nil"/>
              <w:bottom w:val="single" w:sz="4" w:space="0" w:color="auto"/>
              <w:right w:val="single" w:sz="4" w:space="0" w:color="auto"/>
            </w:tcBorders>
            <w:shd w:val="clear" w:color="000000" w:fill="FFFFFF"/>
            <w:noWrap/>
            <w:vAlign w:val="center"/>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 xml:space="preserve">                                            11,170.0 </w:t>
            </w:r>
          </w:p>
        </w:tc>
      </w:tr>
    </w:tbl>
    <w:p w:rsidR="00EE086C" w:rsidRDefault="00EE086C" w:rsidP="00F86F11">
      <w:pPr>
        <w:ind w:right="-38"/>
        <w:jc w:val="both"/>
        <w:rPr>
          <w:rFonts w:ascii="GHEA Mariam" w:hAnsi="GHEA Mariam"/>
          <w:sz w:val="24"/>
          <w:szCs w:val="24"/>
          <w:lang w:val="hy-AM"/>
        </w:rPr>
      </w:pPr>
    </w:p>
    <w:p w:rsidR="00EE086C" w:rsidRDefault="00EE086C" w:rsidP="00F86F11">
      <w:pPr>
        <w:ind w:right="-38"/>
        <w:jc w:val="both"/>
        <w:rPr>
          <w:rFonts w:ascii="GHEA Mariam" w:hAnsi="GHEA Mariam"/>
          <w:sz w:val="24"/>
          <w:szCs w:val="24"/>
          <w:lang w:val="hy-AM"/>
        </w:rPr>
      </w:pPr>
    </w:p>
    <w:p w:rsidR="001063D3" w:rsidRPr="002A571D" w:rsidRDefault="001063D3" w:rsidP="00EE086C">
      <w:pPr>
        <w:ind w:right="-38" w:firstLine="1134"/>
        <w:jc w:val="both"/>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1063D3" w:rsidRPr="002A571D" w:rsidRDefault="001063D3" w:rsidP="00EE086C">
      <w:pPr>
        <w:pStyle w:val="mechtex"/>
        <w:ind w:right="288" w:firstLine="1134"/>
        <w:jc w:val="left"/>
        <w:rPr>
          <w:rFonts w:ascii="GHEA Mariam" w:hAnsi="GHEA Mariam"/>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ՎԱՐՉԱՊԵՏԻ ԱՇԽԱՏԱԿԱԶՄԻ</w:t>
      </w:r>
    </w:p>
    <w:p w:rsidR="001063D3" w:rsidRPr="00C627FE" w:rsidRDefault="001063D3" w:rsidP="00EE086C">
      <w:pPr>
        <w:ind w:right="-43" w:firstLine="1134"/>
        <w:rPr>
          <w:rFonts w:asciiTheme="minorHAnsi" w:hAnsiTheme="minorHAnsi"/>
          <w:sz w:val="24"/>
          <w:szCs w:val="24"/>
          <w:lang w:val="hy-AM"/>
        </w:rPr>
      </w:pPr>
      <w:r>
        <w:rPr>
          <w:rFonts w:ascii="GHEA Mariam" w:hAnsi="GHEA Mariam"/>
          <w:sz w:val="24"/>
          <w:szCs w:val="24"/>
          <w:lang w:val="hy-AM"/>
        </w:rPr>
        <w:t xml:space="preserve">        </w:t>
      </w:r>
      <w:r w:rsidR="00EE086C">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w:t>
      </w:r>
      <w:r w:rsidR="00EE086C">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1063D3" w:rsidRDefault="001063D3" w:rsidP="00C6233C">
      <w:pPr>
        <w:rPr>
          <w:rFonts w:ascii="GHEA Mariam" w:hAnsi="GHEA Mariam"/>
          <w:sz w:val="22"/>
          <w:szCs w:val="24"/>
          <w:lang w:val="hy-AM"/>
        </w:rPr>
        <w:sectPr w:rsidR="001063D3" w:rsidSect="001063D3">
          <w:pgSz w:w="16834" w:h="11909" w:orient="landscape" w:code="9"/>
          <w:pgMar w:top="1440" w:right="1440" w:bottom="1440" w:left="1276" w:header="720" w:footer="576" w:gutter="0"/>
          <w:pgNumType w:start="1"/>
          <w:cols w:space="720"/>
          <w:titlePg/>
          <w:docGrid w:linePitch="272"/>
        </w:sectPr>
      </w:pPr>
    </w:p>
    <w:p w:rsidR="001063D3" w:rsidRPr="00C627FE" w:rsidRDefault="001063D3" w:rsidP="001063D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5</w:t>
      </w:r>
    </w:p>
    <w:p w:rsidR="001063D3" w:rsidRPr="00574F02" w:rsidRDefault="001063D3" w:rsidP="001063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1063D3" w:rsidRDefault="001063D3" w:rsidP="001063D3">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620056" w:rsidRPr="0037710B" w:rsidRDefault="00620056" w:rsidP="001063D3">
      <w:pPr>
        <w:pStyle w:val="mechtex"/>
        <w:rPr>
          <w:rFonts w:ascii="Arial" w:hAnsi="Arial" w:cs="Arial"/>
          <w:lang w:val="hy-AM"/>
        </w:rPr>
      </w:pPr>
    </w:p>
    <w:p w:rsidR="001063D3" w:rsidRPr="00C627FE" w:rsidRDefault="001063D3" w:rsidP="001063D3">
      <w:pPr>
        <w:ind w:right="-43" w:firstLine="709"/>
        <w:rPr>
          <w:rFonts w:asciiTheme="minorHAnsi" w:hAnsiTheme="minorHAnsi"/>
          <w:sz w:val="24"/>
          <w:szCs w:val="24"/>
          <w:lang w:val="hy-AM"/>
        </w:rPr>
      </w:pPr>
    </w:p>
    <w:tbl>
      <w:tblPr>
        <w:tblW w:w="15780" w:type="dxa"/>
        <w:tblInd w:w="-709" w:type="dxa"/>
        <w:tblLook w:val="04A0" w:firstRow="1" w:lastRow="0" w:firstColumn="1" w:lastColumn="0" w:noHBand="0" w:noVBand="1"/>
      </w:tblPr>
      <w:tblGrid>
        <w:gridCol w:w="709"/>
        <w:gridCol w:w="6237"/>
        <w:gridCol w:w="5103"/>
        <w:gridCol w:w="3731"/>
      </w:tblGrid>
      <w:tr w:rsidR="001063D3" w:rsidRPr="00EE086C" w:rsidTr="00EE086C">
        <w:trPr>
          <w:trHeight w:val="810"/>
        </w:trPr>
        <w:tc>
          <w:tcPr>
            <w:tcW w:w="15780" w:type="dxa"/>
            <w:gridSpan w:val="4"/>
            <w:tcBorders>
              <w:top w:val="nil"/>
              <w:left w:val="nil"/>
              <w:bottom w:val="nil"/>
              <w:right w:val="nil"/>
            </w:tcBorders>
            <w:shd w:val="clear" w:color="auto" w:fill="auto"/>
            <w:vAlign w:val="bottom"/>
            <w:hideMark/>
          </w:tcPr>
          <w:p w:rsidR="001063D3" w:rsidRPr="00EE086C" w:rsidRDefault="001063D3" w:rsidP="001063D3">
            <w:pPr>
              <w:jc w:val="center"/>
              <w:rPr>
                <w:rFonts w:ascii="GHEA Mariam" w:hAnsi="GHEA Mariam"/>
                <w:bCs/>
                <w:color w:val="000000"/>
                <w:sz w:val="24"/>
                <w:szCs w:val="24"/>
                <w:lang w:val="hy-AM" w:eastAsia="en-GB"/>
              </w:rPr>
            </w:pPr>
            <w:r w:rsidRPr="00EE086C">
              <w:rPr>
                <w:rFonts w:ascii="GHEA Mariam" w:hAnsi="GHEA Mariam"/>
                <w:bCs/>
                <w:color w:val="000000"/>
                <w:sz w:val="24"/>
                <w:szCs w:val="24"/>
                <w:lang w:val="hy-AM" w:eastAsia="en-GB"/>
              </w:rPr>
              <w:t>ՀԱՅԱՍՏԱՆԻ ՀԱՆՐԱՊԵՏՈՒԹՅԱՆ ԿԱՌԱՎԱՐՈՒԹՅԱՆ 2025 ԹՎԱԿԱՆԻ ԴԵԿՏԵՄԲԵՐԻ 25-Ի N 1910-Ն ՈՐՈՇՄԱՆ</w:t>
            </w:r>
            <w:r w:rsidRPr="00EE086C">
              <w:rPr>
                <w:rFonts w:ascii="GHEA Mariam" w:hAnsi="GHEA Mariam"/>
                <w:bCs/>
                <w:color w:val="000000"/>
                <w:sz w:val="24"/>
                <w:szCs w:val="24"/>
                <w:lang w:val="hy-AM" w:eastAsia="en-GB"/>
              </w:rPr>
              <w:br/>
              <w:t xml:space="preserve"> N 6 ՀԱՎԵԼՎԱԾՈՒՄ ԿԱՏԱՐՎՈՂ ՓՈՓՈԽՈՒԹՅՈՒՆԸ</w:t>
            </w:r>
          </w:p>
        </w:tc>
      </w:tr>
      <w:tr w:rsidR="001063D3" w:rsidRPr="00EE086C" w:rsidTr="00620056">
        <w:trPr>
          <w:trHeight w:val="345"/>
        </w:trPr>
        <w:tc>
          <w:tcPr>
            <w:tcW w:w="709" w:type="dxa"/>
            <w:tcBorders>
              <w:top w:val="nil"/>
              <w:left w:val="nil"/>
              <w:bottom w:val="nil"/>
              <w:right w:val="nil"/>
            </w:tcBorders>
            <w:shd w:val="clear" w:color="auto" w:fill="auto"/>
            <w:noWrap/>
            <w:vAlign w:val="bottom"/>
            <w:hideMark/>
          </w:tcPr>
          <w:p w:rsidR="001063D3" w:rsidRPr="00EE086C" w:rsidRDefault="001063D3" w:rsidP="001063D3">
            <w:pPr>
              <w:jc w:val="center"/>
              <w:rPr>
                <w:rFonts w:ascii="GHEA Mariam" w:hAnsi="GHEA Mariam"/>
                <w:b/>
                <w:bCs/>
                <w:color w:val="000000"/>
                <w:sz w:val="24"/>
                <w:szCs w:val="24"/>
                <w:lang w:val="hy-AM" w:eastAsia="en-GB"/>
              </w:rPr>
            </w:pPr>
          </w:p>
        </w:tc>
        <w:tc>
          <w:tcPr>
            <w:tcW w:w="6237" w:type="dxa"/>
            <w:tcBorders>
              <w:top w:val="nil"/>
              <w:left w:val="nil"/>
              <w:bottom w:val="nil"/>
              <w:right w:val="nil"/>
            </w:tcBorders>
            <w:shd w:val="clear" w:color="auto" w:fill="auto"/>
            <w:vAlign w:val="bottom"/>
            <w:hideMark/>
          </w:tcPr>
          <w:p w:rsidR="001063D3" w:rsidRPr="00EE086C" w:rsidRDefault="001063D3" w:rsidP="001063D3">
            <w:pPr>
              <w:rPr>
                <w:rFonts w:ascii="GHEA Mariam" w:hAnsi="GHEA Mariam"/>
                <w:sz w:val="24"/>
                <w:szCs w:val="24"/>
                <w:lang w:val="hy-AM" w:eastAsia="en-GB"/>
              </w:rPr>
            </w:pPr>
          </w:p>
        </w:tc>
        <w:tc>
          <w:tcPr>
            <w:tcW w:w="5103" w:type="dxa"/>
            <w:tcBorders>
              <w:top w:val="nil"/>
              <w:left w:val="nil"/>
              <w:bottom w:val="nil"/>
              <w:right w:val="nil"/>
            </w:tcBorders>
            <w:shd w:val="clear" w:color="auto" w:fill="auto"/>
            <w:vAlign w:val="bottom"/>
            <w:hideMark/>
          </w:tcPr>
          <w:p w:rsidR="001063D3" w:rsidRPr="00EE086C" w:rsidRDefault="001063D3" w:rsidP="001063D3">
            <w:pPr>
              <w:jc w:val="center"/>
              <w:rPr>
                <w:rFonts w:ascii="GHEA Mariam" w:hAnsi="GHEA Mariam"/>
                <w:sz w:val="24"/>
                <w:szCs w:val="24"/>
                <w:lang w:val="hy-AM" w:eastAsia="en-GB"/>
              </w:rPr>
            </w:pPr>
          </w:p>
        </w:tc>
        <w:tc>
          <w:tcPr>
            <w:tcW w:w="3731" w:type="dxa"/>
            <w:tcBorders>
              <w:top w:val="nil"/>
              <w:left w:val="nil"/>
              <w:bottom w:val="single" w:sz="4" w:space="0" w:color="auto"/>
              <w:right w:val="nil"/>
            </w:tcBorders>
            <w:shd w:val="clear" w:color="000000" w:fill="FFFFFF"/>
            <w:noWrap/>
            <w:vAlign w:val="center"/>
            <w:hideMark/>
          </w:tcPr>
          <w:p w:rsidR="001063D3" w:rsidRPr="00EE086C" w:rsidRDefault="001063D3" w:rsidP="00EE086C">
            <w:pPr>
              <w:jc w:val="right"/>
              <w:rPr>
                <w:rFonts w:ascii="GHEA Mariam" w:hAnsi="GHEA Mariam"/>
                <w:iCs/>
                <w:sz w:val="24"/>
                <w:szCs w:val="24"/>
                <w:lang w:val="en-GB" w:eastAsia="en-GB"/>
              </w:rPr>
            </w:pPr>
            <w:r w:rsidRPr="00EE086C">
              <w:rPr>
                <w:rFonts w:ascii="GHEA Mariam" w:hAnsi="GHEA Mariam"/>
                <w:i/>
                <w:iCs/>
                <w:sz w:val="24"/>
                <w:szCs w:val="24"/>
                <w:lang w:val="hy-AM" w:eastAsia="en-GB"/>
              </w:rPr>
              <w:t xml:space="preserve"> </w:t>
            </w:r>
            <w:r w:rsidR="00EE086C" w:rsidRPr="00C6233C">
              <w:rPr>
                <w:rFonts w:ascii="GHEA Mariam" w:hAnsi="GHEA Mariam"/>
                <w:i/>
                <w:iCs/>
                <w:sz w:val="24"/>
                <w:szCs w:val="24"/>
                <w:lang w:val="hy-AM" w:eastAsia="en-GB"/>
              </w:rPr>
              <w:t xml:space="preserve"> </w:t>
            </w:r>
            <w:r w:rsidR="00EE086C" w:rsidRPr="00EE086C">
              <w:rPr>
                <w:rFonts w:ascii="GHEA Mariam" w:hAnsi="GHEA Mariam"/>
                <w:iCs/>
                <w:sz w:val="24"/>
                <w:szCs w:val="24"/>
                <w:lang w:val="en-GB" w:eastAsia="en-GB"/>
              </w:rPr>
              <w:t>(հ</w:t>
            </w:r>
            <w:r w:rsidR="00EE086C" w:rsidRPr="00C6233C">
              <w:rPr>
                <w:rFonts w:ascii="GHEA Mariam" w:hAnsi="GHEA Mariam"/>
                <w:iCs/>
                <w:sz w:val="24"/>
                <w:szCs w:val="24"/>
                <w:lang w:val="en-GB" w:eastAsia="en-GB"/>
              </w:rPr>
              <w:t>ազ</w:t>
            </w:r>
            <w:r w:rsidR="00EE086C" w:rsidRPr="00EE086C">
              <w:rPr>
                <w:rFonts w:ascii="GHEA Mariam" w:hAnsi="GHEA Mariam"/>
                <w:iCs/>
                <w:sz w:val="24"/>
                <w:szCs w:val="24"/>
                <w:lang w:val="hy-AM" w:eastAsia="en-GB"/>
              </w:rPr>
              <w:t>.</w:t>
            </w:r>
            <w:r w:rsidR="00EE086C" w:rsidRPr="00EE086C">
              <w:rPr>
                <w:rFonts w:ascii="GHEA Mariam" w:hAnsi="GHEA Mariam"/>
                <w:iCs/>
                <w:sz w:val="24"/>
                <w:szCs w:val="24"/>
                <w:lang w:val="en-GB" w:eastAsia="en-GB"/>
              </w:rPr>
              <w:t xml:space="preserve"> դրամ)</w:t>
            </w:r>
            <w:r w:rsidR="00EE086C" w:rsidRPr="00C6233C">
              <w:rPr>
                <w:rFonts w:ascii="GHEA Mariam" w:hAnsi="GHEA Mariam"/>
                <w:iCs/>
                <w:sz w:val="24"/>
                <w:szCs w:val="24"/>
                <w:lang w:val="en-GB" w:eastAsia="en-GB"/>
              </w:rPr>
              <w:t xml:space="preserve"> </w:t>
            </w:r>
            <w:r w:rsidRPr="00EE086C">
              <w:rPr>
                <w:rFonts w:ascii="GHEA Mariam" w:hAnsi="GHEA Mariam"/>
                <w:iCs/>
                <w:sz w:val="24"/>
                <w:szCs w:val="24"/>
                <w:lang w:val="en-GB" w:eastAsia="en-GB"/>
              </w:rPr>
              <w:t xml:space="preserve">  </w:t>
            </w:r>
          </w:p>
        </w:tc>
      </w:tr>
      <w:tr w:rsidR="001063D3" w:rsidRPr="00EE086C" w:rsidTr="00620056">
        <w:trPr>
          <w:trHeight w:val="6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NN</w:t>
            </w:r>
            <w:r w:rsidRPr="00EE086C">
              <w:rPr>
                <w:rFonts w:ascii="GHEA Mariam" w:hAnsi="GHEA Mariam"/>
                <w:color w:val="000000"/>
                <w:sz w:val="24"/>
                <w:szCs w:val="24"/>
                <w:lang w:val="en-GB" w:eastAsia="en-GB"/>
              </w:rPr>
              <w:br/>
              <w:t xml:space="preserve">ը/կ </w:t>
            </w:r>
          </w:p>
        </w:tc>
        <w:tc>
          <w:tcPr>
            <w:tcW w:w="6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664139" w:rsidRDefault="001063D3" w:rsidP="001063D3">
            <w:pPr>
              <w:jc w:val="center"/>
              <w:rPr>
                <w:rFonts w:ascii="GHEA Mariam" w:hAnsi="GHEA Mariam"/>
                <w:color w:val="000000"/>
                <w:sz w:val="24"/>
                <w:szCs w:val="24"/>
                <w:lang w:val="hy-AM" w:eastAsia="en-GB"/>
              </w:rPr>
            </w:pPr>
            <w:r w:rsidRPr="00EE086C">
              <w:rPr>
                <w:rFonts w:ascii="GHEA Mariam" w:hAnsi="GHEA Mariam"/>
                <w:color w:val="000000"/>
                <w:sz w:val="24"/>
                <w:szCs w:val="24"/>
                <w:lang w:val="en-GB" w:eastAsia="en-GB"/>
              </w:rPr>
              <w:t>Եկամտատեսակ</w:t>
            </w:r>
            <w:r w:rsidR="00664139">
              <w:rPr>
                <w:rFonts w:ascii="GHEA Mariam" w:hAnsi="GHEA Mariam"/>
                <w:color w:val="000000"/>
                <w:sz w:val="24"/>
                <w:szCs w:val="24"/>
                <w:lang w:val="hy-AM" w:eastAsia="en-GB"/>
              </w:rPr>
              <w:t>ը</w:t>
            </w:r>
          </w:p>
        </w:tc>
        <w:tc>
          <w:tcPr>
            <w:tcW w:w="5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664139" w:rsidRDefault="001063D3" w:rsidP="001063D3">
            <w:pPr>
              <w:jc w:val="center"/>
              <w:rPr>
                <w:rFonts w:ascii="GHEA Mariam" w:hAnsi="GHEA Mariam"/>
                <w:color w:val="000000"/>
                <w:sz w:val="24"/>
                <w:szCs w:val="24"/>
                <w:lang w:val="hy-AM" w:eastAsia="en-GB"/>
              </w:rPr>
            </w:pPr>
            <w:r w:rsidRPr="00664139">
              <w:rPr>
                <w:rFonts w:ascii="GHEA Mariam" w:hAnsi="GHEA Mariam"/>
                <w:color w:val="000000"/>
                <w:sz w:val="24"/>
                <w:szCs w:val="24"/>
                <w:lang w:val="hy-AM" w:eastAsia="en-GB"/>
              </w:rPr>
              <w:t>Գանձման համար պատասխանատու</w:t>
            </w:r>
            <w:r w:rsidRPr="00664139">
              <w:rPr>
                <w:rFonts w:ascii="GHEA Mariam" w:hAnsi="GHEA Mariam"/>
                <w:color w:val="000000"/>
                <w:sz w:val="24"/>
                <w:szCs w:val="24"/>
                <w:lang w:val="hy-AM" w:eastAsia="en-GB"/>
              </w:rPr>
              <w:br/>
              <w:t>պետական կառավարման մարմին</w:t>
            </w:r>
            <w:r w:rsidR="00664139">
              <w:rPr>
                <w:rFonts w:ascii="GHEA Mariam" w:hAnsi="GHEA Mariam"/>
                <w:color w:val="000000"/>
                <w:sz w:val="24"/>
                <w:szCs w:val="24"/>
                <w:lang w:val="hy-AM" w:eastAsia="en-GB"/>
              </w:rPr>
              <w:t>ը</w:t>
            </w:r>
          </w:p>
        </w:tc>
        <w:tc>
          <w:tcPr>
            <w:tcW w:w="37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Ցուցանիշների փոփոխությունը</w:t>
            </w:r>
            <w:r w:rsidRPr="00EE086C">
              <w:rPr>
                <w:rFonts w:ascii="GHEA Mariam" w:hAnsi="GHEA Mariam"/>
                <w:color w:val="000000"/>
                <w:sz w:val="24"/>
                <w:szCs w:val="24"/>
                <w:lang w:val="en-GB" w:eastAsia="en-GB"/>
              </w:rPr>
              <w:br/>
              <w:t xml:space="preserve">(գումարների ավելացումը նշված է դրական նշանով) </w:t>
            </w:r>
          </w:p>
        </w:tc>
      </w:tr>
      <w:tr w:rsidR="001063D3" w:rsidRPr="00EE086C" w:rsidTr="00620056">
        <w:trPr>
          <w:trHeight w:val="449"/>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c>
          <w:tcPr>
            <w:tcW w:w="6237" w:type="dxa"/>
            <w:vMerge/>
            <w:tcBorders>
              <w:top w:val="single" w:sz="4" w:space="0" w:color="auto"/>
              <w:left w:val="single" w:sz="4" w:space="0" w:color="auto"/>
              <w:bottom w:val="single" w:sz="4" w:space="0" w:color="auto"/>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c>
          <w:tcPr>
            <w:tcW w:w="3731" w:type="dxa"/>
            <w:vMerge/>
            <w:tcBorders>
              <w:top w:val="single" w:sz="4" w:space="0" w:color="auto"/>
              <w:left w:val="single" w:sz="4" w:space="0" w:color="auto"/>
              <w:bottom w:val="single" w:sz="4" w:space="0" w:color="auto"/>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r>
      <w:tr w:rsidR="001063D3" w:rsidRPr="00EE086C" w:rsidTr="00620056">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c>
          <w:tcPr>
            <w:tcW w:w="6237" w:type="dxa"/>
            <w:vMerge/>
            <w:tcBorders>
              <w:top w:val="single" w:sz="4" w:space="0" w:color="auto"/>
              <w:left w:val="single" w:sz="4" w:space="0" w:color="auto"/>
              <w:bottom w:val="single" w:sz="4" w:space="0" w:color="auto"/>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1063D3" w:rsidRPr="00EE086C" w:rsidRDefault="001063D3" w:rsidP="001063D3">
            <w:pPr>
              <w:rPr>
                <w:rFonts w:ascii="GHEA Mariam" w:hAnsi="GHEA Mariam"/>
                <w:color w:val="000000"/>
                <w:sz w:val="24"/>
                <w:szCs w:val="24"/>
                <w:lang w:val="en-GB" w:eastAsia="en-GB"/>
              </w:rPr>
            </w:pPr>
          </w:p>
        </w:tc>
        <w:tc>
          <w:tcPr>
            <w:tcW w:w="3731" w:type="dxa"/>
            <w:tcBorders>
              <w:top w:val="single" w:sz="4" w:space="0" w:color="auto"/>
              <w:left w:val="nil"/>
              <w:bottom w:val="single" w:sz="4" w:space="0" w:color="auto"/>
              <w:right w:val="single" w:sz="4" w:space="0" w:color="auto"/>
            </w:tcBorders>
            <w:shd w:val="clear" w:color="auto" w:fill="auto"/>
            <w:vAlign w:val="center"/>
            <w:hideMark/>
          </w:tcPr>
          <w:p w:rsidR="001063D3" w:rsidRPr="00EE086C" w:rsidRDefault="00EE086C" w:rsidP="001063D3">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տ</w:t>
            </w:r>
            <w:r w:rsidR="001063D3" w:rsidRPr="00EE086C">
              <w:rPr>
                <w:rFonts w:ascii="GHEA Mariam" w:hAnsi="GHEA Mariam"/>
                <w:color w:val="000000"/>
                <w:sz w:val="24"/>
                <w:szCs w:val="24"/>
                <w:lang w:val="en-GB" w:eastAsia="en-GB"/>
              </w:rPr>
              <w:t>արի</w:t>
            </w:r>
          </w:p>
        </w:tc>
      </w:tr>
      <w:tr w:rsidR="001063D3" w:rsidRPr="00EE086C" w:rsidTr="00620056">
        <w:trPr>
          <w:trHeight w:val="345"/>
        </w:trPr>
        <w:tc>
          <w:tcPr>
            <w:tcW w:w="709"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1063D3" w:rsidRPr="00EE086C" w:rsidRDefault="001063D3" w:rsidP="001063D3">
            <w:pPr>
              <w:jc w:val="center"/>
              <w:rPr>
                <w:rFonts w:ascii="GHEA Mariam" w:hAnsi="GHEA Mariam"/>
                <w:b/>
                <w:bCs/>
                <w:color w:val="000000"/>
                <w:sz w:val="24"/>
                <w:szCs w:val="24"/>
                <w:lang w:val="en-GB" w:eastAsia="en-GB"/>
              </w:rPr>
            </w:pPr>
            <w:r w:rsidRPr="00EE086C">
              <w:rPr>
                <w:rFonts w:ascii="GHEA Mariam" w:hAnsi="GHEA Mariam"/>
                <w:b/>
                <w:bCs/>
                <w:color w:val="000000"/>
                <w:sz w:val="24"/>
                <w:szCs w:val="24"/>
                <w:lang w:val="en-GB" w:eastAsia="en-GB"/>
              </w:rPr>
              <w:t>Պետական տուրքեր, ընդամենը</w:t>
            </w:r>
          </w:p>
        </w:tc>
        <w:tc>
          <w:tcPr>
            <w:tcW w:w="5103" w:type="dxa"/>
            <w:tcBorders>
              <w:top w:val="nil"/>
              <w:left w:val="nil"/>
              <w:bottom w:val="single" w:sz="4" w:space="0" w:color="auto"/>
              <w:right w:val="single" w:sz="4" w:space="0" w:color="auto"/>
            </w:tcBorders>
            <w:shd w:val="clear" w:color="auto" w:fill="auto"/>
            <w:noWrap/>
            <w:vAlign w:val="center"/>
            <w:hideMark/>
          </w:tcPr>
          <w:p w:rsidR="001063D3" w:rsidRPr="00EE086C" w:rsidRDefault="001063D3" w:rsidP="001063D3">
            <w:pPr>
              <w:jc w:val="center"/>
              <w:rPr>
                <w:rFonts w:ascii="GHEA Mariam" w:hAnsi="GHEA Mariam"/>
                <w:b/>
                <w:bCs/>
                <w:color w:val="000000"/>
                <w:sz w:val="24"/>
                <w:szCs w:val="24"/>
                <w:lang w:val="en-GB" w:eastAsia="en-GB"/>
              </w:rPr>
            </w:pPr>
            <w:r w:rsidRPr="00EE086C">
              <w:rPr>
                <w:rFonts w:ascii="Calibri" w:hAnsi="Calibri" w:cs="Calibri"/>
                <w:b/>
                <w:bCs/>
                <w:color w:val="000000"/>
                <w:sz w:val="24"/>
                <w:szCs w:val="24"/>
                <w:lang w:val="en-GB" w:eastAsia="en-GB"/>
              </w:rPr>
              <w:t> </w:t>
            </w:r>
          </w:p>
        </w:tc>
        <w:tc>
          <w:tcPr>
            <w:tcW w:w="3731" w:type="dxa"/>
            <w:tcBorders>
              <w:top w:val="nil"/>
              <w:left w:val="nil"/>
              <w:bottom w:val="single" w:sz="4" w:space="0" w:color="auto"/>
              <w:right w:val="single" w:sz="4" w:space="0" w:color="auto"/>
            </w:tcBorders>
            <w:shd w:val="clear" w:color="auto" w:fill="auto"/>
            <w:noWrap/>
            <w:vAlign w:val="center"/>
            <w:hideMark/>
          </w:tcPr>
          <w:p w:rsidR="001063D3" w:rsidRPr="00EE086C" w:rsidRDefault="001063D3" w:rsidP="00620056">
            <w:pPr>
              <w:jc w:val="center"/>
              <w:rPr>
                <w:rFonts w:ascii="GHEA Mariam" w:hAnsi="GHEA Mariam"/>
                <w:b/>
                <w:bCs/>
                <w:color w:val="000000"/>
                <w:sz w:val="24"/>
                <w:szCs w:val="24"/>
                <w:lang w:val="en-GB" w:eastAsia="en-GB"/>
              </w:rPr>
            </w:pPr>
            <w:r w:rsidRPr="00EE086C">
              <w:rPr>
                <w:rFonts w:ascii="GHEA Mariam" w:hAnsi="GHEA Mariam"/>
                <w:b/>
                <w:bCs/>
                <w:color w:val="000000"/>
                <w:sz w:val="24"/>
                <w:szCs w:val="24"/>
                <w:lang w:val="en-GB" w:eastAsia="en-GB"/>
              </w:rPr>
              <w:t>11,170.0</w:t>
            </w:r>
          </w:p>
        </w:tc>
      </w:tr>
      <w:tr w:rsidR="001063D3" w:rsidRPr="00EE086C" w:rsidTr="0062005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237" w:type="dxa"/>
            <w:tcBorders>
              <w:top w:val="nil"/>
              <w:left w:val="single" w:sz="4" w:space="0" w:color="auto"/>
              <w:bottom w:val="single" w:sz="4" w:space="0" w:color="auto"/>
              <w:right w:val="single" w:sz="4" w:space="0" w:color="auto"/>
            </w:tcBorders>
            <w:shd w:val="clear" w:color="000000" w:fill="FFFFFF"/>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այդ թվում`</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1063D3" w:rsidRPr="00EE086C" w:rsidRDefault="001063D3" w:rsidP="001063D3">
            <w:pPr>
              <w:jc w:val="center"/>
              <w:rPr>
                <w:rFonts w:ascii="GHEA Mariam" w:hAnsi="GHEA Mariam"/>
                <w:b/>
                <w:bCs/>
                <w:color w:val="000000"/>
                <w:sz w:val="24"/>
                <w:szCs w:val="24"/>
                <w:lang w:val="en-GB" w:eastAsia="en-GB"/>
              </w:rPr>
            </w:pPr>
            <w:r w:rsidRPr="00EE086C">
              <w:rPr>
                <w:rFonts w:ascii="Calibri" w:hAnsi="Calibri" w:cs="Calibri"/>
                <w:b/>
                <w:bCs/>
                <w:color w:val="000000"/>
                <w:sz w:val="24"/>
                <w:szCs w:val="24"/>
                <w:lang w:val="en-GB" w:eastAsia="en-GB"/>
              </w:rPr>
              <w:t> </w:t>
            </w:r>
          </w:p>
        </w:tc>
        <w:tc>
          <w:tcPr>
            <w:tcW w:w="3731" w:type="dxa"/>
            <w:tcBorders>
              <w:top w:val="nil"/>
              <w:left w:val="single" w:sz="4" w:space="0" w:color="auto"/>
              <w:bottom w:val="single" w:sz="4" w:space="0" w:color="auto"/>
              <w:right w:val="single" w:sz="4" w:space="0" w:color="auto"/>
            </w:tcBorders>
            <w:shd w:val="clear" w:color="auto" w:fill="auto"/>
            <w:vAlign w:val="center"/>
            <w:hideMark/>
          </w:tcPr>
          <w:p w:rsidR="001063D3" w:rsidRPr="00EE086C" w:rsidRDefault="001063D3" w:rsidP="00620056">
            <w:pPr>
              <w:jc w:val="center"/>
              <w:rPr>
                <w:rFonts w:ascii="GHEA Mariam" w:hAnsi="GHEA Mariam"/>
                <w:b/>
                <w:bCs/>
                <w:color w:val="000000"/>
                <w:sz w:val="24"/>
                <w:szCs w:val="24"/>
                <w:lang w:val="en-GB" w:eastAsia="en-GB"/>
              </w:rPr>
            </w:pPr>
          </w:p>
        </w:tc>
      </w:tr>
      <w:tr w:rsidR="001063D3" w:rsidRPr="00EE086C" w:rsidTr="0062005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5</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Պետական գրանցման համար</w:t>
            </w:r>
          </w:p>
        </w:tc>
        <w:tc>
          <w:tcPr>
            <w:tcW w:w="5103" w:type="dxa"/>
            <w:tcBorders>
              <w:top w:val="nil"/>
              <w:left w:val="nil"/>
              <w:bottom w:val="single" w:sz="4" w:space="0" w:color="auto"/>
              <w:right w:val="single" w:sz="4" w:space="0" w:color="auto"/>
            </w:tcBorders>
            <w:shd w:val="clear" w:color="auto" w:fill="auto"/>
            <w:vAlign w:val="center"/>
            <w:hideMark/>
          </w:tcPr>
          <w:p w:rsidR="001063D3" w:rsidRPr="00EE086C" w:rsidRDefault="001063D3" w:rsidP="001063D3">
            <w:pPr>
              <w:jc w:val="center"/>
              <w:rPr>
                <w:rFonts w:ascii="GHEA Mariam" w:hAnsi="GHEA Mariam"/>
                <w:b/>
                <w:bCs/>
                <w:color w:val="000000"/>
                <w:sz w:val="24"/>
                <w:szCs w:val="24"/>
                <w:lang w:val="en-GB" w:eastAsia="en-GB"/>
              </w:rPr>
            </w:pPr>
            <w:r w:rsidRPr="00EE086C">
              <w:rPr>
                <w:rFonts w:ascii="Calibri" w:hAnsi="Calibri" w:cs="Calibri"/>
                <w:b/>
                <w:bCs/>
                <w:color w:val="000000"/>
                <w:sz w:val="24"/>
                <w:szCs w:val="24"/>
                <w:lang w:val="en-GB" w:eastAsia="en-GB"/>
              </w:rPr>
              <w:t> </w:t>
            </w:r>
          </w:p>
        </w:tc>
        <w:tc>
          <w:tcPr>
            <w:tcW w:w="3731" w:type="dxa"/>
            <w:tcBorders>
              <w:top w:val="nil"/>
              <w:left w:val="single" w:sz="4" w:space="0" w:color="auto"/>
              <w:bottom w:val="single" w:sz="4" w:space="0" w:color="auto"/>
              <w:right w:val="single" w:sz="4" w:space="0" w:color="auto"/>
            </w:tcBorders>
            <w:shd w:val="clear" w:color="auto" w:fill="auto"/>
            <w:vAlign w:val="center"/>
            <w:hideMark/>
          </w:tcPr>
          <w:p w:rsidR="001063D3" w:rsidRPr="00EE086C" w:rsidRDefault="001063D3" w:rsidP="00620056">
            <w:pPr>
              <w:jc w:val="center"/>
              <w:rPr>
                <w:rFonts w:ascii="GHEA Mariam" w:hAnsi="GHEA Mariam"/>
                <w:b/>
                <w:bCs/>
                <w:color w:val="000000"/>
                <w:sz w:val="24"/>
                <w:szCs w:val="24"/>
                <w:lang w:val="en-GB" w:eastAsia="en-GB"/>
              </w:rPr>
            </w:pPr>
            <w:r w:rsidRPr="00EE086C">
              <w:rPr>
                <w:rFonts w:ascii="GHEA Mariam" w:hAnsi="GHEA Mariam"/>
                <w:b/>
                <w:bCs/>
                <w:color w:val="000000"/>
                <w:sz w:val="24"/>
                <w:szCs w:val="24"/>
                <w:lang w:val="en-GB" w:eastAsia="en-GB"/>
              </w:rPr>
              <w:t>11,170.0</w:t>
            </w:r>
          </w:p>
        </w:tc>
      </w:tr>
      <w:tr w:rsidR="001063D3" w:rsidRPr="00EE086C" w:rsidTr="00620056">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63D3" w:rsidRPr="00EE086C" w:rsidRDefault="001063D3" w:rsidP="001063D3">
            <w:pPr>
              <w:jc w:val="center"/>
              <w:rPr>
                <w:rFonts w:ascii="GHEA Mariam" w:hAnsi="GHEA Mariam"/>
                <w:color w:val="000000"/>
                <w:sz w:val="24"/>
                <w:szCs w:val="24"/>
                <w:lang w:val="en-GB" w:eastAsia="en-GB"/>
              </w:rPr>
            </w:pPr>
            <w:r w:rsidRPr="00EE086C">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color w:val="000000"/>
                <w:sz w:val="24"/>
                <w:szCs w:val="24"/>
                <w:lang w:val="en-GB" w:eastAsia="en-GB"/>
              </w:rPr>
            </w:pPr>
            <w:r w:rsidRPr="00EE086C">
              <w:rPr>
                <w:rFonts w:ascii="GHEA Mariam" w:hAnsi="GHEA Mariam"/>
                <w:color w:val="000000"/>
                <w:sz w:val="24"/>
                <w:szCs w:val="24"/>
                <w:lang w:val="en-GB" w:eastAsia="en-GB"/>
              </w:rPr>
              <w:t>այդ թվում`</w:t>
            </w:r>
          </w:p>
        </w:tc>
        <w:tc>
          <w:tcPr>
            <w:tcW w:w="5103" w:type="dxa"/>
            <w:tcBorders>
              <w:top w:val="nil"/>
              <w:left w:val="nil"/>
              <w:bottom w:val="single" w:sz="4" w:space="0" w:color="auto"/>
              <w:right w:val="single" w:sz="4" w:space="0" w:color="auto"/>
            </w:tcBorders>
            <w:shd w:val="clear" w:color="auto" w:fill="auto"/>
            <w:vAlign w:val="center"/>
            <w:hideMark/>
          </w:tcPr>
          <w:p w:rsidR="001063D3" w:rsidRPr="00EE086C" w:rsidRDefault="001063D3" w:rsidP="001063D3">
            <w:pPr>
              <w:jc w:val="center"/>
              <w:rPr>
                <w:rFonts w:ascii="GHEA Mariam" w:hAnsi="GHEA Mariam"/>
                <w:b/>
                <w:bCs/>
                <w:color w:val="000000"/>
                <w:sz w:val="24"/>
                <w:szCs w:val="24"/>
                <w:lang w:val="en-GB" w:eastAsia="en-GB"/>
              </w:rPr>
            </w:pPr>
            <w:r w:rsidRPr="00EE086C">
              <w:rPr>
                <w:rFonts w:ascii="Calibri" w:hAnsi="Calibri" w:cs="Calibri"/>
                <w:b/>
                <w:bCs/>
                <w:color w:val="000000"/>
                <w:sz w:val="24"/>
                <w:szCs w:val="24"/>
                <w:lang w:val="en-GB" w:eastAsia="en-GB"/>
              </w:rPr>
              <w:t> </w:t>
            </w:r>
          </w:p>
        </w:tc>
        <w:tc>
          <w:tcPr>
            <w:tcW w:w="3731" w:type="dxa"/>
            <w:tcBorders>
              <w:top w:val="nil"/>
              <w:left w:val="single" w:sz="4" w:space="0" w:color="auto"/>
              <w:bottom w:val="single" w:sz="4" w:space="0" w:color="auto"/>
              <w:right w:val="single" w:sz="4" w:space="0" w:color="auto"/>
            </w:tcBorders>
            <w:shd w:val="clear" w:color="auto" w:fill="auto"/>
            <w:vAlign w:val="center"/>
            <w:hideMark/>
          </w:tcPr>
          <w:p w:rsidR="001063D3" w:rsidRPr="00EE086C" w:rsidRDefault="001063D3" w:rsidP="00620056">
            <w:pPr>
              <w:jc w:val="center"/>
              <w:rPr>
                <w:rFonts w:ascii="GHEA Mariam" w:hAnsi="GHEA Mariam"/>
                <w:b/>
                <w:bCs/>
                <w:color w:val="000000"/>
                <w:sz w:val="24"/>
                <w:szCs w:val="24"/>
                <w:lang w:val="en-GB" w:eastAsia="en-GB"/>
              </w:rPr>
            </w:pPr>
          </w:p>
        </w:tc>
      </w:tr>
      <w:tr w:rsidR="001063D3" w:rsidRPr="00EE086C" w:rsidTr="00620056">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063D3" w:rsidRPr="00EE086C" w:rsidRDefault="001063D3" w:rsidP="001063D3">
            <w:pPr>
              <w:jc w:val="center"/>
              <w:rPr>
                <w:rFonts w:ascii="GHEA Mariam" w:hAnsi="GHEA Mariam"/>
                <w:sz w:val="24"/>
                <w:szCs w:val="24"/>
                <w:lang w:val="en-GB" w:eastAsia="en-GB"/>
              </w:rPr>
            </w:pPr>
            <w:r w:rsidRPr="00EE086C">
              <w:rPr>
                <w:rFonts w:ascii="GHEA Mariam" w:hAnsi="GHEA Mariam"/>
                <w:sz w:val="24"/>
                <w:szCs w:val="24"/>
                <w:lang w:val="en-GB" w:eastAsia="en-GB"/>
              </w:rPr>
              <w:t>5</w:t>
            </w:r>
            <w:r w:rsidRPr="00EE086C">
              <w:rPr>
                <w:rFonts w:ascii="Cambria Math" w:hAnsi="Cambria Math" w:cs="Cambria Math"/>
                <w:sz w:val="24"/>
                <w:szCs w:val="24"/>
                <w:lang w:val="en-GB" w:eastAsia="en-GB"/>
              </w:rPr>
              <w:t>․</w:t>
            </w:r>
            <w:r w:rsidRPr="00EE086C">
              <w:rPr>
                <w:rFonts w:ascii="GHEA Mariam" w:hAnsi="GHEA Mariam"/>
                <w:sz w:val="24"/>
                <w:szCs w:val="24"/>
                <w:lang w:val="en-GB" w:eastAsia="en-GB"/>
              </w:rPr>
              <w:t>15</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 xml:space="preserve">Քաղաքացիական կացության ակտերի գրանցման համար </w:t>
            </w:r>
          </w:p>
        </w:tc>
        <w:tc>
          <w:tcPr>
            <w:tcW w:w="5103" w:type="dxa"/>
            <w:tcBorders>
              <w:top w:val="nil"/>
              <w:left w:val="nil"/>
              <w:bottom w:val="single" w:sz="4" w:space="0" w:color="auto"/>
              <w:right w:val="single" w:sz="4" w:space="0" w:color="auto"/>
            </w:tcBorders>
            <w:shd w:val="clear" w:color="000000" w:fill="FFFFFF"/>
            <w:vAlign w:val="center"/>
            <w:hideMark/>
          </w:tcPr>
          <w:p w:rsidR="001063D3" w:rsidRPr="00EE086C" w:rsidRDefault="001063D3" w:rsidP="001063D3">
            <w:pPr>
              <w:rPr>
                <w:rFonts w:ascii="GHEA Mariam" w:hAnsi="GHEA Mariam"/>
                <w:sz w:val="24"/>
                <w:szCs w:val="24"/>
                <w:lang w:val="en-GB" w:eastAsia="en-GB"/>
              </w:rPr>
            </w:pPr>
            <w:r w:rsidRPr="00EE086C">
              <w:rPr>
                <w:rFonts w:ascii="GHEA Mariam" w:hAnsi="GHEA Mariam"/>
                <w:sz w:val="24"/>
                <w:szCs w:val="24"/>
                <w:lang w:val="en-GB" w:eastAsia="en-GB"/>
              </w:rPr>
              <w:t>ՀՀ արդարադատության նախարարություն</w:t>
            </w:r>
          </w:p>
        </w:tc>
        <w:tc>
          <w:tcPr>
            <w:tcW w:w="3731" w:type="dxa"/>
            <w:tcBorders>
              <w:top w:val="nil"/>
              <w:left w:val="nil"/>
              <w:bottom w:val="single" w:sz="4" w:space="0" w:color="auto"/>
              <w:right w:val="single" w:sz="4" w:space="0" w:color="auto"/>
            </w:tcBorders>
            <w:shd w:val="clear" w:color="auto" w:fill="auto"/>
            <w:noWrap/>
            <w:vAlign w:val="center"/>
            <w:hideMark/>
          </w:tcPr>
          <w:p w:rsidR="001063D3" w:rsidRPr="00EE086C" w:rsidRDefault="001063D3" w:rsidP="00620056">
            <w:pPr>
              <w:jc w:val="center"/>
              <w:rPr>
                <w:rFonts w:ascii="GHEA Mariam" w:hAnsi="GHEA Mariam"/>
                <w:color w:val="000000"/>
                <w:sz w:val="24"/>
                <w:szCs w:val="24"/>
                <w:lang w:val="en-GB" w:eastAsia="en-GB"/>
              </w:rPr>
            </w:pPr>
            <w:r w:rsidRPr="00EE086C">
              <w:rPr>
                <w:rFonts w:ascii="GHEA Mariam" w:hAnsi="GHEA Mariam"/>
                <w:color w:val="000000"/>
                <w:sz w:val="24"/>
                <w:szCs w:val="24"/>
                <w:lang w:val="en-GB" w:eastAsia="en-GB"/>
              </w:rPr>
              <w:t>11,170.0</w:t>
            </w:r>
          </w:p>
        </w:tc>
      </w:tr>
    </w:tbl>
    <w:p w:rsidR="00620056" w:rsidRDefault="00620056" w:rsidP="00F86F11">
      <w:pPr>
        <w:ind w:right="-38"/>
        <w:jc w:val="both"/>
        <w:rPr>
          <w:rFonts w:ascii="GHEA Mariam" w:hAnsi="GHEA Mariam"/>
          <w:sz w:val="24"/>
          <w:szCs w:val="24"/>
          <w:lang w:val="hy-AM"/>
        </w:rPr>
      </w:pPr>
    </w:p>
    <w:p w:rsidR="00620056" w:rsidRDefault="00620056" w:rsidP="00F86F11">
      <w:pPr>
        <w:ind w:right="-38"/>
        <w:jc w:val="both"/>
        <w:rPr>
          <w:rFonts w:ascii="GHEA Mariam" w:hAnsi="GHEA Mariam"/>
          <w:sz w:val="24"/>
          <w:szCs w:val="24"/>
          <w:lang w:val="hy-AM"/>
        </w:rPr>
      </w:pPr>
    </w:p>
    <w:p w:rsidR="001063D3" w:rsidRPr="002A571D" w:rsidRDefault="001063D3" w:rsidP="00620056">
      <w:pPr>
        <w:ind w:right="-38" w:firstLine="1134"/>
        <w:jc w:val="both"/>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1063D3" w:rsidRPr="002A571D" w:rsidRDefault="001063D3" w:rsidP="00620056">
      <w:pPr>
        <w:pStyle w:val="mechtex"/>
        <w:ind w:right="288" w:firstLine="1134"/>
        <w:jc w:val="left"/>
        <w:rPr>
          <w:rFonts w:ascii="GHEA Mariam" w:hAnsi="GHEA Mariam"/>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ՎԱՐՉԱՊԵՏԻ ԱՇԽԱՏԱԿԱԶՄԻ</w:t>
      </w:r>
    </w:p>
    <w:p w:rsidR="001063D3" w:rsidRPr="00C627FE" w:rsidRDefault="001063D3" w:rsidP="00620056">
      <w:pPr>
        <w:ind w:right="-43" w:firstLine="1134"/>
        <w:rPr>
          <w:rFonts w:asciiTheme="minorHAnsi" w:hAnsiTheme="minorHAnsi"/>
          <w:sz w:val="24"/>
          <w:szCs w:val="24"/>
          <w:lang w:val="hy-AM"/>
        </w:rPr>
      </w:pPr>
      <w:r>
        <w:rPr>
          <w:rFonts w:ascii="GHEA Mariam" w:hAnsi="GHEA Mariam"/>
          <w:sz w:val="24"/>
          <w:szCs w:val="24"/>
          <w:lang w:val="hy-AM"/>
        </w:rPr>
        <w:t xml:space="preserve">        </w:t>
      </w:r>
      <w:r w:rsidR="00620056">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Pr>
          <w:rFonts w:ascii="GHEA Mariam" w:hAnsi="GHEA Mariam"/>
          <w:sz w:val="24"/>
          <w:szCs w:val="24"/>
          <w:lang w:val="hy-AM"/>
        </w:rPr>
        <w:t xml:space="preserve">               </w:t>
      </w:r>
      <w:r w:rsidR="00620056">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1063D3" w:rsidRDefault="001063D3" w:rsidP="00C6233C">
      <w:pPr>
        <w:rPr>
          <w:rFonts w:ascii="GHEA Mariam" w:hAnsi="GHEA Mariam"/>
          <w:sz w:val="22"/>
          <w:szCs w:val="24"/>
          <w:lang w:val="hy-AM"/>
        </w:rPr>
        <w:sectPr w:rsidR="001063D3" w:rsidSect="001063D3">
          <w:pgSz w:w="16834" w:h="11909" w:orient="landscape" w:code="9"/>
          <w:pgMar w:top="1440" w:right="1440" w:bottom="1440" w:left="1276" w:header="720" w:footer="576" w:gutter="0"/>
          <w:pgNumType w:start="1"/>
          <w:cols w:space="720"/>
          <w:titlePg/>
          <w:docGrid w:linePitch="272"/>
        </w:sectPr>
      </w:pPr>
    </w:p>
    <w:p w:rsidR="001063D3" w:rsidRPr="00C627FE" w:rsidRDefault="001063D3" w:rsidP="001063D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6</w:t>
      </w:r>
    </w:p>
    <w:p w:rsidR="001063D3" w:rsidRPr="00574F02" w:rsidRDefault="001063D3" w:rsidP="001063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1063D3" w:rsidRPr="0037710B" w:rsidRDefault="001063D3" w:rsidP="001063D3">
      <w:pPr>
        <w:pStyle w:val="mechtex"/>
        <w:rPr>
          <w:rFonts w:ascii="Arial" w:hAnsi="Arial" w:cs="Arial"/>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tbl>
      <w:tblPr>
        <w:tblW w:w="16160" w:type="dxa"/>
        <w:tblInd w:w="-851" w:type="dxa"/>
        <w:tblLayout w:type="fixed"/>
        <w:tblLook w:val="04A0" w:firstRow="1" w:lastRow="0" w:firstColumn="1" w:lastColumn="0" w:noHBand="0" w:noVBand="1"/>
      </w:tblPr>
      <w:tblGrid>
        <w:gridCol w:w="709"/>
        <w:gridCol w:w="993"/>
        <w:gridCol w:w="992"/>
        <w:gridCol w:w="1559"/>
        <w:gridCol w:w="993"/>
        <w:gridCol w:w="1559"/>
        <w:gridCol w:w="1134"/>
        <w:gridCol w:w="2835"/>
        <w:gridCol w:w="2281"/>
        <w:gridCol w:w="3105"/>
      </w:tblGrid>
      <w:tr w:rsidR="001063D3" w:rsidRPr="00E17B0A" w:rsidTr="00E17B0A">
        <w:trPr>
          <w:trHeight w:val="1125"/>
        </w:trPr>
        <w:tc>
          <w:tcPr>
            <w:tcW w:w="16160" w:type="dxa"/>
            <w:gridSpan w:val="10"/>
            <w:tcBorders>
              <w:top w:val="nil"/>
              <w:left w:val="nil"/>
              <w:bottom w:val="nil"/>
              <w:right w:val="nil"/>
            </w:tcBorders>
            <w:shd w:val="clear" w:color="000000" w:fill="FFFFFF"/>
            <w:vAlign w:val="bottom"/>
            <w:hideMark/>
          </w:tcPr>
          <w:p w:rsidR="00E17B0A" w:rsidRDefault="001063D3" w:rsidP="00E17B0A">
            <w:pPr>
              <w:jc w:val="center"/>
              <w:rPr>
                <w:rFonts w:ascii="GHEA Mariam" w:hAnsi="GHEA Mariam"/>
                <w:bCs/>
                <w:color w:val="000000"/>
                <w:sz w:val="24"/>
                <w:szCs w:val="24"/>
                <w:lang w:val="hy-AM" w:eastAsia="en-GB"/>
              </w:rPr>
            </w:pPr>
            <w:r w:rsidRPr="00E17B0A">
              <w:rPr>
                <w:rFonts w:ascii="GHEA Mariam" w:hAnsi="GHEA Mariam"/>
                <w:bCs/>
                <w:color w:val="000000"/>
                <w:sz w:val="24"/>
                <w:szCs w:val="24"/>
                <w:lang w:val="hy-AM" w:eastAsia="en-GB"/>
              </w:rPr>
              <w:t xml:space="preserve">ՀԱՅԱՍՏԱՆԻ ՀԱՆՐԱՊԵՏՈՒԹՅԱՆ ԿԱՌԱՎԱՐՈՒԹՅԱՆ </w:t>
            </w:r>
            <w:r w:rsidR="00E17B0A">
              <w:rPr>
                <w:rFonts w:ascii="GHEA Mariam" w:hAnsi="GHEA Mariam"/>
                <w:bCs/>
                <w:color w:val="000000"/>
                <w:sz w:val="24"/>
                <w:szCs w:val="24"/>
                <w:lang w:val="hy-AM" w:eastAsia="en-GB"/>
              </w:rPr>
              <w:t xml:space="preserve">2025 ԹՎԱԿԱՆԻ ԴԵԿՏԵՄԲԵՐԻ 25-Ի </w:t>
            </w:r>
            <w:r w:rsidR="00E17B0A" w:rsidRPr="00E17B0A">
              <w:rPr>
                <w:rFonts w:ascii="GHEA Mariam" w:hAnsi="GHEA Mariam"/>
                <w:bCs/>
                <w:color w:val="000000"/>
                <w:sz w:val="24"/>
                <w:szCs w:val="24"/>
                <w:lang w:val="hy-AM" w:eastAsia="en-GB"/>
              </w:rPr>
              <w:t>N</w:t>
            </w:r>
            <w:r w:rsidR="00E17B0A" w:rsidRPr="00E17B0A">
              <w:rPr>
                <w:rFonts w:ascii="GHEA Mariam" w:hAnsi="GHEA Mariam"/>
                <w:bCs/>
                <w:color w:val="000000"/>
                <w:sz w:val="24"/>
                <w:szCs w:val="24"/>
                <w:lang w:val="hy-AM" w:eastAsia="en-GB"/>
              </w:rPr>
              <w:t xml:space="preserve"> </w:t>
            </w:r>
            <w:r w:rsidRPr="00E17B0A">
              <w:rPr>
                <w:rFonts w:ascii="GHEA Mariam" w:hAnsi="GHEA Mariam"/>
                <w:bCs/>
                <w:color w:val="000000"/>
                <w:sz w:val="24"/>
                <w:szCs w:val="24"/>
                <w:lang w:val="hy-AM" w:eastAsia="en-GB"/>
              </w:rPr>
              <w:t xml:space="preserve">1910-Ն ՈՐՈՇՄԱՆ </w:t>
            </w:r>
          </w:p>
          <w:p w:rsidR="001063D3" w:rsidRPr="00E17B0A" w:rsidRDefault="001063D3" w:rsidP="00E17B0A">
            <w:pPr>
              <w:jc w:val="center"/>
              <w:rPr>
                <w:rFonts w:ascii="GHEA Mariam" w:hAnsi="GHEA Mariam"/>
                <w:bCs/>
                <w:color w:val="000000"/>
                <w:sz w:val="24"/>
                <w:szCs w:val="24"/>
                <w:lang w:val="hy-AM" w:eastAsia="en-GB"/>
              </w:rPr>
            </w:pPr>
            <w:r w:rsidRPr="00E17B0A">
              <w:rPr>
                <w:rFonts w:ascii="GHEA Mariam" w:hAnsi="GHEA Mariam"/>
                <w:bCs/>
                <w:color w:val="000000"/>
                <w:sz w:val="24"/>
                <w:szCs w:val="24"/>
                <w:lang w:val="hy-AM" w:eastAsia="en-GB"/>
              </w:rPr>
              <w:t>N 9 ՀԱՎԵԼՎԱԾՈՒՄ ԿԱՏԱՐՎՈՂ ՓՈՓՈԽՈՒԹՅՈՒՆԸ</w:t>
            </w:r>
          </w:p>
        </w:tc>
      </w:tr>
      <w:tr w:rsidR="001063D3" w:rsidRPr="00E17B0A" w:rsidTr="00BB4851">
        <w:trPr>
          <w:trHeight w:val="345"/>
        </w:trPr>
        <w:tc>
          <w:tcPr>
            <w:tcW w:w="709" w:type="dxa"/>
            <w:tcBorders>
              <w:top w:val="nil"/>
              <w:left w:val="nil"/>
              <w:bottom w:val="nil"/>
              <w:right w:val="nil"/>
            </w:tcBorders>
            <w:shd w:val="clear" w:color="000000" w:fill="FFFFFF"/>
            <w:vAlign w:val="bottom"/>
            <w:hideMark/>
          </w:tcPr>
          <w:p w:rsidR="001063D3" w:rsidRPr="00E17B0A" w:rsidRDefault="001063D3" w:rsidP="001063D3">
            <w:pPr>
              <w:jc w:val="center"/>
              <w:rPr>
                <w:rFonts w:ascii="GHEA Mariam" w:hAnsi="GHEA Mariam"/>
                <w:b/>
                <w:bCs/>
                <w:color w:val="000000"/>
                <w:sz w:val="22"/>
                <w:szCs w:val="22"/>
                <w:lang w:val="hy-AM" w:eastAsia="en-GB"/>
              </w:rPr>
            </w:pPr>
            <w:r w:rsidRPr="00E17B0A">
              <w:rPr>
                <w:rFonts w:ascii="Calibri" w:hAnsi="Calibri" w:cs="Calibri"/>
                <w:b/>
                <w:bCs/>
                <w:color w:val="000000"/>
                <w:sz w:val="22"/>
                <w:szCs w:val="22"/>
                <w:lang w:val="hy-AM" w:eastAsia="en-GB"/>
              </w:rPr>
              <w:t> </w:t>
            </w:r>
          </w:p>
        </w:tc>
        <w:tc>
          <w:tcPr>
            <w:tcW w:w="993" w:type="dxa"/>
            <w:tcBorders>
              <w:top w:val="nil"/>
              <w:left w:val="nil"/>
              <w:bottom w:val="nil"/>
              <w:right w:val="nil"/>
            </w:tcBorders>
            <w:shd w:val="clear" w:color="000000" w:fill="FFFFFF"/>
            <w:vAlign w:val="bottom"/>
            <w:hideMark/>
          </w:tcPr>
          <w:p w:rsidR="001063D3" w:rsidRPr="00E17B0A" w:rsidRDefault="001063D3" w:rsidP="001063D3">
            <w:pPr>
              <w:jc w:val="center"/>
              <w:rPr>
                <w:rFonts w:ascii="GHEA Mariam" w:hAnsi="GHEA Mariam"/>
                <w:b/>
                <w:bCs/>
                <w:color w:val="000000"/>
                <w:sz w:val="22"/>
                <w:szCs w:val="22"/>
                <w:lang w:val="hy-AM" w:eastAsia="en-GB"/>
              </w:rPr>
            </w:pPr>
            <w:r w:rsidRPr="00E17B0A">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1063D3" w:rsidRPr="00E17B0A" w:rsidRDefault="001063D3" w:rsidP="001063D3">
            <w:pPr>
              <w:jc w:val="center"/>
              <w:rPr>
                <w:rFonts w:ascii="GHEA Mariam" w:hAnsi="GHEA Mariam"/>
                <w:b/>
                <w:bCs/>
                <w:color w:val="000000"/>
                <w:sz w:val="22"/>
                <w:szCs w:val="22"/>
                <w:lang w:val="hy-AM" w:eastAsia="en-GB"/>
              </w:rPr>
            </w:pPr>
            <w:r w:rsidRPr="00E17B0A">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1063D3" w:rsidRPr="00E17B0A" w:rsidRDefault="001063D3" w:rsidP="001063D3">
            <w:pPr>
              <w:jc w:val="center"/>
              <w:rPr>
                <w:rFonts w:ascii="GHEA Mariam" w:hAnsi="GHEA Mariam"/>
                <w:b/>
                <w:bCs/>
                <w:color w:val="000000"/>
                <w:sz w:val="22"/>
                <w:szCs w:val="22"/>
                <w:lang w:val="hy-AM" w:eastAsia="en-GB"/>
              </w:rPr>
            </w:pPr>
            <w:r w:rsidRPr="00E17B0A">
              <w:rPr>
                <w:rFonts w:ascii="Calibri" w:hAnsi="Calibri" w:cs="Calibri"/>
                <w:b/>
                <w:bCs/>
                <w:color w:val="000000"/>
                <w:sz w:val="22"/>
                <w:szCs w:val="22"/>
                <w:lang w:val="hy-AM" w:eastAsia="en-GB"/>
              </w:rPr>
              <w:t> </w:t>
            </w:r>
          </w:p>
        </w:tc>
        <w:tc>
          <w:tcPr>
            <w:tcW w:w="993" w:type="dxa"/>
            <w:tcBorders>
              <w:top w:val="nil"/>
              <w:left w:val="nil"/>
              <w:bottom w:val="nil"/>
              <w:right w:val="nil"/>
            </w:tcBorders>
            <w:shd w:val="clear" w:color="000000" w:fill="FFFFFF"/>
            <w:vAlign w:val="bottom"/>
            <w:hideMark/>
          </w:tcPr>
          <w:p w:rsidR="001063D3" w:rsidRPr="00E17B0A" w:rsidRDefault="001063D3" w:rsidP="001063D3">
            <w:pPr>
              <w:jc w:val="center"/>
              <w:rPr>
                <w:rFonts w:ascii="GHEA Mariam" w:hAnsi="GHEA Mariam"/>
                <w:b/>
                <w:bCs/>
                <w:color w:val="000000"/>
                <w:sz w:val="22"/>
                <w:szCs w:val="22"/>
                <w:lang w:val="hy-AM" w:eastAsia="en-GB"/>
              </w:rPr>
            </w:pPr>
            <w:r w:rsidRPr="00E17B0A">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1063D3" w:rsidRPr="00E17B0A" w:rsidRDefault="001063D3" w:rsidP="001063D3">
            <w:pPr>
              <w:jc w:val="center"/>
              <w:rPr>
                <w:rFonts w:ascii="GHEA Mariam" w:hAnsi="GHEA Mariam"/>
                <w:b/>
                <w:bCs/>
                <w:color w:val="000000"/>
                <w:sz w:val="22"/>
                <w:szCs w:val="22"/>
                <w:lang w:val="hy-AM" w:eastAsia="en-GB"/>
              </w:rPr>
            </w:pPr>
            <w:r w:rsidRPr="00E17B0A">
              <w:rPr>
                <w:rFonts w:ascii="Calibri" w:hAnsi="Calibri" w:cs="Calibri"/>
                <w:b/>
                <w:bCs/>
                <w:color w:val="000000"/>
                <w:sz w:val="22"/>
                <w:szCs w:val="22"/>
                <w:lang w:val="hy-AM" w:eastAsia="en-GB"/>
              </w:rPr>
              <w:t> </w:t>
            </w:r>
          </w:p>
        </w:tc>
        <w:tc>
          <w:tcPr>
            <w:tcW w:w="1134" w:type="dxa"/>
            <w:tcBorders>
              <w:top w:val="nil"/>
              <w:left w:val="nil"/>
              <w:bottom w:val="nil"/>
              <w:right w:val="nil"/>
            </w:tcBorders>
            <w:shd w:val="clear" w:color="auto" w:fill="auto"/>
            <w:noWrap/>
            <w:vAlign w:val="bottom"/>
            <w:hideMark/>
          </w:tcPr>
          <w:p w:rsidR="001063D3" w:rsidRPr="00E17B0A" w:rsidRDefault="001063D3" w:rsidP="001063D3">
            <w:pPr>
              <w:jc w:val="center"/>
              <w:rPr>
                <w:rFonts w:ascii="GHEA Mariam" w:hAnsi="GHEA Mariam"/>
                <w:b/>
                <w:bCs/>
                <w:color w:val="000000"/>
                <w:sz w:val="22"/>
                <w:szCs w:val="22"/>
                <w:lang w:val="hy-AM" w:eastAsia="en-GB"/>
              </w:rPr>
            </w:pPr>
          </w:p>
        </w:tc>
        <w:tc>
          <w:tcPr>
            <w:tcW w:w="2835"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2281"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3105"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r>
      <w:tr w:rsidR="001063D3" w:rsidRPr="00E17B0A" w:rsidTr="00BB4851">
        <w:trPr>
          <w:trHeight w:val="255"/>
        </w:trPr>
        <w:tc>
          <w:tcPr>
            <w:tcW w:w="709" w:type="dxa"/>
            <w:tcBorders>
              <w:top w:val="nil"/>
              <w:left w:val="nil"/>
              <w:bottom w:val="nil"/>
              <w:right w:val="nil"/>
            </w:tcBorders>
            <w:shd w:val="clear" w:color="000000" w:fill="FFFFFF"/>
            <w:vAlign w:val="bottom"/>
            <w:hideMark/>
          </w:tcPr>
          <w:p w:rsidR="001063D3" w:rsidRPr="00E17B0A" w:rsidRDefault="001063D3" w:rsidP="001063D3">
            <w:pPr>
              <w:jc w:val="center"/>
              <w:rPr>
                <w:rFonts w:ascii="GHEA Mariam" w:hAnsi="GHEA Mariam"/>
                <w:b/>
                <w:bCs/>
                <w:color w:val="000000"/>
                <w:sz w:val="22"/>
                <w:szCs w:val="22"/>
                <w:lang w:val="hy-AM" w:eastAsia="en-GB"/>
              </w:rPr>
            </w:pPr>
            <w:r w:rsidRPr="00E17B0A">
              <w:rPr>
                <w:rFonts w:ascii="Calibri" w:hAnsi="Calibri" w:cs="Calibri"/>
                <w:b/>
                <w:bCs/>
                <w:color w:val="000000"/>
                <w:sz w:val="22"/>
                <w:szCs w:val="22"/>
                <w:lang w:val="hy-AM" w:eastAsia="en-GB"/>
              </w:rPr>
              <w:t> </w:t>
            </w:r>
          </w:p>
        </w:tc>
        <w:tc>
          <w:tcPr>
            <w:tcW w:w="993" w:type="dxa"/>
            <w:tcBorders>
              <w:top w:val="nil"/>
              <w:left w:val="nil"/>
              <w:bottom w:val="nil"/>
              <w:right w:val="nil"/>
            </w:tcBorders>
            <w:shd w:val="clear" w:color="000000" w:fill="FFFFFF"/>
            <w:vAlign w:val="bottom"/>
            <w:hideMark/>
          </w:tcPr>
          <w:p w:rsidR="001063D3" w:rsidRPr="00E17B0A" w:rsidRDefault="001063D3" w:rsidP="001063D3">
            <w:pPr>
              <w:jc w:val="center"/>
              <w:rPr>
                <w:rFonts w:ascii="GHEA Mariam" w:hAnsi="GHEA Mariam"/>
                <w:b/>
                <w:bCs/>
                <w:color w:val="000000"/>
                <w:sz w:val="22"/>
                <w:szCs w:val="22"/>
                <w:lang w:val="hy-AM" w:eastAsia="en-GB"/>
              </w:rPr>
            </w:pPr>
            <w:r w:rsidRPr="00E17B0A">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auto" w:fill="auto"/>
            <w:noWrap/>
            <w:vAlign w:val="bottom"/>
            <w:hideMark/>
          </w:tcPr>
          <w:p w:rsidR="001063D3" w:rsidRPr="00E17B0A" w:rsidRDefault="001063D3" w:rsidP="001063D3">
            <w:pPr>
              <w:jc w:val="center"/>
              <w:rPr>
                <w:rFonts w:ascii="GHEA Mariam" w:hAnsi="GHEA Mariam"/>
                <w:b/>
                <w:bCs/>
                <w:color w:val="000000"/>
                <w:sz w:val="22"/>
                <w:szCs w:val="22"/>
                <w:lang w:val="hy-AM" w:eastAsia="en-GB"/>
              </w:rPr>
            </w:pPr>
          </w:p>
        </w:tc>
        <w:tc>
          <w:tcPr>
            <w:tcW w:w="1559" w:type="dxa"/>
            <w:tcBorders>
              <w:top w:val="nil"/>
              <w:left w:val="nil"/>
              <w:bottom w:val="nil"/>
              <w:right w:val="nil"/>
            </w:tcBorders>
            <w:shd w:val="clear" w:color="auto" w:fill="auto"/>
            <w:noWrap/>
            <w:vAlign w:val="bottom"/>
            <w:hideMark/>
          </w:tcPr>
          <w:p w:rsidR="001063D3" w:rsidRPr="00E17B0A" w:rsidRDefault="001063D3" w:rsidP="001063D3">
            <w:pPr>
              <w:jc w:val="right"/>
              <w:rPr>
                <w:rFonts w:ascii="GHEA Mariam" w:hAnsi="GHEA Mariam"/>
                <w:sz w:val="22"/>
                <w:szCs w:val="22"/>
                <w:lang w:val="hy-AM" w:eastAsia="en-GB"/>
              </w:rPr>
            </w:pPr>
          </w:p>
        </w:tc>
        <w:tc>
          <w:tcPr>
            <w:tcW w:w="993" w:type="dxa"/>
            <w:tcBorders>
              <w:top w:val="nil"/>
              <w:left w:val="nil"/>
              <w:bottom w:val="nil"/>
              <w:right w:val="nil"/>
            </w:tcBorders>
            <w:shd w:val="clear" w:color="auto" w:fill="auto"/>
            <w:noWrap/>
            <w:vAlign w:val="bottom"/>
            <w:hideMark/>
          </w:tcPr>
          <w:p w:rsidR="001063D3" w:rsidRPr="00E17B0A" w:rsidRDefault="001063D3" w:rsidP="001063D3">
            <w:pPr>
              <w:jc w:val="right"/>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1063D3" w:rsidRPr="00E17B0A" w:rsidRDefault="001063D3" w:rsidP="001063D3">
            <w:pPr>
              <w:jc w:val="right"/>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1063D3" w:rsidRPr="00E17B0A" w:rsidRDefault="001063D3" w:rsidP="001063D3">
            <w:pPr>
              <w:jc w:val="right"/>
              <w:rPr>
                <w:rFonts w:ascii="GHEA Mariam" w:hAnsi="GHEA Mariam"/>
                <w:sz w:val="22"/>
                <w:szCs w:val="22"/>
                <w:lang w:val="hy-AM" w:eastAsia="en-GB"/>
              </w:rPr>
            </w:pPr>
          </w:p>
        </w:tc>
        <w:tc>
          <w:tcPr>
            <w:tcW w:w="2835"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2281"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3105"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r>
      <w:tr w:rsidR="001063D3" w:rsidRPr="00E17B0A" w:rsidTr="00BB4851">
        <w:trPr>
          <w:trHeight w:val="330"/>
        </w:trPr>
        <w:tc>
          <w:tcPr>
            <w:tcW w:w="709"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993"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993"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2835"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2281" w:type="dxa"/>
            <w:tcBorders>
              <w:top w:val="nil"/>
              <w:left w:val="nil"/>
              <w:bottom w:val="nil"/>
              <w:right w:val="nil"/>
            </w:tcBorders>
            <w:shd w:val="clear" w:color="auto" w:fill="auto"/>
            <w:noWrap/>
            <w:vAlign w:val="bottom"/>
            <w:hideMark/>
          </w:tcPr>
          <w:p w:rsidR="001063D3" w:rsidRPr="00E17B0A" w:rsidRDefault="001063D3" w:rsidP="001063D3">
            <w:pPr>
              <w:rPr>
                <w:rFonts w:ascii="GHEA Mariam" w:hAnsi="GHEA Mariam"/>
                <w:sz w:val="22"/>
                <w:szCs w:val="22"/>
                <w:lang w:val="hy-AM" w:eastAsia="en-GB"/>
              </w:rPr>
            </w:pPr>
          </w:p>
        </w:tc>
        <w:tc>
          <w:tcPr>
            <w:tcW w:w="3105" w:type="dxa"/>
            <w:tcBorders>
              <w:top w:val="nil"/>
              <w:left w:val="nil"/>
              <w:bottom w:val="nil"/>
              <w:right w:val="nil"/>
            </w:tcBorders>
            <w:shd w:val="clear" w:color="auto" w:fill="auto"/>
            <w:noWrap/>
            <w:vAlign w:val="center"/>
            <w:hideMark/>
          </w:tcPr>
          <w:p w:rsidR="001063D3" w:rsidRPr="00E17B0A" w:rsidRDefault="00E17B0A" w:rsidP="001063D3">
            <w:pPr>
              <w:jc w:val="right"/>
              <w:rPr>
                <w:rFonts w:ascii="GHEA Mariam" w:hAnsi="GHEA Mariam"/>
                <w:iCs/>
                <w:sz w:val="22"/>
                <w:szCs w:val="22"/>
                <w:lang w:val="hy-AM" w:eastAsia="en-GB"/>
              </w:rPr>
            </w:pPr>
            <w:r w:rsidRPr="00C6233C">
              <w:rPr>
                <w:rFonts w:ascii="GHEA Mariam" w:hAnsi="GHEA Mariam"/>
                <w:i/>
                <w:iCs/>
                <w:sz w:val="22"/>
                <w:szCs w:val="22"/>
                <w:lang w:val="hy-AM" w:eastAsia="en-GB"/>
              </w:rPr>
              <w:t xml:space="preserve"> </w:t>
            </w:r>
            <w:r w:rsidRPr="00E17B0A">
              <w:rPr>
                <w:rFonts w:ascii="GHEA Mariam" w:hAnsi="GHEA Mariam"/>
                <w:iCs/>
                <w:sz w:val="22"/>
                <w:szCs w:val="22"/>
                <w:lang w:val="en-GB" w:eastAsia="en-GB"/>
              </w:rPr>
              <w:t>(հ</w:t>
            </w:r>
            <w:r w:rsidRPr="00C6233C">
              <w:rPr>
                <w:rFonts w:ascii="GHEA Mariam" w:hAnsi="GHEA Mariam"/>
                <w:iCs/>
                <w:sz w:val="22"/>
                <w:szCs w:val="22"/>
                <w:lang w:val="en-GB" w:eastAsia="en-GB"/>
              </w:rPr>
              <w:t>ազ</w:t>
            </w:r>
            <w:r w:rsidRPr="00E17B0A">
              <w:rPr>
                <w:rFonts w:ascii="GHEA Mariam" w:hAnsi="GHEA Mariam"/>
                <w:iCs/>
                <w:sz w:val="22"/>
                <w:szCs w:val="22"/>
                <w:lang w:val="hy-AM" w:eastAsia="en-GB"/>
              </w:rPr>
              <w:t>.</w:t>
            </w:r>
            <w:r w:rsidRPr="00E17B0A">
              <w:rPr>
                <w:rFonts w:ascii="GHEA Mariam" w:hAnsi="GHEA Mariam"/>
                <w:iCs/>
                <w:sz w:val="22"/>
                <w:szCs w:val="22"/>
                <w:lang w:val="en-GB" w:eastAsia="en-GB"/>
              </w:rPr>
              <w:t xml:space="preserve"> դրամ)</w:t>
            </w:r>
            <w:r w:rsidRPr="00C6233C">
              <w:rPr>
                <w:rFonts w:ascii="GHEA Mariam" w:hAnsi="GHEA Mariam"/>
                <w:iCs/>
                <w:sz w:val="22"/>
                <w:szCs w:val="22"/>
                <w:lang w:val="en-GB" w:eastAsia="en-GB"/>
              </w:rPr>
              <w:t xml:space="preserve"> </w:t>
            </w:r>
          </w:p>
        </w:tc>
      </w:tr>
      <w:tr w:rsidR="001063D3" w:rsidRPr="00E17B0A" w:rsidTr="00BB4851">
        <w:trPr>
          <w:trHeight w:val="129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E17B0A" w:rsidRDefault="001063D3" w:rsidP="001063D3">
            <w:pPr>
              <w:jc w:val="center"/>
              <w:rPr>
                <w:rFonts w:ascii="GHEA Mariam" w:hAnsi="GHEA Mariam"/>
                <w:sz w:val="22"/>
                <w:szCs w:val="22"/>
                <w:lang w:val="en-GB" w:eastAsia="en-GB"/>
              </w:rPr>
            </w:pPr>
            <w:r w:rsidRPr="00E17B0A">
              <w:rPr>
                <w:rFonts w:ascii="GHEA Mariam" w:hAnsi="GHEA Mariam"/>
                <w:sz w:val="22"/>
                <w:szCs w:val="22"/>
                <w:lang w:val="en-GB" w:eastAsia="en-GB"/>
              </w:rPr>
              <w:t xml:space="preserve"> ԲԳԿ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63D3" w:rsidRPr="00E17B0A" w:rsidRDefault="001063D3" w:rsidP="001063D3">
            <w:pPr>
              <w:jc w:val="center"/>
              <w:rPr>
                <w:rFonts w:ascii="GHEA Mariam" w:hAnsi="GHEA Mariam"/>
                <w:sz w:val="22"/>
                <w:szCs w:val="22"/>
                <w:lang w:val="en-GB" w:eastAsia="en-GB"/>
              </w:rPr>
            </w:pPr>
            <w:r w:rsidRPr="00E17B0A">
              <w:rPr>
                <w:rFonts w:ascii="GHEA Mariam" w:hAnsi="GHEA Mariam"/>
                <w:sz w:val="22"/>
                <w:szCs w:val="22"/>
                <w:lang w:val="en-GB" w:eastAsia="en-GB"/>
              </w:rPr>
              <w:t xml:space="preserve"> Ծրագիր</w:t>
            </w:r>
            <w:r w:rsidR="00E17B0A">
              <w:rPr>
                <w:rFonts w:ascii="GHEA Mariam" w:hAnsi="GHEA Mariam"/>
                <w:sz w:val="22"/>
                <w:szCs w:val="22"/>
                <w:lang w:val="hy-AM" w:eastAsia="en-GB"/>
              </w:rPr>
              <w:t>ը</w:t>
            </w:r>
            <w:r w:rsidRPr="00E17B0A">
              <w:rPr>
                <w:rFonts w:ascii="GHEA Mariam" w:hAnsi="GHEA Mariam"/>
                <w:sz w:val="22"/>
                <w:szCs w:val="22"/>
                <w:lang w:val="en-GB" w:eastAsia="en-GB"/>
              </w:rPr>
              <w:t xml:space="preserve"> </w:t>
            </w:r>
          </w:p>
        </w:tc>
        <w:tc>
          <w:tcPr>
            <w:tcW w:w="5245" w:type="dxa"/>
            <w:gridSpan w:val="4"/>
            <w:tcBorders>
              <w:top w:val="single" w:sz="4" w:space="0" w:color="auto"/>
              <w:left w:val="nil"/>
              <w:bottom w:val="single" w:sz="4" w:space="0" w:color="auto"/>
              <w:right w:val="single" w:sz="4" w:space="0" w:color="auto"/>
            </w:tcBorders>
            <w:shd w:val="clear" w:color="auto" w:fill="auto"/>
            <w:vAlign w:val="center"/>
            <w:hideMark/>
          </w:tcPr>
          <w:p w:rsidR="001063D3" w:rsidRPr="00E17B0A" w:rsidRDefault="001063D3" w:rsidP="001063D3">
            <w:pPr>
              <w:jc w:val="center"/>
              <w:rPr>
                <w:rFonts w:ascii="GHEA Mariam" w:hAnsi="GHEA Mariam"/>
                <w:sz w:val="22"/>
                <w:szCs w:val="22"/>
                <w:lang w:val="en-GB" w:eastAsia="en-GB"/>
              </w:rPr>
            </w:pPr>
            <w:r w:rsidRPr="00E17B0A">
              <w:rPr>
                <w:rFonts w:ascii="GHEA Mariam" w:hAnsi="GHEA Mariam"/>
                <w:sz w:val="22"/>
                <w:szCs w:val="22"/>
                <w:lang w:val="en-GB" w:eastAsia="en-GB"/>
              </w:rPr>
              <w:t xml:space="preserve"> Միջոցառում</w:t>
            </w:r>
            <w:r w:rsidR="00E17B0A">
              <w:rPr>
                <w:rFonts w:ascii="GHEA Mariam" w:hAnsi="GHEA Mariam"/>
                <w:sz w:val="22"/>
                <w:szCs w:val="22"/>
                <w:lang w:val="hy-AM" w:eastAsia="en-GB"/>
              </w:rPr>
              <w:t>ը</w:t>
            </w:r>
            <w:r w:rsidRPr="00E17B0A">
              <w:rPr>
                <w:rFonts w:ascii="GHEA Mariam" w:hAnsi="GHEA Mariam"/>
                <w:sz w:val="22"/>
                <w:szCs w:val="22"/>
                <w:lang w:val="en-GB" w:eastAsia="en-GB"/>
              </w:rPr>
              <w:t xml:space="preserve"> </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E17B0A" w:rsidRDefault="001063D3" w:rsidP="001063D3">
            <w:pPr>
              <w:jc w:val="center"/>
              <w:rPr>
                <w:rFonts w:ascii="GHEA Mariam" w:hAnsi="GHEA Mariam"/>
                <w:sz w:val="22"/>
                <w:szCs w:val="22"/>
                <w:lang w:val="en-GB" w:eastAsia="en-GB"/>
              </w:rPr>
            </w:pPr>
            <w:r w:rsidRPr="00E17B0A">
              <w:rPr>
                <w:rFonts w:ascii="GHEA Mariam" w:hAnsi="GHEA Mariam"/>
                <w:sz w:val="22"/>
                <w:szCs w:val="22"/>
                <w:lang w:val="en-GB" w:eastAsia="en-GB"/>
              </w:rPr>
              <w:t>Իրականացնողը/ ակտիվն օգտագործողը/ շահառուի ընտրության չափորոշիչը</w:t>
            </w:r>
          </w:p>
        </w:tc>
        <w:tc>
          <w:tcPr>
            <w:tcW w:w="22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E17B0A" w:rsidRDefault="001063D3" w:rsidP="001063D3">
            <w:pPr>
              <w:jc w:val="center"/>
              <w:rPr>
                <w:rFonts w:ascii="GHEA Mariam" w:hAnsi="GHEA Mariam"/>
                <w:sz w:val="22"/>
                <w:szCs w:val="22"/>
                <w:lang w:val="en-GB" w:eastAsia="en-GB"/>
              </w:rPr>
            </w:pPr>
            <w:r w:rsidRPr="00E17B0A">
              <w:rPr>
                <w:rFonts w:ascii="GHEA Mariam" w:hAnsi="GHEA Mariam"/>
                <w:sz w:val="22"/>
                <w:szCs w:val="22"/>
                <w:lang w:val="en-GB" w:eastAsia="en-GB"/>
              </w:rPr>
              <w:t>Արդյունքային չափորոշիչը</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E17B0A" w:rsidRDefault="001063D3" w:rsidP="001063D3">
            <w:pPr>
              <w:jc w:val="center"/>
              <w:rPr>
                <w:rFonts w:ascii="GHEA Mariam" w:hAnsi="GHEA Mariam"/>
                <w:sz w:val="22"/>
                <w:szCs w:val="22"/>
                <w:lang w:val="en-GB" w:eastAsia="en-GB"/>
              </w:rPr>
            </w:pPr>
            <w:r w:rsidRPr="00E17B0A">
              <w:rPr>
                <w:rFonts w:ascii="GHEA Mariam" w:hAnsi="GHEA Mariam"/>
                <w:sz w:val="22"/>
                <w:szCs w:val="22"/>
                <w:lang w:val="en-GB" w:eastAsia="en-GB"/>
              </w:rPr>
              <w:t>Ցուցանիշների փոփոխությունը (ավելացումները նշված են դրական նշանով)</w:t>
            </w:r>
          </w:p>
        </w:tc>
      </w:tr>
      <w:tr w:rsidR="001063D3" w:rsidRPr="00E17B0A" w:rsidTr="00BB4851">
        <w:trPr>
          <w:trHeight w:val="71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063D3" w:rsidRPr="00E17B0A" w:rsidRDefault="001063D3" w:rsidP="001063D3">
            <w:pPr>
              <w:rPr>
                <w:rFonts w:ascii="GHEA Mariam" w:hAnsi="GHEA Mariam"/>
                <w:sz w:val="22"/>
                <w:szCs w:val="22"/>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1063D3" w:rsidRPr="00E17B0A" w:rsidRDefault="00E17B0A" w:rsidP="00BB4851">
            <w:pPr>
              <w:jc w:val="center"/>
              <w:rPr>
                <w:rFonts w:ascii="GHEA Mariam" w:hAnsi="GHEA Mariam"/>
                <w:sz w:val="22"/>
                <w:szCs w:val="22"/>
                <w:lang w:val="en-GB" w:eastAsia="en-GB"/>
              </w:rPr>
            </w:pPr>
            <w:r w:rsidRPr="00E17B0A">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1063D3" w:rsidRPr="00E17B0A" w:rsidRDefault="00E17B0A" w:rsidP="00BB4851">
            <w:pPr>
              <w:jc w:val="center"/>
              <w:rPr>
                <w:rFonts w:ascii="GHEA Mariam" w:hAnsi="GHEA Mariam"/>
                <w:sz w:val="22"/>
                <w:szCs w:val="22"/>
                <w:lang w:val="en-GB" w:eastAsia="en-GB"/>
              </w:rPr>
            </w:pPr>
            <w:r w:rsidRPr="00E17B0A">
              <w:rPr>
                <w:rFonts w:ascii="GHEA Mariam" w:hAnsi="GHEA Mariam"/>
                <w:sz w:val="22"/>
                <w:szCs w:val="22"/>
                <w:lang w:val="en-GB" w:eastAsia="en-GB"/>
              </w:rPr>
              <w:t>անվա-նումը</w:t>
            </w:r>
          </w:p>
        </w:tc>
        <w:tc>
          <w:tcPr>
            <w:tcW w:w="1559" w:type="dxa"/>
            <w:tcBorders>
              <w:top w:val="nil"/>
              <w:left w:val="nil"/>
              <w:bottom w:val="single" w:sz="4" w:space="0" w:color="auto"/>
              <w:right w:val="single" w:sz="4" w:space="0" w:color="auto"/>
            </w:tcBorders>
            <w:shd w:val="clear" w:color="auto" w:fill="auto"/>
            <w:vAlign w:val="center"/>
            <w:hideMark/>
          </w:tcPr>
          <w:p w:rsidR="001063D3" w:rsidRPr="00E17B0A" w:rsidRDefault="00E17B0A" w:rsidP="00BB4851">
            <w:pPr>
              <w:jc w:val="center"/>
              <w:rPr>
                <w:rFonts w:ascii="GHEA Mariam" w:hAnsi="GHEA Mariam"/>
                <w:sz w:val="22"/>
                <w:szCs w:val="22"/>
                <w:lang w:val="en-GB" w:eastAsia="en-GB"/>
              </w:rPr>
            </w:pPr>
            <w:r w:rsidRPr="00E17B0A">
              <w:rPr>
                <w:rFonts w:ascii="GHEA Mariam" w:hAnsi="GHEA Mariam"/>
                <w:sz w:val="22"/>
                <w:szCs w:val="22"/>
                <w:lang w:val="en-GB" w:eastAsia="en-GB"/>
              </w:rPr>
              <w:t>դասիչը</w:t>
            </w:r>
          </w:p>
        </w:tc>
        <w:tc>
          <w:tcPr>
            <w:tcW w:w="993" w:type="dxa"/>
            <w:tcBorders>
              <w:top w:val="nil"/>
              <w:left w:val="nil"/>
              <w:bottom w:val="single" w:sz="4" w:space="0" w:color="auto"/>
              <w:right w:val="single" w:sz="4" w:space="0" w:color="auto"/>
            </w:tcBorders>
            <w:shd w:val="clear" w:color="auto" w:fill="auto"/>
            <w:vAlign w:val="center"/>
            <w:hideMark/>
          </w:tcPr>
          <w:p w:rsidR="001063D3" w:rsidRPr="00E17B0A" w:rsidRDefault="00E17B0A" w:rsidP="00BB4851">
            <w:pPr>
              <w:jc w:val="center"/>
              <w:rPr>
                <w:rFonts w:ascii="GHEA Mariam" w:hAnsi="GHEA Mariam"/>
                <w:sz w:val="22"/>
                <w:szCs w:val="22"/>
                <w:lang w:val="en-GB" w:eastAsia="en-GB"/>
              </w:rPr>
            </w:pPr>
            <w:r w:rsidRPr="00E17B0A">
              <w:rPr>
                <w:rFonts w:ascii="GHEA Mariam" w:hAnsi="GHEA Mariam"/>
                <w:sz w:val="22"/>
                <w:szCs w:val="22"/>
                <w:lang w:val="en-GB" w:eastAsia="en-GB"/>
              </w:rPr>
              <w:t>անվա-նումը</w:t>
            </w:r>
          </w:p>
        </w:tc>
        <w:tc>
          <w:tcPr>
            <w:tcW w:w="1559" w:type="dxa"/>
            <w:tcBorders>
              <w:top w:val="nil"/>
              <w:left w:val="nil"/>
              <w:bottom w:val="single" w:sz="4" w:space="0" w:color="auto"/>
              <w:right w:val="single" w:sz="4" w:space="0" w:color="auto"/>
            </w:tcBorders>
            <w:shd w:val="clear" w:color="auto" w:fill="auto"/>
            <w:vAlign w:val="center"/>
            <w:hideMark/>
          </w:tcPr>
          <w:p w:rsidR="001063D3" w:rsidRPr="00E17B0A" w:rsidRDefault="00E17B0A" w:rsidP="00BB4851">
            <w:pPr>
              <w:jc w:val="center"/>
              <w:rPr>
                <w:rFonts w:ascii="GHEA Mariam" w:hAnsi="GHEA Mariam"/>
                <w:sz w:val="22"/>
                <w:szCs w:val="22"/>
                <w:lang w:val="en-GB" w:eastAsia="en-GB"/>
              </w:rPr>
            </w:pPr>
            <w:r w:rsidRPr="00E17B0A">
              <w:rPr>
                <w:rFonts w:ascii="GHEA Mariam" w:hAnsi="GHEA Mariam"/>
                <w:sz w:val="22"/>
                <w:szCs w:val="22"/>
                <w:lang w:val="en-GB" w:eastAsia="en-GB"/>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1063D3" w:rsidRPr="00E17B0A" w:rsidRDefault="00E17B0A" w:rsidP="00BB4851">
            <w:pPr>
              <w:jc w:val="center"/>
              <w:rPr>
                <w:rFonts w:ascii="GHEA Mariam" w:hAnsi="GHEA Mariam"/>
                <w:sz w:val="22"/>
                <w:szCs w:val="22"/>
                <w:lang w:val="en-GB" w:eastAsia="en-GB"/>
              </w:rPr>
            </w:pPr>
            <w:r w:rsidRPr="00E17B0A">
              <w:rPr>
                <w:rFonts w:ascii="GHEA Mariam" w:hAnsi="GHEA Mariam"/>
                <w:sz w:val="22"/>
                <w:szCs w:val="22"/>
                <w:lang w:val="en-GB" w:eastAsia="en-GB"/>
              </w:rPr>
              <w:t>տեսակը</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1063D3" w:rsidRPr="00E17B0A" w:rsidRDefault="001063D3" w:rsidP="001063D3">
            <w:pPr>
              <w:rPr>
                <w:rFonts w:ascii="GHEA Mariam" w:hAnsi="GHEA Mariam"/>
                <w:sz w:val="22"/>
                <w:szCs w:val="22"/>
                <w:lang w:val="en-GB" w:eastAsia="en-GB"/>
              </w:rPr>
            </w:pPr>
          </w:p>
        </w:tc>
        <w:tc>
          <w:tcPr>
            <w:tcW w:w="2281" w:type="dxa"/>
            <w:vMerge/>
            <w:tcBorders>
              <w:top w:val="single" w:sz="4" w:space="0" w:color="auto"/>
              <w:left w:val="single" w:sz="4" w:space="0" w:color="auto"/>
              <w:bottom w:val="single" w:sz="4" w:space="0" w:color="auto"/>
              <w:right w:val="single" w:sz="4" w:space="0" w:color="auto"/>
            </w:tcBorders>
            <w:vAlign w:val="center"/>
            <w:hideMark/>
          </w:tcPr>
          <w:p w:rsidR="001063D3" w:rsidRPr="00E17B0A" w:rsidRDefault="001063D3" w:rsidP="001063D3">
            <w:pPr>
              <w:rPr>
                <w:rFonts w:ascii="GHEA Mariam" w:hAnsi="GHEA Mariam"/>
                <w:sz w:val="22"/>
                <w:szCs w:val="22"/>
                <w:lang w:val="en-GB" w:eastAsia="en-GB"/>
              </w:rPr>
            </w:pPr>
          </w:p>
        </w:tc>
        <w:tc>
          <w:tcPr>
            <w:tcW w:w="3105" w:type="dxa"/>
            <w:tcBorders>
              <w:top w:val="single" w:sz="4" w:space="0" w:color="auto"/>
              <w:left w:val="nil"/>
              <w:bottom w:val="single" w:sz="4" w:space="0" w:color="auto"/>
              <w:right w:val="single" w:sz="4" w:space="0" w:color="auto"/>
            </w:tcBorders>
            <w:shd w:val="clear" w:color="auto" w:fill="auto"/>
            <w:vAlign w:val="center"/>
            <w:hideMark/>
          </w:tcPr>
          <w:p w:rsidR="001063D3" w:rsidRPr="00E17B0A" w:rsidRDefault="00E17B0A" w:rsidP="001063D3">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1063D3" w:rsidRPr="00E17B0A">
              <w:rPr>
                <w:rFonts w:ascii="GHEA Mariam" w:hAnsi="GHEA Mariam"/>
                <w:sz w:val="22"/>
                <w:szCs w:val="22"/>
                <w:lang w:val="en-GB" w:eastAsia="en-GB"/>
              </w:rPr>
              <w:t xml:space="preserve">արի </w:t>
            </w:r>
          </w:p>
        </w:tc>
      </w:tr>
      <w:tr w:rsidR="001063D3" w:rsidRPr="00E17B0A" w:rsidTr="00BB4851">
        <w:trPr>
          <w:trHeight w:val="600"/>
        </w:trPr>
        <w:tc>
          <w:tcPr>
            <w:tcW w:w="13055" w:type="dxa"/>
            <w:gridSpan w:val="9"/>
            <w:tcBorders>
              <w:top w:val="nil"/>
              <w:left w:val="nil"/>
              <w:bottom w:val="nil"/>
              <w:right w:val="nil"/>
            </w:tcBorders>
            <w:shd w:val="clear" w:color="auto" w:fill="auto"/>
            <w:noWrap/>
            <w:hideMark/>
          </w:tcPr>
          <w:p w:rsidR="00BB4851"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 </w:t>
            </w:r>
          </w:p>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ԸՆԴԱՄԵՆԸ </w:t>
            </w:r>
          </w:p>
        </w:tc>
        <w:tc>
          <w:tcPr>
            <w:tcW w:w="3105" w:type="dxa"/>
            <w:tcBorders>
              <w:top w:val="nil"/>
              <w:left w:val="nil"/>
              <w:bottom w:val="nil"/>
              <w:right w:val="nil"/>
            </w:tcBorders>
            <w:shd w:val="clear" w:color="auto" w:fill="auto"/>
            <w:noWrap/>
            <w:vAlign w:val="center"/>
            <w:hideMark/>
          </w:tcPr>
          <w:p w:rsidR="00BB4851" w:rsidRDefault="00BB4851" w:rsidP="00BB4851">
            <w:pPr>
              <w:jc w:val="right"/>
              <w:rPr>
                <w:rFonts w:ascii="GHEA Mariam" w:hAnsi="GHEA Mariam"/>
                <w:b/>
                <w:bCs/>
                <w:sz w:val="22"/>
                <w:szCs w:val="22"/>
                <w:lang w:val="en-GB" w:eastAsia="en-GB"/>
              </w:rPr>
            </w:pPr>
          </w:p>
          <w:p w:rsidR="001063D3" w:rsidRPr="00E17B0A" w:rsidRDefault="001063D3" w:rsidP="00BB4851">
            <w:pPr>
              <w:jc w:val="right"/>
              <w:rPr>
                <w:rFonts w:ascii="GHEA Mariam" w:hAnsi="GHEA Mariam"/>
                <w:b/>
                <w:bCs/>
                <w:sz w:val="22"/>
                <w:szCs w:val="22"/>
                <w:lang w:val="en-GB" w:eastAsia="en-GB"/>
              </w:rPr>
            </w:pPr>
            <w:r w:rsidRPr="00E17B0A">
              <w:rPr>
                <w:rFonts w:ascii="GHEA Mariam" w:hAnsi="GHEA Mariam"/>
                <w:b/>
                <w:bCs/>
                <w:sz w:val="22"/>
                <w:szCs w:val="22"/>
                <w:lang w:val="en-GB" w:eastAsia="en-GB"/>
              </w:rPr>
              <w:t>11,170.0</w:t>
            </w:r>
          </w:p>
        </w:tc>
      </w:tr>
      <w:tr w:rsidR="001063D3" w:rsidRPr="00E17B0A" w:rsidTr="00BB4851">
        <w:trPr>
          <w:trHeight w:val="600"/>
        </w:trPr>
        <w:tc>
          <w:tcPr>
            <w:tcW w:w="13055" w:type="dxa"/>
            <w:gridSpan w:val="9"/>
            <w:tcBorders>
              <w:top w:val="nil"/>
              <w:left w:val="nil"/>
              <w:bottom w:val="nil"/>
              <w:right w:val="nil"/>
            </w:tcBorders>
            <w:shd w:val="clear" w:color="auto" w:fill="auto"/>
            <w:noWrap/>
            <w:hideMark/>
          </w:tcPr>
          <w:p w:rsidR="00BB4851"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 </w:t>
            </w:r>
          </w:p>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ՀՀ  արդարադատության նախարարություն </w:t>
            </w:r>
          </w:p>
        </w:tc>
        <w:tc>
          <w:tcPr>
            <w:tcW w:w="3105" w:type="dxa"/>
            <w:tcBorders>
              <w:top w:val="nil"/>
              <w:left w:val="nil"/>
              <w:bottom w:val="nil"/>
              <w:right w:val="nil"/>
            </w:tcBorders>
            <w:shd w:val="clear" w:color="auto" w:fill="auto"/>
            <w:noWrap/>
            <w:vAlign w:val="center"/>
            <w:hideMark/>
          </w:tcPr>
          <w:p w:rsidR="00BB4851" w:rsidRDefault="00BB4851" w:rsidP="00BB4851">
            <w:pPr>
              <w:jc w:val="right"/>
              <w:rPr>
                <w:rFonts w:ascii="GHEA Mariam" w:hAnsi="GHEA Mariam"/>
                <w:b/>
                <w:bCs/>
                <w:sz w:val="22"/>
                <w:szCs w:val="22"/>
                <w:lang w:val="en-GB" w:eastAsia="en-GB"/>
              </w:rPr>
            </w:pPr>
          </w:p>
          <w:p w:rsidR="001063D3" w:rsidRPr="00E17B0A" w:rsidRDefault="001063D3" w:rsidP="00BB4851">
            <w:pPr>
              <w:jc w:val="right"/>
              <w:rPr>
                <w:rFonts w:ascii="GHEA Mariam" w:hAnsi="GHEA Mariam"/>
                <w:b/>
                <w:bCs/>
                <w:sz w:val="22"/>
                <w:szCs w:val="22"/>
                <w:lang w:val="en-GB" w:eastAsia="en-GB"/>
              </w:rPr>
            </w:pPr>
            <w:r w:rsidRPr="00E17B0A">
              <w:rPr>
                <w:rFonts w:ascii="GHEA Mariam" w:hAnsi="GHEA Mariam"/>
                <w:b/>
                <w:bCs/>
                <w:sz w:val="22"/>
                <w:szCs w:val="22"/>
                <w:lang w:val="en-GB" w:eastAsia="en-GB"/>
              </w:rPr>
              <w:t>11,170.0</w:t>
            </w:r>
          </w:p>
        </w:tc>
      </w:tr>
      <w:tr w:rsidR="001063D3" w:rsidRPr="00E17B0A" w:rsidTr="00BB4851">
        <w:trPr>
          <w:trHeight w:val="750"/>
        </w:trPr>
        <w:tc>
          <w:tcPr>
            <w:tcW w:w="709" w:type="dxa"/>
            <w:tcBorders>
              <w:top w:val="nil"/>
              <w:left w:val="nil"/>
              <w:bottom w:val="nil"/>
              <w:right w:val="nil"/>
            </w:tcBorders>
            <w:shd w:val="clear" w:color="auto" w:fill="auto"/>
            <w:hideMark/>
          </w:tcPr>
          <w:p w:rsidR="001063D3" w:rsidRPr="00E17B0A" w:rsidRDefault="001063D3" w:rsidP="001063D3">
            <w:pPr>
              <w:jc w:val="right"/>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BB4851"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 </w:t>
            </w:r>
          </w:p>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1057 </w:t>
            </w:r>
          </w:p>
        </w:tc>
        <w:tc>
          <w:tcPr>
            <w:tcW w:w="11353" w:type="dxa"/>
            <w:gridSpan w:val="7"/>
            <w:tcBorders>
              <w:top w:val="nil"/>
              <w:left w:val="nil"/>
              <w:bottom w:val="nil"/>
              <w:right w:val="nil"/>
            </w:tcBorders>
            <w:shd w:val="clear" w:color="auto" w:fill="auto"/>
            <w:hideMark/>
          </w:tcPr>
          <w:p w:rsidR="00BB4851"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 </w:t>
            </w:r>
          </w:p>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Արդարադատության ոլորտում քաղաքականության  մշակում, ծրագրերի համակարգում, խորհրդատվության և մոնիտորինգի իրականացում </w:t>
            </w:r>
          </w:p>
        </w:tc>
        <w:tc>
          <w:tcPr>
            <w:tcW w:w="3105" w:type="dxa"/>
            <w:tcBorders>
              <w:top w:val="nil"/>
              <w:left w:val="nil"/>
              <w:bottom w:val="nil"/>
              <w:right w:val="nil"/>
            </w:tcBorders>
            <w:shd w:val="clear" w:color="auto" w:fill="auto"/>
            <w:noWrap/>
            <w:vAlign w:val="center"/>
            <w:hideMark/>
          </w:tcPr>
          <w:p w:rsidR="00BB4851" w:rsidRDefault="00BB4851" w:rsidP="00BB4851">
            <w:pPr>
              <w:jc w:val="right"/>
              <w:rPr>
                <w:rFonts w:ascii="GHEA Mariam" w:hAnsi="GHEA Mariam"/>
                <w:b/>
                <w:bCs/>
                <w:sz w:val="22"/>
                <w:szCs w:val="22"/>
                <w:lang w:val="en-GB" w:eastAsia="en-GB"/>
              </w:rPr>
            </w:pPr>
          </w:p>
          <w:p w:rsidR="001063D3" w:rsidRPr="00E17B0A" w:rsidRDefault="001063D3" w:rsidP="00BB4851">
            <w:pPr>
              <w:jc w:val="right"/>
              <w:rPr>
                <w:rFonts w:ascii="GHEA Mariam" w:hAnsi="GHEA Mariam"/>
                <w:b/>
                <w:bCs/>
                <w:sz w:val="22"/>
                <w:szCs w:val="22"/>
                <w:lang w:val="en-GB" w:eastAsia="en-GB"/>
              </w:rPr>
            </w:pPr>
            <w:r w:rsidRPr="00E17B0A">
              <w:rPr>
                <w:rFonts w:ascii="GHEA Mariam" w:hAnsi="GHEA Mariam"/>
                <w:b/>
                <w:bCs/>
                <w:sz w:val="22"/>
                <w:szCs w:val="22"/>
                <w:lang w:val="en-GB" w:eastAsia="en-GB"/>
              </w:rPr>
              <w:t>11,170.0</w:t>
            </w:r>
          </w:p>
        </w:tc>
      </w:tr>
      <w:tr w:rsidR="001063D3" w:rsidRPr="00E17B0A" w:rsidTr="00BB4851">
        <w:trPr>
          <w:trHeight w:val="750"/>
        </w:trPr>
        <w:tc>
          <w:tcPr>
            <w:tcW w:w="709" w:type="dxa"/>
            <w:tcBorders>
              <w:top w:val="nil"/>
              <w:left w:val="nil"/>
              <w:bottom w:val="nil"/>
              <w:right w:val="nil"/>
            </w:tcBorders>
            <w:shd w:val="clear" w:color="auto" w:fill="auto"/>
            <w:hideMark/>
          </w:tcPr>
          <w:p w:rsidR="001063D3" w:rsidRPr="00E17B0A" w:rsidRDefault="001063D3" w:rsidP="001063D3">
            <w:pPr>
              <w:jc w:val="right"/>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BB4851"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 </w:t>
            </w:r>
          </w:p>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1057 - 11001 </w:t>
            </w:r>
          </w:p>
        </w:tc>
        <w:tc>
          <w:tcPr>
            <w:tcW w:w="8802" w:type="dxa"/>
            <w:gridSpan w:val="5"/>
            <w:tcBorders>
              <w:top w:val="nil"/>
              <w:left w:val="nil"/>
              <w:bottom w:val="nil"/>
              <w:right w:val="nil"/>
            </w:tcBorders>
            <w:shd w:val="clear" w:color="auto" w:fill="auto"/>
            <w:hideMark/>
          </w:tcPr>
          <w:p w:rsidR="00BB4851" w:rsidRDefault="00BB4851" w:rsidP="001063D3">
            <w:pPr>
              <w:rPr>
                <w:rFonts w:ascii="GHEA Mariam" w:hAnsi="GHEA Mariam"/>
                <w:b/>
                <w:bCs/>
                <w:sz w:val="22"/>
                <w:szCs w:val="22"/>
                <w:lang w:val="en-GB" w:eastAsia="en-GB"/>
              </w:rPr>
            </w:pPr>
          </w:p>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Արդարադատության ոլորտում քաղաքականության, խորհրդատվության, մոնիտորինգի, գնման և աջակցության իրականացում</w:t>
            </w:r>
          </w:p>
        </w:tc>
        <w:tc>
          <w:tcPr>
            <w:tcW w:w="3105" w:type="dxa"/>
            <w:tcBorders>
              <w:top w:val="nil"/>
              <w:left w:val="nil"/>
              <w:bottom w:val="nil"/>
              <w:right w:val="nil"/>
            </w:tcBorders>
            <w:shd w:val="clear" w:color="auto" w:fill="auto"/>
            <w:noWrap/>
            <w:vAlign w:val="center"/>
            <w:hideMark/>
          </w:tcPr>
          <w:p w:rsidR="00BB4851" w:rsidRDefault="00BB4851" w:rsidP="00BB4851">
            <w:pPr>
              <w:jc w:val="right"/>
              <w:rPr>
                <w:rFonts w:ascii="GHEA Mariam" w:hAnsi="GHEA Mariam"/>
                <w:b/>
                <w:bCs/>
                <w:sz w:val="22"/>
                <w:szCs w:val="22"/>
                <w:lang w:val="en-GB" w:eastAsia="en-GB"/>
              </w:rPr>
            </w:pPr>
          </w:p>
          <w:p w:rsidR="001063D3" w:rsidRPr="00E17B0A" w:rsidRDefault="001063D3" w:rsidP="00BB4851">
            <w:pPr>
              <w:jc w:val="right"/>
              <w:rPr>
                <w:rFonts w:ascii="GHEA Mariam" w:hAnsi="GHEA Mariam"/>
                <w:b/>
                <w:bCs/>
                <w:sz w:val="22"/>
                <w:szCs w:val="22"/>
                <w:lang w:val="en-GB" w:eastAsia="en-GB"/>
              </w:rPr>
            </w:pPr>
            <w:r w:rsidRPr="00E17B0A">
              <w:rPr>
                <w:rFonts w:ascii="GHEA Mariam" w:hAnsi="GHEA Mariam"/>
                <w:b/>
                <w:bCs/>
                <w:sz w:val="22"/>
                <w:szCs w:val="22"/>
                <w:lang w:val="en-GB" w:eastAsia="en-GB"/>
              </w:rPr>
              <w:t>11,170.0</w:t>
            </w:r>
          </w:p>
        </w:tc>
      </w:tr>
      <w:tr w:rsidR="001063D3" w:rsidRPr="00E17B0A" w:rsidTr="00BB4851">
        <w:trPr>
          <w:trHeight w:val="750"/>
        </w:trPr>
        <w:tc>
          <w:tcPr>
            <w:tcW w:w="709" w:type="dxa"/>
            <w:tcBorders>
              <w:top w:val="nil"/>
              <w:left w:val="nil"/>
              <w:bottom w:val="nil"/>
              <w:right w:val="nil"/>
            </w:tcBorders>
            <w:shd w:val="clear" w:color="auto" w:fill="auto"/>
            <w:hideMark/>
          </w:tcPr>
          <w:p w:rsidR="001063D3" w:rsidRPr="00E17B0A" w:rsidRDefault="001063D3" w:rsidP="001063D3">
            <w:pPr>
              <w:jc w:val="right"/>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10914" w:type="dxa"/>
            <w:gridSpan w:val="5"/>
            <w:tcBorders>
              <w:top w:val="nil"/>
              <w:left w:val="nil"/>
              <w:bottom w:val="nil"/>
              <w:right w:val="nil"/>
            </w:tcBorders>
            <w:shd w:val="clear" w:color="auto" w:fill="auto"/>
            <w:hideMark/>
          </w:tcPr>
          <w:p w:rsidR="00BB4851"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 </w:t>
            </w:r>
          </w:p>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Ոլորտի քաղաքականության, խորհրդատվության, մոնիտորինգի, արդարադատության ծրագրերի համակարգման ծառայություններ </w:t>
            </w:r>
          </w:p>
        </w:tc>
      </w:tr>
      <w:tr w:rsidR="001063D3" w:rsidRPr="00E17B0A" w:rsidTr="00BB4851">
        <w:trPr>
          <w:trHeight w:val="750"/>
        </w:trPr>
        <w:tc>
          <w:tcPr>
            <w:tcW w:w="709" w:type="dxa"/>
            <w:tcBorders>
              <w:top w:val="nil"/>
              <w:left w:val="nil"/>
              <w:bottom w:val="nil"/>
              <w:right w:val="nil"/>
            </w:tcBorders>
            <w:shd w:val="clear" w:color="auto" w:fill="auto"/>
            <w:hideMark/>
          </w:tcPr>
          <w:p w:rsidR="001063D3" w:rsidRPr="00E17B0A" w:rsidRDefault="001063D3" w:rsidP="001063D3">
            <w:pPr>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9355" w:type="dxa"/>
            <w:gridSpan w:val="4"/>
            <w:tcBorders>
              <w:top w:val="nil"/>
              <w:left w:val="nil"/>
              <w:bottom w:val="nil"/>
              <w:right w:val="nil"/>
            </w:tcBorders>
            <w:shd w:val="clear" w:color="auto" w:fill="auto"/>
            <w:hideMark/>
          </w:tcPr>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 Ծառայությունների մատուցում </w:t>
            </w:r>
          </w:p>
        </w:tc>
      </w:tr>
      <w:tr w:rsidR="001063D3" w:rsidRPr="00E17B0A" w:rsidTr="00BB4851">
        <w:trPr>
          <w:trHeight w:val="750"/>
        </w:trPr>
        <w:tc>
          <w:tcPr>
            <w:tcW w:w="709" w:type="dxa"/>
            <w:tcBorders>
              <w:top w:val="nil"/>
              <w:left w:val="nil"/>
              <w:bottom w:val="nil"/>
              <w:right w:val="nil"/>
            </w:tcBorders>
            <w:shd w:val="clear" w:color="auto" w:fill="auto"/>
            <w:hideMark/>
          </w:tcPr>
          <w:p w:rsidR="001063D3" w:rsidRPr="00E17B0A" w:rsidRDefault="001063D3" w:rsidP="001063D3">
            <w:pPr>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1063D3" w:rsidRPr="00E17B0A" w:rsidRDefault="001063D3" w:rsidP="001063D3">
            <w:pPr>
              <w:rPr>
                <w:rFonts w:ascii="GHEA Mariam" w:hAnsi="GHEA Mariam"/>
                <w:sz w:val="22"/>
                <w:szCs w:val="22"/>
                <w:lang w:val="en-GB" w:eastAsia="en-GB"/>
              </w:rPr>
            </w:pPr>
          </w:p>
        </w:tc>
        <w:tc>
          <w:tcPr>
            <w:tcW w:w="8221" w:type="dxa"/>
            <w:gridSpan w:val="3"/>
            <w:tcBorders>
              <w:top w:val="nil"/>
              <w:left w:val="nil"/>
              <w:bottom w:val="nil"/>
              <w:right w:val="nil"/>
            </w:tcBorders>
            <w:shd w:val="clear" w:color="auto" w:fill="auto"/>
            <w:hideMark/>
          </w:tcPr>
          <w:p w:rsidR="001063D3" w:rsidRPr="00E17B0A" w:rsidRDefault="001063D3" w:rsidP="001063D3">
            <w:pPr>
              <w:rPr>
                <w:rFonts w:ascii="GHEA Mariam" w:hAnsi="GHEA Mariam"/>
                <w:b/>
                <w:bCs/>
                <w:sz w:val="22"/>
                <w:szCs w:val="22"/>
                <w:lang w:val="en-GB" w:eastAsia="en-GB"/>
              </w:rPr>
            </w:pPr>
            <w:r w:rsidRPr="00E17B0A">
              <w:rPr>
                <w:rFonts w:ascii="GHEA Mariam" w:hAnsi="GHEA Mariam"/>
                <w:b/>
                <w:bCs/>
                <w:sz w:val="22"/>
                <w:szCs w:val="22"/>
                <w:lang w:val="en-GB" w:eastAsia="en-GB"/>
              </w:rPr>
              <w:t xml:space="preserve"> Ծառայությունը մատուցողի անվանումը` ՀՀ արդարադատության նախարարություն </w:t>
            </w:r>
          </w:p>
        </w:tc>
      </w:tr>
    </w:tbl>
    <w:p w:rsidR="00BB4851" w:rsidRDefault="00BB4851" w:rsidP="00F86F11">
      <w:pPr>
        <w:ind w:right="-38"/>
        <w:jc w:val="both"/>
        <w:rPr>
          <w:rFonts w:ascii="GHEA Mariam" w:hAnsi="GHEA Mariam"/>
          <w:sz w:val="24"/>
          <w:szCs w:val="24"/>
          <w:lang w:val="hy-AM"/>
        </w:rPr>
      </w:pPr>
    </w:p>
    <w:p w:rsidR="00BB4851" w:rsidRDefault="00BB4851" w:rsidP="00F86F11">
      <w:pPr>
        <w:ind w:right="-38"/>
        <w:jc w:val="both"/>
        <w:rPr>
          <w:rFonts w:ascii="GHEA Mariam" w:hAnsi="GHEA Mariam"/>
          <w:sz w:val="24"/>
          <w:szCs w:val="24"/>
          <w:lang w:val="hy-AM"/>
        </w:rPr>
      </w:pPr>
    </w:p>
    <w:p w:rsidR="00BB4851" w:rsidRDefault="00BB4851" w:rsidP="00F86F11">
      <w:pPr>
        <w:ind w:right="-38"/>
        <w:jc w:val="both"/>
        <w:rPr>
          <w:rFonts w:ascii="GHEA Mariam" w:hAnsi="GHEA Mariam"/>
          <w:sz w:val="24"/>
          <w:szCs w:val="24"/>
          <w:lang w:val="hy-AM"/>
        </w:rPr>
      </w:pPr>
    </w:p>
    <w:p w:rsidR="001063D3" w:rsidRPr="002A571D" w:rsidRDefault="001063D3" w:rsidP="00BB4851">
      <w:pPr>
        <w:ind w:right="-38" w:firstLine="1134"/>
        <w:jc w:val="both"/>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1063D3" w:rsidRPr="002A571D" w:rsidRDefault="001063D3" w:rsidP="00BB4851">
      <w:pPr>
        <w:pStyle w:val="mechtex"/>
        <w:ind w:right="288" w:firstLine="1134"/>
        <w:jc w:val="left"/>
        <w:rPr>
          <w:rFonts w:ascii="GHEA Mariam" w:hAnsi="GHEA Mariam"/>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ՎԱՐՉԱՊԵՏԻ ԱՇԽԱՏԱԿԱԶՄԻ</w:t>
      </w:r>
    </w:p>
    <w:p w:rsidR="001063D3" w:rsidRPr="00C627FE" w:rsidRDefault="001063D3" w:rsidP="00BB4851">
      <w:pPr>
        <w:ind w:right="-43" w:firstLine="1134"/>
        <w:rPr>
          <w:rFonts w:asciiTheme="minorHAnsi" w:hAnsiTheme="minorHAnsi"/>
          <w:sz w:val="24"/>
          <w:szCs w:val="24"/>
          <w:lang w:val="hy-AM"/>
        </w:rPr>
      </w:pPr>
      <w:r>
        <w:rPr>
          <w:rFonts w:ascii="GHEA Mariam" w:hAnsi="GHEA Mariam"/>
          <w:sz w:val="24"/>
          <w:szCs w:val="24"/>
          <w:lang w:val="hy-AM"/>
        </w:rPr>
        <w:t xml:space="preserve">         </w:t>
      </w:r>
      <w:r w:rsidR="00BB4851">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w:t>
      </w:r>
      <w:r w:rsidR="00BB4851">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1063D3" w:rsidRDefault="001063D3" w:rsidP="00C6233C">
      <w:pPr>
        <w:rPr>
          <w:rFonts w:ascii="GHEA Mariam" w:hAnsi="GHEA Mariam"/>
          <w:sz w:val="22"/>
          <w:szCs w:val="24"/>
          <w:lang w:val="hy-AM"/>
        </w:rPr>
        <w:sectPr w:rsidR="001063D3" w:rsidSect="001063D3">
          <w:pgSz w:w="16834" w:h="11909" w:orient="landscape" w:code="9"/>
          <w:pgMar w:top="1440" w:right="1440" w:bottom="1440" w:left="1276" w:header="720" w:footer="576" w:gutter="0"/>
          <w:pgNumType w:start="1"/>
          <w:cols w:space="720"/>
          <w:titlePg/>
          <w:docGrid w:linePitch="272"/>
        </w:sectPr>
      </w:pPr>
    </w:p>
    <w:p w:rsidR="001063D3" w:rsidRPr="00C627FE" w:rsidRDefault="001063D3" w:rsidP="001063D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7</w:t>
      </w:r>
    </w:p>
    <w:p w:rsidR="001063D3" w:rsidRPr="00574F02" w:rsidRDefault="001063D3" w:rsidP="001063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6233C" w:rsidRDefault="001063D3" w:rsidP="001063D3">
      <w:pP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tbl>
      <w:tblPr>
        <w:tblW w:w="16019" w:type="dxa"/>
        <w:tblInd w:w="-851" w:type="dxa"/>
        <w:tblLayout w:type="fixed"/>
        <w:tblLook w:val="04A0" w:firstRow="1" w:lastRow="0" w:firstColumn="1" w:lastColumn="0" w:noHBand="0" w:noVBand="1"/>
      </w:tblPr>
      <w:tblGrid>
        <w:gridCol w:w="681"/>
        <w:gridCol w:w="1021"/>
        <w:gridCol w:w="992"/>
        <w:gridCol w:w="1559"/>
        <w:gridCol w:w="993"/>
        <w:gridCol w:w="1559"/>
        <w:gridCol w:w="1134"/>
        <w:gridCol w:w="2977"/>
        <w:gridCol w:w="1984"/>
        <w:gridCol w:w="3119"/>
      </w:tblGrid>
      <w:tr w:rsidR="001063D3" w:rsidRPr="00BB4851" w:rsidTr="00BB4851">
        <w:trPr>
          <w:trHeight w:val="1515"/>
        </w:trPr>
        <w:tc>
          <w:tcPr>
            <w:tcW w:w="16019" w:type="dxa"/>
            <w:gridSpan w:val="10"/>
            <w:tcBorders>
              <w:top w:val="nil"/>
              <w:left w:val="nil"/>
              <w:bottom w:val="nil"/>
              <w:right w:val="nil"/>
            </w:tcBorders>
            <w:shd w:val="clear" w:color="000000" w:fill="FFFFFF"/>
            <w:vAlign w:val="bottom"/>
            <w:hideMark/>
          </w:tcPr>
          <w:p w:rsidR="00BB4851" w:rsidRDefault="001063D3" w:rsidP="001063D3">
            <w:pPr>
              <w:jc w:val="center"/>
              <w:rPr>
                <w:rFonts w:ascii="GHEA Mariam" w:hAnsi="GHEA Mariam"/>
                <w:bCs/>
                <w:color w:val="000000"/>
                <w:sz w:val="24"/>
                <w:szCs w:val="24"/>
                <w:lang w:val="hy-AM" w:eastAsia="en-GB"/>
              </w:rPr>
            </w:pPr>
            <w:r w:rsidRPr="00BB4851">
              <w:rPr>
                <w:rFonts w:ascii="GHEA Mariam" w:hAnsi="GHEA Mariam"/>
                <w:bCs/>
                <w:color w:val="000000"/>
                <w:sz w:val="24"/>
                <w:szCs w:val="24"/>
                <w:lang w:val="hy-AM" w:eastAsia="en-GB"/>
              </w:rPr>
              <w:t>ՀԱՅԱՍՏԱՆԻ ՀԱՆՐԱՊԵՏՈՒԹՅԱՆ ԿԱՌԱՎԱՐՈՒԹՅԱՆ 2</w:t>
            </w:r>
            <w:r w:rsidR="00BB4851">
              <w:rPr>
                <w:rFonts w:ascii="GHEA Mariam" w:hAnsi="GHEA Mariam"/>
                <w:bCs/>
                <w:color w:val="000000"/>
                <w:sz w:val="24"/>
                <w:szCs w:val="24"/>
                <w:lang w:val="hy-AM" w:eastAsia="en-GB"/>
              </w:rPr>
              <w:t xml:space="preserve">025 ԹՎԱԿԱՆԻ ԴԵԿՏԵՄԲԵՐԻ 25-Ի </w:t>
            </w:r>
            <w:r w:rsidR="00BB4851" w:rsidRPr="00BB4851">
              <w:rPr>
                <w:rFonts w:ascii="GHEA Mariam" w:hAnsi="GHEA Mariam"/>
                <w:bCs/>
                <w:color w:val="000000"/>
                <w:sz w:val="24"/>
                <w:szCs w:val="24"/>
                <w:lang w:val="hy-AM" w:eastAsia="en-GB"/>
              </w:rPr>
              <w:t>N</w:t>
            </w:r>
            <w:r w:rsidR="00BB4851" w:rsidRPr="00BB4851">
              <w:rPr>
                <w:rFonts w:ascii="GHEA Mariam" w:hAnsi="GHEA Mariam"/>
                <w:bCs/>
                <w:color w:val="000000"/>
                <w:sz w:val="24"/>
                <w:szCs w:val="24"/>
                <w:lang w:val="hy-AM" w:eastAsia="en-GB"/>
              </w:rPr>
              <w:t xml:space="preserve"> </w:t>
            </w:r>
            <w:r w:rsidRPr="00BB4851">
              <w:rPr>
                <w:rFonts w:ascii="GHEA Mariam" w:hAnsi="GHEA Mariam"/>
                <w:bCs/>
                <w:color w:val="000000"/>
                <w:sz w:val="24"/>
                <w:szCs w:val="24"/>
                <w:lang w:val="hy-AM" w:eastAsia="en-GB"/>
              </w:rPr>
              <w:t xml:space="preserve">1910-Ն ՈՐՈՇՄԱՆ </w:t>
            </w:r>
          </w:p>
          <w:p w:rsidR="001063D3" w:rsidRPr="00BB4851" w:rsidRDefault="001063D3" w:rsidP="00BB4851">
            <w:pPr>
              <w:jc w:val="center"/>
              <w:rPr>
                <w:rFonts w:ascii="GHEA Mariam" w:hAnsi="GHEA Mariam"/>
                <w:bCs/>
                <w:color w:val="000000"/>
                <w:sz w:val="24"/>
                <w:szCs w:val="24"/>
                <w:lang w:val="hy-AM" w:eastAsia="en-GB"/>
              </w:rPr>
            </w:pPr>
            <w:r w:rsidRPr="00BB4851">
              <w:rPr>
                <w:rFonts w:ascii="GHEA Mariam" w:hAnsi="GHEA Mariam"/>
                <w:bCs/>
                <w:color w:val="000000"/>
                <w:sz w:val="24"/>
                <w:szCs w:val="24"/>
                <w:lang w:val="hy-AM" w:eastAsia="en-GB"/>
              </w:rPr>
              <w:t>N 9</w:t>
            </w:r>
            <w:r w:rsidR="00BB4851">
              <w:rPr>
                <w:rFonts w:ascii="GHEA Mariam" w:hAnsi="GHEA Mariam"/>
                <w:bCs/>
                <w:color w:val="000000"/>
                <w:sz w:val="24"/>
                <w:szCs w:val="24"/>
                <w:lang w:val="hy-AM" w:eastAsia="en-GB"/>
              </w:rPr>
              <w:t>.</w:t>
            </w:r>
            <w:r w:rsidRPr="00BB4851">
              <w:rPr>
                <w:rFonts w:ascii="GHEA Mariam" w:hAnsi="GHEA Mariam"/>
                <w:bCs/>
                <w:color w:val="000000"/>
                <w:sz w:val="24"/>
                <w:szCs w:val="24"/>
                <w:lang w:val="hy-AM" w:eastAsia="en-GB"/>
              </w:rPr>
              <w:t xml:space="preserve">1 </w:t>
            </w:r>
            <w:r w:rsidRPr="00BB4851">
              <w:rPr>
                <w:rFonts w:ascii="GHEA Mariam" w:hAnsi="GHEA Mariam" w:cs="GHEA Grapalat"/>
                <w:bCs/>
                <w:color w:val="000000"/>
                <w:sz w:val="24"/>
                <w:szCs w:val="24"/>
                <w:lang w:val="hy-AM" w:eastAsia="en-GB"/>
              </w:rPr>
              <w:t>ՀԱՎԵԼՎԱԾՈՒՄ</w:t>
            </w:r>
            <w:r w:rsidRPr="00BB4851">
              <w:rPr>
                <w:rFonts w:ascii="GHEA Mariam" w:hAnsi="GHEA Mariam"/>
                <w:bCs/>
                <w:color w:val="000000"/>
                <w:sz w:val="24"/>
                <w:szCs w:val="24"/>
                <w:lang w:val="hy-AM" w:eastAsia="en-GB"/>
              </w:rPr>
              <w:t xml:space="preserve"> </w:t>
            </w:r>
            <w:r w:rsidRPr="00BB4851">
              <w:rPr>
                <w:rFonts w:ascii="GHEA Mariam" w:hAnsi="GHEA Mariam" w:cs="GHEA Grapalat"/>
                <w:bCs/>
                <w:color w:val="000000"/>
                <w:sz w:val="24"/>
                <w:szCs w:val="24"/>
                <w:lang w:val="hy-AM" w:eastAsia="en-GB"/>
              </w:rPr>
              <w:t>ԿԱՏԱՐՎՈՂ</w:t>
            </w:r>
            <w:r w:rsidRPr="00BB4851">
              <w:rPr>
                <w:rFonts w:ascii="GHEA Mariam" w:hAnsi="GHEA Mariam"/>
                <w:bCs/>
                <w:color w:val="000000"/>
                <w:sz w:val="24"/>
                <w:szCs w:val="24"/>
                <w:lang w:val="hy-AM" w:eastAsia="en-GB"/>
              </w:rPr>
              <w:t xml:space="preserve"> </w:t>
            </w:r>
            <w:r w:rsidRPr="00BB4851">
              <w:rPr>
                <w:rFonts w:ascii="GHEA Mariam" w:hAnsi="GHEA Mariam" w:cs="GHEA Grapalat"/>
                <w:bCs/>
                <w:color w:val="000000"/>
                <w:sz w:val="24"/>
                <w:szCs w:val="24"/>
                <w:lang w:val="hy-AM" w:eastAsia="en-GB"/>
              </w:rPr>
              <w:t>ՓՈՓՈԽՈՒԹՅՈՒՆԸ</w:t>
            </w:r>
            <w:r w:rsidRPr="00BB4851">
              <w:rPr>
                <w:rFonts w:ascii="GHEA Mariam" w:hAnsi="GHEA Mariam"/>
                <w:bCs/>
                <w:color w:val="000000"/>
                <w:sz w:val="24"/>
                <w:szCs w:val="24"/>
                <w:lang w:val="hy-AM" w:eastAsia="en-GB"/>
              </w:rPr>
              <w:t xml:space="preserve"> </w:t>
            </w:r>
          </w:p>
        </w:tc>
      </w:tr>
      <w:tr w:rsidR="001063D3" w:rsidRPr="00BB4851" w:rsidTr="00BB4851">
        <w:trPr>
          <w:trHeight w:val="345"/>
        </w:trPr>
        <w:tc>
          <w:tcPr>
            <w:tcW w:w="681"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1021"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993"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1134" w:type="dxa"/>
            <w:tcBorders>
              <w:top w:val="nil"/>
              <w:left w:val="nil"/>
              <w:bottom w:val="nil"/>
              <w:right w:val="nil"/>
            </w:tcBorders>
            <w:shd w:val="clear" w:color="auto" w:fill="auto"/>
            <w:noWrap/>
            <w:vAlign w:val="bottom"/>
            <w:hideMark/>
          </w:tcPr>
          <w:p w:rsidR="001063D3" w:rsidRPr="00BB4851" w:rsidRDefault="001063D3" w:rsidP="001063D3">
            <w:pPr>
              <w:jc w:val="center"/>
              <w:rPr>
                <w:rFonts w:ascii="GHEA Mariam" w:hAnsi="GHEA Mariam"/>
                <w:b/>
                <w:bCs/>
                <w:color w:val="000000"/>
                <w:sz w:val="22"/>
                <w:szCs w:val="22"/>
                <w:lang w:val="hy-AM" w:eastAsia="en-GB"/>
              </w:rPr>
            </w:pPr>
          </w:p>
        </w:tc>
        <w:tc>
          <w:tcPr>
            <w:tcW w:w="2977"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1984"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3119"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r>
      <w:tr w:rsidR="001063D3" w:rsidRPr="00BB4851" w:rsidTr="00BB4851">
        <w:trPr>
          <w:trHeight w:val="345"/>
        </w:trPr>
        <w:tc>
          <w:tcPr>
            <w:tcW w:w="681" w:type="dxa"/>
            <w:tcBorders>
              <w:top w:val="nil"/>
              <w:left w:val="nil"/>
              <w:bottom w:val="nil"/>
              <w:right w:val="nil"/>
            </w:tcBorders>
            <w:shd w:val="clear" w:color="000000" w:fill="FFFFFF"/>
            <w:noWrap/>
            <w:hideMark/>
          </w:tcPr>
          <w:p w:rsidR="001063D3" w:rsidRPr="00BB4851" w:rsidRDefault="001063D3" w:rsidP="001063D3">
            <w:pPr>
              <w:rPr>
                <w:rFonts w:ascii="GHEA Mariam" w:hAnsi="GHEA Mariam"/>
                <w:color w:val="000000"/>
                <w:sz w:val="22"/>
                <w:szCs w:val="22"/>
                <w:lang w:val="hy-AM" w:eastAsia="en-GB"/>
              </w:rPr>
            </w:pPr>
            <w:r w:rsidRPr="00BB4851">
              <w:rPr>
                <w:rFonts w:ascii="Calibri" w:hAnsi="Calibri" w:cs="Calibri"/>
                <w:color w:val="000000"/>
                <w:sz w:val="22"/>
                <w:szCs w:val="22"/>
                <w:lang w:val="hy-AM" w:eastAsia="en-GB"/>
              </w:rPr>
              <w:t> </w:t>
            </w:r>
          </w:p>
        </w:tc>
        <w:tc>
          <w:tcPr>
            <w:tcW w:w="1021" w:type="dxa"/>
            <w:tcBorders>
              <w:top w:val="nil"/>
              <w:left w:val="nil"/>
              <w:bottom w:val="nil"/>
              <w:right w:val="nil"/>
            </w:tcBorders>
            <w:shd w:val="clear" w:color="000000" w:fill="FFFFFF"/>
            <w:noWrap/>
            <w:hideMark/>
          </w:tcPr>
          <w:p w:rsidR="001063D3" w:rsidRPr="00BB4851" w:rsidRDefault="001063D3" w:rsidP="001063D3">
            <w:pPr>
              <w:rPr>
                <w:rFonts w:ascii="GHEA Mariam" w:hAnsi="GHEA Mariam"/>
                <w:color w:val="000000"/>
                <w:sz w:val="22"/>
                <w:szCs w:val="22"/>
                <w:lang w:val="hy-AM" w:eastAsia="en-GB"/>
              </w:rPr>
            </w:pPr>
            <w:r w:rsidRPr="00BB4851">
              <w:rPr>
                <w:rFonts w:ascii="Calibri" w:hAnsi="Calibri" w:cs="Calibri"/>
                <w:color w:val="000000"/>
                <w:sz w:val="22"/>
                <w:szCs w:val="22"/>
                <w:lang w:val="hy-AM" w:eastAsia="en-GB"/>
              </w:rPr>
              <w:t> </w:t>
            </w:r>
          </w:p>
        </w:tc>
        <w:tc>
          <w:tcPr>
            <w:tcW w:w="992"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color w:val="000000"/>
                <w:sz w:val="22"/>
                <w:szCs w:val="22"/>
                <w:lang w:val="hy-AM" w:eastAsia="en-GB"/>
              </w:rPr>
            </w:pPr>
          </w:p>
        </w:tc>
        <w:tc>
          <w:tcPr>
            <w:tcW w:w="1559" w:type="dxa"/>
            <w:tcBorders>
              <w:top w:val="nil"/>
              <w:left w:val="nil"/>
              <w:bottom w:val="nil"/>
              <w:right w:val="nil"/>
            </w:tcBorders>
            <w:shd w:val="clear" w:color="auto" w:fill="auto"/>
            <w:noWrap/>
            <w:vAlign w:val="bottom"/>
            <w:hideMark/>
          </w:tcPr>
          <w:p w:rsidR="001063D3" w:rsidRPr="00BB4851" w:rsidRDefault="001063D3" w:rsidP="001063D3">
            <w:pPr>
              <w:jc w:val="right"/>
              <w:rPr>
                <w:rFonts w:ascii="GHEA Mariam" w:hAnsi="GHEA Mariam"/>
                <w:sz w:val="22"/>
                <w:szCs w:val="22"/>
                <w:lang w:val="hy-AM" w:eastAsia="en-GB"/>
              </w:rPr>
            </w:pPr>
          </w:p>
        </w:tc>
        <w:tc>
          <w:tcPr>
            <w:tcW w:w="993" w:type="dxa"/>
            <w:tcBorders>
              <w:top w:val="nil"/>
              <w:left w:val="nil"/>
              <w:bottom w:val="nil"/>
              <w:right w:val="nil"/>
            </w:tcBorders>
            <w:shd w:val="clear" w:color="auto" w:fill="auto"/>
            <w:noWrap/>
            <w:vAlign w:val="bottom"/>
            <w:hideMark/>
          </w:tcPr>
          <w:p w:rsidR="001063D3" w:rsidRPr="00BB4851" w:rsidRDefault="001063D3" w:rsidP="001063D3">
            <w:pPr>
              <w:jc w:val="right"/>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1063D3" w:rsidRPr="00BB4851" w:rsidRDefault="001063D3" w:rsidP="001063D3">
            <w:pPr>
              <w:jc w:val="right"/>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1063D3" w:rsidRPr="00BB4851" w:rsidRDefault="001063D3" w:rsidP="001063D3">
            <w:pPr>
              <w:jc w:val="right"/>
              <w:rPr>
                <w:rFonts w:ascii="GHEA Mariam" w:hAnsi="GHEA Mariam"/>
                <w:sz w:val="22"/>
                <w:szCs w:val="22"/>
                <w:lang w:val="hy-AM" w:eastAsia="en-GB"/>
              </w:rPr>
            </w:pPr>
          </w:p>
        </w:tc>
        <w:tc>
          <w:tcPr>
            <w:tcW w:w="2977"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1984"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3119"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r>
      <w:tr w:rsidR="001063D3" w:rsidRPr="00BB4851" w:rsidTr="00BB4851">
        <w:trPr>
          <w:trHeight w:val="255"/>
        </w:trPr>
        <w:tc>
          <w:tcPr>
            <w:tcW w:w="681"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1021"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993"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1063D3" w:rsidRPr="00BB4851" w:rsidRDefault="001063D3" w:rsidP="001063D3">
            <w:pPr>
              <w:jc w:val="center"/>
              <w:rPr>
                <w:rFonts w:ascii="GHEA Mariam" w:hAnsi="GHEA Mariam"/>
                <w:b/>
                <w:bCs/>
                <w:color w:val="000000"/>
                <w:sz w:val="22"/>
                <w:szCs w:val="22"/>
                <w:lang w:val="hy-AM" w:eastAsia="en-GB"/>
              </w:rPr>
            </w:pPr>
            <w:r w:rsidRPr="00BB4851">
              <w:rPr>
                <w:rFonts w:ascii="Calibri" w:hAnsi="Calibri" w:cs="Calibri"/>
                <w:b/>
                <w:bCs/>
                <w:color w:val="000000"/>
                <w:sz w:val="22"/>
                <w:szCs w:val="22"/>
                <w:lang w:val="hy-AM" w:eastAsia="en-GB"/>
              </w:rPr>
              <w:t> </w:t>
            </w:r>
          </w:p>
        </w:tc>
        <w:tc>
          <w:tcPr>
            <w:tcW w:w="1134" w:type="dxa"/>
            <w:tcBorders>
              <w:top w:val="nil"/>
              <w:left w:val="nil"/>
              <w:bottom w:val="nil"/>
              <w:right w:val="nil"/>
            </w:tcBorders>
            <w:shd w:val="clear" w:color="000000" w:fill="FFFFFF"/>
            <w:noWrap/>
            <w:vAlign w:val="bottom"/>
            <w:hideMark/>
          </w:tcPr>
          <w:p w:rsidR="001063D3" w:rsidRPr="00BB4851" w:rsidRDefault="001063D3" w:rsidP="001063D3">
            <w:pPr>
              <w:rPr>
                <w:rFonts w:ascii="GHEA Mariam" w:hAnsi="GHEA Mariam"/>
                <w:color w:val="000000"/>
                <w:sz w:val="22"/>
                <w:szCs w:val="22"/>
                <w:lang w:val="hy-AM" w:eastAsia="en-GB"/>
              </w:rPr>
            </w:pPr>
            <w:r w:rsidRPr="00BB4851">
              <w:rPr>
                <w:rFonts w:ascii="Calibri" w:hAnsi="Calibri" w:cs="Calibri"/>
                <w:color w:val="000000"/>
                <w:sz w:val="22"/>
                <w:szCs w:val="22"/>
                <w:lang w:val="hy-AM" w:eastAsia="en-GB"/>
              </w:rPr>
              <w:t> </w:t>
            </w:r>
          </w:p>
        </w:tc>
        <w:tc>
          <w:tcPr>
            <w:tcW w:w="2977" w:type="dxa"/>
            <w:tcBorders>
              <w:top w:val="nil"/>
              <w:left w:val="nil"/>
              <w:bottom w:val="nil"/>
              <w:right w:val="nil"/>
            </w:tcBorders>
            <w:shd w:val="clear" w:color="000000" w:fill="FFFFFF"/>
            <w:noWrap/>
            <w:vAlign w:val="bottom"/>
            <w:hideMark/>
          </w:tcPr>
          <w:p w:rsidR="001063D3" w:rsidRPr="00BB4851" w:rsidRDefault="001063D3" w:rsidP="001063D3">
            <w:pPr>
              <w:rPr>
                <w:rFonts w:ascii="GHEA Mariam" w:hAnsi="GHEA Mariam"/>
                <w:color w:val="000000"/>
                <w:sz w:val="22"/>
                <w:szCs w:val="22"/>
                <w:lang w:val="hy-AM" w:eastAsia="en-GB"/>
              </w:rPr>
            </w:pPr>
            <w:r w:rsidRPr="00BB4851">
              <w:rPr>
                <w:rFonts w:ascii="Calibri" w:hAnsi="Calibri" w:cs="Calibri"/>
                <w:color w:val="000000"/>
                <w:sz w:val="22"/>
                <w:szCs w:val="22"/>
                <w:lang w:val="hy-AM" w:eastAsia="en-GB"/>
              </w:rPr>
              <w:t> </w:t>
            </w:r>
          </w:p>
        </w:tc>
        <w:tc>
          <w:tcPr>
            <w:tcW w:w="1984" w:type="dxa"/>
            <w:tcBorders>
              <w:top w:val="nil"/>
              <w:left w:val="nil"/>
              <w:bottom w:val="nil"/>
              <w:right w:val="nil"/>
            </w:tcBorders>
            <w:shd w:val="clear" w:color="000000" w:fill="FFFFFF"/>
            <w:noWrap/>
            <w:vAlign w:val="bottom"/>
            <w:hideMark/>
          </w:tcPr>
          <w:p w:rsidR="001063D3" w:rsidRPr="00BB4851" w:rsidRDefault="001063D3" w:rsidP="001063D3">
            <w:pPr>
              <w:rPr>
                <w:rFonts w:ascii="GHEA Mariam" w:hAnsi="GHEA Mariam"/>
                <w:color w:val="000000"/>
                <w:sz w:val="22"/>
                <w:szCs w:val="22"/>
                <w:lang w:val="hy-AM" w:eastAsia="en-GB"/>
              </w:rPr>
            </w:pPr>
            <w:r w:rsidRPr="00BB4851">
              <w:rPr>
                <w:rFonts w:ascii="Calibri" w:hAnsi="Calibri" w:cs="Calibri"/>
                <w:color w:val="000000"/>
                <w:sz w:val="22"/>
                <w:szCs w:val="22"/>
                <w:lang w:val="hy-AM" w:eastAsia="en-GB"/>
              </w:rPr>
              <w:t> </w:t>
            </w:r>
          </w:p>
        </w:tc>
        <w:tc>
          <w:tcPr>
            <w:tcW w:w="3119" w:type="dxa"/>
            <w:tcBorders>
              <w:top w:val="nil"/>
              <w:left w:val="nil"/>
              <w:bottom w:val="nil"/>
              <w:right w:val="nil"/>
            </w:tcBorders>
            <w:shd w:val="clear" w:color="000000" w:fill="FFFFFF"/>
            <w:noWrap/>
            <w:vAlign w:val="bottom"/>
            <w:hideMark/>
          </w:tcPr>
          <w:p w:rsidR="001063D3" w:rsidRPr="00BB4851" w:rsidRDefault="001063D3" w:rsidP="001063D3">
            <w:pPr>
              <w:rPr>
                <w:rFonts w:ascii="GHEA Mariam" w:hAnsi="GHEA Mariam"/>
                <w:color w:val="000000"/>
                <w:sz w:val="22"/>
                <w:szCs w:val="22"/>
                <w:lang w:val="hy-AM" w:eastAsia="en-GB"/>
              </w:rPr>
            </w:pPr>
            <w:r w:rsidRPr="00BB4851">
              <w:rPr>
                <w:rFonts w:ascii="Calibri" w:hAnsi="Calibri" w:cs="Calibri"/>
                <w:color w:val="000000"/>
                <w:sz w:val="22"/>
                <w:szCs w:val="22"/>
                <w:lang w:val="hy-AM" w:eastAsia="en-GB"/>
              </w:rPr>
              <w:t> </w:t>
            </w:r>
          </w:p>
        </w:tc>
      </w:tr>
      <w:tr w:rsidR="001063D3" w:rsidRPr="00BB4851" w:rsidTr="00BB4851">
        <w:trPr>
          <w:trHeight w:val="345"/>
        </w:trPr>
        <w:tc>
          <w:tcPr>
            <w:tcW w:w="681"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color w:val="000000"/>
                <w:sz w:val="22"/>
                <w:szCs w:val="22"/>
                <w:lang w:val="hy-AM" w:eastAsia="en-GB"/>
              </w:rPr>
            </w:pPr>
          </w:p>
        </w:tc>
        <w:tc>
          <w:tcPr>
            <w:tcW w:w="1021"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993"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2977"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1984" w:type="dxa"/>
            <w:tcBorders>
              <w:top w:val="nil"/>
              <w:left w:val="nil"/>
              <w:bottom w:val="nil"/>
              <w:right w:val="nil"/>
            </w:tcBorders>
            <w:shd w:val="clear" w:color="auto" w:fill="auto"/>
            <w:noWrap/>
            <w:vAlign w:val="bottom"/>
            <w:hideMark/>
          </w:tcPr>
          <w:p w:rsidR="001063D3" w:rsidRPr="00BB4851" w:rsidRDefault="001063D3" w:rsidP="001063D3">
            <w:pPr>
              <w:rPr>
                <w:rFonts w:ascii="GHEA Mariam" w:hAnsi="GHEA Mariam"/>
                <w:sz w:val="22"/>
                <w:szCs w:val="22"/>
                <w:lang w:val="hy-AM" w:eastAsia="en-GB"/>
              </w:rPr>
            </w:pPr>
          </w:p>
        </w:tc>
        <w:tc>
          <w:tcPr>
            <w:tcW w:w="3119" w:type="dxa"/>
            <w:tcBorders>
              <w:top w:val="nil"/>
              <w:left w:val="nil"/>
              <w:bottom w:val="nil"/>
              <w:right w:val="nil"/>
            </w:tcBorders>
            <w:shd w:val="clear" w:color="auto" w:fill="auto"/>
            <w:noWrap/>
            <w:vAlign w:val="center"/>
            <w:hideMark/>
          </w:tcPr>
          <w:p w:rsidR="001063D3" w:rsidRPr="00BB4851" w:rsidRDefault="00BB4851" w:rsidP="001063D3">
            <w:pPr>
              <w:jc w:val="right"/>
              <w:rPr>
                <w:rFonts w:ascii="GHEA Mariam" w:hAnsi="GHEA Mariam"/>
                <w:iCs/>
                <w:sz w:val="22"/>
                <w:szCs w:val="22"/>
                <w:lang w:val="hy-AM" w:eastAsia="en-GB"/>
              </w:rPr>
            </w:pPr>
            <w:r w:rsidRPr="00C6233C">
              <w:rPr>
                <w:rFonts w:ascii="GHEA Mariam" w:hAnsi="GHEA Mariam"/>
                <w:i/>
                <w:iCs/>
                <w:sz w:val="24"/>
                <w:szCs w:val="24"/>
                <w:lang w:val="hy-AM" w:eastAsia="en-GB"/>
              </w:rPr>
              <w:t xml:space="preserve"> </w:t>
            </w:r>
            <w:r w:rsidRPr="00BB4851">
              <w:rPr>
                <w:rFonts w:ascii="GHEA Mariam" w:hAnsi="GHEA Mariam"/>
                <w:iCs/>
                <w:sz w:val="24"/>
                <w:szCs w:val="24"/>
                <w:lang w:val="en-GB" w:eastAsia="en-GB"/>
              </w:rPr>
              <w:t>(հ</w:t>
            </w:r>
            <w:r w:rsidRPr="00C6233C">
              <w:rPr>
                <w:rFonts w:ascii="GHEA Mariam" w:hAnsi="GHEA Mariam"/>
                <w:iCs/>
                <w:sz w:val="24"/>
                <w:szCs w:val="24"/>
                <w:lang w:val="en-GB" w:eastAsia="en-GB"/>
              </w:rPr>
              <w:t>ազ</w:t>
            </w:r>
            <w:r w:rsidRPr="00BB4851">
              <w:rPr>
                <w:rFonts w:ascii="GHEA Mariam" w:hAnsi="GHEA Mariam"/>
                <w:iCs/>
                <w:sz w:val="24"/>
                <w:szCs w:val="24"/>
                <w:lang w:val="hy-AM" w:eastAsia="en-GB"/>
              </w:rPr>
              <w:t>.</w:t>
            </w:r>
            <w:r w:rsidRPr="00BB4851">
              <w:rPr>
                <w:rFonts w:ascii="GHEA Mariam" w:hAnsi="GHEA Mariam"/>
                <w:iCs/>
                <w:sz w:val="24"/>
                <w:szCs w:val="24"/>
                <w:lang w:val="en-GB" w:eastAsia="en-GB"/>
              </w:rPr>
              <w:t xml:space="preserve"> դրամ)</w:t>
            </w:r>
            <w:r w:rsidRPr="00C6233C">
              <w:rPr>
                <w:rFonts w:ascii="GHEA Mariam" w:hAnsi="GHEA Mariam"/>
                <w:iCs/>
                <w:sz w:val="24"/>
                <w:szCs w:val="24"/>
                <w:lang w:val="en-GB" w:eastAsia="en-GB"/>
              </w:rPr>
              <w:t xml:space="preserve"> </w:t>
            </w:r>
          </w:p>
        </w:tc>
      </w:tr>
      <w:tr w:rsidR="001063D3" w:rsidRPr="00BB4851" w:rsidTr="00BB4851">
        <w:trPr>
          <w:trHeight w:val="1230"/>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BB4851" w:rsidRDefault="001063D3" w:rsidP="001063D3">
            <w:pPr>
              <w:jc w:val="center"/>
              <w:rPr>
                <w:rFonts w:ascii="GHEA Mariam" w:hAnsi="GHEA Mariam"/>
                <w:sz w:val="22"/>
                <w:szCs w:val="22"/>
                <w:lang w:val="en-GB" w:eastAsia="en-GB"/>
              </w:rPr>
            </w:pPr>
            <w:r w:rsidRPr="00BB4851">
              <w:rPr>
                <w:rFonts w:ascii="GHEA Mariam" w:hAnsi="GHEA Mariam"/>
                <w:sz w:val="22"/>
                <w:szCs w:val="22"/>
                <w:lang w:val="en-GB" w:eastAsia="en-GB"/>
              </w:rPr>
              <w:t xml:space="preserve"> ԲՍԿ </w:t>
            </w:r>
          </w:p>
        </w:tc>
        <w:tc>
          <w:tcPr>
            <w:tcW w:w="2013" w:type="dxa"/>
            <w:gridSpan w:val="2"/>
            <w:tcBorders>
              <w:top w:val="single" w:sz="4" w:space="0" w:color="auto"/>
              <w:left w:val="nil"/>
              <w:bottom w:val="single" w:sz="4" w:space="0" w:color="auto"/>
              <w:right w:val="single" w:sz="4" w:space="0" w:color="auto"/>
            </w:tcBorders>
            <w:shd w:val="clear" w:color="auto" w:fill="auto"/>
            <w:vAlign w:val="center"/>
            <w:hideMark/>
          </w:tcPr>
          <w:p w:rsidR="001063D3" w:rsidRPr="00BB4851" w:rsidRDefault="001063D3" w:rsidP="001063D3">
            <w:pPr>
              <w:jc w:val="center"/>
              <w:rPr>
                <w:rFonts w:ascii="GHEA Mariam" w:hAnsi="GHEA Mariam"/>
                <w:sz w:val="22"/>
                <w:szCs w:val="22"/>
                <w:lang w:val="en-GB" w:eastAsia="en-GB"/>
              </w:rPr>
            </w:pPr>
            <w:r w:rsidRPr="00BB4851">
              <w:rPr>
                <w:rFonts w:ascii="GHEA Mariam" w:hAnsi="GHEA Mariam"/>
                <w:sz w:val="22"/>
                <w:szCs w:val="22"/>
                <w:lang w:val="en-GB" w:eastAsia="en-GB"/>
              </w:rPr>
              <w:t xml:space="preserve"> Ծրագիր</w:t>
            </w:r>
            <w:r w:rsidR="00BB4851">
              <w:rPr>
                <w:rFonts w:ascii="GHEA Mariam" w:hAnsi="GHEA Mariam"/>
                <w:sz w:val="22"/>
                <w:szCs w:val="22"/>
                <w:lang w:val="hy-AM" w:eastAsia="en-GB"/>
              </w:rPr>
              <w:t>ը</w:t>
            </w:r>
            <w:r w:rsidRPr="00BB4851">
              <w:rPr>
                <w:rFonts w:ascii="GHEA Mariam" w:hAnsi="GHEA Mariam"/>
                <w:sz w:val="22"/>
                <w:szCs w:val="22"/>
                <w:lang w:val="en-GB" w:eastAsia="en-GB"/>
              </w:rPr>
              <w:t xml:space="preserve"> </w:t>
            </w:r>
          </w:p>
        </w:tc>
        <w:tc>
          <w:tcPr>
            <w:tcW w:w="5245" w:type="dxa"/>
            <w:gridSpan w:val="4"/>
            <w:tcBorders>
              <w:top w:val="single" w:sz="4" w:space="0" w:color="auto"/>
              <w:left w:val="nil"/>
              <w:bottom w:val="single" w:sz="4" w:space="0" w:color="auto"/>
              <w:right w:val="single" w:sz="4" w:space="0" w:color="auto"/>
            </w:tcBorders>
            <w:shd w:val="clear" w:color="auto" w:fill="auto"/>
            <w:vAlign w:val="center"/>
            <w:hideMark/>
          </w:tcPr>
          <w:p w:rsidR="001063D3" w:rsidRPr="00BB4851" w:rsidRDefault="001063D3" w:rsidP="001063D3">
            <w:pPr>
              <w:jc w:val="center"/>
              <w:rPr>
                <w:rFonts w:ascii="GHEA Mariam" w:hAnsi="GHEA Mariam"/>
                <w:sz w:val="22"/>
                <w:szCs w:val="22"/>
                <w:lang w:val="en-GB" w:eastAsia="en-GB"/>
              </w:rPr>
            </w:pPr>
            <w:r w:rsidRPr="00BB4851">
              <w:rPr>
                <w:rFonts w:ascii="GHEA Mariam" w:hAnsi="GHEA Mariam"/>
                <w:sz w:val="22"/>
                <w:szCs w:val="22"/>
                <w:lang w:val="en-GB" w:eastAsia="en-GB"/>
              </w:rPr>
              <w:t xml:space="preserve"> Միջոցառում</w:t>
            </w:r>
            <w:r w:rsidR="00BB4851">
              <w:rPr>
                <w:rFonts w:ascii="GHEA Mariam" w:hAnsi="GHEA Mariam"/>
                <w:sz w:val="22"/>
                <w:szCs w:val="22"/>
                <w:lang w:val="hy-AM" w:eastAsia="en-GB"/>
              </w:rPr>
              <w:t>ը</w:t>
            </w:r>
            <w:r w:rsidRPr="00BB4851">
              <w:rPr>
                <w:rFonts w:ascii="GHEA Mariam" w:hAnsi="GHEA Mariam"/>
                <w:sz w:val="22"/>
                <w:szCs w:val="22"/>
                <w:lang w:val="en-GB" w:eastAsia="en-GB"/>
              </w:rPr>
              <w:t xml:space="preserve"> </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BB4851" w:rsidRDefault="001063D3" w:rsidP="001063D3">
            <w:pPr>
              <w:jc w:val="center"/>
              <w:rPr>
                <w:rFonts w:ascii="GHEA Mariam" w:hAnsi="GHEA Mariam"/>
                <w:sz w:val="22"/>
                <w:szCs w:val="22"/>
                <w:lang w:val="en-GB" w:eastAsia="en-GB"/>
              </w:rPr>
            </w:pPr>
            <w:r w:rsidRPr="00BB4851">
              <w:rPr>
                <w:rFonts w:ascii="GHEA Mariam" w:hAnsi="GHEA Mariam"/>
                <w:sz w:val="22"/>
                <w:szCs w:val="22"/>
                <w:lang w:val="en-GB" w:eastAsia="en-GB"/>
              </w:rPr>
              <w:t>Իրականացնողը/ ակտիվն օգտագործողը/ շահառուի ընտրության չափորոշիչը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3D3" w:rsidRPr="00BB4851" w:rsidRDefault="001063D3" w:rsidP="001063D3">
            <w:pPr>
              <w:jc w:val="center"/>
              <w:rPr>
                <w:rFonts w:ascii="GHEA Mariam" w:hAnsi="GHEA Mariam"/>
                <w:sz w:val="22"/>
                <w:szCs w:val="22"/>
                <w:lang w:val="en-GB" w:eastAsia="en-GB"/>
              </w:rPr>
            </w:pPr>
            <w:r w:rsidRPr="00BB4851">
              <w:rPr>
                <w:rFonts w:ascii="GHEA Mariam" w:hAnsi="GHEA Mariam"/>
                <w:sz w:val="22"/>
                <w:szCs w:val="22"/>
                <w:lang w:val="en-GB" w:eastAsia="en-GB"/>
              </w:rPr>
              <w:t>Արդյունքային չափորոշիչը</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1063D3" w:rsidRPr="00BB4851" w:rsidRDefault="001063D3" w:rsidP="001063D3">
            <w:pPr>
              <w:jc w:val="center"/>
              <w:rPr>
                <w:rFonts w:ascii="GHEA Mariam" w:hAnsi="GHEA Mariam"/>
                <w:sz w:val="22"/>
                <w:szCs w:val="22"/>
                <w:lang w:val="en-GB" w:eastAsia="en-GB"/>
              </w:rPr>
            </w:pPr>
            <w:r w:rsidRPr="00BB4851">
              <w:rPr>
                <w:rFonts w:ascii="GHEA Mariam" w:hAnsi="GHEA Mariam"/>
                <w:sz w:val="22"/>
                <w:szCs w:val="22"/>
                <w:lang w:val="en-GB" w:eastAsia="en-GB"/>
              </w:rPr>
              <w:t>Ցուցանիշների փոփոխությունը (ավելացումները նշված են դրական նշանով)</w:t>
            </w:r>
          </w:p>
        </w:tc>
      </w:tr>
      <w:tr w:rsidR="001063D3" w:rsidRPr="00BB4851" w:rsidTr="00BB4851">
        <w:trPr>
          <w:trHeight w:val="770"/>
        </w:trPr>
        <w:tc>
          <w:tcPr>
            <w:tcW w:w="681" w:type="dxa"/>
            <w:vMerge/>
            <w:tcBorders>
              <w:top w:val="single" w:sz="4" w:space="0" w:color="auto"/>
              <w:left w:val="single" w:sz="4" w:space="0" w:color="auto"/>
              <w:bottom w:val="single" w:sz="4" w:space="0" w:color="auto"/>
              <w:right w:val="single" w:sz="4" w:space="0" w:color="auto"/>
            </w:tcBorders>
            <w:vAlign w:val="center"/>
            <w:hideMark/>
          </w:tcPr>
          <w:p w:rsidR="001063D3" w:rsidRPr="00BB4851" w:rsidRDefault="001063D3" w:rsidP="001063D3">
            <w:pPr>
              <w:rPr>
                <w:rFonts w:ascii="GHEA Mariam" w:hAnsi="GHEA Mariam"/>
                <w:sz w:val="22"/>
                <w:szCs w:val="22"/>
                <w:lang w:val="en-GB" w:eastAsia="en-GB"/>
              </w:rPr>
            </w:pPr>
          </w:p>
        </w:tc>
        <w:tc>
          <w:tcPr>
            <w:tcW w:w="1021" w:type="dxa"/>
            <w:tcBorders>
              <w:top w:val="nil"/>
              <w:left w:val="nil"/>
              <w:bottom w:val="single" w:sz="4" w:space="0" w:color="auto"/>
              <w:right w:val="single" w:sz="4" w:space="0" w:color="auto"/>
            </w:tcBorders>
            <w:shd w:val="clear" w:color="auto" w:fill="auto"/>
            <w:vAlign w:val="center"/>
            <w:hideMark/>
          </w:tcPr>
          <w:p w:rsidR="001063D3" w:rsidRPr="00BB4851" w:rsidRDefault="00BB4851" w:rsidP="001063D3">
            <w:pPr>
              <w:jc w:val="center"/>
              <w:rPr>
                <w:rFonts w:ascii="GHEA Mariam" w:hAnsi="GHEA Mariam"/>
                <w:sz w:val="22"/>
                <w:szCs w:val="22"/>
                <w:lang w:val="en-GB" w:eastAsia="en-GB"/>
              </w:rPr>
            </w:pPr>
            <w:r w:rsidRPr="00BB4851">
              <w:rPr>
                <w:rFonts w:ascii="GHEA Mariam" w:hAnsi="GHEA Mariam"/>
                <w:sz w:val="22"/>
                <w:szCs w:val="22"/>
                <w:lang w:val="en-GB" w:eastAsia="en-GB"/>
              </w:rPr>
              <w:t xml:space="preserve">դասիչը </w:t>
            </w:r>
          </w:p>
        </w:tc>
        <w:tc>
          <w:tcPr>
            <w:tcW w:w="992" w:type="dxa"/>
            <w:tcBorders>
              <w:top w:val="nil"/>
              <w:left w:val="nil"/>
              <w:bottom w:val="single" w:sz="4" w:space="0" w:color="auto"/>
              <w:right w:val="single" w:sz="4" w:space="0" w:color="auto"/>
            </w:tcBorders>
            <w:shd w:val="clear" w:color="auto" w:fill="auto"/>
            <w:vAlign w:val="center"/>
            <w:hideMark/>
          </w:tcPr>
          <w:p w:rsidR="001063D3" w:rsidRPr="00BB4851" w:rsidRDefault="00BB4851" w:rsidP="001063D3">
            <w:pPr>
              <w:jc w:val="center"/>
              <w:rPr>
                <w:rFonts w:ascii="GHEA Mariam" w:hAnsi="GHEA Mariam"/>
                <w:sz w:val="22"/>
                <w:szCs w:val="22"/>
                <w:lang w:val="en-GB" w:eastAsia="en-GB"/>
              </w:rPr>
            </w:pPr>
            <w:r w:rsidRPr="00BB4851">
              <w:rPr>
                <w:rFonts w:ascii="GHEA Mariam" w:hAnsi="GHEA Mariam"/>
                <w:sz w:val="22"/>
                <w:szCs w:val="22"/>
                <w:lang w:val="en-GB" w:eastAsia="en-GB"/>
              </w:rPr>
              <w:t>անվա</w:t>
            </w:r>
            <w:r>
              <w:rPr>
                <w:rFonts w:ascii="GHEA Mariam" w:hAnsi="GHEA Mariam"/>
                <w:sz w:val="22"/>
                <w:szCs w:val="22"/>
                <w:lang w:val="en-GB" w:eastAsia="en-GB"/>
              </w:rPr>
              <w:softHyphen/>
            </w:r>
            <w:r w:rsidRPr="00BB4851">
              <w:rPr>
                <w:rFonts w:ascii="GHEA Mariam" w:hAnsi="GHEA Mariam"/>
                <w:sz w:val="22"/>
                <w:szCs w:val="22"/>
                <w:lang w:val="en-GB" w:eastAsia="en-GB"/>
              </w:rPr>
              <w:t xml:space="preserve">նումը </w:t>
            </w:r>
          </w:p>
        </w:tc>
        <w:tc>
          <w:tcPr>
            <w:tcW w:w="1559" w:type="dxa"/>
            <w:tcBorders>
              <w:top w:val="nil"/>
              <w:left w:val="nil"/>
              <w:bottom w:val="single" w:sz="4" w:space="0" w:color="auto"/>
              <w:right w:val="single" w:sz="4" w:space="0" w:color="auto"/>
            </w:tcBorders>
            <w:shd w:val="clear" w:color="auto" w:fill="auto"/>
            <w:vAlign w:val="center"/>
            <w:hideMark/>
          </w:tcPr>
          <w:p w:rsidR="001063D3" w:rsidRPr="00BB4851" w:rsidRDefault="00BB4851" w:rsidP="001063D3">
            <w:pPr>
              <w:jc w:val="center"/>
              <w:rPr>
                <w:rFonts w:ascii="GHEA Mariam" w:hAnsi="GHEA Mariam"/>
                <w:sz w:val="22"/>
                <w:szCs w:val="22"/>
                <w:lang w:val="en-GB" w:eastAsia="en-GB"/>
              </w:rPr>
            </w:pPr>
            <w:r w:rsidRPr="00BB4851">
              <w:rPr>
                <w:rFonts w:ascii="GHEA Mariam" w:hAnsi="GHEA Mariam"/>
                <w:sz w:val="22"/>
                <w:szCs w:val="22"/>
                <w:lang w:val="en-GB" w:eastAsia="en-GB"/>
              </w:rPr>
              <w:t xml:space="preserve"> դասիչը </w:t>
            </w:r>
          </w:p>
        </w:tc>
        <w:tc>
          <w:tcPr>
            <w:tcW w:w="993" w:type="dxa"/>
            <w:tcBorders>
              <w:top w:val="nil"/>
              <w:left w:val="nil"/>
              <w:bottom w:val="single" w:sz="4" w:space="0" w:color="auto"/>
              <w:right w:val="single" w:sz="4" w:space="0" w:color="auto"/>
            </w:tcBorders>
            <w:shd w:val="clear" w:color="auto" w:fill="auto"/>
            <w:vAlign w:val="center"/>
            <w:hideMark/>
          </w:tcPr>
          <w:p w:rsidR="001063D3" w:rsidRPr="00BB4851" w:rsidRDefault="00BB4851" w:rsidP="001063D3">
            <w:pPr>
              <w:jc w:val="center"/>
              <w:rPr>
                <w:rFonts w:ascii="GHEA Mariam" w:hAnsi="GHEA Mariam"/>
                <w:sz w:val="22"/>
                <w:szCs w:val="22"/>
                <w:lang w:val="en-GB" w:eastAsia="en-GB"/>
              </w:rPr>
            </w:pPr>
            <w:r w:rsidRPr="00BB4851">
              <w:rPr>
                <w:rFonts w:ascii="GHEA Mariam" w:hAnsi="GHEA Mariam"/>
                <w:sz w:val="22"/>
                <w:szCs w:val="22"/>
                <w:lang w:val="en-GB" w:eastAsia="en-GB"/>
              </w:rPr>
              <w:t>անվա</w:t>
            </w:r>
            <w:r>
              <w:rPr>
                <w:rFonts w:ascii="GHEA Mariam" w:hAnsi="GHEA Mariam"/>
                <w:sz w:val="22"/>
                <w:szCs w:val="22"/>
                <w:lang w:val="en-GB" w:eastAsia="en-GB"/>
              </w:rPr>
              <w:softHyphen/>
            </w:r>
            <w:r w:rsidRPr="00BB4851">
              <w:rPr>
                <w:rFonts w:ascii="GHEA Mariam" w:hAnsi="GHEA Mariam"/>
                <w:sz w:val="22"/>
                <w:szCs w:val="22"/>
                <w:lang w:val="en-GB" w:eastAsia="en-GB"/>
              </w:rPr>
              <w:t xml:space="preserve">նումը </w:t>
            </w:r>
          </w:p>
        </w:tc>
        <w:tc>
          <w:tcPr>
            <w:tcW w:w="1559" w:type="dxa"/>
            <w:tcBorders>
              <w:top w:val="nil"/>
              <w:left w:val="nil"/>
              <w:bottom w:val="single" w:sz="4" w:space="0" w:color="auto"/>
              <w:right w:val="single" w:sz="4" w:space="0" w:color="auto"/>
            </w:tcBorders>
            <w:shd w:val="clear" w:color="auto" w:fill="auto"/>
            <w:vAlign w:val="center"/>
            <w:hideMark/>
          </w:tcPr>
          <w:p w:rsidR="001063D3" w:rsidRPr="00BB4851" w:rsidRDefault="00BB4851" w:rsidP="001063D3">
            <w:pPr>
              <w:jc w:val="center"/>
              <w:rPr>
                <w:rFonts w:ascii="GHEA Mariam" w:hAnsi="GHEA Mariam"/>
                <w:sz w:val="22"/>
                <w:szCs w:val="22"/>
                <w:lang w:val="en-GB" w:eastAsia="en-GB"/>
              </w:rPr>
            </w:pPr>
            <w:r w:rsidRPr="00BB4851">
              <w:rPr>
                <w:rFonts w:ascii="GHEA Mariam" w:hAnsi="GHEA Mariam"/>
                <w:sz w:val="22"/>
                <w:szCs w:val="22"/>
                <w:lang w:val="en-GB" w:eastAsia="en-GB"/>
              </w:rPr>
              <w:t>նկարագրու</w:t>
            </w:r>
            <w:r>
              <w:rPr>
                <w:rFonts w:ascii="GHEA Mariam" w:hAnsi="GHEA Mariam"/>
                <w:sz w:val="22"/>
                <w:szCs w:val="22"/>
                <w:lang w:val="en-GB" w:eastAsia="en-GB"/>
              </w:rPr>
              <w:softHyphen/>
            </w:r>
            <w:r w:rsidRPr="00BB4851">
              <w:rPr>
                <w:rFonts w:ascii="GHEA Mariam" w:hAnsi="GHEA Mariam"/>
                <w:sz w:val="22"/>
                <w:szCs w:val="22"/>
                <w:lang w:val="en-GB" w:eastAsia="en-GB"/>
              </w:rPr>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1063D3" w:rsidRPr="00BB4851" w:rsidRDefault="00BB4851" w:rsidP="001063D3">
            <w:pPr>
              <w:jc w:val="center"/>
              <w:rPr>
                <w:rFonts w:ascii="GHEA Mariam" w:hAnsi="GHEA Mariam"/>
                <w:sz w:val="22"/>
                <w:szCs w:val="22"/>
                <w:lang w:val="en-GB" w:eastAsia="en-GB"/>
              </w:rPr>
            </w:pPr>
            <w:r w:rsidRPr="00BB4851">
              <w:rPr>
                <w:rFonts w:ascii="GHEA Mariam" w:hAnsi="GHEA Mariam"/>
                <w:sz w:val="22"/>
                <w:szCs w:val="22"/>
                <w:lang w:val="en-GB" w:eastAsia="en-GB"/>
              </w:rPr>
              <w:t xml:space="preserve"> տեսակը </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063D3" w:rsidRPr="00BB4851" w:rsidRDefault="001063D3" w:rsidP="001063D3">
            <w:pPr>
              <w:rPr>
                <w:rFonts w:ascii="GHEA Mariam" w:hAnsi="GHEA Mariam"/>
                <w:sz w:val="22"/>
                <w:szCs w:val="22"/>
                <w:lang w:val="en-GB"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1063D3" w:rsidRPr="00BB4851" w:rsidRDefault="001063D3" w:rsidP="001063D3">
            <w:pPr>
              <w:rPr>
                <w:rFonts w:ascii="GHEA Mariam" w:hAnsi="GHEA Mariam"/>
                <w:sz w:val="22"/>
                <w:szCs w:val="22"/>
                <w:lang w:val="en-GB" w:eastAsia="en-GB"/>
              </w:rPr>
            </w:pPr>
          </w:p>
        </w:tc>
        <w:tc>
          <w:tcPr>
            <w:tcW w:w="3119" w:type="dxa"/>
            <w:tcBorders>
              <w:top w:val="nil"/>
              <w:left w:val="nil"/>
              <w:bottom w:val="single" w:sz="4" w:space="0" w:color="auto"/>
              <w:right w:val="single" w:sz="4" w:space="0" w:color="auto"/>
            </w:tcBorders>
            <w:shd w:val="clear" w:color="auto" w:fill="auto"/>
            <w:vAlign w:val="center"/>
            <w:hideMark/>
          </w:tcPr>
          <w:p w:rsidR="001063D3" w:rsidRPr="00BB4851" w:rsidRDefault="00BB4851" w:rsidP="001063D3">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1063D3" w:rsidRPr="00BB4851">
              <w:rPr>
                <w:rFonts w:ascii="GHEA Mariam" w:hAnsi="GHEA Mariam"/>
                <w:sz w:val="22"/>
                <w:szCs w:val="22"/>
                <w:lang w:val="en-GB" w:eastAsia="en-GB"/>
              </w:rPr>
              <w:t xml:space="preserve">արի </w:t>
            </w:r>
          </w:p>
        </w:tc>
      </w:tr>
      <w:tr w:rsidR="001063D3" w:rsidRPr="00BB4851" w:rsidTr="00BB4851">
        <w:trPr>
          <w:trHeight w:val="600"/>
        </w:trPr>
        <w:tc>
          <w:tcPr>
            <w:tcW w:w="12900" w:type="dxa"/>
            <w:gridSpan w:val="9"/>
            <w:tcBorders>
              <w:top w:val="nil"/>
              <w:left w:val="nil"/>
              <w:bottom w:val="nil"/>
              <w:right w:val="nil"/>
            </w:tcBorders>
            <w:shd w:val="clear" w:color="auto" w:fill="auto"/>
            <w:noWrap/>
            <w:hideMark/>
          </w:tcPr>
          <w:p w:rsid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 </w:t>
            </w:r>
          </w:p>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ԸՆԴԱՄԵՆԸ </w:t>
            </w:r>
          </w:p>
        </w:tc>
        <w:tc>
          <w:tcPr>
            <w:tcW w:w="3119" w:type="dxa"/>
            <w:tcBorders>
              <w:top w:val="nil"/>
              <w:left w:val="nil"/>
              <w:bottom w:val="nil"/>
              <w:right w:val="nil"/>
            </w:tcBorders>
            <w:shd w:val="clear" w:color="auto" w:fill="auto"/>
            <w:noWrap/>
            <w:hideMark/>
          </w:tcPr>
          <w:p w:rsidR="00BB4851" w:rsidRDefault="00BB4851" w:rsidP="001063D3">
            <w:pPr>
              <w:jc w:val="right"/>
              <w:rPr>
                <w:rFonts w:ascii="GHEA Mariam" w:hAnsi="GHEA Mariam"/>
                <w:b/>
                <w:bCs/>
                <w:sz w:val="22"/>
                <w:szCs w:val="22"/>
                <w:lang w:val="en-GB" w:eastAsia="en-GB"/>
              </w:rPr>
            </w:pPr>
          </w:p>
          <w:p w:rsidR="001063D3" w:rsidRPr="00BB4851" w:rsidRDefault="001063D3" w:rsidP="001063D3">
            <w:pPr>
              <w:jc w:val="right"/>
              <w:rPr>
                <w:rFonts w:ascii="GHEA Mariam" w:hAnsi="GHEA Mariam"/>
                <w:b/>
                <w:bCs/>
                <w:sz w:val="22"/>
                <w:szCs w:val="22"/>
                <w:lang w:val="en-GB" w:eastAsia="en-GB"/>
              </w:rPr>
            </w:pPr>
            <w:r w:rsidRPr="00BB4851">
              <w:rPr>
                <w:rFonts w:ascii="GHEA Mariam" w:hAnsi="GHEA Mariam"/>
                <w:b/>
                <w:bCs/>
                <w:sz w:val="22"/>
                <w:szCs w:val="22"/>
                <w:lang w:val="en-GB" w:eastAsia="en-GB"/>
              </w:rPr>
              <w:t>11,170.0</w:t>
            </w:r>
          </w:p>
        </w:tc>
      </w:tr>
      <w:tr w:rsidR="001063D3" w:rsidRPr="00BB4851" w:rsidTr="00BB4851">
        <w:trPr>
          <w:trHeight w:val="600"/>
        </w:trPr>
        <w:tc>
          <w:tcPr>
            <w:tcW w:w="12900" w:type="dxa"/>
            <w:gridSpan w:val="9"/>
            <w:tcBorders>
              <w:top w:val="nil"/>
              <w:left w:val="nil"/>
              <w:bottom w:val="nil"/>
              <w:right w:val="nil"/>
            </w:tcBorders>
            <w:shd w:val="clear" w:color="auto" w:fill="auto"/>
            <w:noWrap/>
            <w:hideMark/>
          </w:tcPr>
          <w:p w:rsid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 </w:t>
            </w:r>
          </w:p>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ՀՀ  արդարադատության նախարարություն </w:t>
            </w:r>
          </w:p>
        </w:tc>
        <w:tc>
          <w:tcPr>
            <w:tcW w:w="3119" w:type="dxa"/>
            <w:tcBorders>
              <w:top w:val="nil"/>
              <w:left w:val="nil"/>
              <w:bottom w:val="nil"/>
              <w:right w:val="nil"/>
            </w:tcBorders>
            <w:shd w:val="clear" w:color="auto" w:fill="auto"/>
            <w:noWrap/>
            <w:hideMark/>
          </w:tcPr>
          <w:p w:rsidR="00BB4851" w:rsidRDefault="00BB4851" w:rsidP="001063D3">
            <w:pPr>
              <w:jc w:val="right"/>
              <w:rPr>
                <w:rFonts w:ascii="GHEA Mariam" w:hAnsi="GHEA Mariam"/>
                <w:b/>
                <w:bCs/>
                <w:sz w:val="22"/>
                <w:szCs w:val="22"/>
                <w:lang w:val="en-GB" w:eastAsia="en-GB"/>
              </w:rPr>
            </w:pPr>
          </w:p>
          <w:p w:rsidR="001063D3" w:rsidRPr="00BB4851" w:rsidRDefault="001063D3" w:rsidP="001063D3">
            <w:pPr>
              <w:jc w:val="right"/>
              <w:rPr>
                <w:rFonts w:ascii="GHEA Mariam" w:hAnsi="GHEA Mariam"/>
                <w:b/>
                <w:bCs/>
                <w:sz w:val="22"/>
                <w:szCs w:val="22"/>
                <w:lang w:val="en-GB" w:eastAsia="en-GB"/>
              </w:rPr>
            </w:pPr>
            <w:r w:rsidRPr="00BB4851">
              <w:rPr>
                <w:rFonts w:ascii="GHEA Mariam" w:hAnsi="GHEA Mariam"/>
                <w:b/>
                <w:bCs/>
                <w:sz w:val="22"/>
                <w:szCs w:val="22"/>
                <w:lang w:val="en-GB" w:eastAsia="en-GB"/>
              </w:rPr>
              <w:t>11,170.0</w:t>
            </w:r>
          </w:p>
        </w:tc>
      </w:tr>
      <w:tr w:rsidR="001063D3" w:rsidRPr="00BB4851" w:rsidTr="00BB4851">
        <w:trPr>
          <w:trHeight w:val="750"/>
        </w:trPr>
        <w:tc>
          <w:tcPr>
            <w:tcW w:w="681" w:type="dxa"/>
            <w:tcBorders>
              <w:top w:val="nil"/>
              <w:left w:val="nil"/>
              <w:bottom w:val="nil"/>
              <w:right w:val="nil"/>
            </w:tcBorders>
            <w:shd w:val="clear" w:color="auto" w:fill="auto"/>
            <w:hideMark/>
          </w:tcPr>
          <w:p w:rsidR="001063D3" w:rsidRPr="00BB4851" w:rsidRDefault="001063D3" w:rsidP="001063D3">
            <w:pPr>
              <w:jc w:val="right"/>
              <w:rPr>
                <w:rFonts w:ascii="GHEA Mariam" w:hAnsi="GHEA Mariam"/>
                <w:b/>
                <w:bCs/>
                <w:sz w:val="22"/>
                <w:szCs w:val="22"/>
                <w:lang w:val="en-GB" w:eastAsia="en-GB"/>
              </w:rPr>
            </w:pPr>
          </w:p>
        </w:tc>
        <w:tc>
          <w:tcPr>
            <w:tcW w:w="1021" w:type="dxa"/>
            <w:tcBorders>
              <w:top w:val="nil"/>
              <w:left w:val="nil"/>
              <w:bottom w:val="nil"/>
              <w:right w:val="nil"/>
            </w:tcBorders>
            <w:shd w:val="clear" w:color="auto" w:fill="auto"/>
            <w:hideMark/>
          </w:tcPr>
          <w:p w:rsid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 </w:t>
            </w:r>
          </w:p>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1057 </w:t>
            </w:r>
          </w:p>
        </w:tc>
        <w:tc>
          <w:tcPr>
            <w:tcW w:w="11198" w:type="dxa"/>
            <w:gridSpan w:val="7"/>
            <w:tcBorders>
              <w:top w:val="nil"/>
              <w:left w:val="nil"/>
              <w:bottom w:val="nil"/>
              <w:right w:val="nil"/>
            </w:tcBorders>
            <w:shd w:val="clear" w:color="auto" w:fill="auto"/>
            <w:hideMark/>
          </w:tcPr>
          <w:p w:rsid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 </w:t>
            </w:r>
          </w:p>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Արդարադատության ոլորտում քաղաքականության  մշակում, ծրագրերի համակարգում, խորհրդատվության և մոնիտորինգի իրականացում </w:t>
            </w:r>
          </w:p>
        </w:tc>
        <w:tc>
          <w:tcPr>
            <w:tcW w:w="3119" w:type="dxa"/>
            <w:tcBorders>
              <w:top w:val="nil"/>
              <w:left w:val="nil"/>
              <w:bottom w:val="nil"/>
              <w:right w:val="nil"/>
            </w:tcBorders>
            <w:shd w:val="clear" w:color="auto" w:fill="auto"/>
            <w:noWrap/>
            <w:hideMark/>
          </w:tcPr>
          <w:p w:rsidR="00BB4851" w:rsidRDefault="00BB4851" w:rsidP="001063D3">
            <w:pPr>
              <w:jc w:val="right"/>
              <w:rPr>
                <w:rFonts w:ascii="GHEA Mariam" w:hAnsi="GHEA Mariam"/>
                <w:b/>
                <w:bCs/>
                <w:sz w:val="22"/>
                <w:szCs w:val="22"/>
                <w:lang w:val="en-GB" w:eastAsia="en-GB"/>
              </w:rPr>
            </w:pPr>
          </w:p>
          <w:p w:rsidR="001063D3" w:rsidRPr="00BB4851" w:rsidRDefault="001063D3" w:rsidP="001063D3">
            <w:pPr>
              <w:jc w:val="right"/>
              <w:rPr>
                <w:rFonts w:ascii="GHEA Mariam" w:hAnsi="GHEA Mariam"/>
                <w:b/>
                <w:bCs/>
                <w:sz w:val="22"/>
                <w:szCs w:val="22"/>
                <w:lang w:val="en-GB" w:eastAsia="en-GB"/>
              </w:rPr>
            </w:pPr>
            <w:r w:rsidRPr="00BB4851">
              <w:rPr>
                <w:rFonts w:ascii="GHEA Mariam" w:hAnsi="GHEA Mariam"/>
                <w:b/>
                <w:bCs/>
                <w:sz w:val="22"/>
                <w:szCs w:val="22"/>
                <w:lang w:val="en-GB" w:eastAsia="en-GB"/>
              </w:rPr>
              <w:t>11,170.0</w:t>
            </w:r>
          </w:p>
        </w:tc>
      </w:tr>
      <w:tr w:rsidR="001063D3" w:rsidRPr="00BB4851" w:rsidTr="00BB4851">
        <w:trPr>
          <w:trHeight w:val="930"/>
        </w:trPr>
        <w:tc>
          <w:tcPr>
            <w:tcW w:w="681" w:type="dxa"/>
            <w:tcBorders>
              <w:top w:val="nil"/>
              <w:left w:val="nil"/>
              <w:bottom w:val="nil"/>
              <w:right w:val="nil"/>
            </w:tcBorders>
            <w:shd w:val="clear" w:color="auto" w:fill="auto"/>
            <w:hideMark/>
          </w:tcPr>
          <w:p w:rsidR="001063D3" w:rsidRPr="00BB4851" w:rsidRDefault="001063D3" w:rsidP="001063D3">
            <w:pPr>
              <w:jc w:val="right"/>
              <w:rPr>
                <w:rFonts w:ascii="GHEA Mariam" w:hAnsi="GHEA Mariam"/>
                <w:b/>
                <w:bCs/>
                <w:sz w:val="22"/>
                <w:szCs w:val="22"/>
                <w:lang w:val="en-GB" w:eastAsia="en-GB"/>
              </w:rPr>
            </w:pPr>
          </w:p>
        </w:tc>
        <w:tc>
          <w:tcPr>
            <w:tcW w:w="1021"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 </w:t>
            </w:r>
          </w:p>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1057 - 11001 </w:t>
            </w:r>
          </w:p>
        </w:tc>
        <w:tc>
          <w:tcPr>
            <w:tcW w:w="8647" w:type="dxa"/>
            <w:gridSpan w:val="5"/>
            <w:tcBorders>
              <w:top w:val="nil"/>
              <w:left w:val="nil"/>
              <w:bottom w:val="nil"/>
              <w:right w:val="nil"/>
            </w:tcBorders>
            <w:shd w:val="clear" w:color="auto" w:fill="auto"/>
            <w:hideMark/>
          </w:tcPr>
          <w:p w:rsidR="00BB4851" w:rsidRDefault="00BB4851" w:rsidP="001063D3">
            <w:pPr>
              <w:rPr>
                <w:rFonts w:ascii="GHEA Mariam" w:hAnsi="GHEA Mariam"/>
                <w:b/>
                <w:bCs/>
                <w:sz w:val="22"/>
                <w:szCs w:val="22"/>
                <w:lang w:val="en-GB" w:eastAsia="en-GB"/>
              </w:rPr>
            </w:pPr>
          </w:p>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Արդարադատության ոլորտում քաղաքականության, խորհրդատվության, մոնիտորինգի, գնման և աջակցության իրականացում</w:t>
            </w:r>
          </w:p>
        </w:tc>
        <w:tc>
          <w:tcPr>
            <w:tcW w:w="3119" w:type="dxa"/>
            <w:tcBorders>
              <w:top w:val="nil"/>
              <w:left w:val="nil"/>
              <w:bottom w:val="nil"/>
              <w:right w:val="nil"/>
            </w:tcBorders>
            <w:shd w:val="clear" w:color="auto" w:fill="auto"/>
            <w:noWrap/>
            <w:hideMark/>
          </w:tcPr>
          <w:p w:rsidR="00BB4851" w:rsidRDefault="00BB4851" w:rsidP="001063D3">
            <w:pPr>
              <w:jc w:val="right"/>
              <w:rPr>
                <w:rFonts w:ascii="GHEA Mariam" w:hAnsi="GHEA Mariam"/>
                <w:b/>
                <w:bCs/>
                <w:sz w:val="22"/>
                <w:szCs w:val="22"/>
                <w:lang w:val="en-GB" w:eastAsia="en-GB"/>
              </w:rPr>
            </w:pPr>
          </w:p>
          <w:p w:rsidR="001063D3" w:rsidRPr="00BB4851" w:rsidRDefault="001063D3" w:rsidP="001063D3">
            <w:pPr>
              <w:jc w:val="right"/>
              <w:rPr>
                <w:rFonts w:ascii="GHEA Mariam" w:hAnsi="GHEA Mariam"/>
                <w:b/>
                <w:bCs/>
                <w:sz w:val="22"/>
                <w:szCs w:val="22"/>
                <w:lang w:val="en-GB" w:eastAsia="en-GB"/>
              </w:rPr>
            </w:pPr>
            <w:r w:rsidRPr="00BB4851">
              <w:rPr>
                <w:rFonts w:ascii="GHEA Mariam" w:hAnsi="GHEA Mariam"/>
                <w:b/>
                <w:bCs/>
                <w:sz w:val="22"/>
                <w:szCs w:val="22"/>
                <w:lang w:val="en-GB" w:eastAsia="en-GB"/>
              </w:rPr>
              <w:t>11,170.0</w:t>
            </w:r>
          </w:p>
        </w:tc>
      </w:tr>
      <w:tr w:rsidR="001063D3" w:rsidRPr="00BB4851" w:rsidTr="00BB4851">
        <w:trPr>
          <w:trHeight w:val="851"/>
        </w:trPr>
        <w:tc>
          <w:tcPr>
            <w:tcW w:w="681" w:type="dxa"/>
            <w:tcBorders>
              <w:top w:val="nil"/>
              <w:left w:val="nil"/>
              <w:bottom w:val="nil"/>
              <w:right w:val="nil"/>
            </w:tcBorders>
            <w:shd w:val="clear" w:color="auto" w:fill="auto"/>
            <w:hideMark/>
          </w:tcPr>
          <w:p w:rsidR="001063D3" w:rsidRPr="00BB4851" w:rsidRDefault="001063D3" w:rsidP="001063D3">
            <w:pPr>
              <w:jc w:val="right"/>
              <w:rPr>
                <w:rFonts w:ascii="GHEA Mariam" w:hAnsi="GHEA Mariam"/>
                <w:b/>
                <w:bCs/>
                <w:sz w:val="22"/>
                <w:szCs w:val="22"/>
                <w:lang w:val="en-GB" w:eastAsia="en-GB"/>
              </w:rPr>
            </w:pPr>
          </w:p>
        </w:tc>
        <w:tc>
          <w:tcPr>
            <w:tcW w:w="1021"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10773" w:type="dxa"/>
            <w:gridSpan w:val="5"/>
            <w:tcBorders>
              <w:top w:val="nil"/>
              <w:left w:val="nil"/>
              <w:bottom w:val="nil"/>
              <w:right w:val="nil"/>
            </w:tcBorders>
            <w:shd w:val="clear" w:color="auto" w:fill="auto"/>
            <w:hideMark/>
          </w:tcPr>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 Ոլորտի քաղաքականության, խորհրդատվության, մոնիտորինգի, արդարադատության ծրագրերի համակարգման ծառայություններ </w:t>
            </w:r>
          </w:p>
        </w:tc>
      </w:tr>
      <w:tr w:rsidR="001063D3" w:rsidRPr="00BB4851" w:rsidTr="00BB4851">
        <w:trPr>
          <w:trHeight w:val="565"/>
        </w:trPr>
        <w:tc>
          <w:tcPr>
            <w:tcW w:w="681" w:type="dxa"/>
            <w:tcBorders>
              <w:top w:val="nil"/>
              <w:left w:val="nil"/>
              <w:bottom w:val="nil"/>
              <w:right w:val="nil"/>
            </w:tcBorders>
            <w:shd w:val="clear" w:color="auto" w:fill="auto"/>
            <w:hideMark/>
          </w:tcPr>
          <w:p w:rsidR="001063D3" w:rsidRPr="00BB4851" w:rsidRDefault="001063D3" w:rsidP="001063D3">
            <w:pPr>
              <w:rPr>
                <w:rFonts w:ascii="GHEA Mariam" w:hAnsi="GHEA Mariam"/>
                <w:b/>
                <w:bCs/>
                <w:sz w:val="22"/>
                <w:szCs w:val="22"/>
                <w:lang w:val="en-GB" w:eastAsia="en-GB"/>
              </w:rPr>
            </w:pPr>
          </w:p>
        </w:tc>
        <w:tc>
          <w:tcPr>
            <w:tcW w:w="1021"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9214" w:type="dxa"/>
            <w:gridSpan w:val="4"/>
            <w:tcBorders>
              <w:top w:val="nil"/>
              <w:left w:val="nil"/>
              <w:bottom w:val="nil"/>
              <w:right w:val="nil"/>
            </w:tcBorders>
            <w:shd w:val="clear" w:color="auto" w:fill="auto"/>
            <w:hideMark/>
          </w:tcPr>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 Ծառայությունների մատուցում </w:t>
            </w:r>
          </w:p>
        </w:tc>
      </w:tr>
      <w:tr w:rsidR="001063D3" w:rsidRPr="00BB4851" w:rsidTr="00BB4851">
        <w:trPr>
          <w:trHeight w:val="750"/>
        </w:trPr>
        <w:tc>
          <w:tcPr>
            <w:tcW w:w="681" w:type="dxa"/>
            <w:tcBorders>
              <w:top w:val="nil"/>
              <w:left w:val="nil"/>
              <w:bottom w:val="nil"/>
              <w:right w:val="nil"/>
            </w:tcBorders>
            <w:shd w:val="clear" w:color="auto" w:fill="auto"/>
            <w:hideMark/>
          </w:tcPr>
          <w:p w:rsidR="001063D3" w:rsidRPr="00BB4851" w:rsidRDefault="001063D3" w:rsidP="001063D3">
            <w:pPr>
              <w:rPr>
                <w:rFonts w:ascii="GHEA Mariam" w:hAnsi="GHEA Mariam"/>
                <w:b/>
                <w:bCs/>
                <w:sz w:val="22"/>
                <w:szCs w:val="22"/>
                <w:lang w:val="en-GB" w:eastAsia="en-GB"/>
              </w:rPr>
            </w:pPr>
          </w:p>
        </w:tc>
        <w:tc>
          <w:tcPr>
            <w:tcW w:w="1021"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1063D3" w:rsidRPr="00BB4851" w:rsidRDefault="001063D3" w:rsidP="001063D3">
            <w:pPr>
              <w:rPr>
                <w:rFonts w:ascii="GHEA Mariam" w:hAnsi="GHEA Mariam"/>
                <w:sz w:val="22"/>
                <w:szCs w:val="22"/>
                <w:lang w:val="en-GB" w:eastAsia="en-GB"/>
              </w:rPr>
            </w:pPr>
          </w:p>
        </w:tc>
        <w:tc>
          <w:tcPr>
            <w:tcW w:w="8080" w:type="dxa"/>
            <w:gridSpan w:val="3"/>
            <w:tcBorders>
              <w:top w:val="nil"/>
              <w:left w:val="nil"/>
              <w:bottom w:val="nil"/>
              <w:right w:val="nil"/>
            </w:tcBorders>
            <w:shd w:val="clear" w:color="auto" w:fill="auto"/>
            <w:hideMark/>
          </w:tcPr>
          <w:p w:rsidR="001063D3" w:rsidRPr="00BB4851" w:rsidRDefault="001063D3" w:rsidP="001063D3">
            <w:pPr>
              <w:rPr>
                <w:rFonts w:ascii="GHEA Mariam" w:hAnsi="GHEA Mariam"/>
                <w:b/>
                <w:bCs/>
                <w:sz w:val="22"/>
                <w:szCs w:val="22"/>
                <w:lang w:val="en-GB" w:eastAsia="en-GB"/>
              </w:rPr>
            </w:pPr>
            <w:r w:rsidRPr="00BB4851">
              <w:rPr>
                <w:rFonts w:ascii="GHEA Mariam" w:hAnsi="GHEA Mariam"/>
                <w:b/>
                <w:bCs/>
                <w:sz w:val="22"/>
                <w:szCs w:val="22"/>
                <w:lang w:val="en-GB" w:eastAsia="en-GB"/>
              </w:rPr>
              <w:t xml:space="preserve"> Ծառայությունը մատուցողի անվանումը` ՀՀ արդարադատության նախարարություն </w:t>
            </w:r>
          </w:p>
        </w:tc>
      </w:tr>
    </w:tbl>
    <w:p w:rsidR="00BB4851" w:rsidRDefault="00BB4851" w:rsidP="00F86F11">
      <w:pPr>
        <w:ind w:right="-38"/>
        <w:jc w:val="both"/>
        <w:rPr>
          <w:rFonts w:ascii="GHEA Mariam" w:hAnsi="GHEA Mariam"/>
          <w:sz w:val="24"/>
          <w:szCs w:val="24"/>
          <w:lang w:val="hy-AM"/>
        </w:rPr>
      </w:pPr>
    </w:p>
    <w:p w:rsidR="00BB4851" w:rsidRDefault="00BB4851" w:rsidP="00F86F11">
      <w:pPr>
        <w:ind w:right="-38"/>
        <w:jc w:val="both"/>
        <w:rPr>
          <w:rFonts w:ascii="GHEA Mariam" w:hAnsi="GHEA Mariam"/>
          <w:sz w:val="24"/>
          <w:szCs w:val="24"/>
          <w:lang w:val="hy-AM"/>
        </w:rPr>
      </w:pPr>
    </w:p>
    <w:p w:rsidR="00C35408" w:rsidRDefault="00C35408" w:rsidP="00BB4851">
      <w:pPr>
        <w:ind w:right="-38" w:firstLine="1134"/>
        <w:jc w:val="both"/>
        <w:rPr>
          <w:rFonts w:ascii="GHEA Mariam" w:hAnsi="GHEA Mariam"/>
          <w:sz w:val="24"/>
          <w:szCs w:val="24"/>
          <w:lang w:val="hy-AM"/>
        </w:rPr>
      </w:pPr>
    </w:p>
    <w:p w:rsidR="001063D3" w:rsidRPr="002A571D" w:rsidRDefault="001063D3" w:rsidP="00BB4851">
      <w:pPr>
        <w:ind w:right="-38" w:firstLine="1134"/>
        <w:jc w:val="both"/>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1063D3" w:rsidRPr="002A571D" w:rsidRDefault="001063D3" w:rsidP="00BB4851">
      <w:pPr>
        <w:pStyle w:val="mechtex"/>
        <w:ind w:right="288" w:firstLine="1134"/>
        <w:jc w:val="left"/>
        <w:rPr>
          <w:rFonts w:ascii="GHEA Mariam" w:hAnsi="GHEA Mariam"/>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ՎԱՐՉԱՊԵՏԻ ԱՇԽԱՏԱԿԱԶՄԻ</w:t>
      </w:r>
    </w:p>
    <w:p w:rsidR="001063D3" w:rsidRPr="00C627FE" w:rsidRDefault="001063D3" w:rsidP="00BB4851">
      <w:pPr>
        <w:ind w:right="-43" w:firstLine="1134"/>
        <w:rPr>
          <w:rFonts w:asciiTheme="minorHAnsi" w:hAnsiTheme="minorHAnsi"/>
          <w:sz w:val="24"/>
          <w:szCs w:val="24"/>
          <w:lang w:val="hy-AM"/>
        </w:rPr>
      </w:pPr>
      <w:r>
        <w:rPr>
          <w:rFonts w:ascii="GHEA Mariam" w:hAnsi="GHEA Mariam"/>
          <w:sz w:val="24"/>
          <w:szCs w:val="24"/>
          <w:lang w:val="hy-AM"/>
        </w:rPr>
        <w:t xml:space="preserve">         </w:t>
      </w:r>
      <w:r w:rsidR="00BB4851">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w:t>
      </w:r>
      <w:r w:rsidR="00BB4851">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1063D3" w:rsidRDefault="001063D3" w:rsidP="00BB4851">
      <w:pPr>
        <w:ind w:firstLine="1134"/>
        <w:rPr>
          <w:rFonts w:ascii="GHEA Mariam" w:hAnsi="GHEA Mariam"/>
          <w:sz w:val="22"/>
          <w:szCs w:val="24"/>
          <w:lang w:val="hy-AM"/>
        </w:rPr>
        <w:sectPr w:rsidR="001063D3" w:rsidSect="001063D3">
          <w:pgSz w:w="16834" w:h="11909" w:orient="landscape" w:code="9"/>
          <w:pgMar w:top="1440" w:right="1440" w:bottom="1440" w:left="1276" w:header="720" w:footer="576" w:gutter="0"/>
          <w:pgNumType w:start="1"/>
          <w:cols w:space="720"/>
          <w:titlePg/>
          <w:docGrid w:linePitch="272"/>
        </w:sectPr>
      </w:pPr>
    </w:p>
    <w:p w:rsidR="001063D3" w:rsidRPr="00C627FE" w:rsidRDefault="001063D3" w:rsidP="001063D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8</w:t>
      </w:r>
    </w:p>
    <w:p w:rsidR="001063D3" w:rsidRPr="00574F02" w:rsidRDefault="001063D3" w:rsidP="001063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1063D3" w:rsidRDefault="001063D3" w:rsidP="001063D3">
      <w:pP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C35408" w:rsidRDefault="00C35408" w:rsidP="001063D3">
      <w:pPr>
        <w:rPr>
          <w:rFonts w:ascii="GHEA Mariam" w:hAnsi="GHEA Mariam"/>
          <w:spacing w:val="-2"/>
          <w:sz w:val="24"/>
          <w:szCs w:val="24"/>
          <w:lang w:val="hy-AM"/>
        </w:rPr>
      </w:pPr>
    </w:p>
    <w:p w:rsidR="00C35408" w:rsidRDefault="00C35408" w:rsidP="001063D3">
      <w:pPr>
        <w:rPr>
          <w:rFonts w:ascii="GHEA Mariam" w:hAnsi="GHEA Mariam"/>
          <w:spacing w:val="-2"/>
          <w:sz w:val="24"/>
          <w:szCs w:val="24"/>
          <w:lang w:val="hy-AM"/>
        </w:rPr>
      </w:pPr>
    </w:p>
    <w:tbl>
      <w:tblPr>
        <w:tblW w:w="15825" w:type="dxa"/>
        <w:tblInd w:w="-851" w:type="dxa"/>
        <w:tblLook w:val="04A0" w:firstRow="1" w:lastRow="0" w:firstColumn="1" w:lastColumn="0" w:noHBand="0" w:noVBand="1"/>
      </w:tblPr>
      <w:tblGrid>
        <w:gridCol w:w="1418"/>
        <w:gridCol w:w="4111"/>
        <w:gridCol w:w="1276"/>
        <w:gridCol w:w="2015"/>
        <w:gridCol w:w="3088"/>
        <w:gridCol w:w="1478"/>
        <w:gridCol w:w="2439"/>
      </w:tblGrid>
      <w:tr w:rsidR="001063D3" w:rsidRPr="00C35408" w:rsidTr="00C35408">
        <w:trPr>
          <w:trHeight w:val="765"/>
        </w:trPr>
        <w:tc>
          <w:tcPr>
            <w:tcW w:w="15825" w:type="dxa"/>
            <w:gridSpan w:val="7"/>
            <w:tcBorders>
              <w:top w:val="nil"/>
              <w:left w:val="nil"/>
              <w:bottom w:val="nil"/>
              <w:right w:val="nil"/>
            </w:tcBorders>
            <w:shd w:val="clear" w:color="000000" w:fill="FFFFFF"/>
            <w:vAlign w:val="center"/>
            <w:hideMark/>
          </w:tcPr>
          <w:p w:rsidR="00C35408" w:rsidRDefault="001063D3" w:rsidP="001063D3">
            <w:pPr>
              <w:jc w:val="center"/>
              <w:rPr>
                <w:rFonts w:ascii="GHEA Mariam" w:hAnsi="GHEA Mariam"/>
                <w:bCs/>
                <w:color w:val="000000"/>
                <w:sz w:val="24"/>
                <w:szCs w:val="24"/>
                <w:lang w:val="hy-AM" w:eastAsia="en-GB"/>
              </w:rPr>
            </w:pPr>
            <w:r w:rsidRPr="00C35408">
              <w:rPr>
                <w:rFonts w:ascii="GHEA Mariam" w:hAnsi="GHEA Mariam"/>
                <w:bCs/>
                <w:color w:val="000000"/>
                <w:sz w:val="24"/>
                <w:szCs w:val="24"/>
                <w:lang w:val="hy-AM" w:eastAsia="en-GB"/>
              </w:rPr>
              <w:t>ՀԱՅԱՍՏԱՆԻ ՀԱՆՐԱՊԵՏՈՒԹՅԱՆ ԿԱՌԱՎԱՐՈՒԹՅԱՆ 2025</w:t>
            </w:r>
            <w:r w:rsidR="00C35408">
              <w:rPr>
                <w:rFonts w:ascii="GHEA Mariam" w:hAnsi="GHEA Mariam"/>
                <w:bCs/>
                <w:color w:val="000000"/>
                <w:sz w:val="24"/>
                <w:szCs w:val="24"/>
                <w:lang w:val="hy-AM" w:eastAsia="en-GB"/>
              </w:rPr>
              <w:t xml:space="preserve"> </w:t>
            </w:r>
            <w:r w:rsidRPr="00C35408">
              <w:rPr>
                <w:rFonts w:ascii="GHEA Mariam" w:hAnsi="GHEA Mariam"/>
                <w:bCs/>
                <w:color w:val="000000"/>
                <w:sz w:val="24"/>
                <w:szCs w:val="24"/>
                <w:lang w:val="hy-AM" w:eastAsia="en-GB"/>
              </w:rPr>
              <w:t xml:space="preserve">ԹՎԱԿԱՆԻ ԴԵԿՏԵՄԲԵՐԻ 25-Ի N 1910-Ն ՈՐՈՇՄԱՆ </w:t>
            </w:r>
          </w:p>
          <w:p w:rsidR="001063D3" w:rsidRDefault="001063D3" w:rsidP="001063D3">
            <w:pPr>
              <w:jc w:val="center"/>
              <w:rPr>
                <w:rFonts w:ascii="GHEA Mariam" w:hAnsi="GHEA Mariam"/>
                <w:bCs/>
                <w:color w:val="000000"/>
                <w:sz w:val="24"/>
                <w:szCs w:val="24"/>
                <w:lang w:val="hy-AM" w:eastAsia="en-GB"/>
              </w:rPr>
            </w:pPr>
            <w:r w:rsidRPr="00C35408">
              <w:rPr>
                <w:rFonts w:ascii="GHEA Mariam" w:hAnsi="GHEA Mariam"/>
                <w:bCs/>
                <w:color w:val="000000"/>
                <w:sz w:val="24"/>
                <w:szCs w:val="24"/>
                <w:lang w:val="hy-AM" w:eastAsia="en-GB"/>
              </w:rPr>
              <w:t>N 10 ՀԱՎ</w:t>
            </w:r>
            <w:r w:rsidR="00C35408">
              <w:rPr>
                <w:rFonts w:ascii="GHEA Mariam" w:hAnsi="GHEA Mariam"/>
                <w:bCs/>
                <w:color w:val="000000"/>
                <w:sz w:val="24"/>
                <w:szCs w:val="24"/>
                <w:lang w:val="hy-AM" w:eastAsia="en-GB"/>
              </w:rPr>
              <w:t xml:space="preserve">ԵԼՎԱԾԻ ՑՈՒՑԱՆԻՇՆԵՐՈՒՄ ԿԱՏԱՐՎՈՂ </w:t>
            </w:r>
            <w:r w:rsidRPr="00C35408">
              <w:rPr>
                <w:rFonts w:ascii="GHEA Mariam" w:hAnsi="GHEA Mariam"/>
                <w:bCs/>
                <w:color w:val="000000"/>
                <w:sz w:val="24"/>
                <w:szCs w:val="24"/>
                <w:lang w:val="hy-AM" w:eastAsia="en-GB"/>
              </w:rPr>
              <w:t xml:space="preserve">ՓՈՓՈԽՈՒԹՅՈՒՆԸ </w:t>
            </w:r>
          </w:p>
          <w:p w:rsidR="00C35408" w:rsidRPr="00C35408" w:rsidRDefault="00C35408" w:rsidP="001063D3">
            <w:pPr>
              <w:jc w:val="center"/>
              <w:rPr>
                <w:rFonts w:ascii="GHEA Mariam" w:hAnsi="GHEA Mariam"/>
                <w:bCs/>
                <w:color w:val="000000"/>
                <w:sz w:val="24"/>
                <w:szCs w:val="24"/>
                <w:lang w:val="hy-AM" w:eastAsia="en-GB"/>
              </w:rPr>
            </w:pPr>
          </w:p>
        </w:tc>
      </w:tr>
      <w:tr w:rsidR="001063D3" w:rsidRPr="00C35408" w:rsidTr="009F6CC3">
        <w:trPr>
          <w:trHeight w:val="330"/>
        </w:trPr>
        <w:tc>
          <w:tcPr>
            <w:tcW w:w="1418" w:type="dxa"/>
            <w:tcBorders>
              <w:top w:val="nil"/>
              <w:left w:val="nil"/>
              <w:bottom w:val="nil"/>
              <w:right w:val="nil"/>
            </w:tcBorders>
            <w:shd w:val="clear" w:color="auto" w:fill="auto"/>
            <w:noWrap/>
            <w:vAlign w:val="bottom"/>
            <w:hideMark/>
          </w:tcPr>
          <w:p w:rsidR="001063D3" w:rsidRPr="00C35408" w:rsidRDefault="001063D3" w:rsidP="001063D3">
            <w:pPr>
              <w:jc w:val="center"/>
              <w:rPr>
                <w:rFonts w:ascii="GHEA Mariam" w:hAnsi="GHEA Mariam"/>
                <w:b/>
                <w:bCs/>
                <w:color w:val="000000"/>
                <w:sz w:val="24"/>
                <w:szCs w:val="24"/>
                <w:lang w:val="hy-AM" w:eastAsia="en-GB"/>
              </w:rPr>
            </w:pPr>
          </w:p>
        </w:tc>
        <w:tc>
          <w:tcPr>
            <w:tcW w:w="4111" w:type="dxa"/>
            <w:tcBorders>
              <w:top w:val="nil"/>
              <w:left w:val="nil"/>
              <w:bottom w:val="nil"/>
              <w:right w:val="nil"/>
            </w:tcBorders>
            <w:shd w:val="clear" w:color="auto" w:fill="auto"/>
            <w:vAlign w:val="center"/>
            <w:hideMark/>
          </w:tcPr>
          <w:p w:rsidR="001063D3" w:rsidRPr="00C35408" w:rsidRDefault="001063D3" w:rsidP="001063D3">
            <w:pPr>
              <w:rPr>
                <w:rFonts w:ascii="GHEA Mariam" w:hAnsi="GHEA Mariam"/>
                <w:sz w:val="24"/>
                <w:szCs w:val="24"/>
                <w:lang w:val="hy-AM" w:eastAsia="en-GB"/>
              </w:rPr>
            </w:pPr>
          </w:p>
        </w:tc>
        <w:tc>
          <w:tcPr>
            <w:tcW w:w="1276" w:type="dxa"/>
            <w:tcBorders>
              <w:top w:val="nil"/>
              <w:left w:val="nil"/>
              <w:bottom w:val="nil"/>
              <w:right w:val="nil"/>
            </w:tcBorders>
            <w:shd w:val="clear" w:color="auto" w:fill="auto"/>
            <w:noWrap/>
            <w:vAlign w:val="bottom"/>
            <w:hideMark/>
          </w:tcPr>
          <w:p w:rsidR="001063D3" w:rsidRPr="00C35408" w:rsidRDefault="001063D3" w:rsidP="001063D3">
            <w:pPr>
              <w:rPr>
                <w:rFonts w:ascii="GHEA Mariam" w:hAnsi="GHEA Mariam"/>
                <w:sz w:val="24"/>
                <w:szCs w:val="24"/>
                <w:lang w:val="hy-AM" w:eastAsia="en-GB"/>
              </w:rPr>
            </w:pPr>
          </w:p>
        </w:tc>
        <w:tc>
          <w:tcPr>
            <w:tcW w:w="2015" w:type="dxa"/>
            <w:tcBorders>
              <w:top w:val="nil"/>
              <w:left w:val="nil"/>
              <w:bottom w:val="nil"/>
              <w:right w:val="nil"/>
            </w:tcBorders>
            <w:shd w:val="clear" w:color="auto" w:fill="auto"/>
            <w:noWrap/>
            <w:vAlign w:val="bottom"/>
            <w:hideMark/>
          </w:tcPr>
          <w:p w:rsidR="001063D3" w:rsidRPr="00C35408" w:rsidRDefault="001063D3" w:rsidP="001063D3">
            <w:pPr>
              <w:jc w:val="center"/>
              <w:rPr>
                <w:rFonts w:ascii="GHEA Mariam" w:hAnsi="GHEA Mariam"/>
                <w:sz w:val="24"/>
                <w:szCs w:val="24"/>
                <w:lang w:val="hy-AM" w:eastAsia="en-GB"/>
              </w:rPr>
            </w:pPr>
          </w:p>
        </w:tc>
        <w:tc>
          <w:tcPr>
            <w:tcW w:w="3088" w:type="dxa"/>
            <w:tcBorders>
              <w:top w:val="nil"/>
              <w:left w:val="nil"/>
              <w:bottom w:val="nil"/>
              <w:right w:val="nil"/>
            </w:tcBorders>
            <w:shd w:val="clear" w:color="auto" w:fill="auto"/>
            <w:noWrap/>
            <w:vAlign w:val="bottom"/>
            <w:hideMark/>
          </w:tcPr>
          <w:p w:rsidR="001063D3" w:rsidRPr="00C35408" w:rsidRDefault="001063D3" w:rsidP="001063D3">
            <w:pPr>
              <w:jc w:val="center"/>
              <w:rPr>
                <w:rFonts w:ascii="GHEA Mariam" w:hAnsi="GHEA Mariam"/>
                <w:sz w:val="24"/>
                <w:szCs w:val="24"/>
                <w:lang w:val="hy-AM" w:eastAsia="en-GB"/>
              </w:rPr>
            </w:pPr>
          </w:p>
        </w:tc>
        <w:tc>
          <w:tcPr>
            <w:tcW w:w="1478" w:type="dxa"/>
            <w:tcBorders>
              <w:top w:val="nil"/>
              <w:left w:val="nil"/>
              <w:bottom w:val="nil"/>
              <w:right w:val="nil"/>
            </w:tcBorders>
            <w:shd w:val="clear" w:color="auto" w:fill="auto"/>
            <w:noWrap/>
            <w:vAlign w:val="bottom"/>
            <w:hideMark/>
          </w:tcPr>
          <w:p w:rsidR="001063D3" w:rsidRPr="00C35408" w:rsidRDefault="001063D3" w:rsidP="001063D3">
            <w:pPr>
              <w:jc w:val="center"/>
              <w:rPr>
                <w:rFonts w:ascii="GHEA Mariam" w:hAnsi="GHEA Mariam"/>
                <w:sz w:val="24"/>
                <w:szCs w:val="24"/>
                <w:lang w:val="hy-AM" w:eastAsia="en-GB"/>
              </w:rPr>
            </w:pPr>
          </w:p>
        </w:tc>
        <w:tc>
          <w:tcPr>
            <w:tcW w:w="2439" w:type="dxa"/>
            <w:tcBorders>
              <w:top w:val="nil"/>
              <w:left w:val="nil"/>
              <w:bottom w:val="nil"/>
              <w:right w:val="nil"/>
            </w:tcBorders>
            <w:shd w:val="clear" w:color="auto" w:fill="auto"/>
            <w:noWrap/>
            <w:vAlign w:val="bottom"/>
            <w:hideMark/>
          </w:tcPr>
          <w:p w:rsidR="001063D3" w:rsidRPr="00C35408" w:rsidRDefault="001063D3" w:rsidP="001063D3">
            <w:pPr>
              <w:jc w:val="center"/>
              <w:rPr>
                <w:rFonts w:ascii="GHEA Mariam" w:hAnsi="GHEA Mariam"/>
                <w:sz w:val="24"/>
                <w:szCs w:val="24"/>
                <w:lang w:val="hy-AM" w:eastAsia="en-GB"/>
              </w:rPr>
            </w:pPr>
          </w:p>
        </w:tc>
      </w:tr>
      <w:tr w:rsidR="001063D3" w:rsidRPr="00C35408" w:rsidTr="009F6CC3">
        <w:trPr>
          <w:trHeight w:val="612"/>
        </w:trPr>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63D3" w:rsidRPr="00C35408" w:rsidRDefault="001063D3" w:rsidP="001063D3">
            <w:pPr>
              <w:jc w:val="center"/>
              <w:rPr>
                <w:rFonts w:ascii="GHEA Mariam" w:hAnsi="GHEA Mariam"/>
                <w:color w:val="000000"/>
                <w:sz w:val="22"/>
                <w:szCs w:val="22"/>
                <w:lang w:val="en-GB" w:eastAsia="en-GB"/>
              </w:rPr>
            </w:pPr>
            <w:r w:rsidRPr="00C35408">
              <w:rPr>
                <w:rFonts w:ascii="GHEA Mariam" w:hAnsi="GHEA Mariam"/>
                <w:color w:val="000000"/>
                <w:sz w:val="22"/>
                <w:szCs w:val="22"/>
                <w:lang w:val="en-GB" w:eastAsia="en-GB"/>
              </w:rPr>
              <w:t>Կոդը</w:t>
            </w:r>
          </w:p>
        </w:tc>
        <w:tc>
          <w:tcPr>
            <w:tcW w:w="411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Անվանումը</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Գնման ձևը</w:t>
            </w:r>
          </w:p>
        </w:tc>
        <w:tc>
          <w:tcPr>
            <w:tcW w:w="20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Չափի</w:t>
            </w:r>
            <w:r w:rsidRPr="00C35408">
              <w:rPr>
                <w:rFonts w:ascii="GHEA Mariam" w:hAnsi="GHEA Mariam"/>
                <w:sz w:val="22"/>
                <w:szCs w:val="22"/>
                <w:lang w:val="en-GB" w:eastAsia="en-GB"/>
              </w:rPr>
              <w:br/>
              <w:t>միավորը</w:t>
            </w:r>
          </w:p>
        </w:tc>
        <w:tc>
          <w:tcPr>
            <w:tcW w:w="30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միավորի գինը</w:t>
            </w:r>
          </w:p>
        </w:tc>
        <w:tc>
          <w:tcPr>
            <w:tcW w:w="391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63D3" w:rsidRPr="00C35408" w:rsidRDefault="001063D3" w:rsidP="001063D3">
            <w:pPr>
              <w:jc w:val="center"/>
              <w:rPr>
                <w:rFonts w:ascii="GHEA Mariam" w:hAnsi="GHEA Mariam"/>
                <w:color w:val="000000"/>
                <w:sz w:val="22"/>
                <w:szCs w:val="22"/>
                <w:lang w:val="en-GB" w:eastAsia="en-GB"/>
              </w:rPr>
            </w:pPr>
            <w:r w:rsidRPr="00C35408">
              <w:rPr>
                <w:rFonts w:ascii="GHEA Mariam" w:hAnsi="GHEA Mariam"/>
                <w:color w:val="000000"/>
                <w:sz w:val="22"/>
                <w:szCs w:val="22"/>
                <w:lang w:val="en-GB" w:eastAsia="en-GB"/>
              </w:rPr>
              <w:t>Ցուցանիշների փոփոխությունը (ավելացումները նշված են դրական նշանով)</w:t>
            </w:r>
          </w:p>
        </w:tc>
      </w:tr>
      <w:tr w:rsidR="001063D3" w:rsidRPr="00C35408" w:rsidTr="009F6CC3">
        <w:trPr>
          <w:trHeight w:val="273"/>
        </w:trPr>
        <w:tc>
          <w:tcPr>
            <w:tcW w:w="1418" w:type="dxa"/>
            <w:vMerge/>
            <w:tcBorders>
              <w:top w:val="single" w:sz="4" w:space="0" w:color="auto"/>
              <w:left w:val="single" w:sz="4" w:space="0" w:color="auto"/>
              <w:bottom w:val="single" w:sz="4" w:space="0" w:color="000000"/>
              <w:right w:val="single" w:sz="4" w:space="0" w:color="auto"/>
            </w:tcBorders>
            <w:vAlign w:val="center"/>
            <w:hideMark/>
          </w:tcPr>
          <w:p w:rsidR="001063D3" w:rsidRPr="00C35408" w:rsidRDefault="001063D3" w:rsidP="001063D3">
            <w:pPr>
              <w:rPr>
                <w:rFonts w:ascii="GHEA Mariam" w:hAnsi="GHEA Mariam"/>
                <w:color w:val="000000"/>
                <w:sz w:val="22"/>
                <w:szCs w:val="22"/>
                <w:lang w:val="en-GB" w:eastAsia="en-GB"/>
              </w:rPr>
            </w:pPr>
          </w:p>
        </w:tc>
        <w:tc>
          <w:tcPr>
            <w:tcW w:w="4111" w:type="dxa"/>
            <w:vMerge/>
            <w:tcBorders>
              <w:top w:val="single" w:sz="4" w:space="0" w:color="auto"/>
              <w:left w:val="single" w:sz="4" w:space="0" w:color="auto"/>
              <w:bottom w:val="single" w:sz="4" w:space="0" w:color="000000"/>
              <w:right w:val="single" w:sz="4" w:space="0" w:color="auto"/>
            </w:tcBorders>
            <w:vAlign w:val="center"/>
            <w:hideMark/>
          </w:tcPr>
          <w:p w:rsidR="001063D3" w:rsidRPr="00C35408" w:rsidRDefault="001063D3" w:rsidP="001063D3">
            <w:pPr>
              <w:rPr>
                <w:rFonts w:ascii="GHEA Mariam" w:hAnsi="GHEA Mariam"/>
                <w:sz w:val="22"/>
                <w:szCs w:val="22"/>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1063D3" w:rsidRPr="00C35408" w:rsidRDefault="001063D3" w:rsidP="001063D3">
            <w:pPr>
              <w:rPr>
                <w:rFonts w:ascii="GHEA Mariam" w:hAnsi="GHEA Mariam"/>
                <w:sz w:val="22"/>
                <w:szCs w:val="22"/>
                <w:lang w:val="en-GB" w:eastAsia="en-GB"/>
              </w:rPr>
            </w:pPr>
          </w:p>
        </w:tc>
        <w:tc>
          <w:tcPr>
            <w:tcW w:w="2015" w:type="dxa"/>
            <w:vMerge/>
            <w:tcBorders>
              <w:top w:val="single" w:sz="4" w:space="0" w:color="auto"/>
              <w:left w:val="single" w:sz="4" w:space="0" w:color="auto"/>
              <w:bottom w:val="single" w:sz="4" w:space="0" w:color="000000"/>
              <w:right w:val="single" w:sz="4" w:space="0" w:color="auto"/>
            </w:tcBorders>
            <w:vAlign w:val="center"/>
            <w:hideMark/>
          </w:tcPr>
          <w:p w:rsidR="001063D3" w:rsidRPr="00C35408" w:rsidRDefault="001063D3" w:rsidP="001063D3">
            <w:pPr>
              <w:rPr>
                <w:rFonts w:ascii="GHEA Mariam" w:hAnsi="GHEA Mariam"/>
                <w:sz w:val="22"/>
                <w:szCs w:val="22"/>
                <w:lang w:val="en-GB" w:eastAsia="en-GB"/>
              </w:rPr>
            </w:pPr>
          </w:p>
        </w:tc>
        <w:tc>
          <w:tcPr>
            <w:tcW w:w="3088" w:type="dxa"/>
            <w:vMerge/>
            <w:tcBorders>
              <w:top w:val="single" w:sz="4" w:space="0" w:color="auto"/>
              <w:left w:val="single" w:sz="4" w:space="0" w:color="auto"/>
              <w:bottom w:val="single" w:sz="4" w:space="0" w:color="000000"/>
              <w:right w:val="single" w:sz="4" w:space="0" w:color="auto"/>
            </w:tcBorders>
            <w:vAlign w:val="center"/>
            <w:hideMark/>
          </w:tcPr>
          <w:p w:rsidR="001063D3" w:rsidRPr="00C35408" w:rsidRDefault="001063D3" w:rsidP="001063D3">
            <w:pPr>
              <w:rPr>
                <w:rFonts w:ascii="GHEA Mariam" w:hAnsi="GHEA Mariam"/>
                <w:sz w:val="22"/>
                <w:szCs w:val="22"/>
                <w:lang w:val="en-GB" w:eastAsia="en-GB"/>
              </w:rPr>
            </w:pPr>
          </w:p>
        </w:tc>
        <w:tc>
          <w:tcPr>
            <w:tcW w:w="1478" w:type="dxa"/>
            <w:tcBorders>
              <w:top w:val="single" w:sz="4" w:space="0" w:color="auto"/>
              <w:left w:val="nil"/>
              <w:bottom w:val="single" w:sz="4" w:space="0" w:color="auto"/>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քանակը</w:t>
            </w:r>
          </w:p>
        </w:tc>
        <w:tc>
          <w:tcPr>
            <w:tcW w:w="2439" w:type="dxa"/>
            <w:tcBorders>
              <w:top w:val="single" w:sz="4" w:space="0" w:color="auto"/>
              <w:left w:val="nil"/>
              <w:bottom w:val="single" w:sz="4" w:space="0" w:color="auto"/>
              <w:right w:val="single" w:sz="4" w:space="0" w:color="auto"/>
            </w:tcBorders>
            <w:shd w:val="clear" w:color="auto" w:fill="auto"/>
            <w:vAlign w:val="center"/>
            <w:hideMark/>
          </w:tcPr>
          <w:p w:rsidR="00C35408"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 xml:space="preserve">գումարը </w:t>
            </w:r>
          </w:p>
          <w:p w:rsidR="001063D3" w:rsidRPr="00C35408" w:rsidRDefault="001063D3" w:rsidP="00C35408">
            <w:pPr>
              <w:jc w:val="center"/>
              <w:rPr>
                <w:rFonts w:ascii="GHEA Mariam" w:hAnsi="GHEA Mariam"/>
                <w:sz w:val="22"/>
                <w:szCs w:val="22"/>
                <w:lang w:val="en-GB" w:eastAsia="en-GB"/>
              </w:rPr>
            </w:pPr>
            <w:r w:rsidRPr="00C35408">
              <w:rPr>
                <w:rFonts w:ascii="GHEA Mariam" w:hAnsi="GHEA Mariam"/>
                <w:sz w:val="22"/>
                <w:szCs w:val="22"/>
                <w:lang w:val="en-GB" w:eastAsia="en-GB"/>
              </w:rPr>
              <w:t>(հազ</w:t>
            </w:r>
            <w:r w:rsidR="00C35408" w:rsidRPr="00C35408">
              <w:rPr>
                <w:rFonts w:ascii="GHEA Mariam" w:hAnsi="GHEA Mariam"/>
                <w:sz w:val="22"/>
                <w:szCs w:val="22"/>
                <w:lang w:val="hy-AM" w:eastAsia="en-GB"/>
              </w:rPr>
              <w:t>.</w:t>
            </w:r>
            <w:r w:rsidRPr="00C35408">
              <w:rPr>
                <w:rFonts w:ascii="GHEA Mariam" w:hAnsi="GHEA Mariam"/>
                <w:sz w:val="22"/>
                <w:szCs w:val="22"/>
                <w:lang w:val="en-GB" w:eastAsia="en-GB"/>
              </w:rPr>
              <w:t xml:space="preserve"> դրամ)</w:t>
            </w:r>
          </w:p>
        </w:tc>
      </w:tr>
      <w:tr w:rsidR="001063D3" w:rsidRPr="00C35408" w:rsidTr="009F6CC3">
        <w:trPr>
          <w:trHeight w:val="6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063D3" w:rsidRPr="00C35408" w:rsidRDefault="001063D3" w:rsidP="001063D3">
            <w:pPr>
              <w:jc w:val="center"/>
              <w:rPr>
                <w:rFonts w:ascii="GHEA Mariam" w:hAnsi="GHEA Mariam"/>
                <w:color w:val="000000"/>
                <w:sz w:val="22"/>
                <w:szCs w:val="22"/>
                <w:lang w:val="en-GB" w:eastAsia="en-GB"/>
              </w:rPr>
            </w:pPr>
            <w:r w:rsidRPr="00C35408">
              <w:rPr>
                <w:rFonts w:ascii="GHEA Mariam" w:hAnsi="GHEA Mariam"/>
                <w:color w:val="000000"/>
                <w:sz w:val="22"/>
                <w:szCs w:val="22"/>
                <w:lang w:val="en-GB" w:eastAsia="en-GB"/>
              </w:rPr>
              <w:t>1</w:t>
            </w:r>
          </w:p>
        </w:tc>
        <w:tc>
          <w:tcPr>
            <w:tcW w:w="4111" w:type="dxa"/>
            <w:tcBorders>
              <w:top w:val="nil"/>
              <w:left w:val="nil"/>
              <w:bottom w:val="single" w:sz="4" w:space="0" w:color="auto"/>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2</w:t>
            </w:r>
          </w:p>
        </w:tc>
        <w:tc>
          <w:tcPr>
            <w:tcW w:w="1276" w:type="dxa"/>
            <w:tcBorders>
              <w:top w:val="nil"/>
              <w:left w:val="nil"/>
              <w:bottom w:val="single" w:sz="4" w:space="0" w:color="auto"/>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3</w:t>
            </w:r>
          </w:p>
        </w:tc>
        <w:tc>
          <w:tcPr>
            <w:tcW w:w="2015" w:type="dxa"/>
            <w:tcBorders>
              <w:top w:val="nil"/>
              <w:left w:val="nil"/>
              <w:bottom w:val="single" w:sz="4" w:space="0" w:color="auto"/>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4</w:t>
            </w:r>
          </w:p>
        </w:tc>
        <w:tc>
          <w:tcPr>
            <w:tcW w:w="3088" w:type="dxa"/>
            <w:tcBorders>
              <w:top w:val="nil"/>
              <w:left w:val="nil"/>
              <w:bottom w:val="single" w:sz="4" w:space="0" w:color="auto"/>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5</w:t>
            </w:r>
          </w:p>
        </w:tc>
        <w:tc>
          <w:tcPr>
            <w:tcW w:w="1478" w:type="dxa"/>
            <w:tcBorders>
              <w:top w:val="nil"/>
              <w:left w:val="nil"/>
              <w:bottom w:val="single" w:sz="4" w:space="0" w:color="auto"/>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6</w:t>
            </w:r>
          </w:p>
        </w:tc>
        <w:tc>
          <w:tcPr>
            <w:tcW w:w="2439" w:type="dxa"/>
            <w:tcBorders>
              <w:top w:val="nil"/>
              <w:left w:val="nil"/>
              <w:bottom w:val="single" w:sz="4" w:space="0" w:color="auto"/>
              <w:right w:val="single" w:sz="4" w:space="0" w:color="auto"/>
            </w:tcBorders>
            <w:shd w:val="clear" w:color="auto" w:fill="auto"/>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7</w:t>
            </w:r>
          </w:p>
        </w:tc>
      </w:tr>
      <w:tr w:rsidR="001063D3" w:rsidRPr="00C35408" w:rsidTr="00F254A3">
        <w:trPr>
          <w:trHeight w:val="354"/>
        </w:trPr>
        <w:tc>
          <w:tcPr>
            <w:tcW w:w="1190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1063D3" w:rsidRPr="00C35408" w:rsidRDefault="001063D3" w:rsidP="001063D3">
            <w:pPr>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ՀՀ արդարադատության նախարարություն </w:t>
            </w:r>
          </w:p>
        </w:tc>
        <w:tc>
          <w:tcPr>
            <w:tcW w:w="1478" w:type="dxa"/>
            <w:tcBorders>
              <w:top w:val="nil"/>
              <w:left w:val="single" w:sz="4" w:space="0" w:color="auto"/>
              <w:bottom w:val="single" w:sz="4" w:space="0" w:color="auto"/>
              <w:right w:val="single" w:sz="4" w:space="0" w:color="auto"/>
            </w:tcBorders>
            <w:shd w:val="clear" w:color="auto" w:fill="auto"/>
            <w:hideMark/>
          </w:tcPr>
          <w:p w:rsidR="001063D3" w:rsidRPr="00C35408" w:rsidRDefault="001063D3" w:rsidP="001063D3">
            <w:pPr>
              <w:rPr>
                <w:rFonts w:ascii="GHEA Mariam" w:hAnsi="GHEA Mariam"/>
                <w:color w:val="000000"/>
                <w:sz w:val="22"/>
                <w:szCs w:val="22"/>
                <w:lang w:val="en-GB" w:eastAsia="en-GB"/>
              </w:rPr>
            </w:pPr>
            <w:r w:rsidRPr="00C35408">
              <w:rPr>
                <w:rFonts w:ascii="Calibri" w:hAnsi="Calibri" w:cs="Calibri"/>
                <w:color w:val="000000"/>
                <w:sz w:val="22"/>
                <w:szCs w:val="22"/>
                <w:lang w:val="en-GB" w:eastAsia="en-GB"/>
              </w:rPr>
              <w:t> </w:t>
            </w:r>
          </w:p>
        </w:tc>
        <w:tc>
          <w:tcPr>
            <w:tcW w:w="2439" w:type="dxa"/>
            <w:tcBorders>
              <w:top w:val="nil"/>
              <w:left w:val="nil"/>
              <w:bottom w:val="single" w:sz="4" w:space="0" w:color="auto"/>
              <w:right w:val="single" w:sz="4" w:space="0" w:color="auto"/>
            </w:tcBorders>
            <w:shd w:val="clear" w:color="auto" w:fill="auto"/>
            <w:noWrap/>
            <w:vAlign w:val="center"/>
            <w:hideMark/>
          </w:tcPr>
          <w:p w:rsidR="001063D3" w:rsidRPr="00C35408" w:rsidRDefault="001063D3" w:rsidP="009F6CC3">
            <w:pPr>
              <w:jc w:val="right"/>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11,170.0 </w:t>
            </w:r>
          </w:p>
        </w:tc>
      </w:tr>
      <w:tr w:rsidR="001063D3" w:rsidRPr="00C35408" w:rsidTr="009F6CC3">
        <w:trPr>
          <w:trHeight w:val="433"/>
        </w:trPr>
        <w:tc>
          <w:tcPr>
            <w:tcW w:w="1418" w:type="dxa"/>
            <w:tcBorders>
              <w:top w:val="nil"/>
              <w:left w:val="single" w:sz="4" w:space="0" w:color="auto"/>
              <w:bottom w:val="single" w:sz="4" w:space="0" w:color="auto"/>
              <w:right w:val="nil"/>
            </w:tcBorders>
            <w:shd w:val="clear" w:color="000000" w:fill="FFFFFF"/>
            <w:vAlign w:val="center"/>
            <w:hideMark/>
          </w:tcPr>
          <w:p w:rsidR="001063D3" w:rsidRPr="00C35408" w:rsidRDefault="001063D3" w:rsidP="001063D3">
            <w:pPr>
              <w:rPr>
                <w:rFonts w:ascii="GHEA Mariam" w:hAnsi="GHEA Mariam"/>
                <w:sz w:val="22"/>
                <w:szCs w:val="22"/>
                <w:lang w:val="en-GB" w:eastAsia="en-GB"/>
              </w:rPr>
            </w:pPr>
            <w:r w:rsidRPr="00C35408">
              <w:rPr>
                <w:rFonts w:ascii="GHEA Mariam" w:hAnsi="GHEA Mariam"/>
                <w:sz w:val="22"/>
                <w:szCs w:val="22"/>
                <w:lang w:val="en-GB" w:eastAsia="en-GB"/>
              </w:rPr>
              <w:t xml:space="preserve">Բաժին N 01 </w:t>
            </w: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63D3" w:rsidRPr="00C35408" w:rsidRDefault="001063D3" w:rsidP="001063D3">
            <w:pPr>
              <w:rPr>
                <w:rFonts w:ascii="GHEA Mariam" w:hAnsi="GHEA Mariam"/>
                <w:sz w:val="22"/>
                <w:szCs w:val="22"/>
                <w:lang w:val="en-GB" w:eastAsia="en-GB"/>
              </w:rPr>
            </w:pPr>
            <w:r w:rsidRPr="00C35408">
              <w:rPr>
                <w:rFonts w:ascii="GHEA Mariam" w:hAnsi="GHEA Mariam"/>
                <w:sz w:val="22"/>
                <w:szCs w:val="22"/>
                <w:lang w:val="en-GB" w:eastAsia="en-GB"/>
              </w:rPr>
              <w:t>Խումբ N 01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63D3" w:rsidRPr="00C35408" w:rsidRDefault="001063D3" w:rsidP="001063D3">
            <w:pPr>
              <w:rPr>
                <w:rFonts w:ascii="GHEA Mariam" w:hAnsi="GHEA Mariam"/>
                <w:sz w:val="22"/>
                <w:szCs w:val="22"/>
                <w:lang w:val="en-GB" w:eastAsia="en-GB"/>
              </w:rPr>
            </w:pPr>
            <w:r w:rsidRPr="00C35408">
              <w:rPr>
                <w:rFonts w:ascii="GHEA Mariam" w:hAnsi="GHEA Mariam"/>
                <w:sz w:val="22"/>
                <w:szCs w:val="22"/>
                <w:lang w:val="en-GB" w:eastAsia="en-GB"/>
              </w:rPr>
              <w:t xml:space="preserve">Դաս N 01  </w:t>
            </w:r>
          </w:p>
        </w:tc>
        <w:tc>
          <w:tcPr>
            <w:tcW w:w="658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1063D3" w:rsidRPr="00C35408" w:rsidRDefault="001063D3" w:rsidP="001063D3">
            <w:pPr>
              <w:rPr>
                <w:rFonts w:ascii="GHEA Mariam" w:hAnsi="GHEA Mariam"/>
                <w:sz w:val="22"/>
                <w:szCs w:val="22"/>
                <w:lang w:val="en-GB" w:eastAsia="en-GB"/>
              </w:rPr>
            </w:pPr>
            <w:r w:rsidRPr="00C35408">
              <w:rPr>
                <w:rFonts w:ascii="GHEA Mariam" w:hAnsi="GHEA Mariam"/>
                <w:sz w:val="22"/>
                <w:szCs w:val="22"/>
                <w:lang w:val="en-GB" w:eastAsia="en-GB"/>
              </w:rPr>
              <w:t>Օրենսդիր և  գործադիր մարմիններ, պետական կառավարում</w:t>
            </w:r>
          </w:p>
        </w:tc>
        <w:tc>
          <w:tcPr>
            <w:tcW w:w="2439" w:type="dxa"/>
            <w:tcBorders>
              <w:top w:val="nil"/>
              <w:left w:val="single" w:sz="4" w:space="0" w:color="auto"/>
              <w:bottom w:val="single" w:sz="4" w:space="0" w:color="auto"/>
              <w:right w:val="single" w:sz="4" w:space="0" w:color="auto"/>
            </w:tcBorders>
            <w:shd w:val="clear" w:color="auto" w:fill="auto"/>
            <w:noWrap/>
            <w:vAlign w:val="center"/>
            <w:hideMark/>
          </w:tcPr>
          <w:p w:rsidR="001063D3" w:rsidRPr="00C35408" w:rsidRDefault="001063D3" w:rsidP="00C35408">
            <w:pPr>
              <w:jc w:val="right"/>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11,170.0 </w:t>
            </w:r>
          </w:p>
        </w:tc>
      </w:tr>
      <w:tr w:rsidR="001063D3" w:rsidRPr="00C35408" w:rsidTr="009F6CC3">
        <w:trPr>
          <w:trHeight w:val="60"/>
        </w:trPr>
        <w:tc>
          <w:tcPr>
            <w:tcW w:w="1418" w:type="dxa"/>
            <w:tcBorders>
              <w:top w:val="nil"/>
              <w:left w:val="single" w:sz="4" w:space="0" w:color="auto"/>
              <w:bottom w:val="single" w:sz="4" w:space="0" w:color="auto"/>
              <w:right w:val="nil"/>
            </w:tcBorders>
            <w:shd w:val="clear" w:color="000000" w:fill="FFFFFF"/>
            <w:vAlign w:val="center"/>
            <w:hideMark/>
          </w:tcPr>
          <w:p w:rsidR="001063D3" w:rsidRPr="00C35408" w:rsidRDefault="001063D3" w:rsidP="001063D3">
            <w:pPr>
              <w:jc w:val="center"/>
              <w:rPr>
                <w:rFonts w:ascii="GHEA Mariam" w:hAnsi="GHEA Mariam"/>
                <w:sz w:val="22"/>
                <w:szCs w:val="22"/>
                <w:lang w:val="en-GB" w:eastAsia="en-GB"/>
              </w:rPr>
            </w:pPr>
            <w:r w:rsidRPr="00C35408">
              <w:rPr>
                <w:rFonts w:ascii="GHEA Mariam" w:hAnsi="GHEA Mariam"/>
                <w:sz w:val="22"/>
                <w:szCs w:val="22"/>
                <w:lang w:val="en-GB" w:eastAsia="en-GB"/>
              </w:rPr>
              <w:t>1057   11001</w:t>
            </w:r>
          </w:p>
        </w:tc>
        <w:tc>
          <w:tcPr>
            <w:tcW w:w="1049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1063D3" w:rsidRPr="00C35408" w:rsidRDefault="001063D3" w:rsidP="001063D3">
            <w:pPr>
              <w:rPr>
                <w:rFonts w:ascii="GHEA Mariam" w:hAnsi="GHEA Mariam"/>
                <w:color w:val="000000"/>
                <w:sz w:val="22"/>
                <w:szCs w:val="22"/>
                <w:lang w:val="en-GB" w:eastAsia="en-GB"/>
              </w:rPr>
            </w:pPr>
            <w:r w:rsidRPr="00C35408">
              <w:rPr>
                <w:rFonts w:ascii="GHEA Mariam" w:hAnsi="GHEA Mariam"/>
                <w:color w:val="000000"/>
                <w:sz w:val="22"/>
                <w:szCs w:val="22"/>
                <w:lang w:val="en-GB" w:eastAsia="en-GB"/>
              </w:rPr>
              <w:t>Արդարադատության ոլորտում քաղաքականության, խորհրդատվության, մոնիտորինգի, գնման և աջակցության իրականացում</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63D3" w:rsidRPr="00C35408" w:rsidRDefault="001063D3" w:rsidP="001063D3">
            <w:pPr>
              <w:jc w:val="center"/>
              <w:rPr>
                <w:rFonts w:ascii="GHEA Mariam" w:hAnsi="GHEA Mariam"/>
                <w:sz w:val="22"/>
                <w:szCs w:val="22"/>
                <w:lang w:val="en-GB" w:eastAsia="en-GB"/>
              </w:rPr>
            </w:pPr>
            <w:r w:rsidRPr="00C35408">
              <w:rPr>
                <w:rFonts w:ascii="Calibri" w:hAnsi="Calibri" w:cs="Calibri"/>
                <w:sz w:val="22"/>
                <w:szCs w:val="22"/>
                <w:lang w:val="en-GB" w:eastAsia="en-GB"/>
              </w:rPr>
              <w:t> </w:t>
            </w:r>
          </w:p>
        </w:tc>
        <w:tc>
          <w:tcPr>
            <w:tcW w:w="2439" w:type="dxa"/>
            <w:tcBorders>
              <w:top w:val="nil"/>
              <w:left w:val="nil"/>
              <w:bottom w:val="single" w:sz="4" w:space="0" w:color="auto"/>
              <w:right w:val="single" w:sz="4" w:space="0" w:color="auto"/>
            </w:tcBorders>
            <w:shd w:val="clear" w:color="auto" w:fill="auto"/>
            <w:noWrap/>
            <w:vAlign w:val="center"/>
            <w:hideMark/>
          </w:tcPr>
          <w:p w:rsidR="001063D3" w:rsidRPr="00C35408" w:rsidRDefault="001063D3" w:rsidP="00D714AD">
            <w:pPr>
              <w:jc w:val="right"/>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11,170.0 </w:t>
            </w:r>
          </w:p>
        </w:tc>
      </w:tr>
      <w:tr w:rsidR="001063D3" w:rsidRPr="00C35408" w:rsidTr="009F6CC3">
        <w:trPr>
          <w:trHeight w:val="363"/>
        </w:trPr>
        <w:tc>
          <w:tcPr>
            <w:tcW w:w="1418" w:type="dxa"/>
            <w:tcBorders>
              <w:top w:val="single" w:sz="4" w:space="0" w:color="auto"/>
              <w:left w:val="single" w:sz="4" w:space="0" w:color="auto"/>
              <w:bottom w:val="nil"/>
              <w:right w:val="nil"/>
            </w:tcBorders>
            <w:shd w:val="clear" w:color="000000" w:fill="FFFFFF"/>
            <w:vAlign w:val="center"/>
            <w:hideMark/>
          </w:tcPr>
          <w:p w:rsidR="001063D3" w:rsidRPr="00C35408" w:rsidRDefault="001063D3" w:rsidP="001063D3">
            <w:pPr>
              <w:jc w:val="center"/>
              <w:rPr>
                <w:rFonts w:ascii="GHEA Mariam" w:hAnsi="GHEA Mariam"/>
                <w:b/>
                <w:bCs/>
                <w:sz w:val="22"/>
                <w:szCs w:val="22"/>
                <w:lang w:val="en-GB" w:eastAsia="en-GB"/>
              </w:rPr>
            </w:pPr>
            <w:r w:rsidRPr="00C35408">
              <w:rPr>
                <w:rFonts w:ascii="Calibri" w:hAnsi="Calibri" w:cs="Calibri"/>
                <w:b/>
                <w:bCs/>
                <w:sz w:val="22"/>
                <w:szCs w:val="22"/>
                <w:lang w:val="en-GB" w:eastAsia="en-GB"/>
              </w:rPr>
              <w:t> </w:t>
            </w:r>
          </w:p>
        </w:tc>
        <w:tc>
          <w:tcPr>
            <w:tcW w:w="4111" w:type="dxa"/>
            <w:tcBorders>
              <w:top w:val="single" w:sz="4" w:space="0" w:color="auto"/>
              <w:left w:val="single" w:sz="4" w:space="0" w:color="auto"/>
              <w:bottom w:val="nil"/>
              <w:right w:val="single" w:sz="4" w:space="0" w:color="auto"/>
            </w:tcBorders>
            <w:shd w:val="clear" w:color="000000" w:fill="FFFFFF"/>
            <w:vAlign w:val="center"/>
            <w:hideMark/>
          </w:tcPr>
          <w:p w:rsidR="001063D3" w:rsidRPr="00C35408" w:rsidRDefault="001063D3" w:rsidP="001063D3">
            <w:pPr>
              <w:jc w:val="center"/>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ՄԱՍ III.  ԾԱՌԱՅՈՒԹՅՈՒՆՆԵՐ</w:t>
            </w:r>
          </w:p>
        </w:tc>
        <w:tc>
          <w:tcPr>
            <w:tcW w:w="1276" w:type="dxa"/>
            <w:tcBorders>
              <w:top w:val="single" w:sz="4" w:space="0" w:color="auto"/>
              <w:left w:val="nil"/>
              <w:bottom w:val="nil"/>
              <w:right w:val="single" w:sz="4" w:space="0" w:color="auto"/>
            </w:tcBorders>
            <w:shd w:val="clear" w:color="000000" w:fill="FFFFFF"/>
            <w:vAlign w:val="center"/>
            <w:hideMark/>
          </w:tcPr>
          <w:p w:rsidR="001063D3" w:rsidRPr="00C35408" w:rsidRDefault="001063D3" w:rsidP="001063D3">
            <w:pPr>
              <w:jc w:val="center"/>
              <w:rPr>
                <w:rFonts w:ascii="GHEA Mariam" w:hAnsi="GHEA Mariam"/>
                <w:color w:val="000000"/>
                <w:sz w:val="22"/>
                <w:szCs w:val="22"/>
                <w:lang w:val="en-GB" w:eastAsia="en-GB"/>
              </w:rPr>
            </w:pPr>
            <w:r w:rsidRPr="00C35408">
              <w:rPr>
                <w:rFonts w:ascii="Calibri" w:hAnsi="Calibri" w:cs="Calibri"/>
                <w:color w:val="000000"/>
                <w:sz w:val="22"/>
                <w:szCs w:val="22"/>
                <w:lang w:val="en-GB" w:eastAsia="en-GB"/>
              </w:rPr>
              <w:t> </w:t>
            </w:r>
          </w:p>
        </w:tc>
        <w:tc>
          <w:tcPr>
            <w:tcW w:w="2015" w:type="dxa"/>
            <w:tcBorders>
              <w:top w:val="single" w:sz="4" w:space="0" w:color="auto"/>
              <w:left w:val="nil"/>
              <w:bottom w:val="nil"/>
              <w:right w:val="single" w:sz="4" w:space="0" w:color="auto"/>
            </w:tcBorders>
            <w:shd w:val="clear" w:color="000000" w:fill="FFFFFF"/>
            <w:vAlign w:val="center"/>
            <w:hideMark/>
          </w:tcPr>
          <w:p w:rsidR="001063D3" w:rsidRPr="00C35408" w:rsidRDefault="001063D3" w:rsidP="001063D3">
            <w:pPr>
              <w:jc w:val="center"/>
              <w:rPr>
                <w:rFonts w:ascii="GHEA Mariam" w:hAnsi="GHEA Mariam"/>
                <w:color w:val="000000"/>
                <w:sz w:val="22"/>
                <w:szCs w:val="22"/>
                <w:lang w:val="en-GB" w:eastAsia="en-GB"/>
              </w:rPr>
            </w:pPr>
            <w:r w:rsidRPr="00C35408">
              <w:rPr>
                <w:rFonts w:ascii="Calibri" w:hAnsi="Calibri" w:cs="Calibri"/>
                <w:color w:val="000000"/>
                <w:sz w:val="22"/>
                <w:szCs w:val="22"/>
                <w:lang w:val="en-GB" w:eastAsia="en-GB"/>
              </w:rPr>
              <w:t> </w:t>
            </w:r>
          </w:p>
        </w:tc>
        <w:tc>
          <w:tcPr>
            <w:tcW w:w="3088" w:type="dxa"/>
            <w:tcBorders>
              <w:top w:val="single" w:sz="4" w:space="0" w:color="auto"/>
              <w:left w:val="nil"/>
              <w:bottom w:val="nil"/>
              <w:right w:val="single" w:sz="4" w:space="0" w:color="auto"/>
            </w:tcBorders>
            <w:shd w:val="clear" w:color="000000" w:fill="FFFFFF"/>
            <w:vAlign w:val="center"/>
            <w:hideMark/>
          </w:tcPr>
          <w:p w:rsidR="001063D3" w:rsidRPr="00C35408" w:rsidRDefault="001063D3" w:rsidP="001063D3">
            <w:pPr>
              <w:jc w:val="center"/>
              <w:rPr>
                <w:rFonts w:ascii="GHEA Mariam" w:hAnsi="GHEA Mariam"/>
                <w:color w:val="000000"/>
                <w:sz w:val="22"/>
                <w:szCs w:val="22"/>
                <w:lang w:val="en-GB" w:eastAsia="en-GB"/>
              </w:rPr>
            </w:pPr>
            <w:r w:rsidRPr="00C35408">
              <w:rPr>
                <w:rFonts w:ascii="Calibri" w:hAnsi="Calibri" w:cs="Calibri"/>
                <w:color w:val="000000"/>
                <w:sz w:val="22"/>
                <w:szCs w:val="22"/>
                <w:lang w:val="en-GB" w:eastAsia="en-GB"/>
              </w:rPr>
              <w:t> </w:t>
            </w:r>
          </w:p>
        </w:tc>
        <w:tc>
          <w:tcPr>
            <w:tcW w:w="1478" w:type="dxa"/>
            <w:tcBorders>
              <w:top w:val="nil"/>
              <w:left w:val="nil"/>
              <w:bottom w:val="nil"/>
              <w:right w:val="single" w:sz="4" w:space="0" w:color="auto"/>
            </w:tcBorders>
            <w:shd w:val="clear" w:color="000000" w:fill="FFFFFF"/>
            <w:vAlign w:val="center"/>
            <w:hideMark/>
          </w:tcPr>
          <w:p w:rsidR="001063D3" w:rsidRPr="00C35408" w:rsidRDefault="001063D3" w:rsidP="001063D3">
            <w:pPr>
              <w:jc w:val="center"/>
              <w:rPr>
                <w:rFonts w:ascii="GHEA Mariam" w:hAnsi="GHEA Mariam"/>
                <w:sz w:val="22"/>
                <w:szCs w:val="22"/>
                <w:lang w:val="en-GB" w:eastAsia="en-GB"/>
              </w:rPr>
            </w:pPr>
            <w:r w:rsidRPr="00C35408">
              <w:rPr>
                <w:rFonts w:ascii="Calibri" w:hAnsi="Calibri" w:cs="Calibri"/>
                <w:sz w:val="22"/>
                <w:szCs w:val="22"/>
                <w:lang w:val="en-GB" w:eastAsia="en-GB"/>
              </w:rPr>
              <w:t> </w:t>
            </w:r>
          </w:p>
        </w:tc>
        <w:tc>
          <w:tcPr>
            <w:tcW w:w="2439" w:type="dxa"/>
            <w:tcBorders>
              <w:top w:val="nil"/>
              <w:left w:val="nil"/>
              <w:bottom w:val="single" w:sz="4" w:space="0" w:color="auto"/>
              <w:right w:val="single" w:sz="4" w:space="0" w:color="auto"/>
            </w:tcBorders>
            <w:shd w:val="clear" w:color="auto" w:fill="auto"/>
            <w:noWrap/>
            <w:vAlign w:val="center"/>
            <w:hideMark/>
          </w:tcPr>
          <w:p w:rsidR="001063D3" w:rsidRPr="00C35408" w:rsidRDefault="001063D3" w:rsidP="00D714AD">
            <w:pPr>
              <w:jc w:val="right"/>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11,170.0 </w:t>
            </w:r>
          </w:p>
        </w:tc>
      </w:tr>
      <w:tr w:rsidR="001063D3" w:rsidRPr="00C35408" w:rsidTr="009F6CC3">
        <w:trPr>
          <w:trHeight w:val="425"/>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63D3" w:rsidRPr="00C35408" w:rsidRDefault="001063D3" w:rsidP="001063D3">
            <w:pPr>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79111200-1</w:t>
            </w:r>
          </w:p>
        </w:tc>
        <w:tc>
          <w:tcPr>
            <w:tcW w:w="4111" w:type="dxa"/>
            <w:tcBorders>
              <w:top w:val="single" w:sz="4" w:space="0" w:color="auto"/>
              <w:left w:val="nil"/>
              <w:bottom w:val="single" w:sz="4" w:space="0" w:color="auto"/>
              <w:right w:val="single" w:sz="4" w:space="0" w:color="auto"/>
            </w:tcBorders>
            <w:shd w:val="clear" w:color="000000" w:fill="FFFFFF"/>
            <w:vAlign w:val="center"/>
            <w:hideMark/>
          </w:tcPr>
          <w:p w:rsidR="001063D3" w:rsidRPr="00C35408" w:rsidRDefault="001063D3" w:rsidP="001063D3">
            <w:pPr>
              <w:rPr>
                <w:rFonts w:ascii="GHEA Mariam" w:hAnsi="GHEA Mariam"/>
                <w:color w:val="000000"/>
                <w:sz w:val="22"/>
                <w:szCs w:val="22"/>
                <w:lang w:val="en-GB" w:eastAsia="en-GB"/>
              </w:rPr>
            </w:pPr>
            <w:r w:rsidRPr="00C35408">
              <w:rPr>
                <w:rFonts w:ascii="GHEA Mariam" w:hAnsi="GHEA Mariam"/>
                <w:color w:val="000000"/>
                <w:sz w:val="22"/>
                <w:szCs w:val="22"/>
                <w:lang w:val="en-GB" w:eastAsia="en-GB"/>
              </w:rPr>
              <w:t>ներկայացուցչական ծառայություններ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63D3" w:rsidRPr="00C35408" w:rsidRDefault="001063D3" w:rsidP="001063D3">
            <w:pPr>
              <w:jc w:val="center"/>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ՄԱ</w:t>
            </w:r>
          </w:p>
        </w:tc>
        <w:tc>
          <w:tcPr>
            <w:tcW w:w="2015" w:type="dxa"/>
            <w:tcBorders>
              <w:top w:val="single" w:sz="4" w:space="0" w:color="auto"/>
              <w:left w:val="nil"/>
              <w:bottom w:val="single" w:sz="4" w:space="0" w:color="auto"/>
              <w:right w:val="single" w:sz="4" w:space="0" w:color="auto"/>
            </w:tcBorders>
            <w:shd w:val="clear" w:color="000000" w:fill="FFFFFF"/>
            <w:vAlign w:val="center"/>
            <w:hideMark/>
          </w:tcPr>
          <w:p w:rsidR="001063D3" w:rsidRPr="00C35408" w:rsidRDefault="001063D3" w:rsidP="009F6CC3">
            <w:pPr>
              <w:jc w:val="center"/>
              <w:rPr>
                <w:rFonts w:ascii="GHEA Mariam" w:hAnsi="GHEA Mariam"/>
                <w:color w:val="000000"/>
                <w:sz w:val="22"/>
                <w:szCs w:val="22"/>
                <w:lang w:val="en-GB" w:eastAsia="en-GB"/>
              </w:rPr>
            </w:pPr>
            <w:r w:rsidRPr="00C35408">
              <w:rPr>
                <w:rFonts w:ascii="GHEA Mariam" w:hAnsi="GHEA Mariam"/>
                <w:color w:val="000000"/>
                <w:sz w:val="22"/>
                <w:szCs w:val="22"/>
                <w:lang w:val="en-GB" w:eastAsia="en-GB"/>
              </w:rPr>
              <w:t>դրամ</w:t>
            </w:r>
          </w:p>
        </w:tc>
        <w:tc>
          <w:tcPr>
            <w:tcW w:w="3088" w:type="dxa"/>
            <w:tcBorders>
              <w:top w:val="single" w:sz="4" w:space="0" w:color="auto"/>
              <w:left w:val="nil"/>
              <w:bottom w:val="single" w:sz="4" w:space="0" w:color="auto"/>
              <w:right w:val="single" w:sz="4" w:space="0" w:color="auto"/>
            </w:tcBorders>
            <w:shd w:val="clear" w:color="000000" w:fill="FFFFFF"/>
            <w:noWrap/>
            <w:vAlign w:val="center"/>
            <w:hideMark/>
          </w:tcPr>
          <w:p w:rsidR="001063D3" w:rsidRPr="00C35408" w:rsidRDefault="001063D3" w:rsidP="001063D3">
            <w:pPr>
              <w:jc w:val="right"/>
              <w:rPr>
                <w:rFonts w:ascii="GHEA Mariam" w:hAnsi="GHEA Mariam"/>
                <w:color w:val="000000"/>
                <w:sz w:val="22"/>
                <w:szCs w:val="22"/>
                <w:lang w:val="en-GB" w:eastAsia="en-GB"/>
              </w:rPr>
            </w:pPr>
            <w:r w:rsidRPr="00C35408">
              <w:rPr>
                <w:rFonts w:ascii="Calibri" w:hAnsi="Calibri" w:cs="Calibri"/>
                <w:color w:val="000000"/>
                <w:sz w:val="22"/>
                <w:szCs w:val="22"/>
                <w:lang w:val="en-GB" w:eastAsia="en-GB"/>
              </w:rPr>
              <w:t> </w:t>
            </w:r>
          </w:p>
        </w:tc>
        <w:tc>
          <w:tcPr>
            <w:tcW w:w="1478" w:type="dxa"/>
            <w:tcBorders>
              <w:top w:val="single" w:sz="4" w:space="0" w:color="auto"/>
              <w:left w:val="nil"/>
              <w:bottom w:val="single" w:sz="4" w:space="0" w:color="auto"/>
              <w:right w:val="single" w:sz="4" w:space="0" w:color="auto"/>
            </w:tcBorders>
            <w:shd w:val="clear" w:color="000000" w:fill="FFFFFF"/>
            <w:noWrap/>
            <w:vAlign w:val="center"/>
            <w:hideMark/>
          </w:tcPr>
          <w:p w:rsidR="001063D3" w:rsidRPr="00C35408" w:rsidRDefault="001063D3" w:rsidP="001063D3">
            <w:pPr>
              <w:jc w:val="right"/>
              <w:rPr>
                <w:rFonts w:ascii="GHEA Mariam" w:hAnsi="GHEA Mariam"/>
                <w:color w:val="000000"/>
                <w:sz w:val="22"/>
                <w:szCs w:val="22"/>
                <w:lang w:val="en-GB" w:eastAsia="en-GB"/>
              </w:rPr>
            </w:pPr>
            <w:r w:rsidRPr="00C35408">
              <w:rPr>
                <w:rFonts w:ascii="Calibri" w:hAnsi="Calibri" w:cs="Calibri"/>
                <w:color w:val="000000"/>
                <w:sz w:val="22"/>
                <w:szCs w:val="22"/>
                <w:lang w:val="en-GB" w:eastAsia="en-GB"/>
              </w:rPr>
              <w:t> </w:t>
            </w:r>
          </w:p>
        </w:tc>
        <w:tc>
          <w:tcPr>
            <w:tcW w:w="2439" w:type="dxa"/>
            <w:tcBorders>
              <w:top w:val="single" w:sz="4" w:space="0" w:color="auto"/>
              <w:left w:val="nil"/>
              <w:bottom w:val="single" w:sz="4" w:space="0" w:color="auto"/>
              <w:right w:val="single" w:sz="4" w:space="0" w:color="auto"/>
            </w:tcBorders>
            <w:shd w:val="clear" w:color="auto" w:fill="auto"/>
            <w:noWrap/>
            <w:vAlign w:val="center"/>
            <w:hideMark/>
          </w:tcPr>
          <w:p w:rsidR="001063D3" w:rsidRPr="00C35408" w:rsidRDefault="001063D3" w:rsidP="00D714AD">
            <w:pPr>
              <w:jc w:val="right"/>
              <w:rPr>
                <w:rFonts w:ascii="GHEA Mariam" w:hAnsi="GHEA Mariam"/>
                <w:color w:val="000000"/>
                <w:sz w:val="22"/>
                <w:szCs w:val="22"/>
                <w:lang w:val="en-GB" w:eastAsia="en-GB"/>
              </w:rPr>
            </w:pPr>
            <w:r w:rsidRPr="00C35408">
              <w:rPr>
                <w:rFonts w:ascii="GHEA Mariam" w:hAnsi="GHEA Mariam"/>
                <w:color w:val="000000"/>
                <w:sz w:val="22"/>
                <w:szCs w:val="22"/>
                <w:lang w:val="en-GB" w:eastAsia="en-GB"/>
              </w:rPr>
              <w:t xml:space="preserve">                  11,170.0 </w:t>
            </w:r>
          </w:p>
        </w:tc>
      </w:tr>
    </w:tbl>
    <w:p w:rsidR="00D714AD" w:rsidRDefault="00D714AD" w:rsidP="00F86F11">
      <w:pPr>
        <w:ind w:right="-38"/>
        <w:jc w:val="both"/>
        <w:rPr>
          <w:rFonts w:ascii="GHEA Mariam" w:hAnsi="GHEA Mariam"/>
          <w:sz w:val="24"/>
          <w:szCs w:val="24"/>
          <w:lang w:val="hy-AM"/>
        </w:rPr>
      </w:pPr>
    </w:p>
    <w:p w:rsidR="00D714AD" w:rsidRPr="00D714AD" w:rsidRDefault="00D714AD" w:rsidP="00F86F11">
      <w:pPr>
        <w:ind w:right="-38"/>
        <w:jc w:val="both"/>
        <w:rPr>
          <w:rFonts w:ascii="GHEA Mariam" w:hAnsi="GHEA Mariam"/>
          <w:sz w:val="40"/>
          <w:szCs w:val="24"/>
          <w:lang w:val="hy-AM"/>
        </w:rPr>
      </w:pPr>
    </w:p>
    <w:p w:rsidR="001063D3" w:rsidRPr="002A571D" w:rsidRDefault="001063D3" w:rsidP="00D714AD">
      <w:pPr>
        <w:ind w:right="-38" w:firstLine="1134"/>
        <w:jc w:val="both"/>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1063D3" w:rsidRPr="002A571D" w:rsidRDefault="001063D3" w:rsidP="00D714AD">
      <w:pPr>
        <w:pStyle w:val="mechtex"/>
        <w:ind w:right="288" w:firstLine="1134"/>
        <w:jc w:val="left"/>
        <w:rPr>
          <w:rFonts w:ascii="GHEA Mariam" w:hAnsi="GHEA Mariam"/>
          <w:sz w:val="24"/>
          <w:szCs w:val="24"/>
          <w:lang w:val="hy-AM"/>
        </w:rPr>
      </w:pPr>
      <w:r>
        <w:rPr>
          <w:rFonts w:ascii="GHEA Mariam" w:hAnsi="GHEA Mariam"/>
          <w:sz w:val="24"/>
          <w:szCs w:val="24"/>
          <w:lang w:val="hy-AM"/>
        </w:rPr>
        <w:t xml:space="preserve">    </w:t>
      </w:r>
      <w:r w:rsidRPr="002A571D">
        <w:rPr>
          <w:rFonts w:ascii="GHEA Mariam" w:hAnsi="GHEA Mariam"/>
          <w:sz w:val="24"/>
          <w:szCs w:val="24"/>
          <w:lang w:val="hy-AM"/>
        </w:rPr>
        <w:t>ՎԱՐՉԱՊԵՏԻ ԱՇԽԱՏԱԿԱԶՄԻ</w:t>
      </w:r>
    </w:p>
    <w:p w:rsidR="001063D3" w:rsidRPr="001063D3" w:rsidRDefault="001063D3" w:rsidP="00F254A3">
      <w:pPr>
        <w:ind w:right="-43" w:firstLine="1134"/>
        <w:rPr>
          <w:rFonts w:ascii="GHEA Mariam" w:hAnsi="GHEA Mariam"/>
          <w:sz w:val="22"/>
          <w:szCs w:val="24"/>
          <w:lang w:val="hy-AM"/>
        </w:rPr>
      </w:pPr>
      <w:r>
        <w:rPr>
          <w:rFonts w:ascii="GHEA Mariam" w:hAnsi="GHEA Mariam"/>
          <w:sz w:val="24"/>
          <w:szCs w:val="24"/>
          <w:lang w:val="hy-AM"/>
        </w:rPr>
        <w:t xml:space="preserve">        </w:t>
      </w:r>
      <w:r w:rsidR="00D714A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w:t>
      </w:r>
      <w:r w:rsidR="00D714AD">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sectPr w:rsidR="001063D3" w:rsidRPr="001063D3" w:rsidSect="001063D3">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950" w:rsidRDefault="007D5950">
      <w:r>
        <w:separator/>
      </w:r>
    </w:p>
  </w:endnote>
  <w:endnote w:type="continuationSeparator" w:id="0">
    <w:p w:rsidR="007D5950" w:rsidRDefault="007D5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F11" w:rsidRDefault="00F86F1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950" w:rsidRDefault="007D5950">
      <w:r>
        <w:separator/>
      </w:r>
    </w:p>
  </w:footnote>
  <w:footnote w:type="continuationSeparator" w:id="0">
    <w:p w:rsidR="007D5950" w:rsidRDefault="007D59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F11" w:rsidRDefault="00F86F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86F11" w:rsidRDefault="00F86F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F11" w:rsidRDefault="00F86F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4139">
      <w:rPr>
        <w:rStyle w:val="PageNumber"/>
        <w:noProof/>
      </w:rPr>
      <w:t>2</w:t>
    </w:r>
    <w:r>
      <w:rPr>
        <w:rStyle w:val="PageNumber"/>
      </w:rPr>
      <w:fldChar w:fldCharType="end"/>
    </w:r>
  </w:p>
  <w:p w:rsidR="00F86F11" w:rsidRDefault="00F86F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3D3"/>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72"/>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3AF"/>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B02"/>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56"/>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139"/>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FB5"/>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950"/>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893"/>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6F"/>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452"/>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6CC3"/>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851"/>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408"/>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3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4AD"/>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B0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86C"/>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A3"/>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6F11"/>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227946">
      <w:bodyDiv w:val="1"/>
      <w:marLeft w:val="0"/>
      <w:marRight w:val="0"/>
      <w:marTop w:val="0"/>
      <w:marBottom w:val="0"/>
      <w:divBdr>
        <w:top w:val="none" w:sz="0" w:space="0" w:color="auto"/>
        <w:left w:val="none" w:sz="0" w:space="0" w:color="auto"/>
        <w:bottom w:val="none" w:sz="0" w:space="0" w:color="auto"/>
        <w:right w:val="none" w:sz="0" w:space="0" w:color="auto"/>
      </w:divBdr>
    </w:div>
    <w:div w:id="42214116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55595934">
      <w:bodyDiv w:val="1"/>
      <w:marLeft w:val="0"/>
      <w:marRight w:val="0"/>
      <w:marTop w:val="0"/>
      <w:marBottom w:val="0"/>
      <w:divBdr>
        <w:top w:val="none" w:sz="0" w:space="0" w:color="auto"/>
        <w:left w:val="none" w:sz="0" w:space="0" w:color="auto"/>
        <w:bottom w:val="none" w:sz="0" w:space="0" w:color="auto"/>
        <w:right w:val="none" w:sz="0" w:space="0" w:color="auto"/>
      </w:divBdr>
    </w:div>
    <w:div w:id="957834945">
      <w:bodyDiv w:val="1"/>
      <w:marLeft w:val="0"/>
      <w:marRight w:val="0"/>
      <w:marTop w:val="0"/>
      <w:marBottom w:val="0"/>
      <w:divBdr>
        <w:top w:val="none" w:sz="0" w:space="0" w:color="auto"/>
        <w:left w:val="none" w:sz="0" w:space="0" w:color="auto"/>
        <w:bottom w:val="none" w:sz="0" w:space="0" w:color="auto"/>
        <w:right w:val="none" w:sz="0" w:space="0" w:color="auto"/>
      </w:divBdr>
    </w:div>
    <w:div w:id="1040322684">
      <w:bodyDiv w:val="1"/>
      <w:marLeft w:val="0"/>
      <w:marRight w:val="0"/>
      <w:marTop w:val="0"/>
      <w:marBottom w:val="0"/>
      <w:divBdr>
        <w:top w:val="none" w:sz="0" w:space="0" w:color="auto"/>
        <w:left w:val="none" w:sz="0" w:space="0" w:color="auto"/>
        <w:bottom w:val="none" w:sz="0" w:space="0" w:color="auto"/>
        <w:right w:val="none" w:sz="0" w:space="0" w:color="auto"/>
      </w:divBdr>
    </w:div>
    <w:div w:id="1052315275">
      <w:bodyDiv w:val="1"/>
      <w:marLeft w:val="0"/>
      <w:marRight w:val="0"/>
      <w:marTop w:val="0"/>
      <w:marBottom w:val="0"/>
      <w:divBdr>
        <w:top w:val="none" w:sz="0" w:space="0" w:color="auto"/>
        <w:left w:val="none" w:sz="0" w:space="0" w:color="auto"/>
        <w:bottom w:val="none" w:sz="0" w:space="0" w:color="auto"/>
        <w:right w:val="none" w:sz="0" w:space="0" w:color="auto"/>
      </w:divBdr>
    </w:div>
    <w:div w:id="1199784630">
      <w:bodyDiv w:val="1"/>
      <w:marLeft w:val="0"/>
      <w:marRight w:val="0"/>
      <w:marTop w:val="0"/>
      <w:marBottom w:val="0"/>
      <w:divBdr>
        <w:top w:val="none" w:sz="0" w:space="0" w:color="auto"/>
        <w:left w:val="none" w:sz="0" w:space="0" w:color="auto"/>
        <w:bottom w:val="none" w:sz="0" w:space="0" w:color="auto"/>
        <w:right w:val="none" w:sz="0" w:space="0" w:color="auto"/>
      </w:divBdr>
    </w:div>
    <w:div w:id="135229823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4808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13</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2026-11-02T12:28:00Z</dcterms:created>
  <dcterms:modified xsi:type="dcterms:W3CDTF">2026-11-03T06:56:00Z</dcterms:modified>
</cp:coreProperties>
</file>