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CB0394" w:rsidRDefault="008860DE" w:rsidP="00757EB7">
      <w:pPr>
        <w:jc w:val="center"/>
        <w:rPr>
          <w:rFonts w:ascii="GHEA Mariam" w:hAnsi="GHEA Mariam"/>
          <w:sz w:val="1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A369BC">
        <w:rPr>
          <w:rFonts w:ascii="GHEA Mariam" w:hAnsi="GHEA Mariam" w:cs="Sylfaen"/>
          <w:spacing w:val="-4"/>
          <w:sz w:val="24"/>
          <w:szCs w:val="24"/>
          <w:lang w:val="hy-AM"/>
        </w:rPr>
        <w:t>2</w:t>
      </w:r>
      <w:r w:rsidR="00FC6FFA" w:rsidRPr="002302DE">
        <w:rPr>
          <w:rFonts w:ascii="GHEA Mariam" w:hAnsi="GHEA Mariam" w:cs="Sylfaen"/>
          <w:spacing w:val="-4"/>
          <w:sz w:val="24"/>
          <w:szCs w:val="24"/>
          <w:lang w:val="fr-FR"/>
        </w:rPr>
        <w:t>9</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FC6FFA">
        <w:rPr>
          <w:rFonts w:ascii="GHEA Mariam" w:hAnsi="GHEA Mariam"/>
          <w:sz w:val="24"/>
          <w:szCs w:val="24"/>
          <w:lang w:val="hy-AM"/>
        </w:rPr>
        <w:t xml:space="preserve">    </w:t>
      </w:r>
      <w:r w:rsidR="00B6363B">
        <w:rPr>
          <w:rFonts w:ascii="GHEA Mariam" w:hAnsi="GHEA Mariam"/>
          <w:sz w:val="24"/>
          <w:szCs w:val="24"/>
          <w:lang w:val="hy-AM"/>
        </w:rPr>
        <w:t xml:space="preserve"> </w:t>
      </w:r>
      <w:r w:rsidRPr="00DA7ABC">
        <w:rPr>
          <w:rFonts w:ascii="GHEA Mariam" w:hAnsi="GHEA Mariam"/>
          <w:sz w:val="24"/>
          <w:szCs w:val="24"/>
          <w:lang w:val="fr-FR"/>
        </w:rPr>
        <w:t xml:space="preserve"> - </w:t>
      </w:r>
      <w:r w:rsidR="00CB0394">
        <w:rPr>
          <w:rFonts w:ascii="GHEA Mariam" w:hAnsi="GHEA Mariam"/>
          <w:sz w:val="24"/>
          <w:szCs w:val="24"/>
          <w:lang w:val="hy-AM"/>
        </w:rPr>
        <w:t>Լ</w:t>
      </w:r>
    </w:p>
    <w:p w:rsidR="008860DE" w:rsidRDefault="008860DE" w:rsidP="006738A4">
      <w:pPr>
        <w:pStyle w:val="mechtex"/>
        <w:rPr>
          <w:lang w:val="fr-FR"/>
        </w:rPr>
      </w:pPr>
    </w:p>
    <w:p w:rsidR="008860DE" w:rsidRPr="00CB0394" w:rsidRDefault="008860DE" w:rsidP="006738A4">
      <w:pPr>
        <w:pStyle w:val="mechtex"/>
        <w:rPr>
          <w:sz w:val="6"/>
          <w:lang w:val="fr-FR"/>
        </w:rPr>
      </w:pPr>
    </w:p>
    <w:p w:rsidR="008860DE" w:rsidRPr="00CB0394" w:rsidRDefault="008860DE" w:rsidP="006738A4">
      <w:pPr>
        <w:pStyle w:val="mechtex"/>
        <w:rPr>
          <w:sz w:val="16"/>
          <w:lang w:val="fr-FR"/>
        </w:rPr>
      </w:pPr>
    </w:p>
    <w:p w:rsidR="008860DE" w:rsidRPr="00B45A61" w:rsidRDefault="008860DE" w:rsidP="00757EB7">
      <w:pPr>
        <w:jc w:val="center"/>
        <w:rPr>
          <w:rFonts w:ascii="GHEA Mariam" w:hAnsi="GHEA Mariam"/>
          <w:sz w:val="2"/>
          <w:szCs w:val="24"/>
          <w:lang w:val="fr-FR"/>
        </w:rPr>
      </w:pPr>
    </w:p>
    <w:p w:rsidR="00CB0394" w:rsidRPr="00CB0394" w:rsidRDefault="00CB0394" w:rsidP="00CB0394">
      <w:pPr>
        <w:pStyle w:val="mechtex"/>
        <w:jc w:val="both"/>
        <w:rPr>
          <w:rFonts w:ascii="GHEA Mariam" w:hAnsi="GHEA Mariam"/>
          <w:sz w:val="24"/>
          <w:szCs w:val="24"/>
          <w:lang w:val="af-ZA"/>
        </w:rPr>
      </w:pPr>
      <w:r w:rsidRPr="00CB0394">
        <w:rPr>
          <w:rFonts w:ascii="GHEA Mariam" w:hAnsi="GHEA Mariam"/>
          <w:sz w:val="24"/>
          <w:szCs w:val="24"/>
          <w:lang w:val="hy-AM"/>
        </w:rPr>
        <w:t>«</w:t>
      </w:r>
      <w:r w:rsidRPr="00CB0394">
        <w:rPr>
          <w:rFonts w:ascii="GHEA Mariam" w:hAnsi="GHEA Mariam" w:cs="Arial"/>
          <w:sz w:val="24"/>
          <w:szCs w:val="24"/>
          <w:lang w:val="hy-AM"/>
        </w:rPr>
        <w:t>ԴԵՂԵՐԻ</w:t>
      </w:r>
      <w:r w:rsidRPr="00CB0394">
        <w:rPr>
          <w:rFonts w:ascii="GHEA Mariam" w:hAnsi="GHEA Mariam"/>
          <w:sz w:val="24"/>
          <w:szCs w:val="24"/>
          <w:lang w:val="hy-AM"/>
        </w:rPr>
        <w:t xml:space="preserve"> </w:t>
      </w:r>
      <w:r w:rsidRPr="00CB0394">
        <w:rPr>
          <w:rFonts w:ascii="GHEA Mariam" w:hAnsi="GHEA Mariam" w:cs="Arial"/>
          <w:sz w:val="24"/>
          <w:szCs w:val="24"/>
          <w:lang w:val="hy-AM"/>
        </w:rPr>
        <w:t>ՄԱՍԻՆ</w:t>
      </w:r>
      <w:r w:rsidRPr="00CB0394">
        <w:rPr>
          <w:rFonts w:ascii="GHEA Mariam" w:hAnsi="GHEA Mariam" w:cs="Arial Armenian"/>
          <w:sz w:val="24"/>
          <w:szCs w:val="24"/>
          <w:lang w:val="hy-AM"/>
        </w:rPr>
        <w:t>»</w:t>
      </w:r>
      <w:r w:rsidRPr="00CB0394">
        <w:rPr>
          <w:rFonts w:ascii="GHEA Mariam" w:hAnsi="GHEA Mariam"/>
          <w:sz w:val="24"/>
          <w:szCs w:val="24"/>
          <w:lang w:val="hy-AM"/>
        </w:rPr>
        <w:t xml:space="preserve"> </w:t>
      </w:r>
      <w:r w:rsidRPr="00CB0394">
        <w:rPr>
          <w:rFonts w:ascii="GHEA Mariam" w:hAnsi="GHEA Mariam" w:cs="Arial"/>
          <w:sz w:val="24"/>
          <w:szCs w:val="24"/>
          <w:lang w:val="hy-AM"/>
        </w:rPr>
        <w:t>ՀԱՅԱՍՏԱՆԻ</w:t>
      </w:r>
      <w:r w:rsidRPr="00CB0394">
        <w:rPr>
          <w:rFonts w:ascii="GHEA Mariam" w:hAnsi="GHEA Mariam"/>
          <w:sz w:val="24"/>
          <w:szCs w:val="24"/>
          <w:lang w:val="hy-AM"/>
        </w:rPr>
        <w:t xml:space="preserve"> </w:t>
      </w:r>
      <w:r w:rsidRPr="00CB0394">
        <w:rPr>
          <w:rFonts w:ascii="GHEA Mariam" w:hAnsi="GHEA Mariam" w:cs="Arial"/>
          <w:sz w:val="24"/>
          <w:szCs w:val="24"/>
          <w:lang w:val="hy-AM"/>
        </w:rPr>
        <w:t>ՀԱՆՐԱՊԵՏՈՒԹՅԱՆ</w:t>
      </w:r>
      <w:r w:rsidRPr="00CB0394">
        <w:rPr>
          <w:rFonts w:ascii="GHEA Mariam" w:hAnsi="GHEA Mariam"/>
          <w:sz w:val="24"/>
          <w:szCs w:val="24"/>
          <w:lang w:val="hy-AM"/>
        </w:rPr>
        <w:t xml:space="preserve"> </w:t>
      </w:r>
      <w:r w:rsidRPr="00CB0394">
        <w:rPr>
          <w:rFonts w:ascii="GHEA Mariam" w:hAnsi="GHEA Mariam" w:cs="Arial"/>
          <w:sz w:val="24"/>
          <w:szCs w:val="24"/>
          <w:lang w:val="hy-AM"/>
        </w:rPr>
        <w:t>ՕՐԵՆՔՈՒՄ</w:t>
      </w:r>
      <w:r w:rsidRPr="00CB0394">
        <w:rPr>
          <w:rFonts w:ascii="GHEA Mariam" w:hAnsi="GHEA Mariam"/>
          <w:sz w:val="24"/>
          <w:szCs w:val="24"/>
          <w:lang w:val="hy-AM"/>
        </w:rPr>
        <w:t xml:space="preserve"> </w:t>
      </w:r>
      <w:r w:rsidRPr="00CB0394">
        <w:rPr>
          <w:rFonts w:ascii="GHEA Mariam" w:hAnsi="GHEA Mariam" w:cs="Arial"/>
          <w:sz w:val="24"/>
          <w:szCs w:val="24"/>
          <w:lang w:val="hy-AM"/>
        </w:rPr>
        <w:t>ԼՐԱ</w:t>
      </w:r>
      <w:r>
        <w:rPr>
          <w:rFonts w:ascii="GHEA Mariam" w:hAnsi="GHEA Mariam" w:cs="Arial"/>
          <w:sz w:val="24"/>
          <w:szCs w:val="24"/>
          <w:lang w:val="hy-AM"/>
        </w:rPr>
        <w:softHyphen/>
      </w:r>
      <w:r w:rsidRPr="00CB0394">
        <w:rPr>
          <w:rFonts w:ascii="GHEA Mariam" w:hAnsi="GHEA Mariam" w:cs="Arial"/>
          <w:sz w:val="24"/>
          <w:szCs w:val="24"/>
          <w:lang w:val="hy-AM"/>
        </w:rPr>
        <w:t>ՑՈՒՄ</w:t>
      </w:r>
      <w:r>
        <w:rPr>
          <w:rFonts w:ascii="GHEA Mariam" w:hAnsi="GHEA Mariam" w:cs="Arial"/>
          <w:sz w:val="24"/>
          <w:szCs w:val="24"/>
          <w:lang w:val="hy-AM"/>
        </w:rPr>
        <w:softHyphen/>
      </w:r>
      <w:r w:rsidRPr="00CB0394">
        <w:rPr>
          <w:rFonts w:ascii="GHEA Mariam" w:hAnsi="GHEA Mariam" w:cs="Arial"/>
          <w:sz w:val="24"/>
          <w:szCs w:val="24"/>
          <w:lang w:val="hy-AM"/>
        </w:rPr>
        <w:t>ՆԵՐ</w:t>
      </w:r>
      <w:r w:rsidRPr="00CB0394">
        <w:rPr>
          <w:rFonts w:ascii="GHEA Mariam" w:hAnsi="GHEA Mariam"/>
          <w:sz w:val="24"/>
          <w:szCs w:val="24"/>
          <w:lang w:val="hy-AM"/>
        </w:rPr>
        <w:t xml:space="preserve"> </w:t>
      </w:r>
      <w:r w:rsidRPr="00CB0394">
        <w:rPr>
          <w:rFonts w:ascii="GHEA Mariam" w:hAnsi="GHEA Mariam" w:cs="Arial"/>
          <w:sz w:val="24"/>
          <w:szCs w:val="24"/>
          <w:lang w:val="hy-AM"/>
        </w:rPr>
        <w:t>ԵՎ</w:t>
      </w:r>
      <w:r w:rsidRPr="00CB0394">
        <w:rPr>
          <w:rFonts w:ascii="GHEA Mariam" w:hAnsi="GHEA Mariam"/>
          <w:sz w:val="24"/>
          <w:szCs w:val="24"/>
          <w:lang w:val="hy-AM"/>
        </w:rPr>
        <w:t xml:space="preserve"> </w:t>
      </w:r>
      <w:r w:rsidRPr="00CB0394">
        <w:rPr>
          <w:rFonts w:ascii="GHEA Mariam" w:hAnsi="GHEA Mariam" w:cs="Arial"/>
          <w:sz w:val="24"/>
          <w:szCs w:val="24"/>
          <w:lang w:val="hy-AM"/>
        </w:rPr>
        <w:t>ՓՈՓՈԽՈՒԹՅՈՒՆՆԵՐ</w:t>
      </w:r>
      <w:r w:rsidRPr="00CB0394">
        <w:rPr>
          <w:rFonts w:ascii="GHEA Mariam" w:hAnsi="GHEA Mariam"/>
          <w:sz w:val="24"/>
          <w:szCs w:val="24"/>
          <w:lang w:val="hy-AM"/>
        </w:rPr>
        <w:t xml:space="preserve"> </w:t>
      </w:r>
      <w:r w:rsidRPr="00CB0394">
        <w:rPr>
          <w:rFonts w:ascii="GHEA Mariam" w:hAnsi="GHEA Mariam" w:cs="Arial"/>
          <w:sz w:val="24"/>
          <w:szCs w:val="24"/>
          <w:lang w:val="hy-AM"/>
        </w:rPr>
        <w:t>ԿԱՏԱՐԵԼՈՒ</w:t>
      </w:r>
      <w:r w:rsidRPr="00CB0394">
        <w:rPr>
          <w:rFonts w:ascii="GHEA Mariam" w:hAnsi="GHEA Mariam"/>
          <w:sz w:val="24"/>
          <w:szCs w:val="24"/>
          <w:lang w:val="hy-AM"/>
        </w:rPr>
        <w:t xml:space="preserve"> </w:t>
      </w:r>
      <w:r w:rsidRPr="00CB0394">
        <w:rPr>
          <w:rFonts w:ascii="GHEA Mariam" w:hAnsi="GHEA Mariam" w:cs="Arial"/>
          <w:sz w:val="24"/>
          <w:szCs w:val="24"/>
          <w:lang w:val="hy-AM"/>
        </w:rPr>
        <w:t>ՄԱՍԻՆ</w:t>
      </w:r>
      <w:r w:rsidRPr="00CB0394">
        <w:rPr>
          <w:rFonts w:ascii="GHEA Mariam" w:hAnsi="GHEA Mariam" w:cs="Arial Armenian"/>
          <w:sz w:val="24"/>
          <w:szCs w:val="24"/>
          <w:lang w:val="hy-AM"/>
        </w:rPr>
        <w:t>»</w:t>
      </w:r>
      <w:r w:rsidRPr="00CB0394">
        <w:rPr>
          <w:rFonts w:ascii="GHEA Mariam" w:hAnsi="GHEA Mariam"/>
          <w:sz w:val="24"/>
          <w:szCs w:val="24"/>
          <w:lang w:val="hy-AM"/>
        </w:rPr>
        <w:t xml:space="preserve"> </w:t>
      </w:r>
      <w:r w:rsidRPr="00CB0394">
        <w:rPr>
          <w:rFonts w:ascii="GHEA Mariam" w:hAnsi="GHEA Mariam" w:cs="Arial"/>
          <w:sz w:val="24"/>
          <w:szCs w:val="24"/>
          <w:lang w:val="hy-AM"/>
        </w:rPr>
        <w:t>ԵՎ</w:t>
      </w:r>
      <w:r w:rsidRPr="00CB0394">
        <w:rPr>
          <w:rFonts w:ascii="GHEA Mariam" w:hAnsi="GHEA Mariam"/>
          <w:sz w:val="24"/>
          <w:szCs w:val="24"/>
          <w:lang w:val="hy-AM"/>
        </w:rPr>
        <w:t xml:space="preserve"> «</w:t>
      </w:r>
      <w:r w:rsidRPr="00CB0394">
        <w:rPr>
          <w:rFonts w:ascii="GHEA Mariam" w:hAnsi="GHEA Mariam" w:cs="Arial"/>
          <w:sz w:val="24"/>
          <w:szCs w:val="24"/>
          <w:lang w:val="hy-AM"/>
        </w:rPr>
        <w:t>ՊԵՏԱԿԱՆ</w:t>
      </w:r>
      <w:r w:rsidRPr="00CB0394">
        <w:rPr>
          <w:rFonts w:ascii="GHEA Mariam" w:hAnsi="GHEA Mariam"/>
          <w:sz w:val="24"/>
          <w:szCs w:val="24"/>
          <w:lang w:val="hy-AM"/>
        </w:rPr>
        <w:t xml:space="preserve"> </w:t>
      </w:r>
      <w:r w:rsidRPr="00CB0394">
        <w:rPr>
          <w:rFonts w:ascii="GHEA Mariam" w:hAnsi="GHEA Mariam" w:cs="Arial"/>
          <w:sz w:val="24"/>
          <w:szCs w:val="24"/>
          <w:lang w:val="hy-AM"/>
        </w:rPr>
        <w:t>ՏՈՒՐՔԻ</w:t>
      </w:r>
      <w:r w:rsidRPr="00CB0394">
        <w:rPr>
          <w:rFonts w:ascii="GHEA Mariam" w:hAnsi="GHEA Mariam"/>
          <w:sz w:val="24"/>
          <w:szCs w:val="24"/>
          <w:lang w:val="hy-AM"/>
        </w:rPr>
        <w:t xml:space="preserve"> </w:t>
      </w:r>
      <w:r w:rsidRPr="00CB0394">
        <w:rPr>
          <w:rFonts w:ascii="GHEA Mariam" w:hAnsi="GHEA Mariam" w:cs="Arial"/>
          <w:sz w:val="24"/>
          <w:szCs w:val="24"/>
          <w:lang w:val="hy-AM"/>
        </w:rPr>
        <w:t>ՄԱՍԻՆ</w:t>
      </w:r>
      <w:r w:rsidRPr="00CB0394">
        <w:rPr>
          <w:rFonts w:ascii="GHEA Mariam" w:hAnsi="GHEA Mariam"/>
          <w:sz w:val="24"/>
          <w:szCs w:val="24"/>
          <w:lang w:val="hy-AM"/>
        </w:rPr>
        <w:t xml:space="preserve">» </w:t>
      </w:r>
      <w:r w:rsidRPr="00CB0394">
        <w:rPr>
          <w:rFonts w:ascii="GHEA Mariam" w:hAnsi="GHEA Mariam" w:cs="Arial"/>
          <w:sz w:val="24"/>
          <w:szCs w:val="24"/>
          <w:lang w:val="hy-AM"/>
        </w:rPr>
        <w:t>ՀԱՅԱՍՏԱՆԻ</w:t>
      </w:r>
      <w:r w:rsidRPr="00CB0394">
        <w:rPr>
          <w:rFonts w:ascii="GHEA Mariam" w:hAnsi="GHEA Mariam"/>
          <w:sz w:val="24"/>
          <w:szCs w:val="24"/>
          <w:lang w:val="hy-AM"/>
        </w:rPr>
        <w:t xml:space="preserve"> </w:t>
      </w:r>
      <w:r w:rsidRPr="00CB0394">
        <w:rPr>
          <w:rFonts w:ascii="GHEA Mariam" w:hAnsi="GHEA Mariam" w:cs="Arial"/>
          <w:sz w:val="24"/>
          <w:szCs w:val="24"/>
          <w:lang w:val="hy-AM"/>
        </w:rPr>
        <w:t>ՀԱՆՐԱՊԵՏՈՒԹՅԱՆ</w:t>
      </w:r>
      <w:r w:rsidRPr="00CB0394">
        <w:rPr>
          <w:rFonts w:ascii="GHEA Mariam" w:hAnsi="GHEA Mariam"/>
          <w:sz w:val="24"/>
          <w:szCs w:val="24"/>
          <w:lang w:val="hy-AM"/>
        </w:rPr>
        <w:t xml:space="preserve"> </w:t>
      </w:r>
      <w:r w:rsidRPr="00CB0394">
        <w:rPr>
          <w:rFonts w:ascii="GHEA Mariam" w:hAnsi="GHEA Mariam" w:cs="Arial"/>
          <w:sz w:val="24"/>
          <w:szCs w:val="24"/>
          <w:lang w:val="hy-AM"/>
        </w:rPr>
        <w:t>ՕՐԵՆՔՈՒՄ</w:t>
      </w:r>
      <w:r w:rsidRPr="00CB0394">
        <w:rPr>
          <w:rFonts w:ascii="GHEA Mariam" w:hAnsi="GHEA Mariam"/>
          <w:sz w:val="24"/>
          <w:szCs w:val="24"/>
          <w:lang w:val="hy-AM"/>
        </w:rPr>
        <w:t xml:space="preserve"> </w:t>
      </w:r>
      <w:r w:rsidRPr="00CB0394">
        <w:rPr>
          <w:rFonts w:ascii="GHEA Mariam" w:hAnsi="GHEA Mariam" w:cs="Arial"/>
          <w:sz w:val="24"/>
          <w:szCs w:val="24"/>
          <w:lang w:val="hy-AM"/>
        </w:rPr>
        <w:t>ԼՐԱՑՈՒՄ</w:t>
      </w:r>
      <w:r w:rsidRPr="00CB0394">
        <w:rPr>
          <w:rFonts w:ascii="GHEA Mariam" w:hAnsi="GHEA Mariam"/>
          <w:sz w:val="24"/>
          <w:szCs w:val="24"/>
          <w:lang w:val="hy-AM"/>
        </w:rPr>
        <w:t xml:space="preserve"> </w:t>
      </w:r>
      <w:r w:rsidRPr="00CB0394">
        <w:rPr>
          <w:rFonts w:ascii="GHEA Mariam" w:hAnsi="GHEA Mariam" w:cs="Arial"/>
          <w:sz w:val="24"/>
          <w:szCs w:val="24"/>
          <w:lang w:val="hy-AM"/>
        </w:rPr>
        <w:t>ԿԱՏԱՐԵԼՈՒ</w:t>
      </w:r>
      <w:r w:rsidRPr="00CB0394">
        <w:rPr>
          <w:rFonts w:ascii="GHEA Mariam" w:hAnsi="GHEA Mariam"/>
          <w:sz w:val="24"/>
          <w:szCs w:val="24"/>
          <w:lang w:val="hy-AM"/>
        </w:rPr>
        <w:t xml:space="preserve"> </w:t>
      </w:r>
      <w:r w:rsidRPr="00CB0394">
        <w:rPr>
          <w:rFonts w:ascii="GHEA Mariam" w:hAnsi="GHEA Mariam" w:cs="Arial"/>
          <w:sz w:val="24"/>
          <w:szCs w:val="24"/>
          <w:lang w:val="hy-AM"/>
        </w:rPr>
        <w:t>ՄԱՍԻՆ</w:t>
      </w:r>
      <w:r w:rsidRPr="00CB0394">
        <w:rPr>
          <w:rFonts w:ascii="GHEA Mariam" w:hAnsi="GHEA Mariam" w:cs="Arial Armenian"/>
          <w:sz w:val="24"/>
          <w:szCs w:val="24"/>
          <w:lang w:val="hy-AM"/>
        </w:rPr>
        <w:t>»</w:t>
      </w:r>
      <w:r w:rsidRPr="00CB0394">
        <w:rPr>
          <w:rFonts w:ascii="GHEA Mariam" w:hAnsi="GHEA Mariam"/>
          <w:sz w:val="24"/>
          <w:szCs w:val="24"/>
          <w:lang w:val="hy-AM"/>
        </w:rPr>
        <w:t xml:space="preserve"> </w:t>
      </w:r>
      <w:r w:rsidRPr="00CB0394">
        <w:rPr>
          <w:rFonts w:ascii="GHEA Mariam" w:hAnsi="GHEA Mariam" w:cs="Arial"/>
          <w:sz w:val="24"/>
          <w:szCs w:val="24"/>
          <w:lang w:val="hy-AM"/>
        </w:rPr>
        <w:t>ՀԱՅԱՍՏԱՆԻ</w:t>
      </w:r>
      <w:r w:rsidRPr="00CB0394">
        <w:rPr>
          <w:rFonts w:ascii="GHEA Mariam" w:hAnsi="GHEA Mariam"/>
          <w:sz w:val="24"/>
          <w:szCs w:val="24"/>
          <w:lang w:val="hy-AM"/>
        </w:rPr>
        <w:t xml:space="preserve"> </w:t>
      </w:r>
      <w:r w:rsidRPr="00CB0394">
        <w:rPr>
          <w:rFonts w:ascii="GHEA Mariam" w:hAnsi="GHEA Mariam" w:cs="Arial"/>
          <w:sz w:val="24"/>
          <w:szCs w:val="24"/>
          <w:lang w:val="hy-AM"/>
        </w:rPr>
        <w:t>ՀԱՆՐԱՊԵՏՈՒԹՅԱՆ</w:t>
      </w:r>
      <w:r w:rsidRPr="00CB0394">
        <w:rPr>
          <w:rFonts w:ascii="GHEA Mariam" w:hAnsi="GHEA Mariam"/>
          <w:sz w:val="24"/>
          <w:szCs w:val="24"/>
          <w:lang w:val="hy-AM"/>
        </w:rPr>
        <w:t xml:space="preserve"> </w:t>
      </w:r>
      <w:r w:rsidRPr="00CB0394">
        <w:rPr>
          <w:rFonts w:ascii="GHEA Mariam" w:hAnsi="GHEA Mariam" w:cs="Arial"/>
          <w:sz w:val="24"/>
          <w:szCs w:val="24"/>
          <w:lang w:val="hy-AM"/>
        </w:rPr>
        <w:t>ՕՐԵՆՔՆԵՐԻ</w:t>
      </w:r>
      <w:r w:rsidRPr="00CB0394">
        <w:rPr>
          <w:rFonts w:ascii="GHEA Mariam" w:hAnsi="GHEA Mariam"/>
          <w:sz w:val="24"/>
          <w:szCs w:val="24"/>
          <w:lang w:val="hy-AM"/>
        </w:rPr>
        <w:t xml:space="preserve"> </w:t>
      </w:r>
      <w:r w:rsidRPr="00CB0394">
        <w:rPr>
          <w:rFonts w:ascii="GHEA Mariam" w:hAnsi="GHEA Mariam" w:cs="Arial"/>
          <w:sz w:val="24"/>
          <w:szCs w:val="24"/>
          <w:lang w:val="hy-AM"/>
        </w:rPr>
        <w:t>ՆԱԽԱԳԾԵՐԻ</w:t>
      </w:r>
      <w:r w:rsidRPr="00CB0394">
        <w:rPr>
          <w:rFonts w:ascii="GHEA Mariam" w:hAnsi="GHEA Mariam"/>
          <w:sz w:val="24"/>
          <w:szCs w:val="24"/>
          <w:lang w:val="hy-AM"/>
        </w:rPr>
        <w:t xml:space="preserve"> </w:t>
      </w:r>
      <w:r w:rsidRPr="00CB0394">
        <w:rPr>
          <w:rFonts w:ascii="GHEA Mariam" w:hAnsi="GHEA Mariam" w:cs="Arial"/>
          <w:sz w:val="24"/>
          <w:szCs w:val="24"/>
          <w:lang w:val="hy-AM"/>
        </w:rPr>
        <w:t>ՓԱԹԵԹԻ</w:t>
      </w:r>
      <w:r w:rsidRPr="00CB0394">
        <w:rPr>
          <w:rFonts w:ascii="GHEA Mariam" w:hAnsi="GHEA Mariam"/>
          <w:sz w:val="24"/>
          <w:szCs w:val="24"/>
          <w:lang w:val="hy-AM"/>
        </w:rPr>
        <w:t xml:space="preserve"> </w:t>
      </w:r>
      <w:r w:rsidRPr="00CB0394">
        <w:rPr>
          <w:rFonts w:ascii="GHEA Mariam" w:hAnsi="GHEA Mariam" w:cs="Arial"/>
          <w:sz w:val="24"/>
          <w:szCs w:val="24"/>
          <w:lang w:val="hy-AM"/>
        </w:rPr>
        <w:t>ՎԵՐԱԲԵՐՅԱԼ</w:t>
      </w:r>
      <w:r w:rsidRPr="00CB0394">
        <w:rPr>
          <w:rFonts w:ascii="GHEA Mariam" w:hAnsi="GHEA Mariam" w:cs="Tahoma"/>
          <w:spacing w:val="-4"/>
          <w:sz w:val="24"/>
          <w:szCs w:val="24"/>
          <w:lang w:val="af-ZA"/>
        </w:rPr>
        <w:t xml:space="preserve"> </w:t>
      </w:r>
      <w:r w:rsidRPr="00CB0394">
        <w:rPr>
          <w:rFonts w:ascii="GHEA Mariam" w:hAnsi="GHEA Mariam" w:cs="Arial"/>
          <w:spacing w:val="-4"/>
          <w:sz w:val="24"/>
          <w:szCs w:val="24"/>
          <w:lang w:val="af-ZA"/>
        </w:rPr>
        <w:t>ՀԱՅԱՍՏԱՆԻ</w:t>
      </w:r>
      <w:r w:rsidRPr="00CB0394">
        <w:rPr>
          <w:rFonts w:ascii="GHEA Mariam" w:hAnsi="GHEA Mariam" w:cs="Tahoma"/>
          <w:spacing w:val="-4"/>
          <w:sz w:val="24"/>
          <w:szCs w:val="24"/>
          <w:lang w:val="af-ZA"/>
        </w:rPr>
        <w:t xml:space="preserve"> </w:t>
      </w:r>
      <w:r w:rsidRPr="00CB0394">
        <w:rPr>
          <w:rFonts w:ascii="GHEA Mariam" w:hAnsi="GHEA Mariam" w:cs="Arial"/>
          <w:spacing w:val="-4"/>
          <w:sz w:val="24"/>
          <w:szCs w:val="24"/>
          <w:lang w:val="af-ZA"/>
        </w:rPr>
        <w:t>ՀԱՆՐԱՊԵՏՈՒ</w:t>
      </w:r>
      <w:r w:rsidRPr="00CB0394">
        <w:rPr>
          <w:rFonts w:ascii="GHEA Mariam" w:hAnsi="GHEA Mariam" w:cs="Tahoma"/>
          <w:spacing w:val="-4"/>
          <w:sz w:val="24"/>
          <w:szCs w:val="24"/>
          <w:lang w:val="af-ZA"/>
        </w:rPr>
        <w:softHyphen/>
      </w:r>
      <w:r w:rsidRPr="00CB0394">
        <w:rPr>
          <w:rFonts w:ascii="GHEA Mariam" w:hAnsi="GHEA Mariam" w:cs="Arial"/>
          <w:spacing w:val="-4"/>
          <w:sz w:val="24"/>
          <w:szCs w:val="24"/>
          <w:lang w:val="af-ZA"/>
        </w:rPr>
        <w:t>ԹՅԱՆ</w:t>
      </w:r>
      <w:r w:rsidRPr="00CB0394">
        <w:rPr>
          <w:rFonts w:ascii="GHEA Mariam" w:hAnsi="GHEA Mariam" w:cs="Tahoma"/>
          <w:spacing w:val="-4"/>
          <w:sz w:val="24"/>
          <w:szCs w:val="24"/>
          <w:lang w:val="af-ZA"/>
        </w:rPr>
        <w:t xml:space="preserve"> </w:t>
      </w:r>
      <w:r>
        <w:rPr>
          <w:rFonts w:ascii="GHEA Mariam" w:hAnsi="GHEA Mariam" w:cs="Tahoma"/>
          <w:spacing w:val="-4"/>
          <w:sz w:val="24"/>
          <w:szCs w:val="24"/>
          <w:lang w:val="af-ZA"/>
        </w:rPr>
        <w:br/>
      </w:r>
      <w:r>
        <w:rPr>
          <w:rFonts w:ascii="GHEA Mariam" w:hAnsi="GHEA Mariam" w:cs="Tahoma"/>
          <w:spacing w:val="-4"/>
          <w:sz w:val="24"/>
          <w:szCs w:val="24"/>
          <w:lang w:val="hy-AM"/>
        </w:rPr>
        <w:t xml:space="preserve">                        </w:t>
      </w:r>
      <w:r w:rsidRPr="00CB0394">
        <w:rPr>
          <w:rFonts w:ascii="GHEA Mariam" w:hAnsi="GHEA Mariam" w:cs="Arial"/>
          <w:spacing w:val="-4"/>
          <w:sz w:val="24"/>
          <w:szCs w:val="24"/>
          <w:lang w:val="af-ZA"/>
        </w:rPr>
        <w:t>ԿԱՌԱՎԱՐՈՒԹՅԱՆ</w:t>
      </w:r>
      <w:r w:rsidRPr="00CB0394">
        <w:rPr>
          <w:rFonts w:ascii="GHEA Mariam" w:hAnsi="GHEA Mariam" w:cs="Tahoma"/>
          <w:spacing w:val="-4"/>
          <w:sz w:val="24"/>
          <w:szCs w:val="24"/>
          <w:lang w:val="af-ZA"/>
        </w:rPr>
        <w:t xml:space="preserve"> </w:t>
      </w:r>
      <w:r w:rsidRPr="00CB0394">
        <w:rPr>
          <w:rFonts w:ascii="GHEA Mariam" w:hAnsi="GHEA Mariam" w:cs="Arial"/>
          <w:spacing w:val="-4"/>
          <w:sz w:val="24"/>
          <w:szCs w:val="24"/>
          <w:lang w:val="af-ZA"/>
        </w:rPr>
        <w:t>ԱՌԱՋԱՐԿՈՒԹՅԱՆ</w:t>
      </w:r>
      <w:r w:rsidRPr="00CB0394">
        <w:rPr>
          <w:rFonts w:ascii="GHEA Mariam" w:hAnsi="GHEA Mariam" w:cs="Tahoma"/>
          <w:spacing w:val="-4"/>
          <w:sz w:val="24"/>
          <w:szCs w:val="24"/>
          <w:lang w:val="af-ZA"/>
        </w:rPr>
        <w:t xml:space="preserve"> </w:t>
      </w:r>
      <w:r w:rsidRPr="00CB0394">
        <w:rPr>
          <w:rFonts w:ascii="GHEA Mariam" w:hAnsi="GHEA Mariam" w:cs="Arial"/>
          <w:spacing w:val="-4"/>
          <w:sz w:val="24"/>
          <w:szCs w:val="24"/>
          <w:lang w:val="af-ZA"/>
        </w:rPr>
        <w:t>ՄԱՍԻՆ</w:t>
      </w:r>
    </w:p>
    <w:p w:rsidR="00CB0394" w:rsidRPr="00CB0394" w:rsidRDefault="00CB0394" w:rsidP="00CB0394">
      <w:pPr>
        <w:pStyle w:val="mechtex"/>
        <w:rPr>
          <w:rFonts w:ascii="GHEA Mariam" w:hAnsi="GHEA Mariam"/>
          <w:sz w:val="24"/>
          <w:szCs w:val="24"/>
          <w:lang w:val="af-ZA"/>
        </w:rPr>
      </w:pPr>
      <w:r>
        <w:rPr>
          <w:rFonts w:ascii="GHEA Mariam" w:hAnsi="GHEA Mariam"/>
          <w:sz w:val="24"/>
          <w:szCs w:val="24"/>
          <w:lang w:val="af-ZA"/>
        </w:rPr>
        <w:t xml:space="preserve"> </w:t>
      </w:r>
      <w:r w:rsidRPr="00CB0394">
        <w:rPr>
          <w:rFonts w:ascii="GHEA Mariam" w:hAnsi="GHEA Mariam"/>
          <w:sz w:val="24"/>
          <w:szCs w:val="24"/>
          <w:lang w:val="af-ZA"/>
        </w:rPr>
        <w:t>-----------------------------</w:t>
      </w:r>
      <w:r>
        <w:rPr>
          <w:rFonts w:ascii="GHEA Mariam" w:hAnsi="GHEA Mariam"/>
          <w:sz w:val="24"/>
          <w:szCs w:val="24"/>
          <w:lang w:val="hy-AM"/>
        </w:rPr>
        <w:t>----------</w:t>
      </w:r>
      <w:r w:rsidRPr="00CB0394">
        <w:rPr>
          <w:rFonts w:ascii="GHEA Mariam" w:hAnsi="GHEA Mariam"/>
          <w:sz w:val="24"/>
          <w:szCs w:val="24"/>
          <w:lang w:val="af-ZA"/>
        </w:rPr>
        <w:t>-------------------------------------------------------------------------</w:t>
      </w:r>
    </w:p>
    <w:p w:rsidR="00CB0394" w:rsidRPr="00CB0394" w:rsidRDefault="00CB0394" w:rsidP="00CB0394">
      <w:pPr>
        <w:pStyle w:val="mechtex"/>
        <w:rPr>
          <w:rFonts w:ascii="GHEA Mariam" w:hAnsi="GHEA Mariam"/>
          <w:sz w:val="14"/>
          <w:szCs w:val="24"/>
          <w:lang w:val="af-ZA"/>
        </w:rPr>
      </w:pPr>
    </w:p>
    <w:p w:rsidR="00CB0394" w:rsidRPr="008E1B5A" w:rsidRDefault="00CB0394" w:rsidP="00CB0394">
      <w:pPr>
        <w:pStyle w:val="norm"/>
        <w:spacing w:line="312" w:lineRule="auto"/>
        <w:rPr>
          <w:rFonts w:ascii="GHEA Mariam" w:hAnsi="GHEA Mariam"/>
          <w:sz w:val="28"/>
          <w:szCs w:val="24"/>
          <w:lang w:val="de-DE"/>
        </w:rPr>
      </w:pPr>
      <w:proofErr w:type="spellStart"/>
      <w:r w:rsidRPr="00CB0394">
        <w:rPr>
          <w:rFonts w:ascii="GHEA Mariam" w:hAnsi="GHEA Mariam" w:cs="Arial"/>
          <w:sz w:val="24"/>
          <w:szCs w:val="24"/>
        </w:rPr>
        <w:t>Հիմք</w:t>
      </w:r>
      <w:proofErr w:type="spellEnd"/>
      <w:r w:rsidRPr="00CB0394">
        <w:rPr>
          <w:rFonts w:ascii="GHEA Mariam" w:hAnsi="GHEA Mariam"/>
          <w:sz w:val="24"/>
          <w:szCs w:val="24"/>
          <w:lang w:val="af-ZA"/>
        </w:rPr>
        <w:t xml:space="preserve"> </w:t>
      </w:r>
      <w:proofErr w:type="spellStart"/>
      <w:r w:rsidRPr="00CB0394">
        <w:rPr>
          <w:rFonts w:ascii="GHEA Mariam" w:hAnsi="GHEA Mariam" w:cs="Arial"/>
          <w:sz w:val="24"/>
          <w:szCs w:val="24"/>
        </w:rPr>
        <w:t>ընդունելով</w:t>
      </w:r>
      <w:proofErr w:type="spellEnd"/>
      <w:r w:rsidRPr="00CB0394">
        <w:rPr>
          <w:rFonts w:ascii="GHEA Mariam" w:hAnsi="GHEA Mariam"/>
          <w:sz w:val="24"/>
          <w:szCs w:val="24"/>
          <w:lang w:val="af-ZA"/>
        </w:rPr>
        <w:t xml:space="preserve"> «</w:t>
      </w:r>
      <w:proofErr w:type="spellStart"/>
      <w:r w:rsidRPr="00CB0394">
        <w:rPr>
          <w:rFonts w:ascii="GHEA Mariam" w:hAnsi="GHEA Mariam" w:cs="Arial"/>
          <w:sz w:val="24"/>
          <w:szCs w:val="24"/>
        </w:rPr>
        <w:t>Ազգային</w:t>
      </w:r>
      <w:proofErr w:type="spellEnd"/>
      <w:r w:rsidRPr="00CB0394">
        <w:rPr>
          <w:rFonts w:ascii="GHEA Mariam" w:hAnsi="GHEA Mariam"/>
          <w:sz w:val="24"/>
          <w:szCs w:val="24"/>
          <w:lang w:val="af-ZA"/>
        </w:rPr>
        <w:t xml:space="preserve"> </w:t>
      </w:r>
      <w:proofErr w:type="spellStart"/>
      <w:r w:rsidRPr="00CB0394">
        <w:rPr>
          <w:rFonts w:ascii="GHEA Mariam" w:hAnsi="GHEA Mariam" w:cs="Arial"/>
          <w:sz w:val="24"/>
          <w:szCs w:val="24"/>
        </w:rPr>
        <w:t>ժողովի</w:t>
      </w:r>
      <w:proofErr w:type="spellEnd"/>
      <w:r w:rsidRPr="00CB0394">
        <w:rPr>
          <w:rFonts w:ascii="GHEA Mariam" w:hAnsi="GHEA Mariam"/>
          <w:sz w:val="24"/>
          <w:szCs w:val="24"/>
          <w:lang w:val="af-ZA"/>
        </w:rPr>
        <w:t xml:space="preserve"> </w:t>
      </w:r>
      <w:proofErr w:type="spellStart"/>
      <w:r w:rsidRPr="00CB0394">
        <w:rPr>
          <w:rFonts w:ascii="GHEA Mariam" w:hAnsi="GHEA Mariam" w:cs="Arial"/>
          <w:sz w:val="24"/>
          <w:szCs w:val="24"/>
        </w:rPr>
        <w:t>կանոնակարգ</w:t>
      </w:r>
      <w:proofErr w:type="spellEnd"/>
      <w:r w:rsidRPr="00CB0394">
        <w:rPr>
          <w:rFonts w:ascii="GHEA Mariam" w:hAnsi="GHEA Mariam"/>
          <w:sz w:val="24"/>
          <w:szCs w:val="24"/>
          <w:lang w:val="af-ZA"/>
        </w:rPr>
        <w:t xml:space="preserve">» </w:t>
      </w:r>
      <w:proofErr w:type="spellStart"/>
      <w:r w:rsidRPr="00CB0394">
        <w:rPr>
          <w:rFonts w:ascii="GHEA Mariam" w:hAnsi="GHEA Mariam" w:cs="Arial"/>
          <w:sz w:val="24"/>
          <w:szCs w:val="24"/>
        </w:rPr>
        <w:t>սահմանադրական</w:t>
      </w:r>
      <w:proofErr w:type="spellEnd"/>
      <w:r w:rsidRPr="00CB0394">
        <w:rPr>
          <w:rFonts w:ascii="GHEA Mariam" w:hAnsi="GHEA Mariam"/>
          <w:sz w:val="24"/>
          <w:szCs w:val="24"/>
          <w:lang w:val="af-ZA"/>
        </w:rPr>
        <w:t xml:space="preserve"> </w:t>
      </w:r>
      <w:proofErr w:type="spellStart"/>
      <w:r w:rsidRPr="00CB0394">
        <w:rPr>
          <w:rFonts w:ascii="GHEA Mariam" w:hAnsi="GHEA Mariam" w:cs="Arial"/>
          <w:sz w:val="24"/>
          <w:szCs w:val="24"/>
        </w:rPr>
        <w:t>օրենքի</w:t>
      </w:r>
      <w:proofErr w:type="spellEnd"/>
      <w:r w:rsidRPr="00CB0394">
        <w:rPr>
          <w:rFonts w:ascii="GHEA Mariam" w:hAnsi="GHEA Mariam"/>
          <w:sz w:val="24"/>
          <w:szCs w:val="24"/>
          <w:lang w:val="af-ZA"/>
        </w:rPr>
        <w:t xml:space="preserve"> 77-</w:t>
      </w:r>
      <w:proofErr w:type="spellStart"/>
      <w:r w:rsidRPr="00CB0394">
        <w:rPr>
          <w:rFonts w:ascii="GHEA Mariam" w:hAnsi="GHEA Mariam" w:cs="Arial"/>
          <w:sz w:val="24"/>
          <w:szCs w:val="24"/>
        </w:rPr>
        <w:t>րդ</w:t>
      </w:r>
      <w:proofErr w:type="spellEnd"/>
      <w:r w:rsidRPr="00CB0394">
        <w:rPr>
          <w:rFonts w:ascii="GHEA Mariam" w:hAnsi="GHEA Mariam"/>
          <w:sz w:val="24"/>
          <w:szCs w:val="24"/>
          <w:lang w:val="af-ZA"/>
        </w:rPr>
        <w:t xml:space="preserve"> </w:t>
      </w:r>
      <w:proofErr w:type="spellStart"/>
      <w:r w:rsidRPr="00CB0394">
        <w:rPr>
          <w:rFonts w:ascii="GHEA Mariam" w:hAnsi="GHEA Mariam" w:cs="Arial"/>
          <w:sz w:val="24"/>
          <w:szCs w:val="24"/>
        </w:rPr>
        <w:t>հոդվածի</w:t>
      </w:r>
      <w:proofErr w:type="spellEnd"/>
      <w:r w:rsidRPr="00CB0394">
        <w:rPr>
          <w:rFonts w:ascii="GHEA Mariam" w:hAnsi="GHEA Mariam"/>
          <w:sz w:val="24"/>
          <w:szCs w:val="24"/>
          <w:lang w:val="af-ZA"/>
        </w:rPr>
        <w:t xml:space="preserve"> 1-</w:t>
      </w:r>
      <w:proofErr w:type="spellStart"/>
      <w:r w:rsidRPr="00CB0394">
        <w:rPr>
          <w:rFonts w:ascii="GHEA Mariam" w:hAnsi="GHEA Mariam" w:cs="Arial"/>
          <w:sz w:val="24"/>
          <w:szCs w:val="24"/>
        </w:rPr>
        <w:t>ին</w:t>
      </w:r>
      <w:proofErr w:type="spellEnd"/>
      <w:r w:rsidRPr="00CB0394">
        <w:rPr>
          <w:rFonts w:ascii="GHEA Mariam" w:hAnsi="GHEA Mariam"/>
          <w:sz w:val="24"/>
          <w:szCs w:val="24"/>
          <w:lang w:val="af-ZA"/>
        </w:rPr>
        <w:t xml:space="preserve"> </w:t>
      </w:r>
      <w:proofErr w:type="spellStart"/>
      <w:r w:rsidRPr="00CB0394">
        <w:rPr>
          <w:rFonts w:ascii="GHEA Mariam" w:hAnsi="GHEA Mariam" w:cs="Arial"/>
          <w:sz w:val="24"/>
          <w:szCs w:val="24"/>
        </w:rPr>
        <w:t>մասը</w:t>
      </w:r>
      <w:proofErr w:type="spellEnd"/>
      <w:r w:rsidRPr="00CB0394">
        <w:rPr>
          <w:rFonts w:ascii="GHEA Mariam" w:hAnsi="GHEA Mariam" w:cs="Arial"/>
          <w:sz w:val="24"/>
          <w:szCs w:val="24"/>
        </w:rPr>
        <w:t>՝</w:t>
      </w:r>
      <w:r w:rsidRPr="00CB0394">
        <w:rPr>
          <w:rFonts w:ascii="GHEA Mariam" w:hAnsi="GHEA Mariam"/>
          <w:sz w:val="24"/>
          <w:szCs w:val="24"/>
          <w:lang w:val="af-ZA"/>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CB0394" w:rsidRPr="00CB0394" w:rsidRDefault="00CB0394" w:rsidP="00CB0394">
      <w:pPr>
        <w:pStyle w:val="norm"/>
        <w:spacing w:line="312" w:lineRule="auto"/>
        <w:ind w:firstLine="706"/>
        <w:rPr>
          <w:rFonts w:ascii="GHEA Mariam" w:hAnsi="GHEA Mariam"/>
          <w:sz w:val="24"/>
          <w:szCs w:val="24"/>
          <w:lang w:val="af-ZA"/>
        </w:rPr>
      </w:pPr>
      <w:r w:rsidRPr="00CB0394">
        <w:rPr>
          <w:rFonts w:ascii="GHEA Mariam" w:hAnsi="GHEA Mariam"/>
          <w:sz w:val="24"/>
          <w:szCs w:val="24"/>
          <w:lang w:val="af-ZA"/>
        </w:rPr>
        <w:t xml:space="preserve">1. </w:t>
      </w:r>
      <w:proofErr w:type="spellStart"/>
      <w:r w:rsidRPr="00CB0394">
        <w:rPr>
          <w:rFonts w:ascii="GHEA Mariam" w:hAnsi="GHEA Mariam" w:cs="Arial"/>
          <w:sz w:val="24"/>
          <w:szCs w:val="24"/>
        </w:rPr>
        <w:t>Հավանություն</w:t>
      </w:r>
      <w:proofErr w:type="spellEnd"/>
      <w:r w:rsidRPr="00CB0394">
        <w:rPr>
          <w:rFonts w:ascii="GHEA Mariam" w:hAnsi="GHEA Mariam"/>
          <w:sz w:val="24"/>
          <w:szCs w:val="24"/>
          <w:lang w:val="af-ZA"/>
        </w:rPr>
        <w:t xml:space="preserve"> </w:t>
      </w:r>
      <w:proofErr w:type="spellStart"/>
      <w:r w:rsidRPr="00CB0394">
        <w:rPr>
          <w:rFonts w:ascii="GHEA Mariam" w:hAnsi="GHEA Mariam" w:cs="Arial"/>
          <w:sz w:val="24"/>
          <w:szCs w:val="24"/>
        </w:rPr>
        <w:t>տալ</w:t>
      </w:r>
      <w:proofErr w:type="spellEnd"/>
      <w:r w:rsidRPr="00CB0394">
        <w:rPr>
          <w:rFonts w:ascii="GHEA Mariam" w:hAnsi="GHEA Mariam"/>
          <w:sz w:val="24"/>
          <w:szCs w:val="24"/>
          <w:lang w:val="af-ZA"/>
        </w:rPr>
        <w:t xml:space="preserve"> </w:t>
      </w:r>
      <w:r w:rsidRPr="00CB0394">
        <w:rPr>
          <w:rFonts w:ascii="GHEA Mariam" w:hAnsi="GHEA Mariam"/>
          <w:sz w:val="24"/>
          <w:szCs w:val="24"/>
          <w:lang w:val="hy-AM"/>
        </w:rPr>
        <w:t>«</w:t>
      </w:r>
      <w:r w:rsidRPr="00CB0394">
        <w:rPr>
          <w:rFonts w:ascii="GHEA Mariam" w:hAnsi="GHEA Mariam" w:cs="Arial"/>
          <w:sz w:val="24"/>
          <w:szCs w:val="24"/>
          <w:lang w:val="hy-AM"/>
        </w:rPr>
        <w:t>Դեղերի</w:t>
      </w:r>
      <w:r w:rsidRPr="00CB0394">
        <w:rPr>
          <w:rFonts w:ascii="GHEA Mariam" w:hAnsi="GHEA Mariam"/>
          <w:sz w:val="24"/>
          <w:szCs w:val="24"/>
          <w:lang w:val="hy-AM"/>
        </w:rPr>
        <w:t xml:space="preserve"> </w:t>
      </w:r>
      <w:r w:rsidRPr="00CB0394">
        <w:rPr>
          <w:rFonts w:ascii="GHEA Mariam" w:hAnsi="GHEA Mariam" w:cs="Arial"/>
          <w:sz w:val="24"/>
          <w:szCs w:val="24"/>
          <w:lang w:val="hy-AM"/>
        </w:rPr>
        <w:t>մասին</w:t>
      </w:r>
      <w:r w:rsidRPr="00CB0394">
        <w:rPr>
          <w:rFonts w:ascii="GHEA Mariam" w:hAnsi="GHEA Mariam" w:cs="Arial Armenian"/>
          <w:sz w:val="24"/>
          <w:szCs w:val="24"/>
          <w:lang w:val="hy-AM"/>
        </w:rPr>
        <w:t>»</w:t>
      </w:r>
      <w:r w:rsidRPr="00CB0394">
        <w:rPr>
          <w:rFonts w:ascii="GHEA Mariam" w:hAnsi="GHEA Mariam"/>
          <w:sz w:val="24"/>
          <w:szCs w:val="24"/>
          <w:lang w:val="hy-AM"/>
        </w:rPr>
        <w:t xml:space="preserve"> </w:t>
      </w:r>
      <w:r w:rsidRPr="00CB0394">
        <w:rPr>
          <w:rFonts w:ascii="GHEA Mariam" w:hAnsi="GHEA Mariam" w:cs="Arial"/>
          <w:sz w:val="24"/>
          <w:szCs w:val="24"/>
          <w:lang w:val="hy-AM"/>
        </w:rPr>
        <w:t>Հայաստանի</w:t>
      </w:r>
      <w:r w:rsidRPr="00CB0394">
        <w:rPr>
          <w:rFonts w:ascii="GHEA Mariam" w:hAnsi="GHEA Mariam"/>
          <w:sz w:val="24"/>
          <w:szCs w:val="24"/>
          <w:lang w:val="hy-AM"/>
        </w:rPr>
        <w:t xml:space="preserve"> </w:t>
      </w:r>
      <w:r w:rsidRPr="00CB0394">
        <w:rPr>
          <w:rFonts w:ascii="GHEA Mariam" w:hAnsi="GHEA Mariam" w:cs="Arial"/>
          <w:sz w:val="24"/>
          <w:szCs w:val="24"/>
          <w:lang w:val="hy-AM"/>
        </w:rPr>
        <w:t>Հանրապետության</w:t>
      </w:r>
      <w:r w:rsidRPr="00CB0394">
        <w:rPr>
          <w:rFonts w:ascii="GHEA Mariam" w:hAnsi="GHEA Mariam"/>
          <w:sz w:val="24"/>
          <w:szCs w:val="24"/>
          <w:lang w:val="hy-AM"/>
        </w:rPr>
        <w:t xml:space="preserve"> </w:t>
      </w:r>
      <w:r w:rsidRPr="00CB0394">
        <w:rPr>
          <w:rFonts w:ascii="GHEA Mariam" w:hAnsi="GHEA Mariam" w:cs="Arial"/>
          <w:sz w:val="24"/>
          <w:szCs w:val="24"/>
          <w:lang w:val="hy-AM"/>
        </w:rPr>
        <w:t>օրենքում</w:t>
      </w:r>
      <w:r w:rsidRPr="00CB0394">
        <w:rPr>
          <w:rFonts w:ascii="GHEA Mariam" w:hAnsi="GHEA Mariam"/>
          <w:sz w:val="24"/>
          <w:szCs w:val="24"/>
          <w:lang w:val="hy-AM"/>
        </w:rPr>
        <w:t xml:space="preserve"> </w:t>
      </w:r>
      <w:r w:rsidRPr="00CB0394">
        <w:rPr>
          <w:rFonts w:ascii="GHEA Mariam" w:hAnsi="GHEA Mariam" w:cs="Arial"/>
          <w:sz w:val="24"/>
          <w:szCs w:val="24"/>
          <w:lang w:val="hy-AM"/>
        </w:rPr>
        <w:t>լրացումներ</w:t>
      </w:r>
      <w:r w:rsidRPr="00CB0394">
        <w:rPr>
          <w:rFonts w:ascii="GHEA Mariam" w:hAnsi="GHEA Mariam"/>
          <w:sz w:val="24"/>
          <w:szCs w:val="24"/>
          <w:lang w:val="hy-AM"/>
        </w:rPr>
        <w:t xml:space="preserve"> </w:t>
      </w:r>
      <w:r w:rsidRPr="00CB0394">
        <w:rPr>
          <w:rFonts w:ascii="GHEA Mariam" w:hAnsi="GHEA Mariam" w:cs="Arial"/>
          <w:sz w:val="24"/>
          <w:szCs w:val="24"/>
          <w:lang w:val="hy-AM"/>
        </w:rPr>
        <w:t>և</w:t>
      </w:r>
      <w:r w:rsidRPr="00CB0394">
        <w:rPr>
          <w:rFonts w:ascii="GHEA Mariam" w:hAnsi="GHEA Mariam"/>
          <w:sz w:val="24"/>
          <w:szCs w:val="24"/>
          <w:lang w:val="hy-AM"/>
        </w:rPr>
        <w:t xml:space="preserve"> </w:t>
      </w:r>
      <w:r w:rsidRPr="00CB0394">
        <w:rPr>
          <w:rFonts w:ascii="GHEA Mariam" w:hAnsi="GHEA Mariam" w:cs="Arial"/>
          <w:sz w:val="24"/>
          <w:szCs w:val="24"/>
          <w:lang w:val="hy-AM"/>
        </w:rPr>
        <w:t>փոփոխություններ</w:t>
      </w:r>
      <w:r w:rsidRPr="00CB0394">
        <w:rPr>
          <w:rFonts w:ascii="GHEA Mariam" w:hAnsi="GHEA Mariam"/>
          <w:sz w:val="24"/>
          <w:szCs w:val="24"/>
          <w:lang w:val="hy-AM"/>
        </w:rPr>
        <w:t xml:space="preserve"> </w:t>
      </w:r>
      <w:r w:rsidRPr="00CB0394">
        <w:rPr>
          <w:rFonts w:ascii="GHEA Mariam" w:hAnsi="GHEA Mariam" w:cs="Arial"/>
          <w:sz w:val="24"/>
          <w:szCs w:val="24"/>
          <w:lang w:val="hy-AM"/>
        </w:rPr>
        <w:t>կատարելու</w:t>
      </w:r>
      <w:r w:rsidRPr="00CB0394">
        <w:rPr>
          <w:rFonts w:ascii="GHEA Mariam" w:hAnsi="GHEA Mariam"/>
          <w:sz w:val="24"/>
          <w:szCs w:val="24"/>
          <w:lang w:val="hy-AM"/>
        </w:rPr>
        <w:t xml:space="preserve"> </w:t>
      </w:r>
      <w:r w:rsidRPr="00CB0394">
        <w:rPr>
          <w:rFonts w:ascii="GHEA Mariam" w:hAnsi="GHEA Mariam" w:cs="Arial"/>
          <w:sz w:val="24"/>
          <w:szCs w:val="24"/>
          <w:lang w:val="hy-AM"/>
        </w:rPr>
        <w:t>մասին</w:t>
      </w:r>
      <w:r w:rsidRPr="00CB0394">
        <w:rPr>
          <w:rFonts w:ascii="GHEA Mariam" w:hAnsi="GHEA Mariam" w:cs="Arial Armenian"/>
          <w:sz w:val="24"/>
          <w:szCs w:val="24"/>
          <w:lang w:val="hy-AM"/>
        </w:rPr>
        <w:t>»</w:t>
      </w:r>
      <w:r w:rsidRPr="00CB0394">
        <w:rPr>
          <w:rFonts w:ascii="GHEA Mariam" w:hAnsi="GHEA Mariam"/>
          <w:sz w:val="24"/>
          <w:szCs w:val="24"/>
          <w:lang w:val="hy-AM"/>
        </w:rPr>
        <w:t xml:space="preserve"> </w:t>
      </w:r>
      <w:r w:rsidRPr="00CB0394">
        <w:rPr>
          <w:rFonts w:ascii="GHEA Mariam" w:hAnsi="GHEA Mariam" w:cs="Arial"/>
          <w:sz w:val="24"/>
          <w:szCs w:val="24"/>
          <w:lang w:val="hy-AM"/>
        </w:rPr>
        <w:t>և</w:t>
      </w:r>
      <w:r w:rsidRPr="00CB0394">
        <w:rPr>
          <w:rFonts w:ascii="GHEA Mariam" w:hAnsi="GHEA Mariam"/>
          <w:sz w:val="24"/>
          <w:szCs w:val="24"/>
          <w:lang w:val="hy-AM"/>
        </w:rPr>
        <w:t xml:space="preserve"> </w:t>
      </w:r>
      <w:r w:rsidRPr="00CB0394">
        <w:rPr>
          <w:rFonts w:ascii="GHEA Mariam" w:hAnsi="GHEA Mariam"/>
          <w:sz w:val="24"/>
          <w:szCs w:val="24"/>
          <w:lang w:val="af-ZA"/>
        </w:rPr>
        <w:t>«</w:t>
      </w:r>
      <w:proofErr w:type="spellStart"/>
      <w:r w:rsidRPr="00CB0394">
        <w:rPr>
          <w:rFonts w:ascii="GHEA Mariam" w:hAnsi="GHEA Mariam" w:cs="Arial"/>
          <w:sz w:val="24"/>
          <w:szCs w:val="24"/>
        </w:rPr>
        <w:t>Պետական</w:t>
      </w:r>
      <w:proofErr w:type="spellEnd"/>
      <w:r w:rsidRPr="00CB0394">
        <w:rPr>
          <w:rFonts w:ascii="GHEA Mariam" w:hAnsi="GHEA Mariam"/>
          <w:sz w:val="24"/>
          <w:szCs w:val="24"/>
          <w:lang w:val="af-ZA"/>
        </w:rPr>
        <w:t xml:space="preserve"> </w:t>
      </w:r>
      <w:proofErr w:type="spellStart"/>
      <w:r w:rsidRPr="00CB0394">
        <w:rPr>
          <w:rFonts w:ascii="GHEA Mariam" w:hAnsi="GHEA Mariam" w:cs="Arial"/>
          <w:sz w:val="24"/>
          <w:szCs w:val="24"/>
        </w:rPr>
        <w:t>տուրքի</w:t>
      </w:r>
      <w:proofErr w:type="spellEnd"/>
      <w:r w:rsidRPr="00CB0394">
        <w:rPr>
          <w:rFonts w:ascii="GHEA Mariam" w:hAnsi="GHEA Mariam"/>
          <w:sz w:val="24"/>
          <w:szCs w:val="24"/>
          <w:lang w:val="af-ZA"/>
        </w:rPr>
        <w:t xml:space="preserve"> </w:t>
      </w:r>
      <w:proofErr w:type="spellStart"/>
      <w:r w:rsidRPr="00CB0394">
        <w:rPr>
          <w:rFonts w:ascii="GHEA Mariam" w:hAnsi="GHEA Mariam" w:cs="Arial"/>
          <w:sz w:val="24"/>
          <w:szCs w:val="24"/>
        </w:rPr>
        <w:t>մասին</w:t>
      </w:r>
      <w:proofErr w:type="spellEnd"/>
      <w:r w:rsidRPr="00CB0394">
        <w:rPr>
          <w:rFonts w:ascii="GHEA Mariam" w:hAnsi="GHEA Mariam"/>
          <w:sz w:val="24"/>
          <w:szCs w:val="24"/>
          <w:lang w:val="hy-AM"/>
        </w:rPr>
        <w:t xml:space="preserve">» </w:t>
      </w:r>
      <w:r w:rsidRPr="00CB0394">
        <w:rPr>
          <w:rFonts w:ascii="GHEA Mariam" w:hAnsi="GHEA Mariam" w:cs="Arial"/>
          <w:sz w:val="24"/>
          <w:szCs w:val="24"/>
          <w:lang w:val="hy-AM"/>
        </w:rPr>
        <w:t>Հայաստանի</w:t>
      </w:r>
      <w:r w:rsidRPr="00CB0394">
        <w:rPr>
          <w:rFonts w:ascii="GHEA Mariam" w:hAnsi="GHEA Mariam"/>
          <w:sz w:val="24"/>
          <w:szCs w:val="24"/>
          <w:lang w:val="hy-AM"/>
        </w:rPr>
        <w:t xml:space="preserve"> </w:t>
      </w:r>
      <w:r w:rsidRPr="00CB0394">
        <w:rPr>
          <w:rFonts w:ascii="GHEA Mariam" w:hAnsi="GHEA Mariam" w:cs="Arial"/>
          <w:sz w:val="24"/>
          <w:szCs w:val="24"/>
          <w:lang w:val="hy-AM"/>
        </w:rPr>
        <w:t>Հանրապետության</w:t>
      </w:r>
      <w:r w:rsidRPr="00CB0394">
        <w:rPr>
          <w:rFonts w:ascii="GHEA Mariam" w:hAnsi="GHEA Mariam"/>
          <w:sz w:val="24"/>
          <w:szCs w:val="24"/>
          <w:lang w:val="hy-AM"/>
        </w:rPr>
        <w:t xml:space="preserve"> </w:t>
      </w:r>
      <w:r w:rsidRPr="00CB0394">
        <w:rPr>
          <w:rFonts w:ascii="GHEA Mariam" w:hAnsi="GHEA Mariam" w:cs="Arial"/>
          <w:sz w:val="24"/>
          <w:szCs w:val="24"/>
          <w:lang w:val="hy-AM"/>
        </w:rPr>
        <w:t>օրենքում</w:t>
      </w:r>
      <w:r w:rsidRPr="00CB0394">
        <w:rPr>
          <w:rFonts w:ascii="GHEA Mariam" w:hAnsi="GHEA Mariam"/>
          <w:sz w:val="24"/>
          <w:szCs w:val="24"/>
          <w:lang w:val="hy-AM"/>
        </w:rPr>
        <w:t xml:space="preserve"> </w:t>
      </w:r>
      <w:r w:rsidRPr="00CB0394">
        <w:rPr>
          <w:rFonts w:ascii="GHEA Mariam" w:hAnsi="GHEA Mariam" w:cs="Arial"/>
          <w:sz w:val="24"/>
          <w:szCs w:val="24"/>
          <w:lang w:val="hy-AM"/>
        </w:rPr>
        <w:t>լրացում</w:t>
      </w:r>
      <w:r w:rsidRPr="00CB0394">
        <w:rPr>
          <w:rFonts w:ascii="GHEA Mariam" w:hAnsi="GHEA Mariam"/>
          <w:sz w:val="24"/>
          <w:szCs w:val="24"/>
          <w:lang w:val="hy-AM"/>
        </w:rPr>
        <w:t xml:space="preserve"> </w:t>
      </w:r>
      <w:r w:rsidRPr="00CB0394">
        <w:rPr>
          <w:rFonts w:ascii="GHEA Mariam" w:hAnsi="GHEA Mariam" w:cs="Arial"/>
          <w:sz w:val="24"/>
          <w:szCs w:val="24"/>
          <w:lang w:val="hy-AM"/>
        </w:rPr>
        <w:t>կատարելու</w:t>
      </w:r>
      <w:r w:rsidRPr="00CB0394">
        <w:rPr>
          <w:rFonts w:ascii="GHEA Mariam" w:hAnsi="GHEA Mariam"/>
          <w:sz w:val="24"/>
          <w:szCs w:val="24"/>
          <w:lang w:val="hy-AM"/>
        </w:rPr>
        <w:t xml:space="preserve"> </w:t>
      </w:r>
      <w:r w:rsidRPr="00CB0394">
        <w:rPr>
          <w:rFonts w:ascii="GHEA Mariam" w:hAnsi="GHEA Mariam" w:cs="Arial"/>
          <w:sz w:val="24"/>
          <w:szCs w:val="24"/>
          <w:lang w:val="hy-AM"/>
        </w:rPr>
        <w:t>մասին</w:t>
      </w:r>
      <w:r w:rsidRPr="00CB0394">
        <w:rPr>
          <w:rFonts w:ascii="GHEA Mariam" w:hAnsi="GHEA Mariam" w:cs="Arial Armenian"/>
          <w:sz w:val="24"/>
          <w:szCs w:val="24"/>
          <w:lang w:val="hy-AM"/>
        </w:rPr>
        <w:t>»</w:t>
      </w:r>
      <w:r w:rsidRPr="00CB0394">
        <w:rPr>
          <w:rFonts w:ascii="GHEA Mariam" w:hAnsi="GHEA Mariam" w:cs="Sylfaen"/>
          <w:spacing w:val="10"/>
          <w:sz w:val="24"/>
          <w:szCs w:val="24"/>
          <w:lang w:val="af-ZA"/>
        </w:rPr>
        <w:t xml:space="preserve"> </w:t>
      </w:r>
      <w:proofErr w:type="spellStart"/>
      <w:r w:rsidRPr="00CB0394">
        <w:rPr>
          <w:rFonts w:ascii="GHEA Mariam" w:hAnsi="GHEA Mariam" w:cs="Arial"/>
          <w:sz w:val="24"/>
          <w:szCs w:val="24"/>
        </w:rPr>
        <w:t>Հայաստանի</w:t>
      </w:r>
      <w:proofErr w:type="spellEnd"/>
      <w:r w:rsidRPr="00CB0394">
        <w:rPr>
          <w:rFonts w:ascii="GHEA Mariam" w:hAnsi="GHEA Mariam"/>
          <w:sz w:val="24"/>
          <w:szCs w:val="24"/>
          <w:lang w:val="af-ZA"/>
        </w:rPr>
        <w:t xml:space="preserve"> </w:t>
      </w:r>
      <w:proofErr w:type="spellStart"/>
      <w:r w:rsidRPr="00CB0394">
        <w:rPr>
          <w:rFonts w:ascii="GHEA Mariam" w:hAnsi="GHEA Mariam" w:cs="Arial"/>
          <w:sz w:val="24"/>
          <w:szCs w:val="24"/>
        </w:rPr>
        <w:t>Հանրապետության</w:t>
      </w:r>
      <w:proofErr w:type="spellEnd"/>
      <w:r w:rsidRPr="00CB0394">
        <w:rPr>
          <w:rFonts w:ascii="GHEA Mariam" w:hAnsi="GHEA Mariam"/>
          <w:sz w:val="24"/>
          <w:szCs w:val="24"/>
          <w:lang w:val="af-ZA"/>
        </w:rPr>
        <w:t xml:space="preserve"> </w:t>
      </w:r>
      <w:r w:rsidRPr="00CB0394">
        <w:rPr>
          <w:rFonts w:ascii="GHEA Mariam" w:hAnsi="GHEA Mariam" w:cs="Arial"/>
          <w:sz w:val="24"/>
          <w:szCs w:val="24"/>
          <w:lang w:val="hy-AM"/>
        </w:rPr>
        <w:t>օրենքների</w:t>
      </w:r>
      <w:r w:rsidRPr="00CB0394">
        <w:rPr>
          <w:rFonts w:ascii="GHEA Mariam" w:hAnsi="GHEA Mariam"/>
          <w:sz w:val="24"/>
          <w:szCs w:val="24"/>
          <w:lang w:val="hy-AM"/>
        </w:rPr>
        <w:t xml:space="preserve"> </w:t>
      </w:r>
      <w:r w:rsidRPr="00CB0394">
        <w:rPr>
          <w:rFonts w:ascii="GHEA Mariam" w:hAnsi="GHEA Mariam" w:cs="Arial"/>
          <w:sz w:val="24"/>
          <w:szCs w:val="24"/>
          <w:lang w:val="hy-AM"/>
        </w:rPr>
        <w:t>նախագծերի</w:t>
      </w:r>
      <w:r w:rsidRPr="00CB0394">
        <w:rPr>
          <w:rFonts w:ascii="GHEA Mariam" w:hAnsi="GHEA Mariam"/>
          <w:sz w:val="24"/>
          <w:szCs w:val="24"/>
          <w:lang w:val="hy-AM"/>
        </w:rPr>
        <w:t xml:space="preserve"> </w:t>
      </w:r>
      <w:r w:rsidRPr="00CB0394">
        <w:rPr>
          <w:rFonts w:ascii="GHEA Mariam" w:hAnsi="GHEA Mariam" w:cs="Arial"/>
          <w:sz w:val="24"/>
          <w:szCs w:val="24"/>
          <w:lang w:val="hy-AM"/>
        </w:rPr>
        <w:t>փաթեթի</w:t>
      </w:r>
      <w:r w:rsidRPr="00CB0394">
        <w:rPr>
          <w:rFonts w:ascii="GHEA Mariam" w:hAnsi="GHEA Mariam"/>
          <w:sz w:val="24"/>
          <w:szCs w:val="24"/>
          <w:lang w:val="hy-AM"/>
        </w:rPr>
        <w:t xml:space="preserve"> </w:t>
      </w:r>
      <w:r w:rsidR="00DB401C">
        <w:rPr>
          <w:rFonts w:ascii="GHEA Mariam" w:hAnsi="GHEA Mariam"/>
          <w:sz w:val="24"/>
          <w:szCs w:val="24"/>
          <w:lang w:val="hy-AM"/>
        </w:rPr>
        <w:br/>
      </w:r>
      <w:r w:rsidRPr="00CB0394">
        <w:rPr>
          <w:rFonts w:ascii="GHEA Mariam" w:hAnsi="GHEA Mariam"/>
          <w:sz w:val="24"/>
          <w:szCs w:val="24"/>
          <w:lang w:val="af-ZA"/>
        </w:rPr>
        <w:t>(</w:t>
      </w:r>
      <w:r w:rsidRPr="00CB0394">
        <w:rPr>
          <w:rFonts w:ascii="GHEA Mariam" w:hAnsi="GHEA Mariam" w:cs="Arial"/>
          <w:sz w:val="24"/>
          <w:szCs w:val="24"/>
          <w:lang w:val="hy-AM"/>
        </w:rPr>
        <w:t>Խ</w:t>
      </w:r>
      <w:r w:rsidRPr="00CB0394">
        <w:rPr>
          <w:rFonts w:ascii="GHEA Mariam" w:hAnsi="GHEA Mariam"/>
          <w:sz w:val="24"/>
          <w:szCs w:val="24"/>
          <w:lang w:val="hy-AM"/>
        </w:rPr>
        <w:t>-29-08.10.2026-</w:t>
      </w:r>
      <w:r w:rsidRPr="00CB0394">
        <w:rPr>
          <w:rFonts w:ascii="GHEA Mariam" w:hAnsi="GHEA Mariam" w:cs="Arial"/>
          <w:sz w:val="24"/>
          <w:szCs w:val="24"/>
          <w:lang w:val="hy-AM"/>
        </w:rPr>
        <w:t>ԱռՀ</w:t>
      </w:r>
      <w:r w:rsidRPr="00CB0394">
        <w:rPr>
          <w:rFonts w:ascii="GHEA Mariam" w:hAnsi="GHEA Mariam"/>
          <w:sz w:val="24"/>
          <w:szCs w:val="24"/>
          <w:lang w:val="hy-AM"/>
        </w:rPr>
        <w:t>-011/0</w:t>
      </w:r>
      <w:r w:rsidRPr="00CB0394">
        <w:rPr>
          <w:rFonts w:ascii="GHEA Mariam" w:hAnsi="GHEA Mariam"/>
          <w:sz w:val="24"/>
          <w:szCs w:val="24"/>
          <w:lang w:val="af-ZA"/>
        </w:rPr>
        <w:t xml:space="preserve">) </w:t>
      </w:r>
      <w:proofErr w:type="spellStart"/>
      <w:r w:rsidRPr="00CB0394">
        <w:rPr>
          <w:rFonts w:ascii="GHEA Mariam" w:hAnsi="GHEA Mariam" w:cs="Arial"/>
          <w:sz w:val="24"/>
          <w:szCs w:val="24"/>
        </w:rPr>
        <w:t>վերաբերյալ</w:t>
      </w:r>
      <w:proofErr w:type="spellEnd"/>
      <w:r w:rsidRPr="00CB0394">
        <w:rPr>
          <w:rFonts w:ascii="GHEA Mariam" w:hAnsi="GHEA Mariam"/>
          <w:sz w:val="24"/>
          <w:szCs w:val="24"/>
          <w:lang w:val="af-ZA"/>
        </w:rPr>
        <w:t xml:space="preserve"> </w:t>
      </w:r>
      <w:proofErr w:type="spellStart"/>
      <w:r w:rsidRPr="00CB0394">
        <w:rPr>
          <w:rFonts w:ascii="GHEA Mariam" w:hAnsi="GHEA Mariam" w:cs="Arial"/>
          <w:sz w:val="24"/>
          <w:szCs w:val="24"/>
        </w:rPr>
        <w:t>Հայաստանի</w:t>
      </w:r>
      <w:proofErr w:type="spellEnd"/>
      <w:r w:rsidRPr="00CB0394">
        <w:rPr>
          <w:rFonts w:ascii="GHEA Mariam" w:hAnsi="GHEA Mariam"/>
          <w:sz w:val="24"/>
          <w:szCs w:val="24"/>
          <w:lang w:val="af-ZA"/>
        </w:rPr>
        <w:t xml:space="preserve"> </w:t>
      </w:r>
      <w:proofErr w:type="spellStart"/>
      <w:r w:rsidRPr="00CB0394">
        <w:rPr>
          <w:rFonts w:ascii="GHEA Mariam" w:hAnsi="GHEA Mariam" w:cs="Arial"/>
          <w:sz w:val="24"/>
          <w:szCs w:val="24"/>
        </w:rPr>
        <w:t>Հանրապետության</w:t>
      </w:r>
      <w:proofErr w:type="spellEnd"/>
      <w:r w:rsidRPr="00CB0394">
        <w:rPr>
          <w:rFonts w:ascii="GHEA Mariam" w:hAnsi="GHEA Mariam"/>
          <w:sz w:val="24"/>
          <w:szCs w:val="24"/>
          <w:lang w:val="af-ZA"/>
        </w:rPr>
        <w:t xml:space="preserve"> </w:t>
      </w:r>
      <w:proofErr w:type="spellStart"/>
      <w:r w:rsidRPr="00CB0394">
        <w:rPr>
          <w:rFonts w:ascii="GHEA Mariam" w:hAnsi="GHEA Mariam" w:cs="Arial"/>
          <w:sz w:val="24"/>
          <w:szCs w:val="24"/>
        </w:rPr>
        <w:t>կառա</w:t>
      </w:r>
      <w:proofErr w:type="spellEnd"/>
      <w:r w:rsidR="00DB401C" w:rsidRPr="00DB401C">
        <w:rPr>
          <w:rFonts w:ascii="GHEA Mariam" w:hAnsi="GHEA Mariam" w:cs="Arial"/>
          <w:sz w:val="24"/>
          <w:szCs w:val="24"/>
          <w:lang w:val="de-DE"/>
        </w:rPr>
        <w:softHyphen/>
      </w:r>
      <w:proofErr w:type="spellStart"/>
      <w:r w:rsidRPr="00CB0394">
        <w:rPr>
          <w:rFonts w:ascii="GHEA Mariam" w:hAnsi="GHEA Mariam" w:cs="Arial"/>
          <w:sz w:val="24"/>
          <w:szCs w:val="24"/>
        </w:rPr>
        <w:t>վա</w:t>
      </w:r>
      <w:proofErr w:type="spellEnd"/>
      <w:r w:rsidRPr="00CB0394">
        <w:rPr>
          <w:rFonts w:ascii="GHEA Mariam" w:hAnsi="GHEA Mariam" w:cs="Arial"/>
          <w:sz w:val="24"/>
          <w:szCs w:val="24"/>
          <w:lang w:val="de-DE"/>
        </w:rPr>
        <w:softHyphen/>
      </w:r>
      <w:proofErr w:type="spellStart"/>
      <w:r w:rsidRPr="00CB0394">
        <w:rPr>
          <w:rFonts w:ascii="GHEA Mariam" w:hAnsi="GHEA Mariam" w:cs="Arial"/>
          <w:sz w:val="24"/>
          <w:szCs w:val="24"/>
        </w:rPr>
        <w:t>րո</w:t>
      </w:r>
      <w:proofErr w:type="spellEnd"/>
      <w:r w:rsidRPr="00CB0394">
        <w:rPr>
          <w:rFonts w:ascii="GHEA Mariam" w:hAnsi="GHEA Mariam" w:cs="Arial"/>
          <w:sz w:val="24"/>
          <w:szCs w:val="24"/>
          <w:lang w:val="de-DE"/>
        </w:rPr>
        <w:softHyphen/>
      </w:r>
      <w:r w:rsidRPr="00CB0394">
        <w:rPr>
          <w:rFonts w:ascii="GHEA Mariam" w:hAnsi="GHEA Mariam" w:cs="Arial"/>
          <w:sz w:val="24"/>
          <w:szCs w:val="24"/>
        </w:rPr>
        <w:t>ւ</w:t>
      </w:r>
      <w:r w:rsidRPr="00CB0394">
        <w:rPr>
          <w:rFonts w:ascii="GHEA Mariam" w:hAnsi="GHEA Mariam" w:cs="Arial"/>
          <w:sz w:val="24"/>
          <w:szCs w:val="24"/>
          <w:lang w:val="de-DE"/>
        </w:rPr>
        <w:softHyphen/>
      </w:r>
      <w:proofErr w:type="spellStart"/>
      <w:r w:rsidRPr="00CB0394">
        <w:rPr>
          <w:rFonts w:ascii="GHEA Mariam" w:hAnsi="GHEA Mariam" w:cs="Arial"/>
          <w:sz w:val="24"/>
          <w:szCs w:val="24"/>
        </w:rPr>
        <w:t>թյան</w:t>
      </w:r>
      <w:proofErr w:type="spellEnd"/>
      <w:r w:rsidRPr="00CB0394">
        <w:rPr>
          <w:rFonts w:ascii="GHEA Mariam" w:hAnsi="GHEA Mariam"/>
          <w:sz w:val="24"/>
          <w:szCs w:val="24"/>
          <w:lang w:val="af-ZA"/>
        </w:rPr>
        <w:t xml:space="preserve"> </w:t>
      </w:r>
      <w:proofErr w:type="spellStart"/>
      <w:r w:rsidRPr="00CB0394">
        <w:rPr>
          <w:rFonts w:ascii="GHEA Mariam" w:hAnsi="GHEA Mariam" w:cs="Arial"/>
          <w:sz w:val="24"/>
          <w:szCs w:val="24"/>
        </w:rPr>
        <w:t>առաջարկությանը</w:t>
      </w:r>
      <w:proofErr w:type="spellEnd"/>
      <w:r w:rsidRPr="00CB0394">
        <w:rPr>
          <w:rFonts w:ascii="GHEA Mariam" w:hAnsi="GHEA Mariam"/>
          <w:sz w:val="24"/>
          <w:szCs w:val="24"/>
          <w:lang w:val="af-ZA"/>
        </w:rPr>
        <w:t xml:space="preserve">: </w:t>
      </w:r>
    </w:p>
    <w:p w:rsidR="00CB0394" w:rsidRPr="00CB0394" w:rsidRDefault="00CB0394" w:rsidP="00CB0394">
      <w:pPr>
        <w:pStyle w:val="norm"/>
        <w:spacing w:line="312" w:lineRule="auto"/>
        <w:ind w:firstLine="706"/>
        <w:rPr>
          <w:rFonts w:ascii="GHEA Mariam" w:hAnsi="GHEA Mariam"/>
          <w:sz w:val="24"/>
          <w:szCs w:val="24"/>
          <w:lang w:val="af-ZA"/>
        </w:rPr>
      </w:pPr>
      <w:r w:rsidRPr="00CB0394">
        <w:rPr>
          <w:rFonts w:ascii="GHEA Mariam" w:hAnsi="GHEA Mariam"/>
          <w:sz w:val="24"/>
          <w:szCs w:val="24"/>
          <w:lang w:val="af-ZA"/>
        </w:rPr>
        <w:t xml:space="preserve">2. </w:t>
      </w:r>
      <w:proofErr w:type="spellStart"/>
      <w:r w:rsidRPr="00CB0394">
        <w:rPr>
          <w:rFonts w:ascii="GHEA Mariam" w:hAnsi="GHEA Mariam" w:cs="Arial"/>
          <w:sz w:val="24"/>
          <w:szCs w:val="24"/>
        </w:rPr>
        <w:t>Հայաստանի</w:t>
      </w:r>
      <w:proofErr w:type="spellEnd"/>
      <w:r w:rsidRPr="00CB0394">
        <w:rPr>
          <w:rFonts w:ascii="GHEA Mariam" w:hAnsi="GHEA Mariam"/>
          <w:sz w:val="24"/>
          <w:szCs w:val="24"/>
          <w:lang w:val="af-ZA"/>
        </w:rPr>
        <w:t xml:space="preserve"> </w:t>
      </w:r>
      <w:proofErr w:type="spellStart"/>
      <w:r w:rsidRPr="00CB0394">
        <w:rPr>
          <w:rFonts w:ascii="GHEA Mariam" w:hAnsi="GHEA Mariam" w:cs="Arial"/>
          <w:sz w:val="24"/>
          <w:szCs w:val="24"/>
        </w:rPr>
        <w:t>Հանրապետության</w:t>
      </w:r>
      <w:proofErr w:type="spellEnd"/>
      <w:r w:rsidRPr="00CB0394">
        <w:rPr>
          <w:rFonts w:ascii="GHEA Mariam" w:hAnsi="GHEA Mariam"/>
          <w:sz w:val="24"/>
          <w:szCs w:val="24"/>
          <w:lang w:val="af-ZA"/>
        </w:rPr>
        <w:t xml:space="preserve"> </w:t>
      </w:r>
      <w:proofErr w:type="spellStart"/>
      <w:r w:rsidRPr="00CB0394">
        <w:rPr>
          <w:rFonts w:ascii="GHEA Mariam" w:hAnsi="GHEA Mariam" w:cs="Arial"/>
          <w:sz w:val="24"/>
          <w:szCs w:val="24"/>
        </w:rPr>
        <w:t>կառավարության</w:t>
      </w:r>
      <w:proofErr w:type="spellEnd"/>
      <w:r w:rsidRPr="00CB0394">
        <w:rPr>
          <w:rFonts w:ascii="GHEA Mariam" w:hAnsi="GHEA Mariam"/>
          <w:sz w:val="24"/>
          <w:szCs w:val="24"/>
          <w:lang w:val="af-ZA"/>
        </w:rPr>
        <w:t xml:space="preserve"> </w:t>
      </w:r>
      <w:proofErr w:type="spellStart"/>
      <w:r w:rsidRPr="00CB0394">
        <w:rPr>
          <w:rFonts w:ascii="GHEA Mariam" w:hAnsi="GHEA Mariam" w:cs="Arial"/>
          <w:sz w:val="24"/>
          <w:szCs w:val="24"/>
        </w:rPr>
        <w:t>առաջարկությունը</w:t>
      </w:r>
      <w:proofErr w:type="spellEnd"/>
      <w:r w:rsidRPr="00CB0394">
        <w:rPr>
          <w:rFonts w:ascii="GHEA Mariam" w:hAnsi="GHEA Mariam"/>
          <w:sz w:val="24"/>
          <w:szCs w:val="24"/>
          <w:lang w:val="af-ZA"/>
        </w:rPr>
        <w:t xml:space="preserve"> </w:t>
      </w:r>
      <w:proofErr w:type="spellStart"/>
      <w:r w:rsidRPr="00CB0394">
        <w:rPr>
          <w:rFonts w:ascii="GHEA Mariam" w:hAnsi="GHEA Mariam" w:cs="Arial"/>
          <w:sz w:val="24"/>
          <w:szCs w:val="24"/>
        </w:rPr>
        <w:t>սահմանված</w:t>
      </w:r>
      <w:proofErr w:type="spellEnd"/>
      <w:r w:rsidRPr="00CB0394">
        <w:rPr>
          <w:rFonts w:ascii="GHEA Mariam" w:hAnsi="GHEA Mariam"/>
          <w:sz w:val="24"/>
          <w:szCs w:val="24"/>
          <w:lang w:val="af-ZA"/>
        </w:rPr>
        <w:t xml:space="preserve"> </w:t>
      </w:r>
      <w:proofErr w:type="spellStart"/>
      <w:r w:rsidRPr="00CB0394">
        <w:rPr>
          <w:rFonts w:ascii="GHEA Mariam" w:hAnsi="GHEA Mariam" w:cs="Arial"/>
          <w:sz w:val="24"/>
          <w:szCs w:val="24"/>
        </w:rPr>
        <w:t>կարգով</w:t>
      </w:r>
      <w:proofErr w:type="spellEnd"/>
      <w:r w:rsidRPr="00CB0394">
        <w:rPr>
          <w:rFonts w:ascii="GHEA Mariam" w:hAnsi="GHEA Mariam"/>
          <w:sz w:val="24"/>
          <w:szCs w:val="24"/>
          <w:lang w:val="af-ZA"/>
        </w:rPr>
        <w:t xml:space="preserve"> </w:t>
      </w:r>
      <w:proofErr w:type="spellStart"/>
      <w:r w:rsidRPr="00CB0394">
        <w:rPr>
          <w:rFonts w:ascii="GHEA Mariam" w:hAnsi="GHEA Mariam" w:cs="Arial"/>
          <w:sz w:val="24"/>
          <w:szCs w:val="24"/>
        </w:rPr>
        <w:t>ներկայացնել</w:t>
      </w:r>
      <w:proofErr w:type="spellEnd"/>
      <w:r w:rsidRPr="00CB0394">
        <w:rPr>
          <w:rFonts w:ascii="GHEA Mariam" w:hAnsi="GHEA Mariam"/>
          <w:sz w:val="24"/>
          <w:szCs w:val="24"/>
          <w:lang w:val="af-ZA"/>
        </w:rPr>
        <w:t xml:space="preserve"> </w:t>
      </w:r>
      <w:proofErr w:type="spellStart"/>
      <w:r w:rsidRPr="00CB0394">
        <w:rPr>
          <w:rFonts w:ascii="GHEA Mariam" w:hAnsi="GHEA Mariam" w:cs="Arial"/>
          <w:sz w:val="24"/>
          <w:szCs w:val="24"/>
        </w:rPr>
        <w:t>Հայաստանի</w:t>
      </w:r>
      <w:proofErr w:type="spellEnd"/>
      <w:r w:rsidRPr="00CB0394">
        <w:rPr>
          <w:rFonts w:ascii="GHEA Mariam" w:hAnsi="GHEA Mariam"/>
          <w:sz w:val="24"/>
          <w:szCs w:val="24"/>
          <w:lang w:val="af-ZA"/>
        </w:rPr>
        <w:t xml:space="preserve"> </w:t>
      </w:r>
      <w:proofErr w:type="spellStart"/>
      <w:r w:rsidRPr="00CB0394">
        <w:rPr>
          <w:rFonts w:ascii="GHEA Mariam" w:hAnsi="GHEA Mariam" w:cs="Arial"/>
          <w:sz w:val="24"/>
          <w:szCs w:val="24"/>
        </w:rPr>
        <w:t>Հանրապետության</w:t>
      </w:r>
      <w:proofErr w:type="spellEnd"/>
      <w:r w:rsidRPr="00CB0394">
        <w:rPr>
          <w:rFonts w:ascii="GHEA Mariam" w:hAnsi="GHEA Mariam"/>
          <w:sz w:val="24"/>
          <w:szCs w:val="24"/>
          <w:lang w:val="af-ZA"/>
        </w:rPr>
        <w:t xml:space="preserve"> </w:t>
      </w:r>
      <w:proofErr w:type="spellStart"/>
      <w:r w:rsidRPr="00CB0394">
        <w:rPr>
          <w:rFonts w:ascii="GHEA Mariam" w:hAnsi="GHEA Mariam" w:cs="Arial"/>
          <w:sz w:val="24"/>
          <w:szCs w:val="24"/>
        </w:rPr>
        <w:t>Ազգային</w:t>
      </w:r>
      <w:proofErr w:type="spellEnd"/>
      <w:r w:rsidRPr="00CB0394">
        <w:rPr>
          <w:rFonts w:ascii="GHEA Mariam" w:hAnsi="GHEA Mariam"/>
          <w:sz w:val="24"/>
          <w:szCs w:val="24"/>
          <w:lang w:val="af-ZA"/>
        </w:rPr>
        <w:t xml:space="preserve"> </w:t>
      </w:r>
      <w:proofErr w:type="spellStart"/>
      <w:r w:rsidRPr="00CB0394">
        <w:rPr>
          <w:rFonts w:ascii="GHEA Mariam" w:hAnsi="GHEA Mariam" w:cs="Arial"/>
          <w:sz w:val="24"/>
          <w:szCs w:val="24"/>
        </w:rPr>
        <w:t>ժողովի</w:t>
      </w:r>
      <w:proofErr w:type="spellEnd"/>
      <w:r w:rsidRPr="00CB0394">
        <w:rPr>
          <w:rFonts w:ascii="GHEA Mariam" w:hAnsi="GHEA Mariam"/>
          <w:sz w:val="24"/>
          <w:szCs w:val="24"/>
          <w:lang w:val="af-ZA"/>
        </w:rPr>
        <w:t xml:space="preserve"> </w:t>
      </w:r>
      <w:proofErr w:type="spellStart"/>
      <w:r w:rsidRPr="00CB0394">
        <w:rPr>
          <w:rFonts w:ascii="GHEA Mariam" w:hAnsi="GHEA Mariam" w:cs="Arial"/>
          <w:sz w:val="24"/>
          <w:szCs w:val="24"/>
        </w:rPr>
        <w:t>աշխատակազմ</w:t>
      </w:r>
      <w:proofErr w:type="spellEnd"/>
      <w:r w:rsidRPr="00CB0394">
        <w:rPr>
          <w:rFonts w:ascii="GHEA Mariam" w:hAnsi="GHEA Mariam"/>
          <w:sz w:val="24"/>
          <w:szCs w:val="24"/>
          <w:lang w:val="af-ZA"/>
        </w:rPr>
        <w:t>:</w:t>
      </w:r>
    </w:p>
    <w:p w:rsidR="002649BC" w:rsidRPr="00CB0394" w:rsidRDefault="002649BC" w:rsidP="00757EB7">
      <w:pPr>
        <w:jc w:val="center"/>
        <w:rPr>
          <w:rFonts w:ascii="GHEA Mariam" w:hAnsi="GHEA Mariam"/>
          <w:sz w:val="22"/>
          <w:szCs w:val="24"/>
          <w:lang w:val="af-ZA"/>
        </w:rPr>
      </w:pPr>
    </w:p>
    <w:p w:rsidR="006364DE" w:rsidRPr="00CB0394" w:rsidRDefault="006364DE" w:rsidP="00757EB7">
      <w:pPr>
        <w:jc w:val="center"/>
        <w:rPr>
          <w:rFonts w:ascii="GHEA Mariam" w:hAnsi="GHEA Mariam"/>
          <w:sz w:val="2"/>
          <w:szCs w:val="24"/>
          <w:lang w:val="hy-AM"/>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CB0394" w:rsidRDefault="002C4400" w:rsidP="002C4400">
      <w:pPr>
        <w:pStyle w:val="mechtex"/>
        <w:ind w:firstLine="709"/>
        <w:jc w:val="left"/>
        <w:rPr>
          <w:rFonts w:ascii="GHEA Mariam" w:hAnsi="GHEA Mariam" w:cs="Arial"/>
          <w:sz w:val="24"/>
          <w:szCs w:val="24"/>
          <w:lang w:val="hy-AM"/>
        </w:rPr>
        <w:sectPr w:rsidR="00CB0394"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pPr>
      <w:proofErr w:type="spellStart"/>
      <w:r w:rsidRPr="00944712">
        <w:rPr>
          <w:rFonts w:ascii="GHEA Mariam" w:hAnsi="GHEA Mariam" w:cs="Arial"/>
          <w:sz w:val="24"/>
          <w:szCs w:val="24"/>
          <w:lang w:val="hy-AM"/>
        </w:rPr>
        <w:t>Երևան</w:t>
      </w:r>
      <w:proofErr w:type="spellEnd"/>
    </w:p>
    <w:p w:rsidR="00CB0394" w:rsidRPr="00CB0394" w:rsidRDefault="00CB0394" w:rsidP="00CB0394">
      <w:pPr>
        <w:pStyle w:val="mechtex"/>
        <w:jc w:val="both"/>
        <w:rPr>
          <w:rFonts w:ascii="GHEA Mariam" w:hAnsi="GHEA Mariam"/>
          <w:sz w:val="24"/>
          <w:szCs w:val="24"/>
          <w:lang w:val="af-ZA"/>
        </w:rPr>
      </w:pPr>
      <w:r w:rsidRPr="00CB0394">
        <w:rPr>
          <w:rFonts w:ascii="GHEA Mariam" w:hAnsi="GHEA Mariam"/>
          <w:sz w:val="24"/>
          <w:szCs w:val="24"/>
          <w:lang w:val="hy-AM"/>
        </w:rPr>
        <w:lastRenderedPageBreak/>
        <w:t>«</w:t>
      </w:r>
      <w:r w:rsidRPr="00CB0394">
        <w:rPr>
          <w:rFonts w:ascii="GHEA Mariam" w:hAnsi="GHEA Mariam" w:cs="Arial"/>
          <w:sz w:val="24"/>
          <w:szCs w:val="24"/>
          <w:lang w:val="hy-AM"/>
        </w:rPr>
        <w:t>ԴԵՂԵՐԻ</w:t>
      </w:r>
      <w:r w:rsidRPr="00CB0394">
        <w:rPr>
          <w:rFonts w:ascii="GHEA Mariam" w:hAnsi="GHEA Mariam"/>
          <w:sz w:val="24"/>
          <w:szCs w:val="24"/>
          <w:lang w:val="hy-AM"/>
        </w:rPr>
        <w:t xml:space="preserve"> </w:t>
      </w:r>
      <w:r w:rsidRPr="00CB0394">
        <w:rPr>
          <w:rFonts w:ascii="GHEA Mariam" w:hAnsi="GHEA Mariam" w:cs="Arial"/>
          <w:sz w:val="24"/>
          <w:szCs w:val="24"/>
          <w:lang w:val="hy-AM"/>
        </w:rPr>
        <w:t>ՄԱՍԻՆ</w:t>
      </w:r>
      <w:r w:rsidRPr="00CB0394">
        <w:rPr>
          <w:rFonts w:ascii="GHEA Mariam" w:hAnsi="GHEA Mariam" w:cs="Arial Armenian"/>
          <w:sz w:val="24"/>
          <w:szCs w:val="24"/>
          <w:lang w:val="hy-AM"/>
        </w:rPr>
        <w:t>»</w:t>
      </w:r>
      <w:r w:rsidRPr="00CB0394">
        <w:rPr>
          <w:rFonts w:ascii="GHEA Mariam" w:hAnsi="GHEA Mariam"/>
          <w:sz w:val="24"/>
          <w:szCs w:val="24"/>
          <w:lang w:val="hy-AM"/>
        </w:rPr>
        <w:t xml:space="preserve"> </w:t>
      </w:r>
      <w:r w:rsidRPr="00CB0394">
        <w:rPr>
          <w:rFonts w:ascii="GHEA Mariam" w:hAnsi="GHEA Mariam" w:cs="Arial"/>
          <w:sz w:val="24"/>
          <w:szCs w:val="24"/>
          <w:lang w:val="hy-AM"/>
        </w:rPr>
        <w:t>ՀԱՅԱՍՏԱՆԻ</w:t>
      </w:r>
      <w:r w:rsidRPr="00CB0394">
        <w:rPr>
          <w:rFonts w:ascii="GHEA Mariam" w:hAnsi="GHEA Mariam"/>
          <w:sz w:val="24"/>
          <w:szCs w:val="24"/>
          <w:lang w:val="hy-AM"/>
        </w:rPr>
        <w:t xml:space="preserve"> </w:t>
      </w:r>
      <w:r w:rsidRPr="00CB0394">
        <w:rPr>
          <w:rFonts w:ascii="GHEA Mariam" w:hAnsi="GHEA Mariam" w:cs="Arial"/>
          <w:sz w:val="24"/>
          <w:szCs w:val="24"/>
          <w:lang w:val="hy-AM"/>
        </w:rPr>
        <w:t>ՀԱՆՐԱՊԵՏՈՒԹՅԱՆ</w:t>
      </w:r>
      <w:r w:rsidRPr="00CB0394">
        <w:rPr>
          <w:rFonts w:ascii="GHEA Mariam" w:hAnsi="GHEA Mariam"/>
          <w:sz w:val="24"/>
          <w:szCs w:val="24"/>
          <w:lang w:val="hy-AM"/>
        </w:rPr>
        <w:t xml:space="preserve"> </w:t>
      </w:r>
      <w:r w:rsidRPr="00CB0394">
        <w:rPr>
          <w:rFonts w:ascii="GHEA Mariam" w:hAnsi="GHEA Mariam" w:cs="Arial"/>
          <w:sz w:val="24"/>
          <w:szCs w:val="24"/>
          <w:lang w:val="hy-AM"/>
        </w:rPr>
        <w:t>ՕՐԵՆՔՈՒՄ</w:t>
      </w:r>
      <w:r w:rsidRPr="00CB0394">
        <w:rPr>
          <w:rFonts w:ascii="GHEA Mariam" w:hAnsi="GHEA Mariam"/>
          <w:sz w:val="24"/>
          <w:szCs w:val="24"/>
          <w:lang w:val="hy-AM"/>
        </w:rPr>
        <w:t xml:space="preserve"> </w:t>
      </w:r>
      <w:r w:rsidRPr="00CB0394">
        <w:rPr>
          <w:rFonts w:ascii="GHEA Mariam" w:hAnsi="GHEA Mariam" w:cs="Arial"/>
          <w:sz w:val="24"/>
          <w:szCs w:val="24"/>
          <w:lang w:val="hy-AM"/>
        </w:rPr>
        <w:t>ԼՐԱ</w:t>
      </w:r>
      <w:r>
        <w:rPr>
          <w:rFonts w:ascii="GHEA Mariam" w:hAnsi="GHEA Mariam" w:cs="Arial"/>
          <w:sz w:val="24"/>
          <w:szCs w:val="24"/>
          <w:lang w:val="hy-AM"/>
        </w:rPr>
        <w:softHyphen/>
      </w:r>
      <w:r w:rsidRPr="00CB0394">
        <w:rPr>
          <w:rFonts w:ascii="GHEA Mariam" w:hAnsi="GHEA Mariam" w:cs="Arial"/>
          <w:sz w:val="24"/>
          <w:szCs w:val="24"/>
          <w:lang w:val="hy-AM"/>
        </w:rPr>
        <w:t>ՑՈՒՄՆԵՐ</w:t>
      </w:r>
      <w:r w:rsidRPr="00CB0394">
        <w:rPr>
          <w:rFonts w:ascii="GHEA Mariam" w:hAnsi="GHEA Mariam"/>
          <w:sz w:val="24"/>
          <w:szCs w:val="24"/>
          <w:lang w:val="hy-AM"/>
        </w:rPr>
        <w:t xml:space="preserve"> </w:t>
      </w:r>
      <w:r w:rsidRPr="00CB0394">
        <w:rPr>
          <w:rFonts w:ascii="GHEA Mariam" w:hAnsi="GHEA Mariam" w:cs="Arial"/>
          <w:sz w:val="24"/>
          <w:szCs w:val="24"/>
          <w:lang w:val="hy-AM"/>
        </w:rPr>
        <w:t>ԵՎ</w:t>
      </w:r>
      <w:r w:rsidRPr="00CB0394">
        <w:rPr>
          <w:rFonts w:ascii="GHEA Mariam" w:hAnsi="GHEA Mariam"/>
          <w:sz w:val="24"/>
          <w:szCs w:val="24"/>
          <w:lang w:val="hy-AM"/>
        </w:rPr>
        <w:t xml:space="preserve"> </w:t>
      </w:r>
      <w:r w:rsidRPr="00CB0394">
        <w:rPr>
          <w:rFonts w:ascii="GHEA Mariam" w:hAnsi="GHEA Mariam" w:cs="Arial"/>
          <w:sz w:val="24"/>
          <w:szCs w:val="24"/>
          <w:lang w:val="hy-AM"/>
        </w:rPr>
        <w:t>ՓՈՓՈԽՈՒԹՅՈՒՆՆԵՐ</w:t>
      </w:r>
      <w:r w:rsidRPr="00CB0394">
        <w:rPr>
          <w:rFonts w:ascii="GHEA Mariam" w:hAnsi="GHEA Mariam"/>
          <w:sz w:val="24"/>
          <w:szCs w:val="24"/>
          <w:lang w:val="hy-AM"/>
        </w:rPr>
        <w:t xml:space="preserve"> </w:t>
      </w:r>
      <w:r w:rsidRPr="00CB0394">
        <w:rPr>
          <w:rFonts w:ascii="GHEA Mariam" w:hAnsi="GHEA Mariam" w:cs="Arial"/>
          <w:sz w:val="24"/>
          <w:szCs w:val="24"/>
          <w:lang w:val="hy-AM"/>
        </w:rPr>
        <w:t>ԿԱՏԱՐԵԼՈՒ</w:t>
      </w:r>
      <w:r w:rsidRPr="00CB0394">
        <w:rPr>
          <w:rFonts w:ascii="GHEA Mariam" w:hAnsi="GHEA Mariam"/>
          <w:sz w:val="24"/>
          <w:szCs w:val="24"/>
          <w:lang w:val="hy-AM"/>
        </w:rPr>
        <w:t xml:space="preserve"> </w:t>
      </w:r>
      <w:r w:rsidRPr="00CB0394">
        <w:rPr>
          <w:rFonts w:ascii="GHEA Mariam" w:hAnsi="GHEA Mariam" w:cs="Arial"/>
          <w:sz w:val="24"/>
          <w:szCs w:val="24"/>
          <w:lang w:val="hy-AM"/>
        </w:rPr>
        <w:t>ՄԱՍԻՆ</w:t>
      </w:r>
      <w:r w:rsidRPr="00CB0394">
        <w:rPr>
          <w:rFonts w:ascii="GHEA Mariam" w:hAnsi="GHEA Mariam" w:cs="Arial Armenian"/>
          <w:sz w:val="24"/>
          <w:szCs w:val="24"/>
          <w:lang w:val="hy-AM"/>
        </w:rPr>
        <w:t>»</w:t>
      </w:r>
      <w:r w:rsidRPr="00CB0394">
        <w:rPr>
          <w:rFonts w:ascii="GHEA Mariam" w:hAnsi="GHEA Mariam"/>
          <w:sz w:val="24"/>
          <w:szCs w:val="24"/>
          <w:lang w:val="hy-AM"/>
        </w:rPr>
        <w:t xml:space="preserve"> </w:t>
      </w:r>
      <w:r w:rsidRPr="00CB0394">
        <w:rPr>
          <w:rFonts w:ascii="GHEA Mariam" w:hAnsi="GHEA Mariam" w:cs="Arial"/>
          <w:sz w:val="24"/>
          <w:szCs w:val="24"/>
          <w:lang w:val="hy-AM"/>
        </w:rPr>
        <w:t>ԵՎ</w:t>
      </w:r>
      <w:r w:rsidRPr="00CB0394">
        <w:rPr>
          <w:rFonts w:ascii="GHEA Mariam" w:hAnsi="GHEA Mariam"/>
          <w:sz w:val="24"/>
          <w:szCs w:val="24"/>
          <w:lang w:val="hy-AM"/>
        </w:rPr>
        <w:t xml:space="preserve"> </w:t>
      </w:r>
      <w:r w:rsidRPr="00CB0394">
        <w:rPr>
          <w:rFonts w:ascii="GHEA Mariam" w:hAnsi="GHEA Mariam" w:cs="Arial Armenian"/>
          <w:sz w:val="24"/>
          <w:szCs w:val="24"/>
          <w:lang w:val="hy-AM"/>
        </w:rPr>
        <w:t>«</w:t>
      </w:r>
      <w:r w:rsidRPr="00CB0394">
        <w:rPr>
          <w:rFonts w:ascii="GHEA Mariam" w:hAnsi="GHEA Mariam" w:cs="Arial"/>
          <w:sz w:val="24"/>
          <w:szCs w:val="24"/>
          <w:lang w:val="hy-AM"/>
        </w:rPr>
        <w:t>ՊԵՏԱԿԱՆ</w:t>
      </w:r>
      <w:r w:rsidRPr="00CB0394">
        <w:rPr>
          <w:rFonts w:ascii="GHEA Mariam" w:hAnsi="GHEA Mariam"/>
          <w:sz w:val="24"/>
          <w:szCs w:val="24"/>
          <w:lang w:val="hy-AM"/>
        </w:rPr>
        <w:t xml:space="preserve"> </w:t>
      </w:r>
      <w:r w:rsidRPr="00CB0394">
        <w:rPr>
          <w:rFonts w:ascii="GHEA Mariam" w:hAnsi="GHEA Mariam" w:cs="Arial"/>
          <w:sz w:val="24"/>
          <w:szCs w:val="24"/>
          <w:lang w:val="hy-AM"/>
        </w:rPr>
        <w:t>ՏՈՒՐՔԻ</w:t>
      </w:r>
      <w:r w:rsidRPr="00CB0394">
        <w:rPr>
          <w:rFonts w:ascii="GHEA Mariam" w:hAnsi="GHEA Mariam"/>
          <w:sz w:val="24"/>
          <w:szCs w:val="24"/>
          <w:lang w:val="hy-AM"/>
        </w:rPr>
        <w:t xml:space="preserve"> </w:t>
      </w:r>
      <w:r w:rsidRPr="00CB0394">
        <w:rPr>
          <w:rFonts w:ascii="GHEA Mariam" w:hAnsi="GHEA Mariam" w:cs="Arial"/>
          <w:sz w:val="24"/>
          <w:szCs w:val="24"/>
          <w:lang w:val="hy-AM"/>
        </w:rPr>
        <w:t>ՄԱՍԻՆ</w:t>
      </w:r>
      <w:r w:rsidRPr="00CB0394">
        <w:rPr>
          <w:rFonts w:ascii="GHEA Mariam" w:hAnsi="GHEA Mariam" w:cs="Arial Armenian"/>
          <w:sz w:val="24"/>
          <w:szCs w:val="24"/>
          <w:lang w:val="hy-AM"/>
        </w:rPr>
        <w:t>»</w:t>
      </w:r>
      <w:r w:rsidRPr="00CB0394">
        <w:rPr>
          <w:rFonts w:ascii="GHEA Mariam" w:hAnsi="GHEA Mariam"/>
          <w:sz w:val="24"/>
          <w:szCs w:val="24"/>
          <w:lang w:val="hy-AM"/>
        </w:rPr>
        <w:t xml:space="preserve"> </w:t>
      </w:r>
      <w:r w:rsidRPr="00CB0394">
        <w:rPr>
          <w:rFonts w:ascii="GHEA Mariam" w:hAnsi="GHEA Mariam" w:cs="Arial"/>
          <w:sz w:val="24"/>
          <w:szCs w:val="24"/>
          <w:lang w:val="hy-AM"/>
        </w:rPr>
        <w:t>ՀԱՅԱՍՏԱՆԻ</w:t>
      </w:r>
      <w:r w:rsidRPr="00CB0394">
        <w:rPr>
          <w:rFonts w:ascii="GHEA Mariam" w:hAnsi="GHEA Mariam"/>
          <w:sz w:val="24"/>
          <w:szCs w:val="24"/>
          <w:lang w:val="hy-AM"/>
        </w:rPr>
        <w:t xml:space="preserve"> </w:t>
      </w:r>
      <w:r w:rsidRPr="00CB0394">
        <w:rPr>
          <w:rFonts w:ascii="GHEA Mariam" w:hAnsi="GHEA Mariam" w:cs="Arial"/>
          <w:sz w:val="24"/>
          <w:szCs w:val="24"/>
          <w:lang w:val="hy-AM"/>
        </w:rPr>
        <w:t>ՀԱՆՐԱՊԵՏՈՒԹՅԱՆ</w:t>
      </w:r>
      <w:r w:rsidRPr="00CB0394">
        <w:rPr>
          <w:rFonts w:ascii="GHEA Mariam" w:hAnsi="GHEA Mariam"/>
          <w:sz w:val="24"/>
          <w:szCs w:val="24"/>
          <w:lang w:val="hy-AM"/>
        </w:rPr>
        <w:t xml:space="preserve"> </w:t>
      </w:r>
      <w:r w:rsidRPr="00CB0394">
        <w:rPr>
          <w:rFonts w:ascii="GHEA Mariam" w:hAnsi="GHEA Mariam" w:cs="Arial"/>
          <w:sz w:val="24"/>
          <w:szCs w:val="24"/>
          <w:lang w:val="hy-AM"/>
        </w:rPr>
        <w:t>ՕՐԵՆՔՈՒՄ</w:t>
      </w:r>
      <w:r w:rsidRPr="00CB0394">
        <w:rPr>
          <w:rFonts w:ascii="GHEA Mariam" w:hAnsi="GHEA Mariam"/>
          <w:sz w:val="24"/>
          <w:szCs w:val="24"/>
          <w:lang w:val="hy-AM"/>
        </w:rPr>
        <w:t xml:space="preserve"> </w:t>
      </w:r>
      <w:r w:rsidRPr="00CB0394">
        <w:rPr>
          <w:rFonts w:ascii="GHEA Mariam" w:hAnsi="GHEA Mariam" w:cs="Arial"/>
          <w:sz w:val="24"/>
          <w:szCs w:val="24"/>
          <w:lang w:val="hy-AM"/>
        </w:rPr>
        <w:t>ԼՐԱՑՈՒՄ</w:t>
      </w:r>
      <w:r w:rsidRPr="00CB0394">
        <w:rPr>
          <w:rFonts w:ascii="GHEA Mariam" w:hAnsi="GHEA Mariam"/>
          <w:sz w:val="24"/>
          <w:szCs w:val="24"/>
          <w:lang w:val="hy-AM"/>
        </w:rPr>
        <w:t xml:space="preserve"> </w:t>
      </w:r>
      <w:r w:rsidRPr="00CB0394">
        <w:rPr>
          <w:rFonts w:ascii="GHEA Mariam" w:hAnsi="GHEA Mariam" w:cs="Arial"/>
          <w:sz w:val="24"/>
          <w:szCs w:val="24"/>
          <w:lang w:val="hy-AM"/>
        </w:rPr>
        <w:t>ԿԱՏԱՐԵԼՈՒ</w:t>
      </w:r>
      <w:r w:rsidRPr="00CB0394">
        <w:rPr>
          <w:rFonts w:ascii="GHEA Mariam" w:hAnsi="GHEA Mariam"/>
          <w:sz w:val="24"/>
          <w:szCs w:val="24"/>
          <w:lang w:val="hy-AM"/>
        </w:rPr>
        <w:t xml:space="preserve"> </w:t>
      </w:r>
      <w:r w:rsidRPr="00CB0394">
        <w:rPr>
          <w:rFonts w:ascii="GHEA Mariam" w:hAnsi="GHEA Mariam" w:cs="Arial"/>
          <w:sz w:val="24"/>
          <w:szCs w:val="24"/>
          <w:lang w:val="hy-AM"/>
        </w:rPr>
        <w:t>ՄԱՍԻՆ</w:t>
      </w:r>
      <w:r w:rsidRPr="00CB0394">
        <w:rPr>
          <w:rFonts w:ascii="GHEA Mariam" w:hAnsi="GHEA Mariam" w:cs="Arial Armenian"/>
          <w:sz w:val="24"/>
          <w:szCs w:val="24"/>
          <w:lang w:val="hy-AM"/>
        </w:rPr>
        <w:t>»</w:t>
      </w:r>
      <w:r w:rsidRPr="00CB0394">
        <w:rPr>
          <w:rFonts w:ascii="GHEA Mariam" w:hAnsi="GHEA Mariam"/>
          <w:sz w:val="24"/>
          <w:szCs w:val="24"/>
          <w:lang w:val="hy-AM"/>
        </w:rPr>
        <w:t xml:space="preserve"> </w:t>
      </w:r>
      <w:r w:rsidRPr="00CB0394">
        <w:rPr>
          <w:rFonts w:ascii="GHEA Mariam" w:hAnsi="GHEA Mariam" w:cs="Arial"/>
          <w:sz w:val="24"/>
          <w:szCs w:val="24"/>
          <w:lang w:val="hy-AM"/>
        </w:rPr>
        <w:t>ՀԱՅԱՍՏԱՆԻ</w:t>
      </w:r>
      <w:r w:rsidRPr="00CB0394">
        <w:rPr>
          <w:rFonts w:ascii="GHEA Mariam" w:hAnsi="GHEA Mariam"/>
          <w:sz w:val="24"/>
          <w:szCs w:val="24"/>
          <w:lang w:val="hy-AM"/>
        </w:rPr>
        <w:t xml:space="preserve"> </w:t>
      </w:r>
      <w:r w:rsidRPr="00CB0394">
        <w:rPr>
          <w:rFonts w:ascii="GHEA Mariam" w:hAnsi="GHEA Mariam" w:cs="Arial"/>
          <w:sz w:val="24"/>
          <w:szCs w:val="24"/>
          <w:lang w:val="hy-AM"/>
        </w:rPr>
        <w:t>ՀԱՆՐԱՊԵՏՈՒԹՅԱՆ</w:t>
      </w:r>
      <w:r w:rsidRPr="00CB0394">
        <w:rPr>
          <w:rFonts w:ascii="GHEA Mariam" w:hAnsi="GHEA Mariam"/>
          <w:sz w:val="24"/>
          <w:szCs w:val="24"/>
          <w:lang w:val="hy-AM"/>
        </w:rPr>
        <w:t xml:space="preserve"> </w:t>
      </w:r>
      <w:r w:rsidRPr="00CB0394">
        <w:rPr>
          <w:rFonts w:ascii="GHEA Mariam" w:hAnsi="GHEA Mariam" w:cs="Arial"/>
          <w:sz w:val="24"/>
          <w:szCs w:val="24"/>
          <w:lang w:val="hy-AM"/>
        </w:rPr>
        <w:t>ՕՐԵՆՔՆԵՐԻ</w:t>
      </w:r>
      <w:r w:rsidRPr="00CB0394">
        <w:rPr>
          <w:rFonts w:ascii="GHEA Mariam" w:hAnsi="GHEA Mariam"/>
          <w:sz w:val="24"/>
          <w:szCs w:val="24"/>
          <w:lang w:val="hy-AM"/>
        </w:rPr>
        <w:t xml:space="preserve"> </w:t>
      </w:r>
      <w:r w:rsidRPr="00CB0394">
        <w:rPr>
          <w:rFonts w:ascii="GHEA Mariam" w:hAnsi="GHEA Mariam" w:cs="Arial"/>
          <w:sz w:val="24"/>
          <w:szCs w:val="24"/>
          <w:lang w:val="hy-AM"/>
        </w:rPr>
        <w:t>ՆԱԽԱԳԾԵՐԻ</w:t>
      </w:r>
      <w:r w:rsidRPr="00CB0394">
        <w:rPr>
          <w:rFonts w:ascii="GHEA Mariam" w:hAnsi="GHEA Mariam"/>
          <w:sz w:val="24"/>
          <w:szCs w:val="24"/>
          <w:lang w:val="hy-AM"/>
        </w:rPr>
        <w:t xml:space="preserve"> </w:t>
      </w:r>
      <w:r w:rsidRPr="00CB0394">
        <w:rPr>
          <w:rFonts w:ascii="GHEA Mariam" w:hAnsi="GHEA Mariam" w:cs="Arial"/>
          <w:sz w:val="24"/>
          <w:szCs w:val="24"/>
          <w:lang w:val="hy-AM"/>
        </w:rPr>
        <w:t>ՓԱԹԵԹԻ</w:t>
      </w:r>
      <w:r w:rsidRPr="00CB0394">
        <w:rPr>
          <w:rFonts w:ascii="GHEA Mariam" w:hAnsi="GHEA Mariam"/>
          <w:sz w:val="24"/>
          <w:szCs w:val="24"/>
          <w:lang w:val="hy-AM"/>
        </w:rPr>
        <w:t xml:space="preserve"> </w:t>
      </w:r>
      <w:r w:rsidRPr="00CB0394">
        <w:rPr>
          <w:rFonts w:ascii="GHEA Mariam" w:hAnsi="GHEA Mariam" w:cs="Tahoma"/>
          <w:sz w:val="24"/>
          <w:szCs w:val="24"/>
          <w:lang w:val="af-ZA"/>
        </w:rPr>
        <w:t>(</w:t>
      </w:r>
      <w:r w:rsidRPr="00CB0394">
        <w:rPr>
          <w:rFonts w:ascii="GHEA Mariam" w:hAnsi="GHEA Mariam" w:cs="Arial"/>
          <w:sz w:val="24"/>
          <w:szCs w:val="24"/>
          <w:lang w:val="hy-AM"/>
        </w:rPr>
        <w:t>Խ</w:t>
      </w:r>
      <w:r w:rsidRPr="00CB0394">
        <w:rPr>
          <w:rFonts w:ascii="GHEA Mariam" w:hAnsi="GHEA Mariam" w:cs="Tahoma"/>
          <w:sz w:val="24"/>
          <w:szCs w:val="24"/>
          <w:lang w:val="hy-AM"/>
        </w:rPr>
        <w:t>-29-08.10.2026-</w:t>
      </w:r>
      <w:r w:rsidRPr="00CB0394">
        <w:rPr>
          <w:rFonts w:ascii="GHEA Mariam" w:hAnsi="GHEA Mariam" w:cs="Arial"/>
          <w:sz w:val="24"/>
          <w:szCs w:val="24"/>
          <w:lang w:val="hy-AM"/>
        </w:rPr>
        <w:t>ԱռՀ</w:t>
      </w:r>
      <w:r w:rsidRPr="00CB0394">
        <w:rPr>
          <w:rFonts w:ascii="GHEA Mariam" w:hAnsi="GHEA Mariam" w:cs="Tahoma"/>
          <w:sz w:val="24"/>
          <w:szCs w:val="24"/>
          <w:lang w:val="hy-AM"/>
        </w:rPr>
        <w:t>-011/0</w:t>
      </w:r>
      <w:r w:rsidRPr="00CB0394">
        <w:rPr>
          <w:rFonts w:ascii="GHEA Mariam" w:hAnsi="GHEA Mariam" w:cs="Tahoma"/>
          <w:sz w:val="24"/>
          <w:szCs w:val="24"/>
          <w:lang w:val="af-ZA"/>
        </w:rPr>
        <w:t xml:space="preserve">) </w:t>
      </w:r>
      <w:r w:rsidRPr="00CB0394">
        <w:rPr>
          <w:rFonts w:ascii="GHEA Mariam" w:hAnsi="GHEA Mariam" w:cs="Arial"/>
          <w:sz w:val="24"/>
          <w:szCs w:val="24"/>
          <w:lang w:val="hy-AM"/>
        </w:rPr>
        <w:t>ՎԵՐԱԲԵՐՅԱԼ</w:t>
      </w:r>
      <w:r w:rsidRPr="00CB0394">
        <w:rPr>
          <w:rFonts w:ascii="GHEA Mariam" w:hAnsi="GHEA Mariam" w:cs="Tahoma"/>
          <w:spacing w:val="-4"/>
          <w:sz w:val="24"/>
          <w:szCs w:val="24"/>
          <w:lang w:val="af-ZA"/>
        </w:rPr>
        <w:t xml:space="preserve"> </w:t>
      </w:r>
      <w:r w:rsidRPr="00CB0394">
        <w:rPr>
          <w:rFonts w:ascii="GHEA Mariam" w:hAnsi="GHEA Mariam" w:cs="Arial"/>
          <w:spacing w:val="-4"/>
          <w:sz w:val="24"/>
          <w:szCs w:val="24"/>
          <w:lang w:val="af-ZA"/>
        </w:rPr>
        <w:t>ՀԱՅԱՍ</w:t>
      </w:r>
      <w:r>
        <w:rPr>
          <w:rFonts w:ascii="GHEA Mariam" w:hAnsi="GHEA Mariam" w:cs="Arial"/>
          <w:spacing w:val="-4"/>
          <w:sz w:val="24"/>
          <w:szCs w:val="24"/>
          <w:lang w:val="hy-AM"/>
        </w:rPr>
        <w:t>-</w:t>
      </w:r>
      <w:r>
        <w:rPr>
          <w:rFonts w:ascii="GHEA Mariam" w:hAnsi="GHEA Mariam" w:cs="Arial"/>
          <w:spacing w:val="-4"/>
          <w:sz w:val="24"/>
          <w:szCs w:val="24"/>
          <w:lang w:val="af-ZA"/>
        </w:rPr>
        <w:softHyphen/>
      </w:r>
      <w:r>
        <w:rPr>
          <w:rFonts w:ascii="GHEA Mariam" w:hAnsi="GHEA Mariam" w:cs="Arial"/>
          <w:spacing w:val="-4"/>
          <w:sz w:val="24"/>
          <w:szCs w:val="24"/>
          <w:lang w:val="af-ZA"/>
        </w:rPr>
        <w:br/>
      </w:r>
      <w:r>
        <w:rPr>
          <w:rFonts w:ascii="GHEA Mariam" w:hAnsi="GHEA Mariam" w:cs="Arial"/>
          <w:spacing w:val="-4"/>
          <w:sz w:val="24"/>
          <w:szCs w:val="24"/>
          <w:lang w:val="hy-AM"/>
        </w:rPr>
        <w:t xml:space="preserve">       </w:t>
      </w:r>
      <w:r w:rsidRPr="00CB0394">
        <w:rPr>
          <w:rFonts w:ascii="GHEA Mariam" w:hAnsi="GHEA Mariam" w:cs="Arial"/>
          <w:spacing w:val="-4"/>
          <w:sz w:val="24"/>
          <w:szCs w:val="24"/>
          <w:lang w:val="af-ZA"/>
        </w:rPr>
        <w:t>ՏԱՆԻ</w:t>
      </w:r>
      <w:r w:rsidRPr="00CB0394">
        <w:rPr>
          <w:rFonts w:ascii="GHEA Mariam" w:hAnsi="GHEA Mariam" w:cs="Tahoma"/>
          <w:spacing w:val="-4"/>
          <w:sz w:val="24"/>
          <w:szCs w:val="24"/>
          <w:lang w:val="af-ZA"/>
        </w:rPr>
        <w:t xml:space="preserve"> </w:t>
      </w:r>
      <w:r w:rsidRPr="00CB0394">
        <w:rPr>
          <w:rFonts w:ascii="GHEA Mariam" w:hAnsi="GHEA Mariam" w:cs="Arial"/>
          <w:spacing w:val="-4"/>
          <w:sz w:val="24"/>
          <w:szCs w:val="24"/>
          <w:lang w:val="af-ZA"/>
        </w:rPr>
        <w:t>ՀԱՆՐԱՊԵՏՈՒ</w:t>
      </w:r>
      <w:r w:rsidRPr="00CB0394">
        <w:rPr>
          <w:rFonts w:ascii="GHEA Mariam" w:hAnsi="GHEA Mariam" w:cs="Tahoma"/>
          <w:spacing w:val="-4"/>
          <w:sz w:val="24"/>
          <w:szCs w:val="24"/>
          <w:lang w:val="af-ZA"/>
        </w:rPr>
        <w:softHyphen/>
      </w:r>
      <w:r w:rsidRPr="00CB0394">
        <w:rPr>
          <w:rFonts w:ascii="GHEA Mariam" w:hAnsi="GHEA Mariam" w:cs="Arial"/>
          <w:spacing w:val="-4"/>
          <w:sz w:val="24"/>
          <w:szCs w:val="24"/>
          <w:lang w:val="af-ZA"/>
        </w:rPr>
        <w:t>ԹՅԱՆ</w:t>
      </w:r>
      <w:r w:rsidRPr="00CB0394">
        <w:rPr>
          <w:rFonts w:ascii="GHEA Mariam" w:hAnsi="GHEA Mariam" w:cs="Tahoma"/>
          <w:spacing w:val="-4"/>
          <w:sz w:val="24"/>
          <w:szCs w:val="24"/>
          <w:lang w:val="af-ZA"/>
        </w:rPr>
        <w:t xml:space="preserve"> </w:t>
      </w:r>
      <w:r w:rsidRPr="00CB0394">
        <w:rPr>
          <w:rFonts w:ascii="GHEA Mariam" w:hAnsi="GHEA Mariam" w:cs="Arial"/>
          <w:spacing w:val="-4"/>
          <w:sz w:val="24"/>
          <w:szCs w:val="24"/>
          <w:lang w:val="af-ZA"/>
        </w:rPr>
        <w:t>ԿԱՌԱՎԱՐՈՒԹՅԱՆ</w:t>
      </w:r>
      <w:r w:rsidRPr="00CB0394">
        <w:rPr>
          <w:rFonts w:ascii="GHEA Mariam" w:hAnsi="GHEA Mariam" w:cs="Tahoma"/>
          <w:spacing w:val="-4"/>
          <w:sz w:val="24"/>
          <w:szCs w:val="24"/>
          <w:lang w:val="af-ZA"/>
        </w:rPr>
        <w:t xml:space="preserve"> </w:t>
      </w:r>
      <w:r w:rsidRPr="00CB0394">
        <w:rPr>
          <w:rFonts w:ascii="GHEA Mariam" w:hAnsi="GHEA Mariam" w:cs="Arial"/>
          <w:spacing w:val="-4"/>
          <w:sz w:val="24"/>
          <w:szCs w:val="24"/>
          <w:lang w:val="af-ZA"/>
        </w:rPr>
        <w:t>ԱՌԱՋԱՐԿՈՒԹՅՈՒՆԸ</w:t>
      </w:r>
    </w:p>
    <w:p w:rsidR="00CB0394" w:rsidRPr="00CB0394" w:rsidRDefault="00CB0394" w:rsidP="00CB0394">
      <w:pPr>
        <w:pStyle w:val="mechtex"/>
        <w:jc w:val="both"/>
        <w:rPr>
          <w:rFonts w:ascii="GHEA Mariam" w:hAnsi="GHEA Mariam" w:cs="Tahoma"/>
          <w:sz w:val="24"/>
          <w:szCs w:val="24"/>
          <w:lang w:val="hy-AM"/>
        </w:rPr>
      </w:pPr>
    </w:p>
    <w:p w:rsidR="00CB0394" w:rsidRPr="00CB0394" w:rsidRDefault="00CB0394" w:rsidP="00CB0394">
      <w:pPr>
        <w:spacing w:line="360" w:lineRule="auto"/>
        <w:ind w:firstLine="709"/>
        <w:jc w:val="both"/>
        <w:rPr>
          <w:rFonts w:ascii="GHEA Mariam" w:hAnsi="GHEA Mariam" w:cs="Tahoma"/>
          <w:sz w:val="24"/>
          <w:szCs w:val="24"/>
          <w:lang w:val="hy-AM"/>
        </w:rPr>
      </w:pPr>
      <w:r w:rsidRPr="00CB0394">
        <w:rPr>
          <w:rFonts w:ascii="GHEA Mariam" w:hAnsi="GHEA Mariam"/>
          <w:sz w:val="24"/>
          <w:szCs w:val="24"/>
          <w:lang w:val="hy-AM"/>
        </w:rPr>
        <w:t xml:space="preserve">«Դեղերի մասին» Հայաստանի Հանրապետության օրենքում լրացումներ և փոփոխություններ կատարելու մասին» և </w:t>
      </w:r>
      <w:r w:rsidRPr="00CB0394">
        <w:rPr>
          <w:rFonts w:ascii="GHEA Mariam" w:hAnsi="GHEA Mariam"/>
          <w:sz w:val="24"/>
          <w:szCs w:val="24"/>
          <w:lang w:val="af-ZA"/>
        </w:rPr>
        <w:t>«</w:t>
      </w:r>
      <w:r w:rsidRPr="00CB0394">
        <w:rPr>
          <w:rFonts w:ascii="GHEA Mariam" w:hAnsi="GHEA Mariam"/>
          <w:sz w:val="24"/>
          <w:szCs w:val="24"/>
          <w:lang w:val="hy-AM"/>
        </w:rPr>
        <w:t>Պետական</w:t>
      </w:r>
      <w:r w:rsidRPr="00CB0394">
        <w:rPr>
          <w:rFonts w:ascii="GHEA Mariam" w:hAnsi="GHEA Mariam"/>
          <w:sz w:val="24"/>
          <w:szCs w:val="24"/>
          <w:lang w:val="af-ZA"/>
        </w:rPr>
        <w:t xml:space="preserve"> </w:t>
      </w:r>
      <w:r w:rsidRPr="00CB0394">
        <w:rPr>
          <w:rFonts w:ascii="GHEA Mariam" w:hAnsi="GHEA Mariam"/>
          <w:sz w:val="24"/>
          <w:szCs w:val="24"/>
          <w:lang w:val="hy-AM"/>
        </w:rPr>
        <w:t>տուրքի</w:t>
      </w:r>
      <w:r w:rsidRPr="00CB0394">
        <w:rPr>
          <w:rFonts w:ascii="GHEA Mariam" w:hAnsi="GHEA Mariam"/>
          <w:sz w:val="24"/>
          <w:szCs w:val="24"/>
          <w:lang w:val="af-ZA"/>
        </w:rPr>
        <w:t xml:space="preserve"> </w:t>
      </w:r>
      <w:r w:rsidRPr="00CB0394">
        <w:rPr>
          <w:rFonts w:ascii="GHEA Mariam" w:hAnsi="GHEA Mariam"/>
          <w:sz w:val="24"/>
          <w:szCs w:val="24"/>
          <w:lang w:val="hy-AM"/>
        </w:rPr>
        <w:t>մասին» Հայաստանի Հանրապետության օրենքում լրացում կատարելու մասին»</w:t>
      </w:r>
      <w:r w:rsidRPr="00CB0394">
        <w:rPr>
          <w:rFonts w:ascii="GHEA Mariam" w:hAnsi="GHEA Mariam" w:cs="Sylfaen"/>
          <w:spacing w:val="10"/>
          <w:sz w:val="24"/>
          <w:szCs w:val="24"/>
          <w:lang w:val="af-ZA"/>
        </w:rPr>
        <w:t xml:space="preserve"> </w:t>
      </w:r>
      <w:r w:rsidRPr="00CB0394">
        <w:rPr>
          <w:rFonts w:ascii="GHEA Mariam" w:hAnsi="GHEA Mariam" w:cs="Tahoma"/>
          <w:sz w:val="24"/>
          <w:szCs w:val="24"/>
          <w:lang w:val="hy-AM"/>
        </w:rPr>
        <w:t>Հայաստանի</w:t>
      </w:r>
      <w:r w:rsidRPr="00CB0394">
        <w:rPr>
          <w:rFonts w:ascii="GHEA Mariam" w:hAnsi="GHEA Mariam" w:cs="Tahoma"/>
          <w:sz w:val="24"/>
          <w:szCs w:val="24"/>
          <w:lang w:val="af-ZA"/>
        </w:rPr>
        <w:t xml:space="preserve"> </w:t>
      </w:r>
      <w:r w:rsidRPr="00CB0394">
        <w:rPr>
          <w:rFonts w:ascii="GHEA Mariam" w:hAnsi="GHEA Mariam" w:cs="Tahoma"/>
          <w:sz w:val="24"/>
          <w:szCs w:val="24"/>
          <w:lang w:val="hy-AM"/>
        </w:rPr>
        <w:t>Հանրապետության</w:t>
      </w:r>
      <w:r w:rsidRPr="00CB0394">
        <w:rPr>
          <w:rFonts w:ascii="GHEA Mariam" w:hAnsi="GHEA Mariam" w:cs="Tahoma"/>
          <w:sz w:val="24"/>
          <w:szCs w:val="24"/>
          <w:lang w:val="af-ZA"/>
        </w:rPr>
        <w:t xml:space="preserve"> </w:t>
      </w:r>
      <w:r w:rsidRPr="00CB0394">
        <w:rPr>
          <w:rFonts w:ascii="GHEA Mariam" w:hAnsi="GHEA Mariam" w:cs="Tahoma"/>
          <w:sz w:val="24"/>
          <w:szCs w:val="24"/>
          <w:lang w:val="hy-AM"/>
        </w:rPr>
        <w:t>օրենքների նախագծերի փաթեթի վերաբերյալ</w:t>
      </w:r>
      <w:r w:rsidRPr="00CB0394">
        <w:rPr>
          <w:rFonts w:ascii="GHEA Mariam" w:hAnsi="GHEA Mariam" w:cs="Tahoma"/>
          <w:sz w:val="24"/>
          <w:szCs w:val="24"/>
          <w:lang w:val="af-ZA"/>
        </w:rPr>
        <w:t xml:space="preserve"> </w:t>
      </w:r>
      <w:r w:rsidRPr="00CB0394">
        <w:rPr>
          <w:rFonts w:ascii="GHEA Mariam" w:hAnsi="GHEA Mariam" w:cs="Tahoma"/>
          <w:sz w:val="24"/>
          <w:szCs w:val="24"/>
          <w:lang w:val="hy-AM"/>
        </w:rPr>
        <w:t>Հայաստանի</w:t>
      </w:r>
      <w:r w:rsidRPr="00CB0394">
        <w:rPr>
          <w:rFonts w:ascii="GHEA Mariam" w:hAnsi="GHEA Mariam" w:cs="Tahoma"/>
          <w:sz w:val="24"/>
          <w:szCs w:val="24"/>
          <w:lang w:val="af-ZA"/>
        </w:rPr>
        <w:t xml:space="preserve"> </w:t>
      </w:r>
      <w:r w:rsidRPr="00CB0394">
        <w:rPr>
          <w:rFonts w:ascii="GHEA Mariam" w:hAnsi="GHEA Mariam" w:cs="Tahoma"/>
          <w:sz w:val="24"/>
          <w:szCs w:val="24"/>
          <w:lang w:val="hy-AM"/>
        </w:rPr>
        <w:t>Հանրապետության</w:t>
      </w:r>
      <w:r w:rsidRPr="00CB0394">
        <w:rPr>
          <w:rFonts w:ascii="GHEA Mariam" w:hAnsi="GHEA Mariam" w:cs="Tahoma"/>
          <w:sz w:val="24"/>
          <w:szCs w:val="24"/>
          <w:lang w:val="af-ZA"/>
        </w:rPr>
        <w:t xml:space="preserve"> </w:t>
      </w:r>
      <w:r w:rsidRPr="00CB0394">
        <w:rPr>
          <w:rFonts w:ascii="GHEA Mariam" w:hAnsi="GHEA Mariam" w:cs="Tahoma"/>
          <w:sz w:val="24"/>
          <w:szCs w:val="24"/>
          <w:lang w:val="hy-AM"/>
        </w:rPr>
        <w:t xml:space="preserve">կառավարությունը հայտնում է </w:t>
      </w:r>
      <w:proofErr w:type="spellStart"/>
      <w:r w:rsidRPr="00CB0394">
        <w:rPr>
          <w:rFonts w:ascii="GHEA Mariam" w:hAnsi="GHEA Mariam" w:cs="Tahoma"/>
          <w:sz w:val="24"/>
          <w:szCs w:val="24"/>
          <w:lang w:val="hy-AM"/>
        </w:rPr>
        <w:t>հետևյալը</w:t>
      </w:r>
      <w:proofErr w:type="spellEnd"/>
      <w:r w:rsidRPr="00CB0394">
        <w:rPr>
          <w:rFonts w:ascii="GHEA Mariam" w:hAnsi="GHEA Mariam" w:cs="Tahoma"/>
          <w:sz w:val="24"/>
          <w:szCs w:val="24"/>
          <w:lang w:val="hy-AM"/>
        </w:rPr>
        <w:t>.</w:t>
      </w:r>
      <w:bookmarkStart w:id="0" w:name="_Hlk242980341"/>
    </w:p>
    <w:p w:rsidR="00CB0394" w:rsidRPr="00CB0394" w:rsidRDefault="00CB0394" w:rsidP="00CB0394">
      <w:pPr>
        <w:spacing w:line="360" w:lineRule="auto"/>
        <w:ind w:firstLine="709"/>
        <w:jc w:val="both"/>
        <w:rPr>
          <w:rFonts w:ascii="GHEA Mariam" w:hAnsi="GHEA Mariam"/>
          <w:sz w:val="24"/>
          <w:szCs w:val="24"/>
          <w:lang w:val="af-ZA"/>
        </w:rPr>
      </w:pPr>
      <w:r w:rsidRPr="00CB0394">
        <w:rPr>
          <w:rFonts w:ascii="GHEA Mariam" w:hAnsi="GHEA Mariam"/>
          <w:sz w:val="24"/>
          <w:szCs w:val="24"/>
          <w:lang w:val="hy-AM"/>
        </w:rPr>
        <w:t>Դեղերի շրջանառության ոլորտում պետական քաղաքականության շրջանակներում` բնակչության</w:t>
      </w:r>
      <w:r w:rsidR="00512F11">
        <w:rPr>
          <w:rFonts w:ascii="GHEA Mariam" w:hAnsi="GHEA Mariam"/>
          <w:sz w:val="24"/>
          <w:szCs w:val="24"/>
          <w:lang w:val="hy-AM"/>
        </w:rPr>
        <w:t>ն</w:t>
      </w:r>
      <w:r w:rsidRPr="00CB0394">
        <w:rPr>
          <w:rFonts w:ascii="GHEA Mariam" w:hAnsi="GHEA Mariam"/>
          <w:sz w:val="24"/>
          <w:szCs w:val="24"/>
          <w:lang w:val="hy-AM"/>
        </w:rPr>
        <w:t xml:space="preserve">  անվտանգ, արդյունավետ և  որակյալ  </w:t>
      </w:r>
      <w:proofErr w:type="spellStart"/>
      <w:r w:rsidRPr="00CB0394">
        <w:rPr>
          <w:rFonts w:ascii="GHEA Mariam" w:hAnsi="GHEA Mariam"/>
          <w:sz w:val="24"/>
          <w:szCs w:val="24"/>
          <w:lang w:val="hy-AM"/>
        </w:rPr>
        <w:t>դեղերով</w:t>
      </w:r>
      <w:proofErr w:type="spellEnd"/>
      <w:r w:rsidRPr="00CB0394">
        <w:rPr>
          <w:rFonts w:ascii="GHEA Mariam" w:hAnsi="GHEA Mariam"/>
          <w:sz w:val="24"/>
          <w:szCs w:val="24"/>
          <w:lang w:val="hy-AM"/>
        </w:rPr>
        <w:t xml:space="preserve"> ապահովելու նպատակով կառավարության կողմից մշտապես ձեռնարկվում են միջոցառումներ և համապատասխան օրենսդրական փոփոխություններ՝ խթանելու համար դեղերի մուտքը Հայաստանի Հանրապետության շուկա` հաշվի </w:t>
      </w:r>
      <w:bookmarkStart w:id="1" w:name="_GoBack"/>
      <w:r w:rsidRPr="003F5F2E">
        <w:rPr>
          <w:rFonts w:ascii="GHEA Mariam" w:hAnsi="GHEA Mariam"/>
          <w:spacing w:val="-4"/>
          <w:sz w:val="24"/>
          <w:szCs w:val="24"/>
          <w:lang w:val="hy-AM"/>
        </w:rPr>
        <w:t xml:space="preserve">առնելով նաև </w:t>
      </w:r>
      <w:r w:rsidR="00512F11" w:rsidRPr="003F5F2E">
        <w:rPr>
          <w:rFonts w:ascii="GHEA Mariam" w:hAnsi="GHEA Mariam"/>
          <w:spacing w:val="-4"/>
          <w:sz w:val="24"/>
          <w:szCs w:val="24"/>
          <w:lang w:val="hy-AM"/>
        </w:rPr>
        <w:t>Հայաստանի Հա</w:t>
      </w:r>
      <w:r w:rsidR="003F5F2E" w:rsidRPr="003F5F2E">
        <w:rPr>
          <w:rFonts w:ascii="GHEA Mariam" w:hAnsi="GHEA Mariam"/>
          <w:spacing w:val="-4"/>
          <w:sz w:val="24"/>
          <w:szCs w:val="24"/>
          <w:lang w:val="hy-AM"/>
        </w:rPr>
        <w:t>նրապետությու</w:t>
      </w:r>
      <w:r w:rsidR="00512F11" w:rsidRPr="003F5F2E">
        <w:rPr>
          <w:rFonts w:ascii="GHEA Mariam" w:hAnsi="GHEA Mariam"/>
          <w:spacing w:val="-4"/>
          <w:sz w:val="24"/>
          <w:szCs w:val="24"/>
          <w:lang w:val="hy-AM"/>
        </w:rPr>
        <w:t>ն</w:t>
      </w:r>
      <w:r w:rsidR="003F5F2E" w:rsidRPr="003F5F2E">
        <w:rPr>
          <w:rFonts w:ascii="GHEA Mariam" w:hAnsi="GHEA Mariam"/>
          <w:spacing w:val="-4"/>
          <w:sz w:val="24"/>
          <w:szCs w:val="24"/>
          <w:lang w:val="hy-AM"/>
        </w:rPr>
        <w:t>ում</w:t>
      </w:r>
      <w:r w:rsidRPr="003F5F2E">
        <w:rPr>
          <w:rFonts w:ascii="GHEA Mariam" w:hAnsi="GHEA Mariam"/>
          <w:spacing w:val="-4"/>
          <w:sz w:val="24"/>
          <w:szCs w:val="24"/>
          <w:lang w:val="hy-AM"/>
        </w:rPr>
        <w:t xml:space="preserve"> դեղերի շուկայի առանձնահատ</w:t>
      </w:r>
      <w:r w:rsidR="00512F11" w:rsidRPr="003F5F2E">
        <w:rPr>
          <w:rFonts w:ascii="GHEA Mariam" w:hAnsi="GHEA Mariam"/>
          <w:spacing w:val="-4"/>
          <w:sz w:val="24"/>
          <w:szCs w:val="24"/>
          <w:lang w:val="hy-AM"/>
        </w:rPr>
        <w:softHyphen/>
      </w:r>
      <w:r w:rsidRPr="003F5F2E">
        <w:rPr>
          <w:rFonts w:ascii="GHEA Mariam" w:hAnsi="GHEA Mariam"/>
          <w:spacing w:val="-4"/>
          <w:sz w:val="24"/>
          <w:szCs w:val="24"/>
          <w:lang w:val="hy-AM"/>
        </w:rPr>
        <w:t>կու</w:t>
      </w:r>
      <w:r w:rsidR="00512F11" w:rsidRPr="003F5F2E">
        <w:rPr>
          <w:rFonts w:ascii="GHEA Mariam" w:hAnsi="GHEA Mariam"/>
          <w:spacing w:val="-4"/>
          <w:sz w:val="24"/>
          <w:szCs w:val="24"/>
          <w:lang w:val="hy-AM"/>
        </w:rPr>
        <w:softHyphen/>
      </w:r>
      <w:r w:rsidRPr="003F5F2E">
        <w:rPr>
          <w:rFonts w:ascii="GHEA Mariam" w:hAnsi="GHEA Mariam"/>
          <w:spacing w:val="-4"/>
          <w:sz w:val="24"/>
          <w:szCs w:val="24"/>
          <w:lang w:val="hy-AM"/>
        </w:rPr>
        <w:t>թյուն</w:t>
      </w:r>
      <w:r w:rsidR="00512F11" w:rsidRPr="003F5F2E">
        <w:rPr>
          <w:rFonts w:ascii="GHEA Mariam" w:hAnsi="GHEA Mariam"/>
          <w:spacing w:val="-4"/>
          <w:sz w:val="24"/>
          <w:szCs w:val="24"/>
          <w:lang w:val="hy-AM"/>
        </w:rPr>
        <w:softHyphen/>
      </w:r>
      <w:r w:rsidRPr="003F5F2E">
        <w:rPr>
          <w:rFonts w:ascii="GHEA Mariam" w:hAnsi="GHEA Mariam"/>
          <w:spacing w:val="-4"/>
          <w:sz w:val="24"/>
          <w:szCs w:val="24"/>
          <w:lang w:val="hy-AM"/>
        </w:rPr>
        <w:t>ները</w:t>
      </w:r>
      <w:bookmarkEnd w:id="1"/>
      <w:r w:rsidRPr="00CB0394">
        <w:rPr>
          <w:rFonts w:ascii="GHEA Mariam" w:hAnsi="GHEA Mariam"/>
          <w:sz w:val="24"/>
          <w:szCs w:val="24"/>
          <w:lang w:val="hy-AM"/>
        </w:rPr>
        <w:t>:</w:t>
      </w:r>
      <w:r w:rsidRPr="00CB0394">
        <w:rPr>
          <w:rFonts w:ascii="GHEA Mariam" w:hAnsi="GHEA Mariam"/>
          <w:sz w:val="24"/>
          <w:szCs w:val="24"/>
          <w:lang w:val="af-ZA"/>
        </w:rPr>
        <w:t xml:space="preserve"> </w:t>
      </w:r>
      <w:r w:rsidRPr="00CB0394">
        <w:rPr>
          <w:rFonts w:ascii="GHEA Mariam" w:hAnsi="GHEA Mariam"/>
          <w:color w:val="000000" w:themeColor="text1"/>
          <w:sz w:val="24"/>
          <w:szCs w:val="24"/>
          <w:lang w:val="hy-AM"/>
        </w:rPr>
        <w:t>Հայաստանի Հանրապետության Ազգային ժողովի 25.08.2026</w:t>
      </w:r>
      <w:r>
        <w:rPr>
          <w:rFonts w:ascii="GHEA Mariam" w:hAnsi="GHEA Mariam"/>
          <w:color w:val="000000" w:themeColor="text1"/>
          <w:sz w:val="24"/>
          <w:szCs w:val="24"/>
          <w:lang w:val="hy-AM"/>
        </w:rPr>
        <w:t xml:space="preserve"> </w:t>
      </w:r>
      <w:r w:rsidRPr="00CB0394">
        <w:rPr>
          <w:rFonts w:ascii="GHEA Mariam" w:hAnsi="GHEA Mariam"/>
          <w:color w:val="000000" w:themeColor="text1"/>
          <w:sz w:val="24"/>
          <w:szCs w:val="24"/>
          <w:lang w:val="hy-AM"/>
        </w:rPr>
        <w:t>թ</w:t>
      </w:r>
      <w:r>
        <w:rPr>
          <w:rFonts w:ascii="GHEA Mariam" w:hAnsi="GHEA Mariam"/>
          <w:color w:val="000000" w:themeColor="text1"/>
          <w:sz w:val="24"/>
          <w:szCs w:val="24"/>
          <w:lang w:val="hy-AM"/>
        </w:rPr>
        <w:t>.</w:t>
      </w:r>
      <w:r w:rsidRPr="00CB0394">
        <w:rPr>
          <w:rFonts w:ascii="GHEA Mariam" w:hAnsi="GHEA Mariam"/>
          <w:color w:val="000000" w:themeColor="text1"/>
          <w:sz w:val="24"/>
          <w:szCs w:val="24"/>
          <w:lang w:val="hy-AM"/>
        </w:rPr>
        <w:t>-ի ԱԺՈ-3-Ն որոշմամբ հավա</w:t>
      </w:r>
      <w:r>
        <w:rPr>
          <w:rFonts w:ascii="GHEA Mariam" w:hAnsi="GHEA Mariam"/>
          <w:color w:val="000000" w:themeColor="text1"/>
          <w:sz w:val="24"/>
          <w:szCs w:val="24"/>
          <w:lang w:val="hy-AM"/>
        </w:rPr>
        <w:softHyphen/>
      </w:r>
      <w:r w:rsidRPr="00CB0394">
        <w:rPr>
          <w:rFonts w:ascii="GHEA Mariam" w:hAnsi="GHEA Mariam"/>
          <w:color w:val="000000" w:themeColor="text1"/>
          <w:sz w:val="24"/>
          <w:szCs w:val="24"/>
          <w:lang w:val="hy-AM"/>
        </w:rPr>
        <w:t>նություն է տ</w:t>
      </w:r>
      <w:r w:rsidR="00512F11">
        <w:rPr>
          <w:rFonts w:ascii="GHEA Mariam" w:hAnsi="GHEA Mariam"/>
          <w:color w:val="000000" w:themeColor="text1"/>
          <w:sz w:val="24"/>
          <w:szCs w:val="24"/>
          <w:lang w:val="hy-AM"/>
        </w:rPr>
        <w:t>ր</w:t>
      </w:r>
      <w:r w:rsidRPr="00CB0394">
        <w:rPr>
          <w:rFonts w:ascii="GHEA Mariam" w:hAnsi="GHEA Mariam"/>
          <w:color w:val="000000" w:themeColor="text1"/>
          <w:sz w:val="24"/>
          <w:szCs w:val="24"/>
          <w:lang w:val="hy-AM"/>
        </w:rPr>
        <w:t>վել «Հայաստանի Հանրապետության կառավարության 2026-2031 թվականների ծրագրին»</w:t>
      </w:r>
      <w:r w:rsidR="00512F11">
        <w:rPr>
          <w:rFonts w:ascii="GHEA Mariam" w:hAnsi="GHEA Mariam"/>
          <w:color w:val="000000" w:themeColor="text1"/>
          <w:sz w:val="24"/>
          <w:szCs w:val="24"/>
          <w:lang w:val="hy-AM"/>
        </w:rPr>
        <w:t>,</w:t>
      </w:r>
      <w:r w:rsidRPr="00CB0394">
        <w:rPr>
          <w:rFonts w:ascii="GHEA Mariam" w:hAnsi="GHEA Mariam"/>
          <w:color w:val="000000" w:themeColor="text1"/>
          <w:sz w:val="24"/>
          <w:szCs w:val="24"/>
          <w:lang w:val="hy-AM"/>
        </w:rPr>
        <w:t xml:space="preserve"> որի 3-րդ գլխում թվարկված առողջապահության ոլորտում նախատեսվող բարեփոխումների 8-րդ </w:t>
      </w:r>
      <w:proofErr w:type="spellStart"/>
      <w:r w:rsidRPr="00CB0394">
        <w:rPr>
          <w:rFonts w:ascii="GHEA Mariam" w:hAnsi="GHEA Mariam"/>
          <w:color w:val="000000" w:themeColor="text1"/>
          <w:sz w:val="24"/>
          <w:szCs w:val="24"/>
          <w:lang w:val="hy-AM"/>
        </w:rPr>
        <w:t>կետում</w:t>
      </w:r>
      <w:proofErr w:type="spellEnd"/>
      <w:r w:rsidRPr="00CB0394">
        <w:rPr>
          <w:rFonts w:ascii="GHEA Mariam" w:hAnsi="GHEA Mariam"/>
          <w:color w:val="000000" w:themeColor="text1"/>
          <w:sz w:val="24"/>
          <w:szCs w:val="24"/>
          <w:lang w:val="hy-AM"/>
        </w:rPr>
        <w:t xml:space="preserve"> նշված է՝ </w:t>
      </w:r>
      <w:r w:rsidRPr="00CB0394">
        <w:rPr>
          <w:rFonts w:ascii="GHEA Mariam" w:hAnsi="GHEA Mariam" w:cs="Cambria Math"/>
          <w:color w:val="000000" w:themeColor="text1"/>
          <w:sz w:val="24"/>
          <w:szCs w:val="24"/>
          <w:shd w:val="clear" w:color="auto" w:fill="FFFFFF"/>
          <w:lang w:val="hy-AM"/>
        </w:rPr>
        <w:t>«</w:t>
      </w:r>
      <w:r w:rsidRPr="00CB0394">
        <w:rPr>
          <w:rFonts w:ascii="GHEA Mariam" w:hAnsi="GHEA Mariam"/>
          <w:color w:val="000000" w:themeColor="text1"/>
          <w:sz w:val="24"/>
          <w:szCs w:val="24"/>
          <w:lang w:val="hy-AM"/>
        </w:rPr>
        <w:t xml:space="preserve">Բարձրացվելու է դեղորայքային և բժշկական պարագաների </w:t>
      </w:r>
      <w:proofErr w:type="spellStart"/>
      <w:r w:rsidRPr="00CB0394">
        <w:rPr>
          <w:rFonts w:ascii="GHEA Mariam" w:hAnsi="GHEA Mariam"/>
          <w:color w:val="000000" w:themeColor="text1"/>
          <w:sz w:val="24"/>
          <w:szCs w:val="24"/>
          <w:lang w:val="hy-AM"/>
        </w:rPr>
        <w:t>հասանե</w:t>
      </w:r>
      <w:r w:rsidR="00512F11">
        <w:rPr>
          <w:rFonts w:ascii="GHEA Mariam" w:hAnsi="GHEA Mariam"/>
          <w:color w:val="000000" w:themeColor="text1"/>
          <w:sz w:val="24"/>
          <w:szCs w:val="24"/>
          <w:lang w:val="hy-AM"/>
        </w:rPr>
        <w:softHyphen/>
      </w:r>
      <w:r w:rsidRPr="00CB0394">
        <w:rPr>
          <w:rFonts w:ascii="GHEA Mariam" w:hAnsi="GHEA Mariam"/>
          <w:color w:val="000000" w:themeColor="text1"/>
          <w:sz w:val="24"/>
          <w:szCs w:val="24"/>
          <w:lang w:val="hy-AM"/>
        </w:rPr>
        <w:t>լիությունը</w:t>
      </w:r>
      <w:proofErr w:type="spellEnd"/>
      <w:r w:rsidRPr="00CB0394">
        <w:rPr>
          <w:rFonts w:ascii="GHEA Mariam" w:hAnsi="GHEA Mariam"/>
          <w:color w:val="000000" w:themeColor="text1"/>
          <w:sz w:val="24"/>
          <w:szCs w:val="24"/>
          <w:lang w:val="hy-AM"/>
        </w:rPr>
        <w:t xml:space="preserve"> դեղերի շրջանառության կարգավորման </w:t>
      </w:r>
      <w:proofErr w:type="spellStart"/>
      <w:r w:rsidRPr="00CB0394">
        <w:rPr>
          <w:rFonts w:ascii="GHEA Mariam" w:hAnsi="GHEA Mariam"/>
          <w:color w:val="000000" w:themeColor="text1"/>
          <w:sz w:val="24"/>
          <w:szCs w:val="24"/>
          <w:lang w:val="hy-AM"/>
        </w:rPr>
        <w:t>բարելավմամբ</w:t>
      </w:r>
      <w:proofErr w:type="spellEnd"/>
      <w:r w:rsidRPr="00CB0394">
        <w:rPr>
          <w:rFonts w:ascii="GHEA Mariam" w:hAnsi="GHEA Mariam"/>
          <w:color w:val="000000" w:themeColor="text1"/>
          <w:sz w:val="24"/>
          <w:szCs w:val="24"/>
          <w:lang w:val="hy-AM"/>
        </w:rPr>
        <w:t xml:space="preserve"> և առողջության համընդհանուր ապահովագրության ծրագրերի </w:t>
      </w:r>
      <w:proofErr w:type="spellStart"/>
      <w:r w:rsidRPr="00CB0394">
        <w:rPr>
          <w:rFonts w:ascii="GHEA Mariam" w:hAnsi="GHEA Mariam"/>
          <w:color w:val="000000" w:themeColor="text1"/>
          <w:sz w:val="24"/>
          <w:szCs w:val="24"/>
          <w:lang w:val="hy-AM"/>
        </w:rPr>
        <w:t>շարունակականության</w:t>
      </w:r>
      <w:proofErr w:type="spellEnd"/>
      <w:r w:rsidRPr="00CB0394">
        <w:rPr>
          <w:rFonts w:ascii="GHEA Mariam" w:hAnsi="GHEA Mariam"/>
          <w:color w:val="000000" w:themeColor="text1"/>
          <w:sz w:val="24"/>
          <w:szCs w:val="24"/>
          <w:lang w:val="hy-AM"/>
        </w:rPr>
        <w:t xml:space="preserve"> ապահով</w:t>
      </w:r>
      <w:r w:rsidR="00512F11">
        <w:rPr>
          <w:rFonts w:ascii="GHEA Mariam" w:hAnsi="GHEA Mariam"/>
          <w:color w:val="000000" w:themeColor="text1"/>
          <w:sz w:val="24"/>
          <w:szCs w:val="24"/>
          <w:lang w:val="hy-AM"/>
        </w:rPr>
        <w:softHyphen/>
      </w:r>
      <w:r w:rsidRPr="00CB0394">
        <w:rPr>
          <w:rFonts w:ascii="GHEA Mariam" w:hAnsi="GHEA Mariam"/>
          <w:color w:val="000000" w:themeColor="text1"/>
          <w:sz w:val="24"/>
          <w:szCs w:val="24"/>
          <w:lang w:val="hy-AM"/>
        </w:rPr>
        <w:t>մամբ:»:</w:t>
      </w:r>
      <w:bookmarkEnd w:id="0"/>
      <w:r w:rsidRPr="00CB0394">
        <w:rPr>
          <w:rFonts w:ascii="GHEA Mariam" w:hAnsi="GHEA Mariam"/>
          <w:color w:val="000000" w:themeColor="text1"/>
          <w:sz w:val="24"/>
          <w:szCs w:val="24"/>
          <w:lang w:val="hy-AM"/>
        </w:rPr>
        <w:t xml:space="preserve"> Այդ հանձնառության շրջանակներում</w:t>
      </w:r>
      <w:r w:rsidR="00512F11" w:rsidRPr="00512F11">
        <w:rPr>
          <w:rFonts w:ascii="GHEA Mariam" w:hAnsi="GHEA Mariam"/>
          <w:sz w:val="24"/>
          <w:szCs w:val="24"/>
          <w:lang w:val="hy-AM"/>
        </w:rPr>
        <w:t xml:space="preserve"> </w:t>
      </w:r>
      <w:r w:rsidR="00512F11" w:rsidRPr="00CB0394">
        <w:rPr>
          <w:rFonts w:ascii="GHEA Mariam" w:hAnsi="GHEA Mariam"/>
          <w:sz w:val="24"/>
          <w:szCs w:val="24"/>
          <w:lang w:val="hy-AM"/>
        </w:rPr>
        <w:t>Հայաստանի Հանրապետության</w:t>
      </w:r>
      <w:r w:rsidRPr="00CB0394">
        <w:rPr>
          <w:rFonts w:ascii="GHEA Mariam" w:hAnsi="GHEA Mariam"/>
          <w:color w:val="000000" w:themeColor="text1"/>
          <w:sz w:val="24"/>
          <w:szCs w:val="24"/>
          <w:lang w:val="hy-AM"/>
        </w:rPr>
        <w:t xml:space="preserve"> </w:t>
      </w:r>
      <w:r w:rsidR="00512F11" w:rsidRPr="00CB0394">
        <w:rPr>
          <w:rFonts w:ascii="GHEA Mariam" w:hAnsi="GHEA Mariam"/>
          <w:color w:val="000000" w:themeColor="text1"/>
          <w:sz w:val="24"/>
          <w:szCs w:val="24"/>
          <w:lang w:val="hy-AM"/>
        </w:rPr>
        <w:t>ա</w:t>
      </w:r>
      <w:r w:rsidRPr="00CB0394">
        <w:rPr>
          <w:rFonts w:ascii="GHEA Mariam" w:hAnsi="GHEA Mariam"/>
          <w:color w:val="000000" w:themeColor="text1"/>
          <w:sz w:val="24"/>
          <w:szCs w:val="24"/>
          <w:lang w:val="hy-AM"/>
        </w:rPr>
        <w:t xml:space="preserve">ռողջապահության նախարարությունն արդեն իսկ մշակել է </w:t>
      </w:r>
      <w:r w:rsidR="00512F11" w:rsidRPr="00CB0394">
        <w:rPr>
          <w:rFonts w:ascii="GHEA Mariam" w:hAnsi="GHEA Mariam"/>
          <w:color w:val="000000" w:themeColor="text1"/>
          <w:sz w:val="24"/>
          <w:szCs w:val="24"/>
          <w:lang w:val="hy-AM"/>
        </w:rPr>
        <w:t>«</w:t>
      </w:r>
      <w:r w:rsidR="00512F11" w:rsidRPr="00CB0394">
        <w:rPr>
          <w:rFonts w:ascii="GHEA Mariam" w:hAnsi="GHEA Mariam"/>
          <w:sz w:val="24"/>
          <w:szCs w:val="24"/>
          <w:lang w:val="hy-AM"/>
        </w:rPr>
        <w:t>Հայաստանի Հանրապետության</w:t>
      </w:r>
      <w:r w:rsidRPr="00CB0394">
        <w:rPr>
          <w:rFonts w:ascii="GHEA Mariam" w:hAnsi="GHEA Mariam"/>
          <w:color w:val="000000" w:themeColor="text1"/>
          <w:sz w:val="24"/>
          <w:szCs w:val="24"/>
          <w:lang w:val="hy-AM"/>
        </w:rPr>
        <w:t xml:space="preserve"> կառավարության 2019 թվականի փետրվարի 28-ի N 162-Ն որոշման մեջ փոփոխություն և լրացումներ կատարելու մասին» որոշման </w:t>
      </w:r>
      <w:r w:rsidRPr="00CB0394">
        <w:rPr>
          <w:rFonts w:ascii="GHEA Mariam" w:hAnsi="GHEA Mariam"/>
          <w:color w:val="000000" w:themeColor="text1"/>
          <w:sz w:val="24"/>
          <w:szCs w:val="24"/>
          <w:lang w:val="af-ZA"/>
        </w:rPr>
        <w:t>(</w:t>
      </w:r>
      <w:r w:rsidRPr="00CB0394">
        <w:rPr>
          <w:rFonts w:ascii="GHEA Mariam" w:hAnsi="GHEA Mariam"/>
          <w:color w:val="000000" w:themeColor="text1"/>
          <w:sz w:val="24"/>
          <w:szCs w:val="24"/>
          <w:lang w:val="hy-AM"/>
        </w:rPr>
        <w:t xml:space="preserve">այսուհետ՝ </w:t>
      </w:r>
      <w:r w:rsidR="00512F11" w:rsidRPr="00CB0394">
        <w:rPr>
          <w:rFonts w:ascii="GHEA Mariam" w:hAnsi="GHEA Mariam"/>
          <w:color w:val="000000" w:themeColor="text1"/>
          <w:sz w:val="24"/>
          <w:szCs w:val="24"/>
          <w:lang w:val="hy-AM"/>
        </w:rPr>
        <w:t>ո</w:t>
      </w:r>
      <w:r w:rsidRPr="00CB0394">
        <w:rPr>
          <w:rFonts w:ascii="GHEA Mariam" w:hAnsi="GHEA Mariam"/>
          <w:color w:val="000000" w:themeColor="text1"/>
          <w:sz w:val="24"/>
          <w:szCs w:val="24"/>
          <w:lang w:val="hy-AM"/>
        </w:rPr>
        <w:t>րոշում</w:t>
      </w:r>
      <w:r w:rsidRPr="00CB0394">
        <w:rPr>
          <w:rFonts w:ascii="GHEA Mariam" w:hAnsi="GHEA Mariam"/>
          <w:color w:val="000000" w:themeColor="text1"/>
          <w:sz w:val="24"/>
          <w:szCs w:val="24"/>
          <w:lang w:val="af-ZA"/>
        </w:rPr>
        <w:t xml:space="preserve">) </w:t>
      </w:r>
      <w:r w:rsidRPr="00CB0394">
        <w:rPr>
          <w:rFonts w:ascii="GHEA Mariam" w:hAnsi="GHEA Mariam"/>
          <w:color w:val="000000" w:themeColor="text1"/>
          <w:sz w:val="24"/>
          <w:szCs w:val="24"/>
          <w:lang w:val="hy-AM"/>
        </w:rPr>
        <w:t xml:space="preserve">նախագիծը, որը ներկայացված է շահագրգիռ մարմինների </w:t>
      </w:r>
      <w:proofErr w:type="spellStart"/>
      <w:r w:rsidRPr="00CB0394">
        <w:rPr>
          <w:rFonts w:ascii="GHEA Mariam" w:hAnsi="GHEA Mariam"/>
          <w:color w:val="000000" w:themeColor="text1"/>
          <w:sz w:val="24"/>
          <w:szCs w:val="24"/>
          <w:lang w:val="hy-AM"/>
        </w:rPr>
        <w:t>կարծիքներին</w:t>
      </w:r>
      <w:proofErr w:type="spellEnd"/>
      <w:r w:rsidRPr="00CB0394">
        <w:rPr>
          <w:rFonts w:ascii="GHEA Mariam" w:hAnsi="GHEA Mariam"/>
          <w:color w:val="000000" w:themeColor="text1"/>
          <w:sz w:val="24"/>
          <w:szCs w:val="24"/>
          <w:lang w:val="hy-AM"/>
        </w:rPr>
        <w:t xml:space="preserve"> և առաջիկայում կներկայացվի </w:t>
      </w:r>
      <w:r w:rsidR="00512F11" w:rsidRPr="00CB0394">
        <w:rPr>
          <w:rFonts w:ascii="GHEA Mariam" w:hAnsi="GHEA Mariam"/>
          <w:sz w:val="24"/>
          <w:szCs w:val="24"/>
          <w:lang w:val="hy-AM"/>
        </w:rPr>
        <w:t>Հայաստանի Հանրապետության</w:t>
      </w:r>
      <w:r w:rsidRPr="00CB0394">
        <w:rPr>
          <w:rFonts w:ascii="GHEA Mariam" w:hAnsi="GHEA Mariam"/>
          <w:color w:val="000000" w:themeColor="text1"/>
          <w:sz w:val="24"/>
          <w:szCs w:val="24"/>
          <w:lang w:val="hy-AM"/>
        </w:rPr>
        <w:t xml:space="preserve"> </w:t>
      </w:r>
      <w:r w:rsidRPr="00CB0394">
        <w:rPr>
          <w:rFonts w:ascii="GHEA Mariam" w:hAnsi="GHEA Mariam"/>
          <w:color w:val="000000" w:themeColor="text1"/>
          <w:sz w:val="24"/>
          <w:szCs w:val="24"/>
          <w:lang w:val="hy-AM"/>
        </w:rPr>
        <w:lastRenderedPageBreak/>
        <w:t xml:space="preserve">կառավարության քննարկմանը։ Որոշման նախագծով, </w:t>
      </w:r>
      <w:r w:rsidRPr="00CB0394">
        <w:rPr>
          <w:rFonts w:ascii="GHEA Mariam" w:hAnsi="GHEA Mariam"/>
          <w:b/>
          <w:i/>
          <w:color w:val="000000" w:themeColor="text1"/>
          <w:sz w:val="24"/>
          <w:szCs w:val="24"/>
          <w:u w:val="single"/>
          <w:lang w:val="hy-AM"/>
        </w:rPr>
        <w:t>առանց օրենքի փոփոխությունների անհրաժեշտության,</w:t>
      </w:r>
      <w:r w:rsidRPr="00CB0394">
        <w:rPr>
          <w:rFonts w:ascii="GHEA Mariam" w:hAnsi="GHEA Mariam"/>
          <w:color w:val="000000" w:themeColor="text1"/>
          <w:sz w:val="24"/>
          <w:szCs w:val="24"/>
          <w:lang w:val="hy-AM"/>
        </w:rPr>
        <w:t xml:space="preserve"> նախատեսվում է պարզեցնել </w:t>
      </w:r>
      <w:r w:rsidRPr="00CB0394">
        <w:rPr>
          <w:rFonts w:ascii="GHEA Mariam" w:hAnsi="GHEA Mariam"/>
          <w:sz w:val="24"/>
          <w:szCs w:val="24"/>
          <w:lang w:val="hy-AM"/>
        </w:rPr>
        <w:t>Դեղերի տեխնիկական պահանջների ներդաշնա</w:t>
      </w:r>
      <w:r>
        <w:rPr>
          <w:rFonts w:ascii="GHEA Mariam" w:hAnsi="GHEA Mariam"/>
          <w:sz w:val="24"/>
          <w:szCs w:val="24"/>
          <w:lang w:val="hy-AM"/>
        </w:rPr>
        <w:softHyphen/>
      </w:r>
      <w:r w:rsidRPr="00CB0394">
        <w:rPr>
          <w:rFonts w:ascii="GHEA Mariam" w:hAnsi="GHEA Mariam"/>
          <w:sz w:val="24"/>
          <w:szCs w:val="24"/>
          <w:lang w:val="hy-AM"/>
        </w:rPr>
        <w:t>կեց</w:t>
      </w:r>
      <w:r>
        <w:rPr>
          <w:rFonts w:ascii="GHEA Mariam" w:hAnsi="GHEA Mariam"/>
          <w:sz w:val="24"/>
          <w:szCs w:val="24"/>
          <w:lang w:val="hy-AM"/>
        </w:rPr>
        <w:softHyphen/>
      </w:r>
      <w:r w:rsidRPr="00CB0394">
        <w:rPr>
          <w:rFonts w:ascii="GHEA Mariam" w:hAnsi="GHEA Mariam"/>
          <w:sz w:val="24"/>
          <w:szCs w:val="24"/>
          <w:lang w:val="hy-AM"/>
        </w:rPr>
        <w:t xml:space="preserve">ման միջազգային խորհրդի (այսուհետ՝ </w:t>
      </w:r>
      <w:proofErr w:type="spellStart"/>
      <w:r w:rsidRPr="00CB0394">
        <w:rPr>
          <w:rFonts w:ascii="GHEA Mariam" w:hAnsi="GHEA Mariam"/>
          <w:sz w:val="24"/>
          <w:szCs w:val="24"/>
          <w:lang w:val="hy-AM"/>
        </w:rPr>
        <w:t>ԱյՍիԷյչ</w:t>
      </w:r>
      <w:proofErr w:type="spellEnd"/>
      <w:r w:rsidRPr="00CB0394">
        <w:rPr>
          <w:rFonts w:ascii="GHEA Mariam" w:hAnsi="GHEA Mariam"/>
          <w:sz w:val="24"/>
          <w:szCs w:val="24"/>
          <w:lang w:val="hy-AM"/>
        </w:rPr>
        <w:t xml:space="preserve">) </w:t>
      </w:r>
      <w:r w:rsidRPr="00CB0394">
        <w:rPr>
          <w:rFonts w:ascii="GHEA Mariam" w:hAnsi="GHEA Mariam"/>
          <w:color w:val="000000" w:themeColor="text1"/>
          <w:sz w:val="24"/>
          <w:szCs w:val="24"/>
          <w:lang w:val="hy-AM"/>
        </w:rPr>
        <w:t xml:space="preserve">անդամ երկրներում գրանցված դեղերի գրանցման գործընթացը Հայաստանի Հանրապետությունում։ </w:t>
      </w:r>
      <w:r w:rsidRPr="00CB0394">
        <w:rPr>
          <w:rFonts w:ascii="GHEA Mariam" w:hAnsi="GHEA Mariam"/>
          <w:color w:val="000000" w:themeColor="text1"/>
          <w:sz w:val="24"/>
          <w:szCs w:val="24"/>
          <w:shd w:val="clear" w:color="auto" w:fill="FFFFFF"/>
          <w:lang w:val="hy-AM"/>
        </w:rPr>
        <w:t xml:space="preserve">Հարկ է նշել, որ շրջանառվող </w:t>
      </w:r>
      <w:r w:rsidR="00512F11" w:rsidRPr="00CB0394">
        <w:rPr>
          <w:rFonts w:ascii="GHEA Mariam" w:hAnsi="GHEA Mariam"/>
          <w:color w:val="000000" w:themeColor="text1"/>
          <w:sz w:val="24"/>
          <w:szCs w:val="24"/>
          <w:shd w:val="clear" w:color="auto" w:fill="FFFFFF"/>
          <w:lang w:val="hy-AM"/>
        </w:rPr>
        <w:t>ո</w:t>
      </w:r>
      <w:r w:rsidRPr="00CB0394">
        <w:rPr>
          <w:rFonts w:ascii="GHEA Mariam" w:hAnsi="GHEA Mariam"/>
          <w:color w:val="000000" w:themeColor="text1"/>
          <w:sz w:val="24"/>
          <w:szCs w:val="24"/>
          <w:shd w:val="clear" w:color="auto" w:fill="FFFFFF"/>
          <w:lang w:val="hy-AM"/>
        </w:rPr>
        <w:t>րո</w:t>
      </w:r>
      <w:r w:rsidR="00512F11">
        <w:rPr>
          <w:rFonts w:ascii="GHEA Mariam" w:hAnsi="GHEA Mariam"/>
          <w:color w:val="000000" w:themeColor="text1"/>
          <w:sz w:val="24"/>
          <w:szCs w:val="24"/>
          <w:shd w:val="clear" w:color="auto" w:fill="FFFFFF"/>
          <w:lang w:val="hy-AM"/>
        </w:rPr>
        <w:t>շման նախագծի պահանջները վերաբեր</w:t>
      </w:r>
      <w:r w:rsidRPr="00CB0394">
        <w:rPr>
          <w:rFonts w:ascii="GHEA Mariam" w:hAnsi="GHEA Mariam"/>
          <w:color w:val="000000" w:themeColor="text1"/>
          <w:sz w:val="24"/>
          <w:szCs w:val="24"/>
          <w:shd w:val="clear" w:color="auto" w:fill="FFFFFF"/>
          <w:lang w:val="hy-AM"/>
        </w:rPr>
        <w:t xml:space="preserve">ում են </w:t>
      </w:r>
      <w:proofErr w:type="spellStart"/>
      <w:r w:rsidRPr="00CB0394">
        <w:rPr>
          <w:rFonts w:ascii="GHEA Mariam" w:hAnsi="GHEA Mariam"/>
          <w:color w:val="000000" w:themeColor="text1"/>
          <w:sz w:val="24"/>
          <w:szCs w:val="24"/>
          <w:shd w:val="clear" w:color="auto" w:fill="FFFFFF"/>
          <w:lang w:val="hy-AM"/>
        </w:rPr>
        <w:t>ԱյՍիԷյչ</w:t>
      </w:r>
      <w:proofErr w:type="spellEnd"/>
      <w:r w:rsidRPr="00CB0394">
        <w:rPr>
          <w:rFonts w:ascii="GHEA Mariam" w:hAnsi="GHEA Mariam"/>
          <w:color w:val="000000" w:themeColor="text1"/>
          <w:sz w:val="24"/>
          <w:szCs w:val="24"/>
          <w:shd w:val="clear" w:color="auto" w:fill="FFFFFF"/>
          <w:lang w:val="hy-AM"/>
        </w:rPr>
        <w:t xml:space="preserve"> անդամ երկրներում գրանցված </w:t>
      </w:r>
      <w:proofErr w:type="spellStart"/>
      <w:r w:rsidRPr="00CB0394">
        <w:rPr>
          <w:rFonts w:ascii="GHEA Mariam" w:hAnsi="GHEA Mariam"/>
          <w:color w:val="000000" w:themeColor="text1"/>
          <w:sz w:val="24"/>
          <w:szCs w:val="24"/>
          <w:shd w:val="clear" w:color="auto" w:fill="FFFFFF"/>
          <w:lang w:val="hy-AM"/>
        </w:rPr>
        <w:t>դեղերին</w:t>
      </w:r>
      <w:proofErr w:type="spellEnd"/>
      <w:r w:rsidRPr="00CB0394">
        <w:rPr>
          <w:rFonts w:ascii="GHEA Mariam" w:hAnsi="GHEA Mariam"/>
          <w:color w:val="000000" w:themeColor="text1"/>
          <w:sz w:val="24"/>
          <w:szCs w:val="24"/>
          <w:shd w:val="clear" w:color="auto" w:fill="FFFFFF"/>
          <w:lang w:val="hy-AM"/>
        </w:rPr>
        <w:t xml:space="preserve">, որոնց մեջ ընդգրկված են ոչ միայն ԵՄ անդամ պետություններում գրանցված դեղերը, ինչպես առաջարկվում է ներկայացրած նախագծով, այլ նաև մի շարք երկրների, որոնք չեն հանդիսանում ԵՄ անդամ երկներ, սակայն ունեն </w:t>
      </w:r>
      <w:proofErr w:type="spellStart"/>
      <w:r w:rsidRPr="00CB0394">
        <w:rPr>
          <w:rFonts w:ascii="GHEA Mariam" w:hAnsi="GHEA Mariam"/>
          <w:color w:val="000000" w:themeColor="text1"/>
          <w:sz w:val="24"/>
          <w:szCs w:val="24"/>
          <w:shd w:val="clear" w:color="auto" w:fill="FFFFFF"/>
          <w:lang w:val="hy-AM"/>
        </w:rPr>
        <w:t>ԱյՍիԷյչ</w:t>
      </w:r>
      <w:proofErr w:type="spellEnd"/>
      <w:r w:rsidRPr="00CB0394">
        <w:rPr>
          <w:rFonts w:ascii="GHEA Mariam" w:hAnsi="GHEA Mariam"/>
          <w:color w:val="000000" w:themeColor="text1"/>
          <w:sz w:val="24"/>
          <w:szCs w:val="24"/>
          <w:shd w:val="clear" w:color="auto" w:fill="FFFFFF"/>
          <w:lang w:val="hy-AM"/>
        </w:rPr>
        <w:t xml:space="preserve"> անդամակցություն, ինչպիսիք են օրինակ ԱՄՆ</w:t>
      </w:r>
      <w:r w:rsidR="00512F11">
        <w:rPr>
          <w:rFonts w:ascii="GHEA Mariam" w:hAnsi="GHEA Mariam"/>
          <w:color w:val="000000" w:themeColor="text1"/>
          <w:sz w:val="24"/>
          <w:szCs w:val="24"/>
          <w:shd w:val="clear" w:color="auto" w:fill="FFFFFF"/>
          <w:lang w:val="hy-AM"/>
        </w:rPr>
        <w:t>-ն</w:t>
      </w:r>
      <w:r w:rsidRPr="00CB0394">
        <w:rPr>
          <w:rFonts w:ascii="GHEA Mariam" w:hAnsi="GHEA Mariam"/>
          <w:color w:val="000000" w:themeColor="text1"/>
          <w:sz w:val="24"/>
          <w:szCs w:val="24"/>
          <w:shd w:val="clear" w:color="auto" w:fill="FFFFFF"/>
          <w:lang w:val="hy-AM"/>
        </w:rPr>
        <w:t xml:space="preserve">, Միացյալ Թագավորությունը, Կանադան և այլն: </w:t>
      </w:r>
      <w:r w:rsidRPr="00CB0394">
        <w:rPr>
          <w:rFonts w:ascii="GHEA Mariam" w:hAnsi="GHEA Mariam"/>
          <w:color w:val="000000" w:themeColor="text1"/>
          <w:sz w:val="24"/>
          <w:szCs w:val="24"/>
          <w:lang w:val="hy-AM"/>
        </w:rPr>
        <w:t xml:space="preserve">Նշված </w:t>
      </w:r>
      <w:r w:rsidR="00512F11" w:rsidRPr="00CB0394">
        <w:rPr>
          <w:rFonts w:ascii="GHEA Mariam" w:hAnsi="GHEA Mariam"/>
          <w:color w:val="000000" w:themeColor="text1"/>
          <w:sz w:val="24"/>
          <w:szCs w:val="24"/>
          <w:lang w:val="hy-AM"/>
        </w:rPr>
        <w:t>ո</w:t>
      </w:r>
      <w:r w:rsidRPr="00CB0394">
        <w:rPr>
          <w:rFonts w:ascii="GHEA Mariam" w:hAnsi="GHEA Mariam"/>
          <w:color w:val="000000" w:themeColor="text1"/>
          <w:sz w:val="24"/>
          <w:szCs w:val="24"/>
          <w:lang w:val="hy-AM"/>
        </w:rPr>
        <w:t>րոշման նախագծով առաջարկվում է էականորեն կրճատել դեղերի պարզեցված գրանցման համար պահանջվող փաստաթղթերի ցանկը և գրանցման ժամկետը։ Մասնավորապես առաջարկվում է՝</w:t>
      </w:r>
    </w:p>
    <w:p w:rsidR="00CB0394" w:rsidRPr="00CB0394" w:rsidRDefault="00CB0394" w:rsidP="00CB0394">
      <w:pPr>
        <w:spacing w:line="360" w:lineRule="auto"/>
        <w:ind w:firstLine="709"/>
        <w:jc w:val="both"/>
        <w:rPr>
          <w:rFonts w:ascii="GHEA Mariam" w:hAnsi="GHEA Mariam"/>
          <w:sz w:val="24"/>
          <w:szCs w:val="24"/>
          <w:lang w:val="af-ZA"/>
        </w:rPr>
      </w:pPr>
      <w:r w:rsidRPr="00CB0394">
        <w:rPr>
          <w:rFonts w:ascii="GHEA Mariam" w:hAnsi="GHEA Mariam"/>
          <w:color w:val="000000" w:themeColor="text1"/>
          <w:sz w:val="24"/>
          <w:szCs w:val="24"/>
          <w:lang w:val="hy-AM"/>
        </w:rPr>
        <w:t xml:space="preserve">1. Պահանջվող փաստաթղթերի փաթեթից հանել դեղի ամբողջական դոսյեն՝ CTD </w:t>
      </w:r>
      <w:proofErr w:type="spellStart"/>
      <w:r w:rsidRPr="00CB0394">
        <w:rPr>
          <w:rFonts w:ascii="GHEA Mariam" w:hAnsi="GHEA Mariam"/>
          <w:color w:val="000000" w:themeColor="text1"/>
          <w:sz w:val="24"/>
          <w:szCs w:val="24"/>
          <w:lang w:val="hy-AM"/>
        </w:rPr>
        <w:t>ձևաչափով</w:t>
      </w:r>
      <w:proofErr w:type="spellEnd"/>
      <w:r w:rsidRPr="00CB0394">
        <w:rPr>
          <w:rFonts w:ascii="GHEA Mariam" w:hAnsi="GHEA Mariam"/>
          <w:color w:val="000000" w:themeColor="text1"/>
          <w:sz w:val="24"/>
          <w:szCs w:val="24"/>
          <w:lang w:val="hy-AM"/>
        </w:rPr>
        <w:t>, և ռեֆերենտ երկրում դեղի գրանցման նպատակով կազմված գնահատման հաշվետվությունը։</w:t>
      </w:r>
    </w:p>
    <w:p w:rsidR="00CB0394" w:rsidRPr="00CB0394" w:rsidRDefault="00CB0394" w:rsidP="00CB0394">
      <w:pPr>
        <w:spacing w:line="360" w:lineRule="auto"/>
        <w:ind w:firstLine="709"/>
        <w:jc w:val="both"/>
        <w:rPr>
          <w:rFonts w:ascii="GHEA Mariam" w:hAnsi="GHEA Mariam"/>
          <w:color w:val="000000" w:themeColor="text1"/>
          <w:sz w:val="24"/>
          <w:szCs w:val="24"/>
          <w:lang w:val="hy-AM"/>
        </w:rPr>
      </w:pPr>
      <w:r w:rsidRPr="00CB0394">
        <w:rPr>
          <w:rFonts w:ascii="GHEA Mariam" w:hAnsi="GHEA Mariam"/>
          <w:color w:val="000000" w:themeColor="text1"/>
          <w:sz w:val="24"/>
          <w:szCs w:val="24"/>
          <w:lang w:val="hy-AM"/>
        </w:rPr>
        <w:t>2. Գրանցման գործընթացի համար սահմանել 10 օրացուցային օր՝ գործող 31 օրացուցային օրվա փոխարեն։</w:t>
      </w:r>
    </w:p>
    <w:p w:rsidR="00CB0394" w:rsidRPr="00CB0394" w:rsidRDefault="00CB0394" w:rsidP="00CB0394">
      <w:pPr>
        <w:spacing w:line="360" w:lineRule="auto"/>
        <w:ind w:firstLine="709"/>
        <w:jc w:val="both"/>
        <w:rPr>
          <w:rFonts w:ascii="GHEA Mariam" w:hAnsi="GHEA Mariam"/>
          <w:sz w:val="24"/>
          <w:szCs w:val="24"/>
          <w:lang w:val="af-ZA"/>
        </w:rPr>
      </w:pPr>
      <w:r w:rsidRPr="00CB0394">
        <w:rPr>
          <w:rFonts w:ascii="GHEA Mariam" w:hAnsi="GHEA Mariam"/>
          <w:color w:val="000000" w:themeColor="text1"/>
          <w:sz w:val="24"/>
          <w:szCs w:val="24"/>
          <w:lang w:val="hy-AM"/>
        </w:rPr>
        <w:t xml:space="preserve"> Նշված կարգավորումը հնարավոր է ներկայումս իրագործել` հաշվի առնելով այն հանգամանքը, որ </w:t>
      </w:r>
      <w:r w:rsidR="00512F11">
        <w:rPr>
          <w:rFonts w:ascii="GHEA Mariam" w:hAnsi="GHEA Mariam"/>
          <w:sz w:val="24"/>
          <w:szCs w:val="24"/>
          <w:lang w:val="hy-AM"/>
        </w:rPr>
        <w:t>Հայաստանի Հանրապետությու</w:t>
      </w:r>
      <w:r w:rsidR="00512F11" w:rsidRPr="00CB0394">
        <w:rPr>
          <w:rFonts w:ascii="GHEA Mariam" w:hAnsi="GHEA Mariam"/>
          <w:sz w:val="24"/>
          <w:szCs w:val="24"/>
          <w:lang w:val="hy-AM"/>
        </w:rPr>
        <w:t>ն</w:t>
      </w:r>
      <w:r w:rsidRPr="00CB0394">
        <w:rPr>
          <w:rFonts w:ascii="GHEA Mariam" w:hAnsi="GHEA Mariam"/>
          <w:color w:val="000000" w:themeColor="text1"/>
          <w:sz w:val="24"/>
          <w:szCs w:val="24"/>
          <w:lang w:val="hy-AM"/>
        </w:rPr>
        <w:t xml:space="preserve"> ներմուծվող բոլոր դեղերը </w:t>
      </w:r>
      <w:proofErr w:type="spellStart"/>
      <w:r w:rsidRPr="00CB0394">
        <w:rPr>
          <w:rFonts w:ascii="GHEA Mariam" w:hAnsi="GHEA Mariam"/>
          <w:color w:val="000000" w:themeColor="text1"/>
          <w:sz w:val="24"/>
          <w:szCs w:val="24"/>
          <w:lang w:val="hy-AM"/>
        </w:rPr>
        <w:t>դրոշմավորվում</w:t>
      </w:r>
      <w:proofErr w:type="spellEnd"/>
      <w:r w:rsidRPr="00CB0394">
        <w:rPr>
          <w:rFonts w:ascii="GHEA Mariam" w:hAnsi="GHEA Mariam"/>
          <w:color w:val="000000" w:themeColor="text1"/>
          <w:sz w:val="24"/>
          <w:szCs w:val="24"/>
          <w:lang w:val="hy-AM"/>
        </w:rPr>
        <w:t xml:space="preserve"> են, որը հնարավորություն է տալիս ապահովել </w:t>
      </w:r>
      <w:proofErr w:type="spellStart"/>
      <w:r w:rsidRPr="00CB0394">
        <w:rPr>
          <w:rFonts w:ascii="GHEA Mariam" w:hAnsi="GHEA Mariam"/>
          <w:color w:val="000000" w:themeColor="text1"/>
          <w:sz w:val="24"/>
          <w:szCs w:val="24"/>
          <w:lang w:val="hy-AM"/>
        </w:rPr>
        <w:t>հետագծելիությունը</w:t>
      </w:r>
      <w:proofErr w:type="spellEnd"/>
      <w:r w:rsidRPr="00CB0394">
        <w:rPr>
          <w:rFonts w:ascii="GHEA Mariam" w:hAnsi="GHEA Mariam"/>
          <w:color w:val="000000" w:themeColor="text1"/>
          <w:sz w:val="24"/>
          <w:szCs w:val="24"/>
          <w:lang w:val="hy-AM"/>
        </w:rPr>
        <w:t xml:space="preserve"> շրջանառության բոլոր փուլերում:</w:t>
      </w:r>
    </w:p>
    <w:p w:rsidR="00CB0394" w:rsidRPr="00CB0394" w:rsidRDefault="00CB0394" w:rsidP="00CB0394">
      <w:pPr>
        <w:spacing w:line="360" w:lineRule="auto"/>
        <w:ind w:firstLine="851"/>
        <w:jc w:val="both"/>
        <w:rPr>
          <w:rFonts w:ascii="GHEA Mariam" w:hAnsi="GHEA Mariam"/>
          <w:color w:val="000000" w:themeColor="text1"/>
          <w:sz w:val="24"/>
          <w:szCs w:val="24"/>
          <w:lang w:val="hy-AM"/>
        </w:rPr>
      </w:pPr>
      <w:r w:rsidRPr="00CB0394">
        <w:rPr>
          <w:rFonts w:ascii="GHEA Mariam" w:hAnsi="GHEA Mariam"/>
          <w:color w:val="000000" w:themeColor="text1"/>
          <w:sz w:val="24"/>
          <w:szCs w:val="24"/>
          <w:shd w:val="clear" w:color="auto" w:fill="FFFFFF"/>
          <w:lang w:val="hy-AM"/>
        </w:rPr>
        <w:t xml:space="preserve">Պարզեցված գրանցման ընթացակարգի վերանայմանը զուգահեռ </w:t>
      </w:r>
      <w:r w:rsidR="00512F11" w:rsidRPr="00CB0394">
        <w:rPr>
          <w:rFonts w:ascii="GHEA Mariam" w:hAnsi="GHEA Mariam"/>
          <w:sz w:val="24"/>
          <w:szCs w:val="24"/>
          <w:lang w:val="hy-AM"/>
        </w:rPr>
        <w:t>Հայաս</w:t>
      </w:r>
      <w:r w:rsidR="00512F11">
        <w:rPr>
          <w:rFonts w:ascii="GHEA Mariam" w:hAnsi="GHEA Mariam"/>
          <w:sz w:val="24"/>
          <w:szCs w:val="24"/>
          <w:lang w:val="hy-AM"/>
        </w:rPr>
        <w:softHyphen/>
      </w:r>
      <w:r w:rsidR="00512F11" w:rsidRPr="00CB0394">
        <w:rPr>
          <w:rFonts w:ascii="GHEA Mariam" w:hAnsi="GHEA Mariam"/>
          <w:sz w:val="24"/>
          <w:szCs w:val="24"/>
          <w:lang w:val="hy-AM"/>
        </w:rPr>
        <w:t>տանի Հանրապետության</w:t>
      </w:r>
      <w:r w:rsidR="00512F11" w:rsidRPr="00CB0394">
        <w:rPr>
          <w:rFonts w:ascii="GHEA Mariam" w:hAnsi="GHEA Mariam"/>
          <w:color w:val="000000" w:themeColor="text1"/>
          <w:sz w:val="24"/>
          <w:szCs w:val="24"/>
          <w:shd w:val="clear" w:color="auto" w:fill="FFFFFF"/>
          <w:lang w:val="hy-AM"/>
        </w:rPr>
        <w:t xml:space="preserve"> ա</w:t>
      </w:r>
      <w:r w:rsidRPr="00CB0394">
        <w:rPr>
          <w:rFonts w:ascii="GHEA Mariam" w:hAnsi="GHEA Mariam"/>
          <w:color w:val="000000" w:themeColor="text1"/>
          <w:sz w:val="24"/>
          <w:szCs w:val="24"/>
          <w:shd w:val="clear" w:color="auto" w:fill="FFFFFF"/>
          <w:lang w:val="hy-AM"/>
        </w:rPr>
        <w:t>ռողջապահության նախարարությունը մշակում է նաև «Դեղերի մասին» Հայաս</w:t>
      </w:r>
      <w:r>
        <w:rPr>
          <w:rFonts w:ascii="GHEA Mariam" w:hAnsi="GHEA Mariam"/>
          <w:color w:val="000000" w:themeColor="text1"/>
          <w:sz w:val="24"/>
          <w:szCs w:val="24"/>
          <w:shd w:val="clear" w:color="auto" w:fill="FFFFFF"/>
          <w:lang w:val="hy-AM"/>
        </w:rPr>
        <w:softHyphen/>
      </w:r>
      <w:r w:rsidRPr="00CB0394">
        <w:rPr>
          <w:rFonts w:ascii="GHEA Mariam" w:hAnsi="GHEA Mariam"/>
          <w:color w:val="000000" w:themeColor="text1"/>
          <w:sz w:val="24"/>
          <w:szCs w:val="24"/>
          <w:shd w:val="clear" w:color="auto" w:fill="FFFFFF"/>
          <w:lang w:val="hy-AM"/>
        </w:rPr>
        <w:t xml:space="preserve">տանի Հանրապետության օրենքում փոփոխություն կատարելու մասին» օրենքի նախագիծ, որի նպատակն է կանոնակարգել օրենքի 16-րդ հոդվածի 26-րդ մասով նախատեսված՝ դեղերի գրանցման ճանաչման գործընթացը։ Հայաստանի Հանրապետությունն այս ոլորտում արդեն ունի փորձ՝ </w:t>
      </w:r>
      <w:proofErr w:type="spellStart"/>
      <w:r w:rsidRPr="00CB0394">
        <w:rPr>
          <w:rFonts w:ascii="GHEA Mariam" w:hAnsi="GHEA Mariam"/>
          <w:color w:val="000000" w:themeColor="text1"/>
          <w:sz w:val="24"/>
          <w:szCs w:val="24"/>
          <w:shd w:val="clear" w:color="auto" w:fill="FFFFFF"/>
          <w:lang w:val="hy-AM"/>
        </w:rPr>
        <w:lastRenderedPageBreak/>
        <w:t>Եվրասիական</w:t>
      </w:r>
      <w:proofErr w:type="spellEnd"/>
      <w:r w:rsidRPr="00CB0394">
        <w:rPr>
          <w:rFonts w:ascii="GHEA Mariam" w:hAnsi="GHEA Mariam"/>
          <w:color w:val="000000" w:themeColor="text1"/>
          <w:sz w:val="24"/>
          <w:szCs w:val="24"/>
          <w:shd w:val="clear" w:color="auto" w:fill="FFFFFF"/>
          <w:lang w:val="hy-AM"/>
        </w:rPr>
        <w:t xml:space="preserve"> տնտեսական միության (ԵԱՏՄ) շրջանակներում կնքված միջպետական պայմանագրի հիման վրա։ </w:t>
      </w:r>
    </w:p>
    <w:p w:rsidR="00CB0394" w:rsidRPr="00CB0394" w:rsidRDefault="00CB0394" w:rsidP="00CB0394">
      <w:pPr>
        <w:spacing w:line="360" w:lineRule="auto"/>
        <w:ind w:firstLine="851"/>
        <w:jc w:val="both"/>
        <w:rPr>
          <w:rFonts w:ascii="GHEA Mariam" w:hAnsi="GHEA Mariam"/>
          <w:color w:val="000000" w:themeColor="text1"/>
          <w:sz w:val="24"/>
          <w:szCs w:val="24"/>
          <w:lang w:val="hy-AM"/>
        </w:rPr>
      </w:pPr>
      <w:r w:rsidRPr="00CB0394">
        <w:rPr>
          <w:rFonts w:ascii="GHEA Mariam" w:hAnsi="GHEA Mariam"/>
          <w:color w:val="000000" w:themeColor="text1"/>
          <w:sz w:val="24"/>
          <w:szCs w:val="24"/>
          <w:lang w:val="hy-AM"/>
        </w:rPr>
        <w:t>Դեղի ճանաչման պարզեցված գործընթացով գրանցումը չպետք է հանգեցնի Հայաստանի Հանրապետությունում շրջանառվող դեղերի անվտան</w:t>
      </w:r>
      <w:r>
        <w:rPr>
          <w:rFonts w:ascii="GHEA Mariam" w:hAnsi="GHEA Mariam"/>
          <w:color w:val="000000" w:themeColor="text1"/>
          <w:sz w:val="24"/>
          <w:szCs w:val="24"/>
          <w:lang w:val="hy-AM"/>
        </w:rPr>
        <w:softHyphen/>
      </w:r>
      <w:r w:rsidRPr="00CB0394">
        <w:rPr>
          <w:rFonts w:ascii="GHEA Mariam" w:hAnsi="GHEA Mariam"/>
          <w:color w:val="000000" w:themeColor="text1"/>
          <w:sz w:val="24"/>
          <w:szCs w:val="24"/>
          <w:lang w:val="hy-AM"/>
        </w:rPr>
        <w:t>գու</w:t>
      </w:r>
      <w:r>
        <w:rPr>
          <w:rFonts w:ascii="GHEA Mariam" w:hAnsi="GHEA Mariam"/>
          <w:color w:val="000000" w:themeColor="text1"/>
          <w:sz w:val="24"/>
          <w:szCs w:val="24"/>
          <w:lang w:val="hy-AM"/>
        </w:rPr>
        <w:softHyphen/>
      </w:r>
      <w:r w:rsidRPr="00CB0394">
        <w:rPr>
          <w:rFonts w:ascii="GHEA Mariam" w:hAnsi="GHEA Mariam"/>
          <w:color w:val="000000" w:themeColor="text1"/>
          <w:sz w:val="24"/>
          <w:szCs w:val="24"/>
          <w:lang w:val="hy-AM"/>
        </w:rPr>
        <w:t>թյան, որակի և արդյունավետության նկատմամբ պետական վերահսկողության նվազեցմանը կամ այդ դեղերի նկատմամբ սահմանված կարգավորիչ պահանջ</w:t>
      </w:r>
      <w:r>
        <w:rPr>
          <w:rFonts w:ascii="GHEA Mariam" w:hAnsi="GHEA Mariam"/>
          <w:color w:val="000000" w:themeColor="text1"/>
          <w:sz w:val="24"/>
          <w:szCs w:val="24"/>
          <w:lang w:val="hy-AM"/>
        </w:rPr>
        <w:softHyphen/>
      </w:r>
      <w:r w:rsidRPr="00CB0394">
        <w:rPr>
          <w:rFonts w:ascii="GHEA Mariam" w:hAnsi="GHEA Mariam"/>
          <w:color w:val="000000" w:themeColor="text1"/>
          <w:sz w:val="24"/>
          <w:szCs w:val="24"/>
          <w:lang w:val="hy-AM"/>
        </w:rPr>
        <w:t xml:space="preserve">ների թուլացմանը։ Այս համատեքստում միջազգային ճանաչման գործընթացի լիարժեք կանոնակարգման նպատակով առաջարկվելու է առաջնորդվել </w:t>
      </w:r>
      <w:proofErr w:type="spellStart"/>
      <w:r w:rsidRPr="00CB0394">
        <w:rPr>
          <w:rFonts w:ascii="GHEA Mariam" w:hAnsi="GHEA Mariam"/>
          <w:color w:val="000000" w:themeColor="text1"/>
          <w:sz w:val="24"/>
          <w:szCs w:val="24"/>
          <w:lang w:val="hy-AM"/>
        </w:rPr>
        <w:t>հետևյալ</w:t>
      </w:r>
      <w:proofErr w:type="spellEnd"/>
      <w:r w:rsidRPr="00CB0394">
        <w:rPr>
          <w:rFonts w:ascii="GHEA Mariam" w:hAnsi="GHEA Mariam"/>
          <w:color w:val="000000" w:themeColor="text1"/>
          <w:sz w:val="24"/>
          <w:szCs w:val="24"/>
          <w:lang w:val="hy-AM"/>
        </w:rPr>
        <w:t xml:space="preserve"> պահանջներով.</w:t>
      </w:r>
    </w:p>
    <w:p w:rsidR="00CB0394" w:rsidRPr="00CB0394" w:rsidRDefault="00CB0394" w:rsidP="00CB0394">
      <w:pPr>
        <w:spacing w:line="360" w:lineRule="auto"/>
        <w:ind w:firstLine="851"/>
        <w:jc w:val="both"/>
        <w:rPr>
          <w:rFonts w:ascii="GHEA Mariam" w:hAnsi="GHEA Mariam"/>
          <w:color w:val="000000" w:themeColor="text1"/>
          <w:sz w:val="24"/>
          <w:szCs w:val="24"/>
          <w:lang w:val="hy-AM"/>
        </w:rPr>
      </w:pPr>
      <w:r w:rsidRPr="00CB0394">
        <w:rPr>
          <w:rFonts w:ascii="GHEA Mariam" w:hAnsi="GHEA Mariam"/>
          <w:color w:val="000000" w:themeColor="text1"/>
          <w:sz w:val="24"/>
          <w:szCs w:val="24"/>
          <w:lang w:val="hy-AM"/>
        </w:rPr>
        <w:t xml:space="preserve">1. </w:t>
      </w:r>
      <w:r w:rsidRPr="00CB0394">
        <w:rPr>
          <w:rFonts w:ascii="GHEA Mariam" w:hAnsi="GHEA Mariam"/>
          <w:b/>
          <w:color w:val="000000" w:themeColor="text1"/>
          <w:sz w:val="24"/>
          <w:szCs w:val="24"/>
          <w:lang w:val="hy-AM"/>
        </w:rPr>
        <w:t>Միջազգային ռեֆերենտ մարմինների սահմանում.</w:t>
      </w:r>
      <w:r w:rsidRPr="00CB0394">
        <w:rPr>
          <w:rFonts w:ascii="GHEA Mariam" w:hAnsi="GHEA Mariam"/>
          <w:color w:val="000000" w:themeColor="text1"/>
          <w:sz w:val="24"/>
          <w:szCs w:val="24"/>
          <w:lang w:val="hy-AM"/>
        </w:rPr>
        <w:t xml:space="preserve"> Որպես միջազ</w:t>
      </w:r>
      <w:r>
        <w:rPr>
          <w:rFonts w:ascii="GHEA Mariam" w:hAnsi="GHEA Mariam"/>
          <w:color w:val="000000" w:themeColor="text1"/>
          <w:sz w:val="24"/>
          <w:szCs w:val="24"/>
          <w:lang w:val="hy-AM"/>
        </w:rPr>
        <w:softHyphen/>
      </w:r>
      <w:r w:rsidRPr="00CB0394">
        <w:rPr>
          <w:rFonts w:ascii="GHEA Mariam" w:hAnsi="GHEA Mariam"/>
          <w:color w:val="000000" w:themeColor="text1"/>
          <w:sz w:val="24"/>
          <w:szCs w:val="24"/>
          <w:lang w:val="hy-AM"/>
        </w:rPr>
        <w:t>գային ճանաչման հիմք ընդունել բացառապես Առողջապահության համաշխար</w:t>
      </w:r>
      <w:r>
        <w:rPr>
          <w:rFonts w:ascii="GHEA Mariam" w:hAnsi="GHEA Mariam"/>
          <w:color w:val="000000" w:themeColor="text1"/>
          <w:sz w:val="24"/>
          <w:szCs w:val="24"/>
          <w:lang w:val="hy-AM"/>
        </w:rPr>
        <w:softHyphen/>
      </w:r>
      <w:r w:rsidRPr="00CB0394">
        <w:rPr>
          <w:rFonts w:ascii="GHEA Mariam" w:hAnsi="GHEA Mariam"/>
          <w:color w:val="000000" w:themeColor="text1"/>
          <w:sz w:val="24"/>
          <w:szCs w:val="24"/>
          <w:lang w:val="hy-AM"/>
        </w:rPr>
        <w:t>հա</w:t>
      </w:r>
      <w:r>
        <w:rPr>
          <w:rFonts w:ascii="GHEA Mariam" w:hAnsi="GHEA Mariam"/>
          <w:color w:val="000000" w:themeColor="text1"/>
          <w:sz w:val="24"/>
          <w:szCs w:val="24"/>
          <w:lang w:val="hy-AM"/>
        </w:rPr>
        <w:softHyphen/>
      </w:r>
      <w:r w:rsidRPr="00CB0394">
        <w:rPr>
          <w:rFonts w:ascii="GHEA Mariam" w:hAnsi="GHEA Mariam"/>
          <w:color w:val="000000" w:themeColor="text1"/>
          <w:sz w:val="24"/>
          <w:szCs w:val="24"/>
          <w:lang w:val="hy-AM"/>
        </w:rPr>
        <w:t>յին կազմակերպության (</w:t>
      </w:r>
      <w:r w:rsidRPr="00CB0394">
        <w:rPr>
          <w:rFonts w:ascii="GHEA Mariam" w:hAnsi="GHEA Mariam"/>
          <w:sz w:val="24"/>
          <w:szCs w:val="24"/>
          <w:lang w:val="hy-AM"/>
        </w:rPr>
        <w:t xml:space="preserve">այսուհետ՝ </w:t>
      </w:r>
      <w:r w:rsidRPr="00CB0394">
        <w:rPr>
          <w:rFonts w:ascii="GHEA Mariam" w:hAnsi="GHEA Mariam"/>
          <w:color w:val="000000" w:themeColor="text1"/>
          <w:sz w:val="24"/>
          <w:szCs w:val="24"/>
          <w:lang w:val="hy-AM"/>
        </w:rPr>
        <w:t xml:space="preserve">ԱՀԿ) կողմից </w:t>
      </w:r>
      <w:proofErr w:type="spellStart"/>
      <w:r w:rsidRPr="00CB0394">
        <w:rPr>
          <w:rFonts w:ascii="GHEA Mariam" w:hAnsi="GHEA Mariam"/>
          <w:color w:val="000000" w:themeColor="text1"/>
          <w:sz w:val="24"/>
          <w:szCs w:val="24"/>
          <w:lang w:val="hy-AM"/>
        </w:rPr>
        <w:t>նախաորակավորված</w:t>
      </w:r>
      <w:proofErr w:type="spellEnd"/>
      <w:r w:rsidRPr="00CB0394">
        <w:rPr>
          <w:rFonts w:ascii="GHEA Mariam" w:hAnsi="GHEA Mariam"/>
          <w:color w:val="000000" w:themeColor="text1"/>
          <w:sz w:val="24"/>
          <w:szCs w:val="24"/>
          <w:lang w:val="hy-AM"/>
        </w:rPr>
        <w:t xml:space="preserve"> կամ </w:t>
      </w:r>
      <w:proofErr w:type="spellStart"/>
      <w:r w:rsidRPr="00CB0394">
        <w:rPr>
          <w:rFonts w:ascii="GHEA Mariam" w:hAnsi="GHEA Mariam"/>
          <w:color w:val="000000" w:themeColor="text1"/>
          <w:sz w:val="24"/>
          <w:szCs w:val="24"/>
          <w:lang w:val="hy-AM"/>
        </w:rPr>
        <w:t>ԱյՍիԷյչ</w:t>
      </w:r>
      <w:proofErr w:type="spellEnd"/>
      <w:r w:rsidRPr="00CB0394">
        <w:rPr>
          <w:rFonts w:ascii="GHEA Mariam" w:hAnsi="GHEA Mariam"/>
          <w:color w:val="000000" w:themeColor="text1"/>
          <w:sz w:val="24"/>
          <w:szCs w:val="24"/>
          <w:lang w:val="hy-AM"/>
        </w:rPr>
        <w:t xml:space="preserve"> գրանցումները:</w:t>
      </w:r>
    </w:p>
    <w:p w:rsidR="00CB0394" w:rsidRPr="00CB0394" w:rsidRDefault="00CB0394" w:rsidP="00CB0394">
      <w:pPr>
        <w:spacing w:line="360" w:lineRule="auto"/>
        <w:ind w:firstLine="851"/>
        <w:jc w:val="both"/>
        <w:rPr>
          <w:rFonts w:ascii="GHEA Mariam" w:hAnsi="GHEA Mariam"/>
          <w:color w:val="000000" w:themeColor="text1"/>
          <w:sz w:val="24"/>
          <w:szCs w:val="24"/>
          <w:lang w:val="hy-AM"/>
        </w:rPr>
      </w:pPr>
      <w:r w:rsidRPr="00CB0394">
        <w:rPr>
          <w:rFonts w:ascii="GHEA Mariam" w:hAnsi="GHEA Mariam"/>
          <w:color w:val="000000" w:themeColor="text1"/>
          <w:sz w:val="24"/>
          <w:szCs w:val="24"/>
          <w:lang w:val="hy-AM"/>
        </w:rPr>
        <w:t xml:space="preserve">2. </w:t>
      </w:r>
      <w:r w:rsidRPr="00CB0394">
        <w:rPr>
          <w:rFonts w:ascii="GHEA Mariam" w:hAnsi="GHEA Mariam"/>
          <w:b/>
          <w:color w:val="000000" w:themeColor="text1"/>
          <w:sz w:val="24"/>
          <w:szCs w:val="24"/>
          <w:lang w:val="hy-AM"/>
        </w:rPr>
        <w:t xml:space="preserve">Գրանցման </w:t>
      </w:r>
      <w:proofErr w:type="spellStart"/>
      <w:r w:rsidRPr="00CB0394">
        <w:rPr>
          <w:rFonts w:ascii="GHEA Mariam" w:hAnsi="GHEA Mariam"/>
          <w:b/>
          <w:color w:val="000000" w:themeColor="text1"/>
          <w:sz w:val="24"/>
          <w:szCs w:val="24"/>
          <w:lang w:val="hy-AM"/>
        </w:rPr>
        <w:t>նույնականության</w:t>
      </w:r>
      <w:proofErr w:type="spellEnd"/>
      <w:r w:rsidRPr="00CB0394">
        <w:rPr>
          <w:rFonts w:ascii="GHEA Mariam" w:hAnsi="GHEA Mariam"/>
          <w:b/>
          <w:color w:val="000000" w:themeColor="text1"/>
          <w:sz w:val="24"/>
          <w:szCs w:val="24"/>
          <w:lang w:val="hy-AM"/>
        </w:rPr>
        <w:t xml:space="preserve"> ապահովում.</w:t>
      </w:r>
      <w:r w:rsidRPr="00CB0394">
        <w:rPr>
          <w:rFonts w:ascii="GHEA Mariam" w:hAnsi="GHEA Mariam"/>
          <w:color w:val="000000" w:themeColor="text1"/>
          <w:sz w:val="24"/>
          <w:szCs w:val="24"/>
          <w:lang w:val="hy-AM"/>
        </w:rPr>
        <w:t xml:space="preserve"> Ճանաչման ընթացա</w:t>
      </w:r>
      <w:r>
        <w:rPr>
          <w:rFonts w:ascii="GHEA Mariam" w:hAnsi="GHEA Mariam"/>
          <w:color w:val="000000" w:themeColor="text1"/>
          <w:sz w:val="24"/>
          <w:szCs w:val="24"/>
          <w:lang w:val="hy-AM"/>
        </w:rPr>
        <w:softHyphen/>
      </w:r>
      <w:r w:rsidRPr="00CB0394">
        <w:rPr>
          <w:rFonts w:ascii="GHEA Mariam" w:hAnsi="GHEA Mariam"/>
          <w:color w:val="000000" w:themeColor="text1"/>
          <w:sz w:val="24"/>
          <w:szCs w:val="24"/>
          <w:lang w:val="hy-AM"/>
        </w:rPr>
        <w:t>կար</w:t>
      </w:r>
      <w:r>
        <w:rPr>
          <w:rFonts w:ascii="GHEA Mariam" w:hAnsi="GHEA Mariam"/>
          <w:color w:val="000000" w:themeColor="text1"/>
          <w:sz w:val="24"/>
          <w:szCs w:val="24"/>
          <w:lang w:val="hy-AM"/>
        </w:rPr>
        <w:softHyphen/>
      </w:r>
      <w:r w:rsidRPr="00CB0394">
        <w:rPr>
          <w:rFonts w:ascii="GHEA Mariam" w:hAnsi="GHEA Mariam"/>
          <w:color w:val="000000" w:themeColor="text1"/>
          <w:sz w:val="24"/>
          <w:szCs w:val="24"/>
          <w:lang w:val="hy-AM"/>
        </w:rPr>
        <w:t xml:space="preserve">գով Հայաստանի Հանրապետությունում գրանցվող դեղի որակական, քանակական, արտադրական և </w:t>
      </w:r>
      <w:proofErr w:type="spellStart"/>
      <w:r w:rsidRPr="00CB0394">
        <w:rPr>
          <w:rFonts w:ascii="GHEA Mariam" w:hAnsi="GHEA Mariam"/>
          <w:color w:val="000000" w:themeColor="text1"/>
          <w:sz w:val="24"/>
          <w:szCs w:val="24"/>
          <w:lang w:val="hy-AM"/>
        </w:rPr>
        <w:t>անվտանգային</w:t>
      </w:r>
      <w:proofErr w:type="spellEnd"/>
      <w:r w:rsidRPr="00CB0394">
        <w:rPr>
          <w:rFonts w:ascii="GHEA Mariam" w:hAnsi="GHEA Mariam"/>
          <w:color w:val="000000" w:themeColor="text1"/>
          <w:sz w:val="24"/>
          <w:szCs w:val="24"/>
          <w:lang w:val="hy-AM"/>
        </w:rPr>
        <w:t xml:space="preserve"> բոլոր բնութագրերը (ներառյալ ներդիր-թերթիկը և փաթեթավորումը) պետք է լիարժեքորեն համապատասխանեն ռեֆերենտ երկրում գրանցված և շրջանառվող դեղի տվյալներին:</w:t>
      </w:r>
    </w:p>
    <w:p w:rsidR="00CB0394" w:rsidRPr="00CB0394" w:rsidRDefault="00CB0394" w:rsidP="00CB0394">
      <w:pPr>
        <w:spacing w:line="360" w:lineRule="auto"/>
        <w:ind w:firstLine="851"/>
        <w:jc w:val="both"/>
        <w:rPr>
          <w:rFonts w:ascii="GHEA Mariam" w:hAnsi="GHEA Mariam"/>
          <w:color w:val="000000" w:themeColor="text1"/>
          <w:sz w:val="24"/>
          <w:szCs w:val="24"/>
          <w:lang w:val="hy-AM"/>
        </w:rPr>
      </w:pPr>
      <w:r w:rsidRPr="00CB0394">
        <w:rPr>
          <w:rFonts w:ascii="GHEA Mariam" w:hAnsi="GHEA Mariam"/>
          <w:color w:val="000000" w:themeColor="text1"/>
          <w:sz w:val="24"/>
          <w:szCs w:val="24"/>
          <w:lang w:val="hy-AM"/>
        </w:rPr>
        <w:t>Համաձայ</w:t>
      </w:r>
      <w:r w:rsidR="00512F11">
        <w:rPr>
          <w:rFonts w:ascii="GHEA Mariam" w:hAnsi="GHEA Mariam"/>
          <w:color w:val="000000" w:themeColor="text1"/>
          <w:sz w:val="24"/>
          <w:szCs w:val="24"/>
          <w:lang w:val="hy-AM"/>
        </w:rPr>
        <w:t xml:space="preserve">ն միջազգային </w:t>
      </w:r>
      <w:proofErr w:type="spellStart"/>
      <w:r w:rsidR="00512F11">
        <w:rPr>
          <w:rFonts w:ascii="GHEA Mariam" w:hAnsi="GHEA Mariam"/>
          <w:color w:val="000000" w:themeColor="text1"/>
          <w:sz w:val="24"/>
          <w:szCs w:val="24"/>
          <w:lang w:val="hy-AM"/>
        </w:rPr>
        <w:t>սահմանումների</w:t>
      </w:r>
      <w:proofErr w:type="spellEnd"/>
      <w:r w:rsidR="00512F11">
        <w:rPr>
          <w:rFonts w:ascii="GHEA Mariam" w:hAnsi="GHEA Mariam"/>
          <w:color w:val="000000" w:themeColor="text1"/>
          <w:sz w:val="24"/>
          <w:szCs w:val="24"/>
          <w:lang w:val="hy-AM"/>
        </w:rPr>
        <w:t xml:space="preserve"> ԱՀԿ-ն</w:t>
      </w:r>
      <w:r w:rsidRPr="00CB0394">
        <w:rPr>
          <w:rFonts w:ascii="GHEA Mariam" w:hAnsi="GHEA Mariam"/>
          <w:color w:val="000000" w:themeColor="text1"/>
          <w:sz w:val="24"/>
          <w:szCs w:val="24"/>
          <w:lang w:val="hy-AM"/>
        </w:rPr>
        <w:t xml:space="preserve"> տարբերակում է դեղերի գրանցման Կարգավորիչ համագործակցության </w:t>
      </w:r>
      <w:proofErr w:type="spellStart"/>
      <w:r w:rsidRPr="00CB0394">
        <w:rPr>
          <w:rFonts w:ascii="GHEA Mariam" w:hAnsi="GHEA Mariam"/>
          <w:color w:val="000000" w:themeColor="text1"/>
          <w:sz w:val="24"/>
          <w:szCs w:val="24"/>
          <w:lang w:val="hy-AM"/>
        </w:rPr>
        <w:t>հետևյալ</w:t>
      </w:r>
      <w:proofErr w:type="spellEnd"/>
      <w:r w:rsidRPr="00CB0394">
        <w:rPr>
          <w:rFonts w:ascii="GHEA Mariam" w:hAnsi="GHEA Mariam"/>
          <w:color w:val="000000" w:themeColor="text1"/>
          <w:sz w:val="24"/>
          <w:szCs w:val="24"/>
          <w:lang w:val="hy-AM"/>
        </w:rPr>
        <w:t xml:space="preserve"> </w:t>
      </w:r>
      <w:proofErr w:type="spellStart"/>
      <w:r w:rsidRPr="00CB0394">
        <w:rPr>
          <w:rFonts w:ascii="GHEA Mariam" w:hAnsi="GHEA Mariam"/>
          <w:color w:val="000000" w:themeColor="text1"/>
          <w:sz w:val="24"/>
          <w:szCs w:val="24"/>
          <w:lang w:val="hy-AM"/>
        </w:rPr>
        <w:t>ձևերը</w:t>
      </w:r>
      <w:proofErr w:type="spellEnd"/>
      <w:r w:rsidRPr="00CB0394">
        <w:rPr>
          <w:rFonts w:ascii="GHEA Mariam" w:hAnsi="GHEA Mariam"/>
          <w:color w:val="000000" w:themeColor="text1"/>
          <w:sz w:val="24"/>
          <w:szCs w:val="24"/>
          <w:lang w:val="hy-AM"/>
        </w:rPr>
        <w:t>.</w:t>
      </w:r>
    </w:p>
    <w:p w:rsidR="00CB0394" w:rsidRPr="00CB0394" w:rsidRDefault="00CB0394" w:rsidP="00CB0394">
      <w:pPr>
        <w:spacing w:line="360" w:lineRule="auto"/>
        <w:ind w:firstLine="851"/>
        <w:jc w:val="both"/>
        <w:rPr>
          <w:rFonts w:ascii="GHEA Mariam" w:hAnsi="GHEA Mariam"/>
          <w:color w:val="000000" w:themeColor="text1"/>
          <w:sz w:val="24"/>
          <w:szCs w:val="24"/>
          <w:lang w:val="hy-AM"/>
        </w:rPr>
      </w:pPr>
      <w:r w:rsidRPr="00CB0394">
        <w:rPr>
          <w:rFonts w:ascii="GHEA Mariam" w:hAnsi="GHEA Mariam"/>
          <w:color w:val="000000" w:themeColor="text1"/>
          <w:sz w:val="24"/>
          <w:szCs w:val="24"/>
          <w:lang w:val="hy-AM"/>
        </w:rPr>
        <w:t xml:space="preserve">• </w:t>
      </w:r>
      <w:r w:rsidRPr="00CB0394">
        <w:rPr>
          <w:rFonts w:ascii="GHEA Mariam" w:hAnsi="GHEA Mariam"/>
          <w:b/>
          <w:color w:val="000000" w:themeColor="text1"/>
          <w:sz w:val="24"/>
          <w:szCs w:val="24"/>
          <w:lang w:val="hy-AM"/>
        </w:rPr>
        <w:t>Դեղերի գրանցման Ճանաչում.</w:t>
      </w:r>
      <w:r w:rsidRPr="00CB0394">
        <w:rPr>
          <w:rFonts w:ascii="GHEA Mariam" w:hAnsi="GHEA Mariam"/>
          <w:color w:val="000000" w:themeColor="text1"/>
          <w:sz w:val="24"/>
          <w:szCs w:val="24"/>
          <w:lang w:val="hy-AM"/>
        </w:rPr>
        <w:t xml:space="preserve"> Այլ կարգավորիչ մարմնի որոշման ընդունում՝ հիմնվելով կիրառված պահանջների համապատասխանությունը հավաս</w:t>
      </w:r>
      <w:r>
        <w:rPr>
          <w:rFonts w:ascii="GHEA Mariam" w:hAnsi="GHEA Mariam"/>
          <w:color w:val="000000" w:themeColor="text1"/>
          <w:sz w:val="24"/>
          <w:szCs w:val="24"/>
          <w:lang w:val="hy-AM"/>
        </w:rPr>
        <w:softHyphen/>
      </w:r>
      <w:r w:rsidRPr="00CB0394">
        <w:rPr>
          <w:rFonts w:ascii="GHEA Mariam" w:hAnsi="GHEA Mariam"/>
          <w:color w:val="000000" w:themeColor="text1"/>
          <w:sz w:val="24"/>
          <w:szCs w:val="24"/>
          <w:lang w:val="hy-AM"/>
        </w:rPr>
        <w:t>տող փաստերի և ապացույցների վրա: Ինչպես նաև ճանաչումը չի սահմանափակվում այլ երկրում դեղի գրանցման փաստի վարչական հաս</w:t>
      </w:r>
      <w:r>
        <w:rPr>
          <w:rFonts w:ascii="GHEA Mariam" w:hAnsi="GHEA Mariam"/>
          <w:color w:val="000000" w:themeColor="text1"/>
          <w:sz w:val="24"/>
          <w:szCs w:val="24"/>
          <w:lang w:val="hy-AM"/>
        </w:rPr>
        <w:softHyphen/>
      </w:r>
      <w:r w:rsidRPr="00CB0394">
        <w:rPr>
          <w:rFonts w:ascii="GHEA Mariam" w:hAnsi="GHEA Mariam"/>
          <w:color w:val="000000" w:themeColor="text1"/>
          <w:sz w:val="24"/>
          <w:szCs w:val="24"/>
          <w:lang w:val="hy-AM"/>
        </w:rPr>
        <w:t>տատմամբ՝ անհրաժեշտ տեղեկատվության բացակայության պայմաններում: Այն պետք է համապատասխանի երկրի դեղերի կարգավորման սկզբունքներին։</w:t>
      </w:r>
    </w:p>
    <w:p w:rsidR="00CB0394" w:rsidRPr="00CB0394" w:rsidRDefault="00CB0394" w:rsidP="00CB0394">
      <w:pPr>
        <w:spacing w:line="360" w:lineRule="auto"/>
        <w:ind w:firstLine="851"/>
        <w:jc w:val="both"/>
        <w:rPr>
          <w:rFonts w:ascii="GHEA Mariam" w:hAnsi="GHEA Mariam"/>
          <w:color w:val="000000" w:themeColor="text1"/>
          <w:sz w:val="24"/>
          <w:szCs w:val="24"/>
          <w:lang w:val="hy-AM"/>
        </w:rPr>
      </w:pPr>
      <w:r w:rsidRPr="00CB0394">
        <w:rPr>
          <w:rFonts w:ascii="GHEA Mariam" w:hAnsi="GHEA Mariam"/>
          <w:color w:val="000000" w:themeColor="text1"/>
          <w:sz w:val="24"/>
          <w:szCs w:val="24"/>
          <w:lang w:val="hy-AM"/>
        </w:rPr>
        <w:lastRenderedPageBreak/>
        <w:t xml:space="preserve">• </w:t>
      </w:r>
      <w:r w:rsidRPr="00CB0394">
        <w:rPr>
          <w:rFonts w:ascii="GHEA Mariam" w:hAnsi="GHEA Mariam"/>
          <w:b/>
          <w:color w:val="000000" w:themeColor="text1"/>
          <w:sz w:val="24"/>
          <w:szCs w:val="24"/>
          <w:lang w:val="hy-AM"/>
        </w:rPr>
        <w:t>Դեղերի գրանցման Փոխադարձ ճանաչում.</w:t>
      </w:r>
      <w:r w:rsidRPr="00CB0394">
        <w:rPr>
          <w:rFonts w:ascii="GHEA Mariam" w:hAnsi="GHEA Mariam"/>
          <w:color w:val="000000" w:themeColor="text1"/>
          <w:sz w:val="24"/>
          <w:szCs w:val="24"/>
          <w:lang w:val="hy-AM"/>
        </w:rPr>
        <w:t xml:space="preserve"> Երկու կամ ավելի կարգա</w:t>
      </w:r>
      <w:r>
        <w:rPr>
          <w:rFonts w:ascii="GHEA Mariam" w:hAnsi="GHEA Mariam"/>
          <w:color w:val="000000" w:themeColor="text1"/>
          <w:sz w:val="24"/>
          <w:szCs w:val="24"/>
          <w:lang w:val="hy-AM"/>
        </w:rPr>
        <w:softHyphen/>
      </w:r>
      <w:r w:rsidRPr="00CB0394">
        <w:rPr>
          <w:rFonts w:ascii="GHEA Mariam" w:hAnsi="GHEA Mariam"/>
          <w:color w:val="000000" w:themeColor="text1"/>
          <w:sz w:val="24"/>
          <w:szCs w:val="24"/>
          <w:lang w:val="hy-AM"/>
        </w:rPr>
        <w:t xml:space="preserve">վորիչ մարմինների որոշումների երկկողմ կամ բազմակողմ ճանաչում՝ </w:t>
      </w:r>
      <w:proofErr w:type="spellStart"/>
      <w:r w:rsidRPr="00CB0394">
        <w:rPr>
          <w:rFonts w:ascii="GHEA Mariam" w:hAnsi="GHEA Mariam"/>
          <w:color w:val="000000" w:themeColor="text1"/>
          <w:sz w:val="24"/>
          <w:szCs w:val="24"/>
          <w:lang w:val="hy-AM"/>
        </w:rPr>
        <w:t>իրավակա</w:t>
      </w:r>
      <w:r>
        <w:rPr>
          <w:rFonts w:ascii="GHEA Mariam" w:hAnsi="GHEA Mariam"/>
          <w:color w:val="000000" w:themeColor="text1"/>
          <w:sz w:val="24"/>
          <w:szCs w:val="24"/>
          <w:lang w:val="hy-AM"/>
        </w:rPr>
        <w:softHyphen/>
      </w:r>
      <w:r w:rsidRPr="00CB0394">
        <w:rPr>
          <w:rFonts w:ascii="GHEA Mariam" w:hAnsi="GHEA Mariam"/>
          <w:color w:val="000000" w:themeColor="text1"/>
          <w:sz w:val="24"/>
          <w:szCs w:val="24"/>
          <w:lang w:val="hy-AM"/>
        </w:rPr>
        <w:t>նորեն</w:t>
      </w:r>
      <w:proofErr w:type="spellEnd"/>
      <w:r w:rsidRPr="00CB0394">
        <w:rPr>
          <w:rFonts w:ascii="GHEA Mariam" w:hAnsi="GHEA Mariam"/>
          <w:color w:val="000000" w:themeColor="text1"/>
          <w:sz w:val="24"/>
          <w:szCs w:val="24"/>
          <w:lang w:val="hy-AM"/>
        </w:rPr>
        <w:t xml:space="preserve"> կամ միջազգային համաձայնագրերով սահմանված պայմաններով (օրինակ՝ ԵՄ և ԵԱՏՄ շրջանակներում):</w:t>
      </w:r>
    </w:p>
    <w:p w:rsidR="00CB0394" w:rsidRPr="00CB0394" w:rsidRDefault="00CB0394" w:rsidP="00CB0394">
      <w:pPr>
        <w:spacing w:line="360" w:lineRule="auto"/>
        <w:ind w:firstLine="851"/>
        <w:jc w:val="both"/>
        <w:rPr>
          <w:rFonts w:ascii="GHEA Mariam" w:hAnsi="GHEA Mariam"/>
          <w:color w:val="000000" w:themeColor="text1"/>
          <w:sz w:val="24"/>
          <w:szCs w:val="24"/>
          <w:lang w:val="hy-AM"/>
        </w:rPr>
      </w:pPr>
      <w:r w:rsidRPr="00CB0394">
        <w:rPr>
          <w:rFonts w:ascii="GHEA Mariam" w:hAnsi="GHEA Mariam"/>
          <w:color w:val="000000" w:themeColor="text1"/>
          <w:sz w:val="24"/>
          <w:szCs w:val="24"/>
          <w:lang w:val="hy-AM"/>
        </w:rPr>
        <w:t>Միջազգային պրակտիկայում, այդ թվում՝ ԵՄ-ում և ԵԱՏՄ-ում, մ</w:t>
      </w:r>
      <w:r w:rsidR="00512F11">
        <w:rPr>
          <w:rFonts w:ascii="GHEA Mariam" w:hAnsi="GHEA Mariam"/>
          <w:color w:val="000000" w:themeColor="text1"/>
          <w:sz w:val="24"/>
          <w:szCs w:val="24"/>
          <w:lang w:val="hy-AM"/>
        </w:rPr>
        <w:t>եկ երկրում իրականացված գրանցումն</w:t>
      </w:r>
      <w:r w:rsidRPr="00CB0394">
        <w:rPr>
          <w:rFonts w:ascii="GHEA Mariam" w:hAnsi="GHEA Mariam"/>
          <w:color w:val="000000" w:themeColor="text1"/>
          <w:sz w:val="24"/>
          <w:szCs w:val="24"/>
          <w:lang w:val="hy-AM"/>
        </w:rPr>
        <w:t xml:space="preserve"> ինքնաբերաբար իրավունք չի տալիս դեղն առանց սահմանված ընթացակարգերի գրանցել մեկ այլ </w:t>
      </w:r>
      <w:proofErr w:type="spellStart"/>
      <w:r w:rsidRPr="00CB0394">
        <w:rPr>
          <w:rFonts w:ascii="GHEA Mariam" w:hAnsi="GHEA Mariam"/>
          <w:color w:val="000000" w:themeColor="text1"/>
          <w:sz w:val="24"/>
          <w:szCs w:val="24"/>
          <w:lang w:val="hy-AM"/>
        </w:rPr>
        <w:t>իրավազորությունում</w:t>
      </w:r>
      <w:proofErr w:type="spellEnd"/>
      <w:r w:rsidRPr="00CB0394">
        <w:rPr>
          <w:rFonts w:ascii="GHEA Mariam" w:hAnsi="GHEA Mariam"/>
          <w:color w:val="000000" w:themeColor="text1"/>
          <w:sz w:val="24"/>
          <w:szCs w:val="24"/>
          <w:lang w:val="hy-AM"/>
        </w:rPr>
        <w:t xml:space="preserve">: </w:t>
      </w:r>
      <w:proofErr w:type="spellStart"/>
      <w:r w:rsidRPr="00CB0394">
        <w:rPr>
          <w:rFonts w:ascii="GHEA Mariam" w:hAnsi="GHEA Mariam"/>
          <w:color w:val="000000" w:themeColor="text1"/>
          <w:sz w:val="24"/>
          <w:szCs w:val="24"/>
          <w:lang w:val="hy-AM"/>
        </w:rPr>
        <w:t>Հետևաբար</w:t>
      </w:r>
      <w:proofErr w:type="spellEnd"/>
      <w:r w:rsidRPr="00CB0394">
        <w:rPr>
          <w:rFonts w:ascii="GHEA Mariam" w:hAnsi="GHEA Mariam"/>
          <w:color w:val="000000" w:themeColor="text1"/>
          <w:sz w:val="24"/>
          <w:szCs w:val="24"/>
          <w:lang w:val="hy-AM"/>
        </w:rPr>
        <w:t xml:space="preserve">, </w:t>
      </w:r>
      <w:r w:rsidR="00512F11">
        <w:rPr>
          <w:rFonts w:ascii="GHEA Mariam" w:hAnsi="GHEA Mariam"/>
          <w:sz w:val="24"/>
          <w:szCs w:val="24"/>
          <w:lang w:val="hy-AM"/>
        </w:rPr>
        <w:t>Հայաստանի Հանրապետությու</w:t>
      </w:r>
      <w:r w:rsidR="00512F11" w:rsidRPr="00CB0394">
        <w:rPr>
          <w:rFonts w:ascii="GHEA Mariam" w:hAnsi="GHEA Mariam"/>
          <w:sz w:val="24"/>
          <w:szCs w:val="24"/>
          <w:lang w:val="hy-AM"/>
        </w:rPr>
        <w:t>ն</w:t>
      </w:r>
      <w:r w:rsidRPr="00CB0394">
        <w:rPr>
          <w:rFonts w:ascii="GHEA Mariam" w:hAnsi="GHEA Mariam"/>
          <w:color w:val="000000" w:themeColor="text1"/>
          <w:sz w:val="24"/>
          <w:szCs w:val="24"/>
          <w:lang w:val="hy-AM"/>
        </w:rPr>
        <w:t>ում ճանաչման մեխանիզմի կիրա</w:t>
      </w:r>
      <w:r w:rsidR="00512F11">
        <w:rPr>
          <w:rFonts w:ascii="GHEA Mariam" w:hAnsi="GHEA Mariam"/>
          <w:color w:val="000000" w:themeColor="text1"/>
          <w:sz w:val="24"/>
          <w:szCs w:val="24"/>
          <w:lang w:val="hy-AM"/>
        </w:rPr>
        <w:softHyphen/>
      </w:r>
      <w:r w:rsidRPr="00CB0394">
        <w:rPr>
          <w:rFonts w:ascii="GHEA Mariam" w:hAnsi="GHEA Mariam"/>
          <w:color w:val="000000" w:themeColor="text1"/>
          <w:sz w:val="24"/>
          <w:szCs w:val="24"/>
          <w:lang w:val="hy-AM"/>
        </w:rPr>
        <w:t xml:space="preserve">ռումը պետք է ունենա հստակ իրավական հիմք, հենվի </w:t>
      </w:r>
      <w:proofErr w:type="spellStart"/>
      <w:r w:rsidRPr="00CB0394">
        <w:rPr>
          <w:rFonts w:ascii="GHEA Mariam" w:hAnsi="GHEA Mariam"/>
          <w:color w:val="000000" w:themeColor="text1"/>
          <w:sz w:val="24"/>
          <w:szCs w:val="24"/>
          <w:lang w:val="hy-AM"/>
        </w:rPr>
        <w:t>ստուգելի</w:t>
      </w:r>
      <w:proofErr w:type="spellEnd"/>
      <w:r w:rsidRPr="00CB0394">
        <w:rPr>
          <w:rFonts w:ascii="GHEA Mariam" w:hAnsi="GHEA Mariam"/>
          <w:color w:val="000000" w:themeColor="text1"/>
          <w:sz w:val="24"/>
          <w:szCs w:val="24"/>
          <w:lang w:val="hy-AM"/>
        </w:rPr>
        <w:t xml:space="preserve"> կարգավորիչ որոշումների վրա և ապահովի արտադրանքի լիարժեք նույնականացումը:</w:t>
      </w:r>
    </w:p>
    <w:p w:rsidR="00CB0394" w:rsidRPr="00CB0394" w:rsidRDefault="00CB0394" w:rsidP="00CB0394">
      <w:pPr>
        <w:spacing w:line="360" w:lineRule="auto"/>
        <w:ind w:firstLine="851"/>
        <w:jc w:val="both"/>
        <w:rPr>
          <w:rFonts w:ascii="GHEA Mariam" w:hAnsi="GHEA Mariam"/>
          <w:color w:val="000000" w:themeColor="text1"/>
          <w:sz w:val="24"/>
          <w:szCs w:val="24"/>
          <w:lang w:val="hy-AM"/>
        </w:rPr>
      </w:pPr>
      <w:r w:rsidRPr="00CB0394">
        <w:rPr>
          <w:rFonts w:ascii="GHEA Mariam" w:hAnsi="GHEA Mariam"/>
          <w:color w:val="000000" w:themeColor="text1"/>
          <w:sz w:val="24"/>
          <w:szCs w:val="24"/>
          <w:lang w:val="hy-AM"/>
        </w:rPr>
        <w:t>Վերոգրյալ կարգավորիչ համակարգերում դեղի որակի և անվտանգու</w:t>
      </w:r>
      <w:r>
        <w:rPr>
          <w:rFonts w:ascii="GHEA Mariam" w:hAnsi="GHEA Mariam"/>
          <w:color w:val="000000" w:themeColor="text1"/>
          <w:sz w:val="24"/>
          <w:szCs w:val="24"/>
          <w:lang w:val="hy-AM"/>
        </w:rPr>
        <w:softHyphen/>
      </w:r>
      <w:r w:rsidRPr="00CB0394">
        <w:rPr>
          <w:rFonts w:ascii="GHEA Mariam" w:hAnsi="GHEA Mariam"/>
          <w:color w:val="000000" w:themeColor="text1"/>
          <w:sz w:val="24"/>
          <w:szCs w:val="24"/>
          <w:lang w:val="hy-AM"/>
        </w:rPr>
        <w:t xml:space="preserve">թյան պարտավորությունների կրողը գրանցման հավաստագրի </w:t>
      </w:r>
      <w:proofErr w:type="spellStart"/>
      <w:r w:rsidRPr="00CB0394">
        <w:rPr>
          <w:rFonts w:ascii="GHEA Mariam" w:hAnsi="GHEA Mariam"/>
          <w:color w:val="000000" w:themeColor="text1"/>
          <w:sz w:val="24"/>
          <w:szCs w:val="24"/>
          <w:lang w:val="hy-AM"/>
        </w:rPr>
        <w:t>իրավատերն</w:t>
      </w:r>
      <w:proofErr w:type="spellEnd"/>
      <w:r w:rsidRPr="00CB0394">
        <w:rPr>
          <w:rFonts w:ascii="GHEA Mariam" w:hAnsi="GHEA Mariam"/>
          <w:color w:val="000000" w:themeColor="text1"/>
          <w:sz w:val="24"/>
          <w:szCs w:val="24"/>
          <w:lang w:val="hy-AM"/>
        </w:rPr>
        <w:t xml:space="preserve"> է: Գրանցման հայտատու կարող է հանդես գալ բացառապես արտադրողը, արտադրանքի համար պատասխանատու իրավաբանական անձը (անհատ ձեռնարկատերը) կամ նրանց կողմից Հայաստանի Հանրապետության օրենսդրու</w:t>
      </w:r>
      <w:r>
        <w:rPr>
          <w:rFonts w:ascii="GHEA Mariam" w:hAnsi="GHEA Mariam"/>
          <w:color w:val="000000" w:themeColor="text1"/>
          <w:sz w:val="24"/>
          <w:szCs w:val="24"/>
          <w:lang w:val="hy-AM"/>
        </w:rPr>
        <w:softHyphen/>
      </w:r>
      <w:r w:rsidRPr="00CB0394">
        <w:rPr>
          <w:rFonts w:ascii="GHEA Mariam" w:hAnsi="GHEA Mariam"/>
          <w:color w:val="000000" w:themeColor="text1"/>
          <w:sz w:val="24"/>
          <w:szCs w:val="24"/>
          <w:lang w:val="hy-AM"/>
        </w:rPr>
        <w:t>թյամբ սահմանված կարգով լիազորված անձը: Ներկայացված տվյալների ճշտության համար պատասխանատվություն է կրում հայտատուն:</w:t>
      </w:r>
    </w:p>
    <w:p w:rsidR="00CB0394" w:rsidRPr="00CB0394" w:rsidRDefault="00CB0394" w:rsidP="00CB0394">
      <w:pPr>
        <w:spacing w:line="360" w:lineRule="auto"/>
        <w:ind w:firstLine="851"/>
        <w:jc w:val="both"/>
        <w:rPr>
          <w:rFonts w:ascii="GHEA Mariam" w:hAnsi="GHEA Mariam"/>
          <w:color w:val="000000" w:themeColor="text1"/>
          <w:sz w:val="24"/>
          <w:szCs w:val="24"/>
          <w:lang w:val="hy-AM"/>
        </w:rPr>
      </w:pPr>
      <w:r w:rsidRPr="00CB0394">
        <w:rPr>
          <w:rFonts w:ascii="GHEA Mariam" w:hAnsi="GHEA Mariam"/>
          <w:color w:val="000000" w:themeColor="text1"/>
          <w:sz w:val="24"/>
          <w:szCs w:val="24"/>
          <w:lang w:val="hy-AM"/>
        </w:rPr>
        <w:t>Միաժամանակ, օտարերկրյա գրանցման հավաստագիրը չի կարող ծառայել որպես ինքնուրույն փաստաթուղթ երրորդ անձանց համար, ովքեր չունեն իրավական կապ իրավատիրոջ հետ: Հայտատուն պարտավոր է պաշտոնական լիազորագրով հիմնավորել գրանցման և կարգավորիչ փաստաթղթերն օգտագործելու իր իրավունքը:</w:t>
      </w:r>
    </w:p>
    <w:p w:rsidR="00CB0394" w:rsidRPr="00CB0394" w:rsidRDefault="00CB0394" w:rsidP="00CB0394">
      <w:pPr>
        <w:spacing w:line="360" w:lineRule="auto"/>
        <w:ind w:firstLine="851"/>
        <w:jc w:val="both"/>
        <w:rPr>
          <w:rFonts w:ascii="GHEA Mariam" w:hAnsi="GHEA Mariam"/>
          <w:color w:val="000000" w:themeColor="text1"/>
          <w:sz w:val="24"/>
          <w:szCs w:val="24"/>
          <w:lang w:val="hy-AM"/>
        </w:rPr>
      </w:pPr>
      <w:r w:rsidRPr="00CB0394">
        <w:rPr>
          <w:rFonts w:ascii="GHEA Mariam" w:hAnsi="GHEA Mariam"/>
          <w:b/>
          <w:color w:val="000000" w:themeColor="text1"/>
          <w:sz w:val="24"/>
          <w:szCs w:val="24"/>
          <w:lang w:val="hy-AM"/>
        </w:rPr>
        <w:t>Փոխադարձ ճանաչման պայմանները.</w:t>
      </w:r>
      <w:r w:rsidRPr="00CB0394">
        <w:rPr>
          <w:rFonts w:ascii="GHEA Mariam" w:hAnsi="GHEA Mariam"/>
          <w:color w:val="000000" w:themeColor="text1"/>
          <w:sz w:val="24"/>
          <w:szCs w:val="24"/>
          <w:lang w:val="hy-AM"/>
        </w:rPr>
        <w:t xml:space="preserve"> Միջպետական պայմանագրերի հիման վրա իրականացվող փոխադարձ ճանաչման դեպքում </w:t>
      </w:r>
      <w:proofErr w:type="spellStart"/>
      <w:r w:rsidRPr="00CB0394">
        <w:rPr>
          <w:rFonts w:ascii="GHEA Mariam" w:hAnsi="GHEA Mariam"/>
          <w:color w:val="000000" w:themeColor="text1"/>
          <w:sz w:val="24"/>
          <w:szCs w:val="24"/>
          <w:lang w:val="hy-AM"/>
        </w:rPr>
        <w:t>ևս</w:t>
      </w:r>
      <w:proofErr w:type="spellEnd"/>
      <w:r w:rsidRPr="00CB0394">
        <w:rPr>
          <w:rFonts w:ascii="GHEA Mariam" w:hAnsi="GHEA Mariam"/>
          <w:color w:val="000000" w:themeColor="text1"/>
          <w:sz w:val="24"/>
          <w:szCs w:val="24"/>
          <w:lang w:val="hy-AM"/>
        </w:rPr>
        <w:t xml:space="preserve"> պարտադիր է գրանցման հավաստագրի իրավատիրոջ (կամ լիազոր ներկայացուցչի) պաշտոնական հայտի առկայությունը և համապատասխան փաստաթղթերի փաթեթի </w:t>
      </w:r>
      <w:proofErr w:type="spellStart"/>
      <w:r w:rsidRPr="00CB0394">
        <w:rPr>
          <w:rFonts w:ascii="GHEA Mariam" w:hAnsi="GHEA Mariam"/>
          <w:color w:val="000000" w:themeColor="text1"/>
          <w:sz w:val="24"/>
          <w:szCs w:val="24"/>
          <w:lang w:val="hy-AM"/>
        </w:rPr>
        <w:t>հասանելիության</w:t>
      </w:r>
      <w:proofErr w:type="spellEnd"/>
      <w:r w:rsidRPr="00CB0394">
        <w:rPr>
          <w:rFonts w:ascii="GHEA Mariam" w:hAnsi="GHEA Mariam"/>
          <w:color w:val="000000" w:themeColor="text1"/>
          <w:sz w:val="24"/>
          <w:szCs w:val="24"/>
          <w:lang w:val="hy-AM"/>
        </w:rPr>
        <w:t xml:space="preserve"> ապահովումը ճանաչող երկրի կարգավորիչ մարմնի համար:</w:t>
      </w:r>
    </w:p>
    <w:p w:rsidR="00CB0394" w:rsidRPr="00CB0394" w:rsidRDefault="00CB0394" w:rsidP="00CB0394">
      <w:pPr>
        <w:spacing w:line="360" w:lineRule="auto"/>
        <w:ind w:firstLine="851"/>
        <w:jc w:val="both"/>
        <w:rPr>
          <w:rFonts w:ascii="GHEA Mariam" w:hAnsi="GHEA Mariam"/>
          <w:color w:val="000000" w:themeColor="text1"/>
          <w:sz w:val="24"/>
          <w:szCs w:val="24"/>
          <w:lang w:val="hy-AM"/>
        </w:rPr>
      </w:pPr>
      <w:r w:rsidRPr="00CB0394">
        <w:rPr>
          <w:rFonts w:ascii="GHEA Mariam" w:hAnsi="GHEA Mariam"/>
          <w:color w:val="000000" w:themeColor="text1"/>
          <w:sz w:val="24"/>
          <w:szCs w:val="24"/>
          <w:lang w:val="hy-AM"/>
        </w:rPr>
        <w:lastRenderedPageBreak/>
        <w:t xml:space="preserve">Հարկ է նշել, որ ԵՄ և ԵԱՏՄ </w:t>
      </w:r>
      <w:proofErr w:type="spellStart"/>
      <w:r w:rsidRPr="00CB0394">
        <w:rPr>
          <w:rFonts w:ascii="GHEA Mariam" w:hAnsi="GHEA Mariam"/>
          <w:color w:val="000000" w:themeColor="text1"/>
          <w:sz w:val="24"/>
          <w:szCs w:val="24"/>
          <w:lang w:val="hy-AM"/>
        </w:rPr>
        <w:t>ընթացակարգերով</w:t>
      </w:r>
      <w:proofErr w:type="spellEnd"/>
      <w:r w:rsidRPr="00CB0394">
        <w:rPr>
          <w:rFonts w:ascii="GHEA Mariam" w:hAnsi="GHEA Mariam"/>
          <w:color w:val="000000" w:themeColor="text1"/>
          <w:sz w:val="24"/>
          <w:szCs w:val="24"/>
          <w:lang w:val="hy-AM"/>
        </w:rPr>
        <w:t xml:space="preserve"> գրանցված դեղերի փոխադարձ ճանաչման գործընթացն իրականացվում է երկրների </w:t>
      </w:r>
      <w:proofErr w:type="spellStart"/>
      <w:r w:rsidRPr="00CB0394">
        <w:rPr>
          <w:rFonts w:ascii="GHEA Mariam" w:hAnsi="GHEA Mariam"/>
          <w:color w:val="000000" w:themeColor="text1"/>
          <w:sz w:val="24"/>
          <w:szCs w:val="24"/>
          <w:lang w:val="hy-AM"/>
        </w:rPr>
        <w:t>միջև</w:t>
      </w:r>
      <w:proofErr w:type="spellEnd"/>
      <w:r w:rsidRPr="00CB0394">
        <w:rPr>
          <w:rFonts w:ascii="GHEA Mariam" w:hAnsi="GHEA Mariam"/>
          <w:color w:val="000000" w:themeColor="text1"/>
          <w:sz w:val="24"/>
          <w:szCs w:val="24"/>
          <w:lang w:val="hy-AM"/>
        </w:rPr>
        <w:t xml:space="preserve"> կնքված պայմանագրերի հիման վրա: Այս դեպքում </w:t>
      </w:r>
      <w:proofErr w:type="spellStart"/>
      <w:r w:rsidRPr="00CB0394">
        <w:rPr>
          <w:rFonts w:ascii="GHEA Mariam" w:hAnsi="GHEA Mariam"/>
          <w:color w:val="000000" w:themeColor="text1"/>
          <w:sz w:val="24"/>
          <w:szCs w:val="24"/>
          <w:lang w:val="hy-AM"/>
        </w:rPr>
        <w:t>ևս</w:t>
      </w:r>
      <w:proofErr w:type="spellEnd"/>
      <w:r w:rsidRPr="00CB0394">
        <w:rPr>
          <w:rFonts w:ascii="GHEA Mariam" w:hAnsi="GHEA Mariam"/>
          <w:color w:val="000000" w:themeColor="text1"/>
          <w:sz w:val="24"/>
          <w:szCs w:val="24"/>
          <w:lang w:val="hy-AM"/>
        </w:rPr>
        <w:t xml:space="preserve"> անհրաժեշտ է գրանցման հավաստագրի իրավատիրոջ կամ նրա լիազոր ներկայացուցչի կողմից տրված հայտ, ինչպես նաև փաստաթղթերի փաթեթին հասանելիություն ճանաչող երկրի համար:</w:t>
      </w:r>
    </w:p>
    <w:p w:rsidR="00CB0394" w:rsidRPr="00CB0394" w:rsidRDefault="00CB0394" w:rsidP="00CB0394">
      <w:pPr>
        <w:spacing w:line="360" w:lineRule="auto"/>
        <w:ind w:firstLine="851"/>
        <w:jc w:val="both"/>
        <w:rPr>
          <w:rFonts w:ascii="GHEA Mariam" w:hAnsi="GHEA Mariam"/>
          <w:color w:val="000000" w:themeColor="text1"/>
          <w:sz w:val="24"/>
          <w:szCs w:val="24"/>
          <w:lang w:val="hy-AM"/>
        </w:rPr>
      </w:pPr>
      <w:r w:rsidRPr="00CB0394">
        <w:rPr>
          <w:rFonts w:ascii="GHEA Mariam" w:hAnsi="GHEA Mariam"/>
          <w:color w:val="000000" w:themeColor="text1"/>
          <w:sz w:val="24"/>
          <w:szCs w:val="24"/>
          <w:lang w:val="hy-AM"/>
        </w:rPr>
        <w:t>Հայաստանի Հանրապետության առողջապահության նախարարության կողմից մշակված նախագծերի փաթեթն առաջիկայում կներկայացվի Հայաս</w:t>
      </w:r>
      <w:r>
        <w:rPr>
          <w:rFonts w:ascii="GHEA Mariam" w:hAnsi="GHEA Mariam"/>
          <w:color w:val="000000" w:themeColor="text1"/>
          <w:sz w:val="24"/>
          <w:szCs w:val="24"/>
          <w:lang w:val="hy-AM"/>
        </w:rPr>
        <w:softHyphen/>
      </w:r>
      <w:r w:rsidRPr="00CB0394">
        <w:rPr>
          <w:rFonts w:ascii="GHEA Mariam" w:hAnsi="GHEA Mariam"/>
          <w:color w:val="000000" w:themeColor="text1"/>
          <w:sz w:val="24"/>
          <w:szCs w:val="24"/>
          <w:lang w:val="hy-AM"/>
        </w:rPr>
        <w:t xml:space="preserve">տանի Հանրապետության կառավարության քննարկմանը և հավանության </w:t>
      </w:r>
      <w:proofErr w:type="spellStart"/>
      <w:r w:rsidRPr="00CB0394">
        <w:rPr>
          <w:rFonts w:ascii="GHEA Mariam" w:hAnsi="GHEA Mariam"/>
          <w:color w:val="000000" w:themeColor="text1"/>
          <w:sz w:val="24"/>
          <w:szCs w:val="24"/>
          <w:lang w:val="hy-AM"/>
        </w:rPr>
        <w:t>արժա</w:t>
      </w:r>
      <w:r>
        <w:rPr>
          <w:rFonts w:ascii="GHEA Mariam" w:hAnsi="GHEA Mariam"/>
          <w:color w:val="000000" w:themeColor="text1"/>
          <w:sz w:val="24"/>
          <w:szCs w:val="24"/>
          <w:lang w:val="hy-AM"/>
        </w:rPr>
        <w:softHyphen/>
      </w:r>
      <w:r w:rsidRPr="00CB0394">
        <w:rPr>
          <w:rFonts w:ascii="GHEA Mariam" w:hAnsi="GHEA Mariam"/>
          <w:color w:val="000000" w:themeColor="text1"/>
          <w:sz w:val="24"/>
          <w:szCs w:val="24"/>
          <w:lang w:val="hy-AM"/>
        </w:rPr>
        <w:t>նա</w:t>
      </w:r>
      <w:r>
        <w:rPr>
          <w:rFonts w:ascii="GHEA Mariam" w:hAnsi="GHEA Mariam"/>
          <w:color w:val="000000" w:themeColor="text1"/>
          <w:sz w:val="24"/>
          <w:szCs w:val="24"/>
          <w:lang w:val="hy-AM"/>
        </w:rPr>
        <w:softHyphen/>
      </w:r>
      <w:r w:rsidRPr="00CB0394">
        <w:rPr>
          <w:rFonts w:ascii="GHEA Mariam" w:hAnsi="GHEA Mariam"/>
          <w:color w:val="000000" w:themeColor="text1"/>
          <w:sz w:val="24"/>
          <w:szCs w:val="24"/>
          <w:lang w:val="hy-AM"/>
        </w:rPr>
        <w:t>նալուց</w:t>
      </w:r>
      <w:proofErr w:type="spellEnd"/>
      <w:r w:rsidRPr="00CB0394">
        <w:rPr>
          <w:rFonts w:ascii="GHEA Mariam" w:hAnsi="GHEA Mariam"/>
          <w:color w:val="000000" w:themeColor="text1"/>
          <w:sz w:val="24"/>
          <w:szCs w:val="24"/>
          <w:lang w:val="hy-AM"/>
        </w:rPr>
        <w:t xml:space="preserve"> հետո սահմանված կարգով կներկայացվի Հայաստանի Հանրա</w:t>
      </w:r>
      <w:r>
        <w:rPr>
          <w:rFonts w:ascii="GHEA Mariam" w:hAnsi="GHEA Mariam"/>
          <w:color w:val="000000" w:themeColor="text1"/>
          <w:sz w:val="24"/>
          <w:szCs w:val="24"/>
          <w:lang w:val="hy-AM"/>
        </w:rPr>
        <w:softHyphen/>
      </w:r>
      <w:r w:rsidRPr="00CB0394">
        <w:rPr>
          <w:rFonts w:ascii="GHEA Mariam" w:hAnsi="GHEA Mariam"/>
          <w:color w:val="000000" w:themeColor="text1"/>
          <w:sz w:val="24"/>
          <w:szCs w:val="24"/>
          <w:lang w:val="hy-AM"/>
        </w:rPr>
        <w:t>պե</w:t>
      </w:r>
      <w:r>
        <w:rPr>
          <w:rFonts w:ascii="GHEA Mariam" w:hAnsi="GHEA Mariam"/>
          <w:color w:val="000000" w:themeColor="text1"/>
          <w:sz w:val="24"/>
          <w:szCs w:val="24"/>
          <w:lang w:val="hy-AM"/>
        </w:rPr>
        <w:softHyphen/>
      </w:r>
      <w:r w:rsidRPr="00CB0394">
        <w:rPr>
          <w:rFonts w:ascii="GHEA Mariam" w:hAnsi="GHEA Mariam"/>
          <w:color w:val="000000" w:themeColor="text1"/>
          <w:sz w:val="24"/>
          <w:szCs w:val="24"/>
          <w:lang w:val="hy-AM"/>
        </w:rPr>
        <w:t>տու</w:t>
      </w:r>
      <w:r>
        <w:rPr>
          <w:rFonts w:ascii="GHEA Mariam" w:hAnsi="GHEA Mariam"/>
          <w:color w:val="000000" w:themeColor="text1"/>
          <w:sz w:val="24"/>
          <w:szCs w:val="24"/>
          <w:lang w:val="hy-AM"/>
        </w:rPr>
        <w:softHyphen/>
      </w:r>
      <w:r w:rsidRPr="00CB0394">
        <w:rPr>
          <w:rFonts w:ascii="GHEA Mariam" w:hAnsi="GHEA Mariam"/>
          <w:color w:val="000000" w:themeColor="text1"/>
          <w:sz w:val="24"/>
          <w:szCs w:val="24"/>
          <w:lang w:val="hy-AM"/>
        </w:rPr>
        <w:t>թյան Ազգային ժողով։</w:t>
      </w:r>
    </w:p>
    <w:p w:rsidR="00CB0394" w:rsidRPr="00CB0394" w:rsidRDefault="00CB0394" w:rsidP="00CB0394">
      <w:pPr>
        <w:spacing w:line="360" w:lineRule="auto"/>
        <w:ind w:firstLine="851"/>
        <w:jc w:val="both"/>
        <w:rPr>
          <w:rFonts w:ascii="GHEA Mariam" w:hAnsi="GHEA Mariam"/>
          <w:color w:val="000000" w:themeColor="text1"/>
          <w:sz w:val="24"/>
          <w:szCs w:val="24"/>
          <w:lang w:val="hy-AM"/>
        </w:rPr>
      </w:pPr>
      <w:r w:rsidRPr="00CB0394">
        <w:rPr>
          <w:rFonts w:ascii="GHEA Mariam" w:hAnsi="GHEA Mariam"/>
          <w:color w:val="000000" w:themeColor="text1"/>
          <w:sz w:val="24"/>
          <w:szCs w:val="24"/>
          <w:lang w:val="hy-AM"/>
        </w:rPr>
        <w:t xml:space="preserve">Հարկ ենք համարում նշել, որ Հայաստանի Հանրապետության կողմից Հայաստանի Հանրապետության Ազգային ժողովի քննարկմանը ներկայացվելիք օրենսդրական նախաձեռնության  </w:t>
      </w:r>
      <w:proofErr w:type="spellStart"/>
      <w:r w:rsidRPr="00CB0394">
        <w:rPr>
          <w:rFonts w:ascii="GHEA Mariam" w:hAnsi="GHEA Mariam"/>
          <w:color w:val="000000" w:themeColor="text1"/>
          <w:sz w:val="24"/>
          <w:szCs w:val="24"/>
          <w:lang w:val="hy-AM"/>
        </w:rPr>
        <w:t>կարգավորումներն</w:t>
      </w:r>
      <w:proofErr w:type="spellEnd"/>
      <w:r w:rsidRPr="00CB0394">
        <w:rPr>
          <w:rFonts w:ascii="GHEA Mariam" w:hAnsi="GHEA Mariam"/>
          <w:color w:val="000000" w:themeColor="text1"/>
          <w:sz w:val="24"/>
          <w:szCs w:val="24"/>
          <w:lang w:val="hy-AM"/>
        </w:rPr>
        <w:t xml:space="preserve"> առավել ընդգրկուն են</w:t>
      </w:r>
      <w:r w:rsidR="00512F11">
        <w:rPr>
          <w:rFonts w:ascii="GHEA Mariam" w:hAnsi="GHEA Mariam"/>
          <w:color w:val="000000" w:themeColor="text1"/>
          <w:sz w:val="24"/>
          <w:szCs w:val="24"/>
          <w:lang w:val="hy-AM"/>
        </w:rPr>
        <w:t>,</w:t>
      </w:r>
      <w:r w:rsidRPr="00CB0394">
        <w:rPr>
          <w:rFonts w:ascii="GHEA Mariam" w:hAnsi="GHEA Mariam"/>
          <w:color w:val="000000" w:themeColor="text1"/>
          <w:sz w:val="24"/>
          <w:szCs w:val="24"/>
          <w:lang w:val="hy-AM"/>
        </w:rPr>
        <w:t xml:space="preserve"> քան ներկայացված օրենքների նախագծերով առաջարկվող </w:t>
      </w:r>
      <w:proofErr w:type="spellStart"/>
      <w:r w:rsidRPr="00CB0394">
        <w:rPr>
          <w:rFonts w:ascii="GHEA Mariam" w:hAnsi="GHEA Mariam"/>
          <w:color w:val="000000" w:themeColor="text1"/>
          <w:sz w:val="24"/>
          <w:szCs w:val="24"/>
          <w:lang w:val="hy-AM"/>
        </w:rPr>
        <w:t>կարգավորումները</w:t>
      </w:r>
      <w:proofErr w:type="spellEnd"/>
      <w:r w:rsidRPr="00CB0394">
        <w:rPr>
          <w:rFonts w:ascii="GHEA Mariam" w:hAnsi="GHEA Mariam"/>
          <w:color w:val="000000" w:themeColor="text1"/>
          <w:sz w:val="24"/>
          <w:szCs w:val="24"/>
          <w:lang w:val="hy-AM"/>
        </w:rPr>
        <w:t xml:space="preserve">:  </w:t>
      </w:r>
    </w:p>
    <w:p w:rsidR="00CB0394" w:rsidRPr="00CB0394" w:rsidRDefault="00CB0394" w:rsidP="00CB0394">
      <w:pPr>
        <w:spacing w:line="360" w:lineRule="auto"/>
        <w:ind w:firstLine="851"/>
        <w:jc w:val="both"/>
        <w:rPr>
          <w:rFonts w:ascii="GHEA Mariam" w:hAnsi="GHEA Mariam"/>
          <w:color w:val="000000" w:themeColor="text1"/>
          <w:sz w:val="24"/>
          <w:szCs w:val="24"/>
          <w:lang w:val="hy-AM"/>
        </w:rPr>
      </w:pPr>
      <w:r w:rsidRPr="00CB0394">
        <w:rPr>
          <w:rFonts w:ascii="GHEA Mariam" w:hAnsi="GHEA Mariam"/>
          <w:color w:val="000000" w:themeColor="text1"/>
          <w:sz w:val="24"/>
          <w:szCs w:val="24"/>
          <w:lang w:val="hy-AM"/>
        </w:rPr>
        <w:t>Ամփոփելով վերոգրյալը՝ Հայաստանի Հանրապետության կառավարու</w:t>
      </w:r>
      <w:r>
        <w:rPr>
          <w:rFonts w:ascii="GHEA Mariam" w:hAnsi="GHEA Mariam"/>
          <w:color w:val="000000" w:themeColor="text1"/>
          <w:sz w:val="24"/>
          <w:szCs w:val="24"/>
          <w:lang w:val="hy-AM"/>
        </w:rPr>
        <w:softHyphen/>
      </w:r>
      <w:r w:rsidRPr="00CB0394">
        <w:rPr>
          <w:rFonts w:ascii="GHEA Mariam" w:hAnsi="GHEA Mariam"/>
          <w:color w:val="000000" w:themeColor="text1"/>
          <w:sz w:val="24"/>
          <w:szCs w:val="24"/>
          <w:lang w:val="hy-AM"/>
        </w:rPr>
        <w:t xml:space="preserve">թյունը </w:t>
      </w:r>
      <w:r w:rsidRPr="00CB0394">
        <w:rPr>
          <w:rFonts w:ascii="GHEA Mariam" w:hAnsi="GHEA Mariam"/>
          <w:sz w:val="24"/>
          <w:szCs w:val="24"/>
          <w:lang w:val="hy-AM"/>
        </w:rPr>
        <w:t xml:space="preserve">ներկայացված </w:t>
      </w:r>
      <w:r w:rsidRPr="00CB0394">
        <w:rPr>
          <w:rFonts w:ascii="GHEA Mariam" w:hAnsi="GHEA Mariam" w:cs="Tahoma"/>
          <w:sz w:val="24"/>
          <w:szCs w:val="24"/>
          <w:lang w:val="hy-AM"/>
        </w:rPr>
        <w:t>օրենքների</w:t>
      </w:r>
      <w:r w:rsidRPr="00CB0394">
        <w:rPr>
          <w:rFonts w:ascii="GHEA Mariam" w:hAnsi="GHEA Mariam" w:cs="Sylfaen"/>
          <w:spacing w:val="10"/>
          <w:sz w:val="24"/>
          <w:szCs w:val="24"/>
          <w:lang w:val="af-ZA"/>
        </w:rPr>
        <w:t xml:space="preserve"> </w:t>
      </w:r>
      <w:r w:rsidRPr="00CB0394">
        <w:rPr>
          <w:rFonts w:ascii="GHEA Mariam" w:hAnsi="GHEA Mariam"/>
          <w:color w:val="000000" w:themeColor="text1"/>
          <w:sz w:val="24"/>
          <w:szCs w:val="24"/>
          <w:lang w:val="hy-AM"/>
        </w:rPr>
        <w:t xml:space="preserve">նախագծերի հեղինակին առաջարկում է ձեռնպահ մնալ ներկայացրած </w:t>
      </w:r>
      <w:r w:rsidRPr="00CB0394">
        <w:rPr>
          <w:rFonts w:ascii="GHEA Mariam" w:hAnsi="GHEA Mariam" w:cs="Tahoma"/>
          <w:sz w:val="24"/>
          <w:szCs w:val="24"/>
          <w:lang w:val="hy-AM"/>
        </w:rPr>
        <w:t>օրենքների նախագծերի փաթեթի քննարկումից</w:t>
      </w:r>
      <w:r w:rsidRPr="00CB0394">
        <w:rPr>
          <w:rFonts w:ascii="GHEA Mariam" w:hAnsi="GHEA Mariam"/>
          <w:color w:val="000000" w:themeColor="text1"/>
          <w:sz w:val="24"/>
          <w:szCs w:val="24"/>
          <w:lang w:val="hy-AM"/>
        </w:rPr>
        <w:t xml:space="preserve"> և դրա դրույթներին անդրադառնալ առաջիկայում Հայաստանի Հանրապետության կառավարության նախաձեռնությամբ Հայաստանի Հանրապետության Ազգային ժողովի քննարկմանը ներկայացվելիք նախագծերի փաթեթի  քննարկումների շրջանակներում: </w:t>
      </w:r>
    </w:p>
    <w:p w:rsidR="008C5D52" w:rsidRPr="00CB0394" w:rsidRDefault="008C5D52" w:rsidP="00CB0394">
      <w:pPr>
        <w:pStyle w:val="mechtex"/>
        <w:spacing w:line="360" w:lineRule="auto"/>
        <w:ind w:firstLine="709"/>
        <w:jc w:val="left"/>
        <w:rPr>
          <w:rFonts w:ascii="GHEA Mariam" w:hAnsi="GHEA Mariam"/>
          <w:sz w:val="24"/>
          <w:szCs w:val="24"/>
          <w:lang w:val="hy-AM"/>
        </w:rPr>
      </w:pPr>
    </w:p>
    <w:sectPr w:rsidR="008C5D52" w:rsidRPr="00CB0394" w:rsidSect="00820DF2">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6054" w:rsidRDefault="00536054">
      <w:r>
        <w:separator/>
      </w:r>
    </w:p>
  </w:endnote>
  <w:endnote w:type="continuationSeparator" w:id="0">
    <w:p w:rsidR="00536054" w:rsidRDefault="0053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DB401C">
      <w:rPr>
        <w:noProof/>
        <w:sz w:val="18"/>
      </w:rPr>
      <w:t>voroshumKK312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DD6" w:rsidRPr="00DB401C" w:rsidRDefault="00A7703C" w:rsidP="00DB401C">
    <w:pPr>
      <w:pStyle w:val="Footer"/>
    </w:pPr>
    <w:fldSimple w:instr=" FILENAME   \* MERGEFORMAT ">
      <w:r w:rsidR="00DB401C">
        <w:rPr>
          <w:noProof/>
        </w:rPr>
        <w:t>voroshumKK312</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6054" w:rsidRDefault="00536054">
      <w:r>
        <w:separator/>
      </w:r>
    </w:p>
  </w:footnote>
  <w:footnote w:type="continuationSeparator" w:id="0">
    <w:p w:rsidR="00536054" w:rsidRDefault="005360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CC72FB"/>
    <w:multiLevelType w:val="hybridMultilevel"/>
    <w:tmpl w:val="617417D8"/>
    <w:lvl w:ilvl="0" w:tplc="E4CC0D7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181DA3"/>
    <w:multiLevelType w:val="hybridMultilevel"/>
    <w:tmpl w:val="0F6E4F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2CDE7FBF"/>
    <w:multiLevelType w:val="hybridMultilevel"/>
    <w:tmpl w:val="AD60BBB4"/>
    <w:lvl w:ilvl="0" w:tplc="D91E08F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8" w15:restartNumberingAfterBreak="0">
    <w:nsid w:val="2DCE0574"/>
    <w:multiLevelType w:val="hybridMultilevel"/>
    <w:tmpl w:val="AE1CDC4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2"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4" w15:restartNumberingAfterBreak="0">
    <w:nsid w:val="4D1B4D8D"/>
    <w:multiLevelType w:val="hybridMultilevel"/>
    <w:tmpl w:val="1D8033B6"/>
    <w:lvl w:ilvl="0" w:tplc="1D8873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4EC2414B"/>
    <w:multiLevelType w:val="hybridMultilevel"/>
    <w:tmpl w:val="4DA8B73C"/>
    <w:lvl w:ilvl="0" w:tplc="F146902E">
      <w:start w:val="1"/>
      <w:numFmt w:val="decimal"/>
      <w:lvlText w:val="%1."/>
      <w:lvlJc w:val="left"/>
      <w:pPr>
        <w:ind w:left="99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5028FB"/>
    <w:multiLevelType w:val="hybridMultilevel"/>
    <w:tmpl w:val="AA086130"/>
    <w:lvl w:ilvl="0" w:tplc="04090011">
      <w:start w:val="1"/>
      <w:numFmt w:val="decimal"/>
      <w:lvlText w:val="%1)"/>
      <w:lvlJc w:val="left"/>
      <w:pPr>
        <w:ind w:left="720"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7" w15:restartNumberingAfterBreak="0">
    <w:nsid w:val="629001E2"/>
    <w:multiLevelType w:val="hybridMultilevel"/>
    <w:tmpl w:val="B93CD3F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44976BA"/>
    <w:multiLevelType w:val="hybridMultilevel"/>
    <w:tmpl w:val="F5AA1554"/>
    <w:lvl w:ilvl="0" w:tplc="5DAE62C4">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13"/>
  </w:num>
  <w:num w:numId="7">
    <w:abstractNumId w:val="11"/>
  </w:num>
  <w:num w:numId="8">
    <w:abstractNumId w:val="12"/>
  </w:num>
  <w:num w:numId="9">
    <w:abstractNumId w:val="19"/>
  </w:num>
  <w:num w:numId="10">
    <w:abstractNumId w:val="9"/>
  </w:num>
  <w:num w:numId="11">
    <w:abstractNumId w:val="10"/>
  </w:num>
  <w:num w:numId="12">
    <w:abstractNumId w:val="6"/>
  </w:num>
  <w:num w:numId="13">
    <w:abstractNumId w:val="5"/>
  </w:num>
  <w:num w:numId="14">
    <w:abstractNumId w:val="14"/>
  </w:num>
  <w:num w:numId="15">
    <w:abstractNumId w:val="8"/>
  </w:num>
  <w:num w:numId="16">
    <w:abstractNumId w:val="17"/>
  </w:num>
  <w:num w:numId="17">
    <w:abstractNumId w:val="1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20"/>
  </w:num>
  <w:num w:numId="21">
    <w:abstractNumId w:val="4"/>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4E9"/>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39"/>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4A5"/>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0BE"/>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F8E"/>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2A1"/>
    <w:rsid w:val="00140379"/>
    <w:rsid w:val="0014078E"/>
    <w:rsid w:val="00140999"/>
    <w:rsid w:val="00140EEC"/>
    <w:rsid w:val="00141088"/>
    <w:rsid w:val="001411AE"/>
    <w:rsid w:val="00141BDD"/>
    <w:rsid w:val="00142B14"/>
    <w:rsid w:val="00142CE4"/>
    <w:rsid w:val="00142EED"/>
    <w:rsid w:val="00143590"/>
    <w:rsid w:val="00143C1A"/>
    <w:rsid w:val="00143CFB"/>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A5C"/>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69DA"/>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4C7"/>
    <w:rsid w:val="001B2705"/>
    <w:rsid w:val="001B2C48"/>
    <w:rsid w:val="001B2DC2"/>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BE"/>
    <w:rsid w:val="00227DA8"/>
    <w:rsid w:val="00230160"/>
    <w:rsid w:val="002302DE"/>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3D1A"/>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2D1B"/>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968"/>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7B"/>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A6F"/>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69"/>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2EF"/>
    <w:rsid w:val="003913B9"/>
    <w:rsid w:val="0039156A"/>
    <w:rsid w:val="003917F8"/>
    <w:rsid w:val="00391889"/>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F2E"/>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3F5A"/>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0C7"/>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2F11"/>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054"/>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14A"/>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09F"/>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DFE"/>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5EC"/>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3EEC"/>
    <w:rsid w:val="005F44D8"/>
    <w:rsid w:val="005F47B7"/>
    <w:rsid w:val="005F542A"/>
    <w:rsid w:val="005F60E5"/>
    <w:rsid w:val="005F6945"/>
    <w:rsid w:val="005F69F0"/>
    <w:rsid w:val="005F6B3D"/>
    <w:rsid w:val="005F7499"/>
    <w:rsid w:val="005F7A3F"/>
    <w:rsid w:val="005F7A63"/>
    <w:rsid w:val="005F7D6D"/>
    <w:rsid w:val="0060031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4C9"/>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4DE"/>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15"/>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41"/>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3F3E"/>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5FDB"/>
    <w:rsid w:val="00776D6E"/>
    <w:rsid w:val="00776E3F"/>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DD6"/>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758"/>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785"/>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4E93"/>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99"/>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440"/>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6A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BE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D8"/>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541"/>
    <w:rsid w:val="00974C78"/>
    <w:rsid w:val="00974E84"/>
    <w:rsid w:val="00975435"/>
    <w:rsid w:val="00975A76"/>
    <w:rsid w:val="00975CD0"/>
    <w:rsid w:val="00976C32"/>
    <w:rsid w:val="009772BE"/>
    <w:rsid w:val="0097733E"/>
    <w:rsid w:val="00977481"/>
    <w:rsid w:val="00977736"/>
    <w:rsid w:val="009778B9"/>
    <w:rsid w:val="009800A6"/>
    <w:rsid w:val="009804F0"/>
    <w:rsid w:val="00980873"/>
    <w:rsid w:val="00980A17"/>
    <w:rsid w:val="00980D6B"/>
    <w:rsid w:val="00980D77"/>
    <w:rsid w:val="00980ECA"/>
    <w:rsid w:val="009810C0"/>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1C0"/>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9BC"/>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714"/>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6A0E"/>
    <w:rsid w:val="00A7701C"/>
    <w:rsid w:val="00A77024"/>
    <w:rsid w:val="00A7703C"/>
    <w:rsid w:val="00A773F2"/>
    <w:rsid w:val="00A77599"/>
    <w:rsid w:val="00A779F9"/>
    <w:rsid w:val="00A77AFA"/>
    <w:rsid w:val="00A77D28"/>
    <w:rsid w:val="00A77E0F"/>
    <w:rsid w:val="00A80198"/>
    <w:rsid w:val="00A804E7"/>
    <w:rsid w:val="00A808F0"/>
    <w:rsid w:val="00A81B44"/>
    <w:rsid w:val="00A825CE"/>
    <w:rsid w:val="00A82604"/>
    <w:rsid w:val="00A82692"/>
    <w:rsid w:val="00A8282A"/>
    <w:rsid w:val="00A82A7F"/>
    <w:rsid w:val="00A8338F"/>
    <w:rsid w:val="00A836FD"/>
    <w:rsid w:val="00A838A6"/>
    <w:rsid w:val="00A83989"/>
    <w:rsid w:val="00A83AC5"/>
    <w:rsid w:val="00A84543"/>
    <w:rsid w:val="00A84953"/>
    <w:rsid w:val="00A84968"/>
    <w:rsid w:val="00A84E27"/>
    <w:rsid w:val="00A84EFB"/>
    <w:rsid w:val="00A853DF"/>
    <w:rsid w:val="00A8556C"/>
    <w:rsid w:val="00A8574D"/>
    <w:rsid w:val="00A861B7"/>
    <w:rsid w:val="00A867FA"/>
    <w:rsid w:val="00A868A7"/>
    <w:rsid w:val="00A86EE5"/>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85"/>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63B"/>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A12"/>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A0D"/>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81E"/>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394"/>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EAD"/>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4CC0"/>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01C"/>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38"/>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15C"/>
    <w:rsid w:val="00E65228"/>
    <w:rsid w:val="00E6538C"/>
    <w:rsid w:val="00E655A9"/>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54"/>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2FD"/>
    <w:rsid w:val="00EA5521"/>
    <w:rsid w:val="00EA6139"/>
    <w:rsid w:val="00EA6164"/>
    <w:rsid w:val="00EA6511"/>
    <w:rsid w:val="00EA6C77"/>
    <w:rsid w:val="00EA7156"/>
    <w:rsid w:val="00EA7368"/>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9E7"/>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12F"/>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6A2"/>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B55"/>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38E"/>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3D2A"/>
    <w:rsid w:val="00FC467A"/>
    <w:rsid w:val="00FC4880"/>
    <w:rsid w:val="00FC4AAB"/>
    <w:rsid w:val="00FC5875"/>
    <w:rsid w:val="00FC5AC9"/>
    <w:rsid w:val="00FC6405"/>
    <w:rsid w:val="00FC6583"/>
    <w:rsid w:val="00FC676A"/>
    <w:rsid w:val="00FC67B2"/>
    <w:rsid w:val="00FC69D0"/>
    <w:rsid w:val="00FC6FD3"/>
    <w:rsid w:val="00FC6FFA"/>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8AC281"/>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Ha Char"/>
    <w:link w:val="ListParagraph"/>
    <w:uiPriority w:val="34"/>
    <w:qFormat/>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Bullet1,Ha"/>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1372</Words>
  <Characters>7827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2026-10-29T07:18:00Z</cp:lastPrinted>
  <dcterms:created xsi:type="dcterms:W3CDTF">2026-10-29T07:17:00Z</dcterms:created>
  <dcterms:modified xsi:type="dcterms:W3CDTF">2026-10-29T11:25:00Z</dcterms:modified>
</cp:coreProperties>
</file>