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7D75BC" w:rsidRPr="005E493F" w:rsidRDefault="004F36F4" w:rsidP="005E493F">
      <w:pPr>
        <w:ind w:firstLine="601"/>
        <w:jc w:val="center"/>
        <w:rPr>
          <w:rStyle w:val="Strong"/>
          <w:rFonts w:ascii="GHEA Mariam" w:hAnsi="GHEA Mariam"/>
          <w:b w:val="0"/>
          <w:bCs w:val="0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</w:rPr>
        <w:t>2</w:t>
      </w:r>
      <w:r w:rsidR="004F7F7D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>N</w:t>
      </w:r>
      <w:r w:rsidR="005E493F">
        <w:rPr>
          <w:rFonts w:ascii="GHEA Mariam" w:hAnsi="GHEA Mariam"/>
          <w:sz w:val="24"/>
          <w:szCs w:val="24"/>
          <w:lang w:val="hy-AM"/>
        </w:rPr>
        <w:t xml:space="preserve"> </w:t>
      </w:r>
      <w:r w:rsidR="00C34E81">
        <w:rPr>
          <w:rFonts w:ascii="GHEA Mariam" w:hAnsi="GHEA Mariam"/>
          <w:sz w:val="24"/>
          <w:szCs w:val="24"/>
          <w:lang w:val="fr-FR"/>
        </w:rPr>
        <w:t xml:space="preserve">      </w:t>
      </w:r>
      <w:bookmarkStart w:id="0" w:name="_GoBack"/>
      <w:bookmarkEnd w:id="0"/>
      <w:r w:rsidR="005E493F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7D75BC">
        <w:rPr>
          <w:rFonts w:ascii="GHEA Mariam" w:hAnsi="GHEA Mariam"/>
          <w:sz w:val="24"/>
          <w:szCs w:val="24"/>
          <w:lang w:val="fr-FR"/>
        </w:rPr>
        <w:t xml:space="preserve">- </w:t>
      </w:r>
      <w:r w:rsidR="007D75BC" w:rsidRPr="007D75BC">
        <w:rPr>
          <w:rFonts w:ascii="GHEA Mariam" w:hAnsi="GHEA Mariam" w:cs="Sylfaen"/>
          <w:sz w:val="24"/>
          <w:szCs w:val="24"/>
        </w:rPr>
        <w:t>Ն</w:t>
      </w:r>
    </w:p>
    <w:p w:rsidR="007D75BC" w:rsidRPr="007D75BC" w:rsidRDefault="007D75BC" w:rsidP="007D75B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7D75BC" w:rsidRDefault="007D75BC" w:rsidP="007D75BC">
      <w:pPr>
        <w:spacing w:line="276" w:lineRule="auto"/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7D75BC" w:rsidRDefault="007D75BC" w:rsidP="007D75BC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7D75BC">
        <w:rPr>
          <w:rFonts w:ascii="GHEA Mariam" w:hAnsi="GHEA Mariam" w:cs="Sylfaen"/>
          <w:noProof/>
          <w:sz w:val="24"/>
          <w:szCs w:val="24"/>
          <w:lang w:val="hy-AM"/>
        </w:rPr>
        <w:t>«ՀԱՅԱՍՏԱՆԻ ՀԱՆՐԱՊԵՏՈՒԹՅԱՆ 202</w:t>
      </w:r>
      <w:r w:rsidRPr="007D75BC">
        <w:rPr>
          <w:rFonts w:ascii="GHEA Mariam" w:hAnsi="GHEA Mariam" w:cs="Sylfaen"/>
          <w:noProof/>
          <w:sz w:val="24"/>
          <w:szCs w:val="24"/>
          <w:lang w:val="af-ZA"/>
        </w:rPr>
        <w:t>6</w:t>
      </w:r>
      <w:r w:rsidRPr="007D75BC">
        <w:rPr>
          <w:rFonts w:ascii="GHEA Mariam" w:hAnsi="GHEA Mariam" w:cs="Sylfaen"/>
          <w:noProof/>
          <w:sz w:val="24"/>
          <w:szCs w:val="24"/>
          <w:lang w:val="hy-AM"/>
        </w:rPr>
        <w:t xml:space="preserve"> ԹՎԱԿԱՆԻ ՊԵՏԱԿԱՆ</w:t>
      </w:r>
    </w:p>
    <w:p w:rsidR="007D75BC" w:rsidRDefault="007D75BC" w:rsidP="007D75BC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7D75BC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DF4F8E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ԲՅՈՒՋԵԻ ՄԱՍԻՆ» ՕՐԵՆՔՈՒՄ, ՀԱՅԱՍՏԱՆԻ ՀԱՆՐԱՊԵՏՈՒԹՅԱՆ</w:t>
      </w:r>
      <w:r w:rsidRPr="007D75BC">
        <w:rPr>
          <w:rFonts w:ascii="GHEA Mariam" w:hAnsi="GHEA Mariam" w:cs="Sylfaen"/>
          <w:noProof/>
          <w:sz w:val="24"/>
          <w:szCs w:val="24"/>
          <w:lang w:val="hy-AM"/>
        </w:rPr>
        <w:t xml:space="preserve"> ԿԱՌԱՎԱՐՈՒԹՅԱՆ 2025 ԹՎԱԿԱՆԻ ԴԵԿՏԵՄԲԵՐԻ 25-Ի N 1910-Ն ՈՐՈՇՄԱՆ ՄԵՋ ՓՈՓՈԽՈՒԹՅՈՒՆՆԵՐ ԿԱՏԱՐԵԼՈՒ ՄԱՍԻՆ</w:t>
      </w:r>
    </w:p>
    <w:p w:rsidR="007D75BC" w:rsidRPr="007D75BC" w:rsidRDefault="007D75BC" w:rsidP="007D75BC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>
        <w:rPr>
          <w:rFonts w:ascii="GHEA Mariam" w:hAnsi="GHEA Mariam" w:cs="Sylfaen"/>
          <w:noProof/>
          <w:sz w:val="24"/>
          <w:szCs w:val="24"/>
          <w:lang w:val="hy-AM"/>
        </w:rPr>
        <w:t>-------------------------------------------------------------------------------------------------</w:t>
      </w:r>
    </w:p>
    <w:p w:rsidR="007D75BC" w:rsidRDefault="007D75BC" w:rsidP="007D75BC">
      <w:pPr>
        <w:tabs>
          <w:tab w:val="center" w:pos="-6480"/>
          <w:tab w:val="left" w:pos="567"/>
          <w:tab w:val="left" w:pos="630"/>
          <w:tab w:val="right" w:pos="864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</w:pPr>
    </w:p>
    <w:p w:rsidR="007D75BC" w:rsidRPr="007D75BC" w:rsidRDefault="007D75BC" w:rsidP="007D75BC">
      <w:pPr>
        <w:tabs>
          <w:tab w:val="center" w:pos="-6480"/>
          <w:tab w:val="left" w:pos="567"/>
          <w:tab w:val="left" w:pos="630"/>
          <w:tab w:val="right" w:pos="864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</w:pP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>«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բյուջետային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համակարգի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» </w:t>
      </w:r>
      <w:r w:rsidRPr="00DF4F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օրենքի</w:t>
      </w:r>
      <w:r w:rsidRPr="007D75BC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23-րդ հոդվածի 3-րդ մասին, «</w:t>
      </w:r>
      <w:r w:rsidR="00DF4F8E" w:rsidRPr="00DF4F8E">
        <w:rPr>
          <w:rFonts w:ascii="GHEA Mariam" w:eastAsiaTheme="minorHAns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DF4F8E" w:rsidRPr="00DF4F8E">
        <w:rPr>
          <w:rFonts w:ascii="GHEA Mariam" w:eastAsiaTheme="minorHAnsi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DF4F8E" w:rsidRPr="00DF4F8E">
        <w:rPr>
          <w:rFonts w:ascii="GHEA Mariam" w:eastAsiaTheme="minorHAns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="00DF4F8E" w:rsidRPr="00DF4F8E">
        <w:rPr>
          <w:rFonts w:ascii="GHEA Mariam" w:eastAsiaTheme="minorHAns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="00DF4F8E" w:rsidRPr="00DF4F8E">
        <w:rPr>
          <w:rFonts w:ascii="GHEA Mariam" w:eastAsiaTheme="minorHAnsi" w:hAnsi="GHEA Mariam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2026 թվականի պետական բյուջեի մասին» օրենքի 9-րդ հոդվածի 6-րդ կետին և «Նորմատիվ իրավական ակտերի մասին» օրենքի 33-րդ հոդվածին համապատասխան՝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մ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է</w:t>
      </w:r>
      <w:r w:rsidRPr="007D75BC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af-ZA"/>
        </w:rPr>
        <w:t>.</w:t>
      </w:r>
      <w:r w:rsidRPr="007D75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D75BC" w:rsidRPr="007D75BC" w:rsidRDefault="007D75BC" w:rsidP="007D75BC">
      <w:pPr>
        <w:pStyle w:val="norm"/>
        <w:shd w:val="clear" w:color="auto" w:fill="FFFFFF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</w:pP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>«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Հայաստանի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Հանրապետության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 xml:space="preserve"> 2026 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թվականի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պետական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բյուջեի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մասին</w:t>
      </w:r>
      <w:r w:rsidRPr="00DF4F8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>»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օրենքի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</w:t>
      </w:r>
      <w:r w:rsidR="00D64D6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</w:t>
      </w:r>
      <w:r w:rsidR="00DF4F8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րդ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և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6</w:t>
      </w:r>
      <w:r w:rsidR="00D64D6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</w:t>
      </w:r>
      <w:r w:rsidR="00DF4F8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րդ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հոդվածների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աղյուսակներում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և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 1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հավելվածի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 2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աղյու</w:t>
      </w:r>
      <w:r w:rsidR="00DF4F8E" w:rsidRPr="00DF4F8E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սակում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կատարել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փոփոխություններ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,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Հայաստանի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Հանրապետության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կառավա</w:t>
      </w:r>
      <w:r w:rsidR="00DF4F8E" w:rsidRPr="00DF4F8E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րության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2025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թվականի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դեկտեմբերի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25-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Հայաստանի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Հանրապետության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2026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թվականի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պետական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բյուջեի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կատարումն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ապահովող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միջոցառումների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մասին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» </w:t>
      </w:r>
      <w:r w:rsidR="00DF4F8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N 1910-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որոշման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NN 2, 3, 4, 5, 6, 9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և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9.1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հավելվածներում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կատարել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փոփո</w:t>
      </w:r>
      <w:r w:rsidR="00DF4F8E" w:rsidRPr="00D64D66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խություններ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`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համաձայն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NN 1, 2, 3, 4, 5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,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6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և 7 </w:t>
      </w:r>
      <w:r w:rsidRPr="007D75BC">
        <w:rPr>
          <w:rFonts w:ascii="GHEA Mariam" w:hAnsi="GHEA Mariam"/>
          <w:bCs/>
          <w:sz w:val="24"/>
          <w:szCs w:val="24"/>
          <w:shd w:val="clear" w:color="auto" w:fill="FFFFFF"/>
        </w:rPr>
        <w:t>հավելվածների։</w:t>
      </w:r>
    </w:p>
    <w:p w:rsidR="007D75BC" w:rsidRPr="007D75BC" w:rsidRDefault="007D75BC" w:rsidP="007D75BC">
      <w:pPr>
        <w:pStyle w:val="norm"/>
        <w:shd w:val="clear" w:color="auto" w:fill="FFFFFF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7D75B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2.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75BC">
        <w:rPr>
          <w:rFonts w:ascii="GHEA Mariam" w:hAnsi="GHEA Mariam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3716CF" w:rsidRDefault="00A863FC" w:rsidP="007D75BC">
      <w:pPr>
        <w:pStyle w:val="norm"/>
        <w:spacing w:line="240" w:lineRule="auto"/>
        <w:ind w:firstLine="0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sectPr w:rsidR="001F225D" w:rsidRPr="003716CF" w:rsidSect="00003F79">
      <w:headerReference w:type="even" r:id="rId7"/>
      <w:headerReference w:type="default" r:id="rId8"/>
      <w:footerReference w:type="even" r:id="rId9"/>
      <w:pgSz w:w="11909" w:h="16834" w:code="9"/>
      <w:pgMar w:top="20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F57" w:rsidRDefault="00397F57">
      <w:r>
        <w:separator/>
      </w:r>
    </w:p>
  </w:endnote>
  <w:endnote w:type="continuationSeparator" w:id="0">
    <w:p w:rsidR="00397F57" w:rsidRDefault="00397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F57" w:rsidRDefault="00397F57">
      <w:r>
        <w:separator/>
      </w:r>
    </w:p>
  </w:footnote>
  <w:footnote w:type="continuationSeparator" w:id="0">
    <w:p w:rsidR="00397F57" w:rsidRDefault="00397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4E8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3F79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97F57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4F7F7D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93F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5BC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8A7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8CA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4E81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4D66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C0C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4F8E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2875BE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7D75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dcterms:created xsi:type="dcterms:W3CDTF">2026-10-05T05:09:00Z</dcterms:created>
  <dcterms:modified xsi:type="dcterms:W3CDTF">2026-10-29T08:52:00Z</dcterms:modified>
</cp:coreProperties>
</file>