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C42" w:rsidRDefault="00083C42" w:rsidP="002B6B1F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3C42" w:rsidRDefault="00083C42" w:rsidP="002B6B1F">
      <w:pPr>
        <w:jc w:val="center"/>
      </w:pPr>
    </w:p>
    <w:p w:rsidR="00083C42" w:rsidRDefault="00083C42" w:rsidP="002B6B1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83C42" w:rsidRDefault="00083C42" w:rsidP="002B6B1F">
      <w:pPr>
        <w:pStyle w:val="mechtex"/>
        <w:rPr>
          <w:rFonts w:ascii="GHEA Mariam" w:hAnsi="GHEA Mariam"/>
          <w:b/>
        </w:rPr>
      </w:pPr>
    </w:p>
    <w:p w:rsidR="00083C42" w:rsidRDefault="00083C42" w:rsidP="002B6B1F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83C42" w:rsidRPr="008E1B5A" w:rsidRDefault="00083C42" w:rsidP="002B6B1F">
      <w:pPr>
        <w:jc w:val="center"/>
        <w:rPr>
          <w:rFonts w:ascii="GHEA Mariam" w:hAnsi="GHEA Mariam"/>
          <w:sz w:val="24"/>
          <w:szCs w:val="24"/>
        </w:rPr>
      </w:pPr>
    </w:p>
    <w:p w:rsidR="00083C42" w:rsidRPr="00147102" w:rsidRDefault="00083C42" w:rsidP="002B6B1F">
      <w:pPr>
        <w:jc w:val="center"/>
        <w:rPr>
          <w:rFonts w:ascii="GHEA Mariam" w:hAnsi="GHEA Mariam"/>
          <w:sz w:val="8"/>
          <w:szCs w:val="24"/>
        </w:rPr>
      </w:pPr>
    </w:p>
    <w:p w:rsidR="00083C42" w:rsidRPr="008E1B5A" w:rsidRDefault="00083C42" w:rsidP="002B6B1F">
      <w:pPr>
        <w:jc w:val="center"/>
        <w:rPr>
          <w:rFonts w:ascii="GHEA Mariam" w:hAnsi="GHEA Mariam"/>
          <w:sz w:val="24"/>
          <w:szCs w:val="24"/>
        </w:rPr>
      </w:pPr>
    </w:p>
    <w:p w:rsidR="00083C42" w:rsidRPr="007F7F8E" w:rsidRDefault="00083C42" w:rsidP="002B6B1F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22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7F7F8E">
        <w:rPr>
          <w:rFonts w:ascii="GHEA Mariam" w:hAnsi="GHEA Mariam"/>
          <w:sz w:val="24"/>
          <w:szCs w:val="24"/>
          <w:lang w:val="hy-AM"/>
        </w:rPr>
        <w:t>Ն</w:t>
      </w:r>
    </w:p>
    <w:p w:rsidR="00083C42" w:rsidRDefault="00083C42" w:rsidP="002B6B1F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83C42" w:rsidRDefault="00083C42" w:rsidP="002B6B1F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83C42" w:rsidRPr="00147102" w:rsidRDefault="00083C42" w:rsidP="002B6B1F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083C42" w:rsidRPr="00E455D8" w:rsidRDefault="00083C42" w:rsidP="00083C42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 w:rsidRPr="00083C42">
        <w:rPr>
          <w:rFonts w:ascii="GHEA Mariam" w:hAnsi="GHEA Mariam"/>
          <w:sz w:val="24"/>
          <w:lang w:val="hy-AM"/>
        </w:rPr>
        <w:t>«</w:t>
      </w:r>
      <w:r w:rsidRPr="00083C42">
        <w:rPr>
          <w:rFonts w:ascii="GHEA Mariam" w:hAnsi="GHEA Mariam" w:cs="Sylfaen"/>
          <w:sz w:val="24"/>
          <w:lang w:val="hy-AM"/>
        </w:rPr>
        <w:t>ՀԱՅԱՍՏԱՆԻ</w:t>
      </w:r>
      <w:r w:rsidRPr="00083C42">
        <w:rPr>
          <w:rFonts w:ascii="GHEA Mariam" w:hAnsi="GHEA Mariam"/>
          <w:sz w:val="24"/>
          <w:lang w:val="hy-AM"/>
        </w:rPr>
        <w:t xml:space="preserve"> </w:t>
      </w:r>
      <w:r w:rsidRPr="00083C42">
        <w:rPr>
          <w:rFonts w:ascii="GHEA Mariam" w:hAnsi="GHEA Mariam" w:cs="Sylfaen"/>
          <w:sz w:val="24"/>
          <w:lang w:val="hy-AM"/>
        </w:rPr>
        <w:t>ՀԱՆՐԱՊԵՏՈՒԹՅԱՆ</w:t>
      </w:r>
      <w:r w:rsidRPr="00083C42">
        <w:rPr>
          <w:rFonts w:ascii="GHEA Mariam" w:hAnsi="GHEA Mariam"/>
          <w:sz w:val="24"/>
          <w:lang w:val="hy-AM"/>
        </w:rPr>
        <w:t xml:space="preserve"> 2026 </w:t>
      </w:r>
      <w:r w:rsidRPr="00083C42">
        <w:rPr>
          <w:rFonts w:ascii="GHEA Mariam" w:hAnsi="GHEA Mariam" w:cs="Sylfaen"/>
          <w:sz w:val="24"/>
          <w:lang w:val="hy-AM"/>
        </w:rPr>
        <w:t>ԹՎԱԿԱՆԻ</w:t>
      </w:r>
      <w:r w:rsidRPr="00083C42">
        <w:rPr>
          <w:rFonts w:ascii="GHEA Mariam" w:hAnsi="GHEA Mariam"/>
          <w:sz w:val="24"/>
          <w:lang w:val="hy-AM"/>
        </w:rPr>
        <w:t xml:space="preserve"> </w:t>
      </w:r>
      <w:r w:rsidRPr="00083C42">
        <w:rPr>
          <w:rFonts w:ascii="GHEA Mariam" w:hAnsi="GHEA Mariam" w:cs="Sylfaen"/>
          <w:sz w:val="24"/>
          <w:lang w:val="hy-AM"/>
        </w:rPr>
        <w:t>ՊԵՏԱԿԱՆ</w:t>
      </w:r>
      <w:r w:rsidRPr="00083C42">
        <w:rPr>
          <w:rFonts w:ascii="GHEA Mariam" w:hAnsi="GHEA Mariam"/>
          <w:sz w:val="24"/>
          <w:lang w:val="hy-AM"/>
        </w:rPr>
        <w:t xml:space="preserve"> </w:t>
      </w:r>
      <w:r w:rsidRPr="00083C42">
        <w:rPr>
          <w:rFonts w:ascii="GHEA Mariam" w:hAnsi="GHEA Mariam" w:cs="Sylfaen"/>
          <w:sz w:val="24"/>
          <w:lang w:val="hy-AM"/>
        </w:rPr>
        <w:t>ԲՅՈՒՋԵԻ</w:t>
      </w:r>
      <w:r w:rsidRPr="00083C42">
        <w:rPr>
          <w:rFonts w:ascii="GHEA Mariam" w:hAnsi="GHEA Mariam"/>
          <w:sz w:val="24"/>
          <w:lang w:val="hy-AM"/>
        </w:rPr>
        <w:t xml:space="preserve"> </w:t>
      </w:r>
      <w:r w:rsidRPr="00083C42">
        <w:rPr>
          <w:rFonts w:ascii="GHEA Mariam" w:hAnsi="GHEA Mariam" w:cs="Sylfaen"/>
          <w:sz w:val="24"/>
          <w:lang w:val="hy-AM"/>
        </w:rPr>
        <w:t>ՄԱՍԻՆ</w:t>
      </w:r>
      <w:r w:rsidRPr="00083C42">
        <w:rPr>
          <w:rFonts w:ascii="GHEA Mariam" w:hAnsi="GHEA Mariam" w:cs="Arial Armenian"/>
          <w:sz w:val="24"/>
          <w:lang w:val="hy-AM"/>
        </w:rPr>
        <w:t>»</w:t>
      </w:r>
      <w:r w:rsidRPr="00083C42">
        <w:rPr>
          <w:rFonts w:ascii="GHEA Mariam" w:hAnsi="GHEA Mariam"/>
          <w:sz w:val="24"/>
          <w:lang w:val="hy-AM"/>
        </w:rPr>
        <w:t xml:space="preserve"> </w:t>
      </w:r>
      <w:r w:rsidRPr="00083C42">
        <w:rPr>
          <w:rFonts w:ascii="GHEA Mariam" w:hAnsi="GHEA Mariam" w:cs="Sylfaen"/>
          <w:sz w:val="24"/>
          <w:lang w:val="hy-AM"/>
        </w:rPr>
        <w:t>ՀԱՅԱՍՏԱՆԻ</w:t>
      </w:r>
      <w:r w:rsidRPr="00083C42">
        <w:rPr>
          <w:rFonts w:ascii="GHEA Mariam" w:hAnsi="GHEA Mariam"/>
          <w:sz w:val="24"/>
          <w:lang w:val="hy-AM"/>
        </w:rPr>
        <w:t xml:space="preserve"> </w:t>
      </w:r>
      <w:r w:rsidRPr="00083C42">
        <w:rPr>
          <w:rFonts w:ascii="GHEA Mariam" w:hAnsi="GHEA Mariam" w:cs="Sylfaen"/>
          <w:sz w:val="24"/>
          <w:lang w:val="hy-AM"/>
        </w:rPr>
        <w:t>ՀԱՆՐԱՊԵՏՈՒԹՅԱՆ</w:t>
      </w:r>
      <w:r w:rsidRPr="00083C42">
        <w:rPr>
          <w:rFonts w:ascii="GHEA Mariam" w:hAnsi="GHEA Mariam"/>
          <w:sz w:val="24"/>
          <w:lang w:val="hy-AM"/>
        </w:rPr>
        <w:t xml:space="preserve"> </w:t>
      </w:r>
      <w:r w:rsidRPr="00083C42">
        <w:rPr>
          <w:rFonts w:ascii="GHEA Mariam" w:hAnsi="GHEA Mariam" w:cs="Sylfaen"/>
          <w:sz w:val="24"/>
          <w:lang w:val="hy-AM"/>
        </w:rPr>
        <w:t>ՕՐԵՆՔՈՒՄ</w:t>
      </w:r>
      <w:r w:rsidRPr="00083C42">
        <w:rPr>
          <w:rFonts w:ascii="GHEA Mariam" w:hAnsi="GHEA Mariam"/>
          <w:sz w:val="24"/>
          <w:lang w:val="hy-AM"/>
        </w:rPr>
        <w:t xml:space="preserve"> </w:t>
      </w:r>
      <w:r w:rsidRPr="00083C42">
        <w:rPr>
          <w:rFonts w:ascii="GHEA Mariam" w:hAnsi="GHEA Mariam" w:cs="Sylfaen"/>
          <w:sz w:val="24"/>
          <w:lang w:val="hy-AM"/>
        </w:rPr>
        <w:t>ՎԵՐԱԲԱՇԽՈՒՄ</w:t>
      </w:r>
      <w:r w:rsidRPr="00083C42">
        <w:rPr>
          <w:rFonts w:ascii="GHEA Mariam" w:hAnsi="GHEA Mariam"/>
          <w:sz w:val="24"/>
          <w:lang w:val="hy-AM"/>
        </w:rPr>
        <w:t xml:space="preserve"> </w:t>
      </w:r>
      <w:r w:rsidRPr="00083C42">
        <w:rPr>
          <w:rFonts w:ascii="GHEA Mariam" w:hAnsi="GHEA Mariam" w:cs="Sylfaen"/>
          <w:spacing w:val="-4"/>
          <w:sz w:val="24"/>
          <w:lang w:val="hy-AM"/>
        </w:rPr>
        <w:t>ԵՎ</w:t>
      </w:r>
      <w:r w:rsidRPr="00083C42">
        <w:rPr>
          <w:rFonts w:ascii="GHEA Mariam" w:hAnsi="GHEA Mariam"/>
          <w:spacing w:val="-4"/>
          <w:sz w:val="24"/>
          <w:lang w:val="hy-AM"/>
        </w:rPr>
        <w:t xml:space="preserve"> </w:t>
      </w:r>
      <w:r w:rsidRPr="00083C42">
        <w:rPr>
          <w:rFonts w:ascii="GHEA Mariam" w:hAnsi="GHEA Mariam" w:cs="Sylfaen"/>
          <w:spacing w:val="-4"/>
          <w:sz w:val="24"/>
          <w:lang w:val="hy-AM"/>
        </w:rPr>
        <w:t>ՀԱՅԱՍՏԱՆԻ</w:t>
      </w:r>
      <w:r w:rsidRPr="00083C42">
        <w:rPr>
          <w:rFonts w:ascii="GHEA Mariam" w:hAnsi="GHEA Mariam"/>
          <w:spacing w:val="-4"/>
          <w:sz w:val="24"/>
          <w:lang w:val="hy-AM"/>
        </w:rPr>
        <w:t xml:space="preserve"> </w:t>
      </w:r>
      <w:r w:rsidRPr="00083C42">
        <w:rPr>
          <w:rFonts w:ascii="GHEA Mariam" w:hAnsi="GHEA Mariam" w:cs="Sylfaen"/>
          <w:spacing w:val="-4"/>
          <w:sz w:val="24"/>
          <w:lang w:val="hy-AM"/>
        </w:rPr>
        <w:t>ՀԱՆՐԱՊԵՏՈՒԹՅԱՆ</w:t>
      </w:r>
      <w:r w:rsidRPr="00083C42">
        <w:rPr>
          <w:rFonts w:ascii="GHEA Mariam" w:hAnsi="GHEA Mariam"/>
          <w:spacing w:val="-4"/>
          <w:sz w:val="24"/>
          <w:lang w:val="hy-AM"/>
        </w:rPr>
        <w:t xml:space="preserve"> </w:t>
      </w:r>
      <w:r w:rsidRPr="00083C42">
        <w:rPr>
          <w:rFonts w:ascii="GHEA Mariam" w:hAnsi="GHEA Mariam" w:cs="Sylfaen"/>
          <w:spacing w:val="-4"/>
          <w:sz w:val="24"/>
          <w:lang w:val="hy-AM"/>
        </w:rPr>
        <w:t>ԿԱՌԱՎԱՐՈՒԹՅԱՆ</w:t>
      </w:r>
      <w:r w:rsidRPr="00083C42">
        <w:rPr>
          <w:rFonts w:ascii="GHEA Mariam" w:hAnsi="GHEA Mariam"/>
          <w:spacing w:val="-4"/>
          <w:sz w:val="24"/>
          <w:lang w:val="hy-AM"/>
        </w:rPr>
        <w:t xml:space="preserve"> 2025 </w:t>
      </w:r>
      <w:r w:rsidRPr="00083C42">
        <w:rPr>
          <w:rFonts w:ascii="GHEA Mariam" w:hAnsi="GHEA Mariam" w:cs="Sylfaen"/>
          <w:spacing w:val="-4"/>
          <w:sz w:val="24"/>
          <w:lang w:val="hy-AM"/>
        </w:rPr>
        <w:t>ԹՎԱԿԱ</w:t>
      </w:r>
      <w:r w:rsidRPr="00083C42">
        <w:rPr>
          <w:rFonts w:ascii="GHEA Mariam" w:hAnsi="GHEA Mariam" w:cs="Sylfaen"/>
          <w:sz w:val="24"/>
          <w:lang w:val="hy-AM"/>
        </w:rPr>
        <w:t>ՆԻ</w:t>
      </w:r>
      <w:r w:rsidRPr="00083C42">
        <w:rPr>
          <w:rFonts w:ascii="GHEA Mariam" w:hAnsi="GHEA Mariam"/>
          <w:sz w:val="24"/>
          <w:lang w:val="hy-AM"/>
        </w:rPr>
        <w:t xml:space="preserve"> </w:t>
      </w:r>
      <w:r w:rsidRPr="00083C42">
        <w:rPr>
          <w:rFonts w:ascii="GHEA Mariam" w:hAnsi="GHEA Mariam" w:cs="Sylfaen"/>
          <w:sz w:val="24"/>
          <w:lang w:val="hy-AM"/>
        </w:rPr>
        <w:t>ԴԵԿՏԵՄԲԵՐԻ</w:t>
      </w:r>
      <w:r w:rsidRPr="00083C42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</w:t>
      </w:r>
      <w:r w:rsidRPr="00083C42">
        <w:rPr>
          <w:rFonts w:ascii="GHEA Mariam" w:hAnsi="GHEA Mariam"/>
          <w:sz w:val="24"/>
          <w:lang w:val="hy-AM"/>
        </w:rPr>
        <w:t>25-</w:t>
      </w:r>
      <w:r w:rsidRPr="00083C42">
        <w:rPr>
          <w:rFonts w:ascii="GHEA Mariam" w:hAnsi="GHEA Mariam" w:cs="Sylfaen"/>
          <w:sz w:val="24"/>
          <w:lang w:val="hy-AM"/>
        </w:rPr>
        <w:t>Ի</w:t>
      </w:r>
      <w:r w:rsidRPr="00083C42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</w:t>
      </w:r>
      <w:r w:rsidRPr="00083C42">
        <w:rPr>
          <w:rFonts w:ascii="GHEA Mariam" w:hAnsi="GHEA Mariam"/>
          <w:sz w:val="24"/>
          <w:lang w:val="hy-AM"/>
        </w:rPr>
        <w:t>N</w:t>
      </w:r>
      <w:r>
        <w:rPr>
          <w:rFonts w:ascii="GHEA Mariam" w:hAnsi="GHEA Mariam"/>
          <w:sz w:val="24"/>
          <w:lang w:val="hy-AM"/>
        </w:rPr>
        <w:t xml:space="preserve">  </w:t>
      </w:r>
      <w:r w:rsidRPr="00083C42">
        <w:rPr>
          <w:rFonts w:ascii="GHEA Mariam" w:hAnsi="GHEA Mariam"/>
          <w:sz w:val="24"/>
          <w:lang w:val="hy-AM"/>
        </w:rPr>
        <w:t xml:space="preserve"> 1910-</w:t>
      </w:r>
      <w:r w:rsidRPr="00083C42">
        <w:rPr>
          <w:rFonts w:ascii="GHEA Mariam" w:hAnsi="GHEA Mariam" w:cs="Sylfaen"/>
          <w:sz w:val="24"/>
          <w:lang w:val="hy-AM"/>
        </w:rPr>
        <w:t>Ն</w:t>
      </w:r>
      <w:r w:rsidRPr="00083C42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</w:t>
      </w:r>
      <w:r w:rsidRPr="00083C42">
        <w:rPr>
          <w:rFonts w:ascii="GHEA Mariam" w:hAnsi="GHEA Mariam" w:cs="Sylfaen"/>
          <w:sz w:val="24"/>
          <w:lang w:val="hy-AM"/>
        </w:rPr>
        <w:t>ՈՐՈՇՄԱՆ</w:t>
      </w:r>
      <w:r w:rsidRPr="00083C42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</w:t>
      </w:r>
      <w:r w:rsidRPr="00083C42">
        <w:rPr>
          <w:rFonts w:ascii="GHEA Mariam" w:hAnsi="GHEA Mariam" w:cs="Sylfaen"/>
          <w:sz w:val="24"/>
          <w:lang w:val="hy-AM"/>
        </w:rPr>
        <w:t>ՄԵՋ</w:t>
      </w:r>
      <w:r w:rsidRPr="00083C42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</w:t>
      </w:r>
      <w:r w:rsidRPr="00083C42">
        <w:rPr>
          <w:rFonts w:ascii="GHEA Mariam" w:hAnsi="GHEA Mariam" w:cs="Sylfaen"/>
          <w:sz w:val="24"/>
          <w:lang w:val="hy-AM"/>
        </w:rPr>
        <w:t>ՓՈՓՈԽՈՒԹՅՈՒՆՆԵՐ</w:t>
      </w:r>
      <w:r w:rsidRPr="00083C42">
        <w:rPr>
          <w:rFonts w:ascii="GHEA Mariam" w:hAnsi="GHEA Mariam"/>
          <w:sz w:val="24"/>
          <w:lang w:val="hy-AM"/>
        </w:rPr>
        <w:t xml:space="preserve"> </w:t>
      </w:r>
      <w:r w:rsidR="00E455D8" w:rsidRPr="00E455D8">
        <w:rPr>
          <w:rFonts w:ascii="GHEA Mariam" w:hAnsi="GHEA Mariam" w:cs="Sylfaen"/>
          <w:sz w:val="24"/>
          <w:szCs w:val="24"/>
          <w:lang w:val="hy-AM"/>
        </w:rPr>
        <w:t>ԿԱՏԱՐԵԼՈՒ</w:t>
      </w:r>
      <w:r w:rsidR="00E455D8" w:rsidRPr="00E455D8">
        <w:rPr>
          <w:rFonts w:ascii="GHEA Mariam" w:hAnsi="GHEA Mariam"/>
          <w:sz w:val="24"/>
          <w:szCs w:val="24"/>
          <w:lang w:val="hy-AM"/>
        </w:rPr>
        <w:t xml:space="preserve"> </w:t>
      </w:r>
      <w:r w:rsidR="00E455D8" w:rsidRPr="00E455D8">
        <w:rPr>
          <w:rFonts w:ascii="GHEA Mariam" w:hAnsi="GHEA Mariam" w:cs="Sylfaen"/>
          <w:sz w:val="24"/>
          <w:szCs w:val="24"/>
          <w:lang w:val="hy-AM"/>
        </w:rPr>
        <w:t>ԵՎ</w:t>
      </w:r>
      <w:r w:rsidR="00E455D8" w:rsidRPr="00E455D8">
        <w:rPr>
          <w:rFonts w:ascii="GHEA Mariam" w:hAnsi="GHEA Mariam"/>
          <w:sz w:val="24"/>
          <w:szCs w:val="24"/>
          <w:lang w:val="hy-AM"/>
        </w:rPr>
        <w:t xml:space="preserve"> </w:t>
      </w:r>
      <w:r w:rsidR="00E455D8" w:rsidRPr="00E455D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E455D8" w:rsidRPr="00E455D8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E455D8" w:rsidRPr="00E455D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E455D8" w:rsidRPr="00E455D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="00E455D8" w:rsidRPr="00E455D8">
        <w:rPr>
          <w:rFonts w:ascii="GHEA Mariam" w:hAnsi="GHEA Mariam"/>
          <w:sz w:val="24"/>
          <w:szCs w:val="24"/>
          <w:lang w:val="hy-AM"/>
        </w:rPr>
        <w:t xml:space="preserve"> </w:t>
      </w:r>
      <w:r w:rsidR="00E455D8" w:rsidRPr="00E455D8">
        <w:rPr>
          <w:rFonts w:ascii="GHEA Mariam" w:hAnsi="GHEA Mariam" w:cs="Sylfaen"/>
          <w:sz w:val="24"/>
          <w:szCs w:val="24"/>
          <w:lang w:val="hy-AM"/>
        </w:rPr>
        <w:t>ՇՐՋԱԿԱ</w:t>
      </w:r>
      <w:r w:rsidR="00E455D8" w:rsidRPr="00E455D8">
        <w:rPr>
          <w:rFonts w:ascii="GHEA Mariam" w:hAnsi="GHEA Mariam"/>
          <w:sz w:val="24"/>
          <w:szCs w:val="24"/>
          <w:lang w:val="hy-AM"/>
        </w:rPr>
        <w:t xml:space="preserve"> </w:t>
      </w:r>
      <w:r w:rsidR="00E455D8" w:rsidRPr="00E455D8">
        <w:rPr>
          <w:rFonts w:ascii="GHEA Mariam" w:hAnsi="GHEA Mariam" w:cs="Sylfaen"/>
          <w:sz w:val="24"/>
          <w:szCs w:val="24"/>
          <w:lang w:val="hy-AM"/>
        </w:rPr>
        <w:t>ՄԻՋԱՎԱՅՐԻ</w:t>
      </w:r>
      <w:r w:rsidR="00E455D8" w:rsidRPr="00E455D8">
        <w:rPr>
          <w:rFonts w:ascii="GHEA Mariam" w:hAnsi="GHEA Mariam"/>
          <w:sz w:val="24"/>
          <w:szCs w:val="24"/>
          <w:lang w:val="hy-AM"/>
        </w:rPr>
        <w:t xml:space="preserve"> </w:t>
      </w:r>
      <w:r w:rsidR="00E455D8" w:rsidRPr="00E455D8">
        <w:rPr>
          <w:rFonts w:ascii="GHEA Mariam" w:hAnsi="GHEA Mariam" w:cs="Sylfaen"/>
          <w:sz w:val="24"/>
          <w:szCs w:val="24"/>
          <w:lang w:val="hy-AM"/>
        </w:rPr>
        <w:t>ՆԱԽԱՐԱՐՈՒԹՅԱՆԸ</w:t>
      </w:r>
      <w:r w:rsidR="00E455D8" w:rsidRPr="00E455D8">
        <w:rPr>
          <w:rFonts w:ascii="GHEA Mariam" w:hAnsi="GHEA Mariam"/>
          <w:sz w:val="24"/>
          <w:szCs w:val="24"/>
          <w:lang w:val="hy-AM"/>
        </w:rPr>
        <w:t xml:space="preserve"> </w:t>
      </w:r>
      <w:r w:rsidR="00E455D8" w:rsidRPr="00E455D8">
        <w:rPr>
          <w:rFonts w:ascii="GHEA Mariam" w:hAnsi="GHEA Mariam" w:cs="Sylfaen"/>
          <w:sz w:val="24"/>
          <w:szCs w:val="24"/>
          <w:lang w:val="hy-AM"/>
        </w:rPr>
        <w:t>ԳՈՒՄԱՐ</w:t>
      </w:r>
      <w:r w:rsidR="00E455D8" w:rsidRPr="00E455D8">
        <w:rPr>
          <w:rFonts w:ascii="GHEA Mariam" w:hAnsi="GHEA Mariam"/>
          <w:sz w:val="24"/>
          <w:szCs w:val="24"/>
          <w:lang w:val="hy-AM"/>
        </w:rPr>
        <w:t xml:space="preserve"> </w:t>
      </w:r>
      <w:r w:rsidR="00E455D8" w:rsidRPr="00E455D8">
        <w:rPr>
          <w:rFonts w:ascii="GHEA Mariam" w:hAnsi="GHEA Mariam" w:cs="Sylfaen"/>
          <w:sz w:val="24"/>
          <w:szCs w:val="24"/>
          <w:lang w:val="hy-AM"/>
        </w:rPr>
        <w:t>ՀԱՏԿԱՑՆԵԼՈՒ</w:t>
      </w:r>
      <w:r w:rsidR="00E455D8" w:rsidRPr="00E455D8">
        <w:rPr>
          <w:rFonts w:ascii="GHEA Mariam" w:hAnsi="GHEA Mariam"/>
          <w:sz w:val="24"/>
          <w:szCs w:val="24"/>
          <w:lang w:val="hy-AM"/>
        </w:rPr>
        <w:t xml:space="preserve"> </w:t>
      </w:r>
      <w:r w:rsidR="00E455D8" w:rsidRPr="00E455D8">
        <w:rPr>
          <w:rFonts w:ascii="GHEA Mariam" w:hAnsi="GHEA Mariam" w:cs="Sylfaen"/>
          <w:sz w:val="24"/>
          <w:szCs w:val="24"/>
          <w:lang w:val="hy-AM"/>
        </w:rPr>
        <w:t>ՄԱՍԻՆ</w:t>
      </w:r>
    </w:p>
    <w:p w:rsidR="00083C42" w:rsidRPr="00083C42" w:rsidRDefault="00083C42" w:rsidP="002B6B1F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</w:t>
      </w:r>
      <w:r>
        <w:rPr>
          <w:rFonts w:ascii="GHEA Mariam" w:hAnsi="GHEA Mariam"/>
          <w:sz w:val="24"/>
          <w:lang w:val="hy-AM" w:eastAsia="en-US"/>
        </w:rPr>
        <w:t>--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83C42" w:rsidRDefault="00083C42" w:rsidP="00083C42">
      <w:pPr>
        <w:pStyle w:val="mechtex"/>
        <w:rPr>
          <w:rFonts w:ascii="GHEA Mariam" w:hAnsi="GHEA Mariam"/>
          <w:sz w:val="24"/>
          <w:lang w:val="hy-AM"/>
        </w:rPr>
      </w:pPr>
    </w:p>
    <w:p w:rsidR="00083C42" w:rsidRPr="00083C42" w:rsidRDefault="00083C42" w:rsidP="00083C42">
      <w:pPr>
        <w:pStyle w:val="mechtex"/>
        <w:rPr>
          <w:rFonts w:ascii="GHEA Mariam" w:hAnsi="GHEA Mariam"/>
          <w:sz w:val="24"/>
          <w:lang w:val="hy-AM"/>
        </w:rPr>
      </w:pPr>
    </w:p>
    <w:p w:rsidR="00083C42" w:rsidRPr="00083C42" w:rsidRDefault="00083C42" w:rsidP="00083C42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083C42">
        <w:rPr>
          <w:rFonts w:ascii="GHEA Mariam" w:hAnsi="GHEA Mariam"/>
          <w:sz w:val="24"/>
          <w:szCs w:val="24"/>
          <w:lang w:val="hy-AM"/>
        </w:rPr>
        <w:t xml:space="preserve">Հիմք ընդունելով «Նորմատիվ իրավական ակտերի մասին» Հայաստանի Հանրապետության օրենքի 33-րդ հոդվածը, «Հայաստանի Հանրապետության </w:t>
      </w:r>
      <w:r w:rsidRPr="00083C42">
        <w:rPr>
          <w:rFonts w:ascii="GHEA Mariam" w:hAnsi="GHEA Mariam"/>
          <w:spacing w:val="-8"/>
          <w:sz w:val="24"/>
          <w:szCs w:val="24"/>
          <w:lang w:val="hy-AM"/>
        </w:rPr>
        <w:t>բյուջետային համակարգի մասին» օրենքի 19-րդ հոդվածի 3-րդ մասը՝</w:t>
      </w:r>
      <w:r w:rsidRPr="00083C42">
        <w:rPr>
          <w:rFonts w:ascii="GHEA Mariam" w:hAnsi="GHEA Mariam"/>
          <w:sz w:val="24"/>
          <w:szCs w:val="24"/>
          <w:lang w:val="hy-AM"/>
        </w:rPr>
        <w:t xml:space="preserve"> </w:t>
      </w:r>
      <w:r w:rsidRPr="00083C42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083C4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83C42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083C4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83C42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083C42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083C42">
        <w:rPr>
          <w:rFonts w:ascii="GHEA Mariam" w:hAnsi="GHEA Mariam" w:cs="Sylfaen"/>
          <w:sz w:val="24"/>
          <w:szCs w:val="22"/>
          <w:lang w:val="de-DE"/>
        </w:rPr>
        <w:t>ո</w:t>
      </w:r>
      <w:r w:rsidRPr="00083C4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83C42">
        <w:rPr>
          <w:rFonts w:ascii="GHEA Mariam" w:hAnsi="GHEA Mariam" w:cs="Sylfaen"/>
          <w:sz w:val="24"/>
          <w:szCs w:val="22"/>
          <w:lang w:val="de-DE"/>
        </w:rPr>
        <w:t>ր</w:t>
      </w:r>
      <w:r w:rsidRPr="00083C4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83C42">
        <w:rPr>
          <w:rFonts w:ascii="GHEA Mariam" w:hAnsi="GHEA Mariam" w:cs="Sylfaen"/>
          <w:sz w:val="24"/>
          <w:szCs w:val="22"/>
          <w:lang w:val="de-DE"/>
        </w:rPr>
        <w:t>ո</w:t>
      </w:r>
      <w:r w:rsidRPr="00083C4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83C42">
        <w:rPr>
          <w:rFonts w:ascii="GHEA Mariam" w:hAnsi="GHEA Mariam" w:cs="Sylfaen"/>
          <w:sz w:val="24"/>
          <w:szCs w:val="22"/>
          <w:lang w:val="de-DE"/>
        </w:rPr>
        <w:t>շ</w:t>
      </w:r>
      <w:r w:rsidRPr="00083C4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83C42">
        <w:rPr>
          <w:rFonts w:ascii="GHEA Mariam" w:hAnsi="GHEA Mariam" w:cs="Sylfaen"/>
          <w:sz w:val="24"/>
          <w:szCs w:val="22"/>
          <w:lang w:val="de-DE"/>
        </w:rPr>
        <w:t>ու</w:t>
      </w:r>
      <w:r w:rsidRPr="00083C4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83C42">
        <w:rPr>
          <w:rFonts w:ascii="GHEA Mariam" w:hAnsi="GHEA Mariam" w:cs="Sylfaen"/>
          <w:sz w:val="24"/>
          <w:szCs w:val="22"/>
          <w:lang w:val="de-DE"/>
        </w:rPr>
        <w:t>մ</w:t>
      </w:r>
      <w:r w:rsidRPr="00083C42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083C42">
        <w:rPr>
          <w:rFonts w:ascii="GHEA Mariam" w:hAnsi="GHEA Mariam" w:cs="Sylfaen"/>
          <w:sz w:val="24"/>
          <w:szCs w:val="22"/>
          <w:lang w:val="de-DE"/>
        </w:rPr>
        <w:t>է</w:t>
      </w:r>
      <w:r w:rsidRPr="00083C42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83C42" w:rsidRPr="00083C42" w:rsidRDefault="00083C42" w:rsidP="00083C42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en-US"/>
        </w:rPr>
      </w:pPr>
      <w:r w:rsidRPr="00083C42">
        <w:rPr>
          <w:rFonts w:ascii="GHEA Mariam" w:hAnsi="GHEA Mariam" w:cs="Sylfaen"/>
          <w:sz w:val="24"/>
          <w:szCs w:val="24"/>
          <w:lang w:val="hy-AM" w:eastAsia="en-US"/>
        </w:rPr>
        <w:t xml:space="preserve">«Հայաստանի Հանրապետության 2026 թվականի պետական բյուջեի մասին» օրենքի N 1 հավելվածի N 2 աղյուսակում կատարել վերաբաշխում, </w:t>
      </w:r>
      <w:r w:rsidRPr="00083C42">
        <w:rPr>
          <w:rFonts w:ascii="GHEA Mariam" w:hAnsi="GHEA Mariam" w:cs="Sylfaen"/>
          <w:spacing w:val="-6"/>
          <w:sz w:val="24"/>
          <w:szCs w:val="24"/>
          <w:lang w:val="hy-AM" w:eastAsia="en-US"/>
        </w:rPr>
        <w:t>Հայաստանի Հանրապետության կառավարության 2025 թվականի դեկտեմբերի</w:t>
      </w:r>
      <w:r w:rsidRPr="00083C42">
        <w:rPr>
          <w:rFonts w:ascii="GHEA Mariam" w:hAnsi="GHEA Mariam" w:cs="Sylfaen"/>
          <w:sz w:val="24"/>
          <w:szCs w:val="24"/>
          <w:lang w:val="hy-AM" w:eastAsia="en-US"/>
        </w:rPr>
        <w:t xml:space="preserve"> 25-ի «Հայաստանի Հանրապետության 2026 թվականի պետական բյուջեի կատարումն ապահովող միջոցառումների մասին» N 1910-Ն որոշման NN 3, 4, 5, 9, 9.1 և 10 հավելվածներում կատարել փոփոխություններ` համաձայն NN 1, 2, 3 և 4 հավելվածների:</w:t>
      </w:r>
    </w:p>
    <w:p w:rsidR="00083C42" w:rsidRPr="00083C42" w:rsidRDefault="00083C42" w:rsidP="00083C42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en-US"/>
        </w:rPr>
      </w:pPr>
      <w:r w:rsidRPr="00083C42">
        <w:rPr>
          <w:rFonts w:ascii="GHEA Mariam" w:hAnsi="GHEA Mariam" w:cs="Sylfaen"/>
          <w:spacing w:val="-8"/>
          <w:sz w:val="24"/>
          <w:szCs w:val="24"/>
          <w:lang w:val="hy-AM" w:eastAsia="en-US"/>
        </w:rPr>
        <w:lastRenderedPageBreak/>
        <w:t>Սույն որոշումն ուժի մեջ է մտնում պաշտոնական հրապարակմանը</w:t>
      </w:r>
      <w:r w:rsidRPr="00083C42">
        <w:rPr>
          <w:rFonts w:ascii="GHEA Mariam" w:hAnsi="GHEA Mariam" w:cs="Sylfaen"/>
          <w:sz w:val="24"/>
          <w:szCs w:val="24"/>
          <w:lang w:val="hy-AM" w:eastAsia="en-US"/>
        </w:rPr>
        <w:t xml:space="preserve"> հաջորդող օրվանից։</w:t>
      </w:r>
    </w:p>
    <w:p w:rsidR="00083C42" w:rsidRPr="00083C42" w:rsidRDefault="00083C42" w:rsidP="002B6B1F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83C42" w:rsidRPr="00B45A61" w:rsidRDefault="00083C42" w:rsidP="002B6B1F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083C42" w:rsidRPr="00B45A61" w:rsidRDefault="00083C42" w:rsidP="002B6B1F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083C42" w:rsidRPr="000F4671" w:rsidRDefault="00083C42" w:rsidP="002B6B1F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083C42" w:rsidRPr="000F4671" w:rsidRDefault="00083C42" w:rsidP="002B6B1F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83C42" w:rsidRPr="000F4671" w:rsidRDefault="00083C42" w:rsidP="002B6B1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083C42" w:rsidRPr="000F4671" w:rsidRDefault="00083C42" w:rsidP="002B6B1F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083C42" w:rsidRPr="000F4671" w:rsidRDefault="00083C42" w:rsidP="002B6B1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B6B1F" w:rsidRPr="002B6B1F" w:rsidRDefault="00083C42" w:rsidP="002B6B1F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2B6B1F" w:rsidRPr="002B6B1F" w:rsidSect="008F3F17">
          <w:headerReference w:type="even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2B6B1F" w:rsidRPr="007F7F8E" w:rsidRDefault="002B6B1F" w:rsidP="002B6B1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2B6B1F" w:rsidRPr="007F7F8E" w:rsidRDefault="002B6B1F" w:rsidP="002B6B1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2B6B1F" w:rsidRPr="007F7F8E" w:rsidRDefault="002B6B1F" w:rsidP="002B6B1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22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2B6B1F" w:rsidRPr="007F7F8E" w:rsidRDefault="002B6B1F" w:rsidP="002B6B1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2B6B1F" w:rsidRPr="007F7F8E" w:rsidRDefault="002B6B1F" w:rsidP="002B6B1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6037" w:type="dxa"/>
        <w:tblInd w:w="-6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0"/>
        <w:gridCol w:w="880"/>
        <w:gridCol w:w="1348"/>
        <w:gridCol w:w="3570"/>
        <w:gridCol w:w="3448"/>
        <w:gridCol w:w="3424"/>
        <w:gridCol w:w="2876"/>
        <w:gridCol w:w="21"/>
      </w:tblGrid>
      <w:tr w:rsidR="002B6B1F" w:rsidRPr="00E455D8" w:rsidTr="002B6B1F">
        <w:trPr>
          <w:trHeight w:val="915"/>
        </w:trPr>
        <w:tc>
          <w:tcPr>
            <w:tcW w:w="160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455D8" w:rsidRDefault="002B6B1F">
            <w:pPr>
              <w:jc w:val="center"/>
              <w:rPr>
                <w:rFonts w:ascii="GHEA Mariam" w:hAnsi="GHEA Mariam"/>
                <w:bCs/>
                <w:sz w:val="22"/>
                <w:lang w:val="fr-FR"/>
              </w:rPr>
            </w:pPr>
            <w:r w:rsidRPr="002B6B1F">
              <w:rPr>
                <w:rFonts w:ascii="GHEA Mariam" w:hAnsi="GHEA Mariam"/>
                <w:bCs/>
                <w:sz w:val="22"/>
                <w:lang w:val="fr-FR"/>
              </w:rPr>
              <w:t>«</w:t>
            </w:r>
            <w:r w:rsidRPr="002B6B1F">
              <w:rPr>
                <w:rFonts w:ascii="GHEA Mariam" w:hAnsi="GHEA Mariam"/>
                <w:bCs/>
                <w:sz w:val="22"/>
              </w:rPr>
              <w:t>ՀԱՅԱՍՏԱՆԻ</w:t>
            </w:r>
            <w:r w:rsidRPr="002B6B1F">
              <w:rPr>
                <w:rFonts w:ascii="GHEA Mariam" w:hAnsi="GHEA Mariam"/>
                <w:bCs/>
                <w:sz w:val="22"/>
                <w:lang w:val="fr-FR"/>
              </w:rPr>
              <w:t xml:space="preserve"> </w:t>
            </w:r>
            <w:r w:rsidRPr="002B6B1F">
              <w:rPr>
                <w:rFonts w:ascii="GHEA Mariam" w:hAnsi="GHEA Mariam"/>
                <w:bCs/>
                <w:sz w:val="22"/>
              </w:rPr>
              <w:t>ՀԱՆՐԱՊԵՏՈՒԹՅԱՆ</w:t>
            </w:r>
            <w:r w:rsidRPr="002B6B1F">
              <w:rPr>
                <w:rFonts w:ascii="GHEA Mariam" w:hAnsi="GHEA Mariam"/>
                <w:bCs/>
                <w:sz w:val="22"/>
                <w:lang w:val="fr-FR"/>
              </w:rPr>
              <w:t xml:space="preserve"> 2026 </w:t>
            </w:r>
            <w:r w:rsidRPr="002B6B1F">
              <w:rPr>
                <w:rFonts w:ascii="GHEA Mariam" w:hAnsi="GHEA Mariam"/>
                <w:bCs/>
                <w:sz w:val="22"/>
              </w:rPr>
              <w:t>ԹՎԱԿԱՆԻ</w:t>
            </w:r>
            <w:r w:rsidRPr="002B6B1F">
              <w:rPr>
                <w:rFonts w:ascii="GHEA Mariam" w:hAnsi="GHEA Mariam"/>
                <w:bCs/>
                <w:sz w:val="22"/>
                <w:lang w:val="fr-FR"/>
              </w:rPr>
              <w:t xml:space="preserve"> </w:t>
            </w:r>
            <w:r w:rsidRPr="002B6B1F">
              <w:rPr>
                <w:rFonts w:ascii="GHEA Mariam" w:hAnsi="GHEA Mariam"/>
                <w:bCs/>
                <w:sz w:val="22"/>
              </w:rPr>
              <w:t>ՊԵՏԱԿԱՆ</w:t>
            </w:r>
            <w:r w:rsidRPr="002B6B1F">
              <w:rPr>
                <w:rFonts w:ascii="GHEA Mariam" w:hAnsi="GHEA Mariam"/>
                <w:bCs/>
                <w:sz w:val="22"/>
                <w:lang w:val="fr-FR"/>
              </w:rPr>
              <w:t xml:space="preserve"> </w:t>
            </w:r>
            <w:r w:rsidRPr="002B6B1F">
              <w:rPr>
                <w:rFonts w:ascii="GHEA Mariam" w:hAnsi="GHEA Mariam"/>
                <w:bCs/>
                <w:sz w:val="22"/>
              </w:rPr>
              <w:t>ԲՅՈՒՋԵԻ</w:t>
            </w:r>
            <w:r w:rsidRPr="002B6B1F">
              <w:rPr>
                <w:rFonts w:ascii="GHEA Mariam" w:hAnsi="GHEA Mariam"/>
                <w:bCs/>
                <w:sz w:val="22"/>
                <w:lang w:val="fr-FR"/>
              </w:rPr>
              <w:t xml:space="preserve"> </w:t>
            </w:r>
            <w:r w:rsidRPr="002B6B1F">
              <w:rPr>
                <w:rFonts w:ascii="GHEA Mariam" w:hAnsi="GHEA Mariam"/>
                <w:bCs/>
                <w:sz w:val="22"/>
              </w:rPr>
              <w:t>ՄԱՍԻՆ</w:t>
            </w:r>
            <w:r w:rsidRPr="002B6B1F">
              <w:rPr>
                <w:rFonts w:ascii="GHEA Mariam" w:hAnsi="GHEA Mariam"/>
                <w:bCs/>
                <w:sz w:val="22"/>
                <w:lang w:val="fr-FR"/>
              </w:rPr>
              <w:t xml:space="preserve">» </w:t>
            </w:r>
            <w:r w:rsidRPr="002B6B1F">
              <w:rPr>
                <w:rFonts w:ascii="GHEA Mariam" w:hAnsi="GHEA Mariam"/>
                <w:bCs/>
                <w:sz w:val="22"/>
              </w:rPr>
              <w:t>ՕՐԵՆՔԻ</w:t>
            </w:r>
            <w:r w:rsidRPr="002B6B1F">
              <w:rPr>
                <w:rFonts w:ascii="GHEA Mariam" w:hAnsi="GHEA Mariam"/>
                <w:bCs/>
                <w:sz w:val="22"/>
                <w:lang w:val="fr-FR"/>
              </w:rPr>
              <w:t xml:space="preserve"> N 1 </w:t>
            </w:r>
            <w:r w:rsidRPr="002B6B1F">
              <w:rPr>
                <w:rFonts w:ascii="GHEA Mariam" w:hAnsi="GHEA Mariam"/>
                <w:bCs/>
                <w:sz w:val="22"/>
              </w:rPr>
              <w:t>ՀԱՎԵԼՎԱԾԻ</w:t>
            </w:r>
            <w:r w:rsidRPr="002B6B1F">
              <w:rPr>
                <w:rFonts w:ascii="GHEA Mariam" w:hAnsi="GHEA Mariam"/>
                <w:bCs/>
                <w:sz w:val="22"/>
                <w:lang w:val="fr-FR"/>
              </w:rPr>
              <w:t xml:space="preserve"> N 2 </w:t>
            </w:r>
            <w:r w:rsidRPr="002B6B1F">
              <w:rPr>
                <w:rFonts w:ascii="GHEA Mariam" w:hAnsi="GHEA Mariam"/>
                <w:bCs/>
                <w:sz w:val="22"/>
              </w:rPr>
              <w:t>ԱՂՅՈՒՍԱԿՈՒՄ</w:t>
            </w:r>
            <w:r w:rsidRPr="002B6B1F">
              <w:rPr>
                <w:rFonts w:ascii="GHEA Mariam" w:hAnsi="GHEA Mariam"/>
                <w:bCs/>
                <w:sz w:val="22"/>
                <w:lang w:val="fr-FR"/>
              </w:rPr>
              <w:t xml:space="preserve"> </w:t>
            </w:r>
          </w:p>
          <w:p w:rsidR="00E455D8" w:rsidRDefault="00E455D8">
            <w:pPr>
              <w:jc w:val="center"/>
              <w:rPr>
                <w:rFonts w:ascii="GHEA Mariam" w:hAnsi="GHEA Mariam"/>
                <w:bCs/>
                <w:sz w:val="22"/>
                <w:lang w:val="fr-FR"/>
              </w:rPr>
            </w:pPr>
            <w:r w:rsidRPr="002B6B1F">
              <w:rPr>
                <w:rFonts w:ascii="GHEA Mariam" w:hAnsi="GHEA Mariam"/>
                <w:bCs/>
                <w:sz w:val="22"/>
              </w:rPr>
              <w:t>ԿԱՏԱՐՎՈՂ</w:t>
            </w:r>
            <w:r w:rsidRPr="00E455D8">
              <w:rPr>
                <w:rFonts w:ascii="GHEA Mariam" w:hAnsi="GHEA Mariam"/>
                <w:bCs/>
                <w:sz w:val="22"/>
                <w:lang w:val="fr-FR"/>
              </w:rPr>
              <w:t xml:space="preserve"> </w:t>
            </w:r>
            <w:r w:rsidR="002B6B1F" w:rsidRPr="002B6B1F">
              <w:rPr>
                <w:rFonts w:ascii="GHEA Mariam" w:hAnsi="GHEA Mariam"/>
                <w:bCs/>
                <w:sz w:val="22"/>
              </w:rPr>
              <w:t>ՎԵՐԱԲԱՇԽՈՒՄ</w:t>
            </w:r>
            <w:r>
              <w:rPr>
                <w:rFonts w:ascii="GHEA Mariam" w:hAnsi="GHEA Mariam"/>
                <w:bCs/>
                <w:sz w:val="22"/>
                <w:lang w:val="hy-AM"/>
              </w:rPr>
              <w:t>Ը</w:t>
            </w:r>
            <w:r w:rsidR="002B6B1F" w:rsidRPr="002B6B1F">
              <w:rPr>
                <w:rFonts w:ascii="GHEA Mariam" w:hAnsi="GHEA Mariam"/>
                <w:bCs/>
                <w:sz w:val="22"/>
                <w:lang w:val="fr-FR"/>
              </w:rPr>
              <w:t xml:space="preserve"> </w:t>
            </w:r>
            <w:r w:rsidR="002B6B1F" w:rsidRPr="002B6B1F">
              <w:rPr>
                <w:rFonts w:ascii="GHEA Mariam" w:hAnsi="GHEA Mariam"/>
                <w:bCs/>
                <w:sz w:val="22"/>
              </w:rPr>
              <w:t>ԵՎ</w:t>
            </w:r>
            <w:r w:rsidR="002B6B1F" w:rsidRPr="002B6B1F">
              <w:rPr>
                <w:rFonts w:ascii="GHEA Mariam" w:hAnsi="GHEA Mariam"/>
                <w:bCs/>
                <w:sz w:val="22"/>
                <w:lang w:val="fr-FR"/>
              </w:rPr>
              <w:t xml:space="preserve"> </w:t>
            </w:r>
            <w:r w:rsidR="002B6B1F" w:rsidRPr="002B6B1F">
              <w:rPr>
                <w:rFonts w:ascii="GHEA Mariam" w:hAnsi="GHEA Mariam"/>
                <w:bCs/>
                <w:sz w:val="22"/>
              </w:rPr>
              <w:t>ՀԱՅԱՍՏԱՆԻ</w:t>
            </w:r>
            <w:r w:rsidR="002B6B1F" w:rsidRPr="002B6B1F">
              <w:rPr>
                <w:rFonts w:ascii="GHEA Mariam" w:hAnsi="GHEA Mariam"/>
                <w:bCs/>
                <w:sz w:val="22"/>
                <w:lang w:val="fr-FR"/>
              </w:rPr>
              <w:t xml:space="preserve"> </w:t>
            </w:r>
            <w:r w:rsidR="002B6B1F" w:rsidRPr="002B6B1F">
              <w:rPr>
                <w:rFonts w:ascii="GHEA Mariam" w:hAnsi="GHEA Mariam"/>
                <w:bCs/>
                <w:sz w:val="22"/>
              </w:rPr>
              <w:t>ՀԱՆՐԱՊԵՏՈՒԹՅԱՆ</w:t>
            </w:r>
            <w:r w:rsidR="002B6B1F" w:rsidRPr="002B6B1F">
              <w:rPr>
                <w:rFonts w:ascii="GHEA Mariam" w:hAnsi="GHEA Mariam"/>
                <w:bCs/>
                <w:sz w:val="22"/>
                <w:lang w:val="fr-FR"/>
              </w:rPr>
              <w:t xml:space="preserve"> </w:t>
            </w:r>
            <w:r w:rsidR="002B6B1F" w:rsidRPr="002B6B1F">
              <w:rPr>
                <w:rFonts w:ascii="GHEA Mariam" w:hAnsi="GHEA Mariam"/>
                <w:bCs/>
                <w:sz w:val="22"/>
              </w:rPr>
              <w:t>ԿԱՌԱՎԱՐՈՒԹՅԱՆ</w:t>
            </w:r>
            <w:r w:rsidR="002B6B1F" w:rsidRPr="002B6B1F">
              <w:rPr>
                <w:rFonts w:ascii="GHEA Mariam" w:hAnsi="GHEA Mariam"/>
                <w:bCs/>
                <w:sz w:val="22"/>
                <w:lang w:val="fr-FR"/>
              </w:rPr>
              <w:t xml:space="preserve"> 2025 </w:t>
            </w:r>
            <w:r w:rsidR="002B6B1F" w:rsidRPr="002B6B1F">
              <w:rPr>
                <w:rFonts w:ascii="GHEA Mariam" w:hAnsi="GHEA Mariam"/>
                <w:bCs/>
                <w:sz w:val="22"/>
              </w:rPr>
              <w:t>ԹՎԱԿԱՆԻ</w:t>
            </w:r>
            <w:r w:rsidR="002B6B1F" w:rsidRPr="002B6B1F">
              <w:rPr>
                <w:rFonts w:ascii="GHEA Mariam" w:hAnsi="GHEA Mariam"/>
                <w:bCs/>
                <w:sz w:val="22"/>
                <w:lang w:val="fr-FR"/>
              </w:rPr>
              <w:t xml:space="preserve"> </w:t>
            </w:r>
            <w:r w:rsidR="002B6B1F" w:rsidRPr="002B6B1F">
              <w:rPr>
                <w:rFonts w:ascii="GHEA Mariam" w:hAnsi="GHEA Mariam"/>
                <w:bCs/>
                <w:sz w:val="22"/>
              </w:rPr>
              <w:t>ԴԵԿՏԵՄԲԵՐԻ</w:t>
            </w:r>
            <w:r w:rsidR="002B6B1F" w:rsidRPr="002B6B1F">
              <w:rPr>
                <w:rFonts w:ascii="GHEA Mariam" w:hAnsi="GHEA Mariam"/>
                <w:bCs/>
                <w:sz w:val="22"/>
                <w:lang w:val="fr-FR"/>
              </w:rPr>
              <w:t xml:space="preserve"> 25-</w:t>
            </w:r>
            <w:r w:rsidR="002B6B1F" w:rsidRPr="002B6B1F">
              <w:rPr>
                <w:rFonts w:ascii="GHEA Mariam" w:hAnsi="GHEA Mariam"/>
                <w:bCs/>
                <w:sz w:val="22"/>
              </w:rPr>
              <w:t>Ի</w:t>
            </w:r>
            <w:r w:rsidR="002B6B1F" w:rsidRPr="002B6B1F">
              <w:rPr>
                <w:rFonts w:ascii="GHEA Mariam" w:hAnsi="GHEA Mariam"/>
                <w:bCs/>
                <w:sz w:val="22"/>
                <w:lang w:val="fr-FR"/>
              </w:rPr>
              <w:t xml:space="preserve"> </w:t>
            </w:r>
          </w:p>
          <w:p w:rsidR="002B6B1F" w:rsidRPr="002B6B1F" w:rsidRDefault="002B6B1F" w:rsidP="00E455D8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  <w:r w:rsidRPr="002B6B1F">
              <w:rPr>
                <w:rFonts w:ascii="GHEA Mariam" w:hAnsi="GHEA Mariam"/>
                <w:bCs/>
                <w:sz w:val="22"/>
                <w:lang w:val="fr-FR"/>
              </w:rPr>
              <w:t>N 1910-</w:t>
            </w:r>
            <w:r w:rsidRPr="002B6B1F">
              <w:rPr>
                <w:rFonts w:ascii="GHEA Mariam" w:hAnsi="GHEA Mariam"/>
                <w:bCs/>
                <w:sz w:val="22"/>
              </w:rPr>
              <w:t>Ն</w:t>
            </w:r>
            <w:r w:rsidRPr="002B6B1F">
              <w:rPr>
                <w:rFonts w:ascii="GHEA Mariam" w:hAnsi="GHEA Mariam"/>
                <w:bCs/>
                <w:sz w:val="22"/>
                <w:lang w:val="fr-FR"/>
              </w:rPr>
              <w:t xml:space="preserve"> </w:t>
            </w:r>
            <w:r w:rsidRPr="002B6B1F">
              <w:rPr>
                <w:rFonts w:ascii="GHEA Mariam" w:hAnsi="GHEA Mariam"/>
                <w:bCs/>
                <w:sz w:val="22"/>
              </w:rPr>
              <w:t>ՈՐՈՇՄԱՆ</w:t>
            </w:r>
            <w:r w:rsidRPr="002B6B1F">
              <w:rPr>
                <w:rFonts w:ascii="GHEA Mariam" w:hAnsi="GHEA Mariam"/>
                <w:bCs/>
                <w:sz w:val="22"/>
                <w:lang w:val="fr-FR"/>
              </w:rPr>
              <w:t xml:space="preserve"> N 5 </w:t>
            </w:r>
            <w:r w:rsidRPr="002B6B1F">
              <w:rPr>
                <w:rFonts w:ascii="GHEA Mariam" w:hAnsi="GHEA Mariam"/>
                <w:bCs/>
                <w:sz w:val="22"/>
              </w:rPr>
              <w:t>ՀԱՎԵԼՎԱԾԻ</w:t>
            </w:r>
            <w:r w:rsidRPr="002B6B1F">
              <w:rPr>
                <w:rFonts w:ascii="GHEA Mariam" w:hAnsi="GHEA Mariam"/>
                <w:bCs/>
                <w:sz w:val="22"/>
                <w:lang w:val="fr-FR"/>
              </w:rPr>
              <w:t xml:space="preserve"> N 1 </w:t>
            </w:r>
            <w:r w:rsidRPr="002B6B1F">
              <w:rPr>
                <w:rFonts w:ascii="GHEA Mariam" w:hAnsi="GHEA Mariam"/>
                <w:bCs/>
                <w:sz w:val="22"/>
              </w:rPr>
              <w:t>ԱՂՅՈՒՍԱԿՈՒՄ</w:t>
            </w:r>
            <w:r w:rsidRPr="002B6B1F">
              <w:rPr>
                <w:rFonts w:ascii="GHEA Mariam" w:hAnsi="GHEA Mariam"/>
                <w:bCs/>
                <w:sz w:val="22"/>
                <w:lang w:val="fr-FR"/>
              </w:rPr>
              <w:t xml:space="preserve"> </w:t>
            </w:r>
            <w:r w:rsidRPr="002B6B1F">
              <w:rPr>
                <w:rFonts w:ascii="GHEA Mariam" w:hAnsi="GHEA Mariam"/>
                <w:bCs/>
                <w:sz w:val="22"/>
              </w:rPr>
              <w:t>ԿԱՏԱՐՎՈՂ</w:t>
            </w:r>
            <w:r w:rsidRPr="002B6B1F">
              <w:rPr>
                <w:rFonts w:ascii="GHEA Mariam" w:hAnsi="GHEA Mariam"/>
                <w:bCs/>
                <w:sz w:val="22"/>
                <w:lang w:val="fr-FR"/>
              </w:rPr>
              <w:t xml:space="preserve"> </w:t>
            </w:r>
            <w:r w:rsidRPr="002B6B1F">
              <w:rPr>
                <w:rFonts w:ascii="GHEA Mariam" w:hAnsi="GHEA Mariam"/>
                <w:bCs/>
                <w:sz w:val="22"/>
              </w:rPr>
              <w:t>ՓՈՓՈԽՈՒԹՅՈՒՆՆԵՐԸ</w:t>
            </w:r>
          </w:p>
        </w:tc>
      </w:tr>
      <w:tr w:rsidR="002B6B1F" w:rsidRPr="00E455D8" w:rsidTr="002B6B1F">
        <w:trPr>
          <w:gridAfter w:val="1"/>
          <w:wAfter w:w="21" w:type="dxa"/>
          <w:trHeight w:val="330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jc w:val="center"/>
              <w:rPr>
                <w:rFonts w:ascii="GHEA Mariam" w:hAnsi="GHEA Mariam"/>
                <w:b/>
                <w:bCs/>
                <w:lang w:val="fr-FR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3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3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  <w:lang w:val="fr-FR"/>
              </w:rPr>
            </w:pPr>
          </w:p>
        </w:tc>
      </w:tr>
      <w:tr w:rsidR="002B6B1F" w:rsidRPr="002B6B1F" w:rsidTr="002B6B1F">
        <w:trPr>
          <w:gridAfter w:val="1"/>
          <w:wAfter w:w="21" w:type="dxa"/>
          <w:trHeight w:val="330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jc w:val="center"/>
              <w:rPr>
                <w:rFonts w:ascii="GHEA Mariam" w:hAnsi="GHEA Mariam"/>
                <w:lang w:val="fr-FR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jc w:val="center"/>
              <w:rPr>
                <w:rFonts w:ascii="GHEA Mariam" w:hAnsi="GHEA Mariam"/>
                <w:lang w:val="fr-F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jc w:val="center"/>
              <w:rPr>
                <w:rFonts w:ascii="GHEA Mariam" w:hAnsi="GHEA Mariam"/>
                <w:lang w:val="fr-FR"/>
              </w:rPr>
            </w:pPr>
          </w:p>
        </w:tc>
        <w:tc>
          <w:tcPr>
            <w:tcW w:w="3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jc w:val="center"/>
              <w:rPr>
                <w:rFonts w:ascii="GHEA Mariam" w:hAnsi="GHEA Mariam"/>
                <w:lang w:val="fr-FR"/>
              </w:rPr>
            </w:pPr>
          </w:p>
        </w:tc>
        <w:tc>
          <w:tcPr>
            <w:tcW w:w="3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jc w:val="center"/>
              <w:rPr>
                <w:rFonts w:ascii="GHEA Mariam" w:hAnsi="GHEA Mariam"/>
                <w:lang w:val="fr-FR"/>
              </w:rPr>
            </w:pPr>
          </w:p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i/>
                <w:iCs/>
              </w:rPr>
            </w:pPr>
            <w:r w:rsidRPr="002B6B1F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2B6B1F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2B6B1F" w:rsidRPr="002B6B1F" w:rsidTr="00E455D8">
        <w:trPr>
          <w:gridAfter w:val="1"/>
          <w:wAfter w:w="21" w:type="dxa"/>
          <w:trHeight w:val="1838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6B1F" w:rsidRPr="002B6B1F" w:rsidRDefault="002B6B1F">
            <w:pPr>
              <w:jc w:val="center"/>
              <w:rPr>
                <w:rFonts w:ascii="GHEA Mariam" w:hAnsi="GHEA Mariam"/>
                <w:bCs/>
              </w:rPr>
            </w:pPr>
            <w:r w:rsidRPr="002B6B1F">
              <w:rPr>
                <w:rFonts w:ascii="GHEA Mariam" w:hAnsi="GHEA Mariam"/>
                <w:bCs/>
              </w:rPr>
              <w:t xml:space="preserve"> ԲԳԿ</w:t>
            </w:r>
          </w:p>
        </w:tc>
        <w:tc>
          <w:tcPr>
            <w:tcW w:w="22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6B1F" w:rsidRPr="002B6B1F" w:rsidRDefault="002B6B1F">
            <w:pPr>
              <w:jc w:val="center"/>
              <w:rPr>
                <w:rFonts w:ascii="GHEA Mariam" w:hAnsi="GHEA Mariam"/>
                <w:bCs/>
              </w:rPr>
            </w:pPr>
            <w:r w:rsidRPr="002B6B1F">
              <w:rPr>
                <w:rFonts w:ascii="GHEA Mariam" w:hAnsi="GHEA Mariam"/>
                <w:bCs/>
              </w:rPr>
              <w:t xml:space="preserve"> Ծրագրային դասիչը</w:t>
            </w:r>
          </w:p>
        </w:tc>
        <w:tc>
          <w:tcPr>
            <w:tcW w:w="3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6B1F" w:rsidRPr="002B6B1F" w:rsidRDefault="002B6B1F">
            <w:pPr>
              <w:jc w:val="center"/>
              <w:rPr>
                <w:rFonts w:ascii="GHEA Mariam" w:hAnsi="GHEA Mariam"/>
                <w:bCs/>
              </w:rPr>
            </w:pPr>
            <w:r w:rsidRPr="002B6B1F">
              <w:rPr>
                <w:rFonts w:ascii="GHEA Mariam" w:hAnsi="GHEA Mariam"/>
                <w:bCs/>
              </w:rPr>
              <w:t xml:space="preserve"> ԲԳԿ/Ծրագրի /միջոցառման անվանումը</w:t>
            </w:r>
          </w:p>
        </w:tc>
        <w:tc>
          <w:tcPr>
            <w:tcW w:w="3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6B1F" w:rsidRPr="002B6B1F" w:rsidRDefault="002B6B1F">
            <w:pPr>
              <w:jc w:val="center"/>
              <w:rPr>
                <w:rFonts w:ascii="GHEA Mariam" w:hAnsi="GHEA Mariam"/>
                <w:bCs/>
              </w:rPr>
            </w:pPr>
            <w:r w:rsidRPr="002B6B1F">
              <w:rPr>
                <w:rFonts w:ascii="GHEA Mariam" w:hAnsi="GHEA Mariam"/>
                <w:bCs/>
              </w:rPr>
              <w:t xml:space="preserve"> Ծրագրի նպատակը/Միջոցառման նկարագրությունը</w:t>
            </w:r>
          </w:p>
        </w:tc>
        <w:tc>
          <w:tcPr>
            <w:tcW w:w="3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6B1F" w:rsidRPr="002B6B1F" w:rsidRDefault="002B6B1F">
            <w:pPr>
              <w:jc w:val="center"/>
              <w:rPr>
                <w:rFonts w:ascii="GHEA Mariam" w:hAnsi="GHEA Mariam"/>
                <w:bCs/>
              </w:rPr>
            </w:pPr>
            <w:r w:rsidRPr="002B6B1F">
              <w:rPr>
                <w:rFonts w:ascii="GHEA Mariam" w:hAnsi="GHEA Mariam"/>
                <w:bCs/>
              </w:rPr>
              <w:t xml:space="preserve"> Վերջնական արդյունքի նկարագրությունը/Միջոցառման տեսակը</w:t>
            </w:r>
          </w:p>
        </w:tc>
        <w:tc>
          <w:tcPr>
            <w:tcW w:w="2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6B1F" w:rsidRPr="002B6B1F" w:rsidRDefault="002B6B1F">
            <w:pPr>
              <w:jc w:val="center"/>
              <w:rPr>
                <w:rFonts w:ascii="GHEA Mariam" w:hAnsi="GHEA Mariam"/>
                <w:bCs/>
              </w:rPr>
            </w:pPr>
            <w:r w:rsidRPr="002B6B1F">
              <w:rPr>
                <w:rFonts w:ascii="GHEA Mariam" w:hAnsi="GHEA Mariam"/>
                <w:bCs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2B6B1F" w:rsidRPr="002B6B1F" w:rsidTr="00E455D8">
        <w:trPr>
          <w:gridAfter w:val="1"/>
          <w:wAfter w:w="21" w:type="dxa"/>
          <w:trHeight w:val="345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B1F" w:rsidRPr="002B6B1F" w:rsidRDefault="002B6B1F">
            <w:pPr>
              <w:rPr>
                <w:rFonts w:ascii="GHEA Mariam" w:hAnsi="GHEA Mariam"/>
                <w:b/>
                <w:bCs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6B1F" w:rsidRPr="002B6B1F" w:rsidRDefault="002B6B1F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B6B1F">
              <w:rPr>
                <w:rFonts w:ascii="GHEA Mariam" w:hAnsi="GHEA Mariam"/>
                <w:bCs/>
              </w:rPr>
              <w:t>ծրագիր</w:t>
            </w:r>
            <w:r>
              <w:rPr>
                <w:rFonts w:ascii="GHEA Mariam" w:hAnsi="GHEA Mariam"/>
                <w:bCs/>
                <w:lang w:val="hy-AM"/>
              </w:rPr>
              <w:t>ը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6B1F" w:rsidRPr="002B6B1F" w:rsidRDefault="002B6B1F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B6B1F">
              <w:rPr>
                <w:rFonts w:ascii="GHEA Mariam" w:hAnsi="GHEA Mariam"/>
                <w:bCs/>
              </w:rPr>
              <w:t>միջոցառում</w:t>
            </w:r>
            <w:r>
              <w:rPr>
                <w:rFonts w:ascii="GHEA Mariam" w:hAnsi="GHEA Mariam"/>
                <w:bCs/>
                <w:lang w:val="hy-AM"/>
              </w:rPr>
              <w:t>ը</w:t>
            </w:r>
          </w:p>
        </w:tc>
        <w:tc>
          <w:tcPr>
            <w:tcW w:w="3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B1F" w:rsidRPr="002B6B1F" w:rsidRDefault="002B6B1F">
            <w:pPr>
              <w:rPr>
                <w:rFonts w:ascii="GHEA Mariam" w:hAnsi="GHEA Mariam"/>
                <w:b/>
                <w:bCs/>
              </w:rPr>
            </w:pPr>
          </w:p>
        </w:tc>
        <w:tc>
          <w:tcPr>
            <w:tcW w:w="3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B1F" w:rsidRPr="002B6B1F" w:rsidRDefault="002B6B1F">
            <w:pPr>
              <w:rPr>
                <w:rFonts w:ascii="GHEA Mariam" w:hAnsi="GHEA Mariam"/>
                <w:b/>
                <w:bCs/>
              </w:rPr>
            </w:pPr>
          </w:p>
        </w:tc>
        <w:tc>
          <w:tcPr>
            <w:tcW w:w="3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B1F" w:rsidRPr="002B6B1F" w:rsidRDefault="002B6B1F">
            <w:pPr>
              <w:rPr>
                <w:rFonts w:ascii="GHEA Mariam" w:hAnsi="GHEA Mariam"/>
                <w:b/>
                <w:bCs/>
              </w:rPr>
            </w:pP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6B1F" w:rsidRPr="002B6B1F" w:rsidRDefault="002B6B1F">
            <w:pPr>
              <w:jc w:val="center"/>
              <w:rPr>
                <w:rFonts w:ascii="GHEA Mariam" w:hAnsi="GHEA Mariam"/>
                <w:bCs/>
              </w:rPr>
            </w:pPr>
            <w:r w:rsidRPr="002B6B1F">
              <w:rPr>
                <w:rFonts w:ascii="GHEA Mariam" w:hAnsi="GHEA Mariam"/>
                <w:bCs/>
              </w:rPr>
              <w:t xml:space="preserve"> տարի</w:t>
            </w:r>
          </w:p>
        </w:tc>
      </w:tr>
      <w:tr w:rsidR="002B6B1F" w:rsidRPr="002B6B1F" w:rsidTr="002B6B1F">
        <w:trPr>
          <w:gridAfter w:val="1"/>
          <w:wAfter w:w="21" w:type="dxa"/>
          <w:trHeight w:val="45"/>
        </w:trPr>
        <w:tc>
          <w:tcPr>
            <w:tcW w:w="131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  <w:b/>
                <w:bCs/>
              </w:rPr>
            </w:pPr>
            <w:r w:rsidRPr="002B6B1F">
              <w:rPr>
                <w:rFonts w:ascii="GHEA Mariam" w:hAnsi="GHEA Mariam"/>
                <w:b/>
                <w:bCs/>
              </w:rPr>
              <w:t>ԸՆԴԱՄԵՆԸ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b/>
                <w:bCs/>
              </w:rPr>
            </w:pPr>
            <w:r w:rsidRPr="002B6B1F">
              <w:rPr>
                <w:rFonts w:ascii="GHEA Mariam" w:hAnsi="GHEA Mariam"/>
                <w:b/>
                <w:bCs/>
              </w:rPr>
              <w:t>-</w:t>
            </w:r>
          </w:p>
        </w:tc>
      </w:tr>
      <w:tr w:rsidR="002B6B1F" w:rsidRPr="002B6B1F" w:rsidTr="002B6B1F">
        <w:trPr>
          <w:gridAfter w:val="1"/>
          <w:wAfter w:w="21" w:type="dxa"/>
          <w:trHeight w:val="330"/>
        </w:trPr>
        <w:tc>
          <w:tcPr>
            <w:tcW w:w="131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  <w:b/>
                <w:bCs/>
              </w:rPr>
            </w:pPr>
            <w:r w:rsidRPr="002B6B1F">
              <w:rPr>
                <w:rFonts w:ascii="GHEA Mariam" w:hAnsi="GHEA Mariam"/>
                <w:b/>
                <w:bCs/>
              </w:rPr>
              <w:t>ՀՀ շրջակա միջավայրի նախարարություն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b/>
                <w:bCs/>
              </w:rPr>
            </w:pPr>
            <w:r w:rsidRPr="002B6B1F">
              <w:rPr>
                <w:rFonts w:ascii="GHEA Mariam" w:hAnsi="GHEA Mariam"/>
                <w:b/>
                <w:bCs/>
              </w:rPr>
              <w:t>1,695,658.4</w:t>
            </w:r>
          </w:p>
        </w:tc>
      </w:tr>
      <w:tr w:rsidR="002B6B1F" w:rsidRPr="002B6B1F" w:rsidTr="002B6B1F">
        <w:trPr>
          <w:gridAfter w:val="1"/>
          <w:wAfter w:w="21" w:type="dxa"/>
          <w:trHeight w:val="1320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</w:rPr>
            </w:pPr>
            <w:r w:rsidRPr="002B6B1F">
              <w:rPr>
                <w:rFonts w:ascii="Calibri" w:hAnsi="Calibri" w:cs="Calibri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jc w:val="center"/>
              <w:rPr>
                <w:rFonts w:ascii="GHEA Mariam" w:hAnsi="GHEA Mariam"/>
                <w:b/>
                <w:bCs/>
              </w:rPr>
            </w:pPr>
            <w:r w:rsidRPr="002B6B1F">
              <w:rPr>
                <w:rFonts w:ascii="GHEA Mariam" w:hAnsi="GHEA Mariam"/>
                <w:b/>
                <w:bCs/>
              </w:rPr>
              <w:t>1071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</w:rPr>
            </w:pPr>
            <w:r w:rsidRPr="002B6B1F">
              <w:rPr>
                <w:rFonts w:ascii="Calibri" w:hAnsi="Calibri" w:cs="Calibri"/>
              </w:rPr>
              <w:t> </w:t>
            </w:r>
          </w:p>
        </w:tc>
        <w:tc>
          <w:tcPr>
            <w:tcW w:w="3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  <w:b/>
                <w:bCs/>
              </w:rPr>
            </w:pPr>
            <w:r w:rsidRPr="002B6B1F">
              <w:rPr>
                <w:rFonts w:ascii="GHEA Mariam" w:hAnsi="GHEA Mariam"/>
                <w:b/>
                <w:bCs/>
              </w:rPr>
              <w:t>Շրջակա միջավայրի ոլորտում պետական քաղաքականության մշակում, ծրագրերի համակարգում և մոնիտորինգ</w:t>
            </w:r>
          </w:p>
        </w:tc>
        <w:tc>
          <w:tcPr>
            <w:tcW w:w="3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  <w:b/>
                <w:bCs/>
              </w:rPr>
            </w:pPr>
            <w:r w:rsidRPr="002B6B1F">
              <w:rPr>
                <w:rFonts w:ascii="GHEA Mariam" w:hAnsi="GHEA Mariam"/>
                <w:b/>
                <w:bCs/>
              </w:rPr>
              <w:t>Շրջակա միջավայրի պահպանությանն ուղղված պետական քաղաքականության մշակում և իրականացում</w:t>
            </w:r>
          </w:p>
        </w:tc>
        <w:tc>
          <w:tcPr>
            <w:tcW w:w="3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  <w:b/>
                <w:bCs/>
              </w:rPr>
            </w:pPr>
            <w:r w:rsidRPr="002B6B1F">
              <w:rPr>
                <w:rFonts w:ascii="GHEA Mariam" w:hAnsi="GHEA Mariam"/>
                <w:b/>
                <w:bCs/>
              </w:rPr>
              <w:t>Շրջակա միջավայրի պահպանու</w:t>
            </w:r>
            <w:r>
              <w:rPr>
                <w:rFonts w:ascii="GHEA Mariam" w:hAnsi="GHEA Mariam"/>
                <w:b/>
                <w:bCs/>
              </w:rPr>
              <w:softHyphen/>
            </w:r>
            <w:r w:rsidRPr="002B6B1F">
              <w:rPr>
                <w:rFonts w:ascii="GHEA Mariam" w:hAnsi="GHEA Mariam"/>
                <w:b/>
                <w:bCs/>
              </w:rPr>
              <w:t>թյանն ուղղված օրենսդրական դաշտի բարելավում, իրակա</w:t>
            </w:r>
            <w:r>
              <w:rPr>
                <w:rFonts w:ascii="GHEA Mariam" w:hAnsi="GHEA Mariam"/>
                <w:b/>
                <w:bCs/>
              </w:rPr>
              <w:softHyphen/>
            </w:r>
            <w:r w:rsidRPr="002B6B1F">
              <w:rPr>
                <w:rFonts w:ascii="GHEA Mariam" w:hAnsi="GHEA Mariam"/>
                <w:b/>
                <w:bCs/>
              </w:rPr>
              <w:t>նացվող ծրագրերի ազդեցության և արդյունավետության աճ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b/>
                <w:bCs/>
              </w:rPr>
            </w:pPr>
            <w:r w:rsidRPr="002B6B1F">
              <w:rPr>
                <w:rFonts w:ascii="GHEA Mariam" w:hAnsi="GHEA Mariam"/>
                <w:b/>
                <w:bCs/>
              </w:rPr>
              <w:t>1,695,658.4</w:t>
            </w:r>
          </w:p>
        </w:tc>
      </w:tr>
      <w:tr w:rsidR="002B6B1F" w:rsidRPr="002B6B1F" w:rsidTr="002B6B1F">
        <w:trPr>
          <w:gridAfter w:val="1"/>
          <w:wAfter w:w="21" w:type="dxa"/>
          <w:trHeight w:val="990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</w:rPr>
            </w:pPr>
            <w:r w:rsidRPr="002B6B1F">
              <w:rPr>
                <w:rFonts w:ascii="Calibri" w:hAnsi="Calibri" w:cs="Calibri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</w:rPr>
            </w:pPr>
            <w:r w:rsidRPr="002B6B1F">
              <w:rPr>
                <w:rFonts w:ascii="Calibri" w:hAnsi="Calibri" w:cs="Calibri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jc w:val="center"/>
              <w:rPr>
                <w:rFonts w:ascii="GHEA Mariam" w:hAnsi="GHEA Mariam"/>
              </w:rPr>
            </w:pPr>
            <w:r w:rsidRPr="002B6B1F">
              <w:rPr>
                <w:rFonts w:ascii="GHEA Mariam" w:hAnsi="GHEA Mariam"/>
              </w:rPr>
              <w:t>1071 - 11005</w:t>
            </w:r>
          </w:p>
        </w:tc>
        <w:tc>
          <w:tcPr>
            <w:tcW w:w="3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</w:rPr>
            </w:pPr>
            <w:r w:rsidRPr="002B6B1F">
              <w:rPr>
                <w:rFonts w:ascii="GHEA Mariam" w:hAnsi="GHEA Mariam"/>
              </w:rPr>
              <w:t>Կենսաբազմազանության մասին կոնվենցիայի կողմերի 17-րդ համաժողովի (COP 17) կազմակերպում և անցկացում</w:t>
            </w:r>
          </w:p>
        </w:tc>
        <w:tc>
          <w:tcPr>
            <w:tcW w:w="3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</w:rPr>
            </w:pPr>
            <w:r w:rsidRPr="002B6B1F">
              <w:rPr>
                <w:rFonts w:ascii="GHEA Mariam" w:hAnsi="GHEA Mariam"/>
              </w:rPr>
              <w:t>Կենսաբազմազանության մասին կոնվենցիայի կողմերի 17-րդ համաժողովի (COP 17) կազմակերպման և անցկացման աշխատանքներ</w:t>
            </w:r>
          </w:p>
        </w:tc>
        <w:tc>
          <w:tcPr>
            <w:tcW w:w="3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</w:rPr>
            </w:pPr>
            <w:r w:rsidRPr="002B6B1F">
              <w:rPr>
                <w:rFonts w:ascii="GHEA Mariam" w:hAnsi="GHEA Mariam"/>
              </w:rPr>
              <w:t>Ծառայությունների մատուցում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</w:rPr>
            </w:pPr>
            <w:r w:rsidRPr="002B6B1F">
              <w:rPr>
                <w:rFonts w:ascii="GHEA Mariam" w:hAnsi="GHEA Mariam"/>
              </w:rPr>
              <w:t>1,695,658.4</w:t>
            </w:r>
          </w:p>
        </w:tc>
      </w:tr>
      <w:tr w:rsidR="002B6B1F" w:rsidRPr="002B6B1F" w:rsidTr="002B6B1F">
        <w:trPr>
          <w:gridAfter w:val="1"/>
          <w:wAfter w:w="21" w:type="dxa"/>
          <w:trHeight w:val="330"/>
        </w:trPr>
        <w:tc>
          <w:tcPr>
            <w:tcW w:w="131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  <w:b/>
                <w:bCs/>
              </w:rPr>
            </w:pPr>
            <w:r w:rsidRPr="002B6B1F">
              <w:rPr>
                <w:rFonts w:ascii="GHEA Mariam" w:hAnsi="GHEA Mariam"/>
                <w:b/>
                <w:bCs/>
              </w:rPr>
              <w:lastRenderedPageBreak/>
              <w:t>ՀՀ կառավարություն</w:t>
            </w:r>
          </w:p>
        </w:tc>
        <w:tc>
          <w:tcPr>
            <w:tcW w:w="2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b/>
                <w:bCs/>
              </w:rPr>
            </w:pPr>
            <w:r w:rsidRPr="002B6B1F">
              <w:rPr>
                <w:rFonts w:ascii="GHEA Mariam" w:hAnsi="GHEA Mariam"/>
                <w:b/>
                <w:bCs/>
              </w:rPr>
              <w:t>(1,695,658.4)</w:t>
            </w:r>
          </w:p>
        </w:tc>
      </w:tr>
      <w:tr w:rsidR="002B6B1F" w:rsidRPr="002B6B1F" w:rsidTr="002B6B1F">
        <w:trPr>
          <w:gridAfter w:val="1"/>
          <w:wAfter w:w="21" w:type="dxa"/>
          <w:trHeight w:val="1320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</w:rPr>
            </w:pPr>
            <w:r w:rsidRPr="002B6B1F">
              <w:rPr>
                <w:rFonts w:ascii="Calibri" w:hAnsi="Calibri" w:cs="Calibri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jc w:val="center"/>
              <w:rPr>
                <w:rFonts w:ascii="GHEA Mariam" w:hAnsi="GHEA Mariam"/>
                <w:b/>
                <w:bCs/>
              </w:rPr>
            </w:pPr>
            <w:r w:rsidRPr="002B6B1F">
              <w:rPr>
                <w:rFonts w:ascii="GHEA Mariam" w:hAnsi="GHEA Mariam"/>
                <w:b/>
                <w:bCs/>
              </w:rPr>
              <w:t>1139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</w:rPr>
            </w:pPr>
            <w:r w:rsidRPr="002B6B1F">
              <w:rPr>
                <w:rFonts w:ascii="Calibri" w:hAnsi="Calibri" w:cs="Calibri"/>
              </w:rPr>
              <w:t> </w:t>
            </w:r>
          </w:p>
        </w:tc>
        <w:tc>
          <w:tcPr>
            <w:tcW w:w="3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  <w:b/>
                <w:bCs/>
              </w:rPr>
            </w:pPr>
            <w:r w:rsidRPr="002B6B1F">
              <w:rPr>
                <w:rFonts w:ascii="GHEA Mariam" w:hAnsi="GHEA Mariam"/>
                <w:b/>
                <w:bCs/>
              </w:rPr>
              <w:t>ՀՀ կառավարության պահուստային ֆոնդ</w:t>
            </w:r>
          </w:p>
        </w:tc>
        <w:tc>
          <w:tcPr>
            <w:tcW w:w="3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b/>
                <w:bCs/>
              </w:rPr>
            </w:pPr>
            <w:r w:rsidRPr="002B6B1F">
              <w:rPr>
                <w:rFonts w:ascii="GHEA Mariam" w:hAnsi="GHEA Mariam"/>
                <w:b/>
                <w:bCs/>
              </w:rPr>
              <w:t>Պետական բյուջեում չկանխա</w:t>
            </w:r>
            <w:r>
              <w:rPr>
                <w:rFonts w:ascii="GHEA Mariam" w:hAnsi="GHEA Mariam"/>
                <w:b/>
                <w:bCs/>
              </w:rPr>
              <w:softHyphen/>
            </w:r>
            <w:r w:rsidRPr="002B6B1F">
              <w:rPr>
                <w:rFonts w:ascii="GHEA Mariam" w:hAnsi="GHEA Mariam"/>
                <w:b/>
                <w:bCs/>
              </w:rPr>
              <w:t>տեսված, ինչպես նա</w:t>
            </w:r>
            <w:r>
              <w:rPr>
                <w:rFonts w:ascii="GHEA Mariam" w:hAnsi="GHEA Mariam"/>
                <w:b/>
                <w:bCs/>
                <w:lang w:val="hy-AM"/>
              </w:rPr>
              <w:t>և</w:t>
            </w:r>
            <w:r w:rsidRPr="002B6B1F">
              <w:rPr>
                <w:rFonts w:ascii="GHEA Mariam" w:hAnsi="GHEA Mariam"/>
                <w:b/>
                <w:bCs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3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  <w:b/>
                <w:bCs/>
              </w:rPr>
            </w:pPr>
            <w:r w:rsidRPr="002B6B1F">
              <w:rPr>
                <w:rFonts w:ascii="GHEA Mariam" w:hAnsi="GHEA Mariam"/>
                <w:b/>
                <w:bCs/>
              </w:rPr>
              <w:t>Պահուստային ֆոնդի կառա</w:t>
            </w:r>
            <w:r>
              <w:rPr>
                <w:rFonts w:ascii="GHEA Mariam" w:hAnsi="GHEA Mariam"/>
                <w:b/>
                <w:bCs/>
              </w:rPr>
              <w:softHyphen/>
            </w:r>
            <w:r w:rsidRPr="002B6B1F">
              <w:rPr>
                <w:rFonts w:ascii="GHEA Mariam" w:hAnsi="GHEA Mariam"/>
                <w:b/>
                <w:bCs/>
              </w:rPr>
              <w:t>վարման արդյունավետության և թափանցիկության ապահովում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</w:rPr>
            </w:pPr>
            <w:r w:rsidRPr="002B6B1F">
              <w:rPr>
                <w:rFonts w:ascii="GHEA Mariam" w:hAnsi="GHEA Mariam"/>
              </w:rPr>
              <w:t>(1,695,658.4)</w:t>
            </w:r>
          </w:p>
        </w:tc>
      </w:tr>
      <w:tr w:rsidR="002B6B1F" w:rsidRPr="002B6B1F" w:rsidTr="002B6B1F">
        <w:trPr>
          <w:gridAfter w:val="1"/>
          <w:wAfter w:w="21" w:type="dxa"/>
          <w:trHeight w:val="1650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</w:rPr>
            </w:pPr>
            <w:r w:rsidRPr="002B6B1F">
              <w:rPr>
                <w:rFonts w:ascii="Calibri" w:hAnsi="Calibri" w:cs="Calibri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</w:rPr>
            </w:pPr>
            <w:r w:rsidRPr="002B6B1F">
              <w:rPr>
                <w:rFonts w:ascii="Calibri" w:hAnsi="Calibri" w:cs="Calibri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jc w:val="center"/>
              <w:rPr>
                <w:rFonts w:ascii="GHEA Mariam" w:hAnsi="GHEA Mariam"/>
              </w:rPr>
            </w:pPr>
            <w:r w:rsidRPr="002B6B1F">
              <w:rPr>
                <w:rFonts w:ascii="GHEA Mariam" w:hAnsi="GHEA Mariam"/>
              </w:rPr>
              <w:t>1139 - 11001</w:t>
            </w:r>
          </w:p>
        </w:tc>
        <w:tc>
          <w:tcPr>
            <w:tcW w:w="3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</w:rPr>
            </w:pPr>
            <w:r w:rsidRPr="002B6B1F">
              <w:rPr>
                <w:rFonts w:ascii="GHEA Mariam" w:hAnsi="GHEA Mariam"/>
              </w:rPr>
              <w:t>ՀՀ կառավարության պահուստային ֆոնդ</w:t>
            </w:r>
          </w:p>
        </w:tc>
        <w:tc>
          <w:tcPr>
            <w:tcW w:w="3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</w:rPr>
            </w:pPr>
            <w:r w:rsidRPr="002B6B1F">
              <w:rPr>
                <w:rFonts w:ascii="GHEA Mariam" w:hAnsi="GHEA Mariam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</w:rPr>
            </w:pPr>
            <w:r w:rsidRPr="002B6B1F">
              <w:rPr>
                <w:rFonts w:ascii="GHEA Mariam" w:hAnsi="GHEA Mariam"/>
              </w:rPr>
              <w:t>Ծառայությունների մատուցում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</w:rPr>
            </w:pPr>
            <w:r w:rsidRPr="002B6B1F">
              <w:rPr>
                <w:rFonts w:ascii="GHEA Mariam" w:hAnsi="GHEA Mariam"/>
              </w:rPr>
              <w:t>(1,695,658.4)</w:t>
            </w:r>
          </w:p>
        </w:tc>
      </w:tr>
      <w:tr w:rsidR="002B6B1F" w:rsidRPr="002B6B1F" w:rsidTr="002B6B1F">
        <w:trPr>
          <w:gridAfter w:val="1"/>
          <w:wAfter w:w="21" w:type="dxa"/>
          <w:trHeight w:val="1650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</w:rPr>
            </w:pPr>
            <w:r w:rsidRPr="002B6B1F">
              <w:rPr>
                <w:rFonts w:ascii="Calibri" w:hAnsi="Calibri" w:cs="Calibri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</w:rPr>
            </w:pPr>
            <w:r w:rsidRPr="002B6B1F">
              <w:rPr>
                <w:rFonts w:ascii="Calibri" w:hAnsi="Calibri" w:cs="Calibri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jc w:val="center"/>
              <w:rPr>
                <w:rFonts w:ascii="GHEA Mariam" w:hAnsi="GHEA Mariam"/>
              </w:rPr>
            </w:pPr>
            <w:r w:rsidRPr="002B6B1F">
              <w:rPr>
                <w:rFonts w:ascii="GHEA Mariam" w:hAnsi="GHEA Mariam"/>
              </w:rPr>
              <w:t>1139 - 11001</w:t>
            </w:r>
          </w:p>
        </w:tc>
        <w:tc>
          <w:tcPr>
            <w:tcW w:w="3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</w:rPr>
            </w:pPr>
            <w:r w:rsidRPr="002B6B1F">
              <w:rPr>
                <w:rFonts w:ascii="GHEA Mariam" w:hAnsi="GHEA Mariam"/>
              </w:rPr>
              <w:t>ՀՀ կառավարության պահուստային ֆոնդ</w:t>
            </w:r>
          </w:p>
        </w:tc>
        <w:tc>
          <w:tcPr>
            <w:tcW w:w="3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</w:rPr>
            </w:pPr>
            <w:r w:rsidRPr="002B6B1F">
              <w:rPr>
                <w:rFonts w:ascii="GHEA Mariam" w:hAnsi="GHEA Mariam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</w:rPr>
            </w:pPr>
            <w:r w:rsidRPr="002B6B1F">
              <w:rPr>
                <w:rFonts w:ascii="GHEA Mariam" w:hAnsi="GHEA Mariam"/>
              </w:rPr>
              <w:t>Ծառայությունների մատուցում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</w:rPr>
            </w:pPr>
            <w:r w:rsidRPr="002B6B1F">
              <w:rPr>
                <w:rFonts w:ascii="GHEA Mariam" w:hAnsi="GHEA Mariam"/>
              </w:rPr>
              <w:t>1,695,658.4</w:t>
            </w:r>
          </w:p>
        </w:tc>
      </w:tr>
      <w:tr w:rsidR="002B6B1F" w:rsidRPr="002B6B1F" w:rsidTr="002B6B1F">
        <w:trPr>
          <w:gridAfter w:val="1"/>
          <w:wAfter w:w="21" w:type="dxa"/>
          <w:trHeight w:val="660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</w:rPr>
            </w:pPr>
            <w:r w:rsidRPr="002B6B1F">
              <w:rPr>
                <w:rFonts w:ascii="Calibri" w:hAnsi="Calibri" w:cs="Calibri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</w:rPr>
            </w:pPr>
            <w:r w:rsidRPr="002B6B1F">
              <w:rPr>
                <w:rFonts w:ascii="Calibri" w:hAnsi="Calibri" w:cs="Calibri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jc w:val="center"/>
              <w:rPr>
                <w:rFonts w:ascii="GHEA Mariam" w:hAnsi="GHEA Mariam"/>
              </w:rPr>
            </w:pPr>
            <w:r w:rsidRPr="002B6B1F">
              <w:rPr>
                <w:rFonts w:ascii="GHEA Mariam" w:hAnsi="GHEA Mariam"/>
              </w:rPr>
              <w:t>1139 - 11003</w:t>
            </w:r>
          </w:p>
        </w:tc>
        <w:tc>
          <w:tcPr>
            <w:tcW w:w="3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</w:rPr>
            </w:pPr>
            <w:r w:rsidRPr="002B6B1F">
              <w:rPr>
                <w:rFonts w:ascii="GHEA Mariam" w:hAnsi="GHEA Mariam"/>
              </w:rPr>
              <w:t>Հարկաբյուջետային ռիսկերի կառավարման պահուստ</w:t>
            </w:r>
          </w:p>
        </w:tc>
        <w:tc>
          <w:tcPr>
            <w:tcW w:w="3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</w:rPr>
            </w:pPr>
            <w:r w:rsidRPr="002B6B1F">
              <w:rPr>
                <w:rFonts w:ascii="GHEA Mariam" w:hAnsi="GHEA Mariam"/>
              </w:rPr>
              <w:t>Հարկաբյուջետային ռիսկերի կառավարման նպատակով նախատեսված միջոցներ</w:t>
            </w:r>
          </w:p>
        </w:tc>
        <w:tc>
          <w:tcPr>
            <w:tcW w:w="3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>
            <w:pPr>
              <w:rPr>
                <w:rFonts w:ascii="GHEA Mariam" w:hAnsi="GHEA Mariam"/>
              </w:rPr>
            </w:pPr>
            <w:r w:rsidRPr="002B6B1F">
              <w:rPr>
                <w:rFonts w:ascii="GHEA Mariam" w:hAnsi="GHEA Mariam"/>
              </w:rPr>
              <w:t>Ծառայությունների մատուցում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</w:rPr>
            </w:pPr>
            <w:r w:rsidRPr="002B6B1F">
              <w:rPr>
                <w:rFonts w:ascii="GHEA Mariam" w:hAnsi="GHEA Mariam"/>
              </w:rPr>
              <w:t>(1,695,658.4)</w:t>
            </w:r>
          </w:p>
        </w:tc>
      </w:tr>
    </w:tbl>
    <w:p w:rsidR="002B6B1F" w:rsidRPr="007F7F8E" w:rsidRDefault="002B6B1F" w:rsidP="002B6B1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B6B1F" w:rsidRDefault="002B6B1F" w:rsidP="002B6B1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B6B1F" w:rsidRPr="007F7F8E" w:rsidRDefault="002B6B1F" w:rsidP="002B6B1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B6B1F" w:rsidRPr="007F7F8E" w:rsidRDefault="002B6B1F" w:rsidP="002B6B1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2B6B1F" w:rsidRPr="007F7F8E" w:rsidRDefault="002B6B1F" w:rsidP="002B6B1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2B6B1F" w:rsidRDefault="002B6B1F" w:rsidP="002B6B1F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2B6B1F" w:rsidRPr="007F7F8E" w:rsidRDefault="002B6B1F" w:rsidP="002B6B1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 w:cs="Sylfaen"/>
          <w:sz w:val="24"/>
          <w:szCs w:val="24"/>
          <w:lang w:val="hy-AM"/>
        </w:rPr>
        <w:lastRenderedPageBreak/>
        <w:t xml:space="preserve">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2B6B1F" w:rsidRPr="007F7F8E" w:rsidRDefault="002B6B1F" w:rsidP="002B6B1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2B6B1F" w:rsidRPr="007F7F8E" w:rsidRDefault="002B6B1F" w:rsidP="002B6B1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22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2B6B1F" w:rsidRPr="007F7F8E" w:rsidRDefault="002B6B1F" w:rsidP="002B6B1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tbl>
      <w:tblPr>
        <w:tblW w:w="15848" w:type="dxa"/>
        <w:tblInd w:w="-630" w:type="dxa"/>
        <w:tblLook w:val="04A0" w:firstRow="1" w:lastRow="0" w:firstColumn="1" w:lastColumn="0" w:noHBand="0" w:noVBand="1"/>
      </w:tblPr>
      <w:tblGrid>
        <w:gridCol w:w="1122"/>
        <w:gridCol w:w="1055"/>
        <w:gridCol w:w="951"/>
        <w:gridCol w:w="1298"/>
        <w:gridCol w:w="1752"/>
        <w:gridCol w:w="6962"/>
        <w:gridCol w:w="2700"/>
        <w:gridCol w:w="8"/>
      </w:tblGrid>
      <w:tr w:rsidR="002B6B1F" w:rsidRPr="00E455D8" w:rsidTr="002B6B1F">
        <w:trPr>
          <w:trHeight w:val="915"/>
        </w:trPr>
        <w:tc>
          <w:tcPr>
            <w:tcW w:w="158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</w:pPr>
            <w:r w:rsidRPr="002B6B1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2B6B1F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2B6B1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2B6B1F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2B6B1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r w:rsidRPr="002B6B1F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2025 </w:t>
            </w:r>
            <w:r w:rsidRPr="002B6B1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2B6B1F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2B6B1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ԴԵԿՏԵՄԲԵՐԻ</w:t>
            </w:r>
            <w:r w:rsidRPr="002B6B1F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25-</w:t>
            </w:r>
            <w:r w:rsidRPr="002B6B1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</w:t>
            </w:r>
            <w:r w:rsidRPr="002B6B1F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N 1910-</w:t>
            </w:r>
            <w:r w:rsidRPr="002B6B1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</w:t>
            </w:r>
            <w:r w:rsidRPr="002B6B1F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2B6B1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ՈՐՈՇՄԱՆ</w:t>
            </w:r>
          </w:p>
          <w:p w:rsidR="002B6B1F" w:rsidRPr="002B6B1F" w:rsidRDefault="002B6B1F" w:rsidP="002B6B1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</w:pPr>
            <w:r w:rsidRPr="002B6B1F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NN 3 </w:t>
            </w:r>
            <w:r w:rsidRPr="002B6B1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Pr="002B6B1F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4 </w:t>
            </w:r>
            <w:r w:rsidRPr="002B6B1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ՀԱՎԵԼՎԱԾՆԵՐՈՒՄ</w:t>
            </w:r>
            <w:r w:rsidRPr="002B6B1F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2B6B1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2B6B1F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2B6B1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ՓՈՓՈԽՈՒԹՅՈՒՆՆԵՐԸ</w:t>
            </w:r>
          </w:p>
        </w:tc>
      </w:tr>
      <w:tr w:rsidR="002B6B1F" w:rsidRPr="002B6B1F" w:rsidTr="002B6B1F">
        <w:trPr>
          <w:gridAfter w:val="1"/>
          <w:wAfter w:w="8" w:type="dxa"/>
          <w:trHeight w:val="420"/>
        </w:trPr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fr-FR" w:eastAsia="en-US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6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6B1F" w:rsidRPr="002B6B1F" w:rsidRDefault="002B6B1F" w:rsidP="002B6B1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iCs/>
                <w:sz w:val="24"/>
                <w:szCs w:val="24"/>
                <w:lang w:val="fr-FR" w:eastAsia="en-US"/>
              </w:rPr>
              <w:t xml:space="preserve"> </w:t>
            </w:r>
            <w:r w:rsidRPr="002B6B1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2B6B1F" w:rsidRPr="002B6B1F" w:rsidTr="003E3E35">
        <w:trPr>
          <w:gridAfter w:val="1"/>
          <w:wAfter w:w="8" w:type="dxa"/>
          <w:trHeight w:val="2366"/>
        </w:trPr>
        <w:tc>
          <w:tcPr>
            <w:tcW w:w="312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30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6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2B6B1F" w:rsidRPr="002B6B1F" w:rsidTr="003E3E35">
        <w:trPr>
          <w:gridAfter w:val="1"/>
          <w:wAfter w:w="8" w:type="dxa"/>
          <w:trHeight w:val="494"/>
        </w:trPr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ՇՐՋԱԿԱ  ՄԻՋԱՎԱՅՐԻ ՊԱՇՏՊԱՆՈՒԹՅՈՒՆ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1,695,658.4</w:t>
            </w: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Կենսաբազմազանության և բնության պաշտպանություն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1,695,658.4</w:t>
            </w: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Կենսաբազմազանության և բնության պաշտպանություն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1,695,658.4</w:t>
            </w: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շրջակա միջավայրի նախարարություն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1,695,658.4</w:t>
            </w: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B6B1F" w:rsidRPr="002B6B1F" w:rsidTr="003E3E35">
        <w:trPr>
          <w:gridAfter w:val="1"/>
          <w:wAfter w:w="8" w:type="dxa"/>
          <w:trHeight w:val="800"/>
        </w:trPr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1071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Շրջակա միջավայրի ոլորտում պետական քաղաքա</w:t>
            </w:r>
            <w:r w:rsidR="003E3E3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>կանու</w:t>
            </w:r>
            <w:r w:rsidR="003E3E3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>թյան մշակում, ծրագրերի համակարգում և մոնիտորինգ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>1,695,658.4</w:t>
            </w:r>
          </w:p>
        </w:tc>
      </w:tr>
      <w:tr w:rsidR="002B6B1F" w:rsidRPr="002B6B1F" w:rsidTr="003E3E35">
        <w:trPr>
          <w:gridAfter w:val="1"/>
          <w:wAfter w:w="8" w:type="dxa"/>
          <w:trHeight w:val="44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B6B1F" w:rsidRPr="002B6B1F" w:rsidTr="003E3E35">
        <w:trPr>
          <w:gridAfter w:val="1"/>
          <w:wAfter w:w="8" w:type="dxa"/>
          <w:trHeight w:val="773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11005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E3E3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Կենսաբազմազանության մասին կոնվենցիայի կողմերի 17-րդ</w:t>
            </w: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համաժողովի (COP 17) կազմակերպում և անցկացում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>1,695,658.4</w:t>
            </w:r>
          </w:p>
        </w:tc>
      </w:tr>
      <w:tr w:rsidR="002B6B1F" w:rsidRPr="002B6B1F" w:rsidTr="003E3E35">
        <w:trPr>
          <w:gridAfter w:val="1"/>
          <w:wAfter w:w="8" w:type="dxa"/>
          <w:trHeight w:val="467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B6B1F" w:rsidRPr="002B6B1F" w:rsidTr="003E3E35">
        <w:trPr>
          <w:gridAfter w:val="1"/>
          <w:wAfter w:w="8" w:type="dxa"/>
          <w:trHeight w:val="44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շրջակա միջավայրի նախարարություն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1,695,658.4</w:t>
            </w:r>
          </w:p>
        </w:tc>
      </w:tr>
      <w:tr w:rsidR="002B6B1F" w:rsidRPr="002B6B1F" w:rsidTr="003E3E35">
        <w:trPr>
          <w:gridAfter w:val="1"/>
          <w:wAfter w:w="8" w:type="dxa"/>
          <w:trHeight w:val="71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B6B1F" w:rsidRPr="002B6B1F" w:rsidTr="003E3E35">
        <w:trPr>
          <w:gridAfter w:val="1"/>
          <w:wAfter w:w="8" w:type="dxa"/>
          <w:trHeight w:val="44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>1,695,658.4</w:t>
            </w:r>
          </w:p>
        </w:tc>
      </w:tr>
      <w:tr w:rsidR="002B6B1F" w:rsidRPr="002B6B1F" w:rsidTr="003E3E35">
        <w:trPr>
          <w:gridAfter w:val="1"/>
          <w:wAfter w:w="8" w:type="dxa"/>
          <w:trHeight w:val="431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>1,695,658.4</w:t>
            </w:r>
          </w:p>
        </w:tc>
      </w:tr>
      <w:tr w:rsidR="002B6B1F" w:rsidRPr="002B6B1F" w:rsidTr="003E3E35">
        <w:trPr>
          <w:gridAfter w:val="1"/>
          <w:wAfter w:w="8" w:type="dxa"/>
          <w:trHeight w:val="719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>1,695,658.4</w:t>
            </w:r>
          </w:p>
        </w:tc>
      </w:tr>
      <w:tr w:rsidR="002B6B1F" w:rsidRPr="002B6B1F" w:rsidTr="003E3E35">
        <w:trPr>
          <w:gridAfter w:val="1"/>
          <w:wAfter w:w="8" w:type="dxa"/>
          <w:trHeight w:val="44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>1,695,658.4</w:t>
            </w:r>
          </w:p>
        </w:tc>
      </w:tr>
      <w:tr w:rsidR="002B6B1F" w:rsidRPr="002B6B1F" w:rsidTr="003E3E35">
        <w:trPr>
          <w:gridAfter w:val="1"/>
          <w:wAfter w:w="8" w:type="dxa"/>
          <w:trHeight w:val="44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>1,695,658.4</w:t>
            </w:r>
          </w:p>
        </w:tc>
      </w:tr>
      <w:tr w:rsidR="002B6B1F" w:rsidRPr="002B6B1F" w:rsidTr="003E3E35">
        <w:trPr>
          <w:gridAfter w:val="1"/>
          <w:wAfter w:w="8" w:type="dxa"/>
          <w:trHeight w:val="71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(1,695,658.4)</w:t>
            </w: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3E3E35" w:rsidRDefault="002B6B1F" w:rsidP="002B6B1F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3E3E35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ՀՀ կառավարության և համայնքների պահուստային ֆոնդ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(1,695,658.4)</w:t>
            </w: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(1,695,658.4)</w:t>
            </w: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>(1,695,658.4)</w:t>
            </w: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>(1,695,658.4)</w:t>
            </w: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6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>(1,695,658.4)</w:t>
            </w: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(1,695,658.4)</w:t>
            </w:r>
          </w:p>
        </w:tc>
      </w:tr>
      <w:tr w:rsidR="002B6B1F" w:rsidRPr="002B6B1F" w:rsidTr="003E3E35">
        <w:trPr>
          <w:gridAfter w:val="1"/>
          <w:wAfter w:w="8" w:type="dxa"/>
          <w:trHeight w:val="66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>(1,695,658.4)</w:t>
            </w: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>(1,695,658.4)</w:t>
            </w: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>(1,695,658.4)</w:t>
            </w: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>(1,695,658.4)</w:t>
            </w: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>1,695,658.4</w:t>
            </w: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1,695,658.4</w:t>
            </w:r>
          </w:p>
        </w:tc>
      </w:tr>
      <w:tr w:rsidR="002B6B1F" w:rsidRPr="002B6B1F" w:rsidTr="003E3E35">
        <w:trPr>
          <w:gridAfter w:val="1"/>
          <w:wAfter w:w="8" w:type="dxa"/>
          <w:trHeight w:val="746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>1,695,658.4</w:t>
            </w:r>
          </w:p>
        </w:tc>
      </w:tr>
      <w:tr w:rsidR="002B6B1F" w:rsidRPr="002B6B1F" w:rsidTr="003E3E35">
        <w:trPr>
          <w:gridAfter w:val="1"/>
          <w:wAfter w:w="8" w:type="dxa"/>
          <w:trHeight w:val="359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>1,695,658.4</w:t>
            </w: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>1,695,658.4</w:t>
            </w: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>1,695,658.4</w:t>
            </w: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11003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Հարկաբյուջետային ռիսկերի կառավարման պահուստ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>(1,695,658.4)</w:t>
            </w: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(1,695,658.4)</w:t>
            </w:r>
          </w:p>
        </w:tc>
      </w:tr>
      <w:tr w:rsidR="002B6B1F" w:rsidRPr="002B6B1F" w:rsidTr="003E3E35">
        <w:trPr>
          <w:gridAfter w:val="1"/>
          <w:wAfter w:w="8" w:type="dxa"/>
          <w:trHeight w:val="66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>(1,695,658.4)</w:t>
            </w: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>(1,695,658.4)</w:t>
            </w: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>(1,695,658.4)</w:t>
            </w:r>
          </w:p>
        </w:tc>
      </w:tr>
      <w:tr w:rsidR="002B6B1F" w:rsidRPr="002B6B1F" w:rsidTr="003E3E35">
        <w:trPr>
          <w:gridAfter w:val="1"/>
          <w:wAfter w:w="8" w:type="dxa"/>
          <w:trHeight w:val="330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1F" w:rsidRPr="002B6B1F" w:rsidRDefault="002B6B1F" w:rsidP="002B6B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B1F" w:rsidRPr="002B6B1F" w:rsidRDefault="002B6B1F" w:rsidP="002B6B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1F" w:rsidRPr="002B6B1F" w:rsidRDefault="002B6B1F" w:rsidP="003E3E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6B1F">
              <w:rPr>
                <w:rFonts w:ascii="GHEA Mariam" w:hAnsi="GHEA Mariam"/>
                <w:sz w:val="24"/>
                <w:szCs w:val="24"/>
                <w:lang w:eastAsia="en-US"/>
              </w:rPr>
              <w:t>(1,695,658.4)</w:t>
            </w:r>
          </w:p>
        </w:tc>
      </w:tr>
    </w:tbl>
    <w:p w:rsidR="002B6B1F" w:rsidRPr="007F7F8E" w:rsidRDefault="002B6B1F" w:rsidP="002B6B1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B6B1F" w:rsidRPr="007F7F8E" w:rsidRDefault="002B6B1F" w:rsidP="002B6B1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B6B1F" w:rsidRPr="007F7F8E" w:rsidRDefault="002B6B1F" w:rsidP="002B6B1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B6B1F" w:rsidRPr="007F7F8E" w:rsidRDefault="002B6B1F" w:rsidP="002B6B1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2B6B1F" w:rsidRPr="007F7F8E" w:rsidRDefault="002B6B1F" w:rsidP="002B6B1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2B6B1F" w:rsidRDefault="002B6B1F" w:rsidP="002B6B1F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2B6B1F" w:rsidRPr="007F7F8E" w:rsidRDefault="002B6B1F" w:rsidP="002B6B1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 w:cs="Sylfaen"/>
          <w:sz w:val="24"/>
          <w:szCs w:val="24"/>
          <w:lang w:val="hy-AM"/>
        </w:rPr>
        <w:lastRenderedPageBreak/>
        <w:t xml:space="preserve"> 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2B6B1F" w:rsidRPr="007F7F8E" w:rsidRDefault="002B6B1F" w:rsidP="002B6B1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2B6B1F" w:rsidRPr="007F7F8E" w:rsidRDefault="002B6B1F" w:rsidP="002B6B1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22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2B6B1F" w:rsidRPr="007F7F8E" w:rsidRDefault="002B6B1F" w:rsidP="002B6B1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tbl>
      <w:tblPr>
        <w:tblW w:w="16026" w:type="dxa"/>
        <w:tblInd w:w="-630" w:type="dxa"/>
        <w:tblLook w:val="04A0" w:firstRow="1" w:lastRow="0" w:firstColumn="1" w:lastColumn="0" w:noHBand="0" w:noVBand="1"/>
      </w:tblPr>
      <w:tblGrid>
        <w:gridCol w:w="1151"/>
        <w:gridCol w:w="952"/>
        <w:gridCol w:w="845"/>
        <w:gridCol w:w="1386"/>
        <w:gridCol w:w="900"/>
        <w:gridCol w:w="1440"/>
        <w:gridCol w:w="997"/>
        <w:gridCol w:w="2101"/>
        <w:gridCol w:w="3549"/>
        <w:gridCol w:w="2705"/>
      </w:tblGrid>
      <w:tr w:rsidR="003E3E35" w:rsidRPr="00E455D8" w:rsidTr="003E3E35">
        <w:trPr>
          <w:trHeight w:val="915"/>
        </w:trPr>
        <w:tc>
          <w:tcPr>
            <w:tcW w:w="1602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3E35" w:rsidRDefault="003E3E35" w:rsidP="003E3E35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  <w:r w:rsidRPr="003E3E35">
              <w:rPr>
                <w:rFonts w:ascii="GHEA Mariam" w:hAnsi="GHEA Mariam"/>
                <w:bCs/>
                <w:sz w:val="22"/>
                <w:lang w:eastAsia="en-US"/>
              </w:rPr>
              <w:t>ՀԱՅԱՍՏԱՆԻ</w:t>
            </w:r>
            <w:r w:rsidRPr="003E3E35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3E3E35">
              <w:rPr>
                <w:rFonts w:ascii="GHEA Mariam" w:hAnsi="GHEA Mariam"/>
                <w:bCs/>
                <w:sz w:val="22"/>
                <w:lang w:eastAsia="en-US"/>
              </w:rPr>
              <w:t>ՀԱՆՐԱՊԵՏՈՒԹՅԱՆ</w:t>
            </w:r>
            <w:r w:rsidRPr="003E3E35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3E3E35">
              <w:rPr>
                <w:rFonts w:ascii="GHEA Mariam" w:hAnsi="GHEA Mariam"/>
                <w:bCs/>
                <w:sz w:val="22"/>
                <w:lang w:eastAsia="en-US"/>
              </w:rPr>
              <w:t>ԿԱՌԱՎԱՐՈՒԹՅԱՆ</w:t>
            </w:r>
            <w:r w:rsidRPr="003E3E35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2025 </w:t>
            </w:r>
            <w:r w:rsidRPr="003E3E35">
              <w:rPr>
                <w:rFonts w:ascii="GHEA Mariam" w:hAnsi="GHEA Mariam"/>
                <w:bCs/>
                <w:sz w:val="22"/>
                <w:lang w:eastAsia="en-US"/>
              </w:rPr>
              <w:t>ԹՎԱԿԱՆԻ</w:t>
            </w:r>
            <w:r w:rsidRPr="003E3E35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3E3E35">
              <w:rPr>
                <w:rFonts w:ascii="GHEA Mariam" w:hAnsi="GHEA Mariam"/>
                <w:bCs/>
                <w:sz w:val="22"/>
                <w:lang w:eastAsia="en-US"/>
              </w:rPr>
              <w:t>ԴԵԿՏԵՄԲԵՐԻ</w:t>
            </w:r>
            <w:r w:rsidRPr="003E3E35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25-</w:t>
            </w:r>
            <w:r w:rsidRPr="003E3E35">
              <w:rPr>
                <w:rFonts w:ascii="GHEA Mariam" w:hAnsi="GHEA Mariam"/>
                <w:bCs/>
                <w:sz w:val="22"/>
                <w:lang w:eastAsia="en-US"/>
              </w:rPr>
              <w:t>Ի</w:t>
            </w:r>
            <w:r w:rsidRPr="003E3E35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N 1910-</w:t>
            </w:r>
            <w:r w:rsidRPr="003E3E35">
              <w:rPr>
                <w:rFonts w:ascii="GHEA Mariam" w:hAnsi="GHEA Mariam"/>
                <w:bCs/>
                <w:sz w:val="22"/>
                <w:lang w:eastAsia="en-US"/>
              </w:rPr>
              <w:t>Ն</w:t>
            </w:r>
            <w:r w:rsidRPr="003E3E35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3E3E35">
              <w:rPr>
                <w:rFonts w:ascii="GHEA Mariam" w:hAnsi="GHEA Mariam"/>
                <w:bCs/>
                <w:sz w:val="22"/>
                <w:lang w:eastAsia="en-US"/>
              </w:rPr>
              <w:t>ՈՐՈՇՄԱՆ</w:t>
            </w:r>
            <w:r w:rsidRPr="003E3E35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</w:p>
          <w:p w:rsidR="003E3E35" w:rsidRPr="003E3E35" w:rsidRDefault="003E3E35" w:rsidP="003E3E35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  <w:r w:rsidRPr="003E3E35">
              <w:rPr>
                <w:rFonts w:ascii="GHEA Mariam" w:hAnsi="GHEA Mariam"/>
                <w:bCs/>
                <w:sz w:val="22"/>
                <w:lang w:val="fr-FR" w:eastAsia="en-US"/>
              </w:rPr>
              <w:t xml:space="preserve">NN 9 </w:t>
            </w:r>
            <w:r w:rsidRPr="003E3E35">
              <w:rPr>
                <w:rFonts w:ascii="GHEA Mariam" w:hAnsi="GHEA Mariam"/>
                <w:bCs/>
                <w:sz w:val="22"/>
                <w:lang w:eastAsia="en-US"/>
              </w:rPr>
              <w:t>ԵՎ</w:t>
            </w:r>
            <w:r w:rsidRPr="003E3E35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9.1 </w:t>
            </w:r>
            <w:r w:rsidRPr="003E3E35">
              <w:rPr>
                <w:rFonts w:ascii="GHEA Mariam" w:hAnsi="GHEA Mariam"/>
                <w:bCs/>
                <w:sz w:val="22"/>
                <w:lang w:eastAsia="en-US"/>
              </w:rPr>
              <w:t>ՀԱՎԵԼՎԱԾՆԵՐՈՒՄ</w:t>
            </w:r>
            <w:r w:rsidRPr="003E3E35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3E3E35">
              <w:rPr>
                <w:rFonts w:ascii="GHEA Mariam" w:hAnsi="GHEA Mariam"/>
                <w:bCs/>
                <w:sz w:val="22"/>
                <w:lang w:eastAsia="en-US"/>
              </w:rPr>
              <w:t>ԿԱՏԱՐՎՈՂ</w:t>
            </w:r>
            <w:r w:rsidRPr="003E3E35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3E3E35">
              <w:rPr>
                <w:rFonts w:ascii="GHEA Mariam" w:hAnsi="GHEA Mariam"/>
                <w:bCs/>
                <w:sz w:val="22"/>
                <w:lang w:eastAsia="en-US"/>
              </w:rPr>
              <w:t>ՓՈՓՈԽՈՒԹՅՈՒՆՆԵՐԸ</w:t>
            </w:r>
          </w:p>
        </w:tc>
      </w:tr>
      <w:tr w:rsidR="003E3E35" w:rsidRPr="003E3E35" w:rsidTr="003E3E35">
        <w:trPr>
          <w:trHeight w:val="330"/>
        </w:trPr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3E35" w:rsidRPr="003E3E35" w:rsidRDefault="003E3E35" w:rsidP="003E3E35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3E35" w:rsidRPr="003E3E35" w:rsidRDefault="003E3E35" w:rsidP="003E3E35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3E3E35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3E3E35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3E3E35" w:rsidRPr="003E3E35" w:rsidTr="00E455D8">
        <w:trPr>
          <w:trHeight w:val="1745"/>
        </w:trPr>
        <w:tc>
          <w:tcPr>
            <w:tcW w:w="11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E35" w:rsidRPr="003E3E35" w:rsidRDefault="003E3E35" w:rsidP="003E3E35">
            <w:pPr>
              <w:jc w:val="center"/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GHEA Mariam" w:hAnsi="GHEA Mariam"/>
                <w:lang w:eastAsia="en-US"/>
              </w:rPr>
              <w:t xml:space="preserve"> ԲԳԿ/ԲՍԿ </w:t>
            </w:r>
          </w:p>
        </w:tc>
        <w:tc>
          <w:tcPr>
            <w:tcW w:w="17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E35" w:rsidRPr="003E3E35" w:rsidRDefault="003E3E35" w:rsidP="003E3E35">
            <w:pPr>
              <w:jc w:val="center"/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GHEA Mariam" w:hAnsi="GHEA Mariam"/>
                <w:lang w:eastAsia="en-US"/>
              </w:rPr>
              <w:t xml:space="preserve"> Ծրագիր</w:t>
            </w:r>
            <w:r w:rsidR="00E455D8">
              <w:rPr>
                <w:rFonts w:ascii="GHEA Mariam" w:hAnsi="GHEA Mariam"/>
                <w:lang w:val="hy-AM" w:eastAsia="en-US"/>
              </w:rPr>
              <w:t>ը</w:t>
            </w:r>
            <w:r w:rsidRPr="003E3E35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46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E35" w:rsidRPr="003E3E35" w:rsidRDefault="003E3E35" w:rsidP="003E3E35">
            <w:pPr>
              <w:jc w:val="center"/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GHEA Mariam" w:hAnsi="GHEA Mariam"/>
                <w:lang w:eastAsia="en-US"/>
              </w:rPr>
              <w:t xml:space="preserve"> Միջոցառում</w:t>
            </w:r>
            <w:r w:rsidR="00E455D8">
              <w:rPr>
                <w:rFonts w:ascii="GHEA Mariam" w:hAnsi="GHEA Mariam"/>
                <w:lang w:val="hy-AM" w:eastAsia="en-US"/>
              </w:rPr>
              <w:t>ը</w:t>
            </w:r>
            <w:bookmarkStart w:id="0" w:name="_GoBack"/>
            <w:bookmarkEnd w:id="0"/>
            <w:r w:rsidRPr="003E3E35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2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E35" w:rsidRPr="003E3E35" w:rsidRDefault="003E3E35" w:rsidP="003E3E35">
            <w:pPr>
              <w:jc w:val="center"/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GHEA Mariam" w:hAnsi="GHEA Mariam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E35" w:rsidRPr="003E3E35" w:rsidRDefault="003E3E35" w:rsidP="003E3E35">
            <w:pPr>
              <w:jc w:val="center"/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GHEA Mariam" w:hAnsi="GHEA Mariam"/>
                <w:lang w:eastAsia="en-US"/>
              </w:rPr>
              <w:t>Արդյունքային չափորոշիչը</w:t>
            </w:r>
          </w:p>
        </w:tc>
        <w:tc>
          <w:tcPr>
            <w:tcW w:w="2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E35" w:rsidRPr="003E3E35" w:rsidRDefault="003E3E35" w:rsidP="003E3E35">
            <w:pPr>
              <w:jc w:val="center"/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GHEA Mariam" w:hAnsi="GHEA Mariam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3E3E35" w:rsidRPr="003E3E35" w:rsidTr="003E3E35">
        <w:trPr>
          <w:trHeight w:val="800"/>
        </w:trPr>
        <w:tc>
          <w:tcPr>
            <w:tcW w:w="1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E35" w:rsidRPr="003E3E35" w:rsidRDefault="00E72721" w:rsidP="003E3E35">
            <w:pPr>
              <w:jc w:val="center"/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GHEA Mariam" w:hAnsi="GHEA Mariam"/>
                <w:lang w:eastAsia="en-US"/>
              </w:rPr>
              <w:t xml:space="preserve">դասիչը 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E35" w:rsidRPr="003E3E35" w:rsidRDefault="00E72721" w:rsidP="003E3E35">
            <w:pPr>
              <w:jc w:val="center"/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GHEA Mariam" w:hAnsi="GHEA Mariam"/>
                <w:lang w:eastAsia="en-US"/>
              </w:rPr>
              <w:t xml:space="preserve"> անվա-նումը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E35" w:rsidRPr="003E3E35" w:rsidRDefault="00E72721" w:rsidP="003E3E35">
            <w:pPr>
              <w:jc w:val="center"/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GHEA Mariam" w:hAnsi="GHEA Mariam"/>
                <w:lang w:eastAsia="en-US"/>
              </w:rPr>
              <w:t xml:space="preserve"> դասիչը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E35" w:rsidRPr="003E3E35" w:rsidRDefault="00E72721" w:rsidP="003E3E35">
            <w:pPr>
              <w:jc w:val="center"/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GHEA Mariam" w:hAnsi="GHEA Mariam"/>
                <w:lang w:eastAsia="en-US"/>
              </w:rPr>
              <w:t xml:space="preserve"> անվա-նումը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E35" w:rsidRPr="003E3E35" w:rsidRDefault="00E72721" w:rsidP="003E3E35">
            <w:pPr>
              <w:jc w:val="center"/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GHEA Mariam" w:hAnsi="GHEA Mariam"/>
                <w:lang w:eastAsia="en-US"/>
              </w:rPr>
              <w:t xml:space="preserve"> նկարագրու-թյունը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E35" w:rsidRPr="003E3E35" w:rsidRDefault="00E72721" w:rsidP="003E3E35">
            <w:pPr>
              <w:jc w:val="center"/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GHEA Mariam" w:hAnsi="GHEA Mariam"/>
                <w:lang w:eastAsia="en-US"/>
              </w:rPr>
              <w:t xml:space="preserve"> տեսակը </w:t>
            </w:r>
          </w:p>
        </w:tc>
        <w:tc>
          <w:tcPr>
            <w:tcW w:w="2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E35" w:rsidRPr="003E3E35" w:rsidRDefault="00E72721" w:rsidP="003E3E35">
            <w:pPr>
              <w:jc w:val="center"/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GHEA Mariam" w:hAnsi="GHEA Mariam"/>
                <w:lang w:eastAsia="en-US"/>
              </w:rPr>
              <w:t xml:space="preserve"> տարի </w:t>
            </w:r>
          </w:p>
        </w:tc>
      </w:tr>
      <w:tr w:rsidR="003E3E35" w:rsidRPr="003E3E35" w:rsidTr="00E455D8">
        <w:trPr>
          <w:trHeight w:val="413"/>
        </w:trPr>
        <w:tc>
          <w:tcPr>
            <w:tcW w:w="1332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E3E35">
              <w:rPr>
                <w:rFonts w:ascii="GHEA Mariam" w:hAnsi="GHEA Mariam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3E35" w:rsidRPr="003E3E35" w:rsidRDefault="003E3E35" w:rsidP="003E3E3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E3E35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3E3E35" w:rsidRPr="003E3E35" w:rsidTr="003E3E35">
        <w:trPr>
          <w:trHeight w:val="330"/>
        </w:trPr>
        <w:tc>
          <w:tcPr>
            <w:tcW w:w="1332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E3E35">
              <w:rPr>
                <w:rFonts w:ascii="GHEA Mariam" w:hAnsi="GHEA Mariam"/>
                <w:b/>
                <w:bCs/>
                <w:lang w:eastAsia="en-US"/>
              </w:rPr>
              <w:t xml:space="preserve"> ՀՀ շրջակա միջավայրի նախարարություն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3E35" w:rsidRPr="003E3E35" w:rsidRDefault="003E3E35" w:rsidP="003E3E3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E3E35">
              <w:rPr>
                <w:rFonts w:ascii="GHEA Mariam" w:hAnsi="GHEA Mariam"/>
                <w:b/>
                <w:bCs/>
                <w:lang w:eastAsia="en-US"/>
              </w:rPr>
              <w:t>1,695,658.4</w:t>
            </w:r>
          </w:p>
        </w:tc>
      </w:tr>
      <w:tr w:rsidR="003E3E35" w:rsidRPr="003E3E35" w:rsidTr="003E3E35">
        <w:trPr>
          <w:trHeight w:val="33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E3E35">
              <w:rPr>
                <w:rFonts w:ascii="GHEA Mariam" w:hAnsi="GHEA Mariam"/>
                <w:b/>
                <w:bCs/>
                <w:lang w:eastAsia="en-US"/>
              </w:rPr>
              <w:t xml:space="preserve"> 1071 </w:t>
            </w:r>
          </w:p>
        </w:tc>
        <w:tc>
          <w:tcPr>
            <w:tcW w:w="112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E3E35">
              <w:rPr>
                <w:rFonts w:ascii="GHEA Mariam" w:hAnsi="GHEA Mariam"/>
                <w:b/>
                <w:bCs/>
                <w:lang w:eastAsia="en-US"/>
              </w:rPr>
              <w:t xml:space="preserve"> Շրջակա միջավայրի ոլորտում պետական քաղաքականության մշակում, ծրագրերի համակարգում և մոնիտորինգ 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3E35" w:rsidRPr="003E3E35" w:rsidRDefault="003E3E35" w:rsidP="003E3E3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E3E35">
              <w:rPr>
                <w:rFonts w:ascii="GHEA Mariam" w:hAnsi="GHEA Mariam"/>
                <w:b/>
                <w:bCs/>
                <w:lang w:eastAsia="en-US"/>
              </w:rPr>
              <w:t>1,695,658.4</w:t>
            </w:r>
          </w:p>
        </w:tc>
      </w:tr>
      <w:tr w:rsidR="003E3E35" w:rsidRPr="003E3E35" w:rsidTr="003E3E35">
        <w:trPr>
          <w:trHeight w:val="33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E3E35">
              <w:rPr>
                <w:rFonts w:ascii="GHEA Mariam" w:hAnsi="GHEA Mariam"/>
                <w:b/>
                <w:bCs/>
                <w:lang w:eastAsia="en-US"/>
              </w:rPr>
              <w:t xml:space="preserve"> 1071 - 11005 </w:t>
            </w:r>
          </w:p>
        </w:tc>
        <w:tc>
          <w:tcPr>
            <w:tcW w:w="90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E3E35">
              <w:rPr>
                <w:rFonts w:ascii="GHEA Mariam" w:hAnsi="GHEA Mariam"/>
                <w:b/>
                <w:bCs/>
                <w:lang w:eastAsia="en-US"/>
              </w:rPr>
              <w:t>Կենսաբազմազանության մասին կոնվենցիայի կողմերի 17-րդ համաժողովի (COP 17) կազմակերպում և անցկացում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3E35" w:rsidRPr="003E3E35" w:rsidRDefault="003E3E35" w:rsidP="003E3E3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E3E35">
              <w:rPr>
                <w:rFonts w:ascii="GHEA Mariam" w:hAnsi="GHEA Mariam"/>
                <w:b/>
                <w:bCs/>
                <w:lang w:eastAsia="en-US"/>
              </w:rPr>
              <w:t>1,695,658.4</w:t>
            </w:r>
          </w:p>
        </w:tc>
      </w:tr>
      <w:tr w:rsidR="003E3E35" w:rsidRPr="003E3E35" w:rsidTr="003E3E35">
        <w:trPr>
          <w:trHeight w:val="33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E3E35">
              <w:rPr>
                <w:rFonts w:ascii="GHEA Mariam" w:hAnsi="GHEA Mariam"/>
                <w:b/>
                <w:bCs/>
                <w:lang w:eastAsia="en-US"/>
              </w:rPr>
              <w:t xml:space="preserve"> Կենսաբազմազանության մասին կոնվենցիայի կողմերի 17-րդ համաժողովի (COP 17) կազմակերպման և անցկացման աշխատանքներ </w:t>
            </w:r>
          </w:p>
        </w:tc>
      </w:tr>
      <w:tr w:rsidR="003E3E35" w:rsidRPr="003E3E35" w:rsidTr="003E3E35">
        <w:trPr>
          <w:trHeight w:val="33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E3E35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3E3E35" w:rsidRPr="003E3E35" w:rsidTr="003E3E35">
        <w:trPr>
          <w:trHeight w:val="33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E3E35">
              <w:rPr>
                <w:rFonts w:ascii="GHEA Mariam" w:hAnsi="GHEA Mariam"/>
                <w:b/>
                <w:bCs/>
                <w:lang w:eastAsia="en-US"/>
              </w:rPr>
              <w:t xml:space="preserve"> Ծառայությունը մատուցողի անվանումը`  Մասնագիտացված միավոր </w:t>
            </w:r>
          </w:p>
        </w:tc>
      </w:tr>
      <w:tr w:rsidR="003E3E35" w:rsidRPr="003E3E35" w:rsidTr="003E3E35">
        <w:trPr>
          <w:trHeight w:val="330"/>
        </w:trPr>
        <w:tc>
          <w:tcPr>
            <w:tcW w:w="1332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E3E35">
              <w:rPr>
                <w:rFonts w:ascii="GHEA Mariam" w:hAnsi="GHEA Mariam"/>
                <w:b/>
                <w:bCs/>
                <w:lang w:eastAsia="en-US"/>
              </w:rPr>
              <w:t>ՀՀ կառավարություն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3E35" w:rsidRPr="003E3E35" w:rsidRDefault="003E3E35" w:rsidP="003E3E3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E3E35">
              <w:rPr>
                <w:rFonts w:ascii="GHEA Mariam" w:hAnsi="GHEA Mariam"/>
                <w:b/>
                <w:bCs/>
                <w:lang w:eastAsia="en-US"/>
              </w:rPr>
              <w:t>(1,695,658.4)</w:t>
            </w:r>
          </w:p>
        </w:tc>
      </w:tr>
      <w:tr w:rsidR="003E3E35" w:rsidRPr="003E3E35" w:rsidTr="003E3E35">
        <w:trPr>
          <w:trHeight w:val="33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E3E35">
              <w:rPr>
                <w:rFonts w:ascii="GHEA Mariam" w:hAnsi="GHEA Mariam"/>
                <w:b/>
                <w:bCs/>
                <w:lang w:eastAsia="en-US"/>
              </w:rPr>
              <w:t>1139</w:t>
            </w:r>
          </w:p>
        </w:tc>
        <w:tc>
          <w:tcPr>
            <w:tcW w:w="112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E3E35">
              <w:rPr>
                <w:rFonts w:ascii="GHEA Mariam" w:hAnsi="GHEA Mariam"/>
                <w:b/>
                <w:bCs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3E35" w:rsidRPr="003E3E35" w:rsidRDefault="003E3E35" w:rsidP="003E3E3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E3E35">
              <w:rPr>
                <w:rFonts w:ascii="GHEA Mariam" w:hAnsi="GHEA Mariam"/>
                <w:b/>
                <w:bCs/>
                <w:lang w:eastAsia="en-US"/>
              </w:rPr>
              <w:t>(1,695,658.4)</w:t>
            </w:r>
          </w:p>
        </w:tc>
      </w:tr>
      <w:tr w:rsidR="003E3E35" w:rsidRPr="003E3E35" w:rsidTr="003E3E35">
        <w:trPr>
          <w:trHeight w:val="330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E3E35">
              <w:rPr>
                <w:rFonts w:ascii="GHEA Mariam" w:hAnsi="GHEA Mariam"/>
                <w:b/>
                <w:bCs/>
                <w:lang w:eastAsia="en-US"/>
              </w:rPr>
              <w:t xml:space="preserve"> 1139 - 11001 </w:t>
            </w:r>
          </w:p>
        </w:tc>
        <w:tc>
          <w:tcPr>
            <w:tcW w:w="90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E3E35">
              <w:rPr>
                <w:rFonts w:ascii="GHEA Mariam" w:hAnsi="GHEA Mariam"/>
                <w:b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2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3E35" w:rsidRPr="003E3E35" w:rsidRDefault="003E3E35" w:rsidP="003E3E3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E3E35">
              <w:rPr>
                <w:rFonts w:ascii="GHEA Mariam" w:hAnsi="GHEA Mariam"/>
                <w:b/>
                <w:bCs/>
                <w:lang w:eastAsia="en-US"/>
              </w:rPr>
              <w:t>(1,695,658.4)</w:t>
            </w:r>
          </w:p>
        </w:tc>
      </w:tr>
      <w:tr w:rsidR="003E3E35" w:rsidRPr="003E3E35" w:rsidTr="003E3E35">
        <w:trPr>
          <w:trHeight w:val="72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E3E35">
              <w:rPr>
                <w:rFonts w:ascii="GHEA Mariam" w:hAnsi="GHEA Mariam"/>
                <w:b/>
                <w:bCs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</w:tr>
      <w:tr w:rsidR="003E3E35" w:rsidRPr="003E3E35" w:rsidTr="003E3E35">
        <w:trPr>
          <w:trHeight w:val="33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E3E35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3E3E35" w:rsidRPr="003E3E35" w:rsidTr="003E3E35">
        <w:trPr>
          <w:trHeight w:val="33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7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E3E35" w:rsidRPr="003E3E35" w:rsidRDefault="003E3E35" w:rsidP="003E3E3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E3E35">
              <w:rPr>
                <w:rFonts w:ascii="GHEA Mariam" w:hAnsi="GHEA Mariam"/>
                <w:b/>
                <w:bCs/>
                <w:lang w:eastAsia="en-US"/>
              </w:rPr>
              <w:t xml:space="preserve"> Ծառայությունը մատուցողի անվանումը` ՀՀ կառավարություն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E3E35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3E3E35" w:rsidRPr="003E3E35" w:rsidTr="003E3E35">
        <w:trPr>
          <w:trHeight w:val="33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E3E35">
              <w:rPr>
                <w:rFonts w:ascii="GHEA Mariam" w:hAnsi="GHEA Mariam"/>
                <w:b/>
                <w:bCs/>
                <w:lang w:eastAsia="en-US"/>
              </w:rPr>
              <w:t xml:space="preserve"> 1139 - 11001 </w:t>
            </w:r>
          </w:p>
        </w:tc>
        <w:tc>
          <w:tcPr>
            <w:tcW w:w="90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E3E35">
              <w:rPr>
                <w:rFonts w:ascii="GHEA Mariam" w:hAnsi="GHEA Mariam"/>
                <w:b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E35" w:rsidRPr="003E3E35" w:rsidRDefault="003E3E35" w:rsidP="003E3E3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E3E35">
              <w:rPr>
                <w:rFonts w:ascii="GHEA Mariam" w:hAnsi="GHEA Mariam"/>
                <w:b/>
                <w:bCs/>
                <w:lang w:eastAsia="en-US"/>
              </w:rPr>
              <w:t>1,695,658.4</w:t>
            </w:r>
          </w:p>
        </w:tc>
      </w:tr>
      <w:tr w:rsidR="003E3E35" w:rsidRPr="003E3E35" w:rsidTr="003E3E35">
        <w:trPr>
          <w:trHeight w:val="72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E3E35">
              <w:rPr>
                <w:rFonts w:ascii="GHEA Mariam" w:hAnsi="GHEA Mariam"/>
                <w:b/>
                <w:bCs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</w:tr>
      <w:tr w:rsidR="003E3E35" w:rsidRPr="003E3E35" w:rsidTr="003E3E35">
        <w:trPr>
          <w:trHeight w:val="33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E3E35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3E3E35" w:rsidRPr="003E3E35" w:rsidTr="003E3E35">
        <w:trPr>
          <w:trHeight w:val="33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7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E3E35" w:rsidRPr="003E3E35" w:rsidRDefault="003E3E35" w:rsidP="003E3E3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E3E35">
              <w:rPr>
                <w:rFonts w:ascii="GHEA Mariam" w:hAnsi="GHEA Mariam"/>
                <w:b/>
                <w:bCs/>
                <w:lang w:eastAsia="en-US"/>
              </w:rPr>
              <w:t xml:space="preserve"> Ծառայությունը մատուցողի անվանումը` ՀՀ կառավարություն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E3E35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3E3E35" w:rsidRPr="003E3E35" w:rsidTr="003E3E35">
        <w:trPr>
          <w:trHeight w:val="33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b/>
                <w:bCs/>
                <w:spacing w:val="-8"/>
                <w:lang w:eastAsia="en-US"/>
              </w:rPr>
            </w:pPr>
            <w:r w:rsidRPr="003E3E35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r w:rsidRPr="003E3E35">
              <w:rPr>
                <w:rFonts w:ascii="GHEA Mariam" w:hAnsi="GHEA Mariam"/>
                <w:b/>
                <w:bCs/>
                <w:spacing w:val="-8"/>
                <w:lang w:eastAsia="en-US"/>
              </w:rPr>
              <w:t xml:space="preserve">1139 - 11003 </w:t>
            </w:r>
          </w:p>
        </w:tc>
        <w:tc>
          <w:tcPr>
            <w:tcW w:w="90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E3E35">
              <w:rPr>
                <w:rFonts w:ascii="GHEA Mariam" w:hAnsi="GHEA Mariam"/>
                <w:b/>
                <w:bCs/>
                <w:lang w:eastAsia="en-US"/>
              </w:rPr>
              <w:t>Հարկաբյուջետային ռիսկերի կառավարման պահուստ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E35" w:rsidRPr="003E3E35" w:rsidRDefault="003E3E35" w:rsidP="003E3E3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E3E35">
              <w:rPr>
                <w:rFonts w:ascii="GHEA Mariam" w:hAnsi="GHEA Mariam"/>
                <w:b/>
                <w:bCs/>
                <w:lang w:eastAsia="en-US"/>
              </w:rPr>
              <w:t>(1,695,658.4)</w:t>
            </w:r>
          </w:p>
        </w:tc>
      </w:tr>
      <w:tr w:rsidR="003E3E35" w:rsidRPr="003E3E35" w:rsidTr="003E3E35">
        <w:trPr>
          <w:trHeight w:val="46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E3E35">
              <w:rPr>
                <w:rFonts w:ascii="GHEA Mariam" w:hAnsi="GHEA Mariam"/>
                <w:b/>
                <w:bCs/>
                <w:lang w:eastAsia="en-US"/>
              </w:rPr>
              <w:t xml:space="preserve"> Հարկաբյուջետային ռիսկերի կառավարման նպատակով նախատեսված միջոցներ </w:t>
            </w:r>
          </w:p>
        </w:tc>
      </w:tr>
      <w:tr w:rsidR="003E3E35" w:rsidRPr="003E3E35" w:rsidTr="003E3E35">
        <w:trPr>
          <w:trHeight w:val="33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E3E35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3E3E35" w:rsidRPr="003E3E35" w:rsidTr="003E3E35">
        <w:trPr>
          <w:trHeight w:val="33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lang w:eastAsia="en-US"/>
              </w:rPr>
            </w:pPr>
            <w:r w:rsidRPr="003E3E3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7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E3E35" w:rsidRPr="003E3E35" w:rsidRDefault="003E3E35" w:rsidP="003E3E3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E3E35">
              <w:rPr>
                <w:rFonts w:ascii="GHEA Mariam" w:hAnsi="GHEA Mariam"/>
                <w:b/>
                <w:bCs/>
                <w:lang w:eastAsia="en-US"/>
              </w:rPr>
              <w:t xml:space="preserve"> Ծառայությունը մատուցողի անվանումը` ՀՀ կառավարություն 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E35" w:rsidRPr="003E3E35" w:rsidRDefault="003E3E35" w:rsidP="003E3E35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E3E35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</w:tbl>
    <w:p w:rsidR="002B6B1F" w:rsidRPr="003E3E35" w:rsidRDefault="002B6B1F" w:rsidP="002B6B1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B6B1F" w:rsidRPr="007F7F8E" w:rsidRDefault="002B6B1F" w:rsidP="002B6B1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B6B1F" w:rsidRPr="007F7F8E" w:rsidRDefault="002B6B1F" w:rsidP="002B6B1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B6B1F" w:rsidRPr="007F7F8E" w:rsidRDefault="002B6B1F" w:rsidP="002B6B1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2B6B1F" w:rsidRPr="007F7F8E" w:rsidRDefault="002B6B1F" w:rsidP="002B6B1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2B6B1F" w:rsidRDefault="002B6B1F" w:rsidP="002B6B1F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2B6B1F" w:rsidRPr="007F7F8E" w:rsidRDefault="002B6B1F" w:rsidP="002B6B1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 w:cs="Sylfaen"/>
          <w:sz w:val="24"/>
          <w:szCs w:val="24"/>
          <w:lang w:val="hy-AM"/>
        </w:rPr>
        <w:lastRenderedPageBreak/>
        <w:t xml:space="preserve"> 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2B6B1F" w:rsidRPr="007F7F8E" w:rsidRDefault="002B6B1F" w:rsidP="002B6B1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2B6B1F" w:rsidRPr="007F7F8E" w:rsidRDefault="002B6B1F" w:rsidP="002B6B1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22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2B6B1F" w:rsidRPr="007F7F8E" w:rsidRDefault="002B6B1F" w:rsidP="002B6B1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2B6B1F" w:rsidRPr="007F7F8E" w:rsidRDefault="002B6B1F" w:rsidP="002B6B1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930" w:type="dxa"/>
        <w:tblInd w:w="-630" w:type="dxa"/>
        <w:tblLook w:val="04A0" w:firstRow="1" w:lastRow="0" w:firstColumn="1" w:lastColumn="0" w:noHBand="0" w:noVBand="1"/>
      </w:tblPr>
      <w:tblGrid>
        <w:gridCol w:w="1710"/>
        <w:gridCol w:w="1575"/>
        <w:gridCol w:w="1539"/>
        <w:gridCol w:w="3112"/>
        <w:gridCol w:w="1170"/>
        <w:gridCol w:w="1530"/>
        <w:gridCol w:w="1800"/>
        <w:gridCol w:w="1624"/>
        <w:gridCol w:w="1870"/>
      </w:tblGrid>
      <w:tr w:rsidR="00021F1A" w:rsidRPr="00021F1A" w:rsidTr="00021F1A">
        <w:trPr>
          <w:trHeight w:val="915"/>
        </w:trPr>
        <w:tc>
          <w:tcPr>
            <w:tcW w:w="159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21F1A" w:rsidRDefault="00021F1A" w:rsidP="00021F1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</w:pPr>
            <w:r w:rsidRPr="00021F1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021F1A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021F1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021F1A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021F1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r w:rsidRPr="00021F1A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2025 </w:t>
            </w:r>
            <w:r w:rsidRPr="00021F1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021F1A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021F1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ԴԵԿՏԵՄԲԵՐԻ</w:t>
            </w:r>
            <w:r w:rsidRPr="00021F1A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25-</w:t>
            </w:r>
            <w:r w:rsidRPr="00021F1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</w:t>
            </w:r>
            <w:r w:rsidRPr="00021F1A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N 1910-</w:t>
            </w:r>
            <w:r w:rsidRPr="00021F1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</w:t>
            </w:r>
            <w:r w:rsidRPr="00021F1A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021F1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ՈՐՈՇՄԱՆ</w:t>
            </w:r>
            <w:r w:rsidRPr="00021F1A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</w:p>
          <w:p w:rsidR="00021F1A" w:rsidRDefault="00021F1A" w:rsidP="00021F1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21F1A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>N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021F1A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10 </w:t>
            </w:r>
            <w:r w:rsidRPr="00021F1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ՀԱՎԵԼՎԱԾՈՒՄ</w:t>
            </w:r>
            <w:r w:rsidRPr="00021F1A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021F1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021F1A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021F1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ՓՈՓՈԽՈՒԹՅՈՒՆՆԵՐԸ</w:t>
            </w:r>
          </w:p>
          <w:p w:rsidR="00021F1A" w:rsidRPr="00021F1A" w:rsidRDefault="00021F1A" w:rsidP="00021F1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</w:pPr>
          </w:p>
        </w:tc>
      </w:tr>
      <w:tr w:rsidR="00021F1A" w:rsidRPr="00021F1A" w:rsidTr="00021F1A">
        <w:trPr>
          <w:trHeight w:val="270"/>
        </w:trPr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1F1A" w:rsidRPr="00021F1A" w:rsidRDefault="00021F1A" w:rsidP="00021F1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fr-FR" w:eastAsia="en-US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1F1A" w:rsidRPr="00021F1A" w:rsidRDefault="00021F1A" w:rsidP="00021F1A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1F1A" w:rsidRPr="00021F1A" w:rsidRDefault="00021F1A" w:rsidP="00021F1A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1F1A" w:rsidRPr="00021F1A" w:rsidRDefault="00021F1A" w:rsidP="00021F1A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1F1A" w:rsidRPr="00021F1A" w:rsidRDefault="00021F1A" w:rsidP="00021F1A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1F1A" w:rsidRPr="00021F1A" w:rsidRDefault="00021F1A" w:rsidP="00021F1A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1F1A" w:rsidRPr="00021F1A" w:rsidRDefault="00021F1A" w:rsidP="00021F1A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1F1A" w:rsidRPr="00021F1A" w:rsidRDefault="00021F1A" w:rsidP="00021F1A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1F1A" w:rsidRPr="00021F1A" w:rsidRDefault="00021F1A" w:rsidP="00021F1A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</w:tr>
      <w:tr w:rsidR="00021F1A" w:rsidRPr="00021F1A" w:rsidTr="00021F1A">
        <w:trPr>
          <w:trHeight w:val="611"/>
        </w:trPr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F1A" w:rsidRPr="00021F1A" w:rsidRDefault="00021F1A" w:rsidP="00021F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21F1A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021F1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62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F1A" w:rsidRPr="00021F1A" w:rsidRDefault="00021F1A" w:rsidP="00021F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21F1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Անվանումը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F1A" w:rsidRPr="00021F1A" w:rsidRDefault="00021F1A" w:rsidP="00021F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21F1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Գնման ձևը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F1A" w:rsidRPr="00021F1A" w:rsidRDefault="00021F1A" w:rsidP="00021F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21F1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Չափ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ի</w:t>
            </w:r>
            <w:r w:rsidRPr="00021F1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52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1F1A" w:rsidRDefault="00021F1A" w:rsidP="00021F1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F1A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021F1A" w:rsidRPr="00021F1A" w:rsidRDefault="00021F1A" w:rsidP="00021F1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F1A">
              <w:rPr>
                <w:rFonts w:ascii="GHEA Mariam" w:hAnsi="GHEA Mariam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021F1A" w:rsidRPr="00021F1A" w:rsidTr="00021F1A">
        <w:trPr>
          <w:trHeight w:val="1200"/>
        </w:trPr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F1A" w:rsidRPr="00021F1A" w:rsidRDefault="00021F1A" w:rsidP="00021F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2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F1A" w:rsidRPr="00021F1A" w:rsidRDefault="00021F1A" w:rsidP="00021F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F1A" w:rsidRPr="00021F1A" w:rsidRDefault="00021F1A" w:rsidP="00021F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F1A" w:rsidRPr="00021F1A" w:rsidRDefault="00021F1A" w:rsidP="00021F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F1A" w:rsidRPr="00021F1A" w:rsidRDefault="00021F1A" w:rsidP="00021F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21F1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միավորի գինը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F1A" w:rsidRPr="00021F1A" w:rsidRDefault="00021F1A" w:rsidP="00021F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21F1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քանակը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F1A" w:rsidRPr="00021F1A" w:rsidRDefault="00021F1A" w:rsidP="00021F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գումարը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(հազ. դրամ</w:t>
            </w:r>
            <w:r w:rsidRPr="00021F1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021F1A" w:rsidRPr="00021F1A" w:rsidTr="00021F1A">
        <w:trPr>
          <w:trHeight w:val="345"/>
        </w:trPr>
        <w:tc>
          <w:tcPr>
            <w:tcW w:w="140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F1A" w:rsidRPr="00021F1A" w:rsidRDefault="00021F1A" w:rsidP="00021F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F1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շրջակա միջավայրի նախարարություն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1F1A" w:rsidRPr="00021F1A" w:rsidRDefault="00021F1A" w:rsidP="00021F1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F1A">
              <w:rPr>
                <w:rFonts w:ascii="GHEA Mariam" w:hAnsi="GHEA Mariam"/>
                <w:sz w:val="24"/>
                <w:szCs w:val="24"/>
                <w:lang w:eastAsia="en-US"/>
              </w:rPr>
              <w:t>1,695,658.4</w:t>
            </w:r>
          </w:p>
        </w:tc>
      </w:tr>
      <w:tr w:rsidR="00021F1A" w:rsidRPr="00021F1A" w:rsidTr="00021F1A">
        <w:trPr>
          <w:trHeight w:val="345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F1A" w:rsidRPr="00021F1A" w:rsidRDefault="00021F1A" w:rsidP="00021F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F1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F1A" w:rsidRPr="00021F1A" w:rsidRDefault="00021F1A" w:rsidP="00021F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F1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 N 04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F1A" w:rsidRPr="00021F1A" w:rsidRDefault="00021F1A" w:rsidP="00021F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F1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 N 01</w:t>
            </w:r>
          </w:p>
        </w:tc>
        <w:tc>
          <w:tcPr>
            <w:tcW w:w="9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F1A" w:rsidRPr="00021F1A" w:rsidRDefault="00021F1A" w:rsidP="00021F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F1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Կենսաբազմազանության և բնության պաշտպանություն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1F1A" w:rsidRPr="00021F1A" w:rsidRDefault="00021F1A" w:rsidP="00021F1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F1A">
              <w:rPr>
                <w:rFonts w:ascii="GHEA Mariam" w:hAnsi="GHEA Mariam"/>
                <w:sz w:val="24"/>
                <w:szCs w:val="24"/>
                <w:lang w:eastAsia="en-US"/>
              </w:rPr>
              <w:t>1,695,658.4</w:t>
            </w:r>
          </w:p>
        </w:tc>
      </w:tr>
      <w:tr w:rsidR="00021F1A" w:rsidRPr="00021F1A" w:rsidTr="00021F1A">
        <w:trPr>
          <w:trHeight w:val="72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F1A" w:rsidRPr="00021F1A" w:rsidRDefault="00021F1A" w:rsidP="00021F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F1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1071  11005</w:t>
            </w:r>
          </w:p>
        </w:tc>
        <w:tc>
          <w:tcPr>
            <w:tcW w:w="123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F1A" w:rsidRPr="00021F1A" w:rsidRDefault="00021F1A" w:rsidP="00021F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F1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Կենսաբազմազանության մասին կոնվենցիայի կողմերի 17-րդ համաժողովի (COP 17) կազմակերպում և անցկացում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1F1A" w:rsidRPr="00021F1A" w:rsidRDefault="00021F1A" w:rsidP="00021F1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F1A">
              <w:rPr>
                <w:rFonts w:ascii="GHEA Mariam" w:hAnsi="GHEA Mariam"/>
                <w:sz w:val="24"/>
                <w:szCs w:val="24"/>
                <w:lang w:eastAsia="en-US"/>
              </w:rPr>
              <w:t>1,695,658.4</w:t>
            </w:r>
          </w:p>
        </w:tc>
      </w:tr>
      <w:tr w:rsidR="00021F1A" w:rsidRPr="00021F1A" w:rsidTr="00021F1A">
        <w:trPr>
          <w:trHeight w:val="345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F1A" w:rsidRPr="00021F1A" w:rsidRDefault="00021F1A" w:rsidP="00021F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F1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2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F1A" w:rsidRPr="00021F1A" w:rsidRDefault="00021F1A" w:rsidP="00021F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F1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F1A" w:rsidRPr="00021F1A" w:rsidRDefault="00021F1A" w:rsidP="00021F1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F1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F1A" w:rsidRPr="00021F1A" w:rsidRDefault="00021F1A" w:rsidP="00021F1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F1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F1A" w:rsidRPr="00021F1A" w:rsidRDefault="00021F1A" w:rsidP="00021F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F1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F1A" w:rsidRPr="00021F1A" w:rsidRDefault="00021F1A" w:rsidP="00021F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F1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1F1A" w:rsidRPr="00021F1A" w:rsidRDefault="00021F1A" w:rsidP="00021F1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F1A">
              <w:rPr>
                <w:rFonts w:ascii="GHEA Mariam" w:hAnsi="GHEA Mariam"/>
                <w:sz w:val="24"/>
                <w:szCs w:val="24"/>
                <w:lang w:eastAsia="en-US"/>
              </w:rPr>
              <w:t>1,695,658.4</w:t>
            </w:r>
          </w:p>
        </w:tc>
      </w:tr>
      <w:tr w:rsidR="00021F1A" w:rsidRPr="00021F1A" w:rsidTr="00021F1A">
        <w:trPr>
          <w:trHeight w:val="395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F1A" w:rsidRPr="00021F1A" w:rsidRDefault="00021F1A" w:rsidP="00021F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F1A">
              <w:rPr>
                <w:rFonts w:ascii="GHEA Mariam" w:hAnsi="GHEA Mariam"/>
                <w:sz w:val="24"/>
                <w:szCs w:val="24"/>
                <w:lang w:eastAsia="en-US"/>
              </w:rPr>
              <w:t xml:space="preserve"> 79951112-1</w:t>
            </w:r>
          </w:p>
        </w:tc>
        <w:tc>
          <w:tcPr>
            <w:tcW w:w="62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F1A" w:rsidRPr="00021F1A" w:rsidRDefault="00021F1A" w:rsidP="00021F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F1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համաժողովների կազմակերպման ծառայություններ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F1A" w:rsidRPr="00021F1A" w:rsidRDefault="00021F1A" w:rsidP="00021F1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F1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F1A" w:rsidRPr="00021F1A" w:rsidRDefault="00021F1A" w:rsidP="00021F1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F1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1F1A" w:rsidRPr="00021F1A" w:rsidRDefault="00021F1A" w:rsidP="00021F1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F1A">
              <w:rPr>
                <w:rFonts w:ascii="GHEA Mariam" w:hAnsi="GHEA Mariam"/>
                <w:sz w:val="24"/>
                <w:szCs w:val="24"/>
                <w:lang w:eastAsia="en-US"/>
              </w:rPr>
              <w:t>1,695,658,400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1F1A" w:rsidRPr="00021F1A" w:rsidRDefault="00021F1A" w:rsidP="00021F1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F1A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1F1A" w:rsidRPr="00021F1A" w:rsidRDefault="00021F1A" w:rsidP="00021F1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F1A">
              <w:rPr>
                <w:rFonts w:ascii="GHEA Mariam" w:hAnsi="GHEA Mariam"/>
                <w:sz w:val="24"/>
                <w:szCs w:val="24"/>
                <w:lang w:eastAsia="en-US"/>
              </w:rPr>
              <w:t>1,695,658.4</w:t>
            </w:r>
          </w:p>
        </w:tc>
      </w:tr>
    </w:tbl>
    <w:p w:rsidR="002B6B1F" w:rsidRPr="007F7F8E" w:rsidRDefault="002B6B1F" w:rsidP="002B6B1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B6B1F" w:rsidRPr="007F7F8E" w:rsidRDefault="002B6B1F" w:rsidP="002B6B1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B6B1F" w:rsidRPr="007F7F8E" w:rsidRDefault="002B6B1F" w:rsidP="002B6B1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2B6B1F" w:rsidRPr="007F7F8E" w:rsidRDefault="002B6B1F" w:rsidP="002B6B1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083C42" w:rsidRDefault="002B6B1F" w:rsidP="002B6B1F">
      <w:pPr>
        <w:pStyle w:val="mechtex"/>
        <w:ind w:firstLine="709"/>
        <w:jc w:val="left"/>
        <w:rPr>
          <w:rFonts w:ascii="Sylfaen" w:hAnsi="Sylfaen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sectPr w:rsidR="001F225D" w:rsidRPr="00083C42" w:rsidSect="002B6B1F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6A92" w:rsidRDefault="00186A92">
      <w:r>
        <w:separator/>
      </w:r>
    </w:p>
  </w:endnote>
  <w:endnote w:type="continuationSeparator" w:id="0">
    <w:p w:rsidR="00186A92" w:rsidRDefault="00186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B1F" w:rsidRDefault="002B6B1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6A92" w:rsidRDefault="00186A92">
      <w:r>
        <w:separator/>
      </w:r>
    </w:p>
  </w:footnote>
  <w:footnote w:type="continuationSeparator" w:id="0">
    <w:p w:rsidR="00186A92" w:rsidRDefault="00186A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B1F" w:rsidRDefault="002B6B1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B6B1F" w:rsidRDefault="002B6B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F07FE"/>
    <w:multiLevelType w:val="hybridMultilevel"/>
    <w:tmpl w:val="78EA16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C4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1F1A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3C42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6A92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3F7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B1F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3E35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7A2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100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D8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721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230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F135B3"/>
  <w15:chartTrackingRefBased/>
  <w15:docId w15:val="{6F8B9B82-28A6-49A4-8368-83801A33E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83C4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83C4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083C42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6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11</Pages>
  <Words>1602</Words>
  <Characters>9136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11</cp:revision>
  <dcterms:created xsi:type="dcterms:W3CDTF">2026-10-21T11:51:00Z</dcterms:created>
  <dcterms:modified xsi:type="dcterms:W3CDTF">2026-10-22T10:53:00Z</dcterms:modified>
</cp:coreProperties>
</file>