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B1506" w14:textId="77777777" w:rsidR="008D6A13" w:rsidRPr="00C10B82" w:rsidRDefault="00D03CD8" w:rsidP="00C10B8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</w:pPr>
      <w:r w:rsidRPr="00C10B82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ՆԱԽԱԳԻԾ</w:t>
      </w:r>
    </w:p>
    <w:p w14:paraId="71E2606B" w14:textId="77777777" w:rsidR="008D6A13" w:rsidRPr="00C10B82" w:rsidRDefault="008D6A13" w:rsidP="00C10B8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Cs/>
          <w:sz w:val="24"/>
          <w:szCs w:val="24"/>
          <w:lang w:eastAsia="ru-RU"/>
        </w:rPr>
      </w:pPr>
    </w:p>
    <w:p w14:paraId="1499CF87" w14:textId="77777777" w:rsidR="008D6A13" w:rsidRPr="00C10B82" w:rsidRDefault="008D6A13" w:rsidP="00C10B8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eastAsia="ru-RU"/>
        </w:rPr>
      </w:pPr>
      <w:r w:rsidRPr="00C10B82">
        <w:rPr>
          <w:rFonts w:ascii="GHEA Grapalat" w:eastAsia="Times New Roman" w:hAnsi="GHEA Grapalat" w:cs="Arial"/>
          <w:b/>
          <w:sz w:val="24"/>
          <w:szCs w:val="24"/>
          <w:lang w:eastAsia="ru-RU"/>
        </w:rPr>
        <w:t>ՀԱՅԱՍՏԱՆԻ ՀԱՆՐԱՊԵՏՈՒԹՅԱՆ</w:t>
      </w:r>
    </w:p>
    <w:p w14:paraId="042746D2" w14:textId="77777777" w:rsidR="008D6A13" w:rsidRPr="00C10B82" w:rsidRDefault="008D6A13" w:rsidP="00C10B82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eastAsia="ru-RU"/>
        </w:rPr>
      </w:pPr>
      <w:r w:rsidRPr="00C10B82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eastAsia="ru-RU"/>
        </w:rPr>
        <w:t>Օ Ր Ե Ն Ք Ը</w:t>
      </w:r>
    </w:p>
    <w:p w14:paraId="71D49FC2" w14:textId="77777777" w:rsidR="008D6A13" w:rsidRPr="00C10B82" w:rsidRDefault="008D6A13" w:rsidP="00C10B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eastAsia="ru-RU"/>
        </w:rPr>
      </w:pPr>
    </w:p>
    <w:p w14:paraId="0501BB88" w14:textId="3EB3A9CA" w:rsidR="008D6A13" w:rsidRPr="00C10B82" w:rsidRDefault="008D6A13" w:rsidP="00C10B82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eastAsia="ru-RU"/>
        </w:rPr>
      </w:pPr>
      <w:r w:rsidRPr="008E1F2D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«</w:t>
      </w:r>
      <w:r w:rsidR="008E1F2D" w:rsidRPr="008E1F2D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ԹՄՐԱՄԻՋՈՑՆԵՐԻ ԵՎ ՀՈԳԵՄԵՏ (ՀՈԳԵՆԵՐԳՈՐԾՈՒՆ) ՆՅՈՒԹԵՐԻ ՄԱՍԻՆ</w:t>
      </w:r>
      <w:r w:rsidRPr="008E1F2D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» ՕՐԵՆՔՈՒՄ</w:t>
      </w:r>
      <w:r w:rsidRPr="008E1F2D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  <w:r w:rsidR="009B7DEA" w:rsidRPr="008E1F2D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ՓՈՓՈԽՈՒԹՅՈՒ</w:t>
      </w:r>
      <w:r w:rsidR="008E1F2D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Ն</w:t>
      </w:r>
      <w:r w:rsidR="00BB289B" w:rsidRPr="00C10B82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ՆԵՐ </w:t>
      </w:r>
      <w:r w:rsidRPr="00C10B82">
        <w:rPr>
          <w:rFonts w:ascii="GHEA Grapalat" w:eastAsia="Times New Roman" w:hAnsi="GHEA Grapalat" w:cs="Arial"/>
          <w:b/>
          <w:sz w:val="24"/>
          <w:szCs w:val="24"/>
          <w:lang w:eastAsia="ru-RU"/>
        </w:rPr>
        <w:t>ԿԱՏԱՐԵԼՈՒ ՄԱՍԻՆ</w:t>
      </w:r>
    </w:p>
    <w:p w14:paraId="2E84132B" w14:textId="77777777" w:rsidR="008D6A13" w:rsidRPr="00C10B82" w:rsidRDefault="008D6A13" w:rsidP="00C10B8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C10B82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BE02C65" w14:textId="574FDD82" w:rsidR="008D6A13" w:rsidRPr="00EB4CC2" w:rsidRDefault="008D6A13" w:rsidP="00C10B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proofErr w:type="spellStart"/>
      <w:r w:rsidRPr="00C10B82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Հոդված</w:t>
      </w:r>
      <w:proofErr w:type="spellEnd"/>
      <w:r w:rsidRPr="00C10B82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 1.</w:t>
      </w:r>
      <w:r w:rsidRPr="00C10B82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r w:rsidRPr="00C10B82">
        <w:rPr>
          <w:rFonts w:ascii="GHEA Grapalat" w:eastAsia="Times New Roman" w:hAnsi="GHEA Grapalat" w:cs="Arial"/>
          <w:sz w:val="24"/>
          <w:szCs w:val="24"/>
          <w:lang w:eastAsia="ru-RU"/>
        </w:rPr>
        <w:t>«</w:t>
      </w:r>
      <w:r w:rsid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Թմրամիջոցների և հոգեմետ </w:t>
      </w:r>
      <w:r w:rsidR="008E1F2D" w:rsidRP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>(հոգեներգործուն)</w:t>
      </w:r>
      <w:r w:rsidRP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նյութերի </w:t>
      </w:r>
      <w:r w:rsidRP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>մասին» 200</w:t>
      </w:r>
      <w:r w:rsidR="00C44E69"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P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C44E69">
        <w:rPr>
          <w:rFonts w:ascii="GHEA Grapalat" w:eastAsia="Times New Roman" w:hAnsi="GHEA Grapalat" w:cs="Arial"/>
          <w:sz w:val="24"/>
          <w:szCs w:val="24"/>
          <w:lang w:val="hy-AM" w:eastAsia="ru-RU"/>
        </w:rPr>
        <w:t>դեկտեմբերի</w:t>
      </w:r>
      <w:r w:rsidRP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C44E69">
        <w:rPr>
          <w:rFonts w:ascii="GHEA Grapalat" w:eastAsia="Times New Roman" w:hAnsi="GHEA Grapalat" w:cs="Arial"/>
          <w:sz w:val="24"/>
          <w:szCs w:val="24"/>
          <w:lang w:val="hy-AM" w:eastAsia="ru-RU"/>
        </w:rPr>
        <w:t>26</w:t>
      </w:r>
      <w:r w:rsidRP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>-ի ՀՕ-</w:t>
      </w:r>
      <w:r w:rsidR="00C44E69">
        <w:rPr>
          <w:rFonts w:ascii="GHEA Grapalat" w:eastAsia="Times New Roman" w:hAnsi="GHEA Grapalat" w:cs="Arial"/>
          <w:sz w:val="24"/>
          <w:szCs w:val="24"/>
          <w:lang w:val="hy-AM" w:eastAsia="ru-RU"/>
        </w:rPr>
        <w:t>518</w:t>
      </w:r>
      <w:r w:rsidRPr="008E1F2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-Ն օրենքի </w:t>
      </w:r>
      <w:r w:rsidR="00221583" w:rsidRPr="00C10B8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5-րդ հոդվածի </w:t>
      </w:r>
      <w:r w:rsidR="00B91CE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2-րդ, </w:t>
      </w:r>
      <w:r w:rsidR="00D716B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38-րդ </w:t>
      </w:r>
      <w:r w:rsidR="0033396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հոդվածի </w:t>
      </w:r>
      <w:r w:rsidR="00D716B9">
        <w:rPr>
          <w:rFonts w:ascii="GHEA Grapalat" w:eastAsia="Times New Roman" w:hAnsi="GHEA Grapalat" w:cs="Arial"/>
          <w:sz w:val="24"/>
          <w:szCs w:val="24"/>
          <w:lang w:val="hy-AM" w:eastAsia="ru-RU"/>
        </w:rPr>
        <w:t>3-րդ մասերը</w:t>
      </w:r>
      <w:r w:rsidR="00EB4CC2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AA5E3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39-րդ հոդվածը, </w:t>
      </w:r>
      <w:r w:rsidR="00EB4CC2">
        <w:rPr>
          <w:rFonts w:ascii="GHEA Grapalat" w:eastAsia="Times New Roman" w:hAnsi="GHEA Grapalat" w:cs="Arial"/>
          <w:sz w:val="24"/>
          <w:szCs w:val="24"/>
          <w:lang w:val="hy-AM" w:eastAsia="ru-RU"/>
        </w:rPr>
        <w:t>ինչպես նաև 7-րդ գլուխը ճանաչել ուժը կորցրած։</w:t>
      </w:r>
      <w:r w:rsidR="00221583" w:rsidRPr="00C10B8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0213D505" w14:textId="77777777" w:rsidR="001D4AC5" w:rsidRPr="00C10B82" w:rsidRDefault="001D4AC5" w:rsidP="00C10B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131BA72F" w14:textId="11E91AF1" w:rsidR="0076389B" w:rsidRPr="00E14EF7" w:rsidRDefault="00620987" w:rsidP="00EB4CC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bCs/>
          <w:lang w:val="hy-AM"/>
        </w:rPr>
      </w:pPr>
      <w:r w:rsidRPr="00C10B82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Հոդված </w:t>
      </w:r>
      <w:r w:rsidR="00221583" w:rsidRPr="00C10B82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2</w:t>
      </w:r>
      <w:r w:rsidRPr="00C10B82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.</w:t>
      </w:r>
      <w:r w:rsidRPr="00C10B82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76389B" w:rsidRPr="00EB4CC2">
        <w:rPr>
          <w:rFonts w:ascii="GHEA Grapalat" w:eastAsia="Times New Roman" w:hAnsi="GHEA Grapalat" w:cs="Arial"/>
          <w:sz w:val="24"/>
          <w:szCs w:val="24"/>
          <w:lang w:val="hy-AM" w:eastAsia="ru-RU"/>
        </w:rPr>
        <w:t>Սույն օրենքն ուժի մեջ է մտնում պաշտոնական հրապարակման օրվան հաջորդող տասներորդ օրը:</w:t>
      </w:r>
    </w:p>
    <w:p w14:paraId="26E9759E" w14:textId="77777777" w:rsidR="004E2867" w:rsidRPr="00C10B82" w:rsidRDefault="004E2867" w:rsidP="00C10B82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sectPr w:rsidR="004E2867" w:rsidRPr="00C10B82" w:rsidSect="00975085">
      <w:pgSz w:w="11906" w:h="16838"/>
      <w:pgMar w:top="360" w:right="850" w:bottom="63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66B78"/>
    <w:multiLevelType w:val="hybridMultilevel"/>
    <w:tmpl w:val="6ED452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62D13"/>
    <w:multiLevelType w:val="hybridMultilevel"/>
    <w:tmpl w:val="CF84A64E"/>
    <w:lvl w:ilvl="0" w:tplc="41082DF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607277792">
    <w:abstractNumId w:val="1"/>
  </w:num>
  <w:num w:numId="2" w16cid:durableId="549463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A82"/>
    <w:rsid w:val="00027E18"/>
    <w:rsid w:val="000A4563"/>
    <w:rsid w:val="00133126"/>
    <w:rsid w:val="001D4AC5"/>
    <w:rsid w:val="00221583"/>
    <w:rsid w:val="002D2F4C"/>
    <w:rsid w:val="002D6B3A"/>
    <w:rsid w:val="0033396D"/>
    <w:rsid w:val="003F40DB"/>
    <w:rsid w:val="00405F7B"/>
    <w:rsid w:val="004139CA"/>
    <w:rsid w:val="00421019"/>
    <w:rsid w:val="004C768F"/>
    <w:rsid w:val="004D1FBB"/>
    <w:rsid w:val="004D6E52"/>
    <w:rsid w:val="004E2867"/>
    <w:rsid w:val="00511180"/>
    <w:rsid w:val="00620987"/>
    <w:rsid w:val="00622F0A"/>
    <w:rsid w:val="006A25FD"/>
    <w:rsid w:val="006B5503"/>
    <w:rsid w:val="006D4ABD"/>
    <w:rsid w:val="0070185F"/>
    <w:rsid w:val="0076389B"/>
    <w:rsid w:val="00776FB3"/>
    <w:rsid w:val="007E68AC"/>
    <w:rsid w:val="00800C36"/>
    <w:rsid w:val="00806A82"/>
    <w:rsid w:val="00844EE7"/>
    <w:rsid w:val="008609DE"/>
    <w:rsid w:val="008D6A13"/>
    <w:rsid w:val="008E1F2D"/>
    <w:rsid w:val="00975085"/>
    <w:rsid w:val="009B5BA5"/>
    <w:rsid w:val="009B7DEA"/>
    <w:rsid w:val="009C05AC"/>
    <w:rsid w:val="00AA5E3B"/>
    <w:rsid w:val="00AF3784"/>
    <w:rsid w:val="00B27C49"/>
    <w:rsid w:val="00B814D3"/>
    <w:rsid w:val="00B91CE1"/>
    <w:rsid w:val="00BB289B"/>
    <w:rsid w:val="00BB521D"/>
    <w:rsid w:val="00BE0E9E"/>
    <w:rsid w:val="00C10B82"/>
    <w:rsid w:val="00C15512"/>
    <w:rsid w:val="00C44E69"/>
    <w:rsid w:val="00D03CD8"/>
    <w:rsid w:val="00D716B9"/>
    <w:rsid w:val="00DA1E16"/>
    <w:rsid w:val="00DF754D"/>
    <w:rsid w:val="00E14EF7"/>
    <w:rsid w:val="00EA5F98"/>
    <w:rsid w:val="00EB4CC2"/>
    <w:rsid w:val="00ED120B"/>
    <w:rsid w:val="00F472FD"/>
    <w:rsid w:val="00FD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4B5E4"/>
  <w15:chartTrackingRefBased/>
  <w15:docId w15:val="{A1B0AE2C-D53E-411E-B53B-0FC210056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6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D6A13"/>
    <w:rPr>
      <w:b/>
      <w:bCs/>
    </w:rPr>
  </w:style>
  <w:style w:type="character" w:customStyle="1" w:styleId="citation-26">
    <w:name w:val="citation-26"/>
    <w:basedOn w:val="DefaultParagraphFont"/>
    <w:rsid w:val="0076389B"/>
  </w:style>
  <w:style w:type="paragraph" w:styleId="ListParagraph">
    <w:name w:val="List Paragraph"/>
    <w:basedOn w:val="Normal"/>
    <w:uiPriority w:val="34"/>
    <w:qFormat/>
    <w:rsid w:val="006209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3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63</Words>
  <Characters>395</Characters>
  <Application>Microsoft Office Word</Application>
  <DocSecurity>0</DocSecurity>
  <Lines>14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Միսակ Մարկոսյան</dc:creator>
  <cp:keywords>https://mul2-mia.gov.am/tasks/7232738/oneclick?token=fc84f1df1cf31361631c44b177c53942</cp:keywords>
  <dc:description/>
  <cp:lastModifiedBy>Admin</cp:lastModifiedBy>
  <cp:revision>52</cp:revision>
  <dcterms:created xsi:type="dcterms:W3CDTF">2026-09-08T10:53:00Z</dcterms:created>
  <dcterms:modified xsi:type="dcterms:W3CDTF">2026-10-21T13:39:00Z</dcterms:modified>
</cp:coreProperties>
</file>