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389834" w14:textId="77777777" w:rsidR="007058B7" w:rsidRPr="00DF5C2C" w:rsidRDefault="007058B7" w:rsidP="00886866">
      <w:pPr>
        <w:tabs>
          <w:tab w:val="left" w:pos="90"/>
        </w:tabs>
        <w:spacing w:after="0" w:line="240" w:lineRule="auto"/>
        <w:jc w:val="center"/>
        <w:rPr>
          <w:rFonts w:ascii="GHEA Grapalat" w:hAnsi="GHEA Grapalat" w:cs="Arial"/>
          <w:b/>
          <w:bCs/>
          <w:sz w:val="24"/>
          <w:szCs w:val="24"/>
          <w:lang w:val="hy-AM"/>
        </w:rPr>
      </w:pPr>
      <w:r w:rsidRPr="00DF5C2C">
        <w:rPr>
          <w:rFonts w:ascii="GHEA Grapalat" w:hAnsi="GHEA Grapalat" w:cs="Arial"/>
          <w:b/>
          <w:bCs/>
          <w:sz w:val="24"/>
          <w:szCs w:val="24"/>
          <w:lang w:val="hy-AM"/>
        </w:rPr>
        <w:t>ՀԻՄՆԱՎՈՐՈՒՄ</w:t>
      </w:r>
    </w:p>
    <w:p w14:paraId="6433C3A0" w14:textId="77777777" w:rsidR="007058B7" w:rsidRPr="00DF5C2C" w:rsidRDefault="007058B7" w:rsidP="00886866">
      <w:pPr>
        <w:tabs>
          <w:tab w:val="left" w:pos="90"/>
        </w:tabs>
        <w:spacing w:after="0" w:line="240" w:lineRule="auto"/>
        <w:jc w:val="center"/>
        <w:rPr>
          <w:rFonts w:ascii="GHEA Grapalat" w:hAnsi="GHEA Grapalat" w:cs="Arial"/>
          <w:b/>
          <w:bCs/>
          <w:sz w:val="24"/>
          <w:szCs w:val="24"/>
          <w:lang w:val="hy-AM"/>
        </w:rPr>
      </w:pPr>
    </w:p>
    <w:p w14:paraId="365D3C0C" w14:textId="77777777" w:rsidR="00A36226" w:rsidRPr="00DF5C2C" w:rsidRDefault="00A36226" w:rsidP="00A36226">
      <w:pPr>
        <w:pStyle w:val="mechtex"/>
        <w:spacing w:line="276" w:lineRule="auto"/>
        <w:rPr>
          <w:rStyle w:val="Strong"/>
          <w:rFonts w:ascii="GHEA Grapalat" w:hAnsi="GHEA Grapalat"/>
          <w:b w:val="0"/>
          <w:sz w:val="24"/>
          <w:lang w:val="hy-AM"/>
        </w:rPr>
      </w:pPr>
      <w:r w:rsidRPr="00DF5C2C">
        <w:rPr>
          <w:rStyle w:val="Strong"/>
          <w:rFonts w:ascii="GHEA Grapalat" w:hAnsi="GHEA Grapalat"/>
          <w:sz w:val="24"/>
          <w:lang w:val="hy-AM"/>
        </w:rPr>
        <w:t xml:space="preserve">«ՀԱՅԱՍՏԱՆԻ ՀԱՆՐԱՊԵՏՈՒԹՅԱՆ </w:t>
      </w:r>
      <w:r w:rsidRPr="00DF5C2C">
        <w:rPr>
          <w:rStyle w:val="Strong"/>
          <w:rFonts w:ascii="GHEA Grapalat" w:hAnsi="GHEA Grapalat"/>
          <w:sz w:val="24"/>
          <w:lang w:val="fr-FR"/>
        </w:rPr>
        <w:t>2026</w:t>
      </w:r>
      <w:r w:rsidRPr="00DF5C2C">
        <w:rPr>
          <w:rStyle w:val="Strong"/>
          <w:rFonts w:ascii="GHEA Grapalat" w:hAnsi="GHEA Grapalat"/>
          <w:sz w:val="24"/>
          <w:lang w:val="hy-AM"/>
        </w:rPr>
        <w:t xml:space="preserve"> ԹՎԱԿԱՆԻ ՊԵՏԱԿԱՆ ԲՅՈՒՋԵԻ ՄԱՍԻՆ» ՕՐԵՆՔՈՒՄ ՎԵՐԱԲԱՇԽՈՒ</w:t>
      </w:r>
      <w:r w:rsidRPr="00DF5C2C">
        <w:rPr>
          <w:rStyle w:val="Strong"/>
          <w:rFonts w:ascii="GHEA Grapalat" w:hAnsi="GHEA Grapalat"/>
          <w:sz w:val="24"/>
        </w:rPr>
        <w:t>Մ</w:t>
      </w:r>
      <w:r w:rsidRPr="00DF5C2C">
        <w:rPr>
          <w:rStyle w:val="Strong"/>
          <w:rFonts w:ascii="GHEA Grapalat" w:hAnsi="GHEA Grapalat"/>
          <w:sz w:val="24"/>
          <w:lang w:val="en-US"/>
        </w:rPr>
        <w:t xml:space="preserve">, ԼՐԱՑՈՒՄ </w:t>
      </w:r>
      <w:r w:rsidRPr="00DF5C2C">
        <w:rPr>
          <w:rStyle w:val="Strong"/>
          <w:rFonts w:ascii="GHEA Grapalat" w:hAnsi="GHEA Grapalat"/>
          <w:sz w:val="24"/>
          <w:lang w:val="fr-FR"/>
        </w:rPr>
        <w:t xml:space="preserve">ԵՎ </w:t>
      </w:r>
      <w:r w:rsidRPr="00DF5C2C">
        <w:rPr>
          <w:rStyle w:val="Strong"/>
          <w:rFonts w:ascii="GHEA Grapalat" w:hAnsi="GHEA Grapalat"/>
          <w:sz w:val="24"/>
          <w:lang w:val="hy-AM"/>
        </w:rPr>
        <w:t xml:space="preserve">ՀԱՅԱՍՏԱՆԻ ՀԱՆՐԱՊԵՏՈՒԹՅԱՆ </w:t>
      </w:r>
      <w:r w:rsidRPr="00DF5C2C">
        <w:rPr>
          <w:rStyle w:val="Strong"/>
          <w:rFonts w:ascii="GHEA Grapalat" w:hAnsi="GHEA Grapalat"/>
          <w:spacing w:val="-4"/>
          <w:sz w:val="24"/>
          <w:lang w:val="hy-AM"/>
        </w:rPr>
        <w:t>ԿԱՌԱՎԱՐՈՒԹՅԱՆ 202</w:t>
      </w:r>
      <w:r w:rsidRPr="00DF5C2C">
        <w:rPr>
          <w:rStyle w:val="Strong"/>
          <w:rFonts w:ascii="GHEA Grapalat" w:hAnsi="GHEA Grapalat"/>
          <w:spacing w:val="-4"/>
          <w:sz w:val="24"/>
          <w:lang w:val="en-US"/>
        </w:rPr>
        <w:t>5</w:t>
      </w:r>
      <w:r w:rsidRPr="00DF5C2C">
        <w:rPr>
          <w:rStyle w:val="Strong"/>
          <w:rFonts w:ascii="GHEA Grapalat" w:hAnsi="GHEA Grapalat"/>
          <w:spacing w:val="-4"/>
          <w:sz w:val="24"/>
          <w:lang w:val="hy-AM"/>
        </w:rPr>
        <w:t xml:space="preserve"> ԹՎԱԿԱՆԻ ԴԵԿՏԵՄԲԵՐԻ 2</w:t>
      </w:r>
      <w:r w:rsidRPr="00DF5C2C">
        <w:rPr>
          <w:rStyle w:val="Strong"/>
          <w:rFonts w:ascii="GHEA Grapalat" w:hAnsi="GHEA Grapalat"/>
          <w:spacing w:val="-4"/>
          <w:sz w:val="24"/>
          <w:lang w:val="en-US"/>
        </w:rPr>
        <w:t>5</w:t>
      </w:r>
      <w:r w:rsidRPr="00DF5C2C">
        <w:rPr>
          <w:rStyle w:val="Strong"/>
          <w:rFonts w:ascii="GHEA Grapalat" w:hAnsi="GHEA Grapalat"/>
          <w:spacing w:val="-4"/>
          <w:sz w:val="24"/>
          <w:lang w:val="hy-AM"/>
        </w:rPr>
        <w:t>-Ի N 191</w:t>
      </w:r>
      <w:r w:rsidRPr="00DF5C2C">
        <w:rPr>
          <w:rStyle w:val="Strong"/>
          <w:rFonts w:ascii="GHEA Grapalat" w:hAnsi="GHEA Grapalat"/>
          <w:spacing w:val="-4"/>
          <w:sz w:val="24"/>
          <w:lang w:val="fr-FR"/>
        </w:rPr>
        <w:t>0</w:t>
      </w:r>
      <w:r w:rsidRPr="00DF5C2C">
        <w:rPr>
          <w:rStyle w:val="Strong"/>
          <w:rFonts w:ascii="GHEA Grapalat" w:hAnsi="GHEA Grapalat"/>
          <w:spacing w:val="-4"/>
          <w:sz w:val="24"/>
          <w:lang w:val="hy-AM"/>
        </w:rPr>
        <w:t>-Ն ՈՐՈՇՄԱՆ</w:t>
      </w:r>
      <w:r w:rsidRPr="00DF5C2C">
        <w:rPr>
          <w:rStyle w:val="Strong"/>
          <w:rFonts w:ascii="GHEA Grapalat" w:hAnsi="GHEA Grapalat"/>
          <w:sz w:val="24"/>
          <w:lang w:val="hy-AM"/>
        </w:rPr>
        <w:t xml:space="preserve"> ՄԵՋ ՓՈՓՈԽՈՒԹՅՈՒՆ</w:t>
      </w:r>
      <w:r w:rsidRPr="00DF5C2C">
        <w:rPr>
          <w:rStyle w:val="Strong"/>
          <w:rFonts w:ascii="GHEA Grapalat" w:hAnsi="GHEA Grapalat"/>
          <w:sz w:val="24"/>
        </w:rPr>
        <w:t>ՆԵՐ</w:t>
      </w:r>
      <w:r w:rsidRPr="00DF5C2C">
        <w:rPr>
          <w:rStyle w:val="Strong"/>
          <w:rFonts w:ascii="GHEA Grapalat" w:hAnsi="GHEA Grapalat"/>
          <w:sz w:val="24"/>
          <w:lang w:val="hy-AM"/>
        </w:rPr>
        <w:t xml:space="preserve"> ԵՎ ԼՐԱՑՈՒՄ</w:t>
      </w:r>
      <w:r w:rsidRPr="00DF5C2C">
        <w:rPr>
          <w:rStyle w:val="Strong"/>
          <w:rFonts w:ascii="GHEA Grapalat" w:hAnsi="GHEA Grapalat"/>
          <w:sz w:val="24"/>
        </w:rPr>
        <w:t>ՆԵՐ</w:t>
      </w:r>
      <w:r w:rsidRPr="00DF5C2C">
        <w:rPr>
          <w:rStyle w:val="Strong"/>
          <w:rFonts w:ascii="GHEA Grapalat" w:hAnsi="GHEA Grapalat"/>
          <w:sz w:val="24"/>
          <w:lang w:val="hy-AM"/>
        </w:rPr>
        <w:t xml:space="preserve"> ԿԱՏԱՐԵԼՈՒ </w:t>
      </w:r>
      <w:r w:rsidRPr="00DF5C2C">
        <w:rPr>
          <w:rStyle w:val="Strong"/>
          <w:rFonts w:ascii="GHEA Grapalat" w:hAnsi="GHEA Grapalat"/>
          <w:sz w:val="24"/>
          <w:lang w:val="en-US"/>
        </w:rPr>
        <w:t xml:space="preserve">ԵՎ ԱՇԽԱՏԱՆՔԻ ԵՎ ԲԱՐԵԿԵՑՈՒԹՅԱՆ ՆԱԽԱՐԱՐՈՒԹՅԱՆԸ ԳՈՒՄԱՐ ՀԱՏԿԱՑՆԵԼՈՒ </w:t>
      </w:r>
      <w:r w:rsidRPr="00DF5C2C">
        <w:rPr>
          <w:rStyle w:val="Strong"/>
          <w:rFonts w:ascii="GHEA Grapalat" w:hAnsi="GHEA Grapalat"/>
          <w:sz w:val="24"/>
          <w:lang w:val="hy-AM"/>
        </w:rPr>
        <w:t>ՄԱՍԻՆ</w:t>
      </w:r>
      <w:r w:rsidRPr="00DF5C2C">
        <w:rPr>
          <w:rStyle w:val="Strong"/>
          <w:rFonts w:ascii="GHEA Grapalat" w:hAnsi="GHEA Grapalat"/>
          <w:sz w:val="24"/>
          <w:lang w:val="en-US"/>
        </w:rPr>
        <w:t xml:space="preserve"> </w:t>
      </w:r>
      <w:r w:rsidRPr="00DF5C2C">
        <w:rPr>
          <w:rStyle w:val="Strong"/>
          <w:rFonts w:ascii="GHEA Grapalat" w:hAnsi="GHEA Grapalat"/>
          <w:sz w:val="24"/>
          <w:lang w:val="hy-AM"/>
        </w:rPr>
        <w:t>ՄԱՍԻՆ</w:t>
      </w:r>
    </w:p>
    <w:p w14:paraId="54E35953" w14:textId="77777777" w:rsidR="00B5367A" w:rsidRPr="00DF5C2C" w:rsidRDefault="00B5367A" w:rsidP="007058B7">
      <w:pPr>
        <w:pStyle w:val="dec-date"/>
        <w:shd w:val="clear" w:color="auto" w:fill="FFFFFF"/>
        <w:tabs>
          <w:tab w:val="left" w:pos="90"/>
        </w:tabs>
        <w:spacing w:before="0" w:beforeAutospacing="0" w:after="0" w:afterAutospacing="0" w:line="360" w:lineRule="auto"/>
        <w:ind w:firstLine="720"/>
        <w:rPr>
          <w:rFonts w:ascii="GHEA Grapalat" w:hAnsi="GHEA Grapalat"/>
          <w:b/>
          <w:u w:val="single"/>
          <w:lang w:val="hy-AM"/>
        </w:rPr>
      </w:pPr>
    </w:p>
    <w:p w14:paraId="30E6AF54" w14:textId="768A6AD0" w:rsidR="007058B7" w:rsidRPr="00DF5C2C" w:rsidRDefault="007058B7" w:rsidP="00B5367A">
      <w:pPr>
        <w:pStyle w:val="dec-date"/>
        <w:shd w:val="clear" w:color="auto" w:fill="FFFFFF"/>
        <w:tabs>
          <w:tab w:val="left" w:pos="90"/>
        </w:tabs>
        <w:spacing w:before="0" w:beforeAutospacing="0" w:after="0" w:afterAutospacing="0" w:line="360" w:lineRule="auto"/>
        <w:ind w:firstLine="720"/>
        <w:jc w:val="both"/>
        <w:rPr>
          <w:rFonts w:ascii="GHEA Grapalat" w:hAnsi="GHEA Grapalat"/>
          <w:b/>
          <w:u w:val="single"/>
          <w:lang w:val="hy-AM"/>
        </w:rPr>
      </w:pPr>
      <w:r w:rsidRPr="00DF5C2C">
        <w:rPr>
          <w:rFonts w:ascii="GHEA Grapalat" w:hAnsi="GHEA Grapalat"/>
          <w:b/>
          <w:u w:val="single"/>
          <w:lang w:val="hy-AM"/>
        </w:rPr>
        <w:t xml:space="preserve"> Ընթացիկ իրավիճակը և իրավական ակտի ընդունման անհրաժեշտությունը</w:t>
      </w:r>
    </w:p>
    <w:p w14:paraId="114D4200" w14:textId="116E4772" w:rsidR="00B55407" w:rsidRPr="00DF5C2C" w:rsidRDefault="00B55407" w:rsidP="000E3955">
      <w:pPr>
        <w:pStyle w:val="dec-date"/>
        <w:numPr>
          <w:ilvl w:val="0"/>
          <w:numId w:val="4"/>
        </w:numPr>
        <w:shd w:val="clear" w:color="auto" w:fill="FFFFFF"/>
        <w:tabs>
          <w:tab w:val="left" w:pos="90"/>
        </w:tabs>
        <w:spacing w:after="0" w:line="276" w:lineRule="auto"/>
        <w:jc w:val="both"/>
        <w:rPr>
          <w:rFonts w:ascii="GHEA Grapalat" w:eastAsiaTheme="minorHAnsi" w:hAnsi="GHEA Grapalat" w:cstheme="minorBidi"/>
          <w:lang w:val="hy-AM" w:eastAsia="en-US"/>
        </w:rPr>
      </w:pPr>
      <w:r w:rsidRPr="00DF5C2C">
        <w:rPr>
          <w:rFonts w:ascii="GHEA Grapalat" w:eastAsiaTheme="minorHAnsi" w:hAnsi="GHEA Grapalat" w:cstheme="minorBidi"/>
          <w:lang w:val="hy-AM" w:eastAsia="en-US"/>
        </w:rPr>
        <w:t>ՀՀ քաղաքաշինության կոմիտե փոխանցվող ծրագրերի և միջոցառումների գծով.</w:t>
      </w:r>
    </w:p>
    <w:p w14:paraId="4EABAC66" w14:textId="4F4E7E39" w:rsidR="00816B38" w:rsidRPr="00DF5C2C" w:rsidRDefault="00816B38" w:rsidP="00816B38">
      <w:pPr>
        <w:pStyle w:val="dec-date"/>
        <w:shd w:val="clear" w:color="auto" w:fill="FFFFFF"/>
        <w:tabs>
          <w:tab w:val="left" w:pos="90"/>
        </w:tabs>
        <w:spacing w:after="0" w:line="276" w:lineRule="auto"/>
        <w:ind w:firstLine="720"/>
        <w:jc w:val="both"/>
        <w:rPr>
          <w:rFonts w:ascii="GHEA Grapalat" w:eastAsiaTheme="minorHAnsi" w:hAnsi="GHEA Grapalat" w:cstheme="minorBidi"/>
          <w:lang w:val="hy-AM" w:eastAsia="en-US"/>
        </w:rPr>
      </w:pPr>
      <w:r w:rsidRPr="00DF5C2C">
        <w:rPr>
          <w:rFonts w:ascii="GHEA Grapalat" w:eastAsiaTheme="minorHAnsi" w:hAnsi="GHEA Grapalat" w:cstheme="minorBidi"/>
          <w:lang w:val="hy-AM" w:eastAsia="en-US"/>
        </w:rPr>
        <w:t>Աշխատանքի և բարեկեցության նախարարության (այսուհետ՝ նախարարություն) կողմից իրականացվող ծրագրերի գծով ընթացիկ տարվա պետական բյուջեում համապատասխան վերաբաշխում կատարելու համար ՀՀ փոխվարչապետ Տիգրան Խաչատրյանի մոտ կայացած աշխատանքային քննարկման ընթացքում, փոխվարչապետը հանձնարարել է նախարարության կողմից ներկայումս իրականացվող և հետագայում իրականացվելիք  կապիտալ շինարարության ծրագրերի (բացի ընթացիկ նորոգման և վերանորոգման ծրագրերից) կատարումը, սկսած նախագծման փուլից, փոխանցել ՀՀ քաղաքաշինության կոմիտեին (այսուհետ՝ կոմիտե)։ Ընդ որում, ներկա վիճակով նախարարության կողմից հայտարարված և ընթացքի մեջ գտնվող մրցույթները պետք է ավարտվեն նախարարության կողմից, իսկ դրանց հաջորդող փուլերի մրցույթները, ինչպես նաև նոր հայտարարվելիք մրցույթները պետք է իրականացվեն կոմիտեի կողմից։</w:t>
      </w:r>
    </w:p>
    <w:p w14:paraId="2B01AC88" w14:textId="42AE0AF1" w:rsidR="00816B38" w:rsidRPr="00DF5C2C" w:rsidRDefault="00816B38" w:rsidP="00816B38">
      <w:pPr>
        <w:pStyle w:val="dec-date"/>
        <w:shd w:val="clear" w:color="auto" w:fill="FFFFFF"/>
        <w:tabs>
          <w:tab w:val="left" w:pos="90"/>
        </w:tabs>
        <w:spacing w:after="0" w:line="276" w:lineRule="auto"/>
        <w:ind w:firstLine="720"/>
        <w:jc w:val="both"/>
        <w:rPr>
          <w:rFonts w:ascii="GHEA Grapalat" w:eastAsiaTheme="minorHAnsi" w:hAnsi="GHEA Grapalat" w:cstheme="minorBidi"/>
          <w:lang w:val="hy-AM" w:eastAsia="en-US"/>
        </w:rPr>
      </w:pPr>
      <w:r w:rsidRPr="00DF5C2C">
        <w:rPr>
          <w:rFonts w:ascii="GHEA Grapalat" w:eastAsiaTheme="minorHAnsi" w:hAnsi="GHEA Grapalat" w:cstheme="minorBidi"/>
          <w:lang w:val="hy-AM" w:eastAsia="en-US"/>
        </w:rPr>
        <w:t>Վերոգրյալով պայմանավորված, սույն նախագծով առաջարկվում է  ընթացիկ տարում  պետական բյուջեով նախարարության համար ստորև բերված ծրագրերով նախատեսված միջոցները վերաբաշխման միջոցով փոխանցել կոմիտեին՝ համապատասխան մրցույթները հայտարարելու և դրանց շրջանակներում պահանջվող գործառույթները իրականացնելու համար։ Մասնավորապես.</w:t>
      </w:r>
    </w:p>
    <w:p w14:paraId="66872469" w14:textId="6852D278" w:rsidR="002736BD" w:rsidRPr="00DF5C2C" w:rsidRDefault="00816B38" w:rsidP="002736BD">
      <w:pPr>
        <w:pStyle w:val="ListParagraph"/>
        <w:numPr>
          <w:ilvl w:val="0"/>
          <w:numId w:val="6"/>
        </w:numPr>
        <w:spacing w:after="0" w:line="360" w:lineRule="auto"/>
        <w:ind w:left="0" w:right="-86" w:firstLine="360"/>
        <w:jc w:val="both"/>
        <w:rPr>
          <w:rFonts w:ascii="GHEA Grapalat" w:hAnsi="GHEA Grapalat" w:cs="Sylfaen"/>
          <w:sz w:val="24"/>
          <w:szCs w:val="24"/>
          <w:lang w:val="hy-AM"/>
        </w:rPr>
      </w:pPr>
      <w:r w:rsidRPr="00DF5C2C">
        <w:rPr>
          <w:rFonts w:ascii="GHEA Grapalat" w:hAnsi="GHEA Grapalat"/>
          <w:b/>
          <w:sz w:val="24"/>
          <w:szCs w:val="24"/>
          <w:lang w:val="hy-AM"/>
        </w:rPr>
        <w:t>1141</w:t>
      </w:r>
      <w:r w:rsidRPr="00DF5C2C">
        <w:rPr>
          <w:rFonts w:ascii="GHEA Grapalat" w:hAnsi="GHEA Grapalat"/>
          <w:sz w:val="24"/>
          <w:szCs w:val="24"/>
          <w:lang w:val="hy-AM"/>
        </w:rPr>
        <w:t xml:space="preserve"> «Երեխաների հիմնահարցեր ծրագրի «31001. Երեխաներին շուրջօրյա և ցերեկային խնամքի ծառայություններ մատուցող պետական ոչ առևտրային կազմակերպությունների շենքային պայմանների բարելավում միջոցառման գծով «Մարի Իզմիրլյանի անվան մանկատուն ՊՈԱԿ-ի </w:t>
      </w:r>
      <w:r w:rsidR="002736BD" w:rsidRPr="00DF5C2C">
        <w:rPr>
          <w:rFonts w:ascii="GHEA Grapalat" w:hAnsi="GHEA Grapalat" w:cs="Sylfaen"/>
          <w:sz w:val="24"/>
          <w:szCs w:val="24"/>
          <w:lang w:val="hy-AM"/>
        </w:rPr>
        <w:t xml:space="preserve">մասով նախագծերը, դրանց պարզ և համալիր </w:t>
      </w:r>
      <w:r w:rsidR="002736BD" w:rsidRPr="00DF5C2C">
        <w:rPr>
          <w:rFonts w:ascii="GHEA Grapalat" w:hAnsi="GHEA Grapalat" w:cs="Sylfaen"/>
          <w:sz w:val="24"/>
          <w:szCs w:val="24"/>
          <w:lang w:val="hy-AM"/>
        </w:rPr>
        <w:lastRenderedPageBreak/>
        <w:t xml:space="preserve">փորձաքննության դրական եզրակացությունները առկա են: ՇՄԱԳ եզրակացության անհրաժեշտություն չկա: </w:t>
      </w:r>
    </w:p>
    <w:p w14:paraId="698CC2EF" w14:textId="03C6E782" w:rsidR="002736BD" w:rsidRPr="00DA5D9B" w:rsidRDefault="002736BD" w:rsidP="00DA5D9B">
      <w:pPr>
        <w:pStyle w:val="1"/>
        <w:spacing w:line="360" w:lineRule="auto"/>
        <w:ind w:firstLine="720"/>
        <w:jc w:val="both"/>
        <w:rPr>
          <w:rFonts w:ascii="GHEA Grapalat" w:hAnsi="GHEA Grapalat"/>
          <w:sz w:val="24"/>
          <w:szCs w:val="24"/>
          <w:lang w:val="hy-AM"/>
        </w:rPr>
      </w:pPr>
      <w:r w:rsidRPr="00DF5C2C">
        <w:rPr>
          <w:rFonts w:ascii="GHEA Grapalat" w:hAnsi="GHEA Grapalat" w:cs="Sylfaen"/>
          <w:sz w:val="24"/>
          <w:szCs w:val="24"/>
          <w:lang w:val="hy-AM"/>
        </w:rPr>
        <w:t>Ներկայումս</w:t>
      </w:r>
      <w:r w:rsidR="000A25DA" w:rsidRPr="00DF5C2C">
        <w:rPr>
          <w:rFonts w:ascii="GHEA Grapalat" w:hAnsi="GHEA Grapalat" w:cs="Sylfaen"/>
          <w:sz w:val="24"/>
          <w:szCs w:val="24"/>
        </w:rPr>
        <w:t xml:space="preserve"> </w:t>
      </w:r>
      <w:proofErr w:type="spellStart"/>
      <w:r w:rsidR="000A25DA" w:rsidRPr="00DF5C2C">
        <w:rPr>
          <w:rFonts w:ascii="GHEA Grapalat" w:hAnsi="GHEA Grapalat" w:cs="Sylfaen"/>
          <w:sz w:val="24"/>
          <w:szCs w:val="24"/>
        </w:rPr>
        <w:t>Քաղշին</w:t>
      </w:r>
      <w:proofErr w:type="spellEnd"/>
      <w:r w:rsidR="000A25DA" w:rsidRPr="00DF5C2C">
        <w:rPr>
          <w:rFonts w:ascii="GHEA Grapalat" w:hAnsi="GHEA Grapalat" w:cs="Sylfaen"/>
          <w:sz w:val="24"/>
          <w:szCs w:val="24"/>
        </w:rPr>
        <w:t xml:space="preserve"> </w:t>
      </w:r>
      <w:proofErr w:type="spellStart"/>
      <w:r w:rsidR="000A25DA" w:rsidRPr="00DF5C2C">
        <w:rPr>
          <w:rFonts w:ascii="GHEA Grapalat" w:hAnsi="GHEA Grapalat" w:cs="Sylfaen"/>
          <w:sz w:val="24"/>
          <w:szCs w:val="24"/>
        </w:rPr>
        <w:t>կոմիտեի</w:t>
      </w:r>
      <w:proofErr w:type="spellEnd"/>
      <w:r w:rsidR="000A25DA" w:rsidRPr="00DF5C2C">
        <w:rPr>
          <w:rFonts w:ascii="GHEA Grapalat" w:hAnsi="GHEA Grapalat" w:cs="Sylfaen"/>
          <w:sz w:val="24"/>
          <w:szCs w:val="24"/>
        </w:rPr>
        <w:t xml:space="preserve"> </w:t>
      </w:r>
      <w:proofErr w:type="spellStart"/>
      <w:r w:rsidR="000A25DA" w:rsidRPr="00DF5C2C">
        <w:rPr>
          <w:rFonts w:ascii="GHEA Grapalat" w:hAnsi="GHEA Grapalat" w:cs="Sylfaen"/>
          <w:sz w:val="24"/>
          <w:szCs w:val="24"/>
        </w:rPr>
        <w:t>կողմից</w:t>
      </w:r>
      <w:proofErr w:type="spellEnd"/>
      <w:r w:rsidRPr="00DF5C2C">
        <w:rPr>
          <w:rFonts w:ascii="GHEA Grapalat" w:hAnsi="GHEA Grapalat" w:cs="Sylfaen"/>
          <w:sz w:val="24"/>
          <w:szCs w:val="24"/>
          <w:lang w:val="hy-AM"/>
        </w:rPr>
        <w:t xml:space="preserve"> իրականացվում են  շինարարական աշխատանքների, տեխնիկական և հեղինակային հսկողության ծառայությունների ձեռքբերման գնման հայտերի կազմման գործընթացները և ակնկալվում է դրանց պայմանագրերի կնքումը ս/թ </w:t>
      </w:r>
      <w:r w:rsidR="00F2697B" w:rsidRPr="00DF5C2C">
        <w:rPr>
          <w:rFonts w:ascii="GHEA Grapalat" w:hAnsi="GHEA Grapalat" w:cs="Sylfaen"/>
          <w:sz w:val="24"/>
          <w:szCs w:val="24"/>
          <w:lang w:val="hy-AM"/>
        </w:rPr>
        <w:t>նոյեմբերին</w:t>
      </w:r>
      <w:r w:rsidRPr="00DF5C2C">
        <w:rPr>
          <w:rFonts w:ascii="GHEA Grapalat" w:hAnsi="GHEA Grapalat" w:cs="Sylfaen"/>
          <w:sz w:val="24"/>
          <w:szCs w:val="24"/>
          <w:lang w:val="hy-AM"/>
        </w:rPr>
        <w:t>: Նախատեսվում է ընթացիկ տարում իրականացնել շինարարական աշխատանքների մեկնարկը, որի համար պետք է ստանալ նաև շինարարության թույլտվություն:</w:t>
      </w:r>
      <w:r w:rsidR="00DA5D9B" w:rsidRPr="00DA5D9B">
        <w:rPr>
          <w:rFonts w:ascii="GHEA Grapalat" w:eastAsiaTheme="minorHAnsi" w:hAnsi="GHEA Grapalat" w:cstheme="minorBidi"/>
          <w:sz w:val="24"/>
          <w:szCs w:val="24"/>
        </w:rPr>
        <w:t xml:space="preserve"> </w:t>
      </w:r>
      <w:proofErr w:type="spellStart"/>
      <w:r w:rsidR="00DA5D9B" w:rsidRPr="00DA5D9B">
        <w:rPr>
          <w:rFonts w:ascii="GHEA Grapalat" w:eastAsiaTheme="minorHAnsi" w:hAnsi="GHEA Grapalat" w:cstheme="minorBidi"/>
          <w:sz w:val="24"/>
          <w:szCs w:val="24"/>
        </w:rPr>
        <w:t>Գնման</w:t>
      </w:r>
      <w:proofErr w:type="spellEnd"/>
      <w:r w:rsidR="00DA5D9B" w:rsidRPr="00DA5D9B">
        <w:rPr>
          <w:rFonts w:ascii="GHEA Grapalat" w:eastAsiaTheme="minorHAnsi" w:hAnsi="GHEA Grapalat" w:cstheme="minorBidi"/>
          <w:sz w:val="24"/>
          <w:szCs w:val="24"/>
        </w:rPr>
        <w:t xml:space="preserve"> </w:t>
      </w:r>
      <w:proofErr w:type="spellStart"/>
      <w:r w:rsidR="00DA5D9B" w:rsidRPr="00DA5D9B">
        <w:rPr>
          <w:rFonts w:ascii="GHEA Grapalat" w:eastAsiaTheme="minorHAnsi" w:hAnsi="GHEA Grapalat" w:cstheme="minorBidi"/>
          <w:sz w:val="24"/>
          <w:szCs w:val="24"/>
        </w:rPr>
        <w:t>ընթացակարգ</w:t>
      </w:r>
      <w:r w:rsidR="00DA5D9B">
        <w:rPr>
          <w:rFonts w:ascii="GHEA Grapalat" w:eastAsiaTheme="minorHAnsi" w:hAnsi="GHEA Grapalat" w:cstheme="minorBidi"/>
          <w:sz w:val="24"/>
          <w:szCs w:val="24"/>
        </w:rPr>
        <w:t>եր</w:t>
      </w:r>
      <w:r w:rsidR="00DA5D9B" w:rsidRPr="00DA5D9B">
        <w:rPr>
          <w:rFonts w:ascii="GHEA Grapalat" w:eastAsiaTheme="minorHAnsi" w:hAnsi="GHEA Grapalat" w:cstheme="minorBidi"/>
          <w:sz w:val="24"/>
          <w:szCs w:val="24"/>
        </w:rPr>
        <w:t>ը</w:t>
      </w:r>
      <w:proofErr w:type="spellEnd"/>
      <w:r w:rsidR="00DA5D9B" w:rsidRPr="00DA5D9B">
        <w:rPr>
          <w:rFonts w:ascii="GHEA Grapalat" w:eastAsiaTheme="minorHAnsi" w:hAnsi="GHEA Grapalat" w:cstheme="minorBidi"/>
          <w:sz w:val="24"/>
          <w:szCs w:val="24"/>
        </w:rPr>
        <w:t xml:space="preserve"> </w:t>
      </w:r>
      <w:proofErr w:type="spellStart"/>
      <w:r w:rsidR="00DA5D9B" w:rsidRPr="00DA5D9B">
        <w:rPr>
          <w:rFonts w:ascii="GHEA Grapalat" w:eastAsiaTheme="minorHAnsi" w:hAnsi="GHEA Grapalat" w:cstheme="minorBidi"/>
          <w:sz w:val="24"/>
          <w:szCs w:val="24"/>
        </w:rPr>
        <w:t>հայտարարման</w:t>
      </w:r>
      <w:proofErr w:type="spellEnd"/>
      <w:r w:rsidR="00DA5D9B" w:rsidRPr="00DA5D9B">
        <w:rPr>
          <w:rFonts w:ascii="GHEA Grapalat" w:eastAsiaTheme="minorHAnsi" w:hAnsi="GHEA Grapalat" w:cstheme="minorBidi"/>
          <w:sz w:val="24"/>
          <w:szCs w:val="24"/>
        </w:rPr>
        <w:t xml:space="preserve"> </w:t>
      </w:r>
      <w:proofErr w:type="spellStart"/>
      <w:r w:rsidR="00DA5D9B" w:rsidRPr="00DA5D9B">
        <w:rPr>
          <w:rFonts w:ascii="GHEA Grapalat" w:eastAsiaTheme="minorHAnsi" w:hAnsi="GHEA Grapalat" w:cstheme="minorBidi"/>
          <w:sz w:val="24"/>
          <w:szCs w:val="24"/>
        </w:rPr>
        <w:t>փուլում</w:t>
      </w:r>
      <w:proofErr w:type="spellEnd"/>
      <w:r w:rsidR="00DA5D9B" w:rsidRPr="00DA5D9B">
        <w:rPr>
          <w:rFonts w:ascii="GHEA Grapalat" w:eastAsiaTheme="minorHAnsi" w:hAnsi="GHEA Grapalat" w:cstheme="minorBidi"/>
          <w:sz w:val="24"/>
          <w:szCs w:val="24"/>
        </w:rPr>
        <w:t xml:space="preserve"> </w:t>
      </w:r>
      <w:proofErr w:type="spellStart"/>
      <w:r w:rsidR="00DA5D9B">
        <w:rPr>
          <w:rFonts w:ascii="GHEA Grapalat" w:eastAsiaTheme="minorHAnsi" w:hAnsi="GHEA Grapalat" w:cstheme="minorBidi"/>
          <w:sz w:val="24"/>
          <w:szCs w:val="24"/>
        </w:rPr>
        <w:t>են</w:t>
      </w:r>
      <w:proofErr w:type="spellEnd"/>
      <w:r w:rsidR="00DA5D9B" w:rsidRPr="00DA5D9B">
        <w:rPr>
          <w:rFonts w:ascii="GHEA Grapalat" w:eastAsiaTheme="minorHAnsi" w:hAnsi="GHEA Grapalat" w:cstheme="minorBidi"/>
          <w:sz w:val="24"/>
          <w:szCs w:val="24"/>
        </w:rPr>
        <w:t>:</w:t>
      </w:r>
    </w:p>
    <w:p w14:paraId="581F2F27" w14:textId="69DED325" w:rsidR="002736BD" w:rsidRPr="00DF5C2C" w:rsidRDefault="002736BD" w:rsidP="002736BD">
      <w:pPr>
        <w:spacing w:after="0" w:line="360" w:lineRule="auto"/>
        <w:ind w:right="-86" w:firstLine="540"/>
        <w:contextualSpacing/>
        <w:jc w:val="both"/>
        <w:rPr>
          <w:rFonts w:ascii="GHEA Grapalat" w:hAnsi="GHEA Grapalat" w:cs="Sylfaen"/>
          <w:sz w:val="24"/>
          <w:szCs w:val="24"/>
          <w:lang w:val="hy-AM"/>
        </w:rPr>
      </w:pPr>
      <w:r w:rsidRPr="00DF5C2C">
        <w:rPr>
          <w:rFonts w:ascii="GHEA Grapalat" w:hAnsi="GHEA Grapalat" w:cs="Sylfaen"/>
          <w:sz w:val="24"/>
          <w:szCs w:val="24"/>
          <w:lang w:val="hy-AM"/>
        </w:rPr>
        <w:t xml:space="preserve">Անհրաժեշտ է բյուջեի 1032 ծրագրի 32007 միջոցառմամբ նախատեսված </w:t>
      </w:r>
      <w:r w:rsidR="008B26A0" w:rsidRPr="00DF5C2C">
        <w:rPr>
          <w:rFonts w:ascii="GHEA Grapalat" w:hAnsi="GHEA Grapalat" w:cs="Sylfaen"/>
          <w:sz w:val="24"/>
          <w:szCs w:val="24"/>
          <w:lang w:val="hy-AM"/>
        </w:rPr>
        <w:t>միջոցների տնտեսումներից և ազատ միջոցներից</w:t>
      </w:r>
      <w:r w:rsidRPr="00DF5C2C">
        <w:rPr>
          <w:rFonts w:ascii="GHEA Grapalat" w:hAnsi="GHEA Grapalat" w:cs="Sylfaen"/>
          <w:sz w:val="24"/>
          <w:szCs w:val="24"/>
          <w:lang w:val="hy-AM"/>
        </w:rPr>
        <w:t xml:space="preserve"> 62</w:t>
      </w:r>
      <w:r w:rsidR="00DB3EA6">
        <w:rPr>
          <w:rFonts w:ascii="GHEA Grapalat" w:hAnsi="GHEA Grapalat" w:cs="Sylfaen"/>
          <w:sz w:val="24"/>
          <w:szCs w:val="24"/>
        </w:rPr>
        <w:t>,</w:t>
      </w:r>
      <w:r w:rsidRPr="00DF5C2C">
        <w:rPr>
          <w:rFonts w:ascii="GHEA Grapalat" w:hAnsi="GHEA Grapalat" w:cs="Sylfaen"/>
          <w:sz w:val="24"/>
          <w:szCs w:val="24"/>
          <w:lang w:val="hy-AM"/>
        </w:rPr>
        <w:t>622</w:t>
      </w:r>
      <w:r w:rsidR="00DB3EA6">
        <w:rPr>
          <w:rFonts w:ascii="GHEA Grapalat" w:hAnsi="GHEA Grapalat" w:cs="Sylfaen"/>
          <w:sz w:val="24"/>
          <w:szCs w:val="24"/>
        </w:rPr>
        <w:t>.</w:t>
      </w:r>
      <w:r w:rsidRPr="00DF5C2C">
        <w:rPr>
          <w:rFonts w:ascii="GHEA Grapalat" w:hAnsi="GHEA Grapalat" w:cs="Sylfaen"/>
          <w:sz w:val="24"/>
          <w:szCs w:val="24"/>
          <w:lang w:val="hy-AM"/>
        </w:rPr>
        <w:t>6 հազ</w:t>
      </w:r>
      <w:proofErr w:type="spellStart"/>
      <w:r w:rsidR="00D34056" w:rsidRPr="00DF5C2C">
        <w:rPr>
          <w:rFonts w:ascii="GHEA Grapalat" w:hAnsi="GHEA Grapalat" w:cs="Sylfaen"/>
          <w:sz w:val="24"/>
          <w:szCs w:val="24"/>
        </w:rPr>
        <w:t>ար</w:t>
      </w:r>
      <w:proofErr w:type="spellEnd"/>
      <w:r w:rsidRPr="00DF5C2C">
        <w:rPr>
          <w:rFonts w:ascii="GHEA Grapalat" w:hAnsi="GHEA Grapalat" w:cs="Sylfaen"/>
          <w:sz w:val="24"/>
          <w:szCs w:val="24"/>
          <w:lang w:val="hy-AM"/>
        </w:rPr>
        <w:t xml:space="preserve"> դրամ տեղափոխել բյուջեի 1141 ծրագիրի 31001 միջոցառում, </w:t>
      </w:r>
      <w:r w:rsidRPr="00DF5C2C">
        <w:rPr>
          <w:rFonts w:ascii="GHEA Grapalat" w:hAnsi="GHEA Grapalat" w:cs="Sylfaen"/>
          <w:b/>
          <w:sz w:val="24"/>
          <w:szCs w:val="24"/>
          <w:lang w:val="hy-AM"/>
        </w:rPr>
        <w:t xml:space="preserve"> </w:t>
      </w:r>
      <w:r w:rsidRPr="00DF5C2C">
        <w:rPr>
          <w:rFonts w:ascii="GHEA Grapalat" w:hAnsi="GHEA Grapalat" w:cs="Sylfaen"/>
          <w:sz w:val="24"/>
          <w:szCs w:val="24"/>
          <w:lang w:val="hy-AM"/>
        </w:rPr>
        <w:t>ՊՈԱԿ-ի համար՝</w:t>
      </w:r>
    </w:p>
    <w:p w14:paraId="3F60CD53" w14:textId="530C5C9B" w:rsidR="002736BD" w:rsidRPr="00DF5C2C" w:rsidRDefault="002736BD" w:rsidP="002736BD">
      <w:pPr>
        <w:pStyle w:val="ListParagraph"/>
        <w:numPr>
          <w:ilvl w:val="0"/>
          <w:numId w:val="5"/>
        </w:numPr>
        <w:spacing w:after="0" w:line="360" w:lineRule="auto"/>
        <w:ind w:right="-86"/>
        <w:jc w:val="both"/>
        <w:rPr>
          <w:rFonts w:ascii="GHEA Grapalat" w:hAnsi="GHEA Grapalat" w:cs="Sylfaen"/>
          <w:sz w:val="24"/>
          <w:szCs w:val="24"/>
          <w:lang w:val="hy-AM"/>
        </w:rPr>
      </w:pPr>
      <w:r w:rsidRPr="00DF5C2C">
        <w:rPr>
          <w:rFonts w:ascii="GHEA Grapalat" w:hAnsi="GHEA Grapalat" w:cs="Sylfaen"/>
          <w:sz w:val="24"/>
          <w:szCs w:val="24"/>
          <w:lang w:val="hy-AM"/>
        </w:rPr>
        <w:t>հիմնանորոգման շինարարական աշխատանքներ</w:t>
      </w:r>
      <w:r w:rsidR="00DB3EA6">
        <w:rPr>
          <w:rFonts w:ascii="GHEA Grapalat" w:hAnsi="GHEA Grapalat" w:cs="Sylfaen"/>
          <w:sz w:val="24"/>
          <w:szCs w:val="24"/>
          <w:lang w:val="hy-AM"/>
        </w:rPr>
        <w:t xml:space="preserve">           </w:t>
      </w:r>
      <w:r w:rsidRPr="00DF5C2C">
        <w:rPr>
          <w:rFonts w:ascii="GHEA Grapalat" w:hAnsi="GHEA Grapalat" w:cs="Sylfaen"/>
          <w:sz w:val="24"/>
          <w:szCs w:val="24"/>
          <w:lang w:val="hy-AM"/>
        </w:rPr>
        <w:t xml:space="preserve"> - 61,574.6 հազ</w:t>
      </w:r>
      <w:proofErr w:type="spellStart"/>
      <w:r w:rsidR="00DB3EA6">
        <w:rPr>
          <w:rFonts w:ascii="GHEA Grapalat" w:hAnsi="GHEA Grapalat" w:cs="Sylfaen"/>
          <w:sz w:val="24"/>
          <w:szCs w:val="24"/>
        </w:rPr>
        <w:t>ար</w:t>
      </w:r>
      <w:proofErr w:type="spellEnd"/>
      <w:r w:rsidRPr="00DF5C2C">
        <w:rPr>
          <w:rFonts w:ascii="GHEA Grapalat" w:hAnsi="GHEA Grapalat" w:cs="Sylfaen"/>
          <w:sz w:val="24"/>
          <w:szCs w:val="24"/>
          <w:lang w:val="hy-AM"/>
        </w:rPr>
        <w:t xml:space="preserve"> դրամ,</w:t>
      </w:r>
    </w:p>
    <w:p w14:paraId="7FB1C10A" w14:textId="2583514B" w:rsidR="002736BD" w:rsidRPr="00DF5C2C" w:rsidRDefault="002736BD" w:rsidP="002736BD">
      <w:pPr>
        <w:pStyle w:val="ListParagraph"/>
        <w:numPr>
          <w:ilvl w:val="0"/>
          <w:numId w:val="5"/>
        </w:numPr>
        <w:spacing w:after="0" w:line="360" w:lineRule="auto"/>
        <w:ind w:right="-86"/>
        <w:jc w:val="both"/>
        <w:rPr>
          <w:rFonts w:ascii="GHEA Grapalat" w:hAnsi="GHEA Grapalat" w:cs="Sylfaen"/>
          <w:sz w:val="24"/>
          <w:szCs w:val="24"/>
          <w:lang w:val="hy-AM"/>
        </w:rPr>
      </w:pPr>
      <w:r w:rsidRPr="00DF5C2C">
        <w:rPr>
          <w:rFonts w:ascii="GHEA Grapalat" w:hAnsi="GHEA Grapalat" w:cs="Sylfaen"/>
          <w:sz w:val="24"/>
          <w:szCs w:val="24"/>
          <w:lang w:val="hy-AM"/>
        </w:rPr>
        <w:t>տեխնիկական հսկողության ծառայութուն</w:t>
      </w:r>
      <w:r w:rsidR="00DB3EA6">
        <w:rPr>
          <w:rFonts w:ascii="GHEA Grapalat" w:hAnsi="GHEA Grapalat" w:cs="Sylfaen"/>
          <w:sz w:val="24"/>
          <w:szCs w:val="24"/>
          <w:lang w:val="hy-AM"/>
        </w:rPr>
        <w:t xml:space="preserve">                    </w:t>
      </w:r>
      <w:r w:rsidRPr="00DF5C2C">
        <w:rPr>
          <w:rFonts w:ascii="GHEA Grapalat" w:hAnsi="GHEA Grapalat" w:cs="Sylfaen"/>
          <w:sz w:val="24"/>
          <w:szCs w:val="24"/>
          <w:lang w:val="hy-AM"/>
        </w:rPr>
        <w:t xml:space="preserve">    - 718</w:t>
      </w:r>
      <w:r w:rsidRPr="00DF5C2C">
        <w:rPr>
          <w:rFonts w:ascii="Cambria Math" w:hAnsi="Cambria Math" w:cs="Cambria Math"/>
          <w:sz w:val="24"/>
          <w:szCs w:val="24"/>
          <w:lang w:val="hy-AM"/>
        </w:rPr>
        <w:t>․</w:t>
      </w:r>
      <w:r w:rsidRPr="00DF5C2C">
        <w:rPr>
          <w:rFonts w:ascii="GHEA Grapalat" w:hAnsi="GHEA Grapalat" w:cs="Sylfaen"/>
          <w:sz w:val="24"/>
          <w:szCs w:val="24"/>
          <w:lang w:val="hy-AM"/>
        </w:rPr>
        <w:t>0 հազ</w:t>
      </w:r>
      <w:proofErr w:type="spellStart"/>
      <w:r w:rsidR="00DB3EA6">
        <w:rPr>
          <w:rFonts w:ascii="GHEA Grapalat" w:hAnsi="GHEA Grapalat" w:cs="Sylfaen"/>
          <w:sz w:val="24"/>
          <w:szCs w:val="24"/>
        </w:rPr>
        <w:t>ար</w:t>
      </w:r>
      <w:proofErr w:type="spellEnd"/>
      <w:r w:rsidRPr="00DF5C2C">
        <w:rPr>
          <w:rFonts w:ascii="GHEA Grapalat" w:hAnsi="GHEA Grapalat" w:cs="Sylfaen"/>
          <w:sz w:val="24"/>
          <w:szCs w:val="24"/>
          <w:lang w:val="hy-AM"/>
        </w:rPr>
        <w:t xml:space="preserve"> դրամ,</w:t>
      </w:r>
    </w:p>
    <w:p w14:paraId="61479F4E" w14:textId="16BE857E" w:rsidR="002736BD" w:rsidRPr="00DF5C2C" w:rsidRDefault="002736BD" w:rsidP="002736BD">
      <w:pPr>
        <w:pStyle w:val="ListParagraph"/>
        <w:numPr>
          <w:ilvl w:val="0"/>
          <w:numId w:val="5"/>
        </w:numPr>
        <w:spacing w:after="0" w:line="360" w:lineRule="auto"/>
        <w:ind w:right="-86"/>
        <w:jc w:val="both"/>
        <w:rPr>
          <w:rFonts w:ascii="GHEA Grapalat" w:hAnsi="GHEA Grapalat" w:cs="Sylfaen"/>
          <w:sz w:val="24"/>
          <w:szCs w:val="24"/>
          <w:lang w:val="hy-AM"/>
        </w:rPr>
      </w:pPr>
      <w:r w:rsidRPr="00DF5C2C">
        <w:rPr>
          <w:rFonts w:ascii="GHEA Grapalat" w:hAnsi="GHEA Grapalat" w:cs="Sylfaen"/>
          <w:sz w:val="24"/>
          <w:szCs w:val="24"/>
          <w:lang w:val="hy-AM"/>
        </w:rPr>
        <w:t>հեղինակային հսկողության ծառայություն</w:t>
      </w:r>
      <w:r w:rsidR="00DB3EA6">
        <w:rPr>
          <w:rFonts w:ascii="GHEA Grapalat" w:hAnsi="GHEA Grapalat" w:cs="Sylfaen"/>
          <w:sz w:val="24"/>
          <w:szCs w:val="24"/>
          <w:lang w:val="hy-AM"/>
        </w:rPr>
        <w:t xml:space="preserve">                        </w:t>
      </w:r>
      <w:r w:rsidRPr="00DF5C2C">
        <w:rPr>
          <w:rFonts w:ascii="GHEA Grapalat" w:hAnsi="GHEA Grapalat" w:cs="Sylfaen"/>
          <w:sz w:val="24"/>
          <w:szCs w:val="24"/>
          <w:lang w:val="hy-AM"/>
        </w:rPr>
        <w:t xml:space="preserve"> - 330.0 հազ</w:t>
      </w:r>
      <w:proofErr w:type="spellStart"/>
      <w:r w:rsidR="00DB3EA6">
        <w:rPr>
          <w:rFonts w:ascii="GHEA Grapalat" w:hAnsi="GHEA Grapalat" w:cs="Sylfaen"/>
          <w:sz w:val="24"/>
          <w:szCs w:val="24"/>
        </w:rPr>
        <w:t>ար</w:t>
      </w:r>
      <w:proofErr w:type="spellEnd"/>
      <w:r w:rsidRPr="00DF5C2C">
        <w:rPr>
          <w:rFonts w:ascii="GHEA Grapalat" w:hAnsi="GHEA Grapalat" w:cs="Sylfaen"/>
          <w:sz w:val="24"/>
          <w:szCs w:val="24"/>
          <w:lang w:val="hy-AM"/>
        </w:rPr>
        <w:t xml:space="preserve"> դրամ,</w:t>
      </w:r>
    </w:p>
    <w:p w14:paraId="7E965549" w14:textId="4670CE01" w:rsidR="002736BD" w:rsidRPr="00DF5C2C" w:rsidRDefault="002736BD" w:rsidP="002736BD">
      <w:pPr>
        <w:pStyle w:val="ListParagraph"/>
        <w:spacing w:after="0" w:line="360" w:lineRule="auto"/>
        <w:ind w:left="900" w:right="-86"/>
        <w:jc w:val="both"/>
        <w:rPr>
          <w:rFonts w:ascii="GHEA Grapalat" w:hAnsi="GHEA Grapalat" w:cs="Sylfaen"/>
          <w:b/>
          <w:sz w:val="24"/>
          <w:szCs w:val="24"/>
        </w:rPr>
      </w:pPr>
      <w:r w:rsidRPr="00DF5C2C">
        <w:rPr>
          <w:rFonts w:ascii="GHEA Grapalat" w:hAnsi="GHEA Grapalat" w:cs="Sylfaen"/>
          <w:sz w:val="24"/>
          <w:szCs w:val="24"/>
        </w:rPr>
        <w:t xml:space="preserve">                                            </w:t>
      </w:r>
      <w:proofErr w:type="spellStart"/>
      <w:r w:rsidRPr="00DF5C2C">
        <w:rPr>
          <w:rFonts w:ascii="GHEA Grapalat" w:hAnsi="GHEA Grapalat" w:cs="Sylfaen"/>
          <w:b/>
          <w:sz w:val="24"/>
          <w:szCs w:val="24"/>
        </w:rPr>
        <w:t>Ընդամենը</w:t>
      </w:r>
      <w:proofErr w:type="spellEnd"/>
      <w:r w:rsidRPr="00DF5C2C">
        <w:rPr>
          <w:rFonts w:ascii="GHEA Grapalat" w:hAnsi="GHEA Grapalat" w:cs="Sylfaen"/>
          <w:b/>
          <w:sz w:val="24"/>
          <w:szCs w:val="24"/>
        </w:rPr>
        <w:t xml:space="preserve">                    - 62,622.</w:t>
      </w:r>
      <w:r w:rsidRPr="00DF5C2C">
        <w:rPr>
          <w:rFonts w:ascii="GHEA Grapalat" w:hAnsi="GHEA Grapalat" w:cs="Sylfaen"/>
          <w:b/>
          <w:sz w:val="24"/>
          <w:szCs w:val="24"/>
          <w:lang w:val="hy-AM"/>
        </w:rPr>
        <w:t>6</w:t>
      </w:r>
      <w:r w:rsidRPr="00DF5C2C">
        <w:rPr>
          <w:rFonts w:ascii="GHEA Grapalat" w:hAnsi="GHEA Grapalat" w:cs="Sylfaen"/>
          <w:b/>
          <w:sz w:val="24"/>
          <w:szCs w:val="24"/>
        </w:rPr>
        <w:t xml:space="preserve"> </w:t>
      </w:r>
      <w:proofErr w:type="spellStart"/>
      <w:r w:rsidRPr="00DF5C2C">
        <w:rPr>
          <w:rFonts w:ascii="GHEA Grapalat" w:hAnsi="GHEA Grapalat" w:cs="Sylfaen"/>
          <w:b/>
          <w:sz w:val="24"/>
          <w:szCs w:val="24"/>
        </w:rPr>
        <w:t>հազ</w:t>
      </w:r>
      <w:r w:rsidR="00DB3EA6">
        <w:rPr>
          <w:rFonts w:ascii="GHEA Grapalat" w:hAnsi="GHEA Grapalat" w:cs="Sylfaen"/>
          <w:b/>
          <w:sz w:val="24"/>
          <w:szCs w:val="24"/>
        </w:rPr>
        <w:t>ար</w:t>
      </w:r>
      <w:proofErr w:type="spellEnd"/>
      <w:r w:rsidRPr="00DF5C2C">
        <w:rPr>
          <w:rFonts w:ascii="GHEA Grapalat" w:hAnsi="GHEA Grapalat" w:cs="Sylfaen"/>
          <w:b/>
          <w:sz w:val="24"/>
          <w:szCs w:val="24"/>
        </w:rPr>
        <w:t xml:space="preserve"> </w:t>
      </w:r>
      <w:proofErr w:type="spellStart"/>
      <w:r w:rsidRPr="00DF5C2C">
        <w:rPr>
          <w:rFonts w:ascii="GHEA Grapalat" w:hAnsi="GHEA Grapalat" w:cs="Sylfaen"/>
          <w:b/>
          <w:sz w:val="24"/>
          <w:szCs w:val="24"/>
        </w:rPr>
        <w:t>դրամ</w:t>
      </w:r>
      <w:proofErr w:type="spellEnd"/>
      <w:r w:rsidRPr="00DF5C2C">
        <w:rPr>
          <w:rFonts w:ascii="GHEA Grapalat" w:hAnsi="GHEA Grapalat" w:cs="Sylfaen"/>
          <w:b/>
          <w:sz w:val="24"/>
          <w:szCs w:val="24"/>
        </w:rPr>
        <w:t>:</w:t>
      </w:r>
    </w:p>
    <w:p w14:paraId="7A44B153" w14:textId="65256456" w:rsidR="00816B38" w:rsidRPr="00DF5C2C" w:rsidRDefault="00816B38" w:rsidP="00816B38">
      <w:pPr>
        <w:pStyle w:val="dec-date"/>
        <w:shd w:val="clear" w:color="auto" w:fill="FFFFFF"/>
        <w:tabs>
          <w:tab w:val="left" w:pos="90"/>
        </w:tabs>
        <w:spacing w:after="0" w:line="276" w:lineRule="auto"/>
        <w:ind w:firstLine="720"/>
        <w:jc w:val="both"/>
        <w:rPr>
          <w:rFonts w:ascii="GHEA Grapalat" w:eastAsiaTheme="minorHAnsi" w:hAnsi="GHEA Grapalat" w:cstheme="minorBidi"/>
          <w:lang w:val="hy-AM" w:eastAsia="en-US"/>
        </w:rPr>
      </w:pPr>
    </w:p>
    <w:p w14:paraId="6F1A4F96" w14:textId="3C7B8FCE" w:rsidR="00F2697B" w:rsidRPr="00DF5C2C" w:rsidRDefault="00816B38" w:rsidP="00F2697B">
      <w:pPr>
        <w:pStyle w:val="ListParagraph"/>
        <w:numPr>
          <w:ilvl w:val="0"/>
          <w:numId w:val="6"/>
        </w:numPr>
        <w:spacing w:after="0" w:line="360" w:lineRule="auto"/>
        <w:ind w:left="0" w:right="-86" w:firstLine="360"/>
        <w:jc w:val="both"/>
        <w:rPr>
          <w:rFonts w:ascii="GHEA Grapalat" w:hAnsi="GHEA Grapalat" w:cs="Sylfaen"/>
          <w:sz w:val="24"/>
          <w:szCs w:val="24"/>
          <w:lang w:val="hy-AM"/>
        </w:rPr>
      </w:pPr>
      <w:r w:rsidRPr="00DF5C2C">
        <w:rPr>
          <w:rFonts w:ascii="GHEA Grapalat" w:hAnsi="GHEA Grapalat"/>
          <w:b/>
          <w:sz w:val="24"/>
          <w:szCs w:val="24"/>
          <w:lang w:val="hy-AM"/>
        </w:rPr>
        <w:t>1011</w:t>
      </w:r>
      <w:r w:rsidRPr="00DF5C2C">
        <w:rPr>
          <w:rFonts w:ascii="GHEA Grapalat" w:hAnsi="GHEA Grapalat"/>
          <w:sz w:val="24"/>
          <w:szCs w:val="24"/>
          <w:lang w:val="hy-AM"/>
        </w:rPr>
        <w:t xml:space="preserve"> «Անապահով և կյանքի դժվարին իրավիճակում սոցիալական խմբերին աջակցություն ծրագրի «32001. Սոցիալական բնակարանային ֆոնդի շենքերի վերանորոգում միջոցառման գծով սոցիալական բնակարանային ֆոնդի ընդլայնման նպատակով՝ </w:t>
      </w:r>
      <w:proofErr w:type="spellStart"/>
      <w:r w:rsidR="000A25DA" w:rsidRPr="00DF5C2C">
        <w:rPr>
          <w:rFonts w:ascii="GHEA Grapalat" w:hAnsi="GHEA Grapalat"/>
          <w:sz w:val="24"/>
          <w:szCs w:val="24"/>
        </w:rPr>
        <w:t>Կոտայքի</w:t>
      </w:r>
      <w:proofErr w:type="spellEnd"/>
      <w:r w:rsidRPr="00DF5C2C">
        <w:rPr>
          <w:rFonts w:ascii="GHEA Grapalat" w:hAnsi="GHEA Grapalat"/>
          <w:sz w:val="24"/>
          <w:szCs w:val="24"/>
          <w:lang w:val="hy-AM"/>
        </w:rPr>
        <w:t xml:space="preserve"> մարզի,  Հրազդան համայնքի,  Միկրոշրջան թաղամաս N 45 հասցեում գտնվող նախկին քրեակատարողական հիմնարկի շենքը հիմնանորոգելու միջոցով սոցիալական բնակարանային  շենքի վերափոխելու շինարարական աշխատանքների</w:t>
      </w:r>
      <w:r w:rsidR="00F2697B" w:rsidRPr="00DF5C2C">
        <w:rPr>
          <w:rFonts w:ascii="GHEA Grapalat" w:hAnsi="GHEA Grapalat" w:cs="Sylfaen"/>
          <w:sz w:val="24"/>
          <w:szCs w:val="24"/>
          <w:lang w:val="hy-AM"/>
        </w:rPr>
        <w:t xml:space="preserve"> մասով նախագծերը, դրանց պարզ և համալիր փորձաքննության դրական եզրակացությունները առկա են: ՇՄԱԳ եզրակացության անհրաժեշտություն չկա: </w:t>
      </w:r>
    </w:p>
    <w:p w14:paraId="5F6C2022" w14:textId="245A86B9" w:rsidR="00F2697B" w:rsidRPr="00DA5D9B" w:rsidRDefault="00F2697B" w:rsidP="00DA5D9B">
      <w:pPr>
        <w:pStyle w:val="1"/>
        <w:spacing w:line="360" w:lineRule="auto"/>
        <w:ind w:firstLine="720"/>
        <w:jc w:val="both"/>
        <w:rPr>
          <w:rFonts w:ascii="GHEA Grapalat" w:hAnsi="GHEA Grapalat"/>
          <w:sz w:val="24"/>
          <w:szCs w:val="24"/>
          <w:lang w:val="hy-AM"/>
        </w:rPr>
      </w:pPr>
      <w:r w:rsidRPr="00DF5C2C">
        <w:rPr>
          <w:rFonts w:ascii="GHEA Grapalat" w:hAnsi="GHEA Grapalat" w:cs="Sylfaen"/>
          <w:sz w:val="24"/>
          <w:szCs w:val="24"/>
          <w:lang w:val="hy-AM"/>
        </w:rPr>
        <w:lastRenderedPageBreak/>
        <w:t xml:space="preserve">Ներկայումս </w:t>
      </w:r>
      <w:proofErr w:type="spellStart"/>
      <w:r w:rsidR="000A25DA" w:rsidRPr="00DF5C2C">
        <w:rPr>
          <w:rFonts w:ascii="GHEA Grapalat" w:hAnsi="GHEA Grapalat" w:cs="Sylfaen"/>
          <w:sz w:val="24"/>
          <w:szCs w:val="24"/>
        </w:rPr>
        <w:t>Քաղշին</w:t>
      </w:r>
      <w:proofErr w:type="spellEnd"/>
      <w:r w:rsidR="000A25DA" w:rsidRPr="00DF5C2C">
        <w:rPr>
          <w:rFonts w:ascii="GHEA Grapalat" w:hAnsi="GHEA Grapalat" w:cs="Sylfaen"/>
          <w:sz w:val="24"/>
          <w:szCs w:val="24"/>
        </w:rPr>
        <w:t xml:space="preserve"> </w:t>
      </w:r>
      <w:proofErr w:type="spellStart"/>
      <w:r w:rsidR="000A25DA" w:rsidRPr="00DF5C2C">
        <w:rPr>
          <w:rFonts w:ascii="GHEA Grapalat" w:hAnsi="GHEA Grapalat" w:cs="Sylfaen"/>
          <w:sz w:val="24"/>
          <w:szCs w:val="24"/>
        </w:rPr>
        <w:t>կոմիտեի</w:t>
      </w:r>
      <w:proofErr w:type="spellEnd"/>
      <w:r w:rsidR="000A25DA" w:rsidRPr="00DF5C2C">
        <w:rPr>
          <w:rFonts w:ascii="GHEA Grapalat" w:hAnsi="GHEA Grapalat" w:cs="Sylfaen"/>
          <w:sz w:val="24"/>
          <w:szCs w:val="24"/>
        </w:rPr>
        <w:t xml:space="preserve"> </w:t>
      </w:r>
      <w:proofErr w:type="spellStart"/>
      <w:r w:rsidR="000A25DA" w:rsidRPr="00DF5C2C">
        <w:rPr>
          <w:rFonts w:ascii="GHEA Grapalat" w:hAnsi="GHEA Grapalat" w:cs="Sylfaen"/>
          <w:sz w:val="24"/>
          <w:szCs w:val="24"/>
        </w:rPr>
        <w:t>կողմից</w:t>
      </w:r>
      <w:proofErr w:type="spellEnd"/>
      <w:r w:rsidR="000A25DA" w:rsidRPr="00DF5C2C">
        <w:rPr>
          <w:rFonts w:ascii="GHEA Grapalat" w:hAnsi="GHEA Grapalat" w:cs="Sylfaen"/>
          <w:sz w:val="24"/>
          <w:szCs w:val="24"/>
        </w:rPr>
        <w:t xml:space="preserve"> </w:t>
      </w:r>
      <w:r w:rsidRPr="00DF5C2C">
        <w:rPr>
          <w:rFonts w:ascii="GHEA Grapalat" w:hAnsi="GHEA Grapalat" w:cs="Sylfaen"/>
          <w:sz w:val="24"/>
          <w:szCs w:val="24"/>
          <w:lang w:val="hy-AM"/>
        </w:rPr>
        <w:t>իրականացվում են  շինարարական աշխատանքների, տեխնիկական և հեղինակային հսկողության ծառայությունների ձեռքբերման գնման հայտերի կազմման գործընթացները և ակնկալվում է դրանց պայմանագրերի կնքումը ս/թ նոյեմբերին: Նախատեսվում է ընթացիկ տարում իրականացնել շինարարական աշխատանքների մեկնարկը, որի համար պետք է ստանալ նաև շինարարության թույլտվություն:</w:t>
      </w:r>
      <w:r w:rsidR="00DA5D9B" w:rsidRPr="00DA5D9B">
        <w:rPr>
          <w:rFonts w:ascii="GHEA Grapalat" w:eastAsiaTheme="minorHAnsi" w:hAnsi="GHEA Grapalat" w:cstheme="minorBidi"/>
          <w:sz w:val="24"/>
          <w:szCs w:val="24"/>
        </w:rPr>
        <w:t xml:space="preserve"> </w:t>
      </w:r>
      <w:proofErr w:type="spellStart"/>
      <w:r w:rsidR="00DA5D9B" w:rsidRPr="00DA5D9B">
        <w:rPr>
          <w:rFonts w:ascii="GHEA Grapalat" w:eastAsiaTheme="minorHAnsi" w:hAnsi="GHEA Grapalat" w:cstheme="minorBidi"/>
          <w:sz w:val="24"/>
          <w:szCs w:val="24"/>
        </w:rPr>
        <w:t>Գնման</w:t>
      </w:r>
      <w:proofErr w:type="spellEnd"/>
      <w:r w:rsidR="00DA5D9B" w:rsidRPr="00DA5D9B">
        <w:rPr>
          <w:rFonts w:ascii="GHEA Grapalat" w:eastAsiaTheme="minorHAnsi" w:hAnsi="GHEA Grapalat" w:cstheme="minorBidi"/>
          <w:sz w:val="24"/>
          <w:szCs w:val="24"/>
        </w:rPr>
        <w:t xml:space="preserve"> </w:t>
      </w:r>
      <w:proofErr w:type="spellStart"/>
      <w:r w:rsidR="00DA5D9B" w:rsidRPr="00DA5D9B">
        <w:rPr>
          <w:rFonts w:ascii="GHEA Grapalat" w:eastAsiaTheme="minorHAnsi" w:hAnsi="GHEA Grapalat" w:cstheme="minorBidi"/>
          <w:sz w:val="24"/>
          <w:szCs w:val="24"/>
        </w:rPr>
        <w:t>ընթացակարգ</w:t>
      </w:r>
      <w:r w:rsidR="00DA5D9B">
        <w:rPr>
          <w:rFonts w:ascii="GHEA Grapalat" w:eastAsiaTheme="minorHAnsi" w:hAnsi="GHEA Grapalat" w:cstheme="minorBidi"/>
          <w:sz w:val="24"/>
          <w:szCs w:val="24"/>
        </w:rPr>
        <w:t>եր</w:t>
      </w:r>
      <w:r w:rsidR="00DA5D9B" w:rsidRPr="00DA5D9B">
        <w:rPr>
          <w:rFonts w:ascii="GHEA Grapalat" w:eastAsiaTheme="minorHAnsi" w:hAnsi="GHEA Grapalat" w:cstheme="minorBidi"/>
          <w:sz w:val="24"/>
          <w:szCs w:val="24"/>
        </w:rPr>
        <w:t>ը</w:t>
      </w:r>
      <w:proofErr w:type="spellEnd"/>
      <w:r w:rsidR="00DA5D9B" w:rsidRPr="00DA5D9B">
        <w:rPr>
          <w:rFonts w:ascii="GHEA Grapalat" w:eastAsiaTheme="minorHAnsi" w:hAnsi="GHEA Grapalat" w:cstheme="minorBidi"/>
          <w:sz w:val="24"/>
          <w:szCs w:val="24"/>
        </w:rPr>
        <w:t xml:space="preserve"> </w:t>
      </w:r>
      <w:proofErr w:type="spellStart"/>
      <w:r w:rsidR="00DA5D9B" w:rsidRPr="00DA5D9B">
        <w:rPr>
          <w:rFonts w:ascii="GHEA Grapalat" w:eastAsiaTheme="minorHAnsi" w:hAnsi="GHEA Grapalat" w:cstheme="minorBidi"/>
          <w:sz w:val="24"/>
          <w:szCs w:val="24"/>
        </w:rPr>
        <w:t>հայտարարման</w:t>
      </w:r>
      <w:proofErr w:type="spellEnd"/>
      <w:r w:rsidR="00DA5D9B" w:rsidRPr="00DA5D9B">
        <w:rPr>
          <w:rFonts w:ascii="GHEA Grapalat" w:eastAsiaTheme="minorHAnsi" w:hAnsi="GHEA Grapalat" w:cstheme="minorBidi"/>
          <w:sz w:val="24"/>
          <w:szCs w:val="24"/>
        </w:rPr>
        <w:t xml:space="preserve"> </w:t>
      </w:r>
      <w:proofErr w:type="spellStart"/>
      <w:r w:rsidR="00DA5D9B" w:rsidRPr="00DA5D9B">
        <w:rPr>
          <w:rFonts w:ascii="GHEA Grapalat" w:eastAsiaTheme="minorHAnsi" w:hAnsi="GHEA Grapalat" w:cstheme="minorBidi"/>
          <w:sz w:val="24"/>
          <w:szCs w:val="24"/>
        </w:rPr>
        <w:t>փուլում</w:t>
      </w:r>
      <w:proofErr w:type="spellEnd"/>
      <w:r w:rsidR="00DA5D9B" w:rsidRPr="00DA5D9B">
        <w:rPr>
          <w:rFonts w:ascii="GHEA Grapalat" w:eastAsiaTheme="minorHAnsi" w:hAnsi="GHEA Grapalat" w:cstheme="minorBidi"/>
          <w:sz w:val="24"/>
          <w:szCs w:val="24"/>
        </w:rPr>
        <w:t xml:space="preserve"> </w:t>
      </w:r>
      <w:proofErr w:type="spellStart"/>
      <w:r w:rsidR="00DA5D9B">
        <w:rPr>
          <w:rFonts w:ascii="GHEA Grapalat" w:eastAsiaTheme="minorHAnsi" w:hAnsi="GHEA Grapalat" w:cstheme="minorBidi"/>
          <w:sz w:val="24"/>
          <w:szCs w:val="24"/>
        </w:rPr>
        <w:t>են</w:t>
      </w:r>
      <w:proofErr w:type="spellEnd"/>
      <w:r w:rsidR="00DA5D9B" w:rsidRPr="00DA5D9B">
        <w:rPr>
          <w:rFonts w:ascii="GHEA Grapalat" w:eastAsiaTheme="minorHAnsi" w:hAnsi="GHEA Grapalat" w:cstheme="minorBidi"/>
          <w:sz w:val="24"/>
          <w:szCs w:val="24"/>
        </w:rPr>
        <w:t>:</w:t>
      </w:r>
    </w:p>
    <w:p w14:paraId="52198EE5" w14:textId="587C3C4F" w:rsidR="00F2697B" w:rsidRPr="00DB3EA6" w:rsidRDefault="00F2697B" w:rsidP="00F2697B">
      <w:pPr>
        <w:spacing w:after="0" w:line="360" w:lineRule="auto"/>
        <w:ind w:right="-86" w:firstLine="540"/>
        <w:contextualSpacing/>
        <w:jc w:val="both"/>
        <w:rPr>
          <w:rFonts w:ascii="GHEA Grapalat" w:hAnsi="GHEA Grapalat" w:cs="Sylfaen"/>
          <w:sz w:val="24"/>
          <w:szCs w:val="24"/>
          <w:lang w:val="hy-AM"/>
        </w:rPr>
      </w:pPr>
      <w:r w:rsidRPr="00DB3EA6">
        <w:rPr>
          <w:rFonts w:ascii="GHEA Grapalat" w:hAnsi="GHEA Grapalat" w:cs="Cambria Math"/>
          <w:sz w:val="24"/>
          <w:szCs w:val="24"/>
          <w:lang w:val="hy-AM"/>
        </w:rPr>
        <w:t>Անհրաժեշտ</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է</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բյուջեի</w:t>
      </w:r>
      <w:r w:rsidR="00390B64">
        <w:rPr>
          <w:rFonts w:ascii="GHEA Grapalat" w:hAnsi="GHEA Grapalat" w:cs="Sylfaen"/>
          <w:sz w:val="24"/>
          <w:szCs w:val="24"/>
          <w:lang w:val="hy-AM"/>
        </w:rPr>
        <w:t xml:space="preserve"> 1011</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ծրագրի</w:t>
      </w:r>
      <w:r w:rsidRPr="00DB3EA6">
        <w:rPr>
          <w:rFonts w:ascii="GHEA Grapalat" w:hAnsi="GHEA Grapalat" w:cs="Sylfaen"/>
          <w:sz w:val="24"/>
          <w:szCs w:val="24"/>
          <w:lang w:val="hy-AM"/>
        </w:rPr>
        <w:t xml:space="preserve"> 3200</w:t>
      </w:r>
      <w:r w:rsidR="00390B64">
        <w:rPr>
          <w:rFonts w:ascii="GHEA Grapalat" w:hAnsi="GHEA Grapalat" w:cs="Sylfaen"/>
          <w:sz w:val="24"/>
          <w:szCs w:val="24"/>
        </w:rPr>
        <w:t>1</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միջոցառմամբ</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նախատեսված</w:t>
      </w:r>
      <w:r w:rsidR="00390B64" w:rsidRPr="00390B64">
        <w:rPr>
          <w:rFonts w:ascii="GHEA Grapalat" w:hAnsi="GHEA Grapalat" w:cs="Cambria Math"/>
          <w:sz w:val="24"/>
          <w:szCs w:val="24"/>
          <w:lang w:val="hy-AM"/>
        </w:rPr>
        <w:t>ք</w:t>
      </w:r>
      <w:r w:rsidR="00390B64" w:rsidRPr="00390B64">
        <w:rPr>
          <w:rFonts w:ascii="Cambria Math" w:hAnsi="Cambria Math" w:cs="Cambria Math"/>
          <w:sz w:val="24"/>
          <w:szCs w:val="24"/>
          <w:lang w:val="hy-AM"/>
        </w:rPr>
        <w:t>․</w:t>
      </w:r>
      <w:r w:rsidR="00390B64" w:rsidRPr="00390B64">
        <w:rPr>
          <w:rFonts w:ascii="GHEA Grapalat" w:hAnsi="GHEA Grapalat" w:cs="Cambria Math"/>
          <w:sz w:val="24"/>
          <w:szCs w:val="24"/>
          <w:lang w:val="hy-AM"/>
        </w:rPr>
        <w:t xml:space="preserve"> Վանաձոր, Զեյթունի 53, նախկին վանաձորի երեխաների գիշերօթիկ հաստատության ննջարանային մասնաշենք</w:t>
      </w:r>
      <w:r w:rsidR="00390B64">
        <w:rPr>
          <w:rFonts w:ascii="GHEA Grapalat" w:hAnsi="GHEA Grapalat" w:cs="Cambria Math"/>
          <w:sz w:val="24"/>
          <w:szCs w:val="24"/>
        </w:rPr>
        <w:t xml:space="preserve">ի </w:t>
      </w:r>
      <w:proofErr w:type="spellStart"/>
      <w:r w:rsidR="00390B64">
        <w:rPr>
          <w:rFonts w:ascii="GHEA Grapalat" w:hAnsi="GHEA Grapalat" w:cs="Cambria Math"/>
          <w:sz w:val="24"/>
          <w:szCs w:val="24"/>
        </w:rPr>
        <w:t>հիմնանորոգման</w:t>
      </w:r>
      <w:proofErr w:type="spellEnd"/>
      <w:r w:rsidRPr="00DB3EA6">
        <w:rPr>
          <w:rFonts w:ascii="GHEA Grapalat" w:hAnsi="GHEA Grapalat" w:cs="Sylfaen"/>
          <w:sz w:val="24"/>
          <w:szCs w:val="24"/>
          <w:lang w:val="hy-AM"/>
        </w:rPr>
        <w:t xml:space="preserve"> </w:t>
      </w:r>
      <w:proofErr w:type="spellStart"/>
      <w:r w:rsidR="00390B64">
        <w:rPr>
          <w:rFonts w:ascii="GHEA Grapalat" w:hAnsi="GHEA Grapalat" w:cs="Sylfaen"/>
          <w:sz w:val="24"/>
          <w:szCs w:val="24"/>
        </w:rPr>
        <w:t>գծով</w:t>
      </w:r>
      <w:proofErr w:type="spellEnd"/>
      <w:r w:rsidR="008B26A0" w:rsidRPr="00DB3EA6">
        <w:rPr>
          <w:rFonts w:ascii="GHEA Grapalat" w:hAnsi="GHEA Grapalat" w:cs="Sylfaen"/>
          <w:sz w:val="24"/>
          <w:szCs w:val="24"/>
        </w:rPr>
        <w:t xml:space="preserve"> </w:t>
      </w:r>
      <w:proofErr w:type="spellStart"/>
      <w:r w:rsidR="008B26A0" w:rsidRPr="00DB3EA6">
        <w:rPr>
          <w:rFonts w:ascii="GHEA Grapalat" w:hAnsi="GHEA Grapalat" w:cs="Cambria Math"/>
          <w:sz w:val="24"/>
          <w:szCs w:val="24"/>
        </w:rPr>
        <w:t>տնտեսումներից</w:t>
      </w:r>
      <w:proofErr w:type="spellEnd"/>
      <w:r w:rsidR="008B26A0" w:rsidRPr="00DB3EA6">
        <w:rPr>
          <w:rFonts w:ascii="GHEA Grapalat" w:hAnsi="GHEA Grapalat" w:cs="Sylfaen"/>
          <w:sz w:val="24"/>
          <w:szCs w:val="24"/>
        </w:rPr>
        <w:t xml:space="preserve"> </w:t>
      </w:r>
      <w:r w:rsidR="008B26A0" w:rsidRPr="00DB3EA6">
        <w:rPr>
          <w:rFonts w:ascii="GHEA Grapalat" w:hAnsi="GHEA Grapalat" w:cs="Cambria Math"/>
          <w:sz w:val="24"/>
          <w:szCs w:val="24"/>
        </w:rPr>
        <w:t>և</w:t>
      </w:r>
      <w:r w:rsidR="008B26A0" w:rsidRPr="00DB3EA6">
        <w:rPr>
          <w:rFonts w:ascii="GHEA Grapalat" w:hAnsi="GHEA Grapalat" w:cs="Sylfaen"/>
          <w:sz w:val="24"/>
          <w:szCs w:val="24"/>
        </w:rPr>
        <w:t xml:space="preserve"> </w:t>
      </w:r>
      <w:proofErr w:type="spellStart"/>
      <w:r w:rsidR="008B26A0" w:rsidRPr="00DB3EA6">
        <w:rPr>
          <w:rFonts w:ascii="GHEA Grapalat" w:hAnsi="GHEA Grapalat" w:cs="Cambria Math"/>
          <w:sz w:val="24"/>
          <w:szCs w:val="24"/>
        </w:rPr>
        <w:t>ազատ</w:t>
      </w:r>
      <w:proofErr w:type="spellEnd"/>
      <w:r w:rsidR="008B26A0" w:rsidRPr="00DB3EA6">
        <w:rPr>
          <w:rFonts w:ascii="GHEA Grapalat" w:hAnsi="GHEA Grapalat" w:cs="Sylfaen"/>
          <w:sz w:val="24"/>
          <w:szCs w:val="24"/>
        </w:rPr>
        <w:t xml:space="preserve"> </w:t>
      </w:r>
      <w:proofErr w:type="spellStart"/>
      <w:r w:rsidR="008B26A0" w:rsidRPr="00DB3EA6">
        <w:rPr>
          <w:rFonts w:ascii="GHEA Grapalat" w:hAnsi="GHEA Grapalat" w:cs="Cambria Math"/>
          <w:sz w:val="24"/>
          <w:szCs w:val="24"/>
        </w:rPr>
        <w:t>միջոցներից</w:t>
      </w:r>
      <w:proofErr w:type="spellEnd"/>
      <w:r w:rsidR="005D0487">
        <w:rPr>
          <w:rFonts w:ascii="GHEA Grapalat" w:hAnsi="GHEA Grapalat" w:cs="Sylfaen"/>
          <w:sz w:val="24"/>
          <w:szCs w:val="24"/>
          <w:lang w:val="hy-AM"/>
        </w:rPr>
        <w:t xml:space="preserve"> 61</w:t>
      </w:r>
      <w:r w:rsidR="00DB3EA6" w:rsidRPr="00DB3EA6">
        <w:rPr>
          <w:rFonts w:ascii="GHEA Grapalat" w:hAnsi="GHEA Grapalat" w:cs="Sylfaen"/>
          <w:sz w:val="24"/>
          <w:szCs w:val="24"/>
        </w:rPr>
        <w:t>,</w:t>
      </w:r>
      <w:r w:rsidR="00480E96">
        <w:rPr>
          <w:rFonts w:ascii="GHEA Grapalat" w:hAnsi="GHEA Grapalat" w:cs="Sylfaen"/>
          <w:sz w:val="24"/>
          <w:szCs w:val="24"/>
          <w:lang w:val="hy-AM"/>
        </w:rPr>
        <w:t>936.9</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հազ</w:t>
      </w:r>
      <w:proofErr w:type="spellStart"/>
      <w:r w:rsidR="008B26A0" w:rsidRPr="00DB3EA6">
        <w:rPr>
          <w:rFonts w:ascii="GHEA Grapalat" w:hAnsi="GHEA Grapalat" w:cs="Cambria Math"/>
          <w:sz w:val="24"/>
          <w:szCs w:val="24"/>
        </w:rPr>
        <w:t>ար</w:t>
      </w:r>
      <w:proofErr w:type="spellEnd"/>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դրամ</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տեղափոխել</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բյուջեի</w:t>
      </w:r>
      <w:r w:rsidRPr="00DB3EA6">
        <w:rPr>
          <w:rFonts w:ascii="GHEA Grapalat" w:hAnsi="GHEA Grapalat" w:cs="Sylfaen"/>
          <w:sz w:val="24"/>
          <w:szCs w:val="24"/>
          <w:lang w:val="hy-AM"/>
        </w:rPr>
        <w:t xml:space="preserve"> </w:t>
      </w:r>
      <w:r w:rsidR="00D34056" w:rsidRPr="00DB3EA6">
        <w:rPr>
          <w:rFonts w:ascii="GHEA Grapalat" w:hAnsi="GHEA Grapalat" w:cs="Sylfaen"/>
          <w:sz w:val="24"/>
          <w:szCs w:val="24"/>
          <w:lang w:val="hy-AM"/>
        </w:rPr>
        <w:t>1011</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ծրագիրի</w:t>
      </w:r>
      <w:r w:rsidRPr="00DB3EA6">
        <w:rPr>
          <w:rFonts w:ascii="GHEA Grapalat" w:hAnsi="GHEA Grapalat" w:cs="Sylfaen"/>
          <w:sz w:val="24"/>
          <w:szCs w:val="24"/>
          <w:lang w:val="hy-AM"/>
        </w:rPr>
        <w:t xml:space="preserve"> 3</w:t>
      </w:r>
      <w:r w:rsidR="00390B64">
        <w:rPr>
          <w:rFonts w:ascii="GHEA Grapalat" w:hAnsi="GHEA Grapalat" w:cs="Sylfaen"/>
          <w:sz w:val="24"/>
          <w:szCs w:val="24"/>
        </w:rPr>
        <w:t>2</w:t>
      </w:r>
      <w:r w:rsidRPr="00DB3EA6">
        <w:rPr>
          <w:rFonts w:ascii="GHEA Grapalat" w:hAnsi="GHEA Grapalat" w:cs="Sylfaen"/>
          <w:sz w:val="24"/>
          <w:szCs w:val="24"/>
          <w:lang w:val="hy-AM"/>
        </w:rPr>
        <w:t xml:space="preserve">001 </w:t>
      </w:r>
      <w:r w:rsidRPr="00DB3EA6">
        <w:rPr>
          <w:rFonts w:ascii="GHEA Grapalat" w:hAnsi="GHEA Grapalat" w:cs="Cambria Math"/>
          <w:sz w:val="24"/>
          <w:szCs w:val="24"/>
          <w:lang w:val="hy-AM"/>
        </w:rPr>
        <w:t>միջոցառում</w:t>
      </w:r>
      <w:r w:rsidRPr="00DB3EA6">
        <w:rPr>
          <w:rFonts w:ascii="GHEA Grapalat" w:hAnsi="GHEA Grapalat" w:cs="Sylfaen"/>
          <w:sz w:val="24"/>
          <w:szCs w:val="24"/>
          <w:lang w:val="hy-AM"/>
        </w:rPr>
        <w:t xml:space="preserve">, </w:t>
      </w:r>
      <w:r w:rsidRPr="00DB3EA6">
        <w:rPr>
          <w:rFonts w:ascii="GHEA Grapalat" w:hAnsi="GHEA Grapalat" w:cs="Sylfaen"/>
          <w:b/>
          <w:sz w:val="24"/>
          <w:szCs w:val="24"/>
          <w:lang w:val="hy-AM"/>
        </w:rPr>
        <w:t xml:space="preserve"> </w:t>
      </w:r>
      <w:proofErr w:type="spellStart"/>
      <w:r w:rsidR="00390B64" w:rsidRPr="00DF5C2C">
        <w:rPr>
          <w:rFonts w:ascii="GHEA Grapalat" w:hAnsi="GHEA Grapalat"/>
          <w:sz w:val="24"/>
          <w:szCs w:val="24"/>
        </w:rPr>
        <w:t>Կոտայքի</w:t>
      </w:r>
      <w:proofErr w:type="spellEnd"/>
      <w:r w:rsidR="00390B64" w:rsidRPr="00DF5C2C">
        <w:rPr>
          <w:rFonts w:ascii="GHEA Grapalat" w:hAnsi="GHEA Grapalat"/>
          <w:sz w:val="24"/>
          <w:szCs w:val="24"/>
          <w:lang w:val="hy-AM"/>
        </w:rPr>
        <w:t xml:space="preserve"> մարզի,  Հրազդան համայնքի,  Միկրոշրջան թաղամաս N 45 հասցեում գտնվող նախկին քրեակատարողական հիմնարկի շենքը հիմնանորոգելու միջոցով սոցիալական բնակարանային  շենքի վերափոխելու շինարարական աշխատանքների</w:t>
      </w:r>
      <w:r w:rsidR="00390B64" w:rsidRPr="00DF5C2C">
        <w:rPr>
          <w:rFonts w:ascii="GHEA Grapalat" w:hAnsi="GHEA Grapalat" w:cs="Sylfaen"/>
          <w:sz w:val="24"/>
          <w:szCs w:val="24"/>
          <w:lang w:val="hy-AM"/>
        </w:rPr>
        <w:t xml:space="preserve"> </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համար՝</w:t>
      </w:r>
    </w:p>
    <w:p w14:paraId="398BB92A" w14:textId="7833079E" w:rsidR="00F2697B" w:rsidRPr="00DB3EA6" w:rsidRDefault="00F2697B" w:rsidP="00F2697B">
      <w:pPr>
        <w:pStyle w:val="ListParagraph"/>
        <w:numPr>
          <w:ilvl w:val="0"/>
          <w:numId w:val="5"/>
        </w:numPr>
        <w:spacing w:after="0" w:line="360" w:lineRule="auto"/>
        <w:ind w:right="-86"/>
        <w:jc w:val="both"/>
        <w:rPr>
          <w:rFonts w:ascii="GHEA Grapalat" w:hAnsi="GHEA Grapalat" w:cs="Sylfaen"/>
          <w:sz w:val="24"/>
          <w:szCs w:val="24"/>
          <w:lang w:val="hy-AM"/>
        </w:rPr>
      </w:pPr>
      <w:r w:rsidRPr="00DB3EA6">
        <w:rPr>
          <w:rFonts w:ascii="GHEA Grapalat" w:hAnsi="GHEA Grapalat" w:cs="Cambria Math"/>
          <w:sz w:val="24"/>
          <w:szCs w:val="24"/>
          <w:lang w:val="hy-AM"/>
        </w:rPr>
        <w:t>հիմնանորոգման</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շինարարական</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աշխատանքներ</w:t>
      </w:r>
      <w:r w:rsidR="00DB3EA6" w:rsidRPr="00DB3EA6">
        <w:rPr>
          <w:rFonts w:ascii="GHEA Grapalat" w:hAnsi="GHEA Grapalat" w:cs="Sylfaen"/>
          <w:sz w:val="24"/>
          <w:szCs w:val="24"/>
          <w:lang w:val="hy-AM"/>
        </w:rPr>
        <w:t xml:space="preserve">           </w:t>
      </w:r>
      <w:r w:rsidRPr="00DB3EA6">
        <w:rPr>
          <w:rFonts w:ascii="GHEA Grapalat" w:hAnsi="GHEA Grapalat" w:cs="Sylfaen"/>
          <w:sz w:val="24"/>
          <w:szCs w:val="24"/>
          <w:lang w:val="hy-AM"/>
        </w:rPr>
        <w:t xml:space="preserve"> - </w:t>
      </w:r>
      <w:r w:rsidR="00480E96">
        <w:rPr>
          <w:rFonts w:ascii="GHEA Grapalat" w:hAnsi="GHEA Grapalat" w:cs="Sylfaen"/>
          <w:sz w:val="24"/>
          <w:szCs w:val="24"/>
        </w:rPr>
        <w:t>61,017.9</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հազ</w:t>
      </w:r>
      <w:proofErr w:type="spellStart"/>
      <w:r w:rsidR="00DB3EA6" w:rsidRPr="00DB3EA6">
        <w:rPr>
          <w:rFonts w:ascii="GHEA Grapalat" w:hAnsi="GHEA Grapalat" w:cs="Cambria Math"/>
          <w:sz w:val="24"/>
          <w:szCs w:val="24"/>
        </w:rPr>
        <w:t>ար</w:t>
      </w:r>
      <w:proofErr w:type="spellEnd"/>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դրամ</w:t>
      </w:r>
      <w:r w:rsidRPr="00DB3EA6">
        <w:rPr>
          <w:rFonts w:ascii="GHEA Grapalat" w:hAnsi="GHEA Grapalat" w:cs="Sylfaen"/>
          <w:sz w:val="24"/>
          <w:szCs w:val="24"/>
          <w:lang w:val="hy-AM"/>
        </w:rPr>
        <w:t>,</w:t>
      </w:r>
    </w:p>
    <w:p w14:paraId="404B4F28" w14:textId="76051AEE" w:rsidR="00F2697B" w:rsidRPr="00DB3EA6" w:rsidRDefault="00F2697B" w:rsidP="00F2697B">
      <w:pPr>
        <w:pStyle w:val="ListParagraph"/>
        <w:numPr>
          <w:ilvl w:val="0"/>
          <w:numId w:val="5"/>
        </w:numPr>
        <w:spacing w:after="0" w:line="360" w:lineRule="auto"/>
        <w:ind w:right="-86"/>
        <w:jc w:val="both"/>
        <w:rPr>
          <w:rFonts w:ascii="GHEA Grapalat" w:hAnsi="GHEA Grapalat" w:cs="Sylfaen"/>
          <w:sz w:val="24"/>
          <w:szCs w:val="24"/>
          <w:lang w:val="hy-AM"/>
        </w:rPr>
      </w:pPr>
      <w:r w:rsidRPr="00DB3EA6">
        <w:rPr>
          <w:rFonts w:ascii="GHEA Grapalat" w:hAnsi="GHEA Grapalat" w:cs="Cambria Math"/>
          <w:sz w:val="24"/>
          <w:szCs w:val="24"/>
          <w:lang w:val="hy-AM"/>
        </w:rPr>
        <w:t>տեխնիկական</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հսկողության</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ծառայութուն</w:t>
      </w:r>
      <w:r w:rsidR="00DB3EA6" w:rsidRPr="00DB3EA6">
        <w:rPr>
          <w:rFonts w:ascii="GHEA Grapalat" w:hAnsi="GHEA Grapalat" w:cs="Sylfaen"/>
          <w:sz w:val="24"/>
          <w:szCs w:val="24"/>
          <w:lang w:val="hy-AM"/>
        </w:rPr>
        <w:t xml:space="preserve">                          </w:t>
      </w:r>
      <w:r w:rsidRPr="00DB3EA6">
        <w:rPr>
          <w:rFonts w:ascii="GHEA Grapalat" w:hAnsi="GHEA Grapalat" w:cs="Sylfaen"/>
          <w:sz w:val="24"/>
          <w:szCs w:val="24"/>
          <w:lang w:val="hy-AM"/>
        </w:rPr>
        <w:t xml:space="preserve"> - 629.0 </w:t>
      </w:r>
      <w:r w:rsidRPr="00DB3EA6">
        <w:rPr>
          <w:rFonts w:ascii="GHEA Grapalat" w:hAnsi="GHEA Grapalat" w:cs="Cambria Math"/>
          <w:sz w:val="24"/>
          <w:szCs w:val="24"/>
          <w:lang w:val="hy-AM"/>
        </w:rPr>
        <w:t>հազ</w:t>
      </w:r>
      <w:proofErr w:type="spellStart"/>
      <w:r w:rsidR="00DB3EA6" w:rsidRPr="00DB3EA6">
        <w:rPr>
          <w:rFonts w:ascii="GHEA Grapalat" w:hAnsi="GHEA Grapalat" w:cs="Cambria Math"/>
          <w:sz w:val="24"/>
          <w:szCs w:val="24"/>
        </w:rPr>
        <w:t>ար</w:t>
      </w:r>
      <w:proofErr w:type="spellEnd"/>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դրամ</w:t>
      </w:r>
      <w:r w:rsidRPr="00DB3EA6">
        <w:rPr>
          <w:rFonts w:ascii="GHEA Grapalat" w:hAnsi="GHEA Grapalat" w:cs="Sylfaen"/>
          <w:sz w:val="24"/>
          <w:szCs w:val="24"/>
          <w:lang w:val="hy-AM"/>
        </w:rPr>
        <w:t>,</w:t>
      </w:r>
    </w:p>
    <w:p w14:paraId="242895A3" w14:textId="35A45200" w:rsidR="00F2697B" w:rsidRPr="00DB3EA6" w:rsidRDefault="00F2697B" w:rsidP="00F2697B">
      <w:pPr>
        <w:pStyle w:val="ListParagraph"/>
        <w:numPr>
          <w:ilvl w:val="0"/>
          <w:numId w:val="5"/>
        </w:numPr>
        <w:spacing w:after="0" w:line="360" w:lineRule="auto"/>
        <w:ind w:right="-86"/>
        <w:jc w:val="both"/>
        <w:rPr>
          <w:rFonts w:ascii="GHEA Grapalat" w:hAnsi="GHEA Grapalat" w:cs="Sylfaen"/>
          <w:sz w:val="24"/>
          <w:szCs w:val="24"/>
          <w:lang w:val="hy-AM"/>
        </w:rPr>
      </w:pPr>
      <w:r w:rsidRPr="00DB3EA6">
        <w:rPr>
          <w:rFonts w:ascii="GHEA Grapalat" w:hAnsi="GHEA Grapalat" w:cs="Cambria Math"/>
          <w:sz w:val="24"/>
          <w:szCs w:val="24"/>
          <w:lang w:val="hy-AM"/>
        </w:rPr>
        <w:t>հեղինակային</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հսկողության</w:t>
      </w:r>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ծառայություն</w:t>
      </w:r>
      <w:r w:rsidRPr="00DB3EA6">
        <w:rPr>
          <w:rFonts w:ascii="GHEA Grapalat" w:hAnsi="GHEA Grapalat" w:cs="Sylfaen"/>
          <w:sz w:val="24"/>
          <w:szCs w:val="24"/>
          <w:lang w:val="hy-AM"/>
        </w:rPr>
        <w:t xml:space="preserve">                            - 290.0 </w:t>
      </w:r>
      <w:r w:rsidRPr="00DB3EA6">
        <w:rPr>
          <w:rFonts w:ascii="GHEA Grapalat" w:hAnsi="GHEA Grapalat" w:cs="Cambria Math"/>
          <w:sz w:val="24"/>
          <w:szCs w:val="24"/>
          <w:lang w:val="hy-AM"/>
        </w:rPr>
        <w:t>հազ</w:t>
      </w:r>
      <w:proofErr w:type="spellStart"/>
      <w:r w:rsidR="00DB3EA6" w:rsidRPr="00DB3EA6">
        <w:rPr>
          <w:rFonts w:ascii="GHEA Grapalat" w:hAnsi="GHEA Grapalat" w:cs="Cambria Math"/>
          <w:sz w:val="24"/>
          <w:szCs w:val="24"/>
        </w:rPr>
        <w:t>ար</w:t>
      </w:r>
      <w:proofErr w:type="spellEnd"/>
      <w:r w:rsidRPr="00DB3EA6">
        <w:rPr>
          <w:rFonts w:ascii="GHEA Grapalat" w:hAnsi="GHEA Grapalat" w:cs="Sylfaen"/>
          <w:sz w:val="24"/>
          <w:szCs w:val="24"/>
          <w:lang w:val="hy-AM"/>
        </w:rPr>
        <w:t xml:space="preserve"> </w:t>
      </w:r>
      <w:r w:rsidRPr="00DB3EA6">
        <w:rPr>
          <w:rFonts w:ascii="GHEA Grapalat" w:hAnsi="GHEA Grapalat" w:cs="Cambria Math"/>
          <w:sz w:val="24"/>
          <w:szCs w:val="24"/>
          <w:lang w:val="hy-AM"/>
        </w:rPr>
        <w:t>դրամ</w:t>
      </w:r>
      <w:r w:rsidRPr="00DB3EA6">
        <w:rPr>
          <w:rFonts w:ascii="GHEA Grapalat" w:hAnsi="GHEA Grapalat" w:cs="Sylfaen"/>
          <w:sz w:val="24"/>
          <w:szCs w:val="24"/>
          <w:lang w:val="hy-AM"/>
        </w:rPr>
        <w:t>,</w:t>
      </w:r>
    </w:p>
    <w:p w14:paraId="3853A7C7" w14:textId="5AB5BFD1" w:rsidR="00816B38" w:rsidRPr="00DB3EA6" w:rsidRDefault="00F2697B" w:rsidP="00FD60F3">
      <w:pPr>
        <w:pStyle w:val="ListParagraph"/>
        <w:spacing w:after="0" w:line="360" w:lineRule="auto"/>
        <w:ind w:left="900" w:right="-86"/>
        <w:jc w:val="both"/>
        <w:rPr>
          <w:rFonts w:ascii="GHEA Grapalat" w:hAnsi="GHEA Grapalat" w:cs="Sylfaen"/>
          <w:b/>
          <w:sz w:val="24"/>
          <w:szCs w:val="24"/>
        </w:rPr>
      </w:pPr>
      <w:r w:rsidRPr="00DB3EA6">
        <w:rPr>
          <w:rFonts w:ascii="GHEA Grapalat" w:hAnsi="GHEA Grapalat" w:cs="Sylfaen"/>
          <w:sz w:val="24"/>
          <w:szCs w:val="24"/>
        </w:rPr>
        <w:t xml:space="preserve">                                            </w:t>
      </w:r>
      <w:proofErr w:type="spellStart"/>
      <w:r w:rsidRPr="00DB3EA6">
        <w:rPr>
          <w:rFonts w:ascii="GHEA Grapalat" w:hAnsi="GHEA Grapalat" w:cs="Cambria Math"/>
          <w:b/>
          <w:sz w:val="24"/>
          <w:szCs w:val="24"/>
        </w:rPr>
        <w:t>Ընդամենը</w:t>
      </w:r>
      <w:proofErr w:type="spellEnd"/>
      <w:r w:rsidRPr="00DB3EA6">
        <w:rPr>
          <w:rFonts w:ascii="GHEA Grapalat" w:hAnsi="GHEA Grapalat" w:cs="Sylfaen"/>
          <w:b/>
          <w:sz w:val="24"/>
          <w:szCs w:val="24"/>
        </w:rPr>
        <w:t xml:space="preserve">                    </w:t>
      </w:r>
      <w:r w:rsidR="00480E96">
        <w:rPr>
          <w:rFonts w:ascii="GHEA Grapalat" w:hAnsi="GHEA Grapalat" w:cs="Sylfaen"/>
          <w:b/>
          <w:sz w:val="24"/>
          <w:szCs w:val="24"/>
        </w:rPr>
        <w:t>- 61,936.9</w:t>
      </w:r>
      <w:r w:rsidRPr="00DB3EA6">
        <w:rPr>
          <w:rFonts w:ascii="GHEA Grapalat" w:hAnsi="GHEA Grapalat" w:cs="Sylfaen"/>
          <w:b/>
          <w:sz w:val="24"/>
          <w:szCs w:val="24"/>
        </w:rPr>
        <w:t xml:space="preserve"> </w:t>
      </w:r>
      <w:proofErr w:type="spellStart"/>
      <w:r w:rsidRPr="00DB3EA6">
        <w:rPr>
          <w:rFonts w:ascii="GHEA Grapalat" w:hAnsi="GHEA Grapalat" w:cs="Cambria Math"/>
          <w:b/>
          <w:sz w:val="24"/>
          <w:szCs w:val="24"/>
        </w:rPr>
        <w:t>հազ</w:t>
      </w:r>
      <w:r w:rsidR="00DB3EA6" w:rsidRPr="00DB3EA6">
        <w:rPr>
          <w:rFonts w:ascii="GHEA Grapalat" w:hAnsi="GHEA Grapalat" w:cs="Cambria Math"/>
          <w:b/>
          <w:sz w:val="24"/>
          <w:szCs w:val="24"/>
        </w:rPr>
        <w:t>ար</w:t>
      </w:r>
      <w:proofErr w:type="spellEnd"/>
      <w:r w:rsidRPr="00DB3EA6">
        <w:rPr>
          <w:rFonts w:ascii="GHEA Grapalat" w:hAnsi="GHEA Grapalat" w:cs="Sylfaen"/>
          <w:b/>
          <w:sz w:val="24"/>
          <w:szCs w:val="24"/>
        </w:rPr>
        <w:t xml:space="preserve"> </w:t>
      </w:r>
      <w:proofErr w:type="spellStart"/>
      <w:r w:rsidRPr="00DB3EA6">
        <w:rPr>
          <w:rFonts w:ascii="GHEA Grapalat" w:hAnsi="GHEA Grapalat" w:cs="Cambria Math"/>
          <w:b/>
          <w:sz w:val="24"/>
          <w:szCs w:val="24"/>
        </w:rPr>
        <w:t>դրամ</w:t>
      </w:r>
      <w:proofErr w:type="spellEnd"/>
      <w:r w:rsidRPr="00DB3EA6">
        <w:rPr>
          <w:rFonts w:ascii="GHEA Grapalat" w:hAnsi="GHEA Grapalat" w:cs="Sylfaen"/>
          <w:b/>
          <w:sz w:val="24"/>
          <w:szCs w:val="24"/>
        </w:rPr>
        <w:t>:</w:t>
      </w:r>
    </w:p>
    <w:p w14:paraId="5A7054A1" w14:textId="218E8718" w:rsidR="00FD60F3" w:rsidRPr="00DB3EA6" w:rsidRDefault="00B55407" w:rsidP="00FD60F3">
      <w:pPr>
        <w:spacing w:after="0" w:line="360" w:lineRule="auto"/>
        <w:ind w:firstLine="562"/>
        <w:contextualSpacing/>
        <w:jc w:val="both"/>
        <w:rPr>
          <w:rFonts w:ascii="GHEA Grapalat" w:hAnsi="GHEA Grapalat"/>
          <w:sz w:val="24"/>
          <w:szCs w:val="24"/>
          <w:lang w:val="hy-AM"/>
        </w:rPr>
      </w:pPr>
      <w:r w:rsidRPr="00DB3EA6">
        <w:rPr>
          <w:rFonts w:ascii="GHEA Grapalat" w:hAnsi="GHEA Grapalat"/>
          <w:b/>
          <w:sz w:val="24"/>
          <w:szCs w:val="24"/>
          <w:lang w:val="hy-AM"/>
        </w:rPr>
        <w:t>1011</w:t>
      </w:r>
      <w:r w:rsidRPr="00DB3EA6">
        <w:rPr>
          <w:rFonts w:ascii="GHEA Grapalat" w:hAnsi="GHEA Grapalat"/>
          <w:sz w:val="24"/>
          <w:szCs w:val="24"/>
          <w:lang w:val="hy-AM"/>
        </w:rPr>
        <w:t xml:space="preserve"> «Անապահով և կյանքի դժվարին իրավիճակում սոցիալական խմբերին աջակցություն ծրագրի «32001. Սոցիալական բնակարանային ֆոնդի շենքերի վերանորոգում միջոցառման գծով ս</w:t>
      </w:r>
      <w:r w:rsidR="00816B38" w:rsidRPr="00DB3EA6">
        <w:rPr>
          <w:rFonts w:ascii="GHEA Grapalat" w:hAnsi="GHEA Grapalat"/>
          <w:sz w:val="24"/>
          <w:szCs w:val="24"/>
          <w:lang w:val="hy-AM"/>
        </w:rPr>
        <w:t xml:space="preserve">ոցիալական բնակարանային ֆոնդի ընդլայնման նպատակով՝ նախարարությանը ամրացված, Սյունիքի մարզի, Կապան համայնքի, Կապան քաղաքի, Բաղաբերդի N 27 հասցեում գտնվող նախկին ննջարանային մասնաշենքի նկուղային, 1-ին, 2-րդ և 3-րդ հարկերից որոշ մակերեսները, ինչպես նաև՝ ամբողջությամբ 4-րդ հարկը, սոցիալական բնակարանային ֆոնդի շենքի վերափոխելու հիմնանորոգման աշխատանքների նախագծանախահաշվային փաստաթղթերի </w:t>
      </w:r>
      <w:r w:rsidR="00816B38" w:rsidRPr="00DB3EA6">
        <w:rPr>
          <w:rFonts w:ascii="GHEA Grapalat" w:hAnsi="GHEA Grapalat"/>
          <w:sz w:val="24"/>
          <w:szCs w:val="24"/>
          <w:lang w:val="hy-AM"/>
        </w:rPr>
        <w:lastRenderedPageBreak/>
        <w:t>մշակման և ծախսերի գնահատման խորհրդատվական ծառայության գնման</w:t>
      </w:r>
      <w:r w:rsidR="00FD60F3" w:rsidRPr="00DB3EA6">
        <w:rPr>
          <w:rFonts w:ascii="GHEA Grapalat" w:hAnsi="GHEA Grapalat"/>
          <w:sz w:val="24"/>
          <w:szCs w:val="24"/>
          <w:lang w:val="hy-AM"/>
        </w:rPr>
        <w:t xml:space="preserve"> գործընթացը մեկնարկել 2026 թվականին</w:t>
      </w:r>
      <w:r w:rsidR="00816B38" w:rsidRPr="00DB3EA6">
        <w:rPr>
          <w:rFonts w:ascii="GHEA Grapalat" w:hAnsi="GHEA Grapalat"/>
          <w:sz w:val="24"/>
          <w:szCs w:val="24"/>
          <w:lang w:val="hy-AM"/>
        </w:rPr>
        <w:t xml:space="preserve">: </w:t>
      </w:r>
    </w:p>
    <w:p w14:paraId="36D36C40" w14:textId="11A3F532" w:rsidR="00FD60F3" w:rsidRPr="00DA5D9B" w:rsidRDefault="00FD60F3" w:rsidP="00DA5D9B">
      <w:pPr>
        <w:pStyle w:val="1"/>
        <w:spacing w:line="360" w:lineRule="auto"/>
        <w:ind w:firstLine="720"/>
        <w:jc w:val="both"/>
        <w:rPr>
          <w:rFonts w:ascii="GHEA Grapalat" w:hAnsi="GHEA Grapalat"/>
          <w:sz w:val="24"/>
          <w:szCs w:val="24"/>
          <w:lang w:val="hy-AM"/>
        </w:rPr>
      </w:pPr>
      <w:r w:rsidRPr="00DB3EA6">
        <w:rPr>
          <w:rFonts w:ascii="GHEA Grapalat" w:hAnsi="GHEA Grapalat" w:cs="Sylfaen"/>
          <w:sz w:val="24"/>
          <w:szCs w:val="24"/>
          <w:lang w:val="hy-AM"/>
        </w:rPr>
        <w:t xml:space="preserve">Ըստ ՇԱԽԾ-ի հաշվարկների (կցվում է) ՊՈԱԿ-ի հիմնանորոգման շինարարական աշխատանքների արժեքը կազմելու է </w:t>
      </w:r>
      <w:r w:rsidR="003F66FE">
        <w:rPr>
          <w:rFonts w:ascii="GHEA Grapalat" w:hAnsi="GHEA Grapalat" w:cs="Sylfaen"/>
          <w:sz w:val="24"/>
          <w:szCs w:val="24"/>
        </w:rPr>
        <w:t>799,531.37</w:t>
      </w:r>
      <w:r w:rsidRPr="00DB3EA6">
        <w:rPr>
          <w:rFonts w:ascii="GHEA Grapalat" w:hAnsi="GHEA Grapalat" w:cs="Sylfaen"/>
          <w:sz w:val="24"/>
          <w:szCs w:val="24"/>
          <w:lang w:val="hy-AM"/>
        </w:rPr>
        <w:t xml:space="preserve"> հազ</w:t>
      </w:r>
      <w:proofErr w:type="spellStart"/>
      <w:r w:rsidR="00DB3EA6" w:rsidRPr="00DB3EA6">
        <w:rPr>
          <w:rFonts w:ascii="GHEA Grapalat" w:hAnsi="GHEA Grapalat" w:cs="Sylfaen"/>
          <w:sz w:val="24"/>
          <w:szCs w:val="24"/>
        </w:rPr>
        <w:t>ար</w:t>
      </w:r>
      <w:proofErr w:type="spellEnd"/>
      <w:r w:rsidRPr="00DB3EA6">
        <w:rPr>
          <w:rFonts w:ascii="GHEA Grapalat" w:hAnsi="GHEA Grapalat" w:cs="Sylfaen"/>
          <w:sz w:val="24"/>
          <w:szCs w:val="24"/>
          <w:lang w:val="hy-AM"/>
        </w:rPr>
        <w:t xml:space="preserve"> </w:t>
      </w:r>
      <w:r w:rsidR="00DB3EA6" w:rsidRPr="00DB3EA6">
        <w:rPr>
          <w:rFonts w:ascii="GHEA Grapalat" w:hAnsi="GHEA Grapalat" w:cs="Sylfaen"/>
          <w:sz w:val="24"/>
          <w:szCs w:val="24"/>
        </w:rPr>
        <w:t>դ</w:t>
      </w:r>
      <w:r w:rsidRPr="00DB3EA6">
        <w:rPr>
          <w:rFonts w:ascii="GHEA Grapalat" w:hAnsi="GHEA Grapalat" w:cs="Sylfaen"/>
          <w:sz w:val="24"/>
          <w:szCs w:val="24"/>
          <w:lang w:val="hy-AM"/>
        </w:rPr>
        <w:t xml:space="preserve">րամ, որից՝ շինարարական աշխատանքների արժեք կազմել է </w:t>
      </w:r>
      <w:r w:rsidR="00133FEC">
        <w:rPr>
          <w:rFonts w:ascii="GHEA Grapalat" w:hAnsi="GHEA Grapalat" w:cs="Sylfaen"/>
          <w:sz w:val="24"/>
          <w:szCs w:val="24"/>
        </w:rPr>
        <w:t>76</w:t>
      </w:r>
      <w:r w:rsidR="003F66FE">
        <w:rPr>
          <w:rFonts w:ascii="GHEA Grapalat" w:hAnsi="GHEA Grapalat" w:cs="Sylfaen"/>
          <w:sz w:val="24"/>
          <w:szCs w:val="24"/>
        </w:rPr>
        <w:t>8,439</w:t>
      </w:r>
      <w:r w:rsidR="00133FEC">
        <w:rPr>
          <w:rFonts w:ascii="GHEA Grapalat" w:hAnsi="GHEA Grapalat" w:cs="Sylfaen"/>
          <w:sz w:val="24"/>
          <w:szCs w:val="24"/>
        </w:rPr>
        <w:t>.57</w:t>
      </w:r>
      <w:r w:rsidRPr="00DB3EA6">
        <w:rPr>
          <w:rFonts w:ascii="GHEA Grapalat" w:hAnsi="GHEA Grapalat" w:cs="Sylfaen"/>
          <w:sz w:val="24"/>
          <w:szCs w:val="24"/>
          <w:lang w:val="hy-AM"/>
        </w:rPr>
        <w:t xml:space="preserve"> հազ</w:t>
      </w:r>
      <w:proofErr w:type="spellStart"/>
      <w:r w:rsidR="00DB3EA6" w:rsidRPr="00DB3EA6">
        <w:rPr>
          <w:rFonts w:ascii="GHEA Grapalat" w:hAnsi="GHEA Grapalat" w:cs="Sylfaen"/>
          <w:sz w:val="24"/>
          <w:szCs w:val="24"/>
        </w:rPr>
        <w:t>ար</w:t>
      </w:r>
      <w:proofErr w:type="spellEnd"/>
      <w:r w:rsidRPr="00DB3EA6">
        <w:rPr>
          <w:rFonts w:ascii="GHEA Grapalat" w:hAnsi="GHEA Grapalat" w:cs="Sylfaen"/>
          <w:sz w:val="24"/>
          <w:szCs w:val="24"/>
          <w:lang w:val="hy-AM"/>
        </w:rPr>
        <w:t xml:space="preserve"> դրամ, նախագծման արժեք՝</w:t>
      </w:r>
      <w:r w:rsidR="00DB3EA6" w:rsidRPr="00DB3EA6">
        <w:rPr>
          <w:rFonts w:ascii="GHEA Grapalat" w:hAnsi="GHEA Grapalat" w:cs="Sylfaen"/>
          <w:sz w:val="24"/>
          <w:szCs w:val="24"/>
          <w:lang w:val="hy-AM"/>
        </w:rPr>
        <w:t xml:space="preserve"> </w:t>
      </w:r>
      <w:r w:rsidR="00DB3EA6" w:rsidRPr="00F9299D">
        <w:rPr>
          <w:rFonts w:ascii="GHEA Grapalat" w:hAnsi="GHEA Grapalat" w:cs="Sylfaen"/>
          <w:b/>
          <w:sz w:val="24"/>
          <w:szCs w:val="24"/>
          <w:lang w:val="hy-AM"/>
        </w:rPr>
        <w:t>28,29</w:t>
      </w:r>
      <w:r w:rsidR="007F26F1" w:rsidRPr="00F9299D">
        <w:rPr>
          <w:rFonts w:ascii="GHEA Grapalat" w:hAnsi="GHEA Grapalat" w:cs="Sylfaen"/>
          <w:b/>
          <w:sz w:val="24"/>
          <w:szCs w:val="24"/>
        </w:rPr>
        <w:t>1</w:t>
      </w:r>
      <w:r w:rsidR="00DB3EA6" w:rsidRPr="00F9299D">
        <w:rPr>
          <w:rFonts w:ascii="GHEA Grapalat" w:hAnsi="GHEA Grapalat" w:cs="Sylfaen"/>
          <w:b/>
          <w:sz w:val="24"/>
          <w:szCs w:val="24"/>
          <w:lang w:val="hy-AM"/>
        </w:rPr>
        <w:t>.</w:t>
      </w:r>
      <w:r w:rsidRPr="00F9299D">
        <w:rPr>
          <w:rFonts w:ascii="GHEA Grapalat" w:hAnsi="GHEA Grapalat" w:cs="Sylfaen"/>
          <w:b/>
          <w:sz w:val="24"/>
          <w:szCs w:val="24"/>
          <w:lang w:val="hy-AM"/>
        </w:rPr>
        <w:t>8</w:t>
      </w:r>
      <w:r w:rsidRPr="00DB3EA6">
        <w:rPr>
          <w:rFonts w:ascii="GHEA Grapalat" w:hAnsi="GHEA Grapalat" w:cs="Sylfaen"/>
          <w:sz w:val="24"/>
          <w:szCs w:val="24"/>
          <w:lang w:val="hy-AM"/>
        </w:rPr>
        <w:t xml:space="preserve"> հազ</w:t>
      </w:r>
      <w:proofErr w:type="spellStart"/>
      <w:r w:rsidR="00DA5CFB" w:rsidRPr="00DB3EA6">
        <w:rPr>
          <w:rFonts w:ascii="GHEA Grapalat" w:hAnsi="GHEA Grapalat" w:cs="Sylfaen"/>
          <w:sz w:val="24"/>
          <w:szCs w:val="24"/>
        </w:rPr>
        <w:t>ար</w:t>
      </w:r>
      <w:proofErr w:type="spellEnd"/>
      <w:r w:rsidRPr="00DB3EA6">
        <w:rPr>
          <w:rFonts w:ascii="GHEA Grapalat" w:hAnsi="GHEA Grapalat" w:cs="Sylfaen"/>
          <w:sz w:val="24"/>
          <w:szCs w:val="24"/>
          <w:lang w:val="hy-AM"/>
        </w:rPr>
        <w:t xml:space="preserve"> դրամ:</w:t>
      </w:r>
      <w:r w:rsidR="00DA5D9B" w:rsidRPr="00DA5D9B">
        <w:rPr>
          <w:rFonts w:ascii="GHEA Grapalat" w:eastAsiaTheme="minorHAnsi" w:hAnsi="GHEA Grapalat" w:cstheme="minorBidi"/>
          <w:sz w:val="24"/>
          <w:szCs w:val="24"/>
        </w:rPr>
        <w:t xml:space="preserve"> </w:t>
      </w:r>
      <w:proofErr w:type="spellStart"/>
      <w:r w:rsidR="00DA5D9B" w:rsidRPr="00DA5D9B">
        <w:rPr>
          <w:rFonts w:ascii="GHEA Grapalat" w:eastAsiaTheme="minorHAnsi" w:hAnsi="GHEA Grapalat" w:cstheme="minorBidi"/>
          <w:sz w:val="24"/>
          <w:szCs w:val="24"/>
        </w:rPr>
        <w:t>Գնման</w:t>
      </w:r>
      <w:proofErr w:type="spellEnd"/>
      <w:r w:rsidR="00DA5D9B" w:rsidRPr="00DA5D9B">
        <w:rPr>
          <w:rFonts w:ascii="GHEA Grapalat" w:eastAsiaTheme="minorHAnsi" w:hAnsi="GHEA Grapalat" w:cstheme="minorBidi"/>
          <w:sz w:val="24"/>
          <w:szCs w:val="24"/>
        </w:rPr>
        <w:t xml:space="preserve"> </w:t>
      </w:r>
      <w:proofErr w:type="spellStart"/>
      <w:r w:rsidR="00DA5D9B" w:rsidRPr="00DA5D9B">
        <w:rPr>
          <w:rFonts w:ascii="GHEA Grapalat" w:eastAsiaTheme="minorHAnsi" w:hAnsi="GHEA Grapalat" w:cstheme="minorBidi"/>
          <w:sz w:val="24"/>
          <w:szCs w:val="24"/>
        </w:rPr>
        <w:t>ընթացակարգը</w:t>
      </w:r>
      <w:proofErr w:type="spellEnd"/>
      <w:r w:rsidR="00DA5D9B" w:rsidRPr="00DA5D9B">
        <w:rPr>
          <w:rFonts w:ascii="GHEA Grapalat" w:eastAsiaTheme="minorHAnsi" w:hAnsi="GHEA Grapalat" w:cstheme="minorBidi"/>
          <w:sz w:val="24"/>
          <w:szCs w:val="24"/>
        </w:rPr>
        <w:t xml:space="preserve"> </w:t>
      </w:r>
      <w:proofErr w:type="spellStart"/>
      <w:r w:rsidR="00DA5D9B" w:rsidRPr="00DA5D9B">
        <w:rPr>
          <w:rFonts w:ascii="GHEA Grapalat" w:eastAsiaTheme="minorHAnsi" w:hAnsi="GHEA Grapalat" w:cstheme="minorBidi"/>
          <w:sz w:val="24"/>
          <w:szCs w:val="24"/>
        </w:rPr>
        <w:t>հայտարարման</w:t>
      </w:r>
      <w:proofErr w:type="spellEnd"/>
      <w:r w:rsidR="00DA5D9B" w:rsidRPr="00DA5D9B">
        <w:rPr>
          <w:rFonts w:ascii="GHEA Grapalat" w:eastAsiaTheme="minorHAnsi" w:hAnsi="GHEA Grapalat" w:cstheme="minorBidi"/>
          <w:sz w:val="24"/>
          <w:szCs w:val="24"/>
        </w:rPr>
        <w:t xml:space="preserve"> </w:t>
      </w:r>
      <w:proofErr w:type="spellStart"/>
      <w:r w:rsidR="00DA5D9B" w:rsidRPr="00DA5D9B">
        <w:rPr>
          <w:rFonts w:ascii="GHEA Grapalat" w:eastAsiaTheme="minorHAnsi" w:hAnsi="GHEA Grapalat" w:cstheme="minorBidi"/>
          <w:sz w:val="24"/>
          <w:szCs w:val="24"/>
        </w:rPr>
        <w:t>փուլում</w:t>
      </w:r>
      <w:proofErr w:type="spellEnd"/>
      <w:r w:rsidR="00DA5D9B" w:rsidRPr="00DA5D9B">
        <w:rPr>
          <w:rFonts w:ascii="GHEA Grapalat" w:eastAsiaTheme="minorHAnsi" w:hAnsi="GHEA Grapalat" w:cstheme="minorBidi"/>
          <w:sz w:val="24"/>
          <w:szCs w:val="24"/>
        </w:rPr>
        <w:t xml:space="preserve"> է:</w:t>
      </w:r>
    </w:p>
    <w:p w14:paraId="7C58430C" w14:textId="4F42992F" w:rsidR="00816B38" w:rsidRPr="00DF5C2C" w:rsidRDefault="00FD60F3" w:rsidP="00EB172D">
      <w:pPr>
        <w:spacing w:after="0" w:line="360" w:lineRule="auto"/>
        <w:ind w:firstLine="562"/>
        <w:contextualSpacing/>
        <w:jc w:val="both"/>
        <w:rPr>
          <w:rFonts w:ascii="GHEA Grapalat" w:hAnsi="GHEA Grapalat" w:cs="Sylfaen"/>
          <w:sz w:val="24"/>
          <w:szCs w:val="24"/>
        </w:rPr>
      </w:pPr>
      <w:r w:rsidRPr="00DB3EA6">
        <w:rPr>
          <w:rFonts w:ascii="GHEA Grapalat" w:hAnsi="GHEA Grapalat" w:cs="Sylfaen"/>
          <w:sz w:val="24"/>
          <w:szCs w:val="24"/>
          <w:lang w:val="hy-AM"/>
        </w:rPr>
        <w:t>Կանխատեսվել է, որ  ընթացիկ տարում Քաղաքաշինության կոմիտեի կողմից պայմանով հայտարարվելու է նախագծման ծառայության և քաղաքաշինական պարզ փորձաքննության ձեռքբերման մրցույթները, վերոնշյալ ելակետային գներով։</w:t>
      </w:r>
      <w:r w:rsidRPr="00DF5C2C">
        <w:rPr>
          <w:rFonts w:ascii="GHEA Grapalat" w:hAnsi="GHEA Grapalat" w:cs="Sylfaen"/>
          <w:sz w:val="24"/>
          <w:szCs w:val="24"/>
          <w:lang w:val="hy-AM"/>
        </w:rPr>
        <w:t xml:space="preserve"> Նախագծումը իրականացնելու համար անհրաժեշտ է</w:t>
      </w:r>
      <w:r w:rsidRPr="00DF5C2C">
        <w:rPr>
          <w:rFonts w:ascii="GHEA Grapalat" w:hAnsi="GHEA Grapalat" w:cs="Sylfaen"/>
          <w:color w:val="FF0000"/>
          <w:sz w:val="24"/>
          <w:szCs w:val="24"/>
          <w:lang w:val="hy-AM"/>
        </w:rPr>
        <w:t xml:space="preserve"> </w:t>
      </w:r>
      <w:r w:rsidR="00DB3EA6" w:rsidRPr="00133FEC">
        <w:rPr>
          <w:rFonts w:ascii="GHEA Grapalat" w:hAnsi="GHEA Grapalat" w:cs="Sylfaen"/>
          <w:b/>
          <w:sz w:val="24"/>
          <w:szCs w:val="24"/>
          <w:lang w:val="hy-AM"/>
        </w:rPr>
        <w:t>2,</w:t>
      </w:r>
      <w:r w:rsidRPr="00133FEC">
        <w:rPr>
          <w:rFonts w:ascii="GHEA Grapalat" w:hAnsi="GHEA Grapalat" w:cs="Sylfaen"/>
          <w:b/>
          <w:sz w:val="24"/>
          <w:szCs w:val="24"/>
          <w:lang w:val="hy-AM"/>
        </w:rPr>
        <w:t>800</w:t>
      </w:r>
      <w:r w:rsidR="00DB3EA6" w:rsidRPr="00133FEC">
        <w:rPr>
          <w:rFonts w:ascii="GHEA Grapalat" w:hAnsi="GHEA Grapalat" w:cs="Sylfaen"/>
          <w:b/>
          <w:sz w:val="24"/>
          <w:szCs w:val="24"/>
        </w:rPr>
        <w:t>.</w:t>
      </w:r>
      <w:r w:rsidRPr="00133FEC">
        <w:rPr>
          <w:rFonts w:ascii="GHEA Grapalat" w:hAnsi="GHEA Grapalat" w:cs="Sylfaen"/>
          <w:b/>
          <w:sz w:val="24"/>
          <w:szCs w:val="24"/>
          <w:lang w:val="hy-AM"/>
        </w:rPr>
        <w:t>0</w:t>
      </w:r>
      <w:r w:rsidRPr="00DF5C2C">
        <w:rPr>
          <w:rFonts w:ascii="GHEA Grapalat" w:hAnsi="GHEA Grapalat" w:cs="Sylfaen"/>
          <w:sz w:val="24"/>
          <w:szCs w:val="24"/>
          <w:lang w:val="hy-AM"/>
        </w:rPr>
        <w:t xml:space="preserve"> հազ</w:t>
      </w:r>
      <w:proofErr w:type="spellStart"/>
      <w:r w:rsidR="00DB3EA6">
        <w:rPr>
          <w:rFonts w:ascii="GHEA Grapalat" w:hAnsi="GHEA Grapalat" w:cs="Sylfaen"/>
          <w:sz w:val="24"/>
          <w:szCs w:val="24"/>
        </w:rPr>
        <w:t>ար</w:t>
      </w:r>
      <w:proofErr w:type="spellEnd"/>
      <w:r w:rsidRPr="00DF5C2C">
        <w:rPr>
          <w:rFonts w:ascii="GHEA Grapalat" w:hAnsi="GHEA Grapalat" w:cs="Sylfaen"/>
          <w:sz w:val="24"/>
          <w:szCs w:val="24"/>
          <w:lang w:val="hy-AM"/>
        </w:rPr>
        <w:t xml:space="preserve"> դրամ ՇՄԱԳ եզրակացության ձեռքբերման համար</w:t>
      </w:r>
      <w:r w:rsidR="007F26F1">
        <w:rPr>
          <w:rFonts w:ascii="GHEA Grapalat" w:hAnsi="GHEA Grapalat" w:cs="Sylfaen"/>
          <w:sz w:val="24"/>
          <w:szCs w:val="24"/>
        </w:rPr>
        <w:t>,</w:t>
      </w:r>
      <w:r w:rsidR="008B26A0" w:rsidRPr="00DF5C2C">
        <w:rPr>
          <w:rFonts w:ascii="GHEA Grapalat" w:hAnsi="GHEA Grapalat" w:cs="Sylfaen"/>
          <w:sz w:val="24"/>
          <w:szCs w:val="24"/>
          <w:lang w:val="hy-AM"/>
        </w:rPr>
        <w:t xml:space="preserve"> </w:t>
      </w:r>
      <w:proofErr w:type="spellStart"/>
      <w:r w:rsidR="008B26A0" w:rsidRPr="00DF5C2C">
        <w:rPr>
          <w:rFonts w:ascii="GHEA Grapalat" w:hAnsi="GHEA Grapalat" w:cs="Sylfaen"/>
          <w:sz w:val="24"/>
          <w:szCs w:val="24"/>
        </w:rPr>
        <w:t>ընդամենը</w:t>
      </w:r>
      <w:proofErr w:type="spellEnd"/>
      <w:r w:rsidR="008B26A0" w:rsidRPr="00DF5C2C">
        <w:rPr>
          <w:rFonts w:ascii="GHEA Grapalat" w:hAnsi="GHEA Grapalat" w:cs="Sylfaen"/>
          <w:sz w:val="24"/>
          <w:szCs w:val="24"/>
          <w:lang w:val="hy-AM"/>
        </w:rPr>
        <w:t xml:space="preserve"> 3</w:t>
      </w:r>
      <w:r w:rsidR="00B5333B" w:rsidRPr="00DF5C2C">
        <w:rPr>
          <w:rFonts w:ascii="GHEA Grapalat" w:hAnsi="GHEA Grapalat" w:cs="Sylfaen"/>
          <w:sz w:val="24"/>
          <w:szCs w:val="24"/>
        </w:rPr>
        <w:t>1</w:t>
      </w:r>
      <w:r w:rsidR="00DB3EA6">
        <w:rPr>
          <w:rFonts w:ascii="GHEA Grapalat" w:hAnsi="GHEA Grapalat" w:cs="Sylfaen"/>
          <w:sz w:val="24"/>
          <w:szCs w:val="24"/>
          <w:lang w:val="hy-AM"/>
        </w:rPr>
        <w:t>,</w:t>
      </w:r>
      <w:r w:rsidR="00B5333B" w:rsidRPr="00DF5C2C">
        <w:rPr>
          <w:rFonts w:ascii="GHEA Grapalat" w:hAnsi="GHEA Grapalat" w:cs="Sylfaen"/>
          <w:sz w:val="24"/>
          <w:szCs w:val="24"/>
          <w:lang w:val="hy-AM"/>
        </w:rPr>
        <w:t>091</w:t>
      </w:r>
      <w:r w:rsidR="00DB3EA6">
        <w:rPr>
          <w:rFonts w:ascii="GHEA Grapalat" w:hAnsi="GHEA Grapalat" w:cs="Sylfaen"/>
          <w:sz w:val="24"/>
          <w:szCs w:val="24"/>
        </w:rPr>
        <w:t>.</w:t>
      </w:r>
      <w:r w:rsidR="00B5333B" w:rsidRPr="00DF5C2C">
        <w:rPr>
          <w:rFonts w:ascii="GHEA Grapalat" w:hAnsi="GHEA Grapalat" w:cs="Sylfaen"/>
          <w:sz w:val="24"/>
          <w:szCs w:val="24"/>
          <w:lang w:val="hy-AM"/>
        </w:rPr>
        <w:t>8</w:t>
      </w:r>
      <w:r w:rsidR="00DB3EA6">
        <w:rPr>
          <w:rFonts w:ascii="GHEA Grapalat" w:hAnsi="GHEA Grapalat" w:cs="Sylfaen"/>
          <w:sz w:val="24"/>
          <w:szCs w:val="24"/>
        </w:rPr>
        <w:t xml:space="preserve"> </w:t>
      </w:r>
      <w:proofErr w:type="spellStart"/>
      <w:r w:rsidR="00DB3EA6">
        <w:rPr>
          <w:rFonts w:ascii="GHEA Grapalat" w:hAnsi="GHEA Grapalat" w:cs="Sylfaen"/>
          <w:sz w:val="24"/>
          <w:szCs w:val="24"/>
        </w:rPr>
        <w:t>հազար</w:t>
      </w:r>
      <w:proofErr w:type="spellEnd"/>
      <w:r w:rsidR="00DB3EA6">
        <w:rPr>
          <w:rFonts w:ascii="GHEA Grapalat" w:hAnsi="GHEA Grapalat" w:cs="Sylfaen"/>
          <w:sz w:val="24"/>
          <w:szCs w:val="24"/>
        </w:rPr>
        <w:t xml:space="preserve"> </w:t>
      </w:r>
      <w:proofErr w:type="spellStart"/>
      <w:r w:rsidR="00DB3EA6">
        <w:rPr>
          <w:rFonts w:ascii="GHEA Grapalat" w:hAnsi="GHEA Grapalat" w:cs="Sylfaen"/>
          <w:sz w:val="24"/>
          <w:szCs w:val="24"/>
        </w:rPr>
        <w:t>դրամ</w:t>
      </w:r>
      <w:proofErr w:type="spellEnd"/>
      <w:r w:rsidR="00DB3EA6">
        <w:rPr>
          <w:rFonts w:ascii="GHEA Grapalat" w:hAnsi="GHEA Grapalat" w:cs="Sylfaen"/>
          <w:sz w:val="24"/>
          <w:szCs w:val="24"/>
        </w:rPr>
        <w:t>,</w:t>
      </w:r>
      <w:r w:rsidR="008B26A0" w:rsidRPr="00DF5C2C">
        <w:rPr>
          <w:rFonts w:ascii="GHEA Grapalat" w:hAnsi="GHEA Grapalat" w:cs="Sylfaen"/>
          <w:sz w:val="24"/>
          <w:szCs w:val="24"/>
        </w:rPr>
        <w:t xml:space="preserve"> </w:t>
      </w:r>
      <w:proofErr w:type="spellStart"/>
      <w:r w:rsidR="008B26A0" w:rsidRPr="00DF5C2C">
        <w:rPr>
          <w:rFonts w:ascii="GHEA Grapalat" w:hAnsi="GHEA Grapalat" w:cs="Sylfaen"/>
          <w:sz w:val="24"/>
          <w:szCs w:val="24"/>
        </w:rPr>
        <w:t>որը</w:t>
      </w:r>
      <w:proofErr w:type="spellEnd"/>
      <w:r w:rsidR="008B26A0" w:rsidRPr="00DF5C2C">
        <w:rPr>
          <w:rFonts w:ascii="GHEA Grapalat" w:hAnsi="GHEA Grapalat" w:cs="Sylfaen"/>
          <w:sz w:val="24"/>
          <w:szCs w:val="24"/>
        </w:rPr>
        <w:t xml:space="preserve"> </w:t>
      </w:r>
      <w:proofErr w:type="spellStart"/>
      <w:r w:rsidR="008B26A0" w:rsidRPr="00DF5C2C">
        <w:rPr>
          <w:rFonts w:ascii="GHEA Grapalat" w:hAnsi="GHEA Grapalat" w:cs="Sylfaen"/>
          <w:sz w:val="24"/>
          <w:szCs w:val="24"/>
        </w:rPr>
        <w:t>առաջարկվում</w:t>
      </w:r>
      <w:proofErr w:type="spellEnd"/>
      <w:r w:rsidR="008B26A0" w:rsidRPr="00DF5C2C">
        <w:rPr>
          <w:rFonts w:ascii="GHEA Grapalat" w:hAnsi="GHEA Grapalat" w:cs="Sylfaen"/>
          <w:sz w:val="24"/>
          <w:szCs w:val="24"/>
        </w:rPr>
        <w:t xml:space="preserve"> է </w:t>
      </w:r>
      <w:proofErr w:type="spellStart"/>
      <w:r w:rsidR="008B26A0" w:rsidRPr="00DF5C2C">
        <w:rPr>
          <w:rFonts w:ascii="GHEA Grapalat" w:hAnsi="GHEA Grapalat" w:cs="Sylfaen"/>
          <w:sz w:val="24"/>
          <w:szCs w:val="24"/>
        </w:rPr>
        <w:t>հատկացնել</w:t>
      </w:r>
      <w:proofErr w:type="spellEnd"/>
      <w:r w:rsidR="00390B64">
        <w:rPr>
          <w:rFonts w:ascii="GHEA Grapalat" w:hAnsi="GHEA Grapalat" w:cs="Sylfaen"/>
          <w:sz w:val="24"/>
          <w:szCs w:val="24"/>
        </w:rPr>
        <w:t xml:space="preserve"> 1011</w:t>
      </w:r>
      <w:r w:rsidR="008B26A0" w:rsidRPr="00DF5C2C">
        <w:rPr>
          <w:rFonts w:ascii="GHEA Grapalat" w:hAnsi="GHEA Grapalat" w:cs="Sylfaen"/>
          <w:sz w:val="24"/>
          <w:szCs w:val="24"/>
        </w:rPr>
        <w:t xml:space="preserve"> </w:t>
      </w:r>
      <w:proofErr w:type="spellStart"/>
      <w:r w:rsidR="008B26A0" w:rsidRPr="00DF5C2C">
        <w:rPr>
          <w:rFonts w:ascii="GHEA Grapalat" w:hAnsi="GHEA Grapalat" w:cs="Sylfaen"/>
          <w:sz w:val="24"/>
          <w:szCs w:val="24"/>
        </w:rPr>
        <w:t>ծրագրի</w:t>
      </w:r>
      <w:proofErr w:type="spellEnd"/>
      <w:r w:rsidR="00390B64">
        <w:rPr>
          <w:rFonts w:ascii="GHEA Grapalat" w:hAnsi="GHEA Grapalat" w:cs="Sylfaen"/>
          <w:sz w:val="24"/>
          <w:szCs w:val="24"/>
        </w:rPr>
        <w:t xml:space="preserve"> 32001</w:t>
      </w:r>
      <w:r w:rsidR="008B26A0" w:rsidRPr="00DF5C2C">
        <w:rPr>
          <w:rFonts w:ascii="GHEA Grapalat" w:hAnsi="GHEA Grapalat" w:cs="Sylfaen"/>
          <w:sz w:val="24"/>
          <w:szCs w:val="24"/>
        </w:rPr>
        <w:t xml:space="preserve"> </w:t>
      </w:r>
      <w:proofErr w:type="spellStart"/>
      <w:r w:rsidR="008B26A0" w:rsidRPr="00DF5C2C">
        <w:rPr>
          <w:rFonts w:ascii="GHEA Grapalat" w:hAnsi="GHEA Grapalat" w:cs="Sylfaen"/>
          <w:sz w:val="24"/>
          <w:szCs w:val="24"/>
        </w:rPr>
        <w:t>միջոցառմամբ</w:t>
      </w:r>
      <w:proofErr w:type="spellEnd"/>
      <w:r w:rsidR="008B26A0" w:rsidRPr="00DF5C2C">
        <w:rPr>
          <w:rFonts w:ascii="GHEA Grapalat" w:hAnsi="GHEA Grapalat" w:cs="Sylfaen"/>
          <w:sz w:val="24"/>
          <w:szCs w:val="24"/>
        </w:rPr>
        <w:t xml:space="preserve"> </w:t>
      </w:r>
      <w:proofErr w:type="spellStart"/>
      <w:r w:rsidR="008B26A0" w:rsidRPr="00DF5C2C">
        <w:rPr>
          <w:rFonts w:ascii="GHEA Grapalat" w:hAnsi="GHEA Grapalat" w:cs="Sylfaen"/>
          <w:sz w:val="24"/>
          <w:szCs w:val="24"/>
        </w:rPr>
        <w:t>նախատեսված</w:t>
      </w:r>
      <w:proofErr w:type="spellEnd"/>
      <w:r w:rsidR="008B26A0" w:rsidRPr="00DF5C2C">
        <w:rPr>
          <w:rFonts w:ascii="GHEA Grapalat" w:hAnsi="GHEA Grapalat" w:cs="Sylfaen"/>
          <w:sz w:val="24"/>
          <w:szCs w:val="24"/>
        </w:rPr>
        <w:t xml:space="preserve"> </w:t>
      </w:r>
      <w:proofErr w:type="spellStart"/>
      <w:r w:rsidR="008B26A0" w:rsidRPr="00DF5C2C">
        <w:rPr>
          <w:rFonts w:ascii="GHEA Grapalat" w:hAnsi="GHEA Grapalat" w:cs="Sylfaen"/>
          <w:sz w:val="24"/>
          <w:szCs w:val="24"/>
        </w:rPr>
        <w:t>միջոցների</w:t>
      </w:r>
      <w:proofErr w:type="spellEnd"/>
      <w:r w:rsidR="008B26A0" w:rsidRPr="00DF5C2C">
        <w:rPr>
          <w:rFonts w:ascii="GHEA Grapalat" w:hAnsi="GHEA Grapalat" w:cs="Sylfaen"/>
          <w:sz w:val="24"/>
          <w:szCs w:val="24"/>
        </w:rPr>
        <w:t xml:space="preserve"> </w:t>
      </w:r>
      <w:proofErr w:type="spellStart"/>
      <w:r w:rsidR="008B26A0" w:rsidRPr="00DF5C2C">
        <w:rPr>
          <w:rFonts w:ascii="GHEA Grapalat" w:hAnsi="GHEA Grapalat" w:cs="Sylfaen"/>
          <w:sz w:val="24"/>
          <w:szCs w:val="24"/>
        </w:rPr>
        <w:t>տնտեսումներից</w:t>
      </w:r>
      <w:proofErr w:type="spellEnd"/>
      <w:r w:rsidR="008B26A0" w:rsidRPr="00DF5C2C">
        <w:rPr>
          <w:rFonts w:ascii="GHEA Grapalat" w:hAnsi="GHEA Grapalat" w:cs="Sylfaen"/>
          <w:sz w:val="24"/>
          <w:szCs w:val="24"/>
        </w:rPr>
        <w:t xml:space="preserve"> և </w:t>
      </w:r>
      <w:proofErr w:type="spellStart"/>
      <w:r w:rsidR="008B26A0" w:rsidRPr="00DF5C2C">
        <w:rPr>
          <w:rFonts w:ascii="GHEA Grapalat" w:hAnsi="GHEA Grapalat" w:cs="Sylfaen"/>
          <w:sz w:val="24"/>
          <w:szCs w:val="24"/>
        </w:rPr>
        <w:t>ազատ</w:t>
      </w:r>
      <w:proofErr w:type="spellEnd"/>
      <w:r w:rsidR="008B26A0" w:rsidRPr="00DF5C2C">
        <w:rPr>
          <w:rFonts w:ascii="GHEA Grapalat" w:hAnsi="GHEA Grapalat" w:cs="Sylfaen"/>
          <w:sz w:val="24"/>
          <w:szCs w:val="24"/>
        </w:rPr>
        <w:t xml:space="preserve"> </w:t>
      </w:r>
      <w:proofErr w:type="spellStart"/>
      <w:r w:rsidR="008B26A0" w:rsidRPr="00DF5C2C">
        <w:rPr>
          <w:rFonts w:ascii="GHEA Grapalat" w:hAnsi="GHEA Grapalat" w:cs="Sylfaen"/>
          <w:sz w:val="24"/>
          <w:szCs w:val="24"/>
        </w:rPr>
        <w:t>միջոցներից</w:t>
      </w:r>
      <w:proofErr w:type="spellEnd"/>
      <w:r w:rsidR="008B26A0" w:rsidRPr="00DF5C2C">
        <w:rPr>
          <w:rFonts w:ascii="GHEA Grapalat" w:hAnsi="GHEA Grapalat" w:cs="Sylfaen"/>
          <w:sz w:val="24"/>
          <w:szCs w:val="24"/>
        </w:rPr>
        <w:t>։</w:t>
      </w:r>
    </w:p>
    <w:p w14:paraId="611127AE" w14:textId="77777777" w:rsidR="00816B38" w:rsidRPr="00DF5C2C" w:rsidRDefault="00816B38" w:rsidP="00DB3EA6">
      <w:pPr>
        <w:pStyle w:val="dec-date"/>
        <w:shd w:val="clear" w:color="auto" w:fill="FFFFFF"/>
        <w:tabs>
          <w:tab w:val="left" w:pos="90"/>
        </w:tabs>
        <w:spacing w:after="0" w:line="360" w:lineRule="auto"/>
        <w:ind w:firstLine="720"/>
        <w:jc w:val="both"/>
        <w:rPr>
          <w:rFonts w:ascii="GHEA Grapalat" w:eastAsiaTheme="minorHAnsi" w:hAnsi="GHEA Grapalat" w:cstheme="minorBidi"/>
          <w:lang w:val="hy-AM" w:eastAsia="en-US"/>
        </w:rPr>
      </w:pPr>
      <w:r w:rsidRPr="00DF5C2C">
        <w:rPr>
          <w:rFonts w:ascii="GHEA Grapalat" w:eastAsiaTheme="minorHAnsi" w:hAnsi="GHEA Grapalat" w:cstheme="minorBidi"/>
          <w:lang w:val="hy-AM" w:eastAsia="en-US"/>
        </w:rPr>
        <w:t>Հարկ է նշել, որ մասնաշենքի մնացած տարածքները ամրացված են Պետական գույքի կառավարման կոմիտեին, որն էլ անհատույց, անժամկետ օգտագործման իրավունքով տրամադրել է նախարարության ենթակայության Սյունիքի մարզի երեխայի և ընտանիքի աջակցության կենտրոն ՊՈԱԿ-ին։ ՊՈԱԿ–ի շինարարական աշխատանքների, դրանց նկատմամբ տեխնիկական և հեղինակային հսկողության ծառայությունների գնման մրցույթները նախարարության կողմից հայտարարվել են։</w:t>
      </w:r>
    </w:p>
    <w:p w14:paraId="6A2C3605" w14:textId="4511FC5E" w:rsidR="00816B38" w:rsidRPr="00DB3EA6" w:rsidRDefault="00816B38" w:rsidP="00DB3EA6">
      <w:pPr>
        <w:pStyle w:val="dec-date"/>
        <w:shd w:val="clear" w:color="auto" w:fill="FFFFFF"/>
        <w:tabs>
          <w:tab w:val="left" w:pos="90"/>
        </w:tabs>
        <w:spacing w:after="0" w:line="360" w:lineRule="auto"/>
        <w:ind w:firstLine="720"/>
        <w:jc w:val="both"/>
        <w:rPr>
          <w:rFonts w:ascii="GHEA Grapalat" w:eastAsiaTheme="minorHAnsi" w:hAnsi="GHEA Grapalat" w:cstheme="minorBidi"/>
          <w:lang w:val="hy-AM" w:eastAsia="en-US"/>
        </w:rPr>
      </w:pPr>
      <w:r w:rsidRPr="00DB3EA6">
        <w:rPr>
          <w:rFonts w:ascii="GHEA Grapalat" w:eastAsiaTheme="minorHAnsi" w:hAnsi="GHEA Grapalat" w:cstheme="minorBidi"/>
          <w:lang w:val="hy-AM" w:eastAsia="en-US"/>
        </w:rPr>
        <w:t>ՀՀ կառավարության</w:t>
      </w:r>
      <w:r w:rsidR="00DB3EA6" w:rsidRPr="00DB3EA6">
        <w:rPr>
          <w:rFonts w:ascii="GHEA Grapalat" w:eastAsiaTheme="minorHAnsi" w:hAnsi="GHEA Grapalat" w:cstheme="minorBidi"/>
          <w:lang w:val="hy-AM" w:eastAsia="en-US"/>
        </w:rPr>
        <w:t xml:space="preserve"> 14.05.</w:t>
      </w:r>
      <w:r w:rsidRPr="00DB3EA6">
        <w:rPr>
          <w:rFonts w:ascii="GHEA Grapalat" w:eastAsiaTheme="minorHAnsi" w:hAnsi="GHEA Grapalat" w:cstheme="minorBidi"/>
          <w:lang w:val="hy-AM" w:eastAsia="en-US"/>
        </w:rPr>
        <w:t>2026 թ</w:t>
      </w:r>
      <w:r w:rsidR="00DB3EA6" w:rsidRPr="00DB3EA6">
        <w:rPr>
          <w:rFonts w:ascii="GHEA Grapalat" w:eastAsiaTheme="minorHAnsi" w:hAnsi="GHEA Grapalat" w:cs="Cambria Math"/>
          <w:lang w:val="hy-AM" w:eastAsia="en-US"/>
        </w:rPr>
        <w:t>վականի</w:t>
      </w:r>
      <w:r w:rsidRPr="00DB3EA6">
        <w:rPr>
          <w:rFonts w:ascii="GHEA Grapalat" w:eastAsiaTheme="minorHAnsi" w:hAnsi="GHEA Grapalat" w:cstheme="minorBidi"/>
          <w:lang w:val="hy-AM" w:eastAsia="en-US"/>
        </w:rPr>
        <w:t xml:space="preserve"> N 660-Ա որոշման 2-րդ կետով նախարարության Միասնական սոցիալական ծառայությանն է ամրացվել Երևան քաղաքի, Նորք-Մարաշ վարչական շրջանի, Նորքի այգիներ թաղամասի, N 247 հասցեում գտնվող «Երևանի N 1 տարածքային մանկավարժահոգեբանական աջակցության կենտրոն» ՊՈԱԿ–ի շենքը (այսուհետ՝ շենք), որի հիմնանորոգման նախագծանախահաշվային փաստաթղթերի մշակման խորհրդատվական ծառայության գնման գործընթացը սկսվել է Քաղաքաշինության կոմիտեի (այսուհետ՝ կոմիտե) կողմից։ </w:t>
      </w:r>
    </w:p>
    <w:p w14:paraId="3D2148AA" w14:textId="40C0D5B7" w:rsidR="00816B38" w:rsidRPr="00DB3EA6" w:rsidRDefault="00816B38" w:rsidP="00DB3EA6">
      <w:pPr>
        <w:pStyle w:val="dec-date"/>
        <w:shd w:val="clear" w:color="auto" w:fill="FFFFFF"/>
        <w:tabs>
          <w:tab w:val="left" w:pos="90"/>
        </w:tabs>
        <w:spacing w:after="0" w:line="360" w:lineRule="auto"/>
        <w:ind w:firstLine="720"/>
        <w:jc w:val="both"/>
        <w:rPr>
          <w:rFonts w:ascii="GHEA Grapalat" w:eastAsiaTheme="minorHAnsi" w:hAnsi="GHEA Grapalat" w:cstheme="minorBidi"/>
          <w:lang w:val="hy-AM" w:eastAsia="en-US"/>
        </w:rPr>
      </w:pPr>
      <w:r w:rsidRPr="00DB3EA6">
        <w:rPr>
          <w:rFonts w:ascii="GHEA Grapalat" w:eastAsiaTheme="minorHAnsi" w:hAnsi="GHEA Grapalat" w:cstheme="minorBidi"/>
          <w:lang w:val="hy-AM" w:eastAsia="en-US"/>
        </w:rPr>
        <w:lastRenderedPageBreak/>
        <w:t>Կոմիտեն իր</w:t>
      </w:r>
      <w:r w:rsidR="00DB3EA6" w:rsidRPr="00DB3EA6">
        <w:rPr>
          <w:rFonts w:ascii="GHEA Grapalat" w:eastAsiaTheme="minorHAnsi" w:hAnsi="GHEA Grapalat" w:cstheme="minorBidi"/>
          <w:lang w:val="hy-AM" w:eastAsia="en-US"/>
        </w:rPr>
        <w:t xml:space="preserve"> 17.08.</w:t>
      </w:r>
      <w:r w:rsidRPr="00DB3EA6">
        <w:rPr>
          <w:rFonts w:ascii="GHEA Grapalat" w:eastAsiaTheme="minorHAnsi" w:hAnsi="GHEA Grapalat" w:cstheme="minorBidi"/>
          <w:lang w:val="hy-AM" w:eastAsia="en-US"/>
        </w:rPr>
        <w:t>2026 թ</w:t>
      </w:r>
      <w:r w:rsidR="00DB3EA6" w:rsidRPr="00DB3EA6">
        <w:rPr>
          <w:rFonts w:ascii="GHEA Grapalat" w:eastAsiaTheme="minorHAnsi" w:hAnsi="GHEA Grapalat" w:cs="Cambria Math"/>
          <w:lang w:val="hy-AM" w:eastAsia="en-US"/>
        </w:rPr>
        <w:t>վականի</w:t>
      </w:r>
      <w:r w:rsidR="00DB3EA6" w:rsidRPr="00DB3EA6">
        <w:rPr>
          <w:rFonts w:ascii="GHEA Grapalat" w:eastAsiaTheme="minorHAnsi" w:hAnsi="GHEA Grapalat" w:cstheme="minorBidi"/>
          <w:lang w:val="hy-AM" w:eastAsia="en-US"/>
        </w:rPr>
        <w:t xml:space="preserve"> N 01/16.</w:t>
      </w:r>
      <w:r w:rsidRPr="00DB3EA6">
        <w:rPr>
          <w:rFonts w:ascii="GHEA Grapalat" w:eastAsiaTheme="minorHAnsi" w:hAnsi="GHEA Grapalat" w:cstheme="minorBidi"/>
          <w:lang w:val="hy-AM" w:eastAsia="en-US"/>
        </w:rPr>
        <w:t>1/12934-2026 գրությամբ (կցվում է) հայտնել է, որ կոմիտեի և «Սթիլ Փենսիլ»  ՍՊԸ–ի միջև 2026 թվականի օգոստոսի 11-ին կնքվել է N ՀՀՔԿ-ԳՀԽԾՁԲ-26/20 պայմանագիրը՝ «Գնումների մասին» ՀՀ օրենքի 15-րդ հոդվածի 6-րդ կետի համաձայն և խնդրել՝ շրջանառության մեջ դնել ՀՀ կառավարության համապատասխան որոշման նախագիծ՝ 2026 թվականի պետական բյուջեում վերոնշյալ օբյեկտի նախագծման պայմանագրի ֆինանսավորումն համար նախատեսել 5</w:t>
      </w:r>
      <w:r w:rsidR="00DB3EA6" w:rsidRPr="00DB3EA6">
        <w:rPr>
          <w:rFonts w:ascii="GHEA Grapalat" w:eastAsiaTheme="minorHAnsi" w:hAnsi="GHEA Grapalat" w:cstheme="minorBidi"/>
          <w:lang w:val="en-US" w:eastAsia="en-US"/>
        </w:rPr>
        <w:t>,</w:t>
      </w:r>
      <w:r w:rsidR="00DB3EA6" w:rsidRPr="00DB3EA6">
        <w:rPr>
          <w:rFonts w:ascii="GHEA Grapalat" w:eastAsiaTheme="minorHAnsi" w:hAnsi="GHEA Grapalat" w:cstheme="minorBidi"/>
          <w:lang w:val="hy-AM" w:eastAsia="en-US"/>
        </w:rPr>
        <w:t>000.</w:t>
      </w:r>
      <w:r w:rsidRPr="00DB3EA6">
        <w:rPr>
          <w:rFonts w:ascii="GHEA Grapalat" w:eastAsiaTheme="minorHAnsi" w:hAnsi="GHEA Grapalat" w:cstheme="minorBidi"/>
          <w:lang w:val="hy-AM" w:eastAsia="en-US"/>
        </w:rPr>
        <w:t>0 հազ</w:t>
      </w:r>
      <w:proofErr w:type="spellStart"/>
      <w:r w:rsidR="00DB3EA6" w:rsidRPr="00DB3EA6">
        <w:rPr>
          <w:rFonts w:ascii="GHEA Grapalat" w:eastAsiaTheme="minorHAnsi" w:hAnsi="GHEA Grapalat" w:cstheme="minorBidi"/>
          <w:lang w:val="en-US" w:eastAsia="en-US"/>
        </w:rPr>
        <w:t>ար</w:t>
      </w:r>
      <w:proofErr w:type="spellEnd"/>
      <w:r w:rsidRPr="00DB3EA6">
        <w:rPr>
          <w:rFonts w:ascii="GHEA Grapalat" w:eastAsiaTheme="minorHAnsi" w:hAnsi="GHEA Grapalat" w:cstheme="minorBidi"/>
          <w:lang w:val="hy-AM" w:eastAsia="en-US"/>
        </w:rPr>
        <w:t xml:space="preserve"> դրամ, որը կազմում է պայմանագրային գնի 20 տոկոսը, իսկ նախագծման համար անհրաժեշտ մնացորդային</w:t>
      </w:r>
      <w:r w:rsidR="00DB3EA6" w:rsidRPr="00DB3EA6">
        <w:rPr>
          <w:rFonts w:ascii="GHEA Grapalat" w:eastAsiaTheme="minorHAnsi" w:hAnsi="GHEA Grapalat" w:cstheme="minorBidi"/>
          <w:lang w:val="hy-AM" w:eastAsia="en-US"/>
        </w:rPr>
        <w:t xml:space="preserve"> 20,</w:t>
      </w:r>
      <w:r w:rsidRPr="00DB3EA6">
        <w:rPr>
          <w:rFonts w:ascii="GHEA Grapalat" w:eastAsiaTheme="minorHAnsi" w:hAnsi="GHEA Grapalat" w:cstheme="minorBidi"/>
          <w:lang w:val="hy-AM" w:eastAsia="en-US"/>
        </w:rPr>
        <w:t>000</w:t>
      </w:r>
      <w:r w:rsidR="00DB3EA6" w:rsidRPr="00DB3EA6">
        <w:rPr>
          <w:rFonts w:ascii="GHEA Grapalat" w:eastAsiaTheme="minorHAnsi" w:hAnsi="GHEA Grapalat" w:cstheme="minorBidi"/>
          <w:lang w:val="en-US" w:eastAsia="en-US"/>
        </w:rPr>
        <w:t>.</w:t>
      </w:r>
      <w:r w:rsidRPr="00DB3EA6">
        <w:rPr>
          <w:rFonts w:ascii="GHEA Grapalat" w:eastAsiaTheme="minorHAnsi" w:hAnsi="GHEA Grapalat" w:cstheme="minorBidi"/>
          <w:lang w:val="hy-AM" w:eastAsia="en-US"/>
        </w:rPr>
        <w:t>0 հազ</w:t>
      </w:r>
      <w:proofErr w:type="spellStart"/>
      <w:r w:rsidR="00DB3EA6" w:rsidRPr="00DB3EA6">
        <w:rPr>
          <w:rFonts w:ascii="GHEA Grapalat" w:eastAsiaTheme="minorHAnsi" w:hAnsi="GHEA Grapalat" w:cstheme="minorBidi"/>
          <w:lang w:val="en-US" w:eastAsia="en-US"/>
        </w:rPr>
        <w:t>ար</w:t>
      </w:r>
      <w:proofErr w:type="spellEnd"/>
      <w:r w:rsidRPr="00DB3EA6">
        <w:rPr>
          <w:rFonts w:ascii="GHEA Grapalat" w:eastAsiaTheme="minorHAnsi" w:hAnsi="GHEA Grapalat" w:cstheme="minorBidi"/>
          <w:lang w:val="hy-AM" w:eastAsia="en-US"/>
        </w:rPr>
        <w:t xml:space="preserve"> դրամը (կոմիտեի կողմից կազմված ՇԱԽԾ–ի հաշվարկը կցվում է), ինչպես նաև քաղաքաշինական պարզ փորձաքննության ծառայությունների ձեռքբերման համար անհրաժեշտ 1</w:t>
      </w:r>
      <w:r w:rsidR="00DB3EA6" w:rsidRPr="00DB3EA6">
        <w:rPr>
          <w:rFonts w:ascii="GHEA Grapalat" w:eastAsiaTheme="minorHAnsi" w:hAnsi="GHEA Grapalat" w:cstheme="minorBidi"/>
          <w:lang w:val="en-US" w:eastAsia="en-US"/>
        </w:rPr>
        <w:t>,</w:t>
      </w:r>
      <w:r w:rsidRPr="00DB3EA6">
        <w:rPr>
          <w:rFonts w:ascii="GHEA Grapalat" w:eastAsiaTheme="minorHAnsi" w:hAnsi="GHEA Grapalat" w:cstheme="minorBidi"/>
          <w:lang w:val="hy-AM" w:eastAsia="en-US"/>
        </w:rPr>
        <w:t>800</w:t>
      </w:r>
      <w:r w:rsidR="00DB3EA6" w:rsidRPr="00DB3EA6">
        <w:rPr>
          <w:rFonts w:ascii="GHEA Grapalat" w:eastAsiaTheme="minorHAnsi" w:hAnsi="GHEA Grapalat" w:cstheme="minorBidi"/>
          <w:lang w:val="en-US" w:eastAsia="en-US"/>
        </w:rPr>
        <w:t>.</w:t>
      </w:r>
      <w:r w:rsidRPr="00DB3EA6">
        <w:rPr>
          <w:rFonts w:ascii="GHEA Grapalat" w:eastAsiaTheme="minorHAnsi" w:hAnsi="GHEA Grapalat" w:cstheme="minorBidi"/>
          <w:lang w:val="hy-AM" w:eastAsia="en-US"/>
        </w:rPr>
        <w:t>0 հազ</w:t>
      </w:r>
      <w:proofErr w:type="spellStart"/>
      <w:r w:rsidR="00DB3EA6" w:rsidRPr="00DB3EA6">
        <w:rPr>
          <w:rFonts w:ascii="GHEA Grapalat" w:eastAsiaTheme="minorHAnsi" w:hAnsi="GHEA Grapalat" w:cstheme="minorBidi"/>
          <w:lang w:val="en-US" w:eastAsia="en-US"/>
        </w:rPr>
        <w:t>ար</w:t>
      </w:r>
      <w:proofErr w:type="spellEnd"/>
      <w:r w:rsidRPr="00DB3EA6">
        <w:rPr>
          <w:rFonts w:ascii="GHEA Grapalat" w:eastAsiaTheme="minorHAnsi" w:hAnsi="GHEA Grapalat" w:cstheme="minorBidi"/>
          <w:lang w:val="hy-AM" w:eastAsia="en-US"/>
        </w:rPr>
        <w:t xml:space="preserve"> դրամը նախատեսել 2027 թվականի պետական բյուջեում։</w:t>
      </w:r>
    </w:p>
    <w:p w14:paraId="40ED7C59" w14:textId="45709E65" w:rsidR="00816B38" w:rsidRPr="00DA5D9B" w:rsidRDefault="00816B38" w:rsidP="00DA5D9B">
      <w:pPr>
        <w:pStyle w:val="1"/>
        <w:spacing w:line="360" w:lineRule="auto"/>
        <w:ind w:firstLine="720"/>
        <w:jc w:val="both"/>
        <w:rPr>
          <w:rFonts w:ascii="GHEA Grapalat" w:hAnsi="GHEA Grapalat"/>
          <w:sz w:val="24"/>
          <w:szCs w:val="24"/>
          <w:lang w:val="hy-AM"/>
        </w:rPr>
      </w:pPr>
      <w:r w:rsidRPr="00DA5D9B">
        <w:rPr>
          <w:rFonts w:ascii="GHEA Grapalat" w:eastAsiaTheme="minorHAnsi" w:hAnsi="GHEA Grapalat" w:cstheme="minorBidi"/>
          <w:sz w:val="24"/>
          <w:szCs w:val="24"/>
          <w:lang w:val="hy-AM"/>
        </w:rPr>
        <w:t>Վերը նշվածից ելնելով և հաշվի առնելով վերոնշյալ սոցիալական նշանակության օբյեկտների հիմնանորոգման աշխատանքները և նախագծումը հնարավոր սեղմ ժամկետում իրականացնելու հանգամանքը՝ նախարարությունը իր 31</w:t>
      </w:r>
      <w:r w:rsidR="00DB3EA6" w:rsidRPr="00DA5D9B">
        <w:rPr>
          <w:rFonts w:ascii="GHEA Grapalat" w:eastAsiaTheme="minorHAnsi" w:hAnsi="GHEA Grapalat" w:cstheme="minorBidi"/>
          <w:sz w:val="24"/>
          <w:szCs w:val="24"/>
        </w:rPr>
        <w:t>.</w:t>
      </w:r>
      <w:r w:rsidRPr="00DA5D9B">
        <w:rPr>
          <w:rFonts w:ascii="GHEA Grapalat" w:eastAsiaTheme="minorHAnsi" w:hAnsi="GHEA Grapalat" w:cstheme="minorBidi"/>
          <w:sz w:val="24"/>
          <w:szCs w:val="24"/>
          <w:lang w:val="hy-AM"/>
        </w:rPr>
        <w:t>08</w:t>
      </w:r>
      <w:r w:rsidR="00DB3EA6" w:rsidRPr="00DA5D9B">
        <w:rPr>
          <w:rFonts w:ascii="GHEA Grapalat" w:eastAsiaTheme="minorHAnsi" w:hAnsi="GHEA Grapalat" w:cstheme="minorBidi"/>
          <w:sz w:val="24"/>
          <w:szCs w:val="24"/>
        </w:rPr>
        <w:t>.</w:t>
      </w:r>
      <w:r w:rsidRPr="00DA5D9B">
        <w:rPr>
          <w:rFonts w:ascii="GHEA Grapalat" w:eastAsiaTheme="minorHAnsi" w:hAnsi="GHEA Grapalat" w:cstheme="minorBidi"/>
          <w:sz w:val="24"/>
          <w:szCs w:val="24"/>
          <w:lang w:val="hy-AM"/>
        </w:rPr>
        <w:t>2026 թ</w:t>
      </w:r>
      <w:r w:rsidR="00DB3EA6" w:rsidRPr="00DA5D9B">
        <w:rPr>
          <w:rFonts w:ascii="GHEA Grapalat" w:eastAsiaTheme="minorHAnsi" w:hAnsi="GHEA Grapalat" w:cs="Cambria Math"/>
          <w:sz w:val="24"/>
          <w:szCs w:val="24"/>
          <w:lang w:val="hy-AM"/>
        </w:rPr>
        <w:t>վականի</w:t>
      </w:r>
      <w:r w:rsidRPr="00DA5D9B">
        <w:rPr>
          <w:rFonts w:ascii="GHEA Grapalat" w:eastAsiaTheme="minorHAnsi" w:hAnsi="GHEA Grapalat" w:cstheme="minorBidi"/>
          <w:sz w:val="24"/>
          <w:szCs w:val="24"/>
          <w:lang w:val="hy-AM"/>
        </w:rPr>
        <w:t xml:space="preserve">  N ԱԹ//33600-2026 գրությամբ դիմել է կոմիտեին, խնդրելով վերը թվարկվածաշխատանքների և ծառայության ձեռքբերման մրցույթները հայտարարել «Գնումների մասին» ՀՀ օրենքի 15-րդ հոդվածի 6-րդ մասի հիման վրա, պայմանով՝ մինչև ՀՀ կառավարության որոշմամբ թվարկված շինարարական աշխատանքների և ծառայությունների կատարման լիազորությունը կոմիտեին վերապահելը։</w:t>
      </w:r>
      <w:r w:rsidR="00DA5D9B" w:rsidRPr="00DA5D9B">
        <w:rPr>
          <w:rFonts w:ascii="GHEA Grapalat" w:eastAsiaTheme="minorHAnsi" w:hAnsi="GHEA Grapalat" w:cstheme="minorBidi"/>
          <w:sz w:val="24"/>
          <w:szCs w:val="24"/>
        </w:rPr>
        <w:t xml:space="preserve"> </w:t>
      </w:r>
    </w:p>
    <w:p w14:paraId="71C82CF5" w14:textId="0E719FC1" w:rsidR="00816B38" w:rsidRPr="00DF5C2C" w:rsidRDefault="00B55407" w:rsidP="00CD680F">
      <w:pPr>
        <w:pStyle w:val="dec-date"/>
        <w:shd w:val="clear" w:color="auto" w:fill="FFFFFF"/>
        <w:tabs>
          <w:tab w:val="left" w:pos="90"/>
        </w:tabs>
        <w:spacing w:after="0" w:line="360" w:lineRule="auto"/>
        <w:ind w:firstLine="720"/>
        <w:jc w:val="both"/>
        <w:rPr>
          <w:rFonts w:ascii="GHEA Grapalat" w:eastAsiaTheme="minorHAnsi" w:hAnsi="GHEA Grapalat" w:cstheme="minorBidi"/>
          <w:lang w:val="hy-AM" w:eastAsia="en-US"/>
        </w:rPr>
      </w:pPr>
      <w:r w:rsidRPr="00DF5C2C">
        <w:rPr>
          <w:rFonts w:ascii="GHEA Grapalat" w:eastAsiaTheme="minorHAnsi" w:hAnsi="GHEA Grapalat" w:cstheme="minorBidi"/>
          <w:lang w:val="hy-AM" w:eastAsia="en-US"/>
        </w:rPr>
        <w:t xml:space="preserve">Վերոգրյալով պայմանավորված սույն նախագծով առաջարկվում է  </w:t>
      </w:r>
      <w:r w:rsidRPr="00DF5C2C">
        <w:rPr>
          <w:rFonts w:ascii="GHEA Grapalat" w:eastAsiaTheme="minorHAnsi" w:hAnsi="GHEA Grapalat" w:cstheme="minorBidi"/>
          <w:b/>
          <w:lang w:val="hy-AM" w:eastAsia="en-US"/>
        </w:rPr>
        <w:t xml:space="preserve">1117 </w:t>
      </w:r>
      <w:r w:rsidRPr="00DF5C2C">
        <w:rPr>
          <w:rFonts w:ascii="GHEA Grapalat" w:eastAsiaTheme="minorHAnsi" w:hAnsi="GHEA Grapalat" w:cstheme="minorBidi"/>
          <w:lang w:val="hy-AM" w:eastAsia="en-US"/>
        </w:rPr>
        <w:t>«Սոցիալական պաշտպանության բնագավառում պետական քաղաքականության մշակում, ծրագրերի համակարգում և մոնիթորինգ ծրագրի նոր «31009.</w:t>
      </w:r>
      <w:r w:rsidRPr="00DF5C2C">
        <w:rPr>
          <w:rFonts w:ascii="GHEA Grapalat" w:hAnsi="GHEA Grapalat"/>
          <w:lang w:val="hy-AM"/>
        </w:rPr>
        <w:t xml:space="preserve"> </w:t>
      </w:r>
      <w:r w:rsidRPr="00DF5C2C">
        <w:rPr>
          <w:rFonts w:ascii="GHEA Grapalat" w:eastAsiaTheme="minorHAnsi" w:hAnsi="GHEA Grapalat" w:cstheme="minorBidi"/>
          <w:lang w:val="hy-AM" w:eastAsia="en-US"/>
        </w:rPr>
        <w:t>ԱԲՆ ենթակայության Համալիր սոցիալական ծառայության կենտրոնների շենքերի և շինությունների հիմնանորոգում միջոցառումը 5,000.0 հազար դրամ ֆինանսական միջոցով:</w:t>
      </w:r>
      <w:r w:rsidR="00390B64">
        <w:rPr>
          <w:rFonts w:ascii="GHEA Grapalat" w:eastAsiaTheme="minorHAnsi" w:hAnsi="GHEA Grapalat" w:cstheme="minorBidi"/>
          <w:lang w:val="en-US" w:eastAsia="en-US"/>
        </w:rPr>
        <w:t xml:space="preserve"> </w:t>
      </w:r>
      <w:proofErr w:type="spellStart"/>
      <w:r w:rsidR="00CD680F">
        <w:rPr>
          <w:rFonts w:ascii="GHEA Grapalat" w:eastAsiaTheme="minorHAnsi" w:hAnsi="GHEA Grapalat" w:cstheme="minorBidi"/>
          <w:lang w:val="en-US" w:eastAsia="en-US"/>
        </w:rPr>
        <w:t>Ֆինանսական</w:t>
      </w:r>
      <w:proofErr w:type="spellEnd"/>
      <w:r w:rsidR="00CD680F">
        <w:rPr>
          <w:rFonts w:ascii="GHEA Grapalat" w:eastAsiaTheme="minorHAnsi" w:hAnsi="GHEA Grapalat" w:cstheme="minorBidi"/>
          <w:lang w:val="en-US" w:eastAsia="en-US"/>
        </w:rPr>
        <w:t xml:space="preserve"> </w:t>
      </w:r>
      <w:proofErr w:type="spellStart"/>
      <w:r w:rsidR="00CD680F">
        <w:rPr>
          <w:rFonts w:ascii="GHEA Grapalat" w:eastAsiaTheme="minorHAnsi" w:hAnsi="GHEA Grapalat" w:cstheme="minorBidi"/>
          <w:lang w:val="en-US" w:eastAsia="en-US"/>
        </w:rPr>
        <w:t>միջոցը</w:t>
      </w:r>
      <w:proofErr w:type="spellEnd"/>
      <w:r w:rsidR="00CD680F">
        <w:rPr>
          <w:rFonts w:ascii="GHEA Grapalat" w:eastAsiaTheme="minorHAnsi" w:hAnsi="GHEA Grapalat" w:cstheme="minorBidi"/>
          <w:lang w:val="en-US" w:eastAsia="en-US"/>
        </w:rPr>
        <w:t xml:space="preserve"> </w:t>
      </w:r>
      <w:proofErr w:type="spellStart"/>
      <w:r w:rsidR="00CD680F">
        <w:rPr>
          <w:rFonts w:ascii="GHEA Grapalat" w:eastAsiaTheme="minorHAnsi" w:hAnsi="GHEA Grapalat" w:cstheme="minorBidi"/>
          <w:lang w:val="en-US" w:eastAsia="en-US"/>
        </w:rPr>
        <w:t>նախատեսվում</w:t>
      </w:r>
      <w:proofErr w:type="spellEnd"/>
      <w:r w:rsidR="00CD680F">
        <w:rPr>
          <w:rFonts w:ascii="GHEA Grapalat" w:eastAsiaTheme="minorHAnsi" w:hAnsi="GHEA Grapalat" w:cstheme="minorBidi"/>
          <w:lang w:val="en-US" w:eastAsia="en-US"/>
        </w:rPr>
        <w:t xml:space="preserve"> է </w:t>
      </w:r>
      <w:proofErr w:type="spellStart"/>
      <w:r w:rsidR="00CD680F">
        <w:rPr>
          <w:rFonts w:ascii="GHEA Grapalat" w:eastAsiaTheme="minorHAnsi" w:hAnsi="GHEA Grapalat" w:cstheme="minorBidi"/>
          <w:lang w:val="en-US" w:eastAsia="en-US"/>
        </w:rPr>
        <w:t>հատկացնել</w:t>
      </w:r>
      <w:proofErr w:type="spellEnd"/>
      <w:r w:rsidR="00CD680F">
        <w:rPr>
          <w:rFonts w:ascii="GHEA Grapalat" w:eastAsiaTheme="minorHAnsi" w:hAnsi="GHEA Grapalat" w:cstheme="minorBidi"/>
          <w:lang w:val="en-US" w:eastAsia="en-US"/>
        </w:rPr>
        <w:t xml:space="preserve"> </w:t>
      </w:r>
      <w:r w:rsidR="00CD680F" w:rsidRPr="00DF5C2C">
        <w:rPr>
          <w:rFonts w:ascii="GHEA Grapalat" w:hAnsi="GHEA Grapalat"/>
          <w:lang w:val="hy-AM"/>
        </w:rPr>
        <w:t xml:space="preserve">1032 « Տարեց և (կամ) հաշմանդամություն ունեցող անձանց աջակցություն ծրագրի « 32007. Տարեց և (կամ) հաշմանդամություն ունեցող անձանց շուրջօրյա խնամքի  պետական ոչ առևտրային </w:t>
      </w:r>
      <w:r w:rsidR="00CD680F" w:rsidRPr="00DF5C2C">
        <w:rPr>
          <w:rFonts w:ascii="GHEA Grapalat" w:hAnsi="GHEA Grapalat"/>
          <w:lang w:val="hy-AM"/>
        </w:rPr>
        <w:lastRenderedPageBreak/>
        <w:t>կազմակերպությունների շենքային պայմանների բարելավում միջոցառման տնտեսումների հաշվին</w:t>
      </w:r>
      <w:r w:rsidR="00CD680F" w:rsidRPr="00DF5C2C">
        <w:rPr>
          <w:rFonts w:ascii="GHEA Grapalat" w:eastAsiaTheme="minorHAnsi" w:hAnsi="GHEA Grapalat" w:cstheme="minorBidi"/>
          <w:lang w:val="hy-AM" w:eastAsia="en-US"/>
        </w:rPr>
        <w:t xml:space="preserve"> </w:t>
      </w:r>
      <w:r w:rsidR="00816B38" w:rsidRPr="00DF5C2C">
        <w:rPr>
          <w:rFonts w:ascii="GHEA Grapalat" w:eastAsiaTheme="minorHAnsi" w:hAnsi="GHEA Grapalat" w:cstheme="minorBidi"/>
          <w:lang w:val="hy-AM" w:eastAsia="en-US"/>
        </w:rPr>
        <w:t xml:space="preserve">Բացի վերոգրյալից, անհրաժեշտություն է առաջացել </w:t>
      </w:r>
      <w:r w:rsidR="000E3955" w:rsidRPr="00DF5C2C">
        <w:rPr>
          <w:rFonts w:ascii="GHEA Grapalat" w:eastAsiaTheme="minorHAnsi" w:hAnsi="GHEA Grapalat" w:cstheme="minorBidi"/>
          <w:lang w:val="hy-AM" w:eastAsia="en-US"/>
        </w:rPr>
        <w:t xml:space="preserve"> իրականացնելու </w:t>
      </w:r>
      <w:r w:rsidR="000E3955" w:rsidRPr="00DF5C2C">
        <w:rPr>
          <w:rFonts w:ascii="GHEA Grapalat" w:eastAsiaTheme="minorHAnsi" w:hAnsi="GHEA Grapalat" w:cstheme="minorBidi"/>
          <w:b/>
          <w:lang w:val="hy-AM" w:eastAsia="en-US"/>
        </w:rPr>
        <w:t xml:space="preserve">1117 </w:t>
      </w:r>
      <w:r w:rsidR="000E3955" w:rsidRPr="00DF5C2C">
        <w:rPr>
          <w:rFonts w:ascii="GHEA Grapalat" w:eastAsiaTheme="minorHAnsi" w:hAnsi="GHEA Grapalat" w:cstheme="minorBidi"/>
          <w:lang w:val="hy-AM" w:eastAsia="en-US"/>
        </w:rPr>
        <w:t>«Սոցիալական պաշտպանության բնագավառում պետական քաղաքականության մշակում, ծրագրերի համակարգում և մոնիթորինգ ծրագրի  «11001. Սոցիալական պաշտպանության բնագավառի պետական քաղաքականության մշակման, ծրագրերի համակարգման և մոնիթորինգի ծառայություններ միջոցառման գծով ն</w:t>
      </w:r>
      <w:r w:rsidR="00816B38" w:rsidRPr="00DF5C2C">
        <w:rPr>
          <w:rFonts w:ascii="GHEA Grapalat" w:eastAsiaTheme="minorHAnsi" w:hAnsi="GHEA Grapalat" w:cstheme="minorBidi"/>
          <w:lang w:val="hy-AM" w:eastAsia="en-US"/>
        </w:rPr>
        <w:t>ախարարության</w:t>
      </w:r>
      <w:r w:rsidRPr="00DF5C2C">
        <w:rPr>
          <w:rFonts w:ascii="GHEA Grapalat" w:eastAsiaTheme="minorHAnsi" w:hAnsi="GHEA Grapalat" w:cstheme="minorBidi"/>
          <w:lang w:val="hy-AM" w:eastAsia="en-US"/>
        </w:rPr>
        <w:t xml:space="preserve"> </w:t>
      </w:r>
      <w:r w:rsidR="00816B38" w:rsidRPr="00DF5C2C">
        <w:rPr>
          <w:rFonts w:ascii="GHEA Grapalat" w:eastAsiaTheme="minorHAnsi" w:hAnsi="GHEA Grapalat" w:cstheme="minorBidi"/>
          <w:lang w:val="hy-AM" w:eastAsia="en-US"/>
        </w:rPr>
        <w:t>կողմից Կառավարական տուն 3 վարչական շենքում զբաղեցրած տարածքի որոշ հատվածներում իրականացնել</w:t>
      </w:r>
      <w:r w:rsidR="000E3955" w:rsidRPr="00DF5C2C">
        <w:rPr>
          <w:rFonts w:ascii="GHEA Grapalat" w:eastAsiaTheme="minorHAnsi" w:hAnsi="GHEA Grapalat" w:cstheme="minorBidi"/>
          <w:lang w:val="hy-AM" w:eastAsia="en-US"/>
        </w:rPr>
        <w:t>ու</w:t>
      </w:r>
      <w:r w:rsidRPr="00DF5C2C">
        <w:rPr>
          <w:rFonts w:ascii="GHEA Grapalat" w:eastAsiaTheme="minorHAnsi" w:hAnsi="GHEA Grapalat" w:cstheme="minorBidi"/>
          <w:lang w:val="hy-AM" w:eastAsia="en-US"/>
        </w:rPr>
        <w:t xml:space="preserve"> </w:t>
      </w:r>
      <w:r w:rsidR="00816B38" w:rsidRPr="00DF5C2C">
        <w:rPr>
          <w:rFonts w:ascii="GHEA Grapalat" w:eastAsiaTheme="minorHAnsi" w:hAnsi="GHEA Grapalat" w:cstheme="minorBidi"/>
          <w:lang w:val="hy-AM" w:eastAsia="en-US"/>
        </w:rPr>
        <w:t>ընթացիկ նորոգման աշխատանքներ։</w:t>
      </w:r>
    </w:p>
    <w:p w14:paraId="2771AFE9" w14:textId="51935D37" w:rsidR="00816B38" w:rsidRPr="00DF5C2C" w:rsidRDefault="00816B38" w:rsidP="00DB3EA6">
      <w:pPr>
        <w:pStyle w:val="dec-date"/>
        <w:shd w:val="clear" w:color="auto" w:fill="FFFFFF"/>
        <w:tabs>
          <w:tab w:val="left" w:pos="90"/>
        </w:tabs>
        <w:spacing w:after="0" w:line="360" w:lineRule="auto"/>
        <w:ind w:firstLine="720"/>
        <w:jc w:val="both"/>
        <w:rPr>
          <w:rFonts w:ascii="GHEA Grapalat" w:eastAsiaTheme="minorHAnsi" w:hAnsi="GHEA Grapalat" w:cstheme="minorBidi"/>
          <w:lang w:val="hy-AM" w:eastAsia="en-US"/>
        </w:rPr>
      </w:pPr>
      <w:r w:rsidRPr="00DF5C2C">
        <w:rPr>
          <w:rFonts w:ascii="GHEA Grapalat" w:eastAsiaTheme="minorHAnsi" w:hAnsi="GHEA Grapalat" w:cstheme="minorBidi"/>
          <w:lang w:val="hy-AM" w:eastAsia="en-US"/>
        </w:rPr>
        <w:t xml:space="preserve">Այդ նպատակով </w:t>
      </w:r>
      <w:r w:rsidR="000E3955" w:rsidRPr="00DF5C2C">
        <w:rPr>
          <w:rFonts w:ascii="GHEA Grapalat" w:eastAsiaTheme="minorHAnsi" w:hAnsi="GHEA Grapalat" w:cstheme="minorBidi"/>
          <w:lang w:val="hy-AM" w:eastAsia="en-US"/>
        </w:rPr>
        <w:t>ն</w:t>
      </w:r>
      <w:r w:rsidRPr="00DF5C2C">
        <w:rPr>
          <w:rFonts w:ascii="GHEA Grapalat" w:eastAsiaTheme="minorHAnsi" w:hAnsi="GHEA Grapalat" w:cstheme="minorBidi"/>
          <w:lang w:val="hy-AM" w:eastAsia="en-US"/>
        </w:rPr>
        <w:t>ախարարության կողմից «Գնումների մասին»  ՀՀ օերնքի 15-րդ հոդվածի 6-րդ մասի համաձայն՝ հայտարարել է ընթացիկ նորոգման աշխատանքների ձեռքբերման «ԱՍՀՆ-ԳՀԱՇՁԲ-26/56-1» ծածկագրով մրցույթ, որի արդյունքում ընտրված մասնակցի կողմից առաջարկված նվազագույն գինը կազմել  է 8</w:t>
      </w:r>
      <w:r w:rsidR="00DB3EA6">
        <w:rPr>
          <w:rFonts w:ascii="GHEA Grapalat" w:eastAsiaTheme="minorHAnsi" w:hAnsi="GHEA Grapalat" w:cstheme="minorBidi"/>
          <w:lang w:val="en-US" w:eastAsia="en-US"/>
        </w:rPr>
        <w:t>,</w:t>
      </w:r>
      <w:r w:rsidR="00DB3EA6">
        <w:rPr>
          <w:rFonts w:ascii="GHEA Grapalat" w:eastAsiaTheme="minorHAnsi" w:hAnsi="GHEA Grapalat" w:cstheme="minorBidi"/>
          <w:lang w:val="hy-AM" w:eastAsia="en-US"/>
        </w:rPr>
        <w:t>805.</w:t>
      </w:r>
      <w:r w:rsidRPr="00DF5C2C">
        <w:rPr>
          <w:rFonts w:ascii="GHEA Grapalat" w:eastAsiaTheme="minorHAnsi" w:hAnsi="GHEA Grapalat" w:cstheme="minorBidi"/>
          <w:lang w:val="hy-AM" w:eastAsia="en-US"/>
        </w:rPr>
        <w:t>0 հազ</w:t>
      </w:r>
      <w:proofErr w:type="spellStart"/>
      <w:r w:rsidR="00DB3EA6">
        <w:rPr>
          <w:rFonts w:ascii="GHEA Grapalat" w:eastAsiaTheme="minorHAnsi" w:hAnsi="GHEA Grapalat" w:cstheme="minorBidi"/>
          <w:lang w:val="en-US" w:eastAsia="en-US"/>
        </w:rPr>
        <w:t>ար</w:t>
      </w:r>
      <w:proofErr w:type="spellEnd"/>
      <w:r w:rsidRPr="00DF5C2C">
        <w:rPr>
          <w:rFonts w:ascii="GHEA Grapalat" w:eastAsiaTheme="minorHAnsi" w:hAnsi="GHEA Grapalat" w:cstheme="minorBidi"/>
          <w:lang w:val="hy-AM" w:eastAsia="en-US"/>
        </w:rPr>
        <w:t xml:space="preserve"> դրամ։</w:t>
      </w:r>
    </w:p>
    <w:p w14:paraId="4F764FB1" w14:textId="4B96DD38" w:rsidR="00816B38" w:rsidRPr="00DF5C2C" w:rsidRDefault="00816B38" w:rsidP="00DB3EA6">
      <w:pPr>
        <w:pStyle w:val="dec-date"/>
        <w:shd w:val="clear" w:color="auto" w:fill="FFFFFF"/>
        <w:tabs>
          <w:tab w:val="left" w:pos="90"/>
        </w:tabs>
        <w:spacing w:after="0" w:line="360" w:lineRule="auto"/>
        <w:ind w:firstLine="720"/>
        <w:jc w:val="both"/>
        <w:rPr>
          <w:rFonts w:ascii="GHEA Grapalat" w:eastAsiaTheme="minorHAnsi" w:hAnsi="GHEA Grapalat" w:cstheme="minorBidi"/>
          <w:lang w:val="hy-AM" w:eastAsia="en-US"/>
        </w:rPr>
      </w:pPr>
      <w:r w:rsidRPr="00DF5C2C">
        <w:rPr>
          <w:rFonts w:ascii="GHEA Grapalat" w:eastAsiaTheme="minorHAnsi" w:hAnsi="GHEA Grapalat" w:cstheme="minorBidi"/>
          <w:lang w:val="hy-AM" w:eastAsia="en-US"/>
        </w:rPr>
        <w:t xml:space="preserve">Ընթացիկ նորոգման աշխատանքների իրականացմամբ՝ </w:t>
      </w:r>
      <w:r w:rsidR="000E3955" w:rsidRPr="00DF5C2C">
        <w:rPr>
          <w:rFonts w:ascii="GHEA Grapalat" w:eastAsiaTheme="minorHAnsi" w:hAnsi="GHEA Grapalat" w:cstheme="minorBidi"/>
          <w:lang w:val="hy-AM" w:eastAsia="en-US"/>
        </w:rPr>
        <w:t>ն</w:t>
      </w:r>
      <w:r w:rsidRPr="00DF5C2C">
        <w:rPr>
          <w:rFonts w:ascii="GHEA Grapalat" w:eastAsiaTheme="minorHAnsi" w:hAnsi="GHEA Grapalat" w:cstheme="minorBidi"/>
          <w:lang w:val="hy-AM" w:eastAsia="en-US"/>
        </w:rPr>
        <w:t>ախարարության վարչական տարածքի վերանորգված հատվածները կբերվեն պատշաճ տեսքի, կբարելավվեն աշխատողների աշխատանքային պայմանները և կապահովվի վարչական տարածքի անվտանգ ու բնականոն շահագործումը։</w:t>
      </w:r>
      <w:r w:rsidR="00CD680F">
        <w:rPr>
          <w:rFonts w:ascii="GHEA Grapalat" w:eastAsiaTheme="minorHAnsi" w:hAnsi="GHEA Grapalat" w:cstheme="minorBidi"/>
          <w:lang w:val="en-US" w:eastAsia="en-US"/>
        </w:rPr>
        <w:t xml:space="preserve"> </w:t>
      </w:r>
      <w:proofErr w:type="spellStart"/>
      <w:r w:rsidR="00CD680F">
        <w:rPr>
          <w:rFonts w:ascii="GHEA Grapalat" w:eastAsiaTheme="minorHAnsi" w:hAnsi="GHEA Grapalat" w:cstheme="minorBidi"/>
          <w:lang w:val="en-US" w:eastAsia="en-US"/>
        </w:rPr>
        <w:t>Նախատեսվող</w:t>
      </w:r>
      <w:proofErr w:type="spellEnd"/>
      <w:r w:rsidR="00CD680F">
        <w:rPr>
          <w:rFonts w:ascii="GHEA Grapalat" w:eastAsiaTheme="minorHAnsi" w:hAnsi="GHEA Grapalat" w:cstheme="minorBidi"/>
          <w:lang w:val="en-US" w:eastAsia="en-US"/>
        </w:rPr>
        <w:t xml:space="preserve"> </w:t>
      </w:r>
      <w:proofErr w:type="spellStart"/>
      <w:r w:rsidR="00CD680F">
        <w:rPr>
          <w:rFonts w:ascii="GHEA Grapalat" w:eastAsiaTheme="minorHAnsi" w:hAnsi="GHEA Grapalat" w:cstheme="minorBidi"/>
          <w:lang w:val="en-US" w:eastAsia="en-US"/>
        </w:rPr>
        <w:t>ֆինանսական</w:t>
      </w:r>
      <w:proofErr w:type="spellEnd"/>
      <w:r w:rsidR="00CD680F">
        <w:rPr>
          <w:rFonts w:ascii="GHEA Grapalat" w:eastAsiaTheme="minorHAnsi" w:hAnsi="GHEA Grapalat" w:cstheme="minorBidi"/>
          <w:lang w:val="en-US" w:eastAsia="en-US"/>
        </w:rPr>
        <w:t xml:space="preserve"> </w:t>
      </w:r>
      <w:proofErr w:type="spellStart"/>
      <w:r w:rsidR="00CD680F">
        <w:rPr>
          <w:rFonts w:ascii="GHEA Grapalat" w:eastAsiaTheme="minorHAnsi" w:hAnsi="GHEA Grapalat" w:cstheme="minorBidi"/>
          <w:lang w:val="en-US" w:eastAsia="en-US"/>
        </w:rPr>
        <w:t>միջոցը</w:t>
      </w:r>
      <w:proofErr w:type="spellEnd"/>
      <w:r w:rsidR="00CD680F">
        <w:rPr>
          <w:rFonts w:ascii="GHEA Grapalat" w:eastAsiaTheme="minorHAnsi" w:hAnsi="GHEA Grapalat" w:cstheme="minorBidi"/>
          <w:lang w:val="en-US" w:eastAsia="en-US"/>
        </w:rPr>
        <w:t xml:space="preserve"> </w:t>
      </w:r>
      <w:proofErr w:type="spellStart"/>
      <w:r w:rsidR="00CD680F">
        <w:rPr>
          <w:rFonts w:ascii="GHEA Grapalat" w:eastAsiaTheme="minorHAnsi" w:hAnsi="GHEA Grapalat" w:cstheme="minorBidi"/>
          <w:lang w:val="en-US" w:eastAsia="en-US"/>
        </w:rPr>
        <w:t>նախագծով</w:t>
      </w:r>
      <w:proofErr w:type="spellEnd"/>
      <w:r w:rsidR="00CD680F">
        <w:rPr>
          <w:rFonts w:ascii="GHEA Grapalat" w:eastAsiaTheme="minorHAnsi" w:hAnsi="GHEA Grapalat" w:cstheme="minorBidi"/>
          <w:lang w:val="en-US" w:eastAsia="en-US"/>
        </w:rPr>
        <w:t xml:space="preserve"> </w:t>
      </w:r>
      <w:proofErr w:type="spellStart"/>
      <w:r w:rsidR="00CD680F">
        <w:rPr>
          <w:rFonts w:ascii="GHEA Grapalat" w:eastAsiaTheme="minorHAnsi" w:hAnsi="GHEA Grapalat" w:cstheme="minorBidi"/>
          <w:lang w:val="en-US" w:eastAsia="en-US"/>
        </w:rPr>
        <w:t>առաջարկվում</w:t>
      </w:r>
      <w:proofErr w:type="spellEnd"/>
      <w:r w:rsidR="00CD680F">
        <w:rPr>
          <w:rFonts w:ascii="GHEA Grapalat" w:eastAsiaTheme="minorHAnsi" w:hAnsi="GHEA Grapalat" w:cstheme="minorBidi"/>
          <w:lang w:val="en-US" w:eastAsia="en-US"/>
        </w:rPr>
        <w:t xml:space="preserve"> է </w:t>
      </w:r>
      <w:proofErr w:type="spellStart"/>
      <w:r w:rsidR="00CD680F">
        <w:rPr>
          <w:rFonts w:ascii="GHEA Grapalat" w:eastAsiaTheme="minorHAnsi" w:hAnsi="GHEA Grapalat" w:cstheme="minorBidi"/>
          <w:lang w:val="en-US" w:eastAsia="en-US"/>
        </w:rPr>
        <w:t>հատկացնել</w:t>
      </w:r>
      <w:proofErr w:type="spellEnd"/>
      <w:r w:rsidR="00CD680F">
        <w:rPr>
          <w:rFonts w:ascii="GHEA Grapalat" w:eastAsiaTheme="minorHAnsi" w:hAnsi="GHEA Grapalat" w:cstheme="minorBidi"/>
          <w:lang w:val="en-US" w:eastAsia="en-US"/>
        </w:rPr>
        <w:t xml:space="preserve"> </w:t>
      </w:r>
      <w:r w:rsidR="00CD680F" w:rsidRPr="00DF5C2C">
        <w:rPr>
          <w:rFonts w:ascii="GHEA Grapalat" w:hAnsi="GHEA Grapalat"/>
          <w:lang w:val="hy-AM"/>
        </w:rPr>
        <w:t>1032 « Տարեց և (կամ) հաշմանդամություն ունեցող անձանց աջակցություն ծրագրի « 32007. Տարեց և (կամ) հաշմանդամություն ունեցող անձանց շուրջօրյա խնամքի  պետական ոչ առևտրային կազմակերպությունների շենքային պայմանների բարելավում միջոցառման տնտեսումների հաշվին</w:t>
      </w:r>
    </w:p>
    <w:p w14:paraId="20C357E7" w14:textId="0AA0F24C" w:rsidR="000E3955" w:rsidRPr="00DF5C2C" w:rsidRDefault="000E3955" w:rsidP="00DB3EA6">
      <w:pPr>
        <w:pStyle w:val="dec-date"/>
        <w:numPr>
          <w:ilvl w:val="0"/>
          <w:numId w:val="4"/>
        </w:numPr>
        <w:shd w:val="clear" w:color="auto" w:fill="FFFFFF"/>
        <w:tabs>
          <w:tab w:val="left" w:pos="90"/>
        </w:tabs>
        <w:spacing w:after="0" w:line="360" w:lineRule="auto"/>
        <w:ind w:left="0" w:firstLine="720"/>
        <w:jc w:val="both"/>
        <w:rPr>
          <w:rFonts w:ascii="GHEA Grapalat" w:eastAsiaTheme="minorHAnsi" w:hAnsi="GHEA Grapalat" w:cstheme="minorBidi"/>
          <w:lang w:val="hy-AM" w:eastAsia="en-US"/>
        </w:rPr>
      </w:pPr>
      <w:r w:rsidRPr="00DF5C2C">
        <w:rPr>
          <w:rFonts w:ascii="GHEA Grapalat" w:eastAsiaTheme="minorHAnsi" w:hAnsi="GHEA Grapalat" w:cstheme="minorBidi"/>
          <w:lang w:val="hy-AM" w:eastAsia="en-US"/>
        </w:rPr>
        <w:t xml:space="preserve">Անհրաժեշտություն է առաջացել նաև </w:t>
      </w:r>
      <w:r w:rsidRPr="00DF5C2C">
        <w:rPr>
          <w:rFonts w:ascii="GHEA Grapalat" w:eastAsiaTheme="minorHAnsi" w:hAnsi="GHEA Grapalat" w:cstheme="minorBidi"/>
          <w:b/>
          <w:lang w:val="hy-AM" w:eastAsia="en-US"/>
        </w:rPr>
        <w:t xml:space="preserve">1117 </w:t>
      </w:r>
      <w:r w:rsidRPr="00DF5C2C">
        <w:rPr>
          <w:rFonts w:ascii="GHEA Grapalat" w:eastAsiaTheme="minorHAnsi" w:hAnsi="GHEA Grapalat" w:cstheme="minorBidi"/>
          <w:lang w:val="hy-AM" w:eastAsia="en-US"/>
        </w:rPr>
        <w:t>«Սոցիալական պաշտպանության բնագավառում պետական քաղաքականության մշակում, ծրագրերի համակարգում և մոնիթորինգ ծրագրի  «11002. Սոցիալական պաշտպանության առանձին  ծրագրերի իրականացման ապահովում միջոցառման գծով ավելացնելու 12,227.8 հազար դրամ ֆինանսական միջոց:</w:t>
      </w:r>
      <w:r w:rsidR="00DE5897">
        <w:rPr>
          <w:rFonts w:ascii="GHEA Grapalat" w:eastAsiaTheme="minorHAnsi" w:hAnsi="GHEA Grapalat" w:cstheme="minorBidi"/>
          <w:lang w:val="en-US" w:eastAsia="en-US"/>
        </w:rPr>
        <w:t xml:space="preserve"> </w:t>
      </w:r>
      <w:proofErr w:type="spellStart"/>
      <w:r w:rsidR="00DE5897">
        <w:rPr>
          <w:rFonts w:ascii="GHEA Grapalat" w:eastAsiaTheme="minorHAnsi" w:hAnsi="GHEA Grapalat" w:cstheme="minorBidi"/>
          <w:lang w:val="en-US" w:eastAsia="en-US"/>
        </w:rPr>
        <w:t>Գնման</w:t>
      </w:r>
      <w:proofErr w:type="spellEnd"/>
      <w:r w:rsidR="00DE5897">
        <w:rPr>
          <w:rFonts w:ascii="GHEA Grapalat" w:eastAsiaTheme="minorHAnsi" w:hAnsi="GHEA Grapalat" w:cstheme="minorBidi"/>
          <w:lang w:val="en-US" w:eastAsia="en-US"/>
        </w:rPr>
        <w:t xml:space="preserve"> </w:t>
      </w:r>
      <w:proofErr w:type="spellStart"/>
      <w:r w:rsidR="00DE5897">
        <w:rPr>
          <w:rFonts w:ascii="GHEA Grapalat" w:eastAsiaTheme="minorHAnsi" w:hAnsi="GHEA Grapalat" w:cstheme="minorBidi"/>
          <w:lang w:val="en-US" w:eastAsia="en-US"/>
        </w:rPr>
        <w:t>ընթացակարգը</w:t>
      </w:r>
      <w:proofErr w:type="spellEnd"/>
      <w:r w:rsidR="00DE5897">
        <w:rPr>
          <w:rFonts w:ascii="GHEA Grapalat" w:eastAsiaTheme="minorHAnsi" w:hAnsi="GHEA Grapalat" w:cstheme="minorBidi"/>
          <w:lang w:val="en-US" w:eastAsia="en-US"/>
        </w:rPr>
        <w:t xml:space="preserve"> </w:t>
      </w:r>
      <w:proofErr w:type="spellStart"/>
      <w:r w:rsidR="00DE5897">
        <w:rPr>
          <w:rFonts w:ascii="GHEA Grapalat" w:eastAsiaTheme="minorHAnsi" w:hAnsi="GHEA Grapalat" w:cstheme="minorBidi"/>
          <w:lang w:val="en-US" w:eastAsia="en-US"/>
        </w:rPr>
        <w:t>հայտարարման</w:t>
      </w:r>
      <w:proofErr w:type="spellEnd"/>
      <w:r w:rsidR="00DE5897">
        <w:rPr>
          <w:rFonts w:ascii="GHEA Grapalat" w:eastAsiaTheme="minorHAnsi" w:hAnsi="GHEA Grapalat" w:cstheme="minorBidi"/>
          <w:lang w:val="en-US" w:eastAsia="en-US"/>
        </w:rPr>
        <w:t xml:space="preserve"> </w:t>
      </w:r>
      <w:proofErr w:type="spellStart"/>
      <w:r w:rsidR="00DE5897">
        <w:rPr>
          <w:rFonts w:ascii="GHEA Grapalat" w:eastAsiaTheme="minorHAnsi" w:hAnsi="GHEA Grapalat" w:cstheme="minorBidi"/>
          <w:lang w:val="en-US" w:eastAsia="en-US"/>
        </w:rPr>
        <w:t>փուլում</w:t>
      </w:r>
      <w:proofErr w:type="spellEnd"/>
      <w:r w:rsidR="00DE5897">
        <w:rPr>
          <w:rFonts w:ascii="GHEA Grapalat" w:eastAsiaTheme="minorHAnsi" w:hAnsi="GHEA Grapalat" w:cstheme="minorBidi"/>
          <w:lang w:val="en-US" w:eastAsia="en-US"/>
        </w:rPr>
        <w:t xml:space="preserve"> է:</w:t>
      </w:r>
      <w:r w:rsidR="00523702" w:rsidRPr="00DF5C2C">
        <w:rPr>
          <w:rFonts w:ascii="GHEA Grapalat" w:eastAsiaTheme="minorHAnsi" w:hAnsi="GHEA Grapalat" w:cstheme="minorBidi"/>
          <w:lang w:val="hy-AM" w:eastAsia="en-US"/>
        </w:rPr>
        <w:t xml:space="preserve"> Ա</w:t>
      </w:r>
      <w:r w:rsidRPr="00DF5C2C">
        <w:rPr>
          <w:rFonts w:ascii="GHEA Grapalat" w:eastAsiaTheme="minorHAnsi" w:hAnsi="GHEA Grapalat" w:cstheme="minorBidi"/>
          <w:lang w:val="hy-AM" w:eastAsia="en-US"/>
        </w:rPr>
        <w:t xml:space="preserve">նհրաժեշտությունը բխում է ՀՀ աշխատանքի և բարեկեցության </w:t>
      </w:r>
      <w:r w:rsidRPr="00DF5C2C">
        <w:rPr>
          <w:rFonts w:ascii="GHEA Grapalat" w:eastAsiaTheme="minorHAnsi" w:hAnsi="GHEA Grapalat" w:cstheme="minorBidi"/>
          <w:lang w:val="hy-AM" w:eastAsia="en-US"/>
        </w:rPr>
        <w:lastRenderedPageBreak/>
        <w:t>նախարարության միասնական սոցիալական ծառայության տարածքային կենտրոնների բնականոն ու անխափան գործունեությունն ապահովելու հրամայականից։ Նախագծի նպատակն է արդյունավետ բյուջետային վերաբաշխման միջոցով ֆինանսական միջոցներ ուղղել հրատապ վերանորոգման ենթակա տարածքային կենտրոնների շենքային պայմանների բարելավմանը։</w:t>
      </w:r>
      <w:r w:rsidR="00523702" w:rsidRPr="00DF5C2C">
        <w:rPr>
          <w:rFonts w:ascii="GHEA Grapalat" w:eastAsiaTheme="minorHAnsi" w:hAnsi="GHEA Grapalat" w:cstheme="minorBidi"/>
          <w:lang w:val="hy-AM" w:eastAsia="en-US"/>
        </w:rPr>
        <w:t xml:space="preserve"> </w:t>
      </w:r>
      <w:r w:rsidRPr="00DF5C2C">
        <w:rPr>
          <w:rFonts w:ascii="GHEA Grapalat" w:eastAsiaTheme="minorHAnsi" w:hAnsi="GHEA Grapalat" w:cstheme="minorBidi"/>
          <w:lang w:val="hy-AM" w:eastAsia="en-US"/>
        </w:rPr>
        <w:t xml:space="preserve">2026 թվականի պետական բյուջեով </w:t>
      </w:r>
      <w:r w:rsidR="00523702" w:rsidRPr="00DF5C2C">
        <w:rPr>
          <w:rFonts w:ascii="GHEA Grapalat" w:eastAsiaTheme="minorHAnsi" w:hAnsi="GHEA Grapalat" w:cstheme="minorBidi"/>
          <w:lang w:val="hy-AM" w:eastAsia="en-US"/>
        </w:rPr>
        <w:t xml:space="preserve">սույն միջոցառման </w:t>
      </w:r>
      <w:r w:rsidRPr="00DF5C2C">
        <w:rPr>
          <w:rFonts w:ascii="GHEA Grapalat" w:eastAsiaTheme="minorHAnsi" w:hAnsi="GHEA Grapalat" w:cstheme="minorBidi"/>
          <w:lang w:val="hy-AM" w:eastAsia="en-US"/>
        </w:rPr>
        <w:t xml:space="preserve">նորոգման աշխատանքների կատարման համար </w:t>
      </w:r>
      <w:r w:rsidR="00523702" w:rsidRPr="00DF5C2C">
        <w:rPr>
          <w:rFonts w:ascii="GHEA Grapalat" w:eastAsiaTheme="minorHAnsi" w:hAnsi="GHEA Grapalat" w:cstheme="minorBidi"/>
          <w:lang w:val="hy-AM" w:eastAsia="en-US"/>
        </w:rPr>
        <w:t>նախատեսվել</w:t>
      </w:r>
      <w:r w:rsidRPr="00DF5C2C">
        <w:rPr>
          <w:rFonts w:ascii="GHEA Grapalat" w:eastAsiaTheme="minorHAnsi" w:hAnsi="GHEA Grapalat" w:cstheme="minorBidi"/>
          <w:lang w:val="hy-AM" w:eastAsia="en-US"/>
        </w:rPr>
        <w:t xml:space="preserve"> է 11,000.0 հազար դրամ, որը չի բավարարում ի հայտ եկած ծախսերը ամբողջությամբ կատարելու համար: 2026 թվականին անհրաժեշտ վեց տարածքային կենտրոնների վերանորոգման համար պահանջվում է 23,227.8 հազար դրամի ֆինանսական </w:t>
      </w:r>
      <w:r w:rsidR="00523702" w:rsidRPr="00DF5C2C">
        <w:rPr>
          <w:rFonts w:ascii="GHEA Grapalat" w:eastAsiaTheme="minorHAnsi" w:hAnsi="GHEA Grapalat" w:cstheme="minorBidi"/>
          <w:lang w:val="hy-AM" w:eastAsia="en-US"/>
        </w:rPr>
        <w:t>միջոց:</w:t>
      </w:r>
      <w:r w:rsidR="00CD680F" w:rsidRPr="00CD680F">
        <w:rPr>
          <w:rFonts w:ascii="GHEA Grapalat" w:hAnsi="GHEA Grapalat"/>
          <w:lang w:val="hy-AM"/>
        </w:rPr>
        <w:t xml:space="preserve"> </w:t>
      </w:r>
      <w:proofErr w:type="spellStart"/>
      <w:r w:rsidR="00CD680F">
        <w:rPr>
          <w:rFonts w:ascii="GHEA Grapalat" w:hAnsi="GHEA Grapalat"/>
          <w:lang w:val="en-US"/>
        </w:rPr>
        <w:t>Պահանջվող</w:t>
      </w:r>
      <w:proofErr w:type="spellEnd"/>
      <w:r w:rsidR="00CD680F">
        <w:rPr>
          <w:rFonts w:ascii="GHEA Grapalat" w:hAnsi="GHEA Grapalat"/>
          <w:lang w:val="en-US"/>
        </w:rPr>
        <w:t xml:space="preserve"> 12,227.8 </w:t>
      </w:r>
      <w:proofErr w:type="spellStart"/>
      <w:r w:rsidR="00CD680F">
        <w:rPr>
          <w:rFonts w:ascii="GHEA Grapalat" w:hAnsi="GHEA Grapalat"/>
          <w:lang w:val="en-US"/>
        </w:rPr>
        <w:t>հազար</w:t>
      </w:r>
      <w:proofErr w:type="spellEnd"/>
      <w:r w:rsidR="00CD680F">
        <w:rPr>
          <w:rFonts w:ascii="GHEA Grapalat" w:hAnsi="GHEA Grapalat"/>
          <w:lang w:val="en-US"/>
        </w:rPr>
        <w:t xml:space="preserve"> </w:t>
      </w:r>
      <w:proofErr w:type="spellStart"/>
      <w:r w:rsidR="00CD680F">
        <w:rPr>
          <w:rFonts w:ascii="GHEA Grapalat" w:hAnsi="GHEA Grapalat"/>
          <w:lang w:val="en-US"/>
        </w:rPr>
        <w:t>դրամը</w:t>
      </w:r>
      <w:proofErr w:type="spellEnd"/>
      <w:r w:rsidR="00CD680F">
        <w:rPr>
          <w:rFonts w:ascii="GHEA Grapalat" w:hAnsi="GHEA Grapalat"/>
          <w:lang w:val="en-US"/>
        </w:rPr>
        <w:t xml:space="preserve"> </w:t>
      </w:r>
      <w:proofErr w:type="spellStart"/>
      <w:r w:rsidR="00CD680F">
        <w:rPr>
          <w:rFonts w:ascii="GHEA Grapalat" w:hAnsi="GHEA Grapalat"/>
          <w:lang w:val="en-US"/>
        </w:rPr>
        <w:t>նախագծով</w:t>
      </w:r>
      <w:proofErr w:type="spellEnd"/>
      <w:r w:rsidR="00CD680F">
        <w:rPr>
          <w:rFonts w:ascii="GHEA Grapalat" w:hAnsi="GHEA Grapalat"/>
          <w:lang w:val="en-US"/>
        </w:rPr>
        <w:t xml:space="preserve"> </w:t>
      </w:r>
      <w:proofErr w:type="spellStart"/>
      <w:r w:rsidR="00CD680F">
        <w:rPr>
          <w:rFonts w:ascii="GHEA Grapalat" w:hAnsi="GHEA Grapalat"/>
          <w:lang w:val="en-US"/>
        </w:rPr>
        <w:t>առաջարկվում</w:t>
      </w:r>
      <w:proofErr w:type="spellEnd"/>
      <w:r w:rsidR="00CD680F">
        <w:rPr>
          <w:rFonts w:ascii="GHEA Grapalat" w:hAnsi="GHEA Grapalat"/>
          <w:lang w:val="en-US"/>
        </w:rPr>
        <w:t xml:space="preserve"> է </w:t>
      </w:r>
      <w:proofErr w:type="spellStart"/>
      <w:r w:rsidR="00CD680F">
        <w:rPr>
          <w:rFonts w:ascii="GHEA Grapalat" w:hAnsi="GHEA Grapalat"/>
          <w:lang w:val="en-US"/>
        </w:rPr>
        <w:t>հատկացնել</w:t>
      </w:r>
      <w:proofErr w:type="spellEnd"/>
      <w:r w:rsidR="00CD680F">
        <w:rPr>
          <w:rFonts w:ascii="GHEA Grapalat" w:hAnsi="GHEA Grapalat"/>
          <w:lang w:val="en-US"/>
        </w:rPr>
        <w:t xml:space="preserve"> </w:t>
      </w:r>
      <w:r w:rsidR="00CD680F" w:rsidRPr="00DF5C2C">
        <w:rPr>
          <w:rFonts w:ascii="GHEA Grapalat" w:hAnsi="GHEA Grapalat"/>
          <w:lang w:val="hy-AM"/>
        </w:rPr>
        <w:t>1032 « Տարեց և (կամ) հաշմանդամություն ունեցող անձանց աջակցություն ծրագրի « 32007. Տարեց և (կամ) հաշմանդամություն ունեցող անձանց շուրջօրյա խնամքի  պետական ոչ առևտրային կազմակերպությունների շենքային պայմանների բարելավում միջոցառման տնտեսումների հաշվին</w:t>
      </w:r>
    </w:p>
    <w:p w14:paraId="790E1EF3" w14:textId="11E4E56F" w:rsidR="004A45E8" w:rsidRPr="00DF5C2C" w:rsidRDefault="004A45E8" w:rsidP="000A0570">
      <w:pPr>
        <w:pStyle w:val="1"/>
        <w:numPr>
          <w:ilvl w:val="0"/>
          <w:numId w:val="4"/>
        </w:numPr>
        <w:spacing w:line="360" w:lineRule="auto"/>
        <w:ind w:left="0" w:firstLine="720"/>
        <w:jc w:val="both"/>
        <w:rPr>
          <w:rFonts w:ascii="GHEA Grapalat" w:eastAsia="Microsoft JhengHei" w:hAnsi="GHEA Grapalat" w:cs="Microsoft JhengHei"/>
          <w:sz w:val="24"/>
          <w:szCs w:val="24"/>
          <w:lang w:val="hy-AM"/>
        </w:rPr>
      </w:pPr>
      <w:r w:rsidRPr="00DF5C2C">
        <w:rPr>
          <w:rFonts w:ascii="GHEA Grapalat" w:hAnsi="GHEA Grapalat"/>
          <w:sz w:val="24"/>
          <w:szCs w:val="24"/>
          <w:lang w:val="hy-AM"/>
        </w:rPr>
        <w:t xml:space="preserve">ՀՀ վարչական դատարանի կողմից թիվ ՎԴ/15625/05/25 վարչական գործով կայացված վճռով (դատավոր՝ Վ. Միքայելյան), որով բավարարվել է Գայանե Քեշիշյանի հայցը՝ պարտավորեցնելով նախարարության ենթակայության Միասնական սոցիալական ծառայությանը (այսուհետ՝ Ծառայություն), ինչպես նաև ՀՀ ֆինանսների նախարարությանը՝ երրորդ անձի կարգավիճակով, կատարել որոշակի գործողություն, այն է՝ Կարապետ Հարությունի Քեշիշյանին հասանելիք 300.000 (երեք հարյուր հազար) ՀՀ դրամի չափով միանվագ դրամական աջակցության գումարը, ինչպես նաև Էլեն Հարությունի Քեշիշյանին հասանելիք 300.000 (երեք հարյուր հազար) ՀՀ դրամի չափով միանվագ դրամական աջակցության գումարը փոխանցել Գայանե Քեշիշյանին։ </w:t>
      </w:r>
    </w:p>
    <w:p w14:paraId="2DC63847" w14:textId="77777777" w:rsidR="004A45E8" w:rsidRPr="00DF5C2C" w:rsidRDefault="004A45E8" w:rsidP="004A45E8">
      <w:pPr>
        <w:tabs>
          <w:tab w:val="left" w:pos="0"/>
        </w:tabs>
        <w:spacing w:after="0" w:line="360" w:lineRule="auto"/>
        <w:ind w:firstLine="360"/>
        <w:jc w:val="both"/>
        <w:rPr>
          <w:rFonts w:ascii="GHEA Grapalat" w:hAnsi="GHEA Grapalat"/>
          <w:sz w:val="24"/>
          <w:szCs w:val="24"/>
          <w:lang w:val="hy-AM"/>
        </w:rPr>
      </w:pPr>
      <w:r w:rsidRPr="00DF5C2C">
        <w:rPr>
          <w:rFonts w:ascii="GHEA Grapalat" w:hAnsi="GHEA Grapalat"/>
          <w:sz w:val="24"/>
          <w:szCs w:val="24"/>
          <w:lang w:val="hy-AM"/>
        </w:rPr>
        <w:t xml:space="preserve">Վերոնշյալ դրամական աջակցությունը նախատեսված է եղել 2021 թվականին՝  «Ռազմական դրությամբ պայմանավորված՝ Ադրբեջանի Հանրապետության վերահսկողության տակ անցած տարածքներում հաշվառված քաղաքացիներին միանվագ դրամական աջակցություն» 1205 ծրագրի 12011 միջոցառման ծրագրով: </w:t>
      </w:r>
    </w:p>
    <w:p w14:paraId="2869DA21" w14:textId="379AF87B" w:rsidR="004A45E8" w:rsidRPr="00DF5C2C" w:rsidRDefault="004A45E8" w:rsidP="004A45E8">
      <w:pPr>
        <w:tabs>
          <w:tab w:val="left" w:pos="0"/>
        </w:tabs>
        <w:spacing w:after="0" w:line="360" w:lineRule="auto"/>
        <w:ind w:right="91"/>
        <w:jc w:val="both"/>
        <w:rPr>
          <w:rFonts w:ascii="GHEA Grapalat" w:eastAsia="Times New Roman" w:hAnsi="GHEA Grapalat" w:cs="Times New Roman"/>
          <w:sz w:val="24"/>
          <w:szCs w:val="24"/>
          <w:lang w:val="hy-AM"/>
        </w:rPr>
      </w:pPr>
      <w:r w:rsidRPr="00DF5C2C">
        <w:rPr>
          <w:rFonts w:ascii="GHEA Grapalat" w:eastAsia="Times New Roman" w:hAnsi="GHEA Grapalat" w:cs="Times New Roman"/>
          <w:sz w:val="24"/>
          <w:szCs w:val="24"/>
          <w:lang w:val="hy-AM"/>
        </w:rPr>
        <w:lastRenderedPageBreak/>
        <w:tab/>
        <w:t>Հարկ եմ համարում նշել, որ 2026 թվականի պետական բյուջեով նշված՝ 1205 ծրագրի 12011 միջոցառումը նախատեսված չէ, ինչի հետևանքով բացակայում է հստակ ֆինանսավորման աղբյուր՝ վերոնշյալ դատարանի վճիռը կատարելու համար։</w:t>
      </w:r>
    </w:p>
    <w:p w14:paraId="32D91307" w14:textId="3C251C3B" w:rsidR="004A45E8" w:rsidRPr="00DF5C2C" w:rsidRDefault="004A45E8" w:rsidP="004A45E8">
      <w:pPr>
        <w:tabs>
          <w:tab w:val="left" w:pos="1170"/>
        </w:tabs>
        <w:spacing w:after="0" w:line="360" w:lineRule="auto"/>
        <w:ind w:firstLine="360"/>
        <w:jc w:val="both"/>
        <w:rPr>
          <w:rFonts w:ascii="GHEA Grapalat" w:eastAsia="Times New Roman" w:hAnsi="GHEA Grapalat" w:cs="Times New Roman"/>
          <w:sz w:val="24"/>
          <w:szCs w:val="24"/>
          <w:lang w:val="hy-AM"/>
        </w:rPr>
      </w:pPr>
      <w:r w:rsidRPr="00DF5C2C">
        <w:rPr>
          <w:rFonts w:ascii="GHEA Grapalat" w:eastAsia="Times New Roman" w:hAnsi="GHEA Grapalat" w:cs="Times New Roman"/>
          <w:sz w:val="24"/>
          <w:szCs w:val="24"/>
          <w:lang w:val="hy-AM"/>
        </w:rPr>
        <w:t xml:space="preserve">   Ներկայացվող նախագծով առաջարկվում է վերոնշյալ </w:t>
      </w:r>
      <w:r w:rsidRPr="00DF5C2C">
        <w:rPr>
          <w:rFonts w:ascii="GHEA Grapalat" w:eastAsia="Times New Roman" w:hAnsi="GHEA Grapalat" w:cs="Times New Roman"/>
          <w:b/>
          <w:sz w:val="24"/>
          <w:szCs w:val="24"/>
          <w:lang w:val="hy-AM"/>
        </w:rPr>
        <w:t>600.0 հազար</w:t>
      </w:r>
      <w:r w:rsidRPr="00DF5C2C">
        <w:rPr>
          <w:rFonts w:ascii="GHEA Grapalat" w:eastAsia="Times New Roman" w:hAnsi="GHEA Grapalat" w:cs="Times New Roman"/>
          <w:sz w:val="24"/>
          <w:szCs w:val="24"/>
          <w:lang w:val="hy-AM"/>
        </w:rPr>
        <w:t xml:space="preserve"> դրամը հատկացնել «1011. Անապահով և կյանքի դժվարին իրավիճակում սոցիալական խմբերին աջակցություն» ծրագրի «</w:t>
      </w:r>
      <w:r w:rsidRPr="00DF5C2C">
        <w:rPr>
          <w:rFonts w:ascii="GHEA Grapalat" w:hAnsi="GHEA Grapalat"/>
          <w:sz w:val="24"/>
          <w:szCs w:val="24"/>
          <w:lang w:val="hy-AM"/>
        </w:rPr>
        <w:t>12001. Ընտանիքի կենսամակարդակի բարձրացմանն ուղղված նպաստներ</w:t>
      </w:r>
      <w:r w:rsidRPr="00DF5C2C">
        <w:rPr>
          <w:rFonts w:ascii="GHEA Grapalat" w:eastAsia="Times New Roman" w:hAnsi="GHEA Grapalat" w:cs="Times New Roman"/>
          <w:sz w:val="24"/>
          <w:szCs w:val="24"/>
          <w:lang w:val="hy-AM"/>
        </w:rPr>
        <w:t xml:space="preserve">» միջոցառման ֆինանսական միջոցների վերաբաշխման հաշվին՝ հիմք ընդունելով այդ միջոցառման գծով տվյալ ժամանակահատվածի փաստացի ցուցանիշները, նվազեցնելով արդյունքային ցուցանիշները 1-ով ընտանիք և 3-ով շահառու:    </w:t>
      </w:r>
    </w:p>
    <w:p w14:paraId="4CBBBACD" w14:textId="77777777" w:rsidR="004A45E8" w:rsidRPr="00DF5C2C" w:rsidRDefault="004A45E8" w:rsidP="004A45E8">
      <w:pPr>
        <w:tabs>
          <w:tab w:val="left" w:pos="1170"/>
        </w:tabs>
        <w:spacing w:after="0" w:line="360" w:lineRule="auto"/>
        <w:ind w:firstLine="360"/>
        <w:jc w:val="both"/>
        <w:rPr>
          <w:rFonts w:ascii="GHEA Grapalat" w:eastAsia="Times New Roman" w:hAnsi="GHEA Grapalat" w:cs="Times New Roman"/>
          <w:sz w:val="24"/>
          <w:szCs w:val="24"/>
          <w:lang w:val="hy-AM"/>
        </w:rPr>
      </w:pPr>
      <w:r w:rsidRPr="00DF5C2C">
        <w:rPr>
          <w:rFonts w:ascii="GHEA Grapalat" w:eastAsia="Times New Roman" w:hAnsi="GHEA Grapalat" w:cs="Times New Roman"/>
          <w:sz w:val="24"/>
          <w:szCs w:val="24"/>
          <w:lang w:val="hy-AM"/>
        </w:rPr>
        <w:t>Միջոցառման գծով հաստատված բյուջեն կազմում է 24,466,413.8 հազար դրամ, կիսամյակի հաստատված բյուջեն կազմում է  12,233,206.9 հազար դրամ, փաստացի ֆինանսավորումը կազմում է 8,910,806.35 հազար դրամ, կամ տնտեսում 3,007,100.55 հազար դրամի, իսկ տարվա կանխատեսումներով փաստացի ծախսը կկազմի 22,110,806.35 հազար դրամ, իսկ կանխատեսվող տնտեսումը կկազմի 2,340,307.45 հազար դրամ:</w:t>
      </w:r>
    </w:p>
    <w:p w14:paraId="04AFA7DF" w14:textId="40D89925" w:rsidR="00D35420" w:rsidRPr="00DF5C2C" w:rsidRDefault="00B5333B" w:rsidP="00D35420">
      <w:pPr>
        <w:pStyle w:val="1"/>
        <w:spacing w:line="360" w:lineRule="auto"/>
        <w:ind w:firstLine="720"/>
        <w:jc w:val="both"/>
        <w:rPr>
          <w:rFonts w:ascii="GHEA Grapalat" w:hAnsi="GHEA Grapalat"/>
          <w:sz w:val="24"/>
          <w:szCs w:val="24"/>
          <w:lang w:val="hy-AM"/>
        </w:rPr>
      </w:pPr>
      <w:r w:rsidRPr="00DF5C2C">
        <w:rPr>
          <w:rFonts w:ascii="GHEA Grapalat" w:hAnsi="GHEA Grapalat"/>
          <w:sz w:val="24"/>
          <w:szCs w:val="24"/>
        </w:rPr>
        <w:t>5.</w:t>
      </w:r>
      <w:r w:rsidR="00D35420" w:rsidRPr="00DF5C2C">
        <w:rPr>
          <w:rFonts w:ascii="GHEA Grapalat" w:hAnsi="GHEA Grapalat"/>
          <w:sz w:val="24"/>
          <w:szCs w:val="24"/>
          <w:lang w:val="hy-AM"/>
        </w:rPr>
        <w:t xml:space="preserve"> Անհրաժեշտություն է առաջացել նաև նախարարության ենթակայությամբ գործող շուրջօրյա խնամքի ծառայություններ մատուցող կազմակերպությունների լվացքատների բնականոն գործունեությունն ապահովելու և առկա սարքավորումները համալրելու նպատակով հատկացնել 5</w:t>
      </w:r>
      <w:r w:rsidR="00637CCB" w:rsidRPr="00DF5C2C">
        <w:rPr>
          <w:rFonts w:ascii="GHEA Grapalat" w:hAnsi="GHEA Grapalat"/>
          <w:sz w:val="24"/>
          <w:szCs w:val="24"/>
        </w:rPr>
        <w:t>2</w:t>
      </w:r>
      <w:r w:rsidR="00637CCB" w:rsidRPr="00DF5C2C">
        <w:rPr>
          <w:rFonts w:ascii="GHEA Grapalat" w:hAnsi="GHEA Grapalat"/>
          <w:sz w:val="24"/>
          <w:szCs w:val="24"/>
          <w:lang w:val="hy-AM"/>
        </w:rPr>
        <w:t>,0</w:t>
      </w:r>
      <w:r w:rsidR="00D35420" w:rsidRPr="00DF5C2C">
        <w:rPr>
          <w:rFonts w:ascii="GHEA Grapalat" w:hAnsi="GHEA Grapalat"/>
          <w:sz w:val="24"/>
          <w:szCs w:val="24"/>
          <w:lang w:val="hy-AM"/>
        </w:rPr>
        <w:t>00.0 հազար դրամ</w:t>
      </w:r>
      <w:r w:rsidR="0047616E" w:rsidRPr="00DF5C2C">
        <w:rPr>
          <w:rFonts w:ascii="GHEA Grapalat" w:hAnsi="GHEA Grapalat"/>
          <w:sz w:val="24"/>
          <w:szCs w:val="24"/>
        </w:rPr>
        <w:t xml:space="preserve"> </w:t>
      </w:r>
      <w:r w:rsidR="00D35420" w:rsidRPr="00DF5C2C">
        <w:rPr>
          <w:rFonts w:ascii="GHEA Grapalat" w:hAnsi="GHEA Grapalat"/>
          <w:sz w:val="24"/>
          <w:szCs w:val="24"/>
          <w:lang w:val="hy-AM"/>
        </w:rPr>
        <w:t>ֆինանսական միջոց։</w:t>
      </w:r>
    </w:p>
    <w:p w14:paraId="61C7DBB1" w14:textId="77777777" w:rsidR="00D35420" w:rsidRPr="00DF5C2C" w:rsidRDefault="00D35420" w:rsidP="00D35420">
      <w:pPr>
        <w:pStyle w:val="1"/>
        <w:spacing w:line="360" w:lineRule="auto"/>
        <w:ind w:firstLine="720"/>
        <w:jc w:val="both"/>
        <w:rPr>
          <w:rFonts w:ascii="GHEA Grapalat" w:hAnsi="GHEA Grapalat"/>
          <w:sz w:val="24"/>
          <w:szCs w:val="24"/>
          <w:lang w:val="hy-AM"/>
        </w:rPr>
      </w:pPr>
      <w:r w:rsidRPr="00DF5C2C">
        <w:rPr>
          <w:rFonts w:ascii="GHEA Grapalat" w:hAnsi="GHEA Grapalat"/>
          <w:sz w:val="24"/>
          <w:szCs w:val="24"/>
          <w:lang w:val="hy-AM"/>
        </w:rPr>
        <w:t>Ուսումնասիրության արդյունքում գնահատվել են Խարբերդի, Վարդենիսի, Հաղթանակի, Ձորակի և Երևանի «Զատիկ» խնամքի կենտրոնների լվացքի օրական ծավալները և դրանց սպասարկման համար անհրաժեշտ սարքավորումների պահանջարկը։</w:t>
      </w:r>
    </w:p>
    <w:p w14:paraId="4B4412A8" w14:textId="0B4CF907" w:rsidR="00D35420" w:rsidRPr="00DE5897" w:rsidRDefault="00D35420" w:rsidP="00D35420">
      <w:pPr>
        <w:pStyle w:val="1"/>
        <w:spacing w:line="360" w:lineRule="auto"/>
        <w:ind w:firstLine="720"/>
        <w:jc w:val="both"/>
        <w:rPr>
          <w:rFonts w:ascii="GHEA Grapalat" w:hAnsi="GHEA Grapalat"/>
          <w:sz w:val="24"/>
          <w:szCs w:val="24"/>
          <w:lang w:val="hy-AM"/>
        </w:rPr>
      </w:pPr>
      <w:r w:rsidRPr="00DF5C2C">
        <w:rPr>
          <w:rFonts w:ascii="GHEA Grapalat" w:hAnsi="GHEA Grapalat"/>
          <w:sz w:val="24"/>
          <w:szCs w:val="24"/>
          <w:lang w:val="hy-AM"/>
        </w:rPr>
        <w:t xml:space="preserve">Գնահատման համաձայն՝ անհրաժեշտ է ձեռք բերել համապատասխան հզորության 11 լվացքի մեքենա, 11 չորանոց և 2 արդուկման սարքավորում: Սարքավորումների ձեռքբերման համար անհրաժեշտ ֆինանսական միջոցների </w:t>
      </w:r>
      <w:r w:rsidRPr="00DF5C2C">
        <w:rPr>
          <w:rFonts w:ascii="GHEA Grapalat" w:hAnsi="GHEA Grapalat"/>
          <w:sz w:val="24"/>
          <w:szCs w:val="24"/>
          <w:lang w:val="hy-AM"/>
        </w:rPr>
        <w:lastRenderedPageBreak/>
        <w:t>նվազագույն գնահատված արժեքը կազմում է 5</w:t>
      </w:r>
      <w:r w:rsidR="00637CCB" w:rsidRPr="00DF5C2C">
        <w:rPr>
          <w:rFonts w:ascii="GHEA Grapalat" w:hAnsi="GHEA Grapalat"/>
          <w:sz w:val="24"/>
          <w:szCs w:val="24"/>
        </w:rPr>
        <w:t>2</w:t>
      </w:r>
      <w:r w:rsidR="00637CCB" w:rsidRPr="00DF5C2C">
        <w:rPr>
          <w:rFonts w:ascii="GHEA Grapalat" w:hAnsi="GHEA Grapalat"/>
          <w:sz w:val="24"/>
          <w:szCs w:val="24"/>
          <w:lang w:val="hy-AM"/>
        </w:rPr>
        <w:t>,0</w:t>
      </w:r>
      <w:r w:rsidRPr="00DF5C2C">
        <w:rPr>
          <w:rFonts w:ascii="GHEA Grapalat" w:hAnsi="GHEA Grapalat"/>
          <w:sz w:val="24"/>
          <w:szCs w:val="24"/>
          <w:lang w:val="hy-AM"/>
        </w:rPr>
        <w:t>00.0 հազար դրամ։</w:t>
      </w:r>
      <w:r w:rsidR="00DE5897" w:rsidRPr="00DE5897">
        <w:rPr>
          <w:rFonts w:ascii="GHEA Grapalat" w:eastAsiaTheme="minorHAnsi" w:hAnsi="GHEA Grapalat" w:cstheme="minorBidi"/>
        </w:rPr>
        <w:t xml:space="preserve"> </w:t>
      </w:r>
      <w:proofErr w:type="spellStart"/>
      <w:r w:rsidR="00DE5897" w:rsidRPr="00DE5897">
        <w:rPr>
          <w:rFonts w:ascii="GHEA Grapalat" w:eastAsiaTheme="minorHAnsi" w:hAnsi="GHEA Grapalat" w:cstheme="minorBidi"/>
          <w:sz w:val="24"/>
          <w:szCs w:val="24"/>
        </w:rPr>
        <w:t>Գնման</w:t>
      </w:r>
      <w:proofErr w:type="spellEnd"/>
      <w:r w:rsidR="00DE5897" w:rsidRPr="00DE5897">
        <w:rPr>
          <w:rFonts w:ascii="GHEA Grapalat" w:eastAsiaTheme="minorHAnsi" w:hAnsi="GHEA Grapalat" w:cstheme="minorBidi"/>
          <w:sz w:val="24"/>
          <w:szCs w:val="24"/>
        </w:rPr>
        <w:t xml:space="preserve"> </w:t>
      </w:r>
      <w:proofErr w:type="spellStart"/>
      <w:r w:rsidR="00DE5897" w:rsidRPr="00DE5897">
        <w:rPr>
          <w:rFonts w:ascii="GHEA Grapalat" w:eastAsiaTheme="minorHAnsi" w:hAnsi="GHEA Grapalat" w:cstheme="minorBidi"/>
          <w:sz w:val="24"/>
          <w:szCs w:val="24"/>
        </w:rPr>
        <w:t>ընթացակարգը</w:t>
      </w:r>
      <w:proofErr w:type="spellEnd"/>
      <w:r w:rsidR="00DE5897" w:rsidRPr="00DE5897">
        <w:rPr>
          <w:rFonts w:ascii="GHEA Grapalat" w:eastAsiaTheme="minorHAnsi" w:hAnsi="GHEA Grapalat" w:cstheme="minorBidi"/>
          <w:sz w:val="24"/>
          <w:szCs w:val="24"/>
        </w:rPr>
        <w:t xml:space="preserve"> </w:t>
      </w:r>
      <w:proofErr w:type="spellStart"/>
      <w:r w:rsidR="00DE5897" w:rsidRPr="00DE5897">
        <w:rPr>
          <w:rFonts w:ascii="GHEA Grapalat" w:eastAsiaTheme="minorHAnsi" w:hAnsi="GHEA Grapalat" w:cstheme="minorBidi"/>
          <w:sz w:val="24"/>
          <w:szCs w:val="24"/>
        </w:rPr>
        <w:t>հայտարարման</w:t>
      </w:r>
      <w:proofErr w:type="spellEnd"/>
      <w:r w:rsidR="00DE5897" w:rsidRPr="00DE5897">
        <w:rPr>
          <w:rFonts w:ascii="GHEA Grapalat" w:eastAsiaTheme="minorHAnsi" w:hAnsi="GHEA Grapalat" w:cstheme="minorBidi"/>
          <w:sz w:val="24"/>
          <w:szCs w:val="24"/>
        </w:rPr>
        <w:t xml:space="preserve"> </w:t>
      </w:r>
      <w:proofErr w:type="spellStart"/>
      <w:r w:rsidR="00DE5897" w:rsidRPr="00DE5897">
        <w:rPr>
          <w:rFonts w:ascii="GHEA Grapalat" w:eastAsiaTheme="minorHAnsi" w:hAnsi="GHEA Grapalat" w:cstheme="minorBidi"/>
          <w:sz w:val="24"/>
          <w:szCs w:val="24"/>
        </w:rPr>
        <w:t>փուլում</w:t>
      </w:r>
      <w:proofErr w:type="spellEnd"/>
      <w:r w:rsidR="00DE5897" w:rsidRPr="00DE5897">
        <w:rPr>
          <w:rFonts w:ascii="GHEA Grapalat" w:eastAsiaTheme="minorHAnsi" w:hAnsi="GHEA Grapalat" w:cstheme="minorBidi"/>
          <w:sz w:val="24"/>
          <w:szCs w:val="24"/>
        </w:rPr>
        <w:t xml:space="preserve"> է:</w:t>
      </w:r>
      <w:r w:rsidR="00CD680F">
        <w:rPr>
          <w:rFonts w:ascii="GHEA Grapalat" w:eastAsiaTheme="minorHAnsi" w:hAnsi="GHEA Grapalat" w:cstheme="minorBidi"/>
          <w:sz w:val="24"/>
          <w:szCs w:val="24"/>
        </w:rPr>
        <w:t xml:space="preserve"> </w:t>
      </w:r>
      <w:proofErr w:type="spellStart"/>
      <w:r w:rsidR="00CD680F">
        <w:rPr>
          <w:rFonts w:ascii="GHEA Grapalat" w:eastAsiaTheme="minorHAnsi" w:hAnsi="GHEA Grapalat" w:cstheme="minorBidi"/>
          <w:sz w:val="24"/>
          <w:szCs w:val="24"/>
        </w:rPr>
        <w:t>Նախագծով</w:t>
      </w:r>
      <w:proofErr w:type="spellEnd"/>
      <w:r w:rsidR="00CD680F">
        <w:rPr>
          <w:rFonts w:ascii="GHEA Grapalat" w:eastAsiaTheme="minorHAnsi" w:hAnsi="GHEA Grapalat" w:cstheme="minorBidi"/>
          <w:sz w:val="24"/>
          <w:szCs w:val="24"/>
        </w:rPr>
        <w:t xml:space="preserve"> </w:t>
      </w:r>
      <w:proofErr w:type="spellStart"/>
      <w:r w:rsidR="00CD680F">
        <w:rPr>
          <w:rFonts w:ascii="GHEA Grapalat" w:eastAsiaTheme="minorHAnsi" w:hAnsi="GHEA Grapalat" w:cstheme="minorBidi"/>
          <w:sz w:val="24"/>
          <w:szCs w:val="24"/>
        </w:rPr>
        <w:t>աառաջարկվոց</w:t>
      </w:r>
      <w:proofErr w:type="spellEnd"/>
      <w:r w:rsidR="00CD680F">
        <w:rPr>
          <w:rFonts w:ascii="GHEA Grapalat" w:eastAsiaTheme="minorHAnsi" w:hAnsi="GHEA Grapalat" w:cstheme="minorBidi"/>
          <w:sz w:val="24"/>
          <w:szCs w:val="24"/>
        </w:rPr>
        <w:t xml:space="preserve"> 52,000.0 </w:t>
      </w:r>
      <w:proofErr w:type="spellStart"/>
      <w:r w:rsidR="00CD680F">
        <w:rPr>
          <w:rFonts w:ascii="GHEA Grapalat" w:eastAsiaTheme="minorHAnsi" w:hAnsi="GHEA Grapalat" w:cstheme="minorBidi"/>
          <w:sz w:val="24"/>
          <w:szCs w:val="24"/>
        </w:rPr>
        <w:t>հազար</w:t>
      </w:r>
      <w:proofErr w:type="spellEnd"/>
      <w:r w:rsidR="00CD680F">
        <w:rPr>
          <w:rFonts w:ascii="GHEA Grapalat" w:eastAsiaTheme="minorHAnsi" w:hAnsi="GHEA Grapalat" w:cstheme="minorBidi"/>
          <w:sz w:val="24"/>
          <w:szCs w:val="24"/>
        </w:rPr>
        <w:t xml:space="preserve"> </w:t>
      </w:r>
      <w:proofErr w:type="spellStart"/>
      <w:r w:rsidR="00CD680F">
        <w:rPr>
          <w:rFonts w:ascii="GHEA Grapalat" w:eastAsiaTheme="minorHAnsi" w:hAnsi="GHEA Grapalat" w:cstheme="minorBidi"/>
          <w:sz w:val="24"/>
          <w:szCs w:val="24"/>
        </w:rPr>
        <w:t>դրամը</w:t>
      </w:r>
      <w:proofErr w:type="spellEnd"/>
      <w:r w:rsidR="00CD680F">
        <w:rPr>
          <w:rFonts w:ascii="GHEA Grapalat" w:eastAsiaTheme="minorHAnsi" w:hAnsi="GHEA Grapalat" w:cstheme="minorBidi"/>
          <w:sz w:val="24"/>
          <w:szCs w:val="24"/>
        </w:rPr>
        <w:t xml:space="preserve"> </w:t>
      </w:r>
      <w:proofErr w:type="spellStart"/>
      <w:r w:rsidR="00CD680F">
        <w:rPr>
          <w:rFonts w:ascii="GHEA Grapalat" w:eastAsiaTheme="minorHAnsi" w:hAnsi="GHEA Grapalat" w:cstheme="minorBidi"/>
          <w:sz w:val="24"/>
          <w:szCs w:val="24"/>
        </w:rPr>
        <w:t>առաջարկվում</w:t>
      </w:r>
      <w:proofErr w:type="spellEnd"/>
      <w:r w:rsidR="00CD680F">
        <w:rPr>
          <w:rFonts w:ascii="GHEA Grapalat" w:eastAsiaTheme="minorHAnsi" w:hAnsi="GHEA Grapalat" w:cstheme="minorBidi"/>
          <w:sz w:val="24"/>
          <w:szCs w:val="24"/>
        </w:rPr>
        <w:t xml:space="preserve"> է </w:t>
      </w:r>
      <w:proofErr w:type="spellStart"/>
      <w:r w:rsidR="00CD680F">
        <w:rPr>
          <w:rFonts w:ascii="GHEA Grapalat" w:eastAsiaTheme="minorHAnsi" w:hAnsi="GHEA Grapalat" w:cstheme="minorBidi"/>
          <w:sz w:val="24"/>
          <w:szCs w:val="24"/>
        </w:rPr>
        <w:t>հատկացնել</w:t>
      </w:r>
      <w:proofErr w:type="spellEnd"/>
      <w:r w:rsidR="00CD680F">
        <w:rPr>
          <w:rFonts w:ascii="GHEA Grapalat" w:eastAsiaTheme="minorHAnsi" w:hAnsi="GHEA Grapalat" w:cstheme="minorBidi"/>
          <w:sz w:val="24"/>
          <w:szCs w:val="24"/>
        </w:rPr>
        <w:t xml:space="preserve"> </w:t>
      </w:r>
      <w:r w:rsidR="00CD680F" w:rsidRPr="00CD680F">
        <w:rPr>
          <w:rFonts w:ascii="GHEA Grapalat" w:hAnsi="GHEA Grapalat"/>
          <w:lang w:val="hy-AM"/>
        </w:rPr>
        <w:t xml:space="preserve"> </w:t>
      </w:r>
      <w:r w:rsidR="00CD680F" w:rsidRPr="00DF5C2C">
        <w:rPr>
          <w:rFonts w:ascii="GHEA Grapalat" w:hAnsi="GHEA Grapalat"/>
          <w:lang w:val="hy-AM"/>
        </w:rPr>
        <w:t>1032 « Տարեց և (կամ) հաշմանդամություն ունեցող անձանց աջակցություն ծրագրի « 32007. Տարեց և (կամ) հաշմանդամություն ունեցող անձանց շուրջօրյա խնամքի  պետական ոչ առևտրային կազմակերպությունների շենքային պայմանների բարելավում միջոցառման տնտեսումների հաշվին</w:t>
      </w:r>
    </w:p>
    <w:p w14:paraId="0D8C8C74" w14:textId="77777777" w:rsidR="00D35420" w:rsidRPr="00DF5C2C" w:rsidRDefault="00D35420" w:rsidP="00D35420">
      <w:pPr>
        <w:pStyle w:val="1"/>
        <w:spacing w:line="360" w:lineRule="auto"/>
        <w:ind w:firstLine="720"/>
        <w:jc w:val="both"/>
        <w:rPr>
          <w:rFonts w:ascii="GHEA Grapalat" w:hAnsi="GHEA Grapalat"/>
          <w:sz w:val="24"/>
          <w:szCs w:val="24"/>
          <w:lang w:val="hy-AM"/>
        </w:rPr>
      </w:pPr>
      <w:r w:rsidRPr="00DF5C2C">
        <w:rPr>
          <w:rFonts w:ascii="GHEA Grapalat" w:hAnsi="GHEA Grapalat"/>
          <w:sz w:val="24"/>
          <w:szCs w:val="24"/>
          <w:lang w:val="hy-AM"/>
        </w:rPr>
        <w:t>Նշված սարքավորումների ձեռքբերումը հնարավորություն կտա ապահովել կազմակերպությունների լվացքատների անխափան աշխատանքը, անհրաժեշտ ծավալների պատշաճ սպասարկումը և շահառուների խնամքի համար անհրաժեշտ սանիտարահիգիենիկ պայմանները։</w:t>
      </w:r>
    </w:p>
    <w:p w14:paraId="504EC5FB" w14:textId="72704E47" w:rsidR="004A45E8" w:rsidRPr="00DF5C2C" w:rsidRDefault="004A45E8" w:rsidP="004A45E8">
      <w:pPr>
        <w:pStyle w:val="dec-date"/>
        <w:shd w:val="clear" w:color="auto" w:fill="FFFFFF"/>
        <w:tabs>
          <w:tab w:val="left" w:pos="90"/>
        </w:tabs>
        <w:spacing w:before="0" w:beforeAutospacing="0" w:after="0" w:afterAutospacing="0" w:line="360" w:lineRule="auto"/>
        <w:rPr>
          <w:rFonts w:ascii="GHEA Grapalat" w:hAnsi="GHEA Grapalat"/>
          <w:b/>
          <w:u w:val="single"/>
          <w:lang w:val="hy-AM"/>
        </w:rPr>
      </w:pPr>
    </w:p>
    <w:p w14:paraId="38838328" w14:textId="58788FF9" w:rsidR="007058B7" w:rsidRPr="00DF5C2C" w:rsidRDefault="007058B7" w:rsidP="007058B7">
      <w:pPr>
        <w:pStyle w:val="dec-date"/>
        <w:shd w:val="clear" w:color="auto" w:fill="FFFFFF"/>
        <w:tabs>
          <w:tab w:val="left" w:pos="90"/>
        </w:tabs>
        <w:spacing w:before="0" w:beforeAutospacing="0" w:after="0" w:afterAutospacing="0" w:line="360" w:lineRule="auto"/>
        <w:ind w:firstLine="720"/>
        <w:rPr>
          <w:rFonts w:ascii="GHEA Grapalat" w:hAnsi="GHEA Grapalat"/>
          <w:b/>
          <w:u w:val="single"/>
          <w:lang w:val="hy-AM"/>
        </w:rPr>
      </w:pPr>
      <w:r w:rsidRPr="00DF5C2C">
        <w:rPr>
          <w:rFonts w:ascii="GHEA Grapalat" w:hAnsi="GHEA Grapalat"/>
          <w:b/>
          <w:u w:val="single"/>
          <w:lang w:val="hy-AM"/>
        </w:rPr>
        <w:t xml:space="preserve"> Առաջարկվող կարգավորումների բնույթը:</w:t>
      </w:r>
    </w:p>
    <w:p w14:paraId="284B5EF6" w14:textId="77777777" w:rsidR="007058B7" w:rsidRPr="00DF5C2C" w:rsidRDefault="007058B7" w:rsidP="007058B7">
      <w:pPr>
        <w:pStyle w:val="NormalWeb"/>
        <w:shd w:val="clear" w:color="auto" w:fill="FFFFFF"/>
        <w:spacing w:before="0" w:beforeAutospacing="0" w:after="0" w:afterAutospacing="0" w:line="360" w:lineRule="auto"/>
        <w:ind w:firstLine="720"/>
        <w:contextualSpacing/>
        <w:jc w:val="both"/>
        <w:rPr>
          <w:rFonts w:ascii="GHEA Grapalat" w:hAnsi="GHEA Grapalat"/>
          <w:lang w:val="hy-AM"/>
        </w:rPr>
      </w:pPr>
    </w:p>
    <w:p w14:paraId="43F47480" w14:textId="3095CCCA" w:rsidR="004446F6" w:rsidRPr="00CD680F" w:rsidRDefault="004446F6" w:rsidP="00231ACB">
      <w:pPr>
        <w:pStyle w:val="NormalWeb"/>
        <w:shd w:val="clear" w:color="auto" w:fill="FFFFFF"/>
        <w:spacing w:after="0" w:line="360" w:lineRule="auto"/>
        <w:ind w:firstLine="720"/>
        <w:contextualSpacing/>
        <w:jc w:val="both"/>
        <w:rPr>
          <w:rFonts w:ascii="GHEA Grapalat" w:hAnsi="GHEA Grapalat"/>
        </w:rPr>
      </w:pPr>
      <w:r w:rsidRPr="00DF5C2C">
        <w:rPr>
          <w:rFonts w:ascii="GHEA Grapalat" w:hAnsi="GHEA Grapalat"/>
          <w:lang w:val="hy-AM"/>
        </w:rPr>
        <w:t xml:space="preserve">Այսպիսով նախագծով առաջարկվում է ՀՀ քաղաքաշինության կոմիտե փոխանցել </w:t>
      </w:r>
      <w:r w:rsidR="00D34056" w:rsidRPr="00DF5C2C">
        <w:rPr>
          <w:rFonts w:ascii="GHEA Grapalat" w:hAnsi="GHEA Grapalat"/>
          <w:b/>
          <w:lang w:val="hy-AM"/>
        </w:rPr>
        <w:t>16</w:t>
      </w:r>
      <w:r w:rsidR="000748B7" w:rsidRPr="00DF5C2C">
        <w:rPr>
          <w:rFonts w:ascii="GHEA Grapalat" w:hAnsi="GHEA Grapalat"/>
          <w:b/>
        </w:rPr>
        <w:t>0</w:t>
      </w:r>
      <w:r w:rsidR="000748B7" w:rsidRPr="00DF5C2C">
        <w:rPr>
          <w:rFonts w:ascii="GHEA Grapalat" w:hAnsi="GHEA Grapalat"/>
          <w:b/>
          <w:lang w:val="hy-AM"/>
        </w:rPr>
        <w:t>,651.3</w:t>
      </w:r>
      <w:r w:rsidRPr="00DF5C2C">
        <w:rPr>
          <w:rFonts w:ascii="GHEA Grapalat" w:hAnsi="GHEA Grapalat"/>
          <w:lang w:val="hy-AM"/>
        </w:rPr>
        <w:t xml:space="preserve"> հազար դրամի պարտավորությունների կատարումը, որպես բյուջեի ստորադաս կարգադրիչ, հետևյալ միջոցառումների գծով՝  1011</w:t>
      </w:r>
      <w:r w:rsidR="00637CCB" w:rsidRPr="00DF5C2C">
        <w:rPr>
          <w:rFonts w:ascii="GHEA Grapalat" w:hAnsi="GHEA Grapalat"/>
          <w:lang w:val="hy-AM"/>
        </w:rPr>
        <w:t xml:space="preserve"> ծրագրի 32001 միջոցառում՝ 9</w:t>
      </w:r>
      <w:r w:rsidR="000748B7" w:rsidRPr="00DF5C2C">
        <w:rPr>
          <w:rFonts w:ascii="GHEA Grapalat" w:hAnsi="GHEA Grapalat"/>
        </w:rPr>
        <w:t>3</w:t>
      </w:r>
      <w:r w:rsidR="000748B7" w:rsidRPr="00DF5C2C">
        <w:rPr>
          <w:rFonts w:ascii="GHEA Grapalat" w:hAnsi="GHEA Grapalat"/>
          <w:lang w:val="hy-AM"/>
        </w:rPr>
        <w:t>,028.7</w:t>
      </w:r>
      <w:r w:rsidRPr="00DF5C2C">
        <w:rPr>
          <w:rFonts w:ascii="GHEA Grapalat" w:hAnsi="GHEA Grapalat"/>
          <w:lang w:val="hy-AM"/>
        </w:rPr>
        <w:t xml:space="preserve"> հազար դրամ, 1141 ծրագրի 31001 մի</w:t>
      </w:r>
      <w:r w:rsidR="00637CCB" w:rsidRPr="00DF5C2C">
        <w:rPr>
          <w:rFonts w:ascii="GHEA Grapalat" w:hAnsi="GHEA Grapalat"/>
          <w:lang w:val="hy-AM"/>
        </w:rPr>
        <w:t>ջոցառում՝ 62,622.6</w:t>
      </w:r>
      <w:r w:rsidRPr="00DF5C2C">
        <w:rPr>
          <w:rFonts w:ascii="GHEA Grapalat" w:hAnsi="GHEA Grapalat"/>
          <w:lang w:val="hy-AM"/>
        </w:rPr>
        <w:t xml:space="preserve"> հազար դրամ  և 1117 ծրագրի 31009 միջացառում՝ 5,000.0 հազար դրամ: </w:t>
      </w:r>
    </w:p>
    <w:p w14:paraId="0A6D0B72" w14:textId="0870096D" w:rsidR="00231ACB" w:rsidRPr="005B0667" w:rsidRDefault="004446F6" w:rsidP="008A08DC">
      <w:pPr>
        <w:pStyle w:val="NormalWeb"/>
        <w:shd w:val="clear" w:color="auto" w:fill="FFFFFF"/>
        <w:spacing w:after="0" w:line="360" w:lineRule="auto"/>
        <w:ind w:firstLine="720"/>
        <w:contextualSpacing/>
        <w:jc w:val="both"/>
        <w:rPr>
          <w:rFonts w:ascii="GHEA Grapalat" w:hAnsi="GHEA Grapalat"/>
        </w:rPr>
      </w:pPr>
      <w:r w:rsidRPr="00DF5C2C">
        <w:rPr>
          <w:rFonts w:ascii="GHEA Grapalat" w:hAnsi="GHEA Grapalat"/>
          <w:lang w:val="hy-AM"/>
        </w:rPr>
        <w:t xml:space="preserve">Իսկ </w:t>
      </w:r>
      <w:r w:rsidR="008A08DC" w:rsidRPr="00DF5C2C">
        <w:rPr>
          <w:rFonts w:ascii="GHEA Grapalat" w:hAnsi="GHEA Grapalat"/>
          <w:lang w:val="hy-AM"/>
        </w:rPr>
        <w:t xml:space="preserve">նախագծով ավելացվող </w:t>
      </w:r>
      <w:r w:rsidR="005B0667">
        <w:rPr>
          <w:rFonts w:ascii="GHEA Grapalat" w:hAnsi="GHEA Grapalat"/>
          <w:b/>
        </w:rPr>
        <w:t>140,655.4</w:t>
      </w:r>
      <w:r w:rsidR="008A08DC" w:rsidRPr="00DF5C2C">
        <w:rPr>
          <w:rFonts w:ascii="GHEA Grapalat" w:hAnsi="GHEA Grapalat"/>
          <w:lang w:val="hy-AM"/>
        </w:rPr>
        <w:t xml:space="preserve"> հազար դրամ ֆինանսական միջոցը՝ </w:t>
      </w:r>
      <w:r w:rsidRPr="00DF5C2C">
        <w:rPr>
          <w:rFonts w:ascii="GHEA Grapalat" w:hAnsi="GHEA Grapalat"/>
          <w:lang w:val="hy-AM"/>
        </w:rPr>
        <w:t>1117 ծրագրի 11001</w:t>
      </w:r>
      <w:r w:rsidR="000748B7" w:rsidRPr="00DF5C2C">
        <w:rPr>
          <w:rFonts w:ascii="GHEA Grapalat" w:hAnsi="GHEA Grapalat"/>
        </w:rPr>
        <w:t xml:space="preserve"> </w:t>
      </w:r>
      <w:proofErr w:type="spellStart"/>
      <w:r w:rsidR="000748B7" w:rsidRPr="00DF5C2C">
        <w:rPr>
          <w:rFonts w:ascii="GHEA Grapalat" w:hAnsi="GHEA Grapalat"/>
        </w:rPr>
        <w:t>միջոցառում</w:t>
      </w:r>
      <w:proofErr w:type="spellEnd"/>
      <w:r w:rsidR="000748B7" w:rsidRPr="00DF5C2C">
        <w:rPr>
          <w:rFonts w:ascii="GHEA Grapalat" w:hAnsi="GHEA Grapalat"/>
        </w:rPr>
        <w:t xml:space="preserve"> ՝ 8,805.0 </w:t>
      </w:r>
      <w:proofErr w:type="spellStart"/>
      <w:r w:rsidR="000748B7" w:rsidRPr="00DF5C2C">
        <w:rPr>
          <w:rFonts w:ascii="GHEA Grapalat" w:hAnsi="GHEA Grapalat"/>
        </w:rPr>
        <w:t>հազար</w:t>
      </w:r>
      <w:proofErr w:type="spellEnd"/>
      <w:r w:rsidR="000748B7" w:rsidRPr="00DF5C2C">
        <w:rPr>
          <w:rFonts w:ascii="GHEA Grapalat" w:hAnsi="GHEA Grapalat"/>
        </w:rPr>
        <w:t xml:space="preserve"> </w:t>
      </w:r>
      <w:proofErr w:type="spellStart"/>
      <w:r w:rsidR="000748B7" w:rsidRPr="00DF5C2C">
        <w:rPr>
          <w:rFonts w:ascii="GHEA Grapalat" w:hAnsi="GHEA Grapalat"/>
        </w:rPr>
        <w:t>դրամ</w:t>
      </w:r>
      <w:proofErr w:type="spellEnd"/>
      <w:r w:rsidR="000748B7" w:rsidRPr="00DF5C2C">
        <w:rPr>
          <w:rFonts w:ascii="GHEA Grapalat" w:hAnsi="GHEA Grapalat"/>
        </w:rPr>
        <w:t xml:space="preserve">, </w:t>
      </w:r>
      <w:r w:rsidRPr="00DF5C2C">
        <w:rPr>
          <w:rFonts w:ascii="GHEA Grapalat" w:hAnsi="GHEA Grapalat"/>
          <w:lang w:val="hy-AM"/>
        </w:rPr>
        <w:t xml:space="preserve"> 11002</w:t>
      </w:r>
      <w:r w:rsidR="000748B7" w:rsidRPr="00DF5C2C">
        <w:rPr>
          <w:rFonts w:ascii="GHEA Grapalat" w:hAnsi="GHEA Grapalat"/>
        </w:rPr>
        <w:t xml:space="preserve"> </w:t>
      </w:r>
      <w:proofErr w:type="spellStart"/>
      <w:r w:rsidR="000748B7" w:rsidRPr="00DF5C2C">
        <w:rPr>
          <w:rFonts w:ascii="GHEA Grapalat" w:hAnsi="GHEA Grapalat"/>
        </w:rPr>
        <w:t>միջոցառում</w:t>
      </w:r>
      <w:proofErr w:type="spellEnd"/>
      <w:r w:rsidR="000748B7" w:rsidRPr="00DF5C2C">
        <w:rPr>
          <w:rFonts w:ascii="GHEA Grapalat" w:hAnsi="GHEA Grapalat"/>
        </w:rPr>
        <w:t xml:space="preserve">՝ 12,227.8 </w:t>
      </w:r>
      <w:proofErr w:type="spellStart"/>
      <w:r w:rsidR="000748B7" w:rsidRPr="00DF5C2C">
        <w:rPr>
          <w:rFonts w:ascii="GHEA Grapalat" w:hAnsi="GHEA Grapalat"/>
        </w:rPr>
        <w:t>հազար</w:t>
      </w:r>
      <w:proofErr w:type="spellEnd"/>
      <w:r w:rsidR="000748B7" w:rsidRPr="00DF5C2C">
        <w:rPr>
          <w:rFonts w:ascii="GHEA Grapalat" w:hAnsi="GHEA Grapalat"/>
        </w:rPr>
        <w:t xml:space="preserve"> </w:t>
      </w:r>
      <w:proofErr w:type="spellStart"/>
      <w:r w:rsidR="000748B7" w:rsidRPr="00DF5C2C">
        <w:rPr>
          <w:rFonts w:ascii="GHEA Grapalat" w:hAnsi="GHEA Grapalat"/>
        </w:rPr>
        <w:t>դրամ</w:t>
      </w:r>
      <w:proofErr w:type="spellEnd"/>
      <w:r w:rsidR="005B0667">
        <w:rPr>
          <w:rFonts w:ascii="GHEA Grapalat" w:hAnsi="GHEA Grapalat"/>
        </w:rPr>
        <w:t xml:space="preserve">, 31009 </w:t>
      </w:r>
      <w:proofErr w:type="spellStart"/>
      <w:r w:rsidR="005B0667">
        <w:rPr>
          <w:rFonts w:ascii="GHEA Grapalat" w:hAnsi="GHEA Grapalat"/>
        </w:rPr>
        <w:t>միջոցառում</w:t>
      </w:r>
      <w:proofErr w:type="spellEnd"/>
      <w:r w:rsidR="005B0667">
        <w:rPr>
          <w:rFonts w:ascii="GHEA Grapalat" w:hAnsi="GHEA Grapalat"/>
        </w:rPr>
        <w:t xml:space="preserve">՝ 5,000.0 </w:t>
      </w:r>
      <w:proofErr w:type="spellStart"/>
      <w:r w:rsidR="005B0667">
        <w:rPr>
          <w:rFonts w:ascii="GHEA Grapalat" w:hAnsi="GHEA Grapalat"/>
        </w:rPr>
        <w:t>հազար</w:t>
      </w:r>
      <w:proofErr w:type="spellEnd"/>
      <w:r w:rsidR="005B0667">
        <w:rPr>
          <w:rFonts w:ascii="GHEA Grapalat" w:hAnsi="GHEA Grapalat"/>
        </w:rPr>
        <w:t xml:space="preserve"> </w:t>
      </w:r>
      <w:proofErr w:type="spellStart"/>
      <w:r w:rsidR="005B0667">
        <w:rPr>
          <w:rFonts w:ascii="GHEA Grapalat" w:hAnsi="GHEA Grapalat"/>
        </w:rPr>
        <w:t>դրամ</w:t>
      </w:r>
      <w:proofErr w:type="spellEnd"/>
      <w:r w:rsidR="000748B7" w:rsidRPr="00DF5C2C">
        <w:rPr>
          <w:rFonts w:ascii="GHEA Grapalat" w:hAnsi="GHEA Grapalat"/>
        </w:rPr>
        <w:t xml:space="preserve"> և </w:t>
      </w:r>
      <w:r w:rsidR="00D35420" w:rsidRPr="00DF5C2C">
        <w:rPr>
          <w:rFonts w:ascii="GHEA Grapalat" w:hAnsi="GHEA Grapalat"/>
          <w:lang w:val="hy-AM"/>
        </w:rPr>
        <w:t xml:space="preserve"> 31002</w:t>
      </w:r>
      <w:r w:rsidR="000748B7" w:rsidRPr="00DF5C2C">
        <w:rPr>
          <w:rFonts w:ascii="GHEA Grapalat" w:hAnsi="GHEA Grapalat"/>
          <w:lang w:val="hy-AM"/>
        </w:rPr>
        <w:t xml:space="preserve"> </w:t>
      </w:r>
      <w:r w:rsidR="008A08DC" w:rsidRPr="00DF5C2C">
        <w:rPr>
          <w:rFonts w:ascii="GHEA Grapalat" w:hAnsi="GHEA Grapalat"/>
          <w:lang w:val="hy-AM"/>
        </w:rPr>
        <w:t xml:space="preserve">՝ </w:t>
      </w:r>
      <w:r w:rsidR="000748B7" w:rsidRPr="00DF5C2C">
        <w:rPr>
          <w:rFonts w:ascii="GHEA Grapalat" w:hAnsi="GHEA Grapalat"/>
        </w:rPr>
        <w:t>52,000.0</w:t>
      </w:r>
      <w:r w:rsidR="008A08DC" w:rsidRPr="00DF5C2C">
        <w:rPr>
          <w:rFonts w:ascii="GHEA Grapalat" w:hAnsi="GHEA Grapalat"/>
          <w:lang w:val="hy-AM"/>
        </w:rPr>
        <w:t xml:space="preserve"> հազար դրամ,</w:t>
      </w:r>
      <w:r w:rsidR="005B0667">
        <w:rPr>
          <w:rFonts w:ascii="GHEA Grapalat" w:hAnsi="GHEA Grapalat"/>
        </w:rPr>
        <w:t xml:space="preserve">1141 </w:t>
      </w:r>
      <w:proofErr w:type="spellStart"/>
      <w:r w:rsidR="005B0667">
        <w:rPr>
          <w:rFonts w:ascii="GHEA Grapalat" w:hAnsi="GHEA Grapalat"/>
        </w:rPr>
        <w:t>ծրագրի</w:t>
      </w:r>
      <w:proofErr w:type="spellEnd"/>
      <w:r w:rsidR="005B0667">
        <w:rPr>
          <w:rFonts w:ascii="GHEA Grapalat" w:hAnsi="GHEA Grapalat"/>
        </w:rPr>
        <w:t xml:space="preserve"> 31001 </w:t>
      </w:r>
      <w:proofErr w:type="spellStart"/>
      <w:r w:rsidR="005B0667">
        <w:rPr>
          <w:rFonts w:ascii="GHEA Grapalat" w:hAnsi="GHEA Grapalat"/>
        </w:rPr>
        <w:t>միջոցառում</w:t>
      </w:r>
      <w:proofErr w:type="spellEnd"/>
      <w:r w:rsidR="005B0667">
        <w:rPr>
          <w:rFonts w:ascii="GHEA Grapalat" w:hAnsi="GHEA Grapalat"/>
        </w:rPr>
        <w:t xml:space="preserve">՝ 62,622.6 </w:t>
      </w:r>
      <w:proofErr w:type="spellStart"/>
      <w:r w:rsidR="005B0667">
        <w:rPr>
          <w:rFonts w:ascii="GHEA Grapalat" w:hAnsi="GHEA Grapalat"/>
        </w:rPr>
        <w:t>հազար</w:t>
      </w:r>
      <w:proofErr w:type="spellEnd"/>
      <w:r w:rsidR="005B0667">
        <w:rPr>
          <w:rFonts w:ascii="GHEA Grapalat" w:hAnsi="GHEA Grapalat"/>
        </w:rPr>
        <w:t xml:space="preserve"> </w:t>
      </w:r>
      <w:proofErr w:type="spellStart"/>
      <w:r w:rsidR="005B0667">
        <w:rPr>
          <w:rFonts w:ascii="GHEA Grapalat" w:hAnsi="GHEA Grapalat"/>
        </w:rPr>
        <w:t>դրամ</w:t>
      </w:r>
      <w:proofErr w:type="spellEnd"/>
      <w:r w:rsidR="005B0667">
        <w:rPr>
          <w:rFonts w:ascii="GHEA Grapalat" w:hAnsi="GHEA Grapalat"/>
        </w:rPr>
        <w:t xml:space="preserve">  </w:t>
      </w:r>
      <w:r w:rsidR="00CD680F">
        <w:rPr>
          <w:rFonts w:ascii="GHEA Grapalat" w:hAnsi="GHEA Grapalat"/>
        </w:rPr>
        <w:t xml:space="preserve"> </w:t>
      </w:r>
      <w:proofErr w:type="spellStart"/>
      <w:r w:rsidR="00CD680F">
        <w:rPr>
          <w:rFonts w:ascii="GHEA Grapalat" w:hAnsi="GHEA Grapalat"/>
        </w:rPr>
        <w:t>նախատեսվում</w:t>
      </w:r>
      <w:proofErr w:type="spellEnd"/>
      <w:r w:rsidR="00CD680F">
        <w:rPr>
          <w:rFonts w:ascii="GHEA Grapalat" w:hAnsi="GHEA Grapalat"/>
        </w:rPr>
        <w:t xml:space="preserve"> է </w:t>
      </w:r>
      <w:proofErr w:type="spellStart"/>
      <w:r w:rsidR="00CD680F">
        <w:rPr>
          <w:rFonts w:ascii="GHEA Grapalat" w:hAnsi="GHEA Grapalat"/>
        </w:rPr>
        <w:t>հատկացնել</w:t>
      </w:r>
      <w:proofErr w:type="spellEnd"/>
      <w:r w:rsidR="00CD680F">
        <w:rPr>
          <w:rFonts w:ascii="GHEA Grapalat" w:hAnsi="GHEA Grapalat"/>
        </w:rPr>
        <w:t xml:space="preserve"> </w:t>
      </w:r>
      <w:r w:rsidR="000748B7" w:rsidRPr="00DF5C2C">
        <w:rPr>
          <w:rFonts w:ascii="GHEA Grapalat" w:hAnsi="GHEA Grapalat"/>
        </w:rPr>
        <w:t xml:space="preserve"> </w:t>
      </w:r>
      <w:r w:rsidR="008A08DC" w:rsidRPr="00DF5C2C">
        <w:rPr>
          <w:rFonts w:ascii="GHEA Grapalat" w:hAnsi="GHEA Grapalat"/>
          <w:lang w:val="hy-AM"/>
        </w:rPr>
        <w:t xml:space="preserve">1032 « Տարեց և (կամ) հաշմանդամություն ունեցող անձանց աջակցություն ծրագրի « 32007. Տարեց և (կամ) հաշմանդամություն ունեցող անձանց շուրջօրյա խնամքի  պետական ոչ առևտրային կազմակերպությունների շենքային պայմանների բարելավում միջոցառման տնտեսումների հաշվին, որը պայմանավորված է միջոցառման գծով </w:t>
      </w:r>
      <w:r w:rsidR="00231ACB" w:rsidRPr="00DF5C2C">
        <w:rPr>
          <w:rFonts w:ascii="GHEA Grapalat" w:hAnsi="GHEA Grapalat"/>
          <w:lang w:val="hy-AM"/>
        </w:rPr>
        <w:t xml:space="preserve">2026 թվականի ընթացքում չօգտագործվող միջոցների առկայությամբ և չի հանգեցնի </w:t>
      </w:r>
      <w:r w:rsidR="00231ACB" w:rsidRPr="00DF5C2C">
        <w:rPr>
          <w:rFonts w:ascii="GHEA Grapalat" w:hAnsi="GHEA Grapalat"/>
          <w:lang w:val="hy-AM"/>
        </w:rPr>
        <w:lastRenderedPageBreak/>
        <w:t>ծրագրով նախատեսված աշխատանքների ծավալների կամ սահմանված արդյունքային ցուցանիշների նվազեցմանը։</w:t>
      </w:r>
      <w:r w:rsidR="005B0667">
        <w:rPr>
          <w:rFonts w:ascii="GHEA Grapalat" w:hAnsi="GHEA Grapalat"/>
        </w:rPr>
        <w:t xml:space="preserve"> </w:t>
      </w:r>
      <w:proofErr w:type="spellStart"/>
      <w:r w:rsidR="005B0667">
        <w:rPr>
          <w:rFonts w:ascii="GHEA Grapalat" w:hAnsi="GHEA Grapalat"/>
        </w:rPr>
        <w:t>Հարկ</w:t>
      </w:r>
      <w:proofErr w:type="spellEnd"/>
      <w:r w:rsidR="005B0667">
        <w:rPr>
          <w:rFonts w:ascii="GHEA Grapalat" w:hAnsi="GHEA Grapalat"/>
        </w:rPr>
        <w:t xml:space="preserve"> է </w:t>
      </w:r>
      <w:proofErr w:type="spellStart"/>
      <w:r w:rsidR="005B0667">
        <w:rPr>
          <w:rFonts w:ascii="GHEA Grapalat" w:hAnsi="GHEA Grapalat"/>
        </w:rPr>
        <w:t>նշել</w:t>
      </w:r>
      <w:proofErr w:type="spellEnd"/>
      <w:r w:rsidR="005B0667">
        <w:rPr>
          <w:rFonts w:ascii="GHEA Grapalat" w:hAnsi="GHEA Grapalat"/>
        </w:rPr>
        <w:t xml:space="preserve">, </w:t>
      </w:r>
      <w:proofErr w:type="spellStart"/>
      <w:r w:rsidR="005B0667">
        <w:rPr>
          <w:rFonts w:ascii="GHEA Grapalat" w:hAnsi="GHEA Grapalat"/>
        </w:rPr>
        <w:t>որ</w:t>
      </w:r>
      <w:proofErr w:type="spellEnd"/>
      <w:r w:rsidR="005B0667">
        <w:rPr>
          <w:rFonts w:ascii="GHEA Grapalat" w:hAnsi="GHEA Grapalat"/>
        </w:rPr>
        <w:t xml:space="preserve"> </w:t>
      </w:r>
      <w:proofErr w:type="spellStart"/>
      <w:r w:rsidR="005B0667">
        <w:rPr>
          <w:rFonts w:ascii="GHEA Grapalat" w:hAnsi="GHEA Grapalat"/>
        </w:rPr>
        <w:t>նախագծով</w:t>
      </w:r>
      <w:proofErr w:type="spellEnd"/>
      <w:r w:rsidR="005B0667">
        <w:rPr>
          <w:rFonts w:ascii="GHEA Grapalat" w:hAnsi="GHEA Grapalat"/>
        </w:rPr>
        <w:t xml:space="preserve"> 1011 </w:t>
      </w:r>
      <w:proofErr w:type="spellStart"/>
      <w:r w:rsidR="005B0667">
        <w:rPr>
          <w:rFonts w:ascii="GHEA Grapalat" w:hAnsi="GHEA Grapalat"/>
        </w:rPr>
        <w:t>ծրագրի</w:t>
      </w:r>
      <w:proofErr w:type="spellEnd"/>
      <w:r w:rsidR="005B0667">
        <w:rPr>
          <w:rFonts w:ascii="GHEA Grapalat" w:hAnsi="GHEA Grapalat"/>
        </w:rPr>
        <w:t xml:space="preserve"> 32001 </w:t>
      </w:r>
      <w:proofErr w:type="spellStart"/>
      <w:r w:rsidR="005B0667">
        <w:rPr>
          <w:rFonts w:ascii="GHEA Grapalat" w:hAnsi="GHEA Grapalat"/>
        </w:rPr>
        <w:t>միջոցառման</w:t>
      </w:r>
      <w:proofErr w:type="spellEnd"/>
      <w:r w:rsidR="005B0667">
        <w:rPr>
          <w:rFonts w:ascii="GHEA Grapalat" w:hAnsi="GHEA Grapalat"/>
        </w:rPr>
        <w:t xml:space="preserve">  93,028.7 </w:t>
      </w:r>
      <w:proofErr w:type="spellStart"/>
      <w:r w:rsidR="005B0667">
        <w:rPr>
          <w:rFonts w:ascii="GHEA Grapalat" w:hAnsi="GHEA Grapalat"/>
        </w:rPr>
        <w:t>հազար</w:t>
      </w:r>
      <w:proofErr w:type="spellEnd"/>
      <w:r w:rsidR="005B0667">
        <w:rPr>
          <w:rFonts w:ascii="GHEA Grapalat" w:hAnsi="GHEA Grapalat"/>
        </w:rPr>
        <w:t xml:space="preserve"> </w:t>
      </w:r>
      <w:proofErr w:type="spellStart"/>
      <w:r w:rsidR="005B0667">
        <w:rPr>
          <w:rFonts w:ascii="GHEA Grapalat" w:hAnsi="GHEA Grapalat"/>
        </w:rPr>
        <w:t>դրամի</w:t>
      </w:r>
      <w:proofErr w:type="spellEnd"/>
      <w:r w:rsidR="005B0667">
        <w:rPr>
          <w:rFonts w:ascii="GHEA Grapalat" w:hAnsi="GHEA Grapalat"/>
        </w:rPr>
        <w:t xml:space="preserve"> </w:t>
      </w:r>
      <w:proofErr w:type="spellStart"/>
      <w:r w:rsidR="005B0667">
        <w:rPr>
          <w:rFonts w:ascii="GHEA Grapalat" w:hAnsi="GHEA Grapalat"/>
        </w:rPr>
        <w:t>փոփոխությունը</w:t>
      </w:r>
      <w:proofErr w:type="spellEnd"/>
      <w:r w:rsidR="005B0667">
        <w:rPr>
          <w:rFonts w:ascii="GHEA Grapalat" w:hAnsi="GHEA Grapalat"/>
        </w:rPr>
        <w:t xml:space="preserve"> </w:t>
      </w:r>
      <w:proofErr w:type="spellStart"/>
      <w:r w:rsidR="005B0667">
        <w:rPr>
          <w:rFonts w:ascii="GHEA Grapalat" w:hAnsi="GHEA Grapalat"/>
        </w:rPr>
        <w:t>արդյունքային</w:t>
      </w:r>
      <w:proofErr w:type="spellEnd"/>
      <w:r w:rsidR="005B0667">
        <w:rPr>
          <w:rFonts w:ascii="GHEA Grapalat" w:hAnsi="GHEA Grapalat"/>
        </w:rPr>
        <w:t xml:space="preserve"> </w:t>
      </w:r>
      <w:proofErr w:type="spellStart"/>
      <w:r w:rsidR="005B0667">
        <w:rPr>
          <w:rFonts w:ascii="GHEA Grapalat" w:hAnsi="GHEA Grapalat"/>
        </w:rPr>
        <w:t>ցուցանիշների</w:t>
      </w:r>
      <w:proofErr w:type="spellEnd"/>
      <w:r w:rsidR="005B0667">
        <w:rPr>
          <w:rFonts w:ascii="GHEA Grapalat" w:hAnsi="GHEA Grapalat"/>
        </w:rPr>
        <w:t xml:space="preserve"> </w:t>
      </w:r>
      <w:proofErr w:type="spellStart"/>
      <w:r w:rsidR="005B0667">
        <w:rPr>
          <w:rFonts w:ascii="GHEA Grapalat" w:hAnsi="GHEA Grapalat"/>
        </w:rPr>
        <w:t>փոփոխոթյուն</w:t>
      </w:r>
      <w:proofErr w:type="spellEnd"/>
      <w:r w:rsidR="005B0667">
        <w:rPr>
          <w:rFonts w:ascii="GHEA Grapalat" w:hAnsi="GHEA Grapalat"/>
        </w:rPr>
        <w:t xml:space="preserve"> է։</w:t>
      </w:r>
      <w:bookmarkStart w:id="0" w:name="_GoBack"/>
      <w:bookmarkEnd w:id="0"/>
    </w:p>
    <w:p w14:paraId="5D411E51" w14:textId="6C5F5FD3" w:rsidR="00701E9D" w:rsidRPr="00DF5C2C" w:rsidRDefault="004A45E8" w:rsidP="00701E9D">
      <w:pPr>
        <w:tabs>
          <w:tab w:val="left" w:pos="0"/>
        </w:tabs>
        <w:spacing w:after="0" w:line="360" w:lineRule="auto"/>
        <w:ind w:firstLine="360"/>
        <w:jc w:val="both"/>
        <w:rPr>
          <w:rFonts w:ascii="GHEA Grapalat" w:hAnsi="GHEA Grapalat"/>
          <w:sz w:val="24"/>
          <w:szCs w:val="24"/>
          <w:lang w:val="hy-AM"/>
        </w:rPr>
      </w:pPr>
      <w:r w:rsidRPr="00DF5C2C">
        <w:rPr>
          <w:rFonts w:ascii="GHEA Grapalat" w:hAnsi="GHEA Grapalat"/>
          <w:sz w:val="24"/>
          <w:szCs w:val="24"/>
          <w:lang w:val="hy-AM"/>
        </w:rPr>
        <w:t>Միաժամանակ նախագծով առաջարկվում է ՀՀ վարչական դատարանի կողմից թիվ ՎԴ/15625/05/25 վարչական գործով կայացված վճռով</w:t>
      </w:r>
      <w:r w:rsidR="00CA2E66" w:rsidRPr="00DF5C2C">
        <w:rPr>
          <w:rFonts w:ascii="GHEA Grapalat" w:hAnsi="GHEA Grapalat"/>
          <w:sz w:val="24"/>
          <w:szCs w:val="24"/>
          <w:lang w:val="hy-AM"/>
        </w:rPr>
        <w:t xml:space="preserve"> </w:t>
      </w:r>
      <w:r w:rsidR="00701E9D" w:rsidRPr="00DF5C2C">
        <w:rPr>
          <w:rFonts w:ascii="GHEA Grapalat" w:hAnsi="GHEA Grapalat"/>
          <w:sz w:val="24"/>
          <w:szCs w:val="24"/>
          <w:lang w:val="hy-AM"/>
        </w:rPr>
        <w:t xml:space="preserve">Կարապետ Հարությունի Քեշիշյանին հասանելիք 300.000 (երեք հարյուր հազար) ՀՀ դրամի չափով միանվագ դրամական աջակցության գումարը, ինչպես նաև Էլեն Հարությունի Քեշիշյանին հասանելիք 300.000 (երեք հարյուր հազար) ՀՀ դրամի չափով միանվագ դրամական աջակցության գումարը փոխանցել Գայանե Քեշիշյանին։ </w:t>
      </w:r>
    </w:p>
    <w:p w14:paraId="5FF26F17" w14:textId="005CF2C4" w:rsidR="00701E9D" w:rsidRPr="00DF5C2C" w:rsidRDefault="00701E9D" w:rsidP="00701E9D">
      <w:pPr>
        <w:tabs>
          <w:tab w:val="left" w:pos="1170"/>
        </w:tabs>
        <w:spacing w:after="0" w:line="360" w:lineRule="auto"/>
        <w:ind w:firstLine="360"/>
        <w:jc w:val="both"/>
        <w:rPr>
          <w:rFonts w:ascii="GHEA Grapalat" w:eastAsia="Times New Roman" w:hAnsi="GHEA Grapalat" w:cs="Times New Roman"/>
          <w:sz w:val="24"/>
          <w:szCs w:val="24"/>
          <w:lang w:val="hy-AM"/>
        </w:rPr>
      </w:pPr>
      <w:r w:rsidRPr="00DF5C2C">
        <w:rPr>
          <w:rFonts w:ascii="GHEA Grapalat" w:hAnsi="GHEA Grapalat"/>
          <w:sz w:val="24"/>
          <w:szCs w:val="24"/>
          <w:lang w:val="hy-AM"/>
        </w:rPr>
        <w:t xml:space="preserve">Նվազեցումը </w:t>
      </w:r>
      <w:r w:rsidRPr="00DF5C2C">
        <w:rPr>
          <w:rFonts w:ascii="GHEA Grapalat" w:eastAsia="Times New Roman" w:hAnsi="GHEA Grapalat" w:cs="Times New Roman"/>
          <w:sz w:val="24"/>
          <w:szCs w:val="24"/>
          <w:lang w:val="hy-AM"/>
        </w:rPr>
        <w:t xml:space="preserve">նախագծով առաջարկվում է՝ վերոնշյալ </w:t>
      </w:r>
      <w:r w:rsidRPr="00DF5C2C">
        <w:rPr>
          <w:rFonts w:ascii="GHEA Grapalat" w:eastAsia="Times New Roman" w:hAnsi="GHEA Grapalat" w:cs="Times New Roman"/>
          <w:b/>
          <w:sz w:val="24"/>
          <w:szCs w:val="24"/>
          <w:lang w:val="hy-AM"/>
        </w:rPr>
        <w:t>600.0 հազար</w:t>
      </w:r>
      <w:r w:rsidRPr="00DF5C2C">
        <w:rPr>
          <w:rFonts w:ascii="GHEA Grapalat" w:eastAsia="Times New Roman" w:hAnsi="GHEA Grapalat" w:cs="Times New Roman"/>
          <w:sz w:val="24"/>
          <w:szCs w:val="24"/>
          <w:lang w:val="hy-AM"/>
        </w:rPr>
        <w:t xml:space="preserve"> դրամը, հատկացնել «1011. Անապահով և կյանքի դժվարին իրավիճակում սոցիալական խմբերին աջակցություն» ծրագրի «</w:t>
      </w:r>
      <w:r w:rsidRPr="00DF5C2C">
        <w:rPr>
          <w:rFonts w:ascii="GHEA Grapalat" w:hAnsi="GHEA Grapalat"/>
          <w:sz w:val="24"/>
          <w:szCs w:val="24"/>
          <w:lang w:val="hy-AM"/>
        </w:rPr>
        <w:t>12001. Ընտանիքի կենսամակարդակի բարձրացմանն ուղղված նպաստներ</w:t>
      </w:r>
      <w:r w:rsidRPr="00DF5C2C">
        <w:rPr>
          <w:rFonts w:ascii="GHEA Grapalat" w:eastAsia="Times New Roman" w:hAnsi="GHEA Grapalat" w:cs="Times New Roman"/>
          <w:sz w:val="24"/>
          <w:szCs w:val="24"/>
          <w:lang w:val="hy-AM"/>
        </w:rPr>
        <w:t xml:space="preserve">» միջոցառման ֆինանսական միջոցների վերաբաշխման հաշվին՝ հիմք ընդունելով այդ միջոցառման գծով տվյալ ժամանակահատվածի փաստացի ցուցանիշները, նվազեցնելով արդյունքային ցուցանիշները 1-ով ընտանիք և 3-ով շահառու:    </w:t>
      </w:r>
    </w:p>
    <w:p w14:paraId="6A2CFAA2" w14:textId="75232294" w:rsidR="00B76F21" w:rsidRPr="00DF5C2C" w:rsidRDefault="00B76F21" w:rsidP="00701E9D">
      <w:pPr>
        <w:tabs>
          <w:tab w:val="left" w:pos="0"/>
        </w:tabs>
        <w:spacing w:after="0" w:line="360" w:lineRule="auto"/>
        <w:ind w:firstLine="360"/>
        <w:jc w:val="both"/>
        <w:rPr>
          <w:rFonts w:ascii="GHEA Grapalat" w:hAnsi="GHEA Grapalat"/>
          <w:sz w:val="24"/>
          <w:szCs w:val="24"/>
          <w:lang w:val="hy-AM"/>
        </w:rPr>
      </w:pPr>
      <w:r w:rsidRPr="00DF5C2C">
        <w:rPr>
          <w:rFonts w:ascii="GHEA Grapalat" w:hAnsi="GHEA Grapalat"/>
          <w:sz w:val="24"/>
          <w:szCs w:val="24"/>
          <w:lang w:val="hy-AM"/>
        </w:rPr>
        <w:t>Մին</w:t>
      </w:r>
      <w:r w:rsidR="004A45E8" w:rsidRPr="00DF5C2C">
        <w:rPr>
          <w:rFonts w:ascii="GHEA Grapalat" w:hAnsi="GHEA Grapalat"/>
          <w:sz w:val="24"/>
          <w:szCs w:val="24"/>
          <w:lang w:val="hy-AM"/>
        </w:rPr>
        <w:t>չև տարեվերջ նվազեցվող միջոցառումների</w:t>
      </w:r>
      <w:r w:rsidRPr="00DF5C2C">
        <w:rPr>
          <w:rFonts w:ascii="GHEA Grapalat" w:hAnsi="GHEA Grapalat"/>
          <w:sz w:val="24"/>
          <w:szCs w:val="24"/>
          <w:lang w:val="hy-AM"/>
        </w:rPr>
        <w:t xml:space="preserve"> գծով լրացուցիչ պահանջ չի առաջանա:</w:t>
      </w:r>
    </w:p>
    <w:p w14:paraId="2CDFCDDA" w14:textId="4E188C44" w:rsidR="00231ACB" w:rsidRPr="00DF5C2C" w:rsidRDefault="00231ACB" w:rsidP="007058B7">
      <w:pPr>
        <w:pStyle w:val="NormalWeb"/>
        <w:shd w:val="clear" w:color="auto" w:fill="FFFFFF"/>
        <w:spacing w:before="0" w:beforeAutospacing="0" w:after="0" w:afterAutospacing="0" w:line="360" w:lineRule="auto"/>
        <w:ind w:firstLine="720"/>
        <w:contextualSpacing/>
        <w:jc w:val="both"/>
        <w:rPr>
          <w:rFonts w:ascii="GHEA Grapalat" w:hAnsi="GHEA Grapalat"/>
          <w:lang w:val="hy-AM"/>
        </w:rPr>
      </w:pPr>
      <w:r w:rsidRPr="00DF5C2C">
        <w:rPr>
          <w:rFonts w:ascii="GHEA Grapalat" w:hAnsi="GHEA Grapalat"/>
          <w:lang w:val="hy-AM"/>
        </w:rPr>
        <w:t>Նախագծի ընդունմամբ կապահովվեն ՀՀ աշխատանքի և բարեկեցության նախարարության վարչական շենքի առավել մաշված և վնասված հատվածների ընթացիկ նորոգման աշխատանքների իրականացման համար անհրաժեշտ ֆինանսական միջոցները, ինչի արդյունքում կբարելավվի շենքի տեխնիկական և շահագործական վիճակը և կապահովվեն դրա անվտանգ ու բնականոն շահագործման համար անհրաժեշտ պայմանները։</w:t>
      </w:r>
      <w:r w:rsidR="008A08DC" w:rsidRPr="00DF5C2C">
        <w:rPr>
          <w:rFonts w:ascii="GHEA Grapalat" w:hAnsi="GHEA Grapalat"/>
          <w:lang w:val="hy-AM"/>
        </w:rPr>
        <w:t xml:space="preserve"> Կապահովվի միասնական սոցիալական ծառայության </w:t>
      </w:r>
      <w:r w:rsidR="008A08DC" w:rsidRPr="00DF5C2C">
        <w:rPr>
          <w:rFonts w:ascii="GHEA Grapalat" w:eastAsiaTheme="minorHAnsi" w:hAnsi="GHEA Grapalat" w:cstheme="minorBidi"/>
          <w:lang w:val="hy-AM"/>
        </w:rPr>
        <w:t>վեց+մեկ տարածքային կենտրոնների վերանորոգումը:</w:t>
      </w:r>
    </w:p>
    <w:p w14:paraId="4F9F6B60" w14:textId="6E025299" w:rsidR="007058B7" w:rsidRPr="00DF5C2C" w:rsidRDefault="007058B7" w:rsidP="007058B7">
      <w:pPr>
        <w:spacing w:after="0" w:line="360" w:lineRule="auto"/>
        <w:ind w:firstLine="720"/>
        <w:jc w:val="both"/>
        <w:rPr>
          <w:rFonts w:ascii="GHEA Grapalat" w:eastAsia="Times New Roman" w:hAnsi="GHEA Grapalat" w:cs="Times New Roman"/>
          <w:b/>
          <w:sz w:val="24"/>
          <w:szCs w:val="24"/>
          <w:u w:val="single"/>
          <w:lang w:val="hy-AM" w:eastAsia="ru-RU"/>
        </w:rPr>
      </w:pPr>
      <w:r w:rsidRPr="00DF5C2C">
        <w:rPr>
          <w:rFonts w:ascii="GHEA Grapalat" w:eastAsia="Times New Roman" w:hAnsi="GHEA Grapalat" w:cs="Times New Roman"/>
          <w:b/>
          <w:sz w:val="24"/>
          <w:szCs w:val="24"/>
          <w:lang w:val="hy-AM" w:eastAsia="ru-RU"/>
        </w:rPr>
        <w:t xml:space="preserve"> </w:t>
      </w:r>
      <w:r w:rsidRPr="00DF5C2C">
        <w:rPr>
          <w:rFonts w:ascii="GHEA Grapalat" w:eastAsia="Times New Roman" w:hAnsi="GHEA Grapalat" w:cs="Times New Roman"/>
          <w:b/>
          <w:sz w:val="24"/>
          <w:szCs w:val="24"/>
          <w:u w:val="single"/>
          <w:lang w:val="hy-AM" w:eastAsia="ru-RU"/>
        </w:rPr>
        <w:t>Նախագծի մշակման գործընթացում ներգրավված ինստիտուտները, անձինք և նրանց դիրքորոշումը</w:t>
      </w:r>
    </w:p>
    <w:p w14:paraId="31E716D8" w14:textId="77777777" w:rsidR="007058B7" w:rsidRPr="00DF5C2C" w:rsidRDefault="007058B7" w:rsidP="007058B7">
      <w:pPr>
        <w:tabs>
          <w:tab w:val="left" w:pos="0"/>
        </w:tabs>
        <w:spacing w:after="0" w:line="360" w:lineRule="auto"/>
        <w:ind w:right="72" w:firstLine="720"/>
        <w:jc w:val="both"/>
        <w:rPr>
          <w:rFonts w:ascii="GHEA Grapalat" w:eastAsia="Times New Roman" w:hAnsi="GHEA Grapalat" w:cs="Times New Roman"/>
          <w:sz w:val="24"/>
          <w:szCs w:val="24"/>
          <w:lang w:val="hy-AM" w:eastAsia="ru-RU"/>
        </w:rPr>
      </w:pPr>
      <w:r w:rsidRPr="00DF5C2C">
        <w:rPr>
          <w:rFonts w:ascii="GHEA Grapalat" w:eastAsia="Times New Roman" w:hAnsi="GHEA Grapalat" w:cs="Times New Roman"/>
          <w:sz w:val="24"/>
          <w:szCs w:val="24"/>
          <w:lang w:val="hy-AM" w:eastAsia="ru-RU"/>
        </w:rPr>
        <w:lastRenderedPageBreak/>
        <w:t xml:space="preserve">  </w:t>
      </w:r>
    </w:p>
    <w:p w14:paraId="09643590" w14:textId="02D0D670" w:rsidR="007058B7" w:rsidRPr="00DF5C2C" w:rsidRDefault="007058B7" w:rsidP="007058B7">
      <w:pPr>
        <w:tabs>
          <w:tab w:val="left" w:pos="0"/>
        </w:tabs>
        <w:spacing w:after="0" w:line="360" w:lineRule="auto"/>
        <w:ind w:right="72" w:firstLine="720"/>
        <w:jc w:val="both"/>
        <w:rPr>
          <w:rFonts w:ascii="GHEA Grapalat" w:eastAsia="Times New Roman" w:hAnsi="GHEA Grapalat" w:cs="Times New Roman"/>
          <w:sz w:val="24"/>
          <w:szCs w:val="24"/>
          <w:lang w:val="hy-AM" w:eastAsia="ru-RU"/>
        </w:rPr>
      </w:pPr>
      <w:r w:rsidRPr="00DF5C2C">
        <w:rPr>
          <w:rFonts w:ascii="GHEA Grapalat" w:eastAsia="Times New Roman" w:hAnsi="GHEA Grapalat" w:cs="Times New Roman"/>
          <w:sz w:val="24"/>
          <w:szCs w:val="24"/>
          <w:lang w:val="hy-AM" w:eastAsia="ru-RU"/>
        </w:rPr>
        <w:t xml:space="preserve">Նախագիծը մշակվել է ՀՀ աշխատանքի և </w:t>
      </w:r>
      <w:r w:rsidR="00A36226" w:rsidRPr="00DF5C2C">
        <w:rPr>
          <w:rFonts w:ascii="GHEA Grapalat" w:eastAsia="Times New Roman" w:hAnsi="GHEA Grapalat" w:cs="Times New Roman"/>
          <w:sz w:val="24"/>
          <w:szCs w:val="24"/>
          <w:lang w:val="hy-AM" w:eastAsia="ru-RU"/>
        </w:rPr>
        <w:t>բարեկեցության</w:t>
      </w:r>
      <w:r w:rsidRPr="00DF5C2C">
        <w:rPr>
          <w:rFonts w:ascii="GHEA Grapalat" w:eastAsia="Times New Roman" w:hAnsi="GHEA Grapalat" w:cs="Times New Roman"/>
          <w:sz w:val="24"/>
          <w:szCs w:val="24"/>
          <w:lang w:val="hy-AM" w:eastAsia="ru-RU"/>
        </w:rPr>
        <w:t xml:space="preserve"> նախարարության </w:t>
      </w:r>
      <w:r w:rsidR="00231ACB" w:rsidRPr="00DF5C2C">
        <w:rPr>
          <w:rFonts w:ascii="GHEA Grapalat" w:eastAsia="Times New Roman" w:hAnsi="GHEA Grapalat" w:cs="Times New Roman"/>
          <w:sz w:val="24"/>
          <w:szCs w:val="24"/>
          <w:lang w:val="hy-AM" w:eastAsia="ru-RU"/>
        </w:rPr>
        <w:t xml:space="preserve">համապատասխան մասնագետների </w:t>
      </w:r>
      <w:r w:rsidRPr="00DF5C2C">
        <w:rPr>
          <w:rFonts w:ascii="GHEA Grapalat" w:eastAsia="Times New Roman" w:hAnsi="GHEA Grapalat" w:cs="Times New Roman"/>
          <w:sz w:val="24"/>
          <w:szCs w:val="24"/>
          <w:lang w:val="hy-AM" w:eastAsia="ru-RU"/>
        </w:rPr>
        <w:t>կողմից:</w:t>
      </w:r>
    </w:p>
    <w:p w14:paraId="646787AA" w14:textId="77777777" w:rsidR="007058B7" w:rsidRPr="00DF5C2C" w:rsidRDefault="007058B7" w:rsidP="007058B7">
      <w:pPr>
        <w:tabs>
          <w:tab w:val="left" w:pos="90"/>
        </w:tabs>
        <w:spacing w:after="0" w:line="360" w:lineRule="auto"/>
        <w:ind w:left="900"/>
        <w:jc w:val="both"/>
        <w:rPr>
          <w:rFonts w:ascii="GHEA Grapalat" w:eastAsia="Arial Unicode MS" w:hAnsi="GHEA Grapalat" w:cs="Sylfaen"/>
          <w:b/>
          <w:sz w:val="24"/>
          <w:szCs w:val="24"/>
          <w:u w:val="single"/>
          <w:lang w:val="hy-AM"/>
        </w:rPr>
      </w:pPr>
    </w:p>
    <w:p w14:paraId="72CC60FE" w14:textId="77777777" w:rsidR="007058B7" w:rsidRPr="00DF5C2C" w:rsidRDefault="007058B7" w:rsidP="005E2418">
      <w:pPr>
        <w:pStyle w:val="ListParagraph"/>
        <w:tabs>
          <w:tab w:val="left" w:pos="90"/>
        </w:tabs>
        <w:spacing w:after="0" w:line="360" w:lineRule="auto"/>
        <w:jc w:val="both"/>
        <w:rPr>
          <w:rFonts w:ascii="GHEA Grapalat" w:eastAsia="Arial Unicode MS" w:hAnsi="GHEA Grapalat" w:cs="Sylfaen"/>
          <w:b/>
          <w:sz w:val="24"/>
          <w:szCs w:val="24"/>
          <w:u w:val="single"/>
          <w:lang w:val="hy-AM"/>
        </w:rPr>
      </w:pPr>
      <w:r w:rsidRPr="00DF5C2C">
        <w:rPr>
          <w:rFonts w:ascii="GHEA Grapalat" w:eastAsia="Arial Unicode MS" w:hAnsi="GHEA Grapalat" w:cs="Sylfaen"/>
          <w:b/>
          <w:sz w:val="24"/>
          <w:szCs w:val="24"/>
          <w:u w:val="single"/>
          <w:lang w:val="hy-AM"/>
        </w:rPr>
        <w:t>Նախագծի ընդունման կապակցությամբ իրավական ակտերում փոփոխություններ կատարելու անհրաժեշտության վերաբերյալ</w:t>
      </w:r>
    </w:p>
    <w:p w14:paraId="25B1E11E" w14:textId="77777777" w:rsidR="007058B7" w:rsidRPr="00DF5C2C" w:rsidRDefault="007058B7" w:rsidP="007058B7">
      <w:pPr>
        <w:tabs>
          <w:tab w:val="left" w:pos="90"/>
          <w:tab w:val="left" w:pos="284"/>
          <w:tab w:val="left" w:pos="9072"/>
        </w:tabs>
        <w:spacing w:after="0" w:line="360" w:lineRule="auto"/>
        <w:ind w:firstLine="720"/>
        <w:jc w:val="both"/>
        <w:rPr>
          <w:rFonts w:ascii="GHEA Grapalat" w:hAnsi="GHEA Grapalat" w:cs="Sylfaen"/>
          <w:sz w:val="24"/>
          <w:szCs w:val="24"/>
          <w:lang w:val="fr-FR"/>
        </w:rPr>
      </w:pPr>
    </w:p>
    <w:p w14:paraId="341604A8" w14:textId="77777777" w:rsidR="007058B7" w:rsidRPr="00DF5C2C" w:rsidRDefault="007058B7" w:rsidP="007058B7">
      <w:pPr>
        <w:tabs>
          <w:tab w:val="left" w:pos="90"/>
          <w:tab w:val="left" w:pos="284"/>
          <w:tab w:val="left" w:pos="9072"/>
        </w:tabs>
        <w:spacing w:after="0" w:line="360" w:lineRule="auto"/>
        <w:ind w:firstLine="720"/>
        <w:jc w:val="both"/>
        <w:rPr>
          <w:rFonts w:ascii="GHEA Grapalat" w:hAnsi="GHEA Grapalat"/>
          <w:sz w:val="24"/>
          <w:szCs w:val="24"/>
          <w:lang w:val="af-ZA"/>
        </w:rPr>
      </w:pPr>
      <w:proofErr w:type="spellStart"/>
      <w:r w:rsidRPr="00DF5C2C">
        <w:rPr>
          <w:rFonts w:ascii="GHEA Grapalat" w:hAnsi="GHEA Grapalat" w:cs="Sylfaen"/>
          <w:sz w:val="24"/>
          <w:szCs w:val="24"/>
          <w:lang w:val="fr-FR"/>
        </w:rPr>
        <w:t>Նախագծի</w:t>
      </w:r>
      <w:proofErr w:type="spellEnd"/>
      <w:r w:rsidRPr="00DF5C2C">
        <w:rPr>
          <w:rFonts w:ascii="GHEA Grapalat" w:hAnsi="GHEA Grapalat"/>
          <w:sz w:val="24"/>
          <w:szCs w:val="24"/>
          <w:lang w:val="af-ZA"/>
        </w:rPr>
        <w:t xml:space="preserve"> </w:t>
      </w:r>
      <w:proofErr w:type="spellStart"/>
      <w:r w:rsidRPr="00DF5C2C">
        <w:rPr>
          <w:rFonts w:ascii="GHEA Grapalat" w:hAnsi="GHEA Grapalat" w:cs="Sylfaen"/>
          <w:sz w:val="24"/>
          <w:szCs w:val="24"/>
          <w:lang w:val="fr-FR"/>
        </w:rPr>
        <w:t>ընդունմամբ</w:t>
      </w:r>
      <w:proofErr w:type="spellEnd"/>
      <w:r w:rsidRPr="00DF5C2C">
        <w:rPr>
          <w:rFonts w:ascii="GHEA Grapalat" w:hAnsi="GHEA Grapalat"/>
          <w:sz w:val="24"/>
          <w:szCs w:val="24"/>
          <w:lang w:val="af-ZA"/>
        </w:rPr>
        <w:t xml:space="preserve"> </w:t>
      </w:r>
      <w:proofErr w:type="spellStart"/>
      <w:r w:rsidRPr="00DF5C2C">
        <w:rPr>
          <w:rFonts w:ascii="GHEA Grapalat" w:hAnsi="GHEA Grapalat" w:cs="Sylfaen"/>
          <w:sz w:val="24"/>
          <w:szCs w:val="24"/>
          <w:lang w:val="fr-FR"/>
        </w:rPr>
        <w:t>այլ</w:t>
      </w:r>
      <w:proofErr w:type="spellEnd"/>
      <w:r w:rsidRPr="00DF5C2C">
        <w:rPr>
          <w:rFonts w:ascii="GHEA Grapalat" w:hAnsi="GHEA Grapalat"/>
          <w:sz w:val="24"/>
          <w:szCs w:val="24"/>
          <w:lang w:val="af-ZA"/>
        </w:rPr>
        <w:t xml:space="preserve"> </w:t>
      </w:r>
      <w:proofErr w:type="spellStart"/>
      <w:r w:rsidRPr="00DF5C2C">
        <w:rPr>
          <w:rFonts w:ascii="GHEA Grapalat" w:hAnsi="GHEA Grapalat" w:cs="Sylfaen"/>
          <w:sz w:val="24"/>
          <w:szCs w:val="24"/>
          <w:lang w:val="fr-FR"/>
        </w:rPr>
        <w:t>իրավական</w:t>
      </w:r>
      <w:proofErr w:type="spellEnd"/>
      <w:r w:rsidRPr="00DF5C2C">
        <w:rPr>
          <w:rFonts w:ascii="GHEA Grapalat" w:hAnsi="GHEA Grapalat"/>
          <w:sz w:val="24"/>
          <w:szCs w:val="24"/>
          <w:lang w:val="af-ZA"/>
        </w:rPr>
        <w:t xml:space="preserve"> </w:t>
      </w:r>
      <w:proofErr w:type="spellStart"/>
      <w:r w:rsidRPr="00DF5C2C">
        <w:rPr>
          <w:rFonts w:ascii="GHEA Grapalat" w:hAnsi="GHEA Grapalat" w:cs="Sylfaen"/>
          <w:sz w:val="24"/>
          <w:szCs w:val="24"/>
          <w:lang w:val="fr-FR"/>
        </w:rPr>
        <w:t>ակտերում</w:t>
      </w:r>
      <w:proofErr w:type="spellEnd"/>
      <w:r w:rsidRPr="00DF5C2C">
        <w:rPr>
          <w:rFonts w:ascii="GHEA Grapalat" w:hAnsi="GHEA Grapalat" w:cs="Sylfaen"/>
          <w:sz w:val="24"/>
          <w:szCs w:val="24"/>
          <w:lang w:val="af-ZA"/>
        </w:rPr>
        <w:t xml:space="preserve"> </w:t>
      </w:r>
      <w:proofErr w:type="spellStart"/>
      <w:r w:rsidRPr="00DF5C2C">
        <w:rPr>
          <w:rFonts w:ascii="GHEA Grapalat" w:hAnsi="GHEA Grapalat" w:cs="Sylfaen"/>
          <w:sz w:val="24"/>
          <w:szCs w:val="24"/>
          <w:lang w:val="fr-FR"/>
        </w:rPr>
        <w:t>փոփոխություններ</w:t>
      </w:r>
      <w:proofErr w:type="spellEnd"/>
      <w:r w:rsidRPr="00DF5C2C">
        <w:rPr>
          <w:rFonts w:ascii="GHEA Grapalat" w:hAnsi="GHEA Grapalat"/>
          <w:sz w:val="24"/>
          <w:szCs w:val="24"/>
          <w:lang w:val="af-ZA"/>
        </w:rPr>
        <w:t xml:space="preserve"> </w:t>
      </w:r>
      <w:proofErr w:type="spellStart"/>
      <w:r w:rsidRPr="00DF5C2C">
        <w:rPr>
          <w:rFonts w:ascii="GHEA Grapalat" w:hAnsi="GHEA Grapalat" w:cs="Sylfaen"/>
          <w:sz w:val="24"/>
          <w:szCs w:val="24"/>
          <w:lang w:val="fr-FR"/>
        </w:rPr>
        <w:t>կատարելու</w:t>
      </w:r>
      <w:proofErr w:type="spellEnd"/>
      <w:r w:rsidRPr="00DF5C2C">
        <w:rPr>
          <w:rFonts w:ascii="GHEA Grapalat" w:hAnsi="GHEA Grapalat"/>
          <w:sz w:val="24"/>
          <w:szCs w:val="24"/>
          <w:lang w:val="af-ZA"/>
        </w:rPr>
        <w:t xml:space="preserve"> </w:t>
      </w:r>
      <w:proofErr w:type="spellStart"/>
      <w:r w:rsidRPr="00DF5C2C">
        <w:rPr>
          <w:rFonts w:ascii="GHEA Grapalat" w:hAnsi="GHEA Grapalat" w:cs="Sylfaen"/>
          <w:sz w:val="24"/>
          <w:szCs w:val="24"/>
          <w:lang w:val="fr-FR"/>
        </w:rPr>
        <w:t>անհրաժեշտություն</w:t>
      </w:r>
      <w:proofErr w:type="spellEnd"/>
      <w:r w:rsidRPr="00DF5C2C">
        <w:rPr>
          <w:rFonts w:ascii="GHEA Grapalat" w:hAnsi="GHEA Grapalat"/>
          <w:sz w:val="24"/>
          <w:szCs w:val="24"/>
          <w:lang w:val="af-ZA"/>
        </w:rPr>
        <w:t xml:space="preserve"> </w:t>
      </w:r>
      <w:proofErr w:type="spellStart"/>
      <w:r w:rsidRPr="00DF5C2C">
        <w:rPr>
          <w:rFonts w:ascii="GHEA Grapalat" w:hAnsi="GHEA Grapalat" w:cs="Sylfaen"/>
          <w:sz w:val="24"/>
          <w:szCs w:val="24"/>
          <w:lang w:val="fr-FR"/>
        </w:rPr>
        <w:t>չի</w:t>
      </w:r>
      <w:proofErr w:type="spellEnd"/>
      <w:r w:rsidRPr="00DF5C2C">
        <w:rPr>
          <w:rFonts w:ascii="GHEA Grapalat" w:hAnsi="GHEA Grapalat" w:cs="Sylfaen"/>
          <w:sz w:val="24"/>
          <w:szCs w:val="24"/>
          <w:lang w:val="fr-FR"/>
        </w:rPr>
        <w:t xml:space="preserve"> </w:t>
      </w:r>
      <w:proofErr w:type="spellStart"/>
      <w:r w:rsidRPr="00DF5C2C">
        <w:rPr>
          <w:rFonts w:ascii="GHEA Grapalat" w:hAnsi="GHEA Grapalat" w:cs="Sylfaen"/>
          <w:sz w:val="24"/>
          <w:szCs w:val="24"/>
          <w:lang w:val="fr-FR"/>
        </w:rPr>
        <w:t>առաջանում</w:t>
      </w:r>
      <w:proofErr w:type="spellEnd"/>
      <w:r w:rsidRPr="00DF5C2C">
        <w:rPr>
          <w:rFonts w:ascii="GHEA Grapalat" w:hAnsi="GHEA Grapalat"/>
          <w:sz w:val="24"/>
          <w:szCs w:val="24"/>
          <w:lang w:val="af-ZA"/>
        </w:rPr>
        <w:t>:</w:t>
      </w:r>
    </w:p>
    <w:p w14:paraId="4BBD62D1" w14:textId="77777777" w:rsidR="007058B7" w:rsidRPr="00DF5C2C" w:rsidRDefault="007058B7" w:rsidP="007058B7">
      <w:pPr>
        <w:tabs>
          <w:tab w:val="left" w:pos="90"/>
          <w:tab w:val="left" w:pos="284"/>
          <w:tab w:val="left" w:pos="9072"/>
        </w:tabs>
        <w:spacing w:after="0" w:line="360" w:lineRule="auto"/>
        <w:ind w:firstLine="720"/>
        <w:jc w:val="both"/>
        <w:rPr>
          <w:rFonts w:ascii="GHEA Grapalat" w:hAnsi="GHEA Grapalat" w:cs="Sylfaen"/>
          <w:b/>
          <w:sz w:val="24"/>
          <w:szCs w:val="24"/>
          <w:lang w:val="af-ZA"/>
        </w:rPr>
      </w:pPr>
    </w:p>
    <w:p w14:paraId="3B84D833" w14:textId="77777777" w:rsidR="007058B7" w:rsidRPr="00DF5C2C" w:rsidRDefault="007058B7" w:rsidP="005E2418">
      <w:pPr>
        <w:pStyle w:val="ListParagraph"/>
        <w:tabs>
          <w:tab w:val="left" w:pos="90"/>
        </w:tabs>
        <w:spacing w:after="0" w:line="360" w:lineRule="auto"/>
        <w:jc w:val="both"/>
        <w:rPr>
          <w:rFonts w:ascii="GHEA Grapalat" w:eastAsia="Arial Unicode MS" w:hAnsi="GHEA Grapalat" w:cs="Sylfaen"/>
          <w:b/>
          <w:sz w:val="24"/>
          <w:szCs w:val="24"/>
          <w:u w:val="single"/>
          <w:lang w:val="hy-AM"/>
        </w:rPr>
      </w:pPr>
      <w:r w:rsidRPr="00DF5C2C">
        <w:rPr>
          <w:rFonts w:ascii="GHEA Grapalat" w:eastAsia="Arial Unicode MS" w:hAnsi="GHEA Grapalat" w:cs="Sylfaen"/>
          <w:b/>
          <w:sz w:val="24"/>
          <w:szCs w:val="24"/>
          <w:u w:val="single"/>
          <w:lang w:val="hy-AM"/>
        </w:rPr>
        <w:t>Նախագծի ընդունման կապակցությամբ պետական բյուջեում ծախսերի եվ եկամուտների ավելացման կամ նվազեցման վերաբերյալ</w:t>
      </w:r>
    </w:p>
    <w:p w14:paraId="7266E20F" w14:textId="77777777" w:rsidR="007058B7" w:rsidRPr="00DF5C2C" w:rsidRDefault="007058B7" w:rsidP="007058B7">
      <w:pPr>
        <w:tabs>
          <w:tab w:val="left" w:pos="810"/>
        </w:tabs>
        <w:spacing w:after="0" w:line="360" w:lineRule="auto"/>
        <w:ind w:firstLine="720"/>
        <w:jc w:val="both"/>
        <w:rPr>
          <w:rFonts w:ascii="GHEA Grapalat" w:eastAsia="Times New Roman" w:hAnsi="GHEA Grapalat" w:cs="Times New Roman"/>
          <w:sz w:val="24"/>
          <w:szCs w:val="24"/>
          <w:lang w:val="hy-AM"/>
        </w:rPr>
      </w:pPr>
    </w:p>
    <w:p w14:paraId="6FFB48DD" w14:textId="77777777" w:rsidR="007058B7" w:rsidRPr="00DF5C2C" w:rsidRDefault="007058B7" w:rsidP="007058B7">
      <w:pPr>
        <w:tabs>
          <w:tab w:val="left" w:pos="810"/>
        </w:tabs>
        <w:spacing w:after="0" w:line="360" w:lineRule="auto"/>
        <w:ind w:firstLine="720"/>
        <w:jc w:val="both"/>
        <w:rPr>
          <w:rFonts w:ascii="GHEA Grapalat" w:hAnsi="GHEA Grapalat"/>
          <w:sz w:val="24"/>
          <w:szCs w:val="24"/>
          <w:lang w:val="fr-FR"/>
        </w:rPr>
      </w:pPr>
      <w:r w:rsidRPr="00DF5C2C">
        <w:rPr>
          <w:rFonts w:ascii="GHEA Grapalat" w:eastAsia="Times New Roman" w:hAnsi="GHEA Grapalat" w:cs="Times New Roman"/>
          <w:sz w:val="24"/>
          <w:szCs w:val="24"/>
          <w:lang w:val="hy-AM"/>
        </w:rPr>
        <w:t xml:space="preserve">Նախագծի ընդունմամբ Հայաստանի Հանրապետության պետական բյուջեում ծախսերի ավելացում </w:t>
      </w:r>
      <w:r w:rsidR="007A6A78" w:rsidRPr="00DF5C2C">
        <w:rPr>
          <w:rFonts w:ascii="GHEA Grapalat" w:eastAsia="Times New Roman" w:hAnsi="GHEA Grapalat" w:cs="Times New Roman"/>
          <w:sz w:val="24"/>
          <w:szCs w:val="24"/>
          <w:lang w:val="hy-AM"/>
        </w:rPr>
        <w:t xml:space="preserve">չի </w:t>
      </w:r>
      <w:r w:rsidRPr="00DF5C2C">
        <w:rPr>
          <w:rFonts w:ascii="GHEA Grapalat" w:eastAsia="Times New Roman" w:hAnsi="GHEA Grapalat" w:cs="Times New Roman"/>
          <w:sz w:val="24"/>
          <w:szCs w:val="24"/>
          <w:lang w:val="hy-AM"/>
        </w:rPr>
        <w:t>նախատեսվում</w:t>
      </w:r>
      <w:r w:rsidRPr="00DF5C2C">
        <w:rPr>
          <w:rFonts w:ascii="GHEA Grapalat" w:hAnsi="GHEA Grapalat"/>
          <w:sz w:val="24"/>
          <w:szCs w:val="24"/>
          <w:lang w:val="fr-FR"/>
        </w:rPr>
        <w:t>:</w:t>
      </w:r>
    </w:p>
    <w:p w14:paraId="16274A63" w14:textId="77777777" w:rsidR="007058B7" w:rsidRPr="00DF5C2C" w:rsidRDefault="007058B7" w:rsidP="007058B7">
      <w:pPr>
        <w:tabs>
          <w:tab w:val="left" w:pos="90"/>
        </w:tabs>
        <w:spacing w:after="0" w:line="360" w:lineRule="auto"/>
        <w:ind w:left="900"/>
        <w:jc w:val="both"/>
        <w:rPr>
          <w:rFonts w:ascii="GHEA Grapalat" w:eastAsia="Arial Unicode MS" w:hAnsi="GHEA Grapalat" w:cs="Sylfaen"/>
          <w:b/>
          <w:sz w:val="24"/>
          <w:szCs w:val="24"/>
          <w:u w:val="single"/>
          <w:lang w:val="hy-AM"/>
        </w:rPr>
      </w:pPr>
    </w:p>
    <w:p w14:paraId="7C5D746E" w14:textId="74B88A25" w:rsidR="007058B7" w:rsidRPr="00DF5C2C" w:rsidRDefault="007058B7" w:rsidP="005E2418">
      <w:pPr>
        <w:pStyle w:val="ListParagraph"/>
        <w:tabs>
          <w:tab w:val="left" w:pos="90"/>
        </w:tabs>
        <w:spacing w:after="0" w:line="360" w:lineRule="auto"/>
        <w:jc w:val="both"/>
        <w:rPr>
          <w:rFonts w:ascii="GHEA Grapalat" w:eastAsia="Arial Unicode MS" w:hAnsi="GHEA Grapalat" w:cs="Sylfaen"/>
          <w:b/>
          <w:sz w:val="24"/>
          <w:szCs w:val="24"/>
          <w:u w:val="single"/>
          <w:lang w:val="hy-AM"/>
        </w:rPr>
      </w:pPr>
      <w:r w:rsidRPr="00DF5C2C">
        <w:rPr>
          <w:rFonts w:ascii="GHEA Grapalat" w:eastAsia="Arial Unicode MS" w:hAnsi="GHEA Grapalat" w:cs="Sylfaen"/>
          <w:b/>
          <w:sz w:val="24"/>
          <w:szCs w:val="24"/>
          <w:u w:val="single"/>
          <w:lang w:val="hy-AM"/>
        </w:rPr>
        <w:t>Կապը ռազմավարական փաստաթղթերի հետ. Հայաստանի վերափոխման ռազմավարություն 2050, Կառավարության 202</w:t>
      </w:r>
      <w:r w:rsidR="00231ACB" w:rsidRPr="00DF5C2C">
        <w:rPr>
          <w:rFonts w:ascii="GHEA Grapalat" w:eastAsia="Arial Unicode MS" w:hAnsi="GHEA Grapalat" w:cs="Sylfaen"/>
          <w:b/>
          <w:sz w:val="24"/>
          <w:szCs w:val="24"/>
          <w:u w:val="single"/>
          <w:lang w:val="hy-AM"/>
        </w:rPr>
        <w:t>6</w:t>
      </w:r>
      <w:r w:rsidRPr="00DF5C2C">
        <w:rPr>
          <w:rFonts w:ascii="GHEA Grapalat" w:eastAsia="Arial Unicode MS" w:hAnsi="GHEA Grapalat" w:cs="Sylfaen"/>
          <w:b/>
          <w:sz w:val="24"/>
          <w:szCs w:val="24"/>
          <w:u w:val="single"/>
          <w:lang w:val="hy-AM"/>
        </w:rPr>
        <w:t>-20</w:t>
      </w:r>
      <w:r w:rsidR="00231ACB" w:rsidRPr="00DF5C2C">
        <w:rPr>
          <w:rFonts w:ascii="GHEA Grapalat" w:eastAsia="Arial Unicode MS" w:hAnsi="GHEA Grapalat" w:cs="Sylfaen"/>
          <w:b/>
          <w:sz w:val="24"/>
          <w:szCs w:val="24"/>
          <w:u w:val="single"/>
          <w:lang w:val="hy-AM"/>
        </w:rPr>
        <w:t>30</w:t>
      </w:r>
      <w:r w:rsidRPr="00DF5C2C">
        <w:rPr>
          <w:rFonts w:ascii="GHEA Grapalat" w:eastAsia="Arial Unicode MS" w:hAnsi="GHEA Grapalat" w:cs="Sylfaen"/>
          <w:b/>
          <w:sz w:val="24"/>
          <w:szCs w:val="24"/>
          <w:u w:val="single"/>
          <w:lang w:val="hy-AM"/>
        </w:rPr>
        <w:t>թթ. ծրագիր, ոլորտային և/կամ այլ ռազմավարություններ:</w:t>
      </w:r>
    </w:p>
    <w:p w14:paraId="28489035" w14:textId="7E60C3D3" w:rsidR="007058B7" w:rsidRPr="00DF5C2C" w:rsidRDefault="00E3231E" w:rsidP="00E3231E">
      <w:pPr>
        <w:pStyle w:val="ListParagraph"/>
        <w:tabs>
          <w:tab w:val="left" w:pos="90"/>
        </w:tabs>
        <w:spacing w:after="0" w:line="360" w:lineRule="auto"/>
        <w:ind w:left="0" w:firstLine="720"/>
        <w:jc w:val="both"/>
        <w:rPr>
          <w:rFonts w:ascii="GHEA Grapalat" w:eastAsia="Arial Unicode MS" w:hAnsi="GHEA Grapalat" w:cs="Sylfaen"/>
          <w:sz w:val="24"/>
          <w:szCs w:val="24"/>
          <w:lang w:val="hy-AM"/>
        </w:rPr>
      </w:pPr>
      <w:r w:rsidRPr="00DF5C2C">
        <w:rPr>
          <w:rFonts w:ascii="GHEA Grapalat" w:eastAsia="Arial Unicode MS" w:hAnsi="GHEA Grapalat" w:cs="Sylfaen"/>
          <w:sz w:val="24"/>
          <w:szCs w:val="24"/>
          <w:lang w:val="hy-AM"/>
        </w:rPr>
        <w:t xml:space="preserve">Նախագիծը բխում է ՀՀ կառավարության 2021 թվականի  օգոստոսի 18-ի  «Հայաստանի Հանրապետության կառավարության 2021-2026 թվականների գործունեության միջոցառումների ծրագիրը հաստատելու մասին» N 1363-Ա որոշմամբ հաստատված  ծրագրի 4.6՝ «Աշխատանք և սոցիալական պաշտպանության» բաժնի 23-րդ և 26-րդ կետերի դրույթներից, ինչպես նաև </w:t>
      </w:r>
      <w:r w:rsidR="00C25F0A" w:rsidRPr="00DF5C2C">
        <w:rPr>
          <w:rFonts w:ascii="GHEA Grapalat" w:eastAsia="Times New Roman" w:hAnsi="GHEA Grapalat" w:cs="Times New Roman"/>
          <w:sz w:val="24"/>
          <w:szCs w:val="24"/>
          <w:lang w:val="hy-AM"/>
        </w:rPr>
        <w:t xml:space="preserve">Հայաստանի վերափոխման ռազմավարություն 2050-ի Մեգանպատակ 4-ից՝ մասնավորապես նախագծի ընդունման արդյունքը հանգեցնում է երեխաներին ամբողջական և լիարժեք հոգածություն ապահովմանը՝ հաշվի առնելով այն, որ նախագծի ընդունման արդյունքում կենսաբանական ընտանիքում խնամք ստանալու հնարավորությունից զրկված </w:t>
      </w:r>
      <w:r w:rsidR="00C25F0A" w:rsidRPr="00DF5C2C">
        <w:rPr>
          <w:rFonts w:ascii="GHEA Grapalat" w:eastAsia="Times New Roman" w:hAnsi="GHEA Grapalat" w:cs="Times New Roman"/>
          <w:sz w:val="24"/>
          <w:szCs w:val="24"/>
          <w:lang w:val="hy-AM"/>
        </w:rPr>
        <w:lastRenderedPageBreak/>
        <w:t>երեխաներին՝ մասնագիտական գնահատման, անհատական կարիքների, լավագույն շահերի հաշվի առնման արդյունքում կտրամադրվի լիարժեք հոգածություն ընտանիքում՝ միաժամանակ ապահովելով երեխայի՝ կենսաբանական ընտանիք վերադարձին ուղղված աշխատանքները։</w:t>
      </w:r>
    </w:p>
    <w:sectPr w:rsidR="007058B7" w:rsidRPr="00DF5C2C" w:rsidSect="00B76F21">
      <w:pgSz w:w="12240" w:h="15840"/>
      <w:pgMar w:top="1260" w:right="117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E7395"/>
    <w:multiLevelType w:val="hybridMultilevel"/>
    <w:tmpl w:val="937C93AC"/>
    <w:lvl w:ilvl="0" w:tplc="EBC8FADC">
      <w:start w:val="1"/>
      <w:numFmt w:val="decimal"/>
      <w:lvlText w:val="%1."/>
      <w:lvlJc w:val="left"/>
      <w:pPr>
        <w:ind w:left="1350" w:hanging="630"/>
      </w:pPr>
      <w:rPr>
        <w:rFonts w:cstheme="minorBid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48885FEB"/>
    <w:multiLevelType w:val="hybridMultilevel"/>
    <w:tmpl w:val="82265D8C"/>
    <w:lvl w:ilvl="0" w:tplc="396EB884">
      <w:start w:val="5"/>
      <w:numFmt w:val="decimal"/>
      <w:lvlText w:val="%1."/>
      <w:lvlJc w:val="left"/>
      <w:pPr>
        <w:ind w:left="1170" w:hanging="360"/>
      </w:pPr>
      <w:rPr>
        <w:rFonts w:ascii="GHEA Grapalat" w:hAnsi="GHEA Grapalat" w:hint="default"/>
        <w:sz w:val="24"/>
        <w:szCs w:val="24"/>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 w15:restartNumberingAfterBreak="0">
    <w:nsid w:val="4EB7762E"/>
    <w:multiLevelType w:val="hybridMultilevel"/>
    <w:tmpl w:val="915013B6"/>
    <w:lvl w:ilvl="0" w:tplc="9D625BA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1CC3935"/>
    <w:multiLevelType w:val="hybridMultilevel"/>
    <w:tmpl w:val="1338B1D8"/>
    <w:lvl w:ilvl="0" w:tplc="8088503A">
      <w:start w:val="4"/>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5CFC6691"/>
    <w:multiLevelType w:val="hybridMultilevel"/>
    <w:tmpl w:val="710A1422"/>
    <w:lvl w:ilvl="0" w:tplc="130C2D5C">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15:restartNumberingAfterBreak="0">
    <w:nsid w:val="65E55B54"/>
    <w:multiLevelType w:val="hybridMultilevel"/>
    <w:tmpl w:val="5AB423C6"/>
    <w:lvl w:ilvl="0" w:tplc="BE9A96E2">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6BB"/>
    <w:rsid w:val="000016B2"/>
    <w:rsid w:val="00010FE1"/>
    <w:rsid w:val="00015806"/>
    <w:rsid w:val="0003204A"/>
    <w:rsid w:val="00040BF8"/>
    <w:rsid w:val="00067A43"/>
    <w:rsid w:val="000748B7"/>
    <w:rsid w:val="00081FBB"/>
    <w:rsid w:val="000937D9"/>
    <w:rsid w:val="00097E5F"/>
    <w:rsid w:val="000A0570"/>
    <w:rsid w:val="000A25DA"/>
    <w:rsid w:val="000A6C7F"/>
    <w:rsid w:val="000D6B57"/>
    <w:rsid w:val="000E3955"/>
    <w:rsid w:val="000F1EBF"/>
    <w:rsid w:val="000F55B0"/>
    <w:rsid w:val="001032D6"/>
    <w:rsid w:val="00131121"/>
    <w:rsid w:val="00133FEC"/>
    <w:rsid w:val="001376FD"/>
    <w:rsid w:val="00137ABB"/>
    <w:rsid w:val="00145D66"/>
    <w:rsid w:val="00156003"/>
    <w:rsid w:val="00157D22"/>
    <w:rsid w:val="001776FD"/>
    <w:rsid w:val="00195BC6"/>
    <w:rsid w:val="001A3D84"/>
    <w:rsid w:val="001B628E"/>
    <w:rsid w:val="001B66C8"/>
    <w:rsid w:val="001B77A9"/>
    <w:rsid w:val="001C3980"/>
    <w:rsid w:val="001D1504"/>
    <w:rsid w:val="001E079D"/>
    <w:rsid w:val="001F4963"/>
    <w:rsid w:val="00207740"/>
    <w:rsid w:val="00231ACB"/>
    <w:rsid w:val="00255AFC"/>
    <w:rsid w:val="002736BD"/>
    <w:rsid w:val="0029423E"/>
    <w:rsid w:val="002A0128"/>
    <w:rsid w:val="002D5882"/>
    <w:rsid w:val="002F0264"/>
    <w:rsid w:val="002F04E6"/>
    <w:rsid w:val="00326453"/>
    <w:rsid w:val="0033330C"/>
    <w:rsid w:val="00361FAE"/>
    <w:rsid w:val="00366B62"/>
    <w:rsid w:val="00390360"/>
    <w:rsid w:val="00390B64"/>
    <w:rsid w:val="003E22FC"/>
    <w:rsid w:val="003F66FE"/>
    <w:rsid w:val="00415738"/>
    <w:rsid w:val="00415DFA"/>
    <w:rsid w:val="00424B83"/>
    <w:rsid w:val="004408CB"/>
    <w:rsid w:val="004446F6"/>
    <w:rsid w:val="0044656D"/>
    <w:rsid w:val="0047054A"/>
    <w:rsid w:val="004715FC"/>
    <w:rsid w:val="0047616E"/>
    <w:rsid w:val="00480E96"/>
    <w:rsid w:val="004A45E8"/>
    <w:rsid w:val="004B3F94"/>
    <w:rsid w:val="004C4185"/>
    <w:rsid w:val="005037EB"/>
    <w:rsid w:val="005049FE"/>
    <w:rsid w:val="00523702"/>
    <w:rsid w:val="00524B20"/>
    <w:rsid w:val="00530274"/>
    <w:rsid w:val="00535C6F"/>
    <w:rsid w:val="005476B7"/>
    <w:rsid w:val="005526D0"/>
    <w:rsid w:val="005626BB"/>
    <w:rsid w:val="00565EA0"/>
    <w:rsid w:val="00575696"/>
    <w:rsid w:val="00597963"/>
    <w:rsid w:val="005B0667"/>
    <w:rsid w:val="005B54FA"/>
    <w:rsid w:val="005D0487"/>
    <w:rsid w:val="005D4E74"/>
    <w:rsid w:val="005E2418"/>
    <w:rsid w:val="005E2F38"/>
    <w:rsid w:val="00607E0E"/>
    <w:rsid w:val="006261DB"/>
    <w:rsid w:val="00627029"/>
    <w:rsid w:val="00635531"/>
    <w:rsid w:val="00637CCB"/>
    <w:rsid w:val="00650285"/>
    <w:rsid w:val="00652D71"/>
    <w:rsid w:val="00653626"/>
    <w:rsid w:val="006828CB"/>
    <w:rsid w:val="006B25C1"/>
    <w:rsid w:val="006C1F0A"/>
    <w:rsid w:val="006D14D5"/>
    <w:rsid w:val="006D69B0"/>
    <w:rsid w:val="006E2315"/>
    <w:rsid w:val="006F4122"/>
    <w:rsid w:val="00701E9D"/>
    <w:rsid w:val="00702055"/>
    <w:rsid w:val="007058B7"/>
    <w:rsid w:val="00716FF8"/>
    <w:rsid w:val="0074410B"/>
    <w:rsid w:val="00776E3F"/>
    <w:rsid w:val="00792584"/>
    <w:rsid w:val="007A6A78"/>
    <w:rsid w:val="007B2A54"/>
    <w:rsid w:val="007B6AEE"/>
    <w:rsid w:val="007C011D"/>
    <w:rsid w:val="007C26B8"/>
    <w:rsid w:val="007F074C"/>
    <w:rsid w:val="007F1421"/>
    <w:rsid w:val="007F26F1"/>
    <w:rsid w:val="0080069E"/>
    <w:rsid w:val="00816B38"/>
    <w:rsid w:val="00823DF5"/>
    <w:rsid w:val="008434F9"/>
    <w:rsid w:val="0085122A"/>
    <w:rsid w:val="00880715"/>
    <w:rsid w:val="00883797"/>
    <w:rsid w:val="00886866"/>
    <w:rsid w:val="00891D06"/>
    <w:rsid w:val="008A08DC"/>
    <w:rsid w:val="008A0C4A"/>
    <w:rsid w:val="008B26A0"/>
    <w:rsid w:val="008B3729"/>
    <w:rsid w:val="008B5887"/>
    <w:rsid w:val="008C1586"/>
    <w:rsid w:val="008C1E99"/>
    <w:rsid w:val="0090202F"/>
    <w:rsid w:val="00910B44"/>
    <w:rsid w:val="0092361D"/>
    <w:rsid w:val="009240DC"/>
    <w:rsid w:val="00925636"/>
    <w:rsid w:val="00930DF2"/>
    <w:rsid w:val="009532A8"/>
    <w:rsid w:val="00954E96"/>
    <w:rsid w:val="00961CA3"/>
    <w:rsid w:val="009651AE"/>
    <w:rsid w:val="00980363"/>
    <w:rsid w:val="009909D7"/>
    <w:rsid w:val="0099407C"/>
    <w:rsid w:val="00994F75"/>
    <w:rsid w:val="00995794"/>
    <w:rsid w:val="009B13C7"/>
    <w:rsid w:val="009E2063"/>
    <w:rsid w:val="009F2CCF"/>
    <w:rsid w:val="00A15E88"/>
    <w:rsid w:val="00A16953"/>
    <w:rsid w:val="00A20635"/>
    <w:rsid w:val="00A26C4F"/>
    <w:rsid w:val="00A36226"/>
    <w:rsid w:val="00A40681"/>
    <w:rsid w:val="00A428DD"/>
    <w:rsid w:val="00A541C9"/>
    <w:rsid w:val="00A73CF4"/>
    <w:rsid w:val="00A94FBD"/>
    <w:rsid w:val="00AC03F6"/>
    <w:rsid w:val="00AC6416"/>
    <w:rsid w:val="00AE0770"/>
    <w:rsid w:val="00AE2426"/>
    <w:rsid w:val="00AF40EB"/>
    <w:rsid w:val="00AF5893"/>
    <w:rsid w:val="00B0131E"/>
    <w:rsid w:val="00B27E86"/>
    <w:rsid w:val="00B417BF"/>
    <w:rsid w:val="00B5333B"/>
    <w:rsid w:val="00B5367A"/>
    <w:rsid w:val="00B55407"/>
    <w:rsid w:val="00B718A2"/>
    <w:rsid w:val="00B722FD"/>
    <w:rsid w:val="00B76F21"/>
    <w:rsid w:val="00B917B7"/>
    <w:rsid w:val="00B9345D"/>
    <w:rsid w:val="00BA37A4"/>
    <w:rsid w:val="00BB7F8F"/>
    <w:rsid w:val="00BD6E8C"/>
    <w:rsid w:val="00BE4241"/>
    <w:rsid w:val="00BF024B"/>
    <w:rsid w:val="00BF5267"/>
    <w:rsid w:val="00C02A4E"/>
    <w:rsid w:val="00C03A11"/>
    <w:rsid w:val="00C16893"/>
    <w:rsid w:val="00C17AB6"/>
    <w:rsid w:val="00C220F1"/>
    <w:rsid w:val="00C25F0A"/>
    <w:rsid w:val="00C35EFF"/>
    <w:rsid w:val="00C73FFD"/>
    <w:rsid w:val="00C7512B"/>
    <w:rsid w:val="00C90C5B"/>
    <w:rsid w:val="00CA2E66"/>
    <w:rsid w:val="00CB35C5"/>
    <w:rsid w:val="00CB6FC9"/>
    <w:rsid w:val="00CC4D60"/>
    <w:rsid w:val="00CD375F"/>
    <w:rsid w:val="00CD680F"/>
    <w:rsid w:val="00CE18A9"/>
    <w:rsid w:val="00CE6DF0"/>
    <w:rsid w:val="00CF003E"/>
    <w:rsid w:val="00D11CBB"/>
    <w:rsid w:val="00D1594D"/>
    <w:rsid w:val="00D21012"/>
    <w:rsid w:val="00D303A3"/>
    <w:rsid w:val="00D34056"/>
    <w:rsid w:val="00D35420"/>
    <w:rsid w:val="00D63744"/>
    <w:rsid w:val="00D76E2C"/>
    <w:rsid w:val="00D95072"/>
    <w:rsid w:val="00DA5CFB"/>
    <w:rsid w:val="00DA5D9B"/>
    <w:rsid w:val="00DB3EA6"/>
    <w:rsid w:val="00DB7381"/>
    <w:rsid w:val="00DC3008"/>
    <w:rsid w:val="00DC3337"/>
    <w:rsid w:val="00DD2D0B"/>
    <w:rsid w:val="00DE1267"/>
    <w:rsid w:val="00DE5897"/>
    <w:rsid w:val="00DF3A45"/>
    <w:rsid w:val="00DF4A82"/>
    <w:rsid w:val="00DF5C2C"/>
    <w:rsid w:val="00DF77E7"/>
    <w:rsid w:val="00E008A1"/>
    <w:rsid w:val="00E3231E"/>
    <w:rsid w:val="00E50C9B"/>
    <w:rsid w:val="00E615BF"/>
    <w:rsid w:val="00E6573A"/>
    <w:rsid w:val="00E65755"/>
    <w:rsid w:val="00E7125D"/>
    <w:rsid w:val="00E71831"/>
    <w:rsid w:val="00E824A9"/>
    <w:rsid w:val="00EA09AD"/>
    <w:rsid w:val="00EA495F"/>
    <w:rsid w:val="00EB172D"/>
    <w:rsid w:val="00EB2661"/>
    <w:rsid w:val="00EB744E"/>
    <w:rsid w:val="00EC7D57"/>
    <w:rsid w:val="00ED7884"/>
    <w:rsid w:val="00F10A65"/>
    <w:rsid w:val="00F22B04"/>
    <w:rsid w:val="00F2697B"/>
    <w:rsid w:val="00F30CE9"/>
    <w:rsid w:val="00F365A3"/>
    <w:rsid w:val="00F466CA"/>
    <w:rsid w:val="00F504F7"/>
    <w:rsid w:val="00F5322E"/>
    <w:rsid w:val="00F5526E"/>
    <w:rsid w:val="00F555CE"/>
    <w:rsid w:val="00F9299D"/>
    <w:rsid w:val="00FA3E39"/>
    <w:rsid w:val="00FA4AAE"/>
    <w:rsid w:val="00FC6314"/>
    <w:rsid w:val="00FD4F4C"/>
    <w:rsid w:val="00FD60F3"/>
    <w:rsid w:val="00FE1DA6"/>
    <w:rsid w:val="00FF0131"/>
    <w:rsid w:val="00FF1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B7EAE"/>
  <w15:docId w15:val="{01B91883-2E1F-428E-B2FA-268D0870F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8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058B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 Paragraph-ExecSummary,Liste"/>
    <w:basedOn w:val="Normal"/>
    <w:link w:val="ListParagraphChar"/>
    <w:uiPriority w:val="34"/>
    <w:qFormat/>
    <w:rsid w:val="007058B7"/>
    <w:pPr>
      <w:ind w:left="720"/>
      <w:contextualSpacing/>
    </w:p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Liste Char"/>
    <w:link w:val="ListParagraph"/>
    <w:uiPriority w:val="34"/>
    <w:qFormat/>
    <w:locked/>
    <w:rsid w:val="007058B7"/>
  </w:style>
  <w:style w:type="paragraph" w:customStyle="1" w:styleId="dec-date">
    <w:name w:val="dec-date"/>
    <w:basedOn w:val="Normal"/>
    <w:rsid w:val="007058B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D21012"/>
    <w:rPr>
      <w:color w:val="0000FF"/>
      <w:u w:val="single"/>
    </w:rPr>
  </w:style>
  <w:style w:type="paragraph" w:styleId="BodyText">
    <w:name w:val="Body Text"/>
    <w:basedOn w:val="Normal"/>
    <w:link w:val="BodyTextChar"/>
    <w:uiPriority w:val="1"/>
    <w:qFormat/>
    <w:rsid w:val="002D5882"/>
    <w:pPr>
      <w:widowControl w:val="0"/>
      <w:autoSpaceDE w:val="0"/>
      <w:autoSpaceDN w:val="0"/>
      <w:spacing w:after="0" w:line="240" w:lineRule="auto"/>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2D5882"/>
    <w:rPr>
      <w:rFonts w:ascii="Times New Roman" w:eastAsia="Times New Roman" w:hAnsi="Times New Roman" w:cs="Times New Roman"/>
    </w:rPr>
  </w:style>
  <w:style w:type="paragraph" w:customStyle="1" w:styleId="TableParagraph">
    <w:name w:val="Table Paragraph"/>
    <w:basedOn w:val="Normal"/>
    <w:uiPriority w:val="1"/>
    <w:qFormat/>
    <w:rsid w:val="002D5882"/>
    <w:pPr>
      <w:widowControl w:val="0"/>
      <w:autoSpaceDE w:val="0"/>
      <w:autoSpaceDN w:val="0"/>
      <w:spacing w:after="0" w:line="240" w:lineRule="auto"/>
    </w:pPr>
    <w:rPr>
      <w:rFonts w:ascii="Times New Roman" w:eastAsia="Times New Roman" w:hAnsi="Times New Roman" w:cs="Times New Roman"/>
    </w:rPr>
  </w:style>
  <w:style w:type="character" w:styleId="Strong">
    <w:name w:val="Strong"/>
    <w:uiPriority w:val="22"/>
    <w:qFormat/>
    <w:rsid w:val="00A36226"/>
    <w:rPr>
      <w:b/>
      <w:bCs/>
    </w:rPr>
  </w:style>
  <w:style w:type="paragraph" w:customStyle="1" w:styleId="mechtex">
    <w:name w:val="mechtex"/>
    <w:basedOn w:val="Normal"/>
    <w:link w:val="mechtexChar"/>
    <w:qFormat/>
    <w:rsid w:val="00A36226"/>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A36226"/>
    <w:rPr>
      <w:rFonts w:ascii="Arial Armenian" w:eastAsia="Times New Roman" w:hAnsi="Arial Armenian" w:cs="Times New Roman"/>
      <w:szCs w:val="24"/>
      <w:lang w:val="ru-RU" w:eastAsia="ru-RU"/>
    </w:rPr>
  </w:style>
  <w:style w:type="paragraph" w:customStyle="1" w:styleId="1">
    <w:name w:val="Обычный1"/>
    <w:rsid w:val="002F04E6"/>
    <w:pPr>
      <w:spacing w:after="0" w:line="276"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02871">
      <w:bodyDiv w:val="1"/>
      <w:marLeft w:val="0"/>
      <w:marRight w:val="0"/>
      <w:marTop w:val="0"/>
      <w:marBottom w:val="0"/>
      <w:divBdr>
        <w:top w:val="none" w:sz="0" w:space="0" w:color="auto"/>
        <w:left w:val="none" w:sz="0" w:space="0" w:color="auto"/>
        <w:bottom w:val="none" w:sz="0" w:space="0" w:color="auto"/>
        <w:right w:val="none" w:sz="0" w:space="0" w:color="auto"/>
      </w:divBdr>
    </w:div>
    <w:div w:id="831606087">
      <w:bodyDiv w:val="1"/>
      <w:marLeft w:val="0"/>
      <w:marRight w:val="0"/>
      <w:marTop w:val="0"/>
      <w:marBottom w:val="0"/>
      <w:divBdr>
        <w:top w:val="none" w:sz="0" w:space="0" w:color="auto"/>
        <w:left w:val="none" w:sz="0" w:space="0" w:color="auto"/>
        <w:bottom w:val="none" w:sz="0" w:space="0" w:color="auto"/>
        <w:right w:val="none" w:sz="0" w:space="0" w:color="auto"/>
      </w:divBdr>
    </w:div>
    <w:div w:id="1049690335">
      <w:bodyDiv w:val="1"/>
      <w:marLeft w:val="0"/>
      <w:marRight w:val="0"/>
      <w:marTop w:val="0"/>
      <w:marBottom w:val="0"/>
      <w:divBdr>
        <w:top w:val="none" w:sz="0" w:space="0" w:color="auto"/>
        <w:left w:val="none" w:sz="0" w:space="0" w:color="auto"/>
        <w:bottom w:val="none" w:sz="0" w:space="0" w:color="auto"/>
        <w:right w:val="none" w:sz="0" w:space="0" w:color="auto"/>
      </w:divBdr>
    </w:div>
    <w:div w:id="153750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12</Pages>
  <Words>2796</Words>
  <Characters>15943</Characters>
  <Application>Microsoft Office Word</Application>
  <DocSecurity>0</DocSecurity>
  <Lines>132</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Minas.Demurchyan</dc:creator>
  <cp:keywords>https://mul2.gov.am/tasks/1402340/oneclick?token=9fe2c29f3483f75595cbc1236ceeb66c</cp:keywords>
  <dc:description/>
  <cp:lastModifiedBy>Gohar.Hayrapetyan</cp:lastModifiedBy>
  <cp:revision>17</cp:revision>
  <dcterms:created xsi:type="dcterms:W3CDTF">2026-10-02T06:33:00Z</dcterms:created>
  <dcterms:modified xsi:type="dcterms:W3CDTF">2026-10-19T10:39:00Z</dcterms:modified>
</cp:coreProperties>
</file>