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53BF" w:rsidRDefault="006853BF"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853BF" w:rsidRDefault="006853BF" w:rsidP="00A71CED">
      <w:pPr>
        <w:jc w:val="center"/>
      </w:pPr>
    </w:p>
    <w:p w:rsidR="006853BF" w:rsidRDefault="006853BF"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6853BF" w:rsidRDefault="006853BF" w:rsidP="00A71CED">
      <w:pPr>
        <w:pStyle w:val="mechtex"/>
        <w:rPr>
          <w:rFonts w:ascii="GHEA Mariam" w:hAnsi="GHEA Mariam"/>
          <w:b/>
        </w:rPr>
      </w:pPr>
    </w:p>
    <w:p w:rsidR="006853BF" w:rsidRDefault="006853BF"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6853BF" w:rsidRPr="008E1B5A" w:rsidRDefault="006853BF" w:rsidP="00A71CED">
      <w:pPr>
        <w:jc w:val="center"/>
        <w:rPr>
          <w:rFonts w:ascii="GHEA Mariam" w:hAnsi="GHEA Mariam"/>
          <w:sz w:val="24"/>
          <w:szCs w:val="24"/>
        </w:rPr>
      </w:pPr>
    </w:p>
    <w:p w:rsidR="006853BF" w:rsidRPr="00147102" w:rsidRDefault="006853BF" w:rsidP="00A71CED">
      <w:pPr>
        <w:jc w:val="center"/>
        <w:rPr>
          <w:rFonts w:ascii="GHEA Mariam" w:hAnsi="GHEA Mariam"/>
          <w:sz w:val="8"/>
          <w:szCs w:val="24"/>
        </w:rPr>
      </w:pPr>
    </w:p>
    <w:p w:rsidR="006853BF" w:rsidRPr="008E1B5A" w:rsidRDefault="006853BF" w:rsidP="00A71CED">
      <w:pPr>
        <w:jc w:val="center"/>
        <w:rPr>
          <w:rFonts w:ascii="GHEA Mariam" w:hAnsi="GHEA Mariam"/>
          <w:sz w:val="24"/>
          <w:szCs w:val="24"/>
        </w:rPr>
      </w:pPr>
    </w:p>
    <w:p w:rsidR="006853BF" w:rsidRPr="007F7F8E" w:rsidRDefault="006853BF" w:rsidP="00A71CED">
      <w:pPr>
        <w:jc w:val="center"/>
        <w:rPr>
          <w:rFonts w:ascii="GHEA Mariam" w:hAnsi="GHEA Mariam"/>
          <w:sz w:val="24"/>
          <w:szCs w:val="24"/>
          <w:lang w:val="hy-AM"/>
        </w:rPr>
      </w:pPr>
      <w:r>
        <w:rPr>
          <w:rFonts w:ascii="GHEA Mariam" w:hAnsi="GHEA Mariam" w:cs="Sylfaen"/>
          <w:spacing w:val="-4"/>
          <w:sz w:val="24"/>
          <w:szCs w:val="24"/>
          <w:lang w:val="hy-AM"/>
        </w:rPr>
        <w:t>22</w:t>
      </w:r>
      <w:r w:rsidRPr="007F7F8E">
        <w:rPr>
          <w:rFonts w:ascii="GHEA Mariam" w:hAnsi="GHEA Mariam" w:cs="Sylfaen"/>
          <w:spacing w:val="-4"/>
          <w:sz w:val="24"/>
          <w:szCs w:val="24"/>
          <w:lang w:val="fr-FR"/>
        </w:rPr>
        <w:t xml:space="preserve"> </w:t>
      </w:r>
      <w:r>
        <w:rPr>
          <w:rFonts w:ascii="GHEA Mariam" w:hAnsi="GHEA Mariam" w:cs="Sylfaen"/>
          <w:spacing w:val="-4"/>
          <w:sz w:val="24"/>
          <w:szCs w:val="24"/>
          <w:lang w:val="hy-AM"/>
        </w:rPr>
        <w:t>հոկ</w:t>
      </w:r>
      <w:r w:rsidRPr="000E6F5E">
        <w:rPr>
          <w:rFonts w:ascii="GHEA Mariam" w:hAnsi="GHEA Mariam" w:cs="Sylfaen"/>
          <w:spacing w:val="-4"/>
          <w:sz w:val="24"/>
          <w:szCs w:val="24"/>
          <w:lang w:val="pt-BR"/>
        </w:rPr>
        <w:t>տեմբերի</w:t>
      </w:r>
      <w:r w:rsidRPr="007F7F8E">
        <w:rPr>
          <w:rFonts w:ascii="GHEA Mariam" w:hAnsi="GHEA Mariam"/>
          <w:sz w:val="24"/>
          <w:szCs w:val="24"/>
          <w:lang w:val="fr-FR"/>
        </w:rPr>
        <w:t xml:space="preserve"> 202</w:t>
      </w:r>
      <w:r w:rsidRPr="007F7F8E">
        <w:rPr>
          <w:rFonts w:ascii="GHEA Mariam" w:hAnsi="GHEA Mariam"/>
          <w:sz w:val="24"/>
          <w:szCs w:val="24"/>
          <w:lang w:val="hy-AM"/>
        </w:rPr>
        <w:t>6</w:t>
      </w:r>
      <w:r w:rsidRPr="007F7F8E">
        <w:rPr>
          <w:rFonts w:ascii="GHEA Mariam" w:hAnsi="GHEA Mariam"/>
          <w:sz w:val="24"/>
          <w:szCs w:val="24"/>
          <w:lang w:val="fr-FR"/>
        </w:rPr>
        <w:t xml:space="preserve"> </w:t>
      </w:r>
      <w:r w:rsidRPr="007F7F8E">
        <w:rPr>
          <w:rFonts w:ascii="GHEA Mariam" w:hAnsi="GHEA Mariam" w:cs="Sylfaen"/>
          <w:sz w:val="24"/>
          <w:szCs w:val="24"/>
        </w:rPr>
        <w:t>թվականի</w:t>
      </w:r>
      <w:r w:rsidRPr="007F7F8E">
        <w:rPr>
          <w:rFonts w:ascii="GHEA Mariam" w:hAnsi="GHEA Mariam"/>
          <w:sz w:val="24"/>
          <w:szCs w:val="24"/>
          <w:lang w:val="fr-FR"/>
        </w:rPr>
        <w:t xml:space="preserve">  N              - </w:t>
      </w:r>
      <w:r w:rsidRPr="007F7F8E">
        <w:rPr>
          <w:rFonts w:ascii="GHEA Mariam" w:hAnsi="GHEA Mariam"/>
          <w:sz w:val="24"/>
          <w:szCs w:val="24"/>
          <w:lang w:val="hy-AM"/>
        </w:rPr>
        <w:t>Ն</w:t>
      </w:r>
    </w:p>
    <w:p w:rsidR="006853BF" w:rsidRDefault="006853BF" w:rsidP="00A71CED">
      <w:pPr>
        <w:jc w:val="center"/>
        <w:rPr>
          <w:rFonts w:ascii="GHEA Mariam" w:hAnsi="GHEA Mariam"/>
          <w:sz w:val="24"/>
          <w:szCs w:val="24"/>
          <w:lang w:val="fr-FR"/>
        </w:rPr>
      </w:pPr>
    </w:p>
    <w:p w:rsidR="006853BF" w:rsidRPr="00147102" w:rsidRDefault="006853BF" w:rsidP="00A71CED">
      <w:pPr>
        <w:jc w:val="center"/>
        <w:rPr>
          <w:rFonts w:ascii="GHEA Mariam" w:hAnsi="GHEA Mariam"/>
          <w:sz w:val="16"/>
          <w:szCs w:val="24"/>
          <w:lang w:val="fr-FR"/>
        </w:rPr>
      </w:pPr>
    </w:p>
    <w:p w:rsidR="006853BF" w:rsidRDefault="006853BF" w:rsidP="00A71CED">
      <w:pPr>
        <w:jc w:val="center"/>
        <w:rPr>
          <w:rFonts w:ascii="GHEA Mariam" w:hAnsi="GHEA Mariam"/>
          <w:sz w:val="24"/>
          <w:szCs w:val="24"/>
          <w:lang w:val="fr-FR"/>
        </w:rPr>
      </w:pPr>
    </w:p>
    <w:p w:rsidR="006853BF" w:rsidRPr="00B45A61" w:rsidRDefault="006853BF" w:rsidP="00A71CED">
      <w:pPr>
        <w:jc w:val="center"/>
        <w:rPr>
          <w:rFonts w:ascii="GHEA Mariam" w:hAnsi="GHEA Mariam"/>
          <w:sz w:val="2"/>
          <w:szCs w:val="24"/>
          <w:lang w:val="fr-FR"/>
        </w:rPr>
      </w:pPr>
    </w:p>
    <w:p w:rsidR="006853BF" w:rsidRPr="00835A8D" w:rsidRDefault="006853BF" w:rsidP="006853BF">
      <w:pPr>
        <w:pStyle w:val="mechtex"/>
        <w:rPr>
          <w:rFonts w:ascii="GHEA Mariam" w:hAnsi="GHEA Mariam" w:cs="Sylfaen"/>
          <w:spacing w:val="-6"/>
          <w:sz w:val="24"/>
          <w:szCs w:val="24"/>
          <w:lang w:val="fr-FR"/>
        </w:rPr>
      </w:pPr>
      <w:r w:rsidRPr="006853BF">
        <w:rPr>
          <w:rFonts w:ascii="GHEA Mariam" w:hAnsi="GHEA Mariam"/>
          <w:sz w:val="24"/>
          <w:lang w:val="fr-FR"/>
        </w:rPr>
        <w:t>«</w:t>
      </w:r>
      <w:r w:rsidRPr="006853BF">
        <w:rPr>
          <w:rFonts w:ascii="GHEA Mariam" w:hAnsi="GHEA Mariam" w:cs="Sylfaen"/>
          <w:sz w:val="24"/>
        </w:rPr>
        <w:t>ՀԱՅԱՍՏԱՆԻ</w:t>
      </w:r>
      <w:r w:rsidRPr="006853BF">
        <w:rPr>
          <w:rFonts w:ascii="GHEA Mariam" w:hAnsi="GHEA Mariam"/>
          <w:sz w:val="24"/>
          <w:lang w:val="fr-FR"/>
        </w:rPr>
        <w:t xml:space="preserve"> </w:t>
      </w:r>
      <w:r w:rsidRPr="006853BF">
        <w:rPr>
          <w:rFonts w:ascii="GHEA Mariam" w:hAnsi="GHEA Mariam" w:cs="Sylfaen"/>
          <w:sz w:val="24"/>
        </w:rPr>
        <w:t>ՀԱՆՐԱՊԵՏՈՒԹՅԱՆ</w:t>
      </w:r>
      <w:r w:rsidRPr="006853BF">
        <w:rPr>
          <w:rFonts w:ascii="GHEA Mariam" w:hAnsi="GHEA Mariam"/>
          <w:sz w:val="24"/>
          <w:lang w:val="fr-FR"/>
        </w:rPr>
        <w:t xml:space="preserve"> 2026 </w:t>
      </w:r>
      <w:r w:rsidRPr="006853BF">
        <w:rPr>
          <w:rFonts w:ascii="GHEA Mariam" w:hAnsi="GHEA Mariam" w:cs="Sylfaen"/>
          <w:sz w:val="24"/>
        </w:rPr>
        <w:t>ԹՎԱԿԱՆԻ</w:t>
      </w:r>
      <w:r w:rsidRPr="006853BF">
        <w:rPr>
          <w:rFonts w:ascii="GHEA Mariam" w:hAnsi="GHEA Mariam"/>
          <w:sz w:val="24"/>
          <w:lang w:val="fr-FR"/>
        </w:rPr>
        <w:t xml:space="preserve"> </w:t>
      </w:r>
      <w:r w:rsidRPr="006853BF">
        <w:rPr>
          <w:rFonts w:ascii="GHEA Mariam" w:hAnsi="GHEA Mariam" w:cs="Sylfaen"/>
          <w:sz w:val="24"/>
        </w:rPr>
        <w:t>ՊԵՏԱԿԱՆ</w:t>
      </w:r>
      <w:r w:rsidRPr="006853BF">
        <w:rPr>
          <w:rFonts w:ascii="GHEA Mariam" w:hAnsi="GHEA Mariam"/>
          <w:sz w:val="24"/>
          <w:lang w:val="fr-FR"/>
        </w:rPr>
        <w:t xml:space="preserve"> </w:t>
      </w:r>
      <w:r w:rsidRPr="006853BF">
        <w:rPr>
          <w:rFonts w:ascii="GHEA Mariam" w:hAnsi="GHEA Mariam" w:cs="Sylfaen"/>
          <w:sz w:val="24"/>
        </w:rPr>
        <w:t>ԲՅՈՒՋԵԻ</w:t>
      </w:r>
      <w:r w:rsidRPr="006853BF">
        <w:rPr>
          <w:rFonts w:ascii="GHEA Mariam" w:hAnsi="GHEA Mariam"/>
          <w:sz w:val="24"/>
          <w:lang w:val="fr-FR"/>
        </w:rPr>
        <w:t xml:space="preserve"> </w:t>
      </w:r>
      <w:r w:rsidRPr="006853BF">
        <w:rPr>
          <w:rFonts w:ascii="GHEA Mariam" w:hAnsi="GHEA Mariam" w:cs="Sylfaen"/>
          <w:spacing w:val="-6"/>
          <w:sz w:val="24"/>
        </w:rPr>
        <w:t>ՄԱՍԻՆ</w:t>
      </w:r>
      <w:r w:rsidRPr="006853BF">
        <w:rPr>
          <w:rFonts w:ascii="GHEA Mariam" w:hAnsi="GHEA Mariam"/>
          <w:spacing w:val="-6"/>
          <w:sz w:val="24"/>
          <w:lang w:val="fr-FR"/>
        </w:rPr>
        <w:t xml:space="preserve">» </w:t>
      </w:r>
      <w:r w:rsidRPr="006853BF">
        <w:rPr>
          <w:rFonts w:ascii="GHEA Mariam" w:hAnsi="GHEA Mariam" w:cs="Sylfaen"/>
          <w:spacing w:val="-6"/>
          <w:sz w:val="24"/>
        </w:rPr>
        <w:t>ՕՐԵՆՔՈՒՄ</w:t>
      </w:r>
      <w:r w:rsidRPr="006853BF">
        <w:rPr>
          <w:rFonts w:ascii="GHEA Mariam" w:hAnsi="GHEA Mariam"/>
          <w:spacing w:val="-6"/>
          <w:sz w:val="24"/>
          <w:lang w:val="fr-FR"/>
        </w:rPr>
        <w:t xml:space="preserve"> </w:t>
      </w:r>
      <w:r w:rsidRPr="006853BF">
        <w:rPr>
          <w:rFonts w:ascii="GHEA Mariam" w:hAnsi="GHEA Mariam" w:cs="Sylfaen"/>
          <w:spacing w:val="-6"/>
          <w:sz w:val="24"/>
        </w:rPr>
        <w:t>ՎԵՐԱԲԱՇԽՈՒՄ</w:t>
      </w:r>
      <w:r w:rsidRPr="006853BF">
        <w:rPr>
          <w:rFonts w:ascii="GHEA Mariam" w:hAnsi="GHEA Mariam"/>
          <w:spacing w:val="-6"/>
          <w:sz w:val="24"/>
          <w:lang w:val="fr-FR"/>
        </w:rPr>
        <w:t xml:space="preserve">, </w:t>
      </w:r>
      <w:r w:rsidRPr="006853BF">
        <w:rPr>
          <w:rFonts w:ascii="GHEA Mariam" w:hAnsi="GHEA Mariam" w:cs="Sylfaen"/>
          <w:spacing w:val="-6"/>
          <w:sz w:val="24"/>
        </w:rPr>
        <w:t>ՓՈՓՈԽՈՒԹՅՈՒՆ</w:t>
      </w:r>
      <w:r w:rsidRPr="006853BF">
        <w:rPr>
          <w:rFonts w:ascii="GHEA Mariam" w:hAnsi="GHEA Mariam" w:cs="Sylfaen"/>
          <w:spacing w:val="-6"/>
          <w:sz w:val="24"/>
          <w:lang w:val="hy-AM"/>
        </w:rPr>
        <w:t>ՆԵՐ</w:t>
      </w:r>
      <w:r w:rsidRPr="006853BF">
        <w:rPr>
          <w:rFonts w:ascii="GHEA Mariam" w:hAnsi="GHEA Mariam"/>
          <w:spacing w:val="-6"/>
          <w:sz w:val="24"/>
          <w:lang w:val="fr-FR"/>
        </w:rPr>
        <w:t xml:space="preserve">, </w:t>
      </w:r>
      <w:r w:rsidRPr="006853BF">
        <w:rPr>
          <w:rFonts w:ascii="GHEA Mariam" w:hAnsi="GHEA Mariam" w:cs="Sylfaen"/>
          <w:spacing w:val="-6"/>
          <w:sz w:val="24"/>
        </w:rPr>
        <w:t>ՀԱՅԱՍՏԱՆԻ</w:t>
      </w:r>
      <w:r w:rsidRPr="006853BF">
        <w:rPr>
          <w:rFonts w:ascii="GHEA Mariam" w:hAnsi="GHEA Mariam"/>
          <w:sz w:val="24"/>
          <w:lang w:val="fr-FR"/>
        </w:rPr>
        <w:t xml:space="preserve"> </w:t>
      </w:r>
      <w:r w:rsidRPr="006853BF">
        <w:rPr>
          <w:rFonts w:ascii="GHEA Mariam" w:hAnsi="GHEA Mariam" w:cs="Sylfaen"/>
          <w:sz w:val="24"/>
        </w:rPr>
        <w:t>ՀԱՆՐԱՊԵՏՈՒԹՅԱՆ</w:t>
      </w:r>
      <w:r w:rsidRPr="006853BF">
        <w:rPr>
          <w:rFonts w:ascii="GHEA Mariam" w:hAnsi="GHEA Mariam"/>
          <w:sz w:val="24"/>
          <w:lang w:val="fr-FR"/>
        </w:rPr>
        <w:t xml:space="preserve"> </w:t>
      </w:r>
      <w:r w:rsidRPr="006853BF">
        <w:rPr>
          <w:rFonts w:ascii="GHEA Mariam" w:hAnsi="GHEA Mariam" w:cs="Sylfaen"/>
          <w:sz w:val="24"/>
        </w:rPr>
        <w:t>ԿԱՌԱՎԱՐՈՒԹՅԱՆ</w:t>
      </w:r>
      <w:r w:rsidRPr="006853BF">
        <w:rPr>
          <w:rFonts w:ascii="GHEA Mariam" w:hAnsi="GHEA Mariam"/>
          <w:sz w:val="24"/>
          <w:lang w:val="fr-FR"/>
        </w:rPr>
        <w:t xml:space="preserve"> 2025 </w:t>
      </w:r>
      <w:r w:rsidRPr="006853BF">
        <w:rPr>
          <w:rFonts w:ascii="GHEA Mariam" w:hAnsi="GHEA Mariam" w:cs="Sylfaen"/>
          <w:sz w:val="24"/>
        </w:rPr>
        <w:t>ԹՎԱԿԱՆԻ</w:t>
      </w:r>
      <w:r w:rsidRPr="006853BF">
        <w:rPr>
          <w:rFonts w:ascii="GHEA Mariam" w:hAnsi="GHEA Mariam"/>
          <w:sz w:val="24"/>
          <w:lang w:val="fr-FR"/>
        </w:rPr>
        <w:t xml:space="preserve"> </w:t>
      </w:r>
      <w:r w:rsidRPr="006853BF">
        <w:rPr>
          <w:rFonts w:ascii="GHEA Mariam" w:hAnsi="GHEA Mariam" w:cs="Sylfaen"/>
          <w:sz w:val="24"/>
        </w:rPr>
        <w:t>ԴԵԿՏԵՄԲԵՐԻ</w:t>
      </w:r>
      <w:r w:rsidRPr="006853BF">
        <w:rPr>
          <w:rFonts w:ascii="GHEA Mariam" w:hAnsi="GHEA Mariam"/>
          <w:sz w:val="24"/>
          <w:lang w:val="fr-FR"/>
        </w:rPr>
        <w:t xml:space="preserve"> 25-</w:t>
      </w:r>
      <w:r w:rsidRPr="006853BF">
        <w:rPr>
          <w:rFonts w:ascii="GHEA Mariam" w:hAnsi="GHEA Mariam" w:cs="Sylfaen"/>
          <w:sz w:val="24"/>
        </w:rPr>
        <w:t>Ի</w:t>
      </w:r>
      <w:r w:rsidRPr="006853BF">
        <w:rPr>
          <w:rFonts w:ascii="GHEA Mariam" w:hAnsi="GHEA Mariam"/>
          <w:sz w:val="24"/>
          <w:lang w:val="fr-FR"/>
        </w:rPr>
        <w:t xml:space="preserve"> N 1910-</w:t>
      </w:r>
      <w:r w:rsidRPr="006853BF">
        <w:rPr>
          <w:rFonts w:ascii="GHEA Mariam" w:hAnsi="GHEA Mariam" w:cs="Sylfaen"/>
          <w:sz w:val="24"/>
        </w:rPr>
        <w:t>Ն</w:t>
      </w:r>
      <w:r w:rsidRPr="006853BF">
        <w:rPr>
          <w:rFonts w:ascii="GHEA Mariam" w:hAnsi="GHEA Mariam"/>
          <w:sz w:val="24"/>
          <w:lang w:val="fr-FR"/>
        </w:rPr>
        <w:t xml:space="preserve"> </w:t>
      </w:r>
      <w:r>
        <w:rPr>
          <w:rFonts w:ascii="GHEA Mariam" w:hAnsi="GHEA Mariam"/>
          <w:sz w:val="24"/>
          <w:lang w:val="hy-AM"/>
        </w:rPr>
        <w:t xml:space="preserve"> </w:t>
      </w:r>
      <w:r w:rsidRPr="006853BF">
        <w:rPr>
          <w:rFonts w:ascii="GHEA Mariam" w:hAnsi="GHEA Mariam" w:cs="Sylfaen"/>
          <w:sz w:val="24"/>
        </w:rPr>
        <w:t>ՈՐՈՇՄԱՆ</w:t>
      </w:r>
      <w:r>
        <w:rPr>
          <w:rFonts w:ascii="GHEA Mariam" w:hAnsi="GHEA Mariam" w:cs="Sylfaen"/>
          <w:sz w:val="24"/>
          <w:lang w:val="hy-AM"/>
        </w:rPr>
        <w:t xml:space="preserve"> </w:t>
      </w:r>
      <w:r w:rsidRPr="006853BF">
        <w:rPr>
          <w:rFonts w:ascii="GHEA Mariam" w:hAnsi="GHEA Mariam"/>
          <w:sz w:val="24"/>
          <w:lang w:val="fr-FR"/>
        </w:rPr>
        <w:t xml:space="preserve"> </w:t>
      </w:r>
      <w:r w:rsidRPr="006853BF">
        <w:rPr>
          <w:rFonts w:ascii="GHEA Mariam" w:hAnsi="GHEA Mariam" w:cs="Sylfaen"/>
          <w:sz w:val="24"/>
        </w:rPr>
        <w:t>ՄԵՋ</w:t>
      </w:r>
      <w:r w:rsidRPr="006853BF">
        <w:rPr>
          <w:rFonts w:ascii="GHEA Mariam" w:hAnsi="GHEA Mariam"/>
          <w:sz w:val="24"/>
          <w:lang w:val="fr-FR"/>
        </w:rPr>
        <w:t xml:space="preserve"> </w:t>
      </w:r>
      <w:r>
        <w:rPr>
          <w:rFonts w:ascii="GHEA Mariam" w:hAnsi="GHEA Mariam"/>
          <w:sz w:val="24"/>
          <w:lang w:val="hy-AM"/>
        </w:rPr>
        <w:t xml:space="preserve"> </w:t>
      </w:r>
      <w:r w:rsidRPr="006853BF">
        <w:rPr>
          <w:rFonts w:ascii="GHEA Mariam" w:hAnsi="GHEA Mariam" w:cs="Sylfaen"/>
          <w:sz w:val="24"/>
        </w:rPr>
        <w:t>ՓՈՓՈԽՈՒԹՅՈՒՆՆԵՐ</w:t>
      </w:r>
      <w:r>
        <w:rPr>
          <w:rFonts w:ascii="GHEA Mariam" w:hAnsi="GHEA Mariam" w:cs="Sylfaen"/>
          <w:sz w:val="24"/>
          <w:lang w:val="hy-AM"/>
        </w:rPr>
        <w:t xml:space="preserve"> </w:t>
      </w:r>
      <w:r w:rsidRPr="006853BF">
        <w:rPr>
          <w:rFonts w:ascii="GHEA Mariam" w:hAnsi="GHEA Mariam"/>
          <w:sz w:val="24"/>
          <w:lang w:val="fr-FR"/>
        </w:rPr>
        <w:t xml:space="preserve"> </w:t>
      </w:r>
      <w:r w:rsidRPr="006853BF">
        <w:rPr>
          <w:rFonts w:ascii="GHEA Mariam" w:hAnsi="GHEA Mariam" w:cs="Sylfaen"/>
          <w:sz w:val="24"/>
        </w:rPr>
        <w:t>ԵՎ</w:t>
      </w:r>
      <w:r w:rsidRPr="006853BF">
        <w:rPr>
          <w:rFonts w:ascii="GHEA Mariam" w:hAnsi="GHEA Mariam"/>
          <w:sz w:val="24"/>
          <w:lang w:val="fr-FR"/>
        </w:rPr>
        <w:t xml:space="preserve"> </w:t>
      </w:r>
      <w:r>
        <w:rPr>
          <w:rFonts w:ascii="GHEA Mariam" w:hAnsi="GHEA Mariam"/>
          <w:sz w:val="24"/>
          <w:lang w:val="hy-AM"/>
        </w:rPr>
        <w:t xml:space="preserve"> </w:t>
      </w:r>
      <w:r w:rsidRPr="006853BF">
        <w:rPr>
          <w:rFonts w:ascii="GHEA Mariam" w:hAnsi="GHEA Mariam" w:cs="Sylfaen"/>
          <w:sz w:val="24"/>
        </w:rPr>
        <w:t>ԼՐԱՑՈՒՄՆԵՐ</w:t>
      </w:r>
      <w:r w:rsidRPr="006853BF">
        <w:rPr>
          <w:rFonts w:ascii="GHEA Mariam" w:hAnsi="GHEA Mariam"/>
          <w:sz w:val="24"/>
          <w:lang w:val="fr-FR"/>
        </w:rPr>
        <w:t xml:space="preserve"> </w:t>
      </w:r>
      <w:r w:rsidR="00835A8D" w:rsidRPr="00835A8D">
        <w:rPr>
          <w:rFonts w:ascii="GHEA Mariam" w:hAnsi="GHEA Mariam" w:cs="Sylfaen"/>
          <w:spacing w:val="-6"/>
          <w:sz w:val="24"/>
          <w:szCs w:val="24"/>
        </w:rPr>
        <w:t>ԿԱՏԱՐԵԼՈՒ</w:t>
      </w:r>
      <w:r w:rsidR="00835A8D">
        <w:rPr>
          <w:rFonts w:ascii="GHEA Mariam" w:hAnsi="GHEA Mariam" w:cs="Sylfaen"/>
          <w:spacing w:val="-6"/>
          <w:sz w:val="24"/>
          <w:szCs w:val="24"/>
          <w:lang w:val="hy-AM"/>
        </w:rPr>
        <w:t xml:space="preserve">   </w:t>
      </w:r>
      <w:r w:rsidR="00835A8D" w:rsidRPr="00835A8D">
        <w:rPr>
          <w:rFonts w:ascii="GHEA Mariam" w:hAnsi="GHEA Mariam"/>
          <w:spacing w:val="-6"/>
          <w:sz w:val="24"/>
          <w:szCs w:val="24"/>
          <w:lang w:val="fr-FR"/>
        </w:rPr>
        <w:t xml:space="preserve"> </w:t>
      </w:r>
      <w:r w:rsidR="00835A8D" w:rsidRPr="00835A8D">
        <w:rPr>
          <w:rFonts w:ascii="GHEA Mariam" w:hAnsi="GHEA Mariam" w:cs="Sylfaen"/>
          <w:spacing w:val="-6"/>
          <w:sz w:val="24"/>
          <w:szCs w:val="24"/>
        </w:rPr>
        <w:t>ԵՎ</w:t>
      </w:r>
      <w:r w:rsidR="00835A8D">
        <w:rPr>
          <w:rFonts w:ascii="GHEA Mariam" w:hAnsi="GHEA Mariam" w:cs="Sylfaen"/>
          <w:spacing w:val="-6"/>
          <w:sz w:val="24"/>
          <w:szCs w:val="24"/>
          <w:lang w:val="hy-AM"/>
        </w:rPr>
        <w:t xml:space="preserve">  </w:t>
      </w:r>
      <w:r w:rsidR="00835A8D" w:rsidRPr="00835A8D">
        <w:rPr>
          <w:rFonts w:ascii="GHEA Mariam" w:hAnsi="GHEA Mariam" w:cs="Sylfaen"/>
          <w:spacing w:val="-6"/>
          <w:sz w:val="24"/>
          <w:szCs w:val="24"/>
          <w:lang w:val="hy-AM"/>
        </w:rPr>
        <w:t xml:space="preserve"> </w:t>
      </w:r>
      <w:r w:rsidR="00835A8D" w:rsidRPr="00835A8D">
        <w:rPr>
          <w:rFonts w:ascii="GHEA Mariam" w:hAnsi="GHEA Mariam" w:cs="Sylfaen"/>
          <w:bCs/>
          <w:color w:val="000000"/>
          <w:spacing w:val="-8"/>
          <w:sz w:val="24"/>
          <w:szCs w:val="24"/>
          <w:lang w:val="fr-FR" w:eastAsia="en-US"/>
        </w:rPr>
        <w:t>ՀԱՅԱՍՏԱՆԻ</w:t>
      </w:r>
      <w:r w:rsidR="00835A8D">
        <w:rPr>
          <w:rFonts w:ascii="GHEA Mariam" w:hAnsi="GHEA Mariam" w:cs="Sylfaen"/>
          <w:bCs/>
          <w:color w:val="000000"/>
          <w:spacing w:val="-8"/>
          <w:sz w:val="24"/>
          <w:szCs w:val="24"/>
          <w:lang w:val="hy-AM" w:eastAsia="en-US"/>
        </w:rPr>
        <w:t xml:space="preserve">   </w:t>
      </w:r>
      <w:r w:rsidR="00835A8D" w:rsidRPr="00835A8D">
        <w:rPr>
          <w:rFonts w:ascii="GHEA Mariam" w:hAnsi="GHEA Mariam" w:cs="Arial Armenian"/>
          <w:bCs/>
          <w:color w:val="000000"/>
          <w:spacing w:val="-8"/>
          <w:sz w:val="24"/>
          <w:szCs w:val="24"/>
          <w:lang w:val="fr-FR" w:eastAsia="en-US"/>
        </w:rPr>
        <w:t xml:space="preserve"> </w:t>
      </w:r>
      <w:r w:rsidR="00835A8D" w:rsidRPr="00835A8D">
        <w:rPr>
          <w:rFonts w:ascii="GHEA Mariam" w:hAnsi="GHEA Mariam" w:cs="Sylfaen"/>
          <w:bCs/>
          <w:color w:val="000000"/>
          <w:spacing w:val="-8"/>
          <w:sz w:val="24"/>
          <w:szCs w:val="24"/>
          <w:lang w:val="fr-FR" w:eastAsia="en-US"/>
        </w:rPr>
        <w:t>ՀԱՆՐԱ</w:t>
      </w:r>
      <w:r w:rsidR="00835A8D" w:rsidRPr="00835A8D">
        <w:rPr>
          <w:rFonts w:ascii="GHEA Mariam" w:hAnsi="GHEA Mariam" w:cs="Sylfaen"/>
          <w:bCs/>
          <w:color w:val="000000"/>
          <w:spacing w:val="-8"/>
          <w:sz w:val="24"/>
          <w:szCs w:val="24"/>
          <w:lang w:val="fr-FR" w:eastAsia="en-US"/>
        </w:rPr>
        <w:softHyphen/>
        <w:t>ՊԵՏՈՒԹՅԱՆ</w:t>
      </w:r>
      <w:r w:rsidR="00835A8D">
        <w:rPr>
          <w:rFonts w:ascii="GHEA Mariam" w:hAnsi="GHEA Mariam" w:cs="Sylfaen"/>
          <w:bCs/>
          <w:color w:val="000000"/>
          <w:spacing w:val="-8"/>
          <w:sz w:val="24"/>
          <w:szCs w:val="24"/>
          <w:lang w:val="hy-AM" w:eastAsia="en-US"/>
        </w:rPr>
        <w:t xml:space="preserve">  </w:t>
      </w:r>
      <w:r w:rsidR="00835A8D" w:rsidRPr="00835A8D">
        <w:rPr>
          <w:rFonts w:ascii="GHEA Mariam" w:hAnsi="GHEA Mariam"/>
          <w:spacing w:val="-6"/>
          <w:sz w:val="24"/>
          <w:szCs w:val="24"/>
          <w:lang w:val="fr-FR"/>
        </w:rPr>
        <w:t xml:space="preserve"> </w:t>
      </w:r>
      <w:r w:rsidR="00835A8D">
        <w:rPr>
          <w:rFonts w:ascii="GHEA Mariam" w:hAnsi="GHEA Mariam"/>
          <w:spacing w:val="-6"/>
          <w:sz w:val="24"/>
          <w:szCs w:val="24"/>
          <w:lang w:val="hy-AM"/>
        </w:rPr>
        <w:t xml:space="preserve"> </w:t>
      </w:r>
      <w:r w:rsidR="00835A8D" w:rsidRPr="00835A8D">
        <w:rPr>
          <w:rFonts w:ascii="GHEA Mariam" w:hAnsi="GHEA Mariam" w:cs="Sylfaen"/>
          <w:spacing w:val="-6"/>
          <w:sz w:val="24"/>
          <w:szCs w:val="24"/>
        </w:rPr>
        <w:t>ԱՇԽԱՏԱՆՔԻ</w:t>
      </w:r>
      <w:r w:rsidR="00835A8D">
        <w:rPr>
          <w:rFonts w:ascii="GHEA Mariam" w:hAnsi="GHEA Mariam" w:cs="Sylfaen"/>
          <w:spacing w:val="-6"/>
          <w:sz w:val="24"/>
          <w:szCs w:val="24"/>
          <w:lang w:val="hy-AM"/>
        </w:rPr>
        <w:t xml:space="preserve">  </w:t>
      </w:r>
      <w:r w:rsidR="00835A8D" w:rsidRPr="00835A8D">
        <w:rPr>
          <w:rFonts w:ascii="GHEA Mariam" w:hAnsi="GHEA Mariam"/>
          <w:spacing w:val="-6"/>
          <w:sz w:val="24"/>
          <w:szCs w:val="24"/>
          <w:lang w:val="fr-FR"/>
        </w:rPr>
        <w:t xml:space="preserve"> </w:t>
      </w:r>
      <w:r w:rsidR="00835A8D" w:rsidRPr="00835A8D">
        <w:rPr>
          <w:rFonts w:ascii="GHEA Mariam" w:hAnsi="GHEA Mariam" w:cs="Sylfaen"/>
          <w:spacing w:val="-6"/>
          <w:sz w:val="24"/>
          <w:szCs w:val="24"/>
        </w:rPr>
        <w:t>ԵՎ</w:t>
      </w:r>
      <w:r w:rsidR="00835A8D" w:rsidRPr="00835A8D">
        <w:rPr>
          <w:rFonts w:ascii="GHEA Mariam" w:hAnsi="GHEA Mariam"/>
          <w:spacing w:val="-6"/>
          <w:sz w:val="24"/>
          <w:szCs w:val="24"/>
          <w:lang w:val="fr-FR"/>
        </w:rPr>
        <w:t xml:space="preserve"> </w:t>
      </w:r>
      <w:r w:rsidR="00835A8D" w:rsidRPr="00835A8D">
        <w:rPr>
          <w:rFonts w:ascii="GHEA Mariam" w:hAnsi="GHEA Mariam" w:cs="Sylfaen"/>
          <w:spacing w:val="-6"/>
          <w:sz w:val="24"/>
          <w:szCs w:val="24"/>
        </w:rPr>
        <w:t>ԲԱՐԵԿԵՑՈՒԹՅԱՆ</w:t>
      </w:r>
      <w:r w:rsidR="00835A8D" w:rsidRPr="00835A8D">
        <w:rPr>
          <w:rFonts w:ascii="GHEA Mariam" w:hAnsi="GHEA Mariam"/>
          <w:spacing w:val="-6"/>
          <w:sz w:val="24"/>
          <w:szCs w:val="24"/>
          <w:lang w:val="fr-FR"/>
        </w:rPr>
        <w:t xml:space="preserve"> </w:t>
      </w:r>
      <w:r w:rsidR="00835A8D" w:rsidRPr="00835A8D">
        <w:rPr>
          <w:rFonts w:ascii="GHEA Mariam" w:hAnsi="GHEA Mariam" w:cs="Sylfaen"/>
          <w:spacing w:val="-6"/>
          <w:sz w:val="24"/>
          <w:szCs w:val="24"/>
        </w:rPr>
        <w:t>ՆԱԽԱՐԱՐՈՒԹՅԱՆԸ</w:t>
      </w:r>
      <w:r w:rsidR="00835A8D" w:rsidRPr="00835A8D">
        <w:rPr>
          <w:rFonts w:ascii="GHEA Mariam" w:hAnsi="GHEA Mariam"/>
          <w:spacing w:val="-6"/>
          <w:sz w:val="24"/>
          <w:szCs w:val="24"/>
          <w:lang w:val="fr-FR"/>
        </w:rPr>
        <w:t xml:space="preserve"> </w:t>
      </w:r>
      <w:r w:rsidR="00835A8D" w:rsidRPr="00835A8D">
        <w:rPr>
          <w:rFonts w:ascii="GHEA Mariam" w:hAnsi="GHEA Mariam" w:cs="Sylfaen"/>
          <w:spacing w:val="-6"/>
          <w:sz w:val="24"/>
          <w:szCs w:val="24"/>
        </w:rPr>
        <w:t>ԳՈՒՄԱՐ</w:t>
      </w:r>
      <w:r w:rsidR="00835A8D" w:rsidRPr="00835A8D">
        <w:rPr>
          <w:rFonts w:ascii="GHEA Mariam" w:hAnsi="GHEA Mariam"/>
          <w:spacing w:val="-6"/>
          <w:sz w:val="24"/>
          <w:szCs w:val="24"/>
          <w:lang w:val="fr-FR"/>
        </w:rPr>
        <w:t xml:space="preserve"> </w:t>
      </w:r>
      <w:r w:rsidR="00835A8D" w:rsidRPr="00835A8D">
        <w:rPr>
          <w:rFonts w:ascii="GHEA Mariam" w:hAnsi="GHEA Mariam" w:cs="Sylfaen"/>
          <w:spacing w:val="-6"/>
          <w:sz w:val="24"/>
          <w:szCs w:val="24"/>
        </w:rPr>
        <w:t>ՀԱՏԿԱՑՆԵԼՈՒ</w:t>
      </w:r>
      <w:r w:rsidR="00835A8D" w:rsidRPr="00835A8D">
        <w:rPr>
          <w:rFonts w:ascii="GHEA Mariam" w:hAnsi="GHEA Mariam"/>
          <w:spacing w:val="-6"/>
          <w:sz w:val="24"/>
          <w:szCs w:val="24"/>
          <w:lang w:val="fr-FR"/>
        </w:rPr>
        <w:t xml:space="preserve"> </w:t>
      </w:r>
      <w:r w:rsidR="00835A8D" w:rsidRPr="00835A8D">
        <w:rPr>
          <w:rFonts w:ascii="GHEA Mariam" w:hAnsi="GHEA Mariam" w:cs="Sylfaen"/>
          <w:spacing w:val="-6"/>
          <w:sz w:val="24"/>
          <w:szCs w:val="24"/>
        </w:rPr>
        <w:t>ՄԱՍԻՆ</w:t>
      </w:r>
    </w:p>
    <w:p w:rsidR="006853BF" w:rsidRPr="000045DA" w:rsidRDefault="006853BF" w:rsidP="000045DA">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6853BF" w:rsidRDefault="006853BF" w:rsidP="006853BF">
      <w:pPr>
        <w:pStyle w:val="mechtex"/>
        <w:rPr>
          <w:rFonts w:ascii="GHEA Mariam" w:hAnsi="GHEA Mariam"/>
          <w:sz w:val="24"/>
          <w:lang w:val="hy-AM"/>
        </w:rPr>
      </w:pPr>
    </w:p>
    <w:p w:rsidR="006853BF" w:rsidRPr="006853BF" w:rsidRDefault="006853BF" w:rsidP="006853BF">
      <w:pPr>
        <w:pStyle w:val="mechtex"/>
        <w:rPr>
          <w:rFonts w:ascii="GHEA Mariam" w:hAnsi="GHEA Mariam"/>
          <w:sz w:val="24"/>
          <w:lang w:val="hy-AM"/>
        </w:rPr>
      </w:pPr>
    </w:p>
    <w:p w:rsidR="006853BF" w:rsidRPr="006853BF" w:rsidRDefault="006853BF" w:rsidP="006853BF">
      <w:pPr>
        <w:pStyle w:val="norm"/>
        <w:spacing w:line="360" w:lineRule="auto"/>
        <w:ind w:firstLine="720"/>
        <w:rPr>
          <w:rFonts w:ascii="GHEA Mariam" w:hAnsi="GHEA Mariam"/>
          <w:sz w:val="24"/>
          <w:szCs w:val="24"/>
          <w:lang w:val="de-DE"/>
        </w:rPr>
      </w:pPr>
      <w:r w:rsidRPr="006853BF">
        <w:rPr>
          <w:rFonts w:ascii="GHEA Mariam" w:hAnsi="GHEA Mariam"/>
          <w:color w:val="000000"/>
          <w:sz w:val="24"/>
          <w:szCs w:val="24"/>
          <w:lang w:val="hy-AM"/>
        </w:rPr>
        <w:t>Համաձայն «</w:t>
      </w:r>
      <w:r w:rsidRPr="006853BF">
        <w:rPr>
          <w:rFonts w:ascii="GHEA Mariam" w:hAnsi="GHEA Mariam" w:cs="Sylfaen"/>
          <w:sz w:val="24"/>
          <w:szCs w:val="24"/>
          <w:lang w:val="hy-AM"/>
        </w:rPr>
        <w:t>Հայաստանի Հանրապետության 2026</w:t>
      </w:r>
      <w:r w:rsidRPr="006853BF">
        <w:rPr>
          <w:rFonts w:ascii="Calibri" w:hAnsi="Calibri" w:cs="Calibri"/>
          <w:sz w:val="24"/>
          <w:szCs w:val="24"/>
          <w:lang w:val="hy-AM"/>
        </w:rPr>
        <w:t xml:space="preserve"> </w:t>
      </w:r>
      <w:r w:rsidRPr="006853BF">
        <w:rPr>
          <w:rFonts w:ascii="GHEA Mariam" w:hAnsi="GHEA Mariam" w:cs="Sylfaen"/>
          <w:sz w:val="24"/>
          <w:szCs w:val="24"/>
          <w:lang w:val="hy-AM"/>
        </w:rPr>
        <w:t xml:space="preserve">թվականի պետական բյուջեի մասին» օրենքի 9-րդ հոդվածի 12-րդ  կետի 3-րդ ենթակետի և </w:t>
      </w:r>
      <w:r w:rsidRPr="006853BF">
        <w:rPr>
          <w:rFonts w:ascii="GHEA Mariam" w:hAnsi="GHEA Mariam"/>
          <w:color w:val="000000"/>
          <w:sz w:val="24"/>
          <w:szCs w:val="24"/>
          <w:lang w:val="hy-AM"/>
        </w:rPr>
        <w:t xml:space="preserve">«Նորմատիվ իրավական ակտերի մասին» Հայաստանի Հանրապետության օրենքի 33-րդ հոդվածի՝ </w:t>
      </w:r>
      <w:r w:rsidRPr="006853BF">
        <w:rPr>
          <w:rFonts w:ascii="GHEA Mariam" w:hAnsi="GHEA Mariam" w:cs="Sylfaen"/>
          <w:sz w:val="24"/>
          <w:szCs w:val="24"/>
          <w:lang w:val="de-DE"/>
        </w:rPr>
        <w:t>Հայաստանի</w:t>
      </w:r>
      <w:r w:rsidRPr="006853BF">
        <w:rPr>
          <w:rFonts w:ascii="GHEA Mariam" w:hAnsi="GHEA Mariam" w:cs="Arial Armenian"/>
          <w:sz w:val="24"/>
          <w:szCs w:val="24"/>
          <w:lang w:val="de-DE"/>
        </w:rPr>
        <w:t xml:space="preserve"> </w:t>
      </w:r>
      <w:r w:rsidRPr="006853BF">
        <w:rPr>
          <w:rFonts w:ascii="GHEA Mariam" w:hAnsi="GHEA Mariam" w:cs="Sylfaen"/>
          <w:sz w:val="24"/>
          <w:szCs w:val="24"/>
          <w:lang w:val="de-DE"/>
        </w:rPr>
        <w:t>Հանրապետության</w:t>
      </w:r>
      <w:r w:rsidRPr="006853BF">
        <w:rPr>
          <w:rFonts w:ascii="GHEA Mariam" w:hAnsi="GHEA Mariam" w:cs="Arial Armenian"/>
          <w:sz w:val="24"/>
          <w:szCs w:val="24"/>
          <w:lang w:val="de-DE"/>
        </w:rPr>
        <w:t xml:space="preserve"> </w:t>
      </w:r>
      <w:r w:rsidRPr="006853BF">
        <w:rPr>
          <w:rFonts w:ascii="GHEA Mariam" w:hAnsi="GHEA Mariam" w:cs="Sylfaen"/>
          <w:sz w:val="24"/>
          <w:szCs w:val="24"/>
          <w:lang w:val="de-DE"/>
        </w:rPr>
        <w:t>կառավարությունը</w:t>
      </w:r>
      <w:r w:rsidRPr="006853BF">
        <w:rPr>
          <w:rFonts w:ascii="GHEA Mariam" w:hAnsi="GHEA Mariam" w:cs="Arial Armenian"/>
          <w:sz w:val="24"/>
          <w:szCs w:val="24"/>
          <w:lang w:val="de-DE"/>
        </w:rPr>
        <w:t xml:space="preserve">    </w:t>
      </w:r>
      <w:r w:rsidRPr="006853BF">
        <w:rPr>
          <w:rFonts w:ascii="GHEA Mariam" w:hAnsi="GHEA Mariam" w:cs="Sylfaen"/>
          <w:sz w:val="24"/>
          <w:szCs w:val="24"/>
          <w:lang w:val="de-DE"/>
        </w:rPr>
        <w:t>ո</w:t>
      </w:r>
      <w:r w:rsidRPr="006853BF">
        <w:rPr>
          <w:rFonts w:ascii="GHEA Mariam" w:hAnsi="GHEA Mariam" w:cs="Arial Armenian"/>
          <w:sz w:val="24"/>
          <w:szCs w:val="24"/>
          <w:lang w:val="de-DE"/>
        </w:rPr>
        <w:t xml:space="preserve"> </w:t>
      </w:r>
      <w:r w:rsidRPr="006853BF">
        <w:rPr>
          <w:rFonts w:ascii="GHEA Mariam" w:hAnsi="GHEA Mariam" w:cs="Sylfaen"/>
          <w:sz w:val="24"/>
          <w:szCs w:val="24"/>
          <w:lang w:val="de-DE"/>
        </w:rPr>
        <w:t>ր</w:t>
      </w:r>
      <w:r w:rsidRPr="006853BF">
        <w:rPr>
          <w:rFonts w:ascii="GHEA Mariam" w:hAnsi="GHEA Mariam" w:cs="Arial Armenian"/>
          <w:sz w:val="24"/>
          <w:szCs w:val="24"/>
          <w:lang w:val="de-DE"/>
        </w:rPr>
        <w:t xml:space="preserve"> </w:t>
      </w:r>
      <w:r w:rsidRPr="006853BF">
        <w:rPr>
          <w:rFonts w:ascii="GHEA Mariam" w:hAnsi="GHEA Mariam" w:cs="Sylfaen"/>
          <w:sz w:val="24"/>
          <w:szCs w:val="24"/>
          <w:lang w:val="de-DE"/>
        </w:rPr>
        <w:t>ո</w:t>
      </w:r>
      <w:r w:rsidRPr="006853BF">
        <w:rPr>
          <w:rFonts w:ascii="GHEA Mariam" w:hAnsi="GHEA Mariam" w:cs="Arial Armenian"/>
          <w:sz w:val="24"/>
          <w:szCs w:val="24"/>
          <w:lang w:val="de-DE"/>
        </w:rPr>
        <w:t xml:space="preserve"> </w:t>
      </w:r>
      <w:r w:rsidRPr="006853BF">
        <w:rPr>
          <w:rFonts w:ascii="GHEA Mariam" w:hAnsi="GHEA Mariam" w:cs="Sylfaen"/>
          <w:sz w:val="24"/>
          <w:szCs w:val="24"/>
          <w:lang w:val="de-DE"/>
        </w:rPr>
        <w:t>շ</w:t>
      </w:r>
      <w:r w:rsidRPr="006853BF">
        <w:rPr>
          <w:rFonts w:ascii="GHEA Mariam" w:hAnsi="GHEA Mariam" w:cs="Arial Armenian"/>
          <w:sz w:val="24"/>
          <w:szCs w:val="24"/>
          <w:lang w:val="de-DE"/>
        </w:rPr>
        <w:t xml:space="preserve"> </w:t>
      </w:r>
      <w:r w:rsidRPr="006853BF">
        <w:rPr>
          <w:rFonts w:ascii="GHEA Mariam" w:hAnsi="GHEA Mariam" w:cs="Sylfaen"/>
          <w:sz w:val="24"/>
          <w:szCs w:val="24"/>
          <w:lang w:val="de-DE"/>
        </w:rPr>
        <w:t>ու</w:t>
      </w:r>
      <w:r w:rsidRPr="006853BF">
        <w:rPr>
          <w:rFonts w:ascii="GHEA Mariam" w:hAnsi="GHEA Mariam" w:cs="Arial Armenian"/>
          <w:sz w:val="24"/>
          <w:szCs w:val="24"/>
          <w:lang w:val="de-DE"/>
        </w:rPr>
        <w:t xml:space="preserve"> </w:t>
      </w:r>
      <w:r w:rsidRPr="006853BF">
        <w:rPr>
          <w:rFonts w:ascii="GHEA Mariam" w:hAnsi="GHEA Mariam" w:cs="Sylfaen"/>
          <w:sz w:val="24"/>
          <w:szCs w:val="24"/>
          <w:lang w:val="de-DE"/>
        </w:rPr>
        <w:t>մ</w:t>
      </w:r>
      <w:r w:rsidRPr="006853BF">
        <w:rPr>
          <w:rFonts w:ascii="GHEA Mariam" w:hAnsi="GHEA Mariam" w:cs="Arial Armenian"/>
          <w:sz w:val="24"/>
          <w:szCs w:val="24"/>
          <w:lang w:val="de-DE"/>
        </w:rPr>
        <w:t xml:space="preserve">     </w:t>
      </w:r>
      <w:r w:rsidRPr="006853BF">
        <w:rPr>
          <w:rFonts w:ascii="GHEA Mariam" w:hAnsi="GHEA Mariam" w:cs="Sylfaen"/>
          <w:sz w:val="24"/>
          <w:szCs w:val="24"/>
          <w:lang w:val="de-DE"/>
        </w:rPr>
        <w:t>է</w:t>
      </w:r>
      <w:r w:rsidRPr="006853BF">
        <w:rPr>
          <w:rFonts w:ascii="GHEA Mariam" w:hAnsi="GHEA Mariam" w:cs="Arial Armenian"/>
          <w:sz w:val="24"/>
          <w:szCs w:val="24"/>
          <w:lang w:val="de-DE"/>
        </w:rPr>
        <w:t>.</w:t>
      </w:r>
    </w:p>
    <w:p w:rsidR="006853BF" w:rsidRPr="006853BF" w:rsidRDefault="006853BF" w:rsidP="006853BF">
      <w:pPr>
        <w:pStyle w:val="NormalWeb"/>
        <w:numPr>
          <w:ilvl w:val="0"/>
          <w:numId w:val="1"/>
        </w:numPr>
        <w:shd w:val="clear" w:color="auto" w:fill="FFFFFF"/>
        <w:tabs>
          <w:tab w:val="left" w:pos="900"/>
          <w:tab w:val="left" w:pos="990"/>
        </w:tabs>
        <w:spacing w:before="0" w:beforeAutospacing="0" w:after="0" w:afterAutospacing="0" w:line="360" w:lineRule="auto"/>
        <w:ind w:left="0" w:firstLine="720"/>
        <w:jc w:val="both"/>
        <w:rPr>
          <w:rFonts w:ascii="GHEA Mariam" w:hAnsi="GHEA Mariam"/>
          <w:color w:val="000000"/>
          <w:lang w:val="hy-AM"/>
        </w:rPr>
      </w:pPr>
      <w:r w:rsidRPr="006853BF">
        <w:rPr>
          <w:rFonts w:ascii="GHEA Mariam" w:hAnsi="GHEA Mariam"/>
          <w:color w:val="000000"/>
          <w:lang w:val="hy-AM"/>
        </w:rPr>
        <w:t xml:space="preserve"> «Հայաստանի Հանրապետության 2026 թվականի պետական բյուջեի մասին Հայաստանի Հանրապետության օրենքի N 1 հավելվածի N 2 աղյուսակում կատարել վերաբաշխում, 2-րդ և 6-րդ հոդվածների աղյուսակներում կատարել փոփոխություններ և Հայաստանի Հանրապետության կառավարության 2025 թվականի դեկտեմբերի 25-ի «Հայաստանի Հանրապետության 2026 թվականի պետական բյուջեի կատարումն ապահովող միջոցառումների մասին» N 1910-Ն որոշման NN 2, 3, 4, 5, 6,  9 և 9.1 հավելվածներում կատարել փոփոխություններ և լրացումներ՝ համաձայն NN 1, 2, 3, 4, 5, 6 և 7 հավելվածների:</w:t>
      </w:r>
    </w:p>
    <w:p w:rsidR="006853BF" w:rsidRPr="006853BF" w:rsidRDefault="006853BF" w:rsidP="006853BF">
      <w:pPr>
        <w:pStyle w:val="NormalWeb"/>
        <w:numPr>
          <w:ilvl w:val="0"/>
          <w:numId w:val="1"/>
        </w:numPr>
        <w:shd w:val="clear" w:color="auto" w:fill="FFFFFF"/>
        <w:tabs>
          <w:tab w:val="left" w:pos="900"/>
          <w:tab w:val="left" w:pos="990"/>
        </w:tabs>
        <w:spacing w:before="0" w:beforeAutospacing="0" w:after="0" w:afterAutospacing="0" w:line="360" w:lineRule="auto"/>
        <w:ind w:left="0" w:firstLine="720"/>
        <w:jc w:val="both"/>
        <w:rPr>
          <w:rFonts w:ascii="GHEA Mariam" w:hAnsi="GHEA Mariam"/>
          <w:color w:val="000000"/>
          <w:lang w:val="hy-AM"/>
        </w:rPr>
      </w:pPr>
      <w:r w:rsidRPr="006853BF">
        <w:rPr>
          <w:rFonts w:ascii="GHEA Mariam" w:hAnsi="GHEA Mariam"/>
          <w:color w:val="000000"/>
          <w:spacing w:val="-8"/>
          <w:lang w:val="hy-AM"/>
        </w:rPr>
        <w:lastRenderedPageBreak/>
        <w:t>Սույն որոշումն ուժի մեջ է մտնում պաշտոնական հրապարակմանը</w:t>
      </w:r>
      <w:r w:rsidRPr="006853BF">
        <w:rPr>
          <w:rFonts w:ascii="GHEA Mariam" w:hAnsi="GHEA Mariam"/>
          <w:color w:val="000000"/>
          <w:lang w:val="hy-AM"/>
        </w:rPr>
        <w:t xml:space="preserve"> հաջորդող օրվանից։</w:t>
      </w:r>
    </w:p>
    <w:p w:rsidR="006853BF" w:rsidRDefault="006853BF" w:rsidP="007C653B">
      <w:pPr>
        <w:pStyle w:val="norm"/>
        <w:spacing w:line="360" w:lineRule="auto"/>
        <w:rPr>
          <w:rFonts w:ascii="GHEA Mariam" w:hAnsi="GHEA Mariam"/>
          <w:sz w:val="8"/>
          <w:lang w:val="hy-AM"/>
        </w:rPr>
      </w:pPr>
    </w:p>
    <w:p w:rsidR="006853BF" w:rsidRPr="006853BF" w:rsidRDefault="006853BF" w:rsidP="007C653B">
      <w:pPr>
        <w:pStyle w:val="norm"/>
        <w:spacing w:line="360" w:lineRule="auto"/>
        <w:rPr>
          <w:rFonts w:ascii="GHEA Mariam" w:hAnsi="GHEA Mariam"/>
          <w:sz w:val="8"/>
          <w:lang w:val="hy-AM"/>
        </w:rPr>
      </w:pPr>
    </w:p>
    <w:p w:rsidR="006853BF" w:rsidRPr="000F4671" w:rsidRDefault="006853BF" w:rsidP="007C653B">
      <w:pPr>
        <w:pStyle w:val="norm"/>
        <w:spacing w:line="360" w:lineRule="auto"/>
        <w:rPr>
          <w:rFonts w:ascii="GHEA Mariam" w:hAnsi="GHEA Mariam"/>
          <w:sz w:val="6"/>
          <w:lang w:val="fr-FR"/>
        </w:rPr>
      </w:pPr>
    </w:p>
    <w:p w:rsidR="006853BF" w:rsidRPr="000F4671" w:rsidRDefault="006853BF" w:rsidP="00A71CED">
      <w:pPr>
        <w:jc w:val="center"/>
        <w:rPr>
          <w:rFonts w:ascii="GHEA Mariam" w:hAnsi="GHEA Mariam"/>
          <w:sz w:val="24"/>
          <w:szCs w:val="24"/>
          <w:lang w:val="fr-FR"/>
        </w:rPr>
      </w:pPr>
    </w:p>
    <w:p w:rsidR="006853BF" w:rsidRPr="000F4671" w:rsidRDefault="006853BF"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6853BF" w:rsidRPr="000F4671" w:rsidRDefault="006853BF"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6853BF" w:rsidRDefault="006853BF" w:rsidP="006853BF">
      <w:pPr>
        <w:pStyle w:val="mechtex"/>
        <w:ind w:firstLine="709"/>
        <w:jc w:val="left"/>
        <w:rPr>
          <w:rFonts w:ascii="GHEA Mariam" w:hAnsi="GHEA Mariam" w:cs="Arial"/>
          <w:sz w:val="24"/>
          <w:szCs w:val="24"/>
          <w:lang w:val="fr-FR"/>
        </w:rPr>
      </w:pPr>
    </w:p>
    <w:p w:rsidR="00CA3486" w:rsidRPr="00835A8D" w:rsidRDefault="006853BF" w:rsidP="006853BF">
      <w:pPr>
        <w:pStyle w:val="mechtex"/>
        <w:ind w:firstLine="709"/>
        <w:jc w:val="left"/>
        <w:rPr>
          <w:rFonts w:ascii="GHEA Mariam" w:hAnsi="GHEA Mariam" w:cs="Arial"/>
          <w:sz w:val="24"/>
          <w:szCs w:val="24"/>
          <w:lang w:val="fr-FR"/>
        </w:rPr>
        <w:sectPr w:rsidR="00CA3486" w:rsidRPr="00835A8D" w:rsidSect="008F3F17">
          <w:headerReference w:type="even" r:id="rId8"/>
          <w:footerReference w:type="even" r:id="rId9"/>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CA3486" w:rsidRPr="007F7F8E" w:rsidRDefault="00CA3486" w:rsidP="00C802CF">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F7F8E">
        <w:rPr>
          <w:rFonts w:ascii="GHEA Mariam" w:hAnsi="GHEA Mariam"/>
          <w:spacing w:val="-8"/>
          <w:sz w:val="24"/>
          <w:szCs w:val="24"/>
          <w:lang w:val="hy-AM"/>
        </w:rPr>
        <w:t>Հավելված</w:t>
      </w:r>
      <w:r w:rsidRPr="007F7F8E">
        <w:rPr>
          <w:rFonts w:ascii="GHEA Mariam" w:hAnsi="GHEA Mariam"/>
          <w:spacing w:val="-8"/>
          <w:sz w:val="24"/>
          <w:szCs w:val="24"/>
          <w:lang w:val="fr-FR"/>
        </w:rPr>
        <w:t xml:space="preserve"> </w:t>
      </w:r>
      <w:r w:rsidRPr="007F7F8E">
        <w:rPr>
          <w:rFonts w:ascii="GHEA Mariam" w:hAnsi="GHEA Mariam"/>
          <w:spacing w:val="-8"/>
          <w:sz w:val="24"/>
          <w:szCs w:val="24"/>
          <w:lang w:val="hy-AM" w:eastAsia="en-US"/>
        </w:rPr>
        <w:t xml:space="preserve"> N</w:t>
      </w:r>
      <w:r>
        <w:rPr>
          <w:rFonts w:ascii="GHEA Mariam" w:hAnsi="GHEA Mariam"/>
          <w:spacing w:val="-8"/>
          <w:sz w:val="24"/>
          <w:szCs w:val="24"/>
          <w:lang w:val="hy-AM" w:eastAsia="en-US"/>
        </w:rPr>
        <w:t xml:space="preserve"> 1</w:t>
      </w:r>
    </w:p>
    <w:p w:rsidR="00CA3486" w:rsidRPr="007F7F8E" w:rsidRDefault="00CA3486" w:rsidP="00C802CF">
      <w:pPr>
        <w:pStyle w:val="mechtex"/>
        <w:ind w:left="3600" w:firstLine="720"/>
        <w:jc w:val="left"/>
        <w:rPr>
          <w:rFonts w:ascii="GHEA Mariam" w:hAnsi="GHEA Mariam"/>
          <w:spacing w:val="-6"/>
          <w:sz w:val="24"/>
          <w:szCs w:val="24"/>
          <w:lang w:val="fr-FR"/>
        </w:rPr>
      </w:pPr>
      <w:r w:rsidRPr="007F7F8E">
        <w:rPr>
          <w:rFonts w:ascii="GHEA Mariam" w:hAnsi="GHEA Mariam"/>
          <w:spacing w:val="-6"/>
          <w:sz w:val="24"/>
          <w:szCs w:val="24"/>
          <w:lang w:val="fr-FR"/>
        </w:rPr>
        <w:t xml:space="preserve">       </w:t>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hy-AM"/>
        </w:rPr>
        <w:t xml:space="preserve"> ՀՀ</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կառավարության</w:t>
      </w:r>
      <w:r w:rsidRPr="007F7F8E">
        <w:rPr>
          <w:rFonts w:ascii="GHEA Mariam" w:hAnsi="GHEA Mariam"/>
          <w:spacing w:val="-6"/>
          <w:sz w:val="24"/>
          <w:szCs w:val="24"/>
          <w:lang w:val="fr-FR"/>
        </w:rPr>
        <w:t xml:space="preserve"> 202</w:t>
      </w:r>
      <w:r w:rsidRPr="007F7F8E">
        <w:rPr>
          <w:rFonts w:ascii="GHEA Mariam" w:hAnsi="GHEA Mariam"/>
          <w:spacing w:val="-6"/>
          <w:sz w:val="24"/>
          <w:szCs w:val="24"/>
          <w:lang w:val="hy-AM"/>
        </w:rPr>
        <w:t>6</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թվականի</w:t>
      </w:r>
    </w:p>
    <w:p w:rsidR="00CA3486" w:rsidRPr="007F7F8E" w:rsidRDefault="00CA3486" w:rsidP="00C802CF">
      <w:pPr>
        <w:pStyle w:val="mechtex"/>
        <w:jc w:val="left"/>
        <w:rPr>
          <w:rFonts w:ascii="GHEA Mariam" w:hAnsi="GHEA Mariam"/>
          <w:spacing w:val="-2"/>
          <w:sz w:val="24"/>
          <w:szCs w:val="24"/>
          <w:lang w:val="fr-FR"/>
        </w:rPr>
      </w:pP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hy-AM"/>
        </w:rPr>
        <w:t xml:space="preserve"> </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 xml:space="preserve"> </w:t>
      </w:r>
      <w:r>
        <w:rPr>
          <w:rFonts w:ascii="GHEA Mariam" w:hAnsi="GHEA Mariam"/>
          <w:spacing w:val="-2"/>
          <w:sz w:val="24"/>
          <w:szCs w:val="24"/>
          <w:lang w:val="hy-AM"/>
        </w:rPr>
        <w:t xml:space="preserve">  հոկ</w:t>
      </w:r>
      <w:r w:rsidRPr="000E6F5E">
        <w:rPr>
          <w:rFonts w:ascii="GHEA Mariam" w:hAnsi="GHEA Mariam" w:cs="Sylfaen"/>
          <w:spacing w:val="-4"/>
          <w:sz w:val="24"/>
          <w:szCs w:val="24"/>
          <w:lang w:val="pt-BR"/>
        </w:rPr>
        <w:t>տեմբերի</w:t>
      </w:r>
      <w:r w:rsidRPr="007F7F8E">
        <w:rPr>
          <w:rFonts w:ascii="GHEA Mariam" w:hAnsi="GHEA Mariam"/>
          <w:spacing w:val="-2"/>
          <w:sz w:val="24"/>
          <w:szCs w:val="24"/>
          <w:lang w:val="fr-FR"/>
        </w:rPr>
        <w:t xml:space="preserve"> </w:t>
      </w:r>
      <w:r>
        <w:rPr>
          <w:rFonts w:ascii="GHEA Mariam" w:hAnsi="GHEA Mariam"/>
          <w:spacing w:val="-2"/>
          <w:sz w:val="24"/>
          <w:szCs w:val="24"/>
          <w:lang w:val="hy-AM"/>
        </w:rPr>
        <w:t>22</w:t>
      </w:r>
      <w:r w:rsidRPr="007F7F8E">
        <w:rPr>
          <w:rFonts w:ascii="GHEA Mariam" w:hAnsi="GHEA Mariam" w:cs="Sylfaen"/>
          <w:spacing w:val="-2"/>
          <w:sz w:val="24"/>
          <w:szCs w:val="24"/>
          <w:lang w:val="pt-BR"/>
        </w:rPr>
        <w:t>-</w:t>
      </w:r>
      <w:r w:rsidRPr="007F7F8E">
        <w:rPr>
          <w:rFonts w:ascii="GHEA Mariam" w:hAnsi="GHEA Mariam"/>
          <w:spacing w:val="-2"/>
          <w:sz w:val="24"/>
          <w:szCs w:val="24"/>
          <w:lang w:val="hy-AM"/>
        </w:rPr>
        <w:t>ի</w:t>
      </w:r>
      <w:r w:rsidRPr="007F7F8E">
        <w:rPr>
          <w:rFonts w:ascii="GHEA Mariam" w:hAnsi="GHEA Mariam"/>
          <w:spacing w:val="-2"/>
          <w:sz w:val="24"/>
          <w:szCs w:val="24"/>
          <w:lang w:val="fr-FR"/>
        </w:rPr>
        <w:t xml:space="preserve"> N           - </w:t>
      </w:r>
      <w:r w:rsidRPr="007F7F8E">
        <w:rPr>
          <w:rFonts w:ascii="GHEA Mariam" w:hAnsi="GHEA Mariam"/>
          <w:spacing w:val="-2"/>
          <w:sz w:val="24"/>
          <w:szCs w:val="24"/>
          <w:lang w:val="hy-AM"/>
        </w:rPr>
        <w:t>Ն</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որոշման</w:t>
      </w:r>
    </w:p>
    <w:p w:rsidR="00CA3486" w:rsidRPr="007F7F8E" w:rsidRDefault="00CA3486" w:rsidP="00C802CF">
      <w:pPr>
        <w:pStyle w:val="norm"/>
        <w:spacing w:line="240" w:lineRule="auto"/>
        <w:ind w:firstLine="0"/>
        <w:rPr>
          <w:rFonts w:ascii="GHEA Mariam" w:hAnsi="GHEA Mariam" w:cs="Arial"/>
          <w:sz w:val="24"/>
          <w:szCs w:val="24"/>
          <w:lang w:val="fr-FR"/>
        </w:rPr>
      </w:pPr>
    </w:p>
    <w:tbl>
      <w:tblPr>
        <w:tblW w:w="14310" w:type="dxa"/>
        <w:tblInd w:w="450" w:type="dxa"/>
        <w:tblLook w:val="04A0" w:firstRow="1" w:lastRow="0" w:firstColumn="1" w:lastColumn="0" w:noHBand="0" w:noVBand="1"/>
      </w:tblPr>
      <w:tblGrid>
        <w:gridCol w:w="9000"/>
        <w:gridCol w:w="5310"/>
      </w:tblGrid>
      <w:tr w:rsidR="00334B79" w:rsidRPr="00835A8D" w:rsidTr="00334B79">
        <w:trPr>
          <w:trHeight w:val="1845"/>
        </w:trPr>
        <w:tc>
          <w:tcPr>
            <w:tcW w:w="14310" w:type="dxa"/>
            <w:gridSpan w:val="2"/>
            <w:tcBorders>
              <w:top w:val="nil"/>
              <w:left w:val="nil"/>
              <w:bottom w:val="nil"/>
              <w:right w:val="nil"/>
            </w:tcBorders>
            <w:shd w:val="clear" w:color="000000" w:fill="FFFFFF"/>
            <w:vAlign w:val="center"/>
            <w:hideMark/>
          </w:tcPr>
          <w:p w:rsidR="00334B79" w:rsidRPr="00334B79" w:rsidRDefault="00334B79" w:rsidP="00334B79">
            <w:pPr>
              <w:spacing w:after="240"/>
              <w:jc w:val="center"/>
              <w:rPr>
                <w:rFonts w:ascii="GHEA Mariam" w:hAnsi="GHEA Mariam" w:cs="Calibri"/>
                <w:sz w:val="24"/>
                <w:szCs w:val="24"/>
                <w:lang w:val="fr-FR" w:eastAsia="en-US"/>
              </w:rPr>
            </w:pPr>
            <w:r w:rsidRPr="00334B79">
              <w:rPr>
                <w:rFonts w:ascii="GHEA Mariam" w:hAnsi="GHEA Mariam" w:cs="Calibri"/>
                <w:sz w:val="24"/>
                <w:szCs w:val="24"/>
                <w:lang w:val="fr-FR" w:eastAsia="en-US"/>
              </w:rPr>
              <w:t>«</w:t>
            </w:r>
            <w:r w:rsidRPr="00334B79">
              <w:rPr>
                <w:rFonts w:ascii="GHEA Mariam" w:hAnsi="GHEA Mariam" w:cs="Calibri"/>
                <w:sz w:val="24"/>
                <w:szCs w:val="24"/>
                <w:lang w:eastAsia="en-US"/>
              </w:rPr>
              <w:t>ՀԱՅԱՍՏԱՆԻ</w:t>
            </w:r>
            <w:r w:rsidRPr="00334B79">
              <w:rPr>
                <w:rFonts w:ascii="GHEA Mariam" w:hAnsi="GHEA Mariam" w:cs="Calibri"/>
                <w:sz w:val="24"/>
                <w:szCs w:val="24"/>
                <w:lang w:val="fr-FR" w:eastAsia="en-US"/>
              </w:rPr>
              <w:t xml:space="preserve"> </w:t>
            </w:r>
            <w:r w:rsidRPr="00334B79">
              <w:rPr>
                <w:rFonts w:ascii="GHEA Mariam" w:hAnsi="GHEA Mariam" w:cs="Calibri"/>
                <w:sz w:val="24"/>
                <w:szCs w:val="24"/>
                <w:lang w:eastAsia="en-US"/>
              </w:rPr>
              <w:t>ՀԱՆՐԱՊԵՏՈՒԹՅԱՆ</w:t>
            </w:r>
            <w:r w:rsidRPr="00334B79">
              <w:rPr>
                <w:rFonts w:ascii="GHEA Mariam" w:hAnsi="GHEA Mariam" w:cs="Calibri"/>
                <w:sz w:val="24"/>
                <w:szCs w:val="24"/>
                <w:lang w:val="fr-FR" w:eastAsia="en-US"/>
              </w:rPr>
              <w:t xml:space="preserve"> 2026 </w:t>
            </w:r>
            <w:r w:rsidRPr="00334B79">
              <w:rPr>
                <w:rFonts w:ascii="GHEA Mariam" w:hAnsi="GHEA Mariam" w:cs="Calibri"/>
                <w:sz w:val="24"/>
                <w:szCs w:val="24"/>
                <w:lang w:eastAsia="en-US"/>
              </w:rPr>
              <w:t>ԹՎԱԿԱՆԻ</w:t>
            </w:r>
            <w:r w:rsidRPr="00334B79">
              <w:rPr>
                <w:rFonts w:ascii="GHEA Mariam" w:hAnsi="GHEA Mariam" w:cs="Calibri"/>
                <w:sz w:val="24"/>
                <w:szCs w:val="24"/>
                <w:lang w:val="fr-FR" w:eastAsia="en-US"/>
              </w:rPr>
              <w:t xml:space="preserve"> </w:t>
            </w:r>
            <w:r w:rsidRPr="00334B79">
              <w:rPr>
                <w:rFonts w:ascii="GHEA Mariam" w:hAnsi="GHEA Mariam" w:cs="Calibri"/>
                <w:sz w:val="24"/>
                <w:szCs w:val="24"/>
                <w:lang w:eastAsia="en-US"/>
              </w:rPr>
              <w:t>ՊԵՏԱԿԱՆ</w:t>
            </w:r>
            <w:r w:rsidRPr="00334B79">
              <w:rPr>
                <w:rFonts w:ascii="GHEA Mariam" w:hAnsi="GHEA Mariam" w:cs="Calibri"/>
                <w:sz w:val="24"/>
                <w:szCs w:val="24"/>
                <w:lang w:val="fr-FR" w:eastAsia="en-US"/>
              </w:rPr>
              <w:t xml:space="preserve"> </w:t>
            </w:r>
            <w:r w:rsidRPr="00334B79">
              <w:rPr>
                <w:rFonts w:ascii="GHEA Mariam" w:hAnsi="GHEA Mariam" w:cs="Calibri"/>
                <w:sz w:val="24"/>
                <w:szCs w:val="24"/>
                <w:lang w:eastAsia="en-US"/>
              </w:rPr>
              <w:t>ԲՅՈՒՋԵԻ</w:t>
            </w:r>
            <w:r w:rsidRPr="00334B79">
              <w:rPr>
                <w:rFonts w:ascii="GHEA Mariam" w:hAnsi="GHEA Mariam" w:cs="Calibri"/>
                <w:sz w:val="24"/>
                <w:szCs w:val="24"/>
                <w:lang w:val="fr-FR" w:eastAsia="en-US"/>
              </w:rPr>
              <w:t xml:space="preserve"> </w:t>
            </w:r>
            <w:r w:rsidRPr="00334B79">
              <w:rPr>
                <w:rFonts w:ascii="GHEA Mariam" w:hAnsi="GHEA Mariam" w:cs="Calibri"/>
                <w:sz w:val="24"/>
                <w:szCs w:val="24"/>
                <w:lang w:eastAsia="en-US"/>
              </w:rPr>
              <w:t>ՄԱՍԻՆ</w:t>
            </w:r>
            <w:r w:rsidRPr="00334B79">
              <w:rPr>
                <w:rFonts w:ascii="GHEA Mariam" w:hAnsi="GHEA Mariam" w:cs="Calibri"/>
                <w:sz w:val="24"/>
                <w:szCs w:val="24"/>
                <w:lang w:val="fr-FR" w:eastAsia="en-US"/>
              </w:rPr>
              <w:t xml:space="preserve">» </w:t>
            </w:r>
            <w:r w:rsidRPr="00334B79">
              <w:rPr>
                <w:rFonts w:ascii="GHEA Mariam" w:hAnsi="GHEA Mariam" w:cs="Calibri"/>
                <w:sz w:val="24"/>
                <w:szCs w:val="24"/>
                <w:lang w:eastAsia="en-US"/>
              </w:rPr>
              <w:t>ՀԱՅԱՍՏԱՆԻ</w:t>
            </w:r>
            <w:r w:rsidRPr="00334B79">
              <w:rPr>
                <w:rFonts w:ascii="GHEA Mariam" w:hAnsi="GHEA Mariam" w:cs="Calibri"/>
                <w:sz w:val="24"/>
                <w:szCs w:val="24"/>
                <w:lang w:val="fr-FR" w:eastAsia="en-US"/>
              </w:rPr>
              <w:br/>
            </w:r>
            <w:r w:rsidRPr="00334B79">
              <w:rPr>
                <w:rFonts w:ascii="GHEA Mariam" w:hAnsi="GHEA Mariam" w:cs="Calibri"/>
                <w:sz w:val="24"/>
                <w:szCs w:val="24"/>
                <w:lang w:eastAsia="en-US"/>
              </w:rPr>
              <w:t>ՀԱՆՐԱՊԵՏՈՒԹՅԱՆ</w:t>
            </w:r>
            <w:r w:rsidRPr="00334B79">
              <w:rPr>
                <w:rFonts w:ascii="GHEA Mariam" w:hAnsi="GHEA Mariam" w:cs="Calibri"/>
                <w:sz w:val="24"/>
                <w:szCs w:val="24"/>
                <w:lang w:val="fr-FR" w:eastAsia="en-US"/>
              </w:rPr>
              <w:t xml:space="preserve"> </w:t>
            </w:r>
            <w:r w:rsidRPr="00334B79">
              <w:rPr>
                <w:rFonts w:ascii="GHEA Mariam" w:hAnsi="GHEA Mariam" w:cs="Calibri"/>
                <w:sz w:val="24"/>
                <w:szCs w:val="24"/>
                <w:lang w:eastAsia="en-US"/>
              </w:rPr>
              <w:t>ՕՐԵՆՔԻ</w:t>
            </w:r>
            <w:r w:rsidRPr="00334B79">
              <w:rPr>
                <w:rFonts w:ascii="GHEA Mariam" w:hAnsi="GHEA Mariam" w:cs="Calibri"/>
                <w:sz w:val="24"/>
                <w:szCs w:val="24"/>
                <w:lang w:val="fr-FR" w:eastAsia="en-US"/>
              </w:rPr>
              <w:t xml:space="preserve"> 2-</w:t>
            </w:r>
            <w:r w:rsidRPr="00334B79">
              <w:rPr>
                <w:rFonts w:ascii="GHEA Mariam" w:hAnsi="GHEA Mariam" w:cs="Calibri"/>
                <w:sz w:val="24"/>
                <w:szCs w:val="24"/>
                <w:lang w:eastAsia="en-US"/>
              </w:rPr>
              <w:t>ՐԴ</w:t>
            </w:r>
            <w:r w:rsidRPr="00334B79">
              <w:rPr>
                <w:rFonts w:ascii="GHEA Mariam" w:hAnsi="GHEA Mariam" w:cs="Calibri"/>
                <w:sz w:val="24"/>
                <w:szCs w:val="24"/>
                <w:lang w:val="fr-FR" w:eastAsia="en-US"/>
              </w:rPr>
              <w:t xml:space="preserve"> </w:t>
            </w:r>
            <w:r w:rsidRPr="00334B79">
              <w:rPr>
                <w:rFonts w:ascii="GHEA Mariam" w:hAnsi="GHEA Mariam" w:cs="Calibri"/>
                <w:sz w:val="24"/>
                <w:szCs w:val="24"/>
                <w:lang w:eastAsia="en-US"/>
              </w:rPr>
              <w:t>ՀՈԴՎԱԾԻ</w:t>
            </w:r>
            <w:r w:rsidRPr="00334B79">
              <w:rPr>
                <w:rFonts w:ascii="GHEA Mariam" w:hAnsi="GHEA Mariam" w:cs="Calibri"/>
                <w:sz w:val="24"/>
                <w:szCs w:val="24"/>
                <w:lang w:val="fr-FR" w:eastAsia="en-US"/>
              </w:rPr>
              <w:t xml:space="preserve"> </w:t>
            </w:r>
            <w:r w:rsidRPr="00334B79">
              <w:rPr>
                <w:rFonts w:ascii="GHEA Mariam" w:hAnsi="GHEA Mariam" w:cs="Calibri"/>
                <w:sz w:val="24"/>
                <w:szCs w:val="24"/>
                <w:lang w:eastAsia="en-US"/>
              </w:rPr>
              <w:t>ԱՂՅՈՒՍԱԿՈՒՄ</w:t>
            </w:r>
            <w:r w:rsidRPr="00334B79">
              <w:rPr>
                <w:rFonts w:ascii="GHEA Mariam" w:hAnsi="GHEA Mariam" w:cs="Calibri"/>
                <w:sz w:val="24"/>
                <w:szCs w:val="24"/>
                <w:lang w:val="fr-FR" w:eastAsia="en-US"/>
              </w:rPr>
              <w:t xml:space="preserve"> </w:t>
            </w:r>
            <w:r w:rsidRPr="00334B79">
              <w:rPr>
                <w:rFonts w:ascii="GHEA Mariam" w:hAnsi="GHEA Mariam" w:cs="Calibri"/>
                <w:sz w:val="24"/>
                <w:szCs w:val="24"/>
                <w:lang w:eastAsia="en-US"/>
              </w:rPr>
              <w:t>ԿԱՏԱՐՎՈՂ</w:t>
            </w:r>
            <w:r w:rsidRPr="00334B79">
              <w:rPr>
                <w:rFonts w:ascii="GHEA Mariam" w:hAnsi="GHEA Mariam" w:cs="Calibri"/>
                <w:sz w:val="24"/>
                <w:szCs w:val="24"/>
                <w:lang w:val="fr-FR" w:eastAsia="en-US"/>
              </w:rPr>
              <w:t xml:space="preserve"> </w:t>
            </w:r>
            <w:r w:rsidRPr="00334B79">
              <w:rPr>
                <w:rFonts w:ascii="GHEA Mariam" w:hAnsi="GHEA Mariam" w:cs="Calibri"/>
                <w:sz w:val="24"/>
                <w:szCs w:val="24"/>
                <w:lang w:eastAsia="en-US"/>
              </w:rPr>
              <w:t>ՓՈՓՈԽՈՒԹՅՈՒՆԸ</w:t>
            </w:r>
            <w:r w:rsidRPr="00334B79">
              <w:rPr>
                <w:rFonts w:ascii="GHEA Mariam" w:hAnsi="GHEA Mariam" w:cs="Calibri"/>
                <w:sz w:val="24"/>
                <w:szCs w:val="24"/>
                <w:lang w:val="fr-FR" w:eastAsia="en-US"/>
              </w:rPr>
              <w:t xml:space="preserve"> </w:t>
            </w:r>
          </w:p>
        </w:tc>
      </w:tr>
      <w:tr w:rsidR="00334B79" w:rsidRPr="00334B79" w:rsidTr="00334B79">
        <w:trPr>
          <w:trHeight w:val="345"/>
        </w:trPr>
        <w:tc>
          <w:tcPr>
            <w:tcW w:w="9000" w:type="dxa"/>
            <w:tcBorders>
              <w:top w:val="nil"/>
              <w:left w:val="nil"/>
              <w:bottom w:val="nil"/>
              <w:right w:val="nil"/>
            </w:tcBorders>
            <w:shd w:val="clear" w:color="000000" w:fill="FFFFFF"/>
            <w:vAlign w:val="bottom"/>
            <w:hideMark/>
          </w:tcPr>
          <w:p w:rsidR="00334B79" w:rsidRPr="00334B79" w:rsidRDefault="00334B79" w:rsidP="00334B79">
            <w:pPr>
              <w:jc w:val="center"/>
              <w:rPr>
                <w:rFonts w:ascii="GHEA Mariam" w:hAnsi="GHEA Mariam" w:cs="Calibri"/>
                <w:sz w:val="24"/>
                <w:szCs w:val="24"/>
                <w:lang w:val="fr-FR" w:eastAsia="en-US"/>
              </w:rPr>
            </w:pPr>
            <w:r w:rsidRPr="00334B79">
              <w:rPr>
                <w:rFonts w:ascii="Calibri" w:hAnsi="Calibri" w:cs="Calibri"/>
                <w:sz w:val="24"/>
                <w:szCs w:val="24"/>
                <w:lang w:val="fr-FR" w:eastAsia="en-US"/>
              </w:rPr>
              <w:t> </w:t>
            </w:r>
          </w:p>
        </w:tc>
        <w:tc>
          <w:tcPr>
            <w:tcW w:w="5310" w:type="dxa"/>
            <w:tcBorders>
              <w:top w:val="nil"/>
              <w:left w:val="nil"/>
              <w:bottom w:val="single" w:sz="4" w:space="0" w:color="auto"/>
              <w:right w:val="nil"/>
            </w:tcBorders>
            <w:shd w:val="clear" w:color="000000" w:fill="FFFFFF"/>
            <w:noWrap/>
            <w:vAlign w:val="center"/>
            <w:hideMark/>
          </w:tcPr>
          <w:p w:rsidR="00334B79" w:rsidRPr="00334B79" w:rsidRDefault="00334B79" w:rsidP="00334B79">
            <w:pPr>
              <w:jc w:val="right"/>
              <w:rPr>
                <w:rFonts w:ascii="GHEA Mariam" w:hAnsi="GHEA Mariam" w:cs="Calibri"/>
                <w:i/>
                <w:iCs/>
                <w:color w:val="000000"/>
                <w:sz w:val="24"/>
                <w:szCs w:val="24"/>
                <w:lang w:eastAsia="en-US"/>
              </w:rPr>
            </w:pPr>
            <w:r w:rsidRPr="00334B79">
              <w:rPr>
                <w:rFonts w:ascii="GHEA Mariam" w:hAnsi="GHEA Mariam" w:cs="Calibri"/>
                <w:i/>
                <w:iCs/>
                <w:color w:val="000000"/>
                <w:sz w:val="24"/>
                <w:szCs w:val="24"/>
                <w:lang w:val="fr-FR" w:eastAsia="en-US"/>
              </w:rPr>
              <w:t xml:space="preserve">  </w:t>
            </w:r>
            <w:r w:rsidRPr="00334B79">
              <w:rPr>
                <w:rFonts w:ascii="GHEA Mariam" w:hAnsi="GHEA Mariam" w:cs="Calibri"/>
                <w:i/>
                <w:iCs/>
                <w:color w:val="000000"/>
                <w:sz w:val="24"/>
                <w:szCs w:val="24"/>
                <w:lang w:eastAsia="en-US"/>
              </w:rPr>
              <w:t>(հազ. դրամ)</w:t>
            </w:r>
          </w:p>
        </w:tc>
      </w:tr>
      <w:tr w:rsidR="00334B79" w:rsidRPr="00334B79" w:rsidTr="00334B79">
        <w:trPr>
          <w:trHeight w:val="1115"/>
        </w:trPr>
        <w:tc>
          <w:tcPr>
            <w:tcW w:w="90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34B79" w:rsidRPr="00334B79" w:rsidRDefault="00334B79" w:rsidP="00334B79">
            <w:pPr>
              <w:rPr>
                <w:rFonts w:ascii="GHEA Mariam" w:hAnsi="GHEA Mariam" w:cs="Calibri"/>
                <w:sz w:val="24"/>
                <w:szCs w:val="24"/>
                <w:lang w:eastAsia="en-US"/>
              </w:rPr>
            </w:pPr>
            <w:r w:rsidRPr="00334B79">
              <w:rPr>
                <w:rFonts w:ascii="Calibri" w:hAnsi="Calibri" w:cs="Calibri"/>
                <w:sz w:val="24"/>
                <w:szCs w:val="24"/>
                <w:lang w:eastAsia="en-US"/>
              </w:rPr>
              <w:t> </w:t>
            </w:r>
          </w:p>
        </w:tc>
        <w:tc>
          <w:tcPr>
            <w:tcW w:w="5310" w:type="dxa"/>
            <w:tcBorders>
              <w:top w:val="single" w:sz="4" w:space="0" w:color="auto"/>
              <w:left w:val="nil"/>
              <w:bottom w:val="single" w:sz="4" w:space="0" w:color="auto"/>
              <w:right w:val="single" w:sz="4" w:space="0" w:color="auto"/>
            </w:tcBorders>
            <w:shd w:val="clear" w:color="000000" w:fill="FFFFFF"/>
            <w:vAlign w:val="center"/>
            <w:hideMark/>
          </w:tcPr>
          <w:p w:rsidR="00334B79" w:rsidRPr="00334B79" w:rsidRDefault="00334B79" w:rsidP="00334B79">
            <w:pPr>
              <w:jc w:val="center"/>
              <w:rPr>
                <w:rFonts w:ascii="GHEA Mariam" w:hAnsi="GHEA Mariam" w:cs="Calibri"/>
                <w:sz w:val="24"/>
                <w:szCs w:val="24"/>
                <w:lang w:eastAsia="en-US"/>
              </w:rPr>
            </w:pPr>
            <w:r w:rsidRPr="00334B79">
              <w:rPr>
                <w:rFonts w:ascii="GHEA Mariam" w:hAnsi="GHEA Mariam" w:cs="Calibri"/>
                <w:sz w:val="24"/>
                <w:szCs w:val="24"/>
                <w:lang w:eastAsia="en-US"/>
              </w:rPr>
              <w:t xml:space="preserve"> Ցուցանիշների փոփոխությունը</w:t>
            </w:r>
            <w:r w:rsidRPr="00334B79">
              <w:rPr>
                <w:rFonts w:ascii="GHEA Mariam" w:hAnsi="GHEA Mariam" w:cs="Calibri"/>
                <w:sz w:val="24"/>
                <w:szCs w:val="24"/>
                <w:lang w:eastAsia="en-US"/>
              </w:rPr>
              <w:br/>
              <w:t xml:space="preserve">(ավելացումները նշված են դրական նշանով) </w:t>
            </w:r>
          </w:p>
        </w:tc>
      </w:tr>
      <w:tr w:rsidR="00334B79" w:rsidRPr="00334B79" w:rsidTr="00334B79">
        <w:trPr>
          <w:trHeight w:val="420"/>
        </w:trPr>
        <w:tc>
          <w:tcPr>
            <w:tcW w:w="9000" w:type="dxa"/>
            <w:tcBorders>
              <w:top w:val="nil"/>
              <w:left w:val="single" w:sz="4" w:space="0" w:color="auto"/>
              <w:bottom w:val="single" w:sz="4" w:space="0" w:color="auto"/>
              <w:right w:val="single" w:sz="4" w:space="0" w:color="auto"/>
            </w:tcBorders>
            <w:shd w:val="clear" w:color="auto" w:fill="auto"/>
            <w:vAlign w:val="center"/>
            <w:hideMark/>
          </w:tcPr>
          <w:p w:rsidR="00334B79" w:rsidRPr="00334B79" w:rsidRDefault="00334B79" w:rsidP="00334B79">
            <w:pPr>
              <w:rPr>
                <w:rFonts w:ascii="GHEA Mariam" w:hAnsi="GHEA Mariam" w:cs="Calibri"/>
                <w:sz w:val="24"/>
                <w:szCs w:val="24"/>
                <w:lang w:eastAsia="en-US"/>
              </w:rPr>
            </w:pPr>
            <w:r w:rsidRPr="00334B79">
              <w:rPr>
                <w:rFonts w:ascii="GHEA Mariam" w:hAnsi="GHEA Mariam" w:cs="Calibri"/>
                <w:sz w:val="24"/>
                <w:szCs w:val="24"/>
                <w:lang w:eastAsia="en-US"/>
              </w:rPr>
              <w:t xml:space="preserve"> Եկամուտների գծով </w:t>
            </w:r>
          </w:p>
        </w:tc>
        <w:tc>
          <w:tcPr>
            <w:tcW w:w="5310" w:type="dxa"/>
            <w:tcBorders>
              <w:top w:val="nil"/>
              <w:left w:val="nil"/>
              <w:bottom w:val="single" w:sz="4" w:space="0" w:color="auto"/>
              <w:right w:val="single" w:sz="4" w:space="0" w:color="auto"/>
            </w:tcBorders>
            <w:shd w:val="clear" w:color="000000" w:fill="FFFFFF"/>
            <w:vAlign w:val="bottom"/>
            <w:hideMark/>
          </w:tcPr>
          <w:p w:rsidR="00334B79" w:rsidRPr="00334B79" w:rsidRDefault="00334B79" w:rsidP="00334B79">
            <w:pPr>
              <w:jc w:val="center"/>
              <w:rPr>
                <w:rFonts w:ascii="GHEA Mariam" w:hAnsi="GHEA Mariam" w:cs="Calibri"/>
                <w:sz w:val="24"/>
                <w:szCs w:val="24"/>
                <w:lang w:eastAsia="en-US"/>
              </w:rPr>
            </w:pPr>
            <w:r w:rsidRPr="00334B79">
              <w:rPr>
                <w:rFonts w:ascii="GHEA Mariam" w:hAnsi="GHEA Mariam" w:cs="Calibri"/>
                <w:sz w:val="24"/>
                <w:szCs w:val="24"/>
                <w:lang w:eastAsia="en-US"/>
              </w:rPr>
              <w:t>167,500.0</w:t>
            </w:r>
          </w:p>
        </w:tc>
      </w:tr>
      <w:tr w:rsidR="00334B79" w:rsidRPr="00334B79" w:rsidTr="00334B79">
        <w:trPr>
          <w:trHeight w:val="360"/>
        </w:trPr>
        <w:tc>
          <w:tcPr>
            <w:tcW w:w="9000" w:type="dxa"/>
            <w:tcBorders>
              <w:top w:val="nil"/>
              <w:left w:val="single" w:sz="4" w:space="0" w:color="auto"/>
              <w:bottom w:val="single" w:sz="4" w:space="0" w:color="auto"/>
              <w:right w:val="single" w:sz="4" w:space="0" w:color="auto"/>
            </w:tcBorders>
            <w:shd w:val="clear" w:color="auto" w:fill="auto"/>
            <w:vAlign w:val="center"/>
            <w:hideMark/>
          </w:tcPr>
          <w:p w:rsidR="00334B79" w:rsidRPr="00334B79" w:rsidRDefault="00334B79" w:rsidP="00334B79">
            <w:pPr>
              <w:rPr>
                <w:rFonts w:ascii="GHEA Mariam" w:hAnsi="GHEA Mariam" w:cs="Calibri"/>
                <w:sz w:val="24"/>
                <w:szCs w:val="24"/>
                <w:lang w:eastAsia="en-US"/>
              </w:rPr>
            </w:pPr>
            <w:r w:rsidRPr="00334B79">
              <w:rPr>
                <w:rFonts w:ascii="GHEA Mariam" w:hAnsi="GHEA Mariam" w:cs="Calibri"/>
                <w:sz w:val="24"/>
                <w:szCs w:val="24"/>
                <w:lang w:eastAsia="en-US"/>
              </w:rPr>
              <w:t xml:space="preserve"> Ծախսերի գծով </w:t>
            </w:r>
          </w:p>
        </w:tc>
        <w:tc>
          <w:tcPr>
            <w:tcW w:w="5310" w:type="dxa"/>
            <w:tcBorders>
              <w:top w:val="nil"/>
              <w:left w:val="nil"/>
              <w:bottom w:val="single" w:sz="4" w:space="0" w:color="auto"/>
              <w:right w:val="single" w:sz="4" w:space="0" w:color="auto"/>
            </w:tcBorders>
            <w:shd w:val="clear" w:color="000000" w:fill="FFFFFF"/>
            <w:vAlign w:val="bottom"/>
            <w:hideMark/>
          </w:tcPr>
          <w:p w:rsidR="00334B79" w:rsidRPr="00334B79" w:rsidRDefault="00334B79" w:rsidP="00334B79">
            <w:pPr>
              <w:jc w:val="center"/>
              <w:rPr>
                <w:rFonts w:ascii="GHEA Mariam" w:hAnsi="GHEA Mariam" w:cs="Calibri"/>
                <w:sz w:val="24"/>
                <w:szCs w:val="24"/>
                <w:lang w:eastAsia="en-US"/>
              </w:rPr>
            </w:pPr>
            <w:r w:rsidRPr="00334B79">
              <w:rPr>
                <w:rFonts w:ascii="GHEA Mariam" w:hAnsi="GHEA Mariam" w:cs="Calibri"/>
                <w:sz w:val="24"/>
                <w:szCs w:val="24"/>
                <w:lang w:eastAsia="en-US"/>
              </w:rPr>
              <w:t>167,500.0</w:t>
            </w:r>
          </w:p>
        </w:tc>
      </w:tr>
      <w:tr w:rsidR="00334B79" w:rsidRPr="00334B79" w:rsidTr="00334B79">
        <w:trPr>
          <w:trHeight w:val="540"/>
        </w:trPr>
        <w:tc>
          <w:tcPr>
            <w:tcW w:w="9000" w:type="dxa"/>
            <w:tcBorders>
              <w:top w:val="nil"/>
              <w:left w:val="single" w:sz="4" w:space="0" w:color="auto"/>
              <w:bottom w:val="single" w:sz="4" w:space="0" w:color="auto"/>
              <w:right w:val="single" w:sz="4" w:space="0" w:color="auto"/>
            </w:tcBorders>
            <w:shd w:val="clear" w:color="auto" w:fill="auto"/>
            <w:vAlign w:val="center"/>
            <w:hideMark/>
          </w:tcPr>
          <w:p w:rsidR="00334B79" w:rsidRPr="00334B79" w:rsidRDefault="00334B79" w:rsidP="00334B79">
            <w:pPr>
              <w:rPr>
                <w:rFonts w:ascii="GHEA Mariam" w:hAnsi="GHEA Mariam" w:cs="Calibri"/>
                <w:sz w:val="24"/>
                <w:szCs w:val="24"/>
                <w:lang w:eastAsia="en-US"/>
              </w:rPr>
            </w:pPr>
            <w:r w:rsidRPr="00334B79">
              <w:rPr>
                <w:rFonts w:ascii="GHEA Mariam" w:hAnsi="GHEA Mariam" w:cs="Calibri"/>
                <w:sz w:val="24"/>
                <w:szCs w:val="24"/>
                <w:lang w:eastAsia="en-US"/>
              </w:rPr>
              <w:t xml:space="preserve"> Դեֆիցիտը (պակասուրդը)  </w:t>
            </w:r>
          </w:p>
        </w:tc>
        <w:tc>
          <w:tcPr>
            <w:tcW w:w="5310" w:type="dxa"/>
            <w:tcBorders>
              <w:top w:val="nil"/>
              <w:left w:val="nil"/>
              <w:bottom w:val="single" w:sz="4" w:space="0" w:color="auto"/>
              <w:right w:val="single" w:sz="4" w:space="0" w:color="auto"/>
            </w:tcBorders>
            <w:shd w:val="clear" w:color="000000" w:fill="FFFFFF"/>
            <w:vAlign w:val="bottom"/>
            <w:hideMark/>
          </w:tcPr>
          <w:p w:rsidR="00334B79" w:rsidRPr="00334B79" w:rsidRDefault="00334B79" w:rsidP="00334B79">
            <w:pPr>
              <w:jc w:val="center"/>
              <w:rPr>
                <w:rFonts w:ascii="GHEA Mariam" w:hAnsi="GHEA Mariam" w:cs="Calibri"/>
                <w:sz w:val="24"/>
                <w:szCs w:val="24"/>
                <w:lang w:eastAsia="en-US"/>
              </w:rPr>
            </w:pPr>
            <w:r w:rsidRPr="00334B79">
              <w:rPr>
                <w:rFonts w:ascii="GHEA Mariam" w:hAnsi="GHEA Mariam" w:cs="Calibri"/>
                <w:sz w:val="24"/>
                <w:szCs w:val="24"/>
                <w:lang w:eastAsia="en-US"/>
              </w:rPr>
              <w:t>0.0</w:t>
            </w:r>
          </w:p>
        </w:tc>
      </w:tr>
    </w:tbl>
    <w:p w:rsidR="00CA3486" w:rsidRPr="007F7F8E" w:rsidRDefault="00CA3486" w:rsidP="00C802CF">
      <w:pPr>
        <w:pStyle w:val="norm"/>
        <w:spacing w:line="240" w:lineRule="auto"/>
        <w:ind w:firstLine="0"/>
        <w:rPr>
          <w:rFonts w:ascii="GHEA Mariam" w:hAnsi="GHEA Mariam" w:cs="Arial"/>
          <w:sz w:val="24"/>
          <w:szCs w:val="24"/>
          <w:lang w:val="fr-FR"/>
        </w:rPr>
      </w:pPr>
    </w:p>
    <w:p w:rsidR="00CA3486" w:rsidRDefault="00CA3486" w:rsidP="00C802CF">
      <w:pPr>
        <w:pStyle w:val="norm"/>
        <w:spacing w:line="240" w:lineRule="auto"/>
        <w:ind w:firstLine="0"/>
        <w:rPr>
          <w:rFonts w:ascii="GHEA Mariam" w:hAnsi="GHEA Mariam" w:cs="Arial"/>
          <w:sz w:val="24"/>
          <w:szCs w:val="24"/>
          <w:lang w:val="fr-FR"/>
        </w:rPr>
      </w:pPr>
    </w:p>
    <w:p w:rsidR="00334B79" w:rsidRPr="007F7F8E" w:rsidRDefault="00334B79" w:rsidP="00C802CF">
      <w:pPr>
        <w:pStyle w:val="norm"/>
        <w:spacing w:line="240" w:lineRule="auto"/>
        <w:ind w:firstLine="0"/>
        <w:rPr>
          <w:rFonts w:ascii="GHEA Mariam" w:hAnsi="GHEA Mariam" w:cs="Arial"/>
          <w:sz w:val="24"/>
          <w:szCs w:val="24"/>
          <w:lang w:val="fr-FR"/>
        </w:rPr>
      </w:pPr>
    </w:p>
    <w:p w:rsidR="00CA3486" w:rsidRPr="007F7F8E" w:rsidRDefault="00CA3486" w:rsidP="00C802CF">
      <w:pPr>
        <w:pStyle w:val="mechtex"/>
        <w:ind w:firstLine="720"/>
        <w:jc w:val="left"/>
        <w:rPr>
          <w:rFonts w:ascii="GHEA Mariam" w:hAnsi="GHEA Mariam" w:cs="Arial Armenian"/>
          <w:sz w:val="24"/>
          <w:szCs w:val="24"/>
          <w:lang w:val="fr-FR"/>
        </w:rPr>
      </w:pPr>
      <w:r w:rsidRPr="007F7F8E">
        <w:rPr>
          <w:rFonts w:ascii="GHEA Mariam" w:hAnsi="GHEA Mariam" w:cs="Sylfaen"/>
          <w:sz w:val="24"/>
          <w:szCs w:val="24"/>
        </w:rPr>
        <w:t>ՀԱՅԱՍՏԱՆԻ</w:t>
      </w:r>
      <w:r w:rsidRPr="007F7F8E">
        <w:rPr>
          <w:rFonts w:ascii="GHEA Mariam" w:hAnsi="GHEA Mariam" w:cs="Arial Armenian"/>
          <w:sz w:val="24"/>
          <w:szCs w:val="24"/>
          <w:lang w:val="fr-FR"/>
        </w:rPr>
        <w:t xml:space="preserve">  </w:t>
      </w:r>
      <w:r w:rsidRPr="007F7F8E">
        <w:rPr>
          <w:rFonts w:ascii="GHEA Mariam" w:hAnsi="GHEA Mariam" w:cs="Sylfaen"/>
          <w:sz w:val="24"/>
          <w:szCs w:val="24"/>
        </w:rPr>
        <w:t>ՀԱՆՐԱՊԵՏՈՒԹՅԱՆ</w:t>
      </w:r>
    </w:p>
    <w:p w:rsidR="00CA3486" w:rsidRPr="007F7F8E" w:rsidRDefault="00CA3486" w:rsidP="00C802CF">
      <w:pPr>
        <w:pStyle w:val="mechtex"/>
        <w:ind w:firstLine="720"/>
        <w:jc w:val="left"/>
        <w:rPr>
          <w:rFonts w:ascii="GHEA Mariam" w:hAnsi="GHEA Mariam" w:cs="Sylfaen"/>
          <w:sz w:val="24"/>
          <w:szCs w:val="24"/>
          <w:lang w:val="fr-FR"/>
        </w:rPr>
      </w:pPr>
      <w:r w:rsidRPr="007F7F8E">
        <w:rPr>
          <w:rFonts w:ascii="GHEA Mariam" w:hAnsi="GHEA Mariam"/>
          <w:sz w:val="24"/>
          <w:szCs w:val="24"/>
          <w:lang w:val="fr-FR"/>
        </w:rPr>
        <w:t xml:space="preserve">  </w:t>
      </w:r>
      <w:r w:rsidRPr="007F7F8E">
        <w:rPr>
          <w:rFonts w:ascii="GHEA Mariam" w:hAnsi="GHEA Mariam" w:cs="Sylfaen"/>
          <w:sz w:val="24"/>
          <w:szCs w:val="24"/>
        </w:rPr>
        <w:t>ՎԱՐՉԱՊԵՏԻ</w:t>
      </w:r>
      <w:r w:rsidRPr="007F7F8E">
        <w:rPr>
          <w:rFonts w:ascii="GHEA Mariam" w:hAnsi="GHEA Mariam" w:cs="Sylfaen"/>
          <w:sz w:val="24"/>
          <w:szCs w:val="24"/>
          <w:lang w:val="fr-FR"/>
        </w:rPr>
        <w:t xml:space="preserve"> </w:t>
      </w:r>
      <w:r w:rsidRPr="007F7F8E">
        <w:rPr>
          <w:rFonts w:ascii="GHEA Mariam" w:hAnsi="GHEA Mariam" w:cs="Sylfaen"/>
          <w:sz w:val="24"/>
          <w:szCs w:val="24"/>
        </w:rPr>
        <w:t>ԱՇԽԱՏԱԿԱԶՄԻ</w:t>
      </w:r>
    </w:p>
    <w:p w:rsidR="00CA3486" w:rsidRDefault="00CA3486" w:rsidP="006853BF">
      <w:pPr>
        <w:pStyle w:val="mechtex"/>
        <w:ind w:firstLine="709"/>
        <w:jc w:val="left"/>
        <w:rPr>
          <w:rFonts w:ascii="GHEA Mariam" w:hAnsi="GHEA Mariam" w:cs="Sylfaen"/>
          <w:sz w:val="24"/>
          <w:szCs w:val="24"/>
          <w:lang w:val="hy-AM"/>
        </w:rPr>
      </w:pPr>
      <w:r>
        <w:rPr>
          <w:rFonts w:ascii="GHEA Mariam" w:hAnsi="GHEA Mariam" w:cs="Sylfaen"/>
          <w:sz w:val="24"/>
          <w:szCs w:val="24"/>
          <w:lang w:val="hy-AM"/>
        </w:rPr>
        <w:t xml:space="preserve">                </w:t>
      </w:r>
      <w:r w:rsidRPr="007F7F8E">
        <w:rPr>
          <w:rFonts w:ascii="GHEA Mariam" w:hAnsi="GHEA Mariam" w:cs="Sylfaen"/>
          <w:sz w:val="24"/>
          <w:szCs w:val="24"/>
        </w:rPr>
        <w:t>ՂԵԿԱՎԱՐ</w:t>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w:t>
      </w:r>
      <w:r w:rsidRPr="007F7F8E">
        <w:rPr>
          <w:rFonts w:ascii="GHEA Mariam" w:hAnsi="GHEA Mariam" w:cs="Arial Armenian"/>
          <w:sz w:val="24"/>
          <w:szCs w:val="24"/>
          <w:lang w:val="hy-AM"/>
        </w:rPr>
        <w:t>Լ</w:t>
      </w:r>
      <w:r w:rsidRPr="007F7F8E">
        <w:rPr>
          <w:rFonts w:ascii="GHEA Mariam" w:hAnsi="GHEA Mariam" w:cs="Sylfaen"/>
          <w:sz w:val="24"/>
          <w:szCs w:val="24"/>
          <w:lang w:val="hy-AM"/>
        </w:rPr>
        <w:t>. ՄԱԿՈՒՆՑ</w:t>
      </w:r>
    </w:p>
    <w:p w:rsidR="00CA3486" w:rsidRPr="007F7F8E" w:rsidRDefault="00CA3486" w:rsidP="00CA3486">
      <w:pPr>
        <w:pStyle w:val="mechtex"/>
        <w:ind w:left="10080" w:firstLine="720"/>
        <w:jc w:val="left"/>
        <w:rPr>
          <w:rFonts w:ascii="GHEA Mariam" w:hAnsi="GHEA Mariam"/>
          <w:spacing w:val="-8"/>
          <w:sz w:val="24"/>
          <w:szCs w:val="24"/>
          <w:lang w:val="hy-AM"/>
        </w:rPr>
      </w:pPr>
      <w:r>
        <w:rPr>
          <w:rFonts w:ascii="GHEA Mariam" w:hAnsi="GHEA Mariam" w:cs="Sylfaen"/>
          <w:sz w:val="24"/>
          <w:szCs w:val="24"/>
          <w:lang w:val="hy-AM"/>
        </w:rPr>
        <w:br w:type="column"/>
      </w:r>
      <w:r>
        <w:rPr>
          <w:rFonts w:ascii="GHEA Mariam" w:hAnsi="GHEA Mariam" w:cs="Sylfaen"/>
          <w:sz w:val="24"/>
          <w:szCs w:val="24"/>
          <w:lang w:val="hy-AM"/>
        </w:rPr>
        <w:lastRenderedPageBreak/>
        <w:t xml:space="preserve">    </w:t>
      </w:r>
      <w:r w:rsidRPr="007F7F8E">
        <w:rPr>
          <w:rFonts w:ascii="GHEA Mariam" w:hAnsi="GHEA Mariam"/>
          <w:spacing w:val="-8"/>
          <w:sz w:val="24"/>
          <w:szCs w:val="24"/>
          <w:lang w:val="hy-AM"/>
        </w:rPr>
        <w:t>Հավելված</w:t>
      </w:r>
      <w:r w:rsidRPr="007F7F8E">
        <w:rPr>
          <w:rFonts w:ascii="GHEA Mariam" w:hAnsi="GHEA Mariam"/>
          <w:spacing w:val="-8"/>
          <w:sz w:val="24"/>
          <w:szCs w:val="24"/>
          <w:lang w:val="fr-FR"/>
        </w:rPr>
        <w:t xml:space="preserve"> </w:t>
      </w:r>
      <w:r w:rsidRPr="007F7F8E">
        <w:rPr>
          <w:rFonts w:ascii="GHEA Mariam" w:hAnsi="GHEA Mariam"/>
          <w:spacing w:val="-8"/>
          <w:sz w:val="24"/>
          <w:szCs w:val="24"/>
          <w:lang w:val="hy-AM" w:eastAsia="en-US"/>
        </w:rPr>
        <w:t xml:space="preserve"> N</w:t>
      </w:r>
      <w:r>
        <w:rPr>
          <w:rFonts w:ascii="GHEA Mariam" w:hAnsi="GHEA Mariam"/>
          <w:spacing w:val="-8"/>
          <w:sz w:val="24"/>
          <w:szCs w:val="24"/>
          <w:lang w:val="hy-AM" w:eastAsia="en-US"/>
        </w:rPr>
        <w:t xml:space="preserve"> 2</w:t>
      </w:r>
    </w:p>
    <w:p w:rsidR="00CA3486" w:rsidRPr="007F7F8E" w:rsidRDefault="00CA3486" w:rsidP="00CA3486">
      <w:pPr>
        <w:pStyle w:val="mechtex"/>
        <w:ind w:left="3600" w:firstLine="720"/>
        <w:jc w:val="left"/>
        <w:rPr>
          <w:rFonts w:ascii="GHEA Mariam" w:hAnsi="GHEA Mariam"/>
          <w:spacing w:val="-6"/>
          <w:sz w:val="24"/>
          <w:szCs w:val="24"/>
          <w:lang w:val="fr-FR"/>
        </w:rPr>
      </w:pPr>
      <w:r w:rsidRPr="007F7F8E">
        <w:rPr>
          <w:rFonts w:ascii="GHEA Mariam" w:hAnsi="GHEA Mariam"/>
          <w:spacing w:val="-6"/>
          <w:sz w:val="24"/>
          <w:szCs w:val="24"/>
          <w:lang w:val="fr-FR"/>
        </w:rPr>
        <w:t xml:space="preserve">       </w:t>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hy-AM"/>
        </w:rPr>
        <w:t xml:space="preserve"> ՀՀ</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կառավարության</w:t>
      </w:r>
      <w:r w:rsidRPr="007F7F8E">
        <w:rPr>
          <w:rFonts w:ascii="GHEA Mariam" w:hAnsi="GHEA Mariam"/>
          <w:spacing w:val="-6"/>
          <w:sz w:val="24"/>
          <w:szCs w:val="24"/>
          <w:lang w:val="fr-FR"/>
        </w:rPr>
        <w:t xml:space="preserve"> 202</w:t>
      </w:r>
      <w:r w:rsidRPr="007F7F8E">
        <w:rPr>
          <w:rFonts w:ascii="GHEA Mariam" w:hAnsi="GHEA Mariam"/>
          <w:spacing w:val="-6"/>
          <w:sz w:val="24"/>
          <w:szCs w:val="24"/>
          <w:lang w:val="hy-AM"/>
        </w:rPr>
        <w:t>6</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թվականի</w:t>
      </w:r>
    </w:p>
    <w:p w:rsidR="00CA3486" w:rsidRPr="007F7F8E" w:rsidRDefault="00CA3486" w:rsidP="00CA3486">
      <w:pPr>
        <w:pStyle w:val="mechtex"/>
        <w:jc w:val="left"/>
        <w:rPr>
          <w:rFonts w:ascii="GHEA Mariam" w:hAnsi="GHEA Mariam"/>
          <w:spacing w:val="-2"/>
          <w:sz w:val="24"/>
          <w:szCs w:val="24"/>
          <w:lang w:val="fr-FR"/>
        </w:rPr>
      </w:pP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hy-AM"/>
        </w:rPr>
        <w:t xml:space="preserve"> </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 xml:space="preserve"> </w:t>
      </w:r>
      <w:r>
        <w:rPr>
          <w:rFonts w:ascii="GHEA Mariam" w:hAnsi="GHEA Mariam"/>
          <w:spacing w:val="-2"/>
          <w:sz w:val="24"/>
          <w:szCs w:val="24"/>
          <w:lang w:val="hy-AM"/>
        </w:rPr>
        <w:t xml:space="preserve">  հոկ</w:t>
      </w:r>
      <w:r w:rsidRPr="000E6F5E">
        <w:rPr>
          <w:rFonts w:ascii="GHEA Mariam" w:hAnsi="GHEA Mariam" w:cs="Sylfaen"/>
          <w:spacing w:val="-4"/>
          <w:sz w:val="24"/>
          <w:szCs w:val="24"/>
          <w:lang w:val="pt-BR"/>
        </w:rPr>
        <w:t>տեմբերի</w:t>
      </w:r>
      <w:r w:rsidRPr="007F7F8E">
        <w:rPr>
          <w:rFonts w:ascii="GHEA Mariam" w:hAnsi="GHEA Mariam"/>
          <w:spacing w:val="-2"/>
          <w:sz w:val="24"/>
          <w:szCs w:val="24"/>
          <w:lang w:val="fr-FR"/>
        </w:rPr>
        <w:t xml:space="preserve"> </w:t>
      </w:r>
      <w:r>
        <w:rPr>
          <w:rFonts w:ascii="GHEA Mariam" w:hAnsi="GHEA Mariam"/>
          <w:spacing w:val="-2"/>
          <w:sz w:val="24"/>
          <w:szCs w:val="24"/>
          <w:lang w:val="hy-AM"/>
        </w:rPr>
        <w:t>22</w:t>
      </w:r>
      <w:r w:rsidRPr="007F7F8E">
        <w:rPr>
          <w:rFonts w:ascii="GHEA Mariam" w:hAnsi="GHEA Mariam" w:cs="Sylfaen"/>
          <w:spacing w:val="-2"/>
          <w:sz w:val="24"/>
          <w:szCs w:val="24"/>
          <w:lang w:val="pt-BR"/>
        </w:rPr>
        <w:t>-</w:t>
      </w:r>
      <w:r w:rsidRPr="007F7F8E">
        <w:rPr>
          <w:rFonts w:ascii="GHEA Mariam" w:hAnsi="GHEA Mariam"/>
          <w:spacing w:val="-2"/>
          <w:sz w:val="24"/>
          <w:szCs w:val="24"/>
          <w:lang w:val="hy-AM"/>
        </w:rPr>
        <w:t>ի</w:t>
      </w:r>
      <w:r w:rsidRPr="007F7F8E">
        <w:rPr>
          <w:rFonts w:ascii="GHEA Mariam" w:hAnsi="GHEA Mariam"/>
          <w:spacing w:val="-2"/>
          <w:sz w:val="24"/>
          <w:szCs w:val="24"/>
          <w:lang w:val="fr-FR"/>
        </w:rPr>
        <w:t xml:space="preserve"> N           - </w:t>
      </w:r>
      <w:r w:rsidRPr="007F7F8E">
        <w:rPr>
          <w:rFonts w:ascii="GHEA Mariam" w:hAnsi="GHEA Mariam"/>
          <w:spacing w:val="-2"/>
          <w:sz w:val="24"/>
          <w:szCs w:val="24"/>
          <w:lang w:val="hy-AM"/>
        </w:rPr>
        <w:t>Ն</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որոշման</w:t>
      </w:r>
    </w:p>
    <w:p w:rsidR="00CA3486" w:rsidRPr="007F7F8E" w:rsidRDefault="00CA3486" w:rsidP="00CA3486">
      <w:pPr>
        <w:pStyle w:val="norm"/>
        <w:spacing w:line="240" w:lineRule="auto"/>
        <w:ind w:firstLine="0"/>
        <w:rPr>
          <w:rFonts w:ascii="GHEA Mariam" w:hAnsi="GHEA Mariam" w:cs="Arial"/>
          <w:sz w:val="24"/>
          <w:szCs w:val="24"/>
          <w:lang w:val="fr-FR"/>
        </w:rPr>
      </w:pPr>
    </w:p>
    <w:tbl>
      <w:tblPr>
        <w:tblW w:w="14679" w:type="dxa"/>
        <w:tblLook w:val="04A0" w:firstRow="1" w:lastRow="0" w:firstColumn="1" w:lastColumn="0" w:noHBand="0" w:noVBand="1"/>
      </w:tblPr>
      <w:tblGrid>
        <w:gridCol w:w="9360"/>
        <w:gridCol w:w="5313"/>
        <w:gridCol w:w="6"/>
      </w:tblGrid>
      <w:tr w:rsidR="00334B79" w:rsidRPr="00835A8D" w:rsidTr="00334B79">
        <w:trPr>
          <w:trHeight w:val="1995"/>
        </w:trPr>
        <w:tc>
          <w:tcPr>
            <w:tcW w:w="14679" w:type="dxa"/>
            <w:gridSpan w:val="3"/>
            <w:tcBorders>
              <w:top w:val="nil"/>
              <w:left w:val="nil"/>
              <w:bottom w:val="nil"/>
              <w:right w:val="nil"/>
            </w:tcBorders>
            <w:shd w:val="clear" w:color="000000" w:fill="FFFFFF"/>
            <w:vAlign w:val="center"/>
            <w:hideMark/>
          </w:tcPr>
          <w:p w:rsidR="00334B79" w:rsidRPr="00334B79" w:rsidRDefault="00334B79" w:rsidP="00334B79">
            <w:pPr>
              <w:spacing w:after="240"/>
              <w:jc w:val="center"/>
              <w:rPr>
                <w:rFonts w:ascii="GHEA Mariam" w:hAnsi="GHEA Mariam" w:cs="Calibri"/>
                <w:sz w:val="24"/>
                <w:szCs w:val="24"/>
                <w:lang w:val="fr-FR" w:eastAsia="en-US"/>
              </w:rPr>
            </w:pPr>
            <w:r w:rsidRPr="00334B79">
              <w:rPr>
                <w:rFonts w:ascii="GHEA Mariam" w:hAnsi="GHEA Mariam" w:cs="Calibri"/>
                <w:sz w:val="24"/>
                <w:szCs w:val="24"/>
                <w:lang w:val="fr-FR" w:eastAsia="en-US"/>
              </w:rPr>
              <w:t>«</w:t>
            </w:r>
            <w:r w:rsidRPr="00334B79">
              <w:rPr>
                <w:rFonts w:ascii="GHEA Mariam" w:hAnsi="GHEA Mariam" w:cs="Calibri"/>
                <w:sz w:val="24"/>
                <w:szCs w:val="24"/>
                <w:lang w:eastAsia="en-US"/>
              </w:rPr>
              <w:t>ՀԱՅԱՍՏԱՆԻ</w:t>
            </w:r>
            <w:r w:rsidRPr="00334B79">
              <w:rPr>
                <w:rFonts w:ascii="GHEA Mariam" w:hAnsi="GHEA Mariam" w:cs="Calibri"/>
                <w:sz w:val="24"/>
                <w:szCs w:val="24"/>
                <w:lang w:val="fr-FR" w:eastAsia="en-US"/>
              </w:rPr>
              <w:t xml:space="preserve"> </w:t>
            </w:r>
            <w:r w:rsidRPr="00334B79">
              <w:rPr>
                <w:rFonts w:ascii="GHEA Mariam" w:hAnsi="GHEA Mariam" w:cs="Calibri"/>
                <w:sz w:val="24"/>
                <w:szCs w:val="24"/>
                <w:lang w:eastAsia="en-US"/>
              </w:rPr>
              <w:t>ՀԱՆՐԱՊԵՏՈՒԹՅԱՆ</w:t>
            </w:r>
            <w:r w:rsidRPr="00334B79">
              <w:rPr>
                <w:rFonts w:ascii="GHEA Mariam" w:hAnsi="GHEA Mariam" w:cs="Calibri"/>
                <w:sz w:val="24"/>
                <w:szCs w:val="24"/>
                <w:lang w:val="fr-FR" w:eastAsia="en-US"/>
              </w:rPr>
              <w:t xml:space="preserve"> 2026 </w:t>
            </w:r>
            <w:r w:rsidRPr="00334B79">
              <w:rPr>
                <w:rFonts w:ascii="GHEA Mariam" w:hAnsi="GHEA Mariam" w:cs="Calibri"/>
                <w:sz w:val="24"/>
                <w:szCs w:val="24"/>
                <w:lang w:eastAsia="en-US"/>
              </w:rPr>
              <w:t>ԹՎԱԿԱՆԻ</w:t>
            </w:r>
            <w:r w:rsidRPr="00334B79">
              <w:rPr>
                <w:rFonts w:ascii="GHEA Mariam" w:hAnsi="GHEA Mariam" w:cs="Calibri"/>
                <w:sz w:val="24"/>
                <w:szCs w:val="24"/>
                <w:lang w:val="fr-FR" w:eastAsia="en-US"/>
              </w:rPr>
              <w:t xml:space="preserve"> </w:t>
            </w:r>
            <w:r w:rsidRPr="00334B79">
              <w:rPr>
                <w:rFonts w:ascii="GHEA Mariam" w:hAnsi="GHEA Mariam" w:cs="Calibri"/>
                <w:sz w:val="24"/>
                <w:szCs w:val="24"/>
                <w:lang w:eastAsia="en-US"/>
              </w:rPr>
              <w:t>ՊԵՏԱԿԱՆ</w:t>
            </w:r>
            <w:r w:rsidRPr="00334B79">
              <w:rPr>
                <w:rFonts w:ascii="GHEA Mariam" w:hAnsi="GHEA Mariam" w:cs="Calibri"/>
                <w:sz w:val="24"/>
                <w:szCs w:val="24"/>
                <w:lang w:val="fr-FR" w:eastAsia="en-US"/>
              </w:rPr>
              <w:t xml:space="preserve"> </w:t>
            </w:r>
            <w:r w:rsidRPr="00334B79">
              <w:rPr>
                <w:rFonts w:ascii="GHEA Mariam" w:hAnsi="GHEA Mariam" w:cs="Calibri"/>
                <w:sz w:val="24"/>
                <w:szCs w:val="24"/>
                <w:lang w:eastAsia="en-US"/>
              </w:rPr>
              <w:t>ԲՅՈՒՋԵԻ</w:t>
            </w:r>
            <w:r w:rsidRPr="00334B79">
              <w:rPr>
                <w:rFonts w:ascii="GHEA Mariam" w:hAnsi="GHEA Mariam" w:cs="Calibri"/>
                <w:sz w:val="24"/>
                <w:szCs w:val="24"/>
                <w:lang w:val="fr-FR" w:eastAsia="en-US"/>
              </w:rPr>
              <w:t xml:space="preserve"> </w:t>
            </w:r>
            <w:r w:rsidRPr="00334B79">
              <w:rPr>
                <w:rFonts w:ascii="GHEA Mariam" w:hAnsi="GHEA Mariam" w:cs="Calibri"/>
                <w:sz w:val="24"/>
                <w:szCs w:val="24"/>
                <w:lang w:eastAsia="en-US"/>
              </w:rPr>
              <w:t>ՄԱՍԻՆ</w:t>
            </w:r>
            <w:r w:rsidRPr="00334B79">
              <w:rPr>
                <w:rFonts w:ascii="GHEA Mariam" w:hAnsi="GHEA Mariam" w:cs="Calibri"/>
                <w:sz w:val="24"/>
                <w:szCs w:val="24"/>
                <w:lang w:val="fr-FR" w:eastAsia="en-US"/>
              </w:rPr>
              <w:t xml:space="preserve">» </w:t>
            </w:r>
            <w:r w:rsidRPr="00334B79">
              <w:rPr>
                <w:rFonts w:ascii="GHEA Mariam" w:hAnsi="GHEA Mariam" w:cs="Calibri"/>
                <w:sz w:val="24"/>
                <w:szCs w:val="24"/>
                <w:lang w:eastAsia="en-US"/>
              </w:rPr>
              <w:t>ՀԱՅԱՍՏԱՆԻ</w:t>
            </w:r>
            <w:r w:rsidRPr="00334B79">
              <w:rPr>
                <w:rFonts w:ascii="GHEA Mariam" w:hAnsi="GHEA Mariam" w:cs="Calibri"/>
                <w:sz w:val="24"/>
                <w:szCs w:val="24"/>
                <w:lang w:val="fr-FR" w:eastAsia="en-US"/>
              </w:rPr>
              <w:t xml:space="preserve"> </w:t>
            </w:r>
            <w:r w:rsidRPr="00334B79">
              <w:rPr>
                <w:rFonts w:ascii="GHEA Mariam" w:hAnsi="GHEA Mariam" w:cs="Calibri"/>
                <w:sz w:val="24"/>
                <w:szCs w:val="24"/>
                <w:lang w:eastAsia="en-US"/>
              </w:rPr>
              <w:t>ՀԱՆՐԱՊԵՏՈՒԹՅԱՆ</w:t>
            </w:r>
            <w:r w:rsidRPr="00334B79">
              <w:rPr>
                <w:rFonts w:ascii="GHEA Mariam" w:hAnsi="GHEA Mariam" w:cs="Calibri"/>
                <w:sz w:val="24"/>
                <w:szCs w:val="24"/>
                <w:lang w:val="fr-FR" w:eastAsia="en-US"/>
              </w:rPr>
              <w:t xml:space="preserve"> </w:t>
            </w:r>
            <w:r w:rsidRPr="00334B79">
              <w:rPr>
                <w:rFonts w:ascii="GHEA Mariam" w:hAnsi="GHEA Mariam" w:cs="Calibri"/>
                <w:sz w:val="24"/>
                <w:szCs w:val="24"/>
                <w:lang w:eastAsia="en-US"/>
              </w:rPr>
              <w:t>ՕՐԵՆՔԻ</w:t>
            </w:r>
            <w:r w:rsidRPr="00334B79">
              <w:rPr>
                <w:rFonts w:ascii="GHEA Mariam" w:hAnsi="GHEA Mariam" w:cs="Calibri"/>
                <w:sz w:val="24"/>
                <w:szCs w:val="24"/>
                <w:lang w:val="fr-FR" w:eastAsia="en-US"/>
              </w:rPr>
              <w:t xml:space="preserve"> 6-</w:t>
            </w:r>
            <w:r w:rsidRPr="00334B79">
              <w:rPr>
                <w:rFonts w:ascii="GHEA Mariam" w:hAnsi="GHEA Mariam" w:cs="Calibri"/>
                <w:sz w:val="24"/>
                <w:szCs w:val="24"/>
                <w:lang w:eastAsia="en-US"/>
              </w:rPr>
              <w:t>ՐԴ</w:t>
            </w:r>
            <w:r w:rsidRPr="00334B79">
              <w:rPr>
                <w:rFonts w:ascii="GHEA Mariam" w:hAnsi="GHEA Mariam" w:cs="Calibri"/>
                <w:sz w:val="24"/>
                <w:szCs w:val="24"/>
                <w:lang w:val="fr-FR" w:eastAsia="en-US"/>
              </w:rPr>
              <w:t xml:space="preserve"> </w:t>
            </w:r>
            <w:r w:rsidRPr="00334B79">
              <w:rPr>
                <w:rFonts w:ascii="GHEA Mariam" w:hAnsi="GHEA Mariam" w:cs="Calibri"/>
                <w:sz w:val="24"/>
                <w:szCs w:val="24"/>
                <w:lang w:eastAsia="en-US"/>
              </w:rPr>
              <w:t>ՀՈԴՎԱԾԻ</w:t>
            </w:r>
            <w:r w:rsidRPr="00334B79">
              <w:rPr>
                <w:rFonts w:ascii="GHEA Mariam" w:hAnsi="GHEA Mariam" w:cs="Calibri"/>
                <w:sz w:val="24"/>
                <w:szCs w:val="24"/>
                <w:lang w:val="fr-FR" w:eastAsia="en-US"/>
              </w:rPr>
              <w:t xml:space="preserve"> </w:t>
            </w:r>
            <w:r w:rsidRPr="00334B79">
              <w:rPr>
                <w:rFonts w:ascii="GHEA Mariam" w:hAnsi="GHEA Mariam" w:cs="Calibri"/>
                <w:sz w:val="24"/>
                <w:szCs w:val="24"/>
                <w:lang w:eastAsia="en-US"/>
              </w:rPr>
              <w:t>ԱՂՅՈՒՍԱԿՈՒՄ</w:t>
            </w:r>
            <w:r w:rsidRPr="00334B79">
              <w:rPr>
                <w:rFonts w:ascii="GHEA Mariam" w:hAnsi="GHEA Mariam" w:cs="Calibri"/>
                <w:sz w:val="24"/>
                <w:szCs w:val="24"/>
                <w:lang w:val="fr-FR" w:eastAsia="en-US"/>
              </w:rPr>
              <w:t xml:space="preserve"> </w:t>
            </w:r>
            <w:r w:rsidRPr="00334B79">
              <w:rPr>
                <w:rFonts w:ascii="GHEA Mariam" w:hAnsi="GHEA Mariam" w:cs="Calibri"/>
                <w:sz w:val="24"/>
                <w:szCs w:val="24"/>
                <w:lang w:eastAsia="en-US"/>
              </w:rPr>
              <w:t>ԵՎ</w:t>
            </w:r>
            <w:r w:rsidRPr="00334B79">
              <w:rPr>
                <w:rFonts w:ascii="GHEA Mariam" w:hAnsi="GHEA Mariam" w:cs="Calibri"/>
                <w:sz w:val="24"/>
                <w:szCs w:val="24"/>
                <w:lang w:val="fr-FR" w:eastAsia="en-US"/>
              </w:rPr>
              <w:t xml:space="preserve"> </w:t>
            </w:r>
            <w:r w:rsidRPr="00334B79">
              <w:rPr>
                <w:rFonts w:ascii="GHEA Mariam" w:hAnsi="GHEA Mariam" w:cs="Calibri"/>
                <w:sz w:val="24"/>
                <w:szCs w:val="24"/>
                <w:lang w:eastAsia="en-US"/>
              </w:rPr>
              <w:t>ՀԱՅԱՍՏԱՆԻ</w:t>
            </w:r>
            <w:r w:rsidRPr="00334B79">
              <w:rPr>
                <w:rFonts w:ascii="GHEA Mariam" w:hAnsi="GHEA Mariam" w:cs="Calibri"/>
                <w:sz w:val="24"/>
                <w:szCs w:val="24"/>
                <w:lang w:val="fr-FR" w:eastAsia="en-US"/>
              </w:rPr>
              <w:t xml:space="preserve"> </w:t>
            </w:r>
            <w:r w:rsidRPr="00334B79">
              <w:rPr>
                <w:rFonts w:ascii="GHEA Mariam" w:hAnsi="GHEA Mariam" w:cs="Calibri"/>
                <w:sz w:val="24"/>
                <w:szCs w:val="24"/>
                <w:lang w:eastAsia="en-US"/>
              </w:rPr>
              <w:t>ՀԱՆՐԱՊԵՏՈՒԹՅԱՆ</w:t>
            </w:r>
            <w:r w:rsidRPr="00334B79">
              <w:rPr>
                <w:rFonts w:ascii="GHEA Mariam" w:hAnsi="GHEA Mariam" w:cs="Calibri"/>
                <w:sz w:val="24"/>
                <w:szCs w:val="24"/>
                <w:lang w:val="fr-FR" w:eastAsia="en-US"/>
              </w:rPr>
              <w:t xml:space="preserve"> </w:t>
            </w:r>
            <w:r w:rsidRPr="00334B79">
              <w:rPr>
                <w:rFonts w:ascii="GHEA Mariam" w:hAnsi="GHEA Mariam" w:cs="Calibri"/>
                <w:sz w:val="24"/>
                <w:szCs w:val="24"/>
                <w:lang w:eastAsia="en-US"/>
              </w:rPr>
              <w:t>ԿԱՌԱՎԱՐՈՒԹՅԱՆ</w:t>
            </w:r>
            <w:r w:rsidRPr="00334B79">
              <w:rPr>
                <w:rFonts w:ascii="GHEA Mariam" w:hAnsi="GHEA Mariam" w:cs="Calibri"/>
                <w:sz w:val="24"/>
                <w:szCs w:val="24"/>
                <w:lang w:val="fr-FR" w:eastAsia="en-US"/>
              </w:rPr>
              <w:t xml:space="preserve"> 2025 </w:t>
            </w:r>
            <w:r w:rsidRPr="00334B79">
              <w:rPr>
                <w:rFonts w:ascii="GHEA Mariam" w:hAnsi="GHEA Mariam" w:cs="Calibri"/>
                <w:sz w:val="24"/>
                <w:szCs w:val="24"/>
                <w:lang w:eastAsia="en-US"/>
              </w:rPr>
              <w:t>ԹՎԱԿԱՆԻ</w:t>
            </w:r>
            <w:r w:rsidRPr="00334B79">
              <w:rPr>
                <w:rFonts w:ascii="GHEA Mariam" w:hAnsi="GHEA Mariam" w:cs="Calibri"/>
                <w:sz w:val="24"/>
                <w:szCs w:val="24"/>
                <w:lang w:val="fr-FR" w:eastAsia="en-US"/>
              </w:rPr>
              <w:t xml:space="preserve"> </w:t>
            </w:r>
            <w:r w:rsidRPr="00334B79">
              <w:rPr>
                <w:rFonts w:ascii="GHEA Mariam" w:hAnsi="GHEA Mariam" w:cs="Calibri"/>
                <w:sz w:val="24"/>
                <w:szCs w:val="24"/>
                <w:lang w:eastAsia="en-US"/>
              </w:rPr>
              <w:t>ԴԵԿՏԵՄԲԵՐԻ</w:t>
            </w:r>
            <w:r w:rsidRPr="00334B79">
              <w:rPr>
                <w:rFonts w:ascii="GHEA Mariam" w:hAnsi="GHEA Mariam" w:cs="Calibri"/>
                <w:sz w:val="24"/>
                <w:szCs w:val="24"/>
                <w:lang w:val="fr-FR" w:eastAsia="en-US"/>
              </w:rPr>
              <w:t xml:space="preserve"> 25-</w:t>
            </w:r>
            <w:r w:rsidRPr="00334B79">
              <w:rPr>
                <w:rFonts w:ascii="GHEA Mariam" w:hAnsi="GHEA Mariam" w:cs="Calibri"/>
                <w:sz w:val="24"/>
                <w:szCs w:val="24"/>
                <w:lang w:eastAsia="en-US"/>
              </w:rPr>
              <w:t>Ի</w:t>
            </w:r>
            <w:r w:rsidRPr="00334B79">
              <w:rPr>
                <w:rFonts w:ascii="GHEA Mariam" w:hAnsi="GHEA Mariam" w:cs="Calibri"/>
                <w:sz w:val="24"/>
                <w:szCs w:val="24"/>
                <w:lang w:val="fr-FR" w:eastAsia="en-US"/>
              </w:rPr>
              <w:t xml:space="preserve"> N 1910-</w:t>
            </w:r>
            <w:r w:rsidRPr="00334B79">
              <w:rPr>
                <w:rFonts w:ascii="GHEA Mariam" w:hAnsi="GHEA Mariam" w:cs="Calibri"/>
                <w:sz w:val="24"/>
                <w:szCs w:val="24"/>
                <w:lang w:eastAsia="en-US"/>
              </w:rPr>
              <w:t>Ն</w:t>
            </w:r>
            <w:r w:rsidRPr="00334B79">
              <w:rPr>
                <w:rFonts w:ascii="GHEA Mariam" w:hAnsi="GHEA Mariam" w:cs="Calibri"/>
                <w:sz w:val="24"/>
                <w:szCs w:val="24"/>
                <w:lang w:val="fr-FR" w:eastAsia="en-US"/>
              </w:rPr>
              <w:t xml:space="preserve"> </w:t>
            </w:r>
            <w:r w:rsidRPr="00334B79">
              <w:rPr>
                <w:rFonts w:ascii="GHEA Mariam" w:hAnsi="GHEA Mariam" w:cs="Calibri"/>
                <w:sz w:val="24"/>
                <w:szCs w:val="24"/>
                <w:lang w:eastAsia="en-US"/>
              </w:rPr>
              <w:t>ՈՐՈՇՄԱՆ</w:t>
            </w:r>
            <w:r w:rsidRPr="00334B79">
              <w:rPr>
                <w:rFonts w:ascii="GHEA Mariam" w:hAnsi="GHEA Mariam" w:cs="Calibri"/>
                <w:sz w:val="24"/>
                <w:szCs w:val="24"/>
                <w:lang w:val="fr-FR" w:eastAsia="en-US"/>
              </w:rPr>
              <w:t xml:space="preserve"> N 2 </w:t>
            </w:r>
            <w:r w:rsidRPr="00334B79">
              <w:rPr>
                <w:rFonts w:ascii="GHEA Mariam" w:hAnsi="GHEA Mariam" w:cs="Calibri"/>
                <w:sz w:val="24"/>
                <w:szCs w:val="24"/>
                <w:lang w:eastAsia="en-US"/>
              </w:rPr>
              <w:t>ՀԱՎԵԼՎԱԾԻ</w:t>
            </w:r>
            <w:r w:rsidRPr="00334B79">
              <w:rPr>
                <w:rFonts w:ascii="GHEA Mariam" w:hAnsi="GHEA Mariam" w:cs="Calibri"/>
                <w:sz w:val="24"/>
                <w:szCs w:val="24"/>
                <w:lang w:val="fr-FR" w:eastAsia="en-US"/>
              </w:rPr>
              <w:t xml:space="preserve"> </w:t>
            </w:r>
            <w:r w:rsidRPr="00334B79">
              <w:rPr>
                <w:rFonts w:ascii="GHEA Mariam" w:hAnsi="GHEA Mariam" w:cs="Calibri"/>
                <w:sz w:val="24"/>
                <w:szCs w:val="24"/>
                <w:lang w:eastAsia="en-US"/>
              </w:rPr>
              <w:t>ԱՂՅՈՒՍԱԿՈՒՄ</w:t>
            </w:r>
            <w:r w:rsidRPr="00334B79">
              <w:rPr>
                <w:rFonts w:ascii="GHEA Mariam" w:hAnsi="GHEA Mariam" w:cs="Calibri"/>
                <w:sz w:val="24"/>
                <w:szCs w:val="24"/>
                <w:lang w:val="fr-FR" w:eastAsia="en-US"/>
              </w:rPr>
              <w:t xml:space="preserve"> </w:t>
            </w:r>
            <w:r w:rsidRPr="00334B79">
              <w:rPr>
                <w:rFonts w:ascii="GHEA Mariam" w:hAnsi="GHEA Mariam" w:cs="Calibri"/>
                <w:sz w:val="24"/>
                <w:szCs w:val="24"/>
                <w:lang w:eastAsia="en-US"/>
              </w:rPr>
              <w:t>ԿԱՏԱՐՎՈՂ</w:t>
            </w:r>
            <w:r w:rsidRPr="00334B79">
              <w:rPr>
                <w:rFonts w:ascii="GHEA Mariam" w:hAnsi="GHEA Mariam" w:cs="Calibri"/>
                <w:sz w:val="24"/>
                <w:szCs w:val="24"/>
                <w:lang w:val="fr-FR" w:eastAsia="en-US"/>
              </w:rPr>
              <w:t xml:space="preserve"> </w:t>
            </w:r>
            <w:r w:rsidRPr="00334B79">
              <w:rPr>
                <w:rFonts w:ascii="GHEA Mariam" w:hAnsi="GHEA Mariam" w:cs="Calibri"/>
                <w:sz w:val="24"/>
                <w:szCs w:val="24"/>
                <w:lang w:eastAsia="en-US"/>
              </w:rPr>
              <w:t>ՓՈՓՈԽՈՒԹՅՈՒՆԸ</w:t>
            </w:r>
          </w:p>
        </w:tc>
      </w:tr>
      <w:tr w:rsidR="00334B79" w:rsidRPr="00334B79" w:rsidTr="00334B79">
        <w:trPr>
          <w:gridAfter w:val="1"/>
          <w:wAfter w:w="6" w:type="dxa"/>
          <w:trHeight w:val="345"/>
        </w:trPr>
        <w:tc>
          <w:tcPr>
            <w:tcW w:w="9360" w:type="dxa"/>
            <w:tcBorders>
              <w:top w:val="nil"/>
              <w:left w:val="nil"/>
              <w:bottom w:val="nil"/>
              <w:right w:val="nil"/>
            </w:tcBorders>
            <w:shd w:val="clear" w:color="000000" w:fill="FFFFFF"/>
            <w:vAlign w:val="bottom"/>
            <w:hideMark/>
          </w:tcPr>
          <w:p w:rsidR="00334B79" w:rsidRPr="00334B79" w:rsidRDefault="00334B79" w:rsidP="00334B79">
            <w:pPr>
              <w:jc w:val="center"/>
              <w:rPr>
                <w:rFonts w:ascii="GHEA Mariam" w:hAnsi="GHEA Mariam" w:cs="Calibri"/>
                <w:sz w:val="24"/>
                <w:szCs w:val="24"/>
                <w:lang w:val="fr-FR" w:eastAsia="en-US"/>
              </w:rPr>
            </w:pPr>
            <w:r w:rsidRPr="00334B79">
              <w:rPr>
                <w:rFonts w:ascii="Calibri" w:hAnsi="Calibri" w:cs="Calibri"/>
                <w:sz w:val="24"/>
                <w:szCs w:val="24"/>
                <w:lang w:val="fr-FR" w:eastAsia="en-US"/>
              </w:rPr>
              <w:t> </w:t>
            </w:r>
          </w:p>
        </w:tc>
        <w:tc>
          <w:tcPr>
            <w:tcW w:w="5313" w:type="dxa"/>
            <w:tcBorders>
              <w:top w:val="nil"/>
              <w:left w:val="nil"/>
              <w:bottom w:val="nil"/>
              <w:right w:val="nil"/>
            </w:tcBorders>
            <w:shd w:val="clear" w:color="000000" w:fill="FFFFFF"/>
            <w:noWrap/>
            <w:vAlign w:val="center"/>
            <w:hideMark/>
          </w:tcPr>
          <w:p w:rsidR="00334B79" w:rsidRPr="00334B79" w:rsidRDefault="00334B79" w:rsidP="00334B79">
            <w:pPr>
              <w:jc w:val="right"/>
              <w:rPr>
                <w:rFonts w:ascii="GHEA Mariam" w:hAnsi="GHEA Mariam" w:cs="Calibri"/>
                <w:i/>
                <w:iCs/>
                <w:color w:val="000000"/>
                <w:sz w:val="24"/>
                <w:szCs w:val="24"/>
                <w:lang w:eastAsia="en-US"/>
              </w:rPr>
            </w:pPr>
            <w:r w:rsidRPr="00334B79">
              <w:rPr>
                <w:rFonts w:ascii="GHEA Mariam" w:hAnsi="GHEA Mariam" w:cs="Calibri"/>
                <w:i/>
                <w:iCs/>
                <w:color w:val="000000"/>
                <w:sz w:val="24"/>
                <w:szCs w:val="24"/>
                <w:lang w:val="fr-FR" w:eastAsia="en-US"/>
              </w:rPr>
              <w:t xml:space="preserve">  </w:t>
            </w:r>
            <w:r w:rsidRPr="00334B79">
              <w:rPr>
                <w:rFonts w:ascii="GHEA Mariam" w:hAnsi="GHEA Mariam" w:cs="Calibri"/>
                <w:i/>
                <w:iCs/>
                <w:color w:val="000000"/>
                <w:sz w:val="24"/>
                <w:szCs w:val="24"/>
                <w:lang w:eastAsia="en-US"/>
              </w:rPr>
              <w:t>(հազ. դրամ)</w:t>
            </w:r>
          </w:p>
        </w:tc>
      </w:tr>
      <w:tr w:rsidR="00334B79" w:rsidRPr="00334B79" w:rsidTr="00334B79">
        <w:trPr>
          <w:gridAfter w:val="1"/>
          <w:wAfter w:w="6" w:type="dxa"/>
          <w:trHeight w:val="584"/>
        </w:trPr>
        <w:tc>
          <w:tcPr>
            <w:tcW w:w="93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34B79" w:rsidRPr="00334B79" w:rsidRDefault="00334B79" w:rsidP="00334B79">
            <w:pPr>
              <w:jc w:val="center"/>
              <w:rPr>
                <w:rFonts w:ascii="GHEA Mariam" w:hAnsi="GHEA Mariam" w:cs="Calibri"/>
                <w:sz w:val="24"/>
                <w:szCs w:val="24"/>
                <w:lang w:eastAsia="en-US"/>
              </w:rPr>
            </w:pPr>
            <w:r w:rsidRPr="00334B79">
              <w:rPr>
                <w:rFonts w:ascii="GHEA Mariam" w:hAnsi="GHEA Mariam" w:cs="Calibri"/>
                <w:sz w:val="24"/>
                <w:szCs w:val="24"/>
                <w:lang w:eastAsia="en-US"/>
              </w:rPr>
              <w:t>Եկամտատեսակ</w:t>
            </w:r>
          </w:p>
        </w:tc>
        <w:tc>
          <w:tcPr>
            <w:tcW w:w="5313" w:type="dxa"/>
            <w:tcBorders>
              <w:top w:val="single" w:sz="4" w:space="0" w:color="auto"/>
              <w:left w:val="nil"/>
              <w:bottom w:val="single" w:sz="4" w:space="0" w:color="auto"/>
              <w:right w:val="single" w:sz="4" w:space="0" w:color="auto"/>
            </w:tcBorders>
            <w:shd w:val="clear" w:color="000000" w:fill="FFFFFF"/>
            <w:hideMark/>
          </w:tcPr>
          <w:p w:rsidR="00334B79" w:rsidRPr="00334B79" w:rsidRDefault="00334B79" w:rsidP="00334B79">
            <w:pPr>
              <w:jc w:val="center"/>
              <w:rPr>
                <w:rFonts w:ascii="GHEA Mariam" w:hAnsi="GHEA Mariam" w:cs="Calibri"/>
                <w:sz w:val="24"/>
                <w:szCs w:val="24"/>
                <w:lang w:eastAsia="en-US"/>
              </w:rPr>
            </w:pPr>
            <w:r w:rsidRPr="00334B79">
              <w:rPr>
                <w:rFonts w:ascii="GHEA Mariam" w:hAnsi="GHEA Mariam" w:cs="Calibri"/>
                <w:sz w:val="24"/>
                <w:szCs w:val="24"/>
                <w:lang w:eastAsia="en-US"/>
              </w:rPr>
              <w:t xml:space="preserve">Ցուցանիշների փոփոխությունը (ավելացումները նշված են դրական նշանով) </w:t>
            </w:r>
          </w:p>
        </w:tc>
      </w:tr>
      <w:tr w:rsidR="00334B79" w:rsidRPr="00334B79" w:rsidTr="00334B79">
        <w:trPr>
          <w:gridAfter w:val="1"/>
          <w:wAfter w:w="6" w:type="dxa"/>
          <w:trHeight w:val="908"/>
        </w:trPr>
        <w:tc>
          <w:tcPr>
            <w:tcW w:w="9360" w:type="dxa"/>
            <w:vMerge/>
            <w:tcBorders>
              <w:top w:val="single" w:sz="4" w:space="0" w:color="auto"/>
              <w:left w:val="single" w:sz="4" w:space="0" w:color="auto"/>
              <w:bottom w:val="single" w:sz="4" w:space="0" w:color="auto"/>
              <w:right w:val="single" w:sz="4" w:space="0" w:color="auto"/>
            </w:tcBorders>
            <w:vAlign w:val="center"/>
            <w:hideMark/>
          </w:tcPr>
          <w:p w:rsidR="00334B79" w:rsidRPr="00334B79" w:rsidRDefault="00334B79" w:rsidP="00334B79">
            <w:pPr>
              <w:rPr>
                <w:rFonts w:ascii="GHEA Mariam" w:hAnsi="GHEA Mariam" w:cs="Calibri"/>
                <w:sz w:val="24"/>
                <w:szCs w:val="24"/>
                <w:lang w:eastAsia="en-US"/>
              </w:rPr>
            </w:pPr>
          </w:p>
        </w:tc>
        <w:tc>
          <w:tcPr>
            <w:tcW w:w="5313" w:type="dxa"/>
            <w:tcBorders>
              <w:top w:val="nil"/>
              <w:left w:val="nil"/>
              <w:bottom w:val="single" w:sz="4" w:space="0" w:color="auto"/>
              <w:right w:val="single" w:sz="4" w:space="0" w:color="auto"/>
            </w:tcBorders>
            <w:shd w:val="clear" w:color="000000" w:fill="FFFFFF"/>
            <w:noWrap/>
            <w:vAlign w:val="center"/>
            <w:hideMark/>
          </w:tcPr>
          <w:p w:rsidR="00334B79" w:rsidRPr="00334B79" w:rsidRDefault="00334B79" w:rsidP="00334B79">
            <w:pPr>
              <w:jc w:val="center"/>
              <w:rPr>
                <w:rFonts w:ascii="GHEA Mariam" w:hAnsi="GHEA Mariam" w:cs="Calibri"/>
                <w:sz w:val="24"/>
                <w:szCs w:val="24"/>
                <w:lang w:eastAsia="en-US"/>
              </w:rPr>
            </w:pPr>
            <w:r w:rsidRPr="00334B79">
              <w:rPr>
                <w:rFonts w:ascii="GHEA Mariam" w:hAnsi="GHEA Mariam" w:cs="Calibri"/>
                <w:sz w:val="24"/>
                <w:szCs w:val="24"/>
                <w:lang w:eastAsia="en-US"/>
              </w:rPr>
              <w:t xml:space="preserve"> </w:t>
            </w:r>
            <w:r>
              <w:rPr>
                <w:rFonts w:ascii="GHEA Mariam" w:hAnsi="GHEA Mariam" w:cs="Calibri"/>
                <w:sz w:val="24"/>
                <w:szCs w:val="24"/>
                <w:lang w:val="hy-AM" w:eastAsia="en-US"/>
              </w:rPr>
              <w:t>տ</w:t>
            </w:r>
            <w:r w:rsidRPr="00334B79">
              <w:rPr>
                <w:rFonts w:ascii="GHEA Mariam" w:hAnsi="GHEA Mariam" w:cs="Calibri"/>
                <w:sz w:val="24"/>
                <w:szCs w:val="24"/>
                <w:lang w:eastAsia="en-US"/>
              </w:rPr>
              <w:t xml:space="preserve">արի </w:t>
            </w:r>
          </w:p>
        </w:tc>
      </w:tr>
      <w:tr w:rsidR="00334B79" w:rsidRPr="00334B79" w:rsidTr="00334B79">
        <w:trPr>
          <w:gridAfter w:val="1"/>
          <w:wAfter w:w="6" w:type="dxa"/>
          <w:trHeight w:val="420"/>
        </w:trPr>
        <w:tc>
          <w:tcPr>
            <w:tcW w:w="9360" w:type="dxa"/>
            <w:tcBorders>
              <w:top w:val="nil"/>
              <w:left w:val="single" w:sz="4" w:space="0" w:color="auto"/>
              <w:bottom w:val="single" w:sz="4" w:space="0" w:color="auto"/>
              <w:right w:val="single" w:sz="4" w:space="0" w:color="auto"/>
            </w:tcBorders>
            <w:shd w:val="clear" w:color="000000" w:fill="FFFFFF"/>
            <w:hideMark/>
          </w:tcPr>
          <w:p w:rsidR="00334B79" w:rsidRPr="00334B79" w:rsidRDefault="00334B79" w:rsidP="00334B79">
            <w:pPr>
              <w:rPr>
                <w:rFonts w:ascii="GHEA Mariam" w:hAnsi="GHEA Mariam" w:cs="Calibri"/>
                <w:sz w:val="24"/>
                <w:szCs w:val="24"/>
                <w:lang w:eastAsia="en-US"/>
              </w:rPr>
            </w:pPr>
            <w:r w:rsidRPr="00334B79">
              <w:rPr>
                <w:rFonts w:ascii="GHEA Mariam" w:hAnsi="GHEA Mariam" w:cs="Calibri"/>
                <w:sz w:val="24"/>
                <w:szCs w:val="24"/>
                <w:lang w:eastAsia="en-US"/>
              </w:rPr>
              <w:t xml:space="preserve">ՊԵՏԱԿԱՆ ԲՅՈՒՋԵԻ  ԵԿԱՄՈՒՏՆԵՐ </w:t>
            </w:r>
          </w:p>
        </w:tc>
        <w:tc>
          <w:tcPr>
            <w:tcW w:w="5313" w:type="dxa"/>
            <w:tcBorders>
              <w:top w:val="nil"/>
              <w:left w:val="nil"/>
              <w:bottom w:val="single" w:sz="4" w:space="0" w:color="auto"/>
              <w:right w:val="single" w:sz="4" w:space="0" w:color="auto"/>
            </w:tcBorders>
            <w:shd w:val="clear" w:color="000000" w:fill="FFFFFF"/>
            <w:noWrap/>
            <w:vAlign w:val="bottom"/>
            <w:hideMark/>
          </w:tcPr>
          <w:p w:rsidR="00334B79" w:rsidRPr="00334B79" w:rsidRDefault="00334B79" w:rsidP="00334B79">
            <w:pPr>
              <w:rPr>
                <w:rFonts w:ascii="GHEA Mariam" w:hAnsi="GHEA Mariam" w:cs="Calibri"/>
                <w:sz w:val="24"/>
                <w:szCs w:val="24"/>
                <w:lang w:eastAsia="en-US"/>
              </w:rPr>
            </w:pPr>
            <w:r w:rsidRPr="00334B79">
              <w:rPr>
                <w:rFonts w:ascii="GHEA Mariam" w:hAnsi="GHEA Mariam" w:cs="Calibri"/>
                <w:sz w:val="24"/>
                <w:szCs w:val="24"/>
                <w:lang w:eastAsia="en-US"/>
              </w:rPr>
              <w:t xml:space="preserve">                         167,500.0 </w:t>
            </w:r>
          </w:p>
        </w:tc>
      </w:tr>
      <w:tr w:rsidR="00334B79" w:rsidRPr="00334B79" w:rsidTr="00334B79">
        <w:trPr>
          <w:gridAfter w:val="1"/>
          <w:wAfter w:w="6" w:type="dxa"/>
          <w:trHeight w:val="360"/>
        </w:trPr>
        <w:tc>
          <w:tcPr>
            <w:tcW w:w="9360" w:type="dxa"/>
            <w:tcBorders>
              <w:top w:val="nil"/>
              <w:left w:val="single" w:sz="4" w:space="0" w:color="auto"/>
              <w:bottom w:val="single" w:sz="4" w:space="0" w:color="auto"/>
              <w:right w:val="single" w:sz="4" w:space="0" w:color="auto"/>
            </w:tcBorders>
            <w:shd w:val="clear" w:color="000000" w:fill="FFFFFF"/>
            <w:hideMark/>
          </w:tcPr>
          <w:p w:rsidR="00334B79" w:rsidRPr="00334B79" w:rsidRDefault="00334B79" w:rsidP="00334B79">
            <w:pPr>
              <w:rPr>
                <w:rFonts w:ascii="GHEA Mariam" w:hAnsi="GHEA Mariam" w:cs="Calibri"/>
                <w:sz w:val="24"/>
                <w:szCs w:val="24"/>
                <w:lang w:eastAsia="en-US"/>
              </w:rPr>
            </w:pPr>
            <w:r w:rsidRPr="00334B79">
              <w:rPr>
                <w:rFonts w:ascii="GHEA Mariam" w:hAnsi="GHEA Mariam" w:cs="Calibri"/>
                <w:sz w:val="24"/>
                <w:szCs w:val="24"/>
                <w:lang w:eastAsia="en-US"/>
              </w:rPr>
              <w:t>Այլ եկամուտներ</w:t>
            </w:r>
          </w:p>
        </w:tc>
        <w:tc>
          <w:tcPr>
            <w:tcW w:w="5313" w:type="dxa"/>
            <w:tcBorders>
              <w:top w:val="nil"/>
              <w:left w:val="nil"/>
              <w:bottom w:val="single" w:sz="4" w:space="0" w:color="auto"/>
              <w:right w:val="single" w:sz="4" w:space="0" w:color="auto"/>
            </w:tcBorders>
            <w:shd w:val="clear" w:color="auto" w:fill="auto"/>
            <w:vAlign w:val="bottom"/>
            <w:hideMark/>
          </w:tcPr>
          <w:p w:rsidR="00334B79" w:rsidRPr="00334B79" w:rsidRDefault="00334B79" w:rsidP="00334B79">
            <w:pPr>
              <w:rPr>
                <w:rFonts w:ascii="GHEA Mariam" w:hAnsi="GHEA Mariam" w:cs="Calibri"/>
                <w:sz w:val="24"/>
                <w:szCs w:val="24"/>
                <w:lang w:eastAsia="en-US"/>
              </w:rPr>
            </w:pPr>
            <w:r w:rsidRPr="00334B79">
              <w:rPr>
                <w:rFonts w:ascii="GHEA Mariam" w:hAnsi="GHEA Mariam" w:cs="Calibri"/>
                <w:sz w:val="24"/>
                <w:szCs w:val="24"/>
                <w:lang w:eastAsia="en-US"/>
              </w:rPr>
              <w:t xml:space="preserve">                         167,500.0 </w:t>
            </w:r>
          </w:p>
        </w:tc>
      </w:tr>
    </w:tbl>
    <w:p w:rsidR="00CA3486" w:rsidRPr="007F7F8E" w:rsidRDefault="00CA3486" w:rsidP="00CA3486">
      <w:pPr>
        <w:pStyle w:val="norm"/>
        <w:spacing w:line="240" w:lineRule="auto"/>
        <w:ind w:firstLine="0"/>
        <w:rPr>
          <w:rFonts w:ascii="GHEA Mariam" w:hAnsi="GHEA Mariam" w:cs="Arial"/>
          <w:sz w:val="24"/>
          <w:szCs w:val="24"/>
          <w:lang w:val="fr-FR"/>
        </w:rPr>
      </w:pPr>
    </w:p>
    <w:p w:rsidR="00CA3486" w:rsidRDefault="00CA3486" w:rsidP="00CA3486">
      <w:pPr>
        <w:pStyle w:val="norm"/>
        <w:spacing w:line="240" w:lineRule="auto"/>
        <w:ind w:firstLine="0"/>
        <w:rPr>
          <w:rFonts w:ascii="GHEA Mariam" w:hAnsi="GHEA Mariam" w:cs="Arial"/>
          <w:sz w:val="24"/>
          <w:szCs w:val="24"/>
          <w:lang w:val="fr-FR"/>
        </w:rPr>
      </w:pPr>
    </w:p>
    <w:p w:rsidR="00334B79" w:rsidRPr="007F7F8E" w:rsidRDefault="00334B79" w:rsidP="00CA3486">
      <w:pPr>
        <w:pStyle w:val="norm"/>
        <w:spacing w:line="240" w:lineRule="auto"/>
        <w:ind w:firstLine="0"/>
        <w:rPr>
          <w:rFonts w:ascii="GHEA Mariam" w:hAnsi="GHEA Mariam" w:cs="Arial"/>
          <w:sz w:val="24"/>
          <w:szCs w:val="24"/>
          <w:lang w:val="fr-FR"/>
        </w:rPr>
      </w:pPr>
    </w:p>
    <w:p w:rsidR="00CA3486" w:rsidRPr="007F7F8E" w:rsidRDefault="00CA3486" w:rsidP="00CA3486">
      <w:pPr>
        <w:pStyle w:val="mechtex"/>
        <w:ind w:firstLine="720"/>
        <w:jc w:val="left"/>
        <w:rPr>
          <w:rFonts w:ascii="GHEA Mariam" w:hAnsi="GHEA Mariam" w:cs="Arial Armenian"/>
          <w:sz w:val="24"/>
          <w:szCs w:val="24"/>
          <w:lang w:val="fr-FR"/>
        </w:rPr>
      </w:pPr>
      <w:r w:rsidRPr="007F7F8E">
        <w:rPr>
          <w:rFonts w:ascii="GHEA Mariam" w:hAnsi="GHEA Mariam" w:cs="Sylfaen"/>
          <w:sz w:val="24"/>
          <w:szCs w:val="24"/>
        </w:rPr>
        <w:t>ՀԱՅԱՍՏԱՆԻ</w:t>
      </w:r>
      <w:r w:rsidRPr="007F7F8E">
        <w:rPr>
          <w:rFonts w:ascii="GHEA Mariam" w:hAnsi="GHEA Mariam" w:cs="Arial Armenian"/>
          <w:sz w:val="24"/>
          <w:szCs w:val="24"/>
          <w:lang w:val="fr-FR"/>
        </w:rPr>
        <w:t xml:space="preserve">  </w:t>
      </w:r>
      <w:r w:rsidRPr="007F7F8E">
        <w:rPr>
          <w:rFonts w:ascii="GHEA Mariam" w:hAnsi="GHEA Mariam" w:cs="Sylfaen"/>
          <w:sz w:val="24"/>
          <w:szCs w:val="24"/>
        </w:rPr>
        <w:t>ՀԱՆՐԱՊԵՏՈՒԹՅԱՆ</w:t>
      </w:r>
    </w:p>
    <w:p w:rsidR="00CA3486" w:rsidRPr="007F7F8E" w:rsidRDefault="00CA3486" w:rsidP="00CA3486">
      <w:pPr>
        <w:pStyle w:val="mechtex"/>
        <w:ind w:firstLine="720"/>
        <w:jc w:val="left"/>
        <w:rPr>
          <w:rFonts w:ascii="GHEA Mariam" w:hAnsi="GHEA Mariam" w:cs="Sylfaen"/>
          <w:sz w:val="24"/>
          <w:szCs w:val="24"/>
          <w:lang w:val="fr-FR"/>
        </w:rPr>
      </w:pPr>
      <w:r w:rsidRPr="007F7F8E">
        <w:rPr>
          <w:rFonts w:ascii="GHEA Mariam" w:hAnsi="GHEA Mariam"/>
          <w:sz w:val="24"/>
          <w:szCs w:val="24"/>
          <w:lang w:val="fr-FR"/>
        </w:rPr>
        <w:t xml:space="preserve">  </w:t>
      </w:r>
      <w:r w:rsidRPr="007F7F8E">
        <w:rPr>
          <w:rFonts w:ascii="GHEA Mariam" w:hAnsi="GHEA Mariam" w:cs="Sylfaen"/>
          <w:sz w:val="24"/>
          <w:szCs w:val="24"/>
        </w:rPr>
        <w:t>ՎԱՐՉԱՊԵՏԻ</w:t>
      </w:r>
      <w:r w:rsidRPr="007F7F8E">
        <w:rPr>
          <w:rFonts w:ascii="GHEA Mariam" w:hAnsi="GHEA Mariam" w:cs="Sylfaen"/>
          <w:sz w:val="24"/>
          <w:szCs w:val="24"/>
          <w:lang w:val="fr-FR"/>
        </w:rPr>
        <w:t xml:space="preserve"> </w:t>
      </w:r>
      <w:r w:rsidRPr="007F7F8E">
        <w:rPr>
          <w:rFonts w:ascii="GHEA Mariam" w:hAnsi="GHEA Mariam" w:cs="Sylfaen"/>
          <w:sz w:val="24"/>
          <w:szCs w:val="24"/>
        </w:rPr>
        <w:t>ԱՇԽԱՏԱԿԱԶՄԻ</w:t>
      </w:r>
    </w:p>
    <w:p w:rsidR="00CA3486" w:rsidRDefault="00CA3486" w:rsidP="00CA3486">
      <w:pPr>
        <w:pStyle w:val="mechtex"/>
        <w:ind w:firstLine="709"/>
        <w:jc w:val="left"/>
        <w:rPr>
          <w:rFonts w:ascii="GHEA Mariam" w:hAnsi="GHEA Mariam" w:cs="Sylfaen"/>
          <w:sz w:val="24"/>
          <w:szCs w:val="24"/>
          <w:lang w:val="hy-AM"/>
        </w:rPr>
      </w:pPr>
      <w:r>
        <w:rPr>
          <w:rFonts w:ascii="GHEA Mariam" w:hAnsi="GHEA Mariam" w:cs="Sylfaen"/>
          <w:sz w:val="24"/>
          <w:szCs w:val="24"/>
          <w:lang w:val="hy-AM"/>
        </w:rPr>
        <w:t xml:space="preserve">                </w:t>
      </w:r>
      <w:r w:rsidRPr="007F7F8E">
        <w:rPr>
          <w:rFonts w:ascii="GHEA Mariam" w:hAnsi="GHEA Mariam" w:cs="Sylfaen"/>
          <w:sz w:val="24"/>
          <w:szCs w:val="24"/>
        </w:rPr>
        <w:t>ՂԵԿԱՎԱՐ</w:t>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w:t>
      </w:r>
      <w:r w:rsidRPr="007F7F8E">
        <w:rPr>
          <w:rFonts w:ascii="GHEA Mariam" w:hAnsi="GHEA Mariam" w:cs="Arial Armenian"/>
          <w:sz w:val="24"/>
          <w:szCs w:val="24"/>
          <w:lang w:val="hy-AM"/>
        </w:rPr>
        <w:t>Լ</w:t>
      </w:r>
      <w:r w:rsidRPr="007F7F8E">
        <w:rPr>
          <w:rFonts w:ascii="GHEA Mariam" w:hAnsi="GHEA Mariam" w:cs="Sylfaen"/>
          <w:sz w:val="24"/>
          <w:szCs w:val="24"/>
          <w:lang w:val="hy-AM"/>
        </w:rPr>
        <w:t>. ՄԱԿՈՒՆՑ</w:t>
      </w:r>
    </w:p>
    <w:p w:rsidR="00CA3486" w:rsidRPr="007F7F8E" w:rsidRDefault="00CA3486" w:rsidP="00CA3486">
      <w:pPr>
        <w:pStyle w:val="mechtex"/>
        <w:ind w:left="10080" w:firstLine="720"/>
        <w:jc w:val="left"/>
        <w:rPr>
          <w:rFonts w:ascii="GHEA Mariam" w:hAnsi="GHEA Mariam"/>
          <w:spacing w:val="-8"/>
          <w:sz w:val="24"/>
          <w:szCs w:val="24"/>
          <w:lang w:val="hy-AM"/>
        </w:rPr>
      </w:pPr>
      <w:r>
        <w:rPr>
          <w:rFonts w:ascii="GHEA Mariam" w:hAnsi="GHEA Mariam" w:cs="Sylfaen"/>
          <w:sz w:val="24"/>
          <w:szCs w:val="24"/>
          <w:lang w:val="hy-AM"/>
        </w:rPr>
        <w:br w:type="column"/>
      </w:r>
      <w:r>
        <w:rPr>
          <w:rFonts w:ascii="GHEA Mariam" w:hAnsi="GHEA Mariam" w:cs="Sylfaen"/>
          <w:sz w:val="24"/>
          <w:szCs w:val="24"/>
          <w:lang w:val="hy-AM"/>
        </w:rPr>
        <w:lastRenderedPageBreak/>
        <w:t xml:space="preserve">     </w:t>
      </w:r>
      <w:r w:rsidRPr="007F7F8E">
        <w:rPr>
          <w:rFonts w:ascii="GHEA Mariam" w:hAnsi="GHEA Mariam"/>
          <w:spacing w:val="-8"/>
          <w:sz w:val="24"/>
          <w:szCs w:val="24"/>
          <w:lang w:val="hy-AM"/>
        </w:rPr>
        <w:t>Հավելված</w:t>
      </w:r>
      <w:r w:rsidRPr="007F7F8E">
        <w:rPr>
          <w:rFonts w:ascii="GHEA Mariam" w:hAnsi="GHEA Mariam"/>
          <w:spacing w:val="-8"/>
          <w:sz w:val="24"/>
          <w:szCs w:val="24"/>
          <w:lang w:val="fr-FR"/>
        </w:rPr>
        <w:t xml:space="preserve"> </w:t>
      </w:r>
      <w:r w:rsidRPr="007F7F8E">
        <w:rPr>
          <w:rFonts w:ascii="GHEA Mariam" w:hAnsi="GHEA Mariam"/>
          <w:spacing w:val="-8"/>
          <w:sz w:val="24"/>
          <w:szCs w:val="24"/>
          <w:lang w:val="hy-AM" w:eastAsia="en-US"/>
        </w:rPr>
        <w:t xml:space="preserve"> N</w:t>
      </w:r>
      <w:r>
        <w:rPr>
          <w:rFonts w:ascii="GHEA Mariam" w:hAnsi="GHEA Mariam"/>
          <w:spacing w:val="-8"/>
          <w:sz w:val="24"/>
          <w:szCs w:val="24"/>
          <w:lang w:val="hy-AM" w:eastAsia="en-US"/>
        </w:rPr>
        <w:t xml:space="preserve"> 3</w:t>
      </w:r>
    </w:p>
    <w:p w:rsidR="00CA3486" w:rsidRPr="007F7F8E" w:rsidRDefault="00CA3486" w:rsidP="00CA3486">
      <w:pPr>
        <w:pStyle w:val="mechtex"/>
        <w:ind w:left="3600" w:firstLine="720"/>
        <w:jc w:val="left"/>
        <w:rPr>
          <w:rFonts w:ascii="GHEA Mariam" w:hAnsi="GHEA Mariam"/>
          <w:spacing w:val="-6"/>
          <w:sz w:val="24"/>
          <w:szCs w:val="24"/>
          <w:lang w:val="fr-FR"/>
        </w:rPr>
      </w:pPr>
      <w:r w:rsidRPr="007F7F8E">
        <w:rPr>
          <w:rFonts w:ascii="GHEA Mariam" w:hAnsi="GHEA Mariam"/>
          <w:spacing w:val="-6"/>
          <w:sz w:val="24"/>
          <w:szCs w:val="24"/>
          <w:lang w:val="fr-FR"/>
        </w:rPr>
        <w:t xml:space="preserve">       </w:t>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hy-AM"/>
        </w:rPr>
        <w:t xml:space="preserve"> ՀՀ</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կառավարության</w:t>
      </w:r>
      <w:r w:rsidRPr="007F7F8E">
        <w:rPr>
          <w:rFonts w:ascii="GHEA Mariam" w:hAnsi="GHEA Mariam"/>
          <w:spacing w:val="-6"/>
          <w:sz w:val="24"/>
          <w:szCs w:val="24"/>
          <w:lang w:val="fr-FR"/>
        </w:rPr>
        <w:t xml:space="preserve"> 202</w:t>
      </w:r>
      <w:r w:rsidRPr="007F7F8E">
        <w:rPr>
          <w:rFonts w:ascii="GHEA Mariam" w:hAnsi="GHEA Mariam"/>
          <w:spacing w:val="-6"/>
          <w:sz w:val="24"/>
          <w:szCs w:val="24"/>
          <w:lang w:val="hy-AM"/>
        </w:rPr>
        <w:t>6</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թվականի</w:t>
      </w:r>
    </w:p>
    <w:p w:rsidR="00CA3486" w:rsidRPr="007F7F8E" w:rsidRDefault="00CA3486" w:rsidP="00CA3486">
      <w:pPr>
        <w:pStyle w:val="mechtex"/>
        <w:jc w:val="left"/>
        <w:rPr>
          <w:rFonts w:ascii="GHEA Mariam" w:hAnsi="GHEA Mariam"/>
          <w:spacing w:val="-2"/>
          <w:sz w:val="24"/>
          <w:szCs w:val="24"/>
          <w:lang w:val="fr-FR"/>
        </w:rPr>
      </w:pP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hy-AM"/>
        </w:rPr>
        <w:t xml:space="preserve"> </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 xml:space="preserve"> </w:t>
      </w:r>
      <w:r>
        <w:rPr>
          <w:rFonts w:ascii="GHEA Mariam" w:hAnsi="GHEA Mariam"/>
          <w:spacing w:val="-2"/>
          <w:sz w:val="24"/>
          <w:szCs w:val="24"/>
          <w:lang w:val="hy-AM"/>
        </w:rPr>
        <w:t xml:space="preserve">  հոկ</w:t>
      </w:r>
      <w:r w:rsidRPr="000E6F5E">
        <w:rPr>
          <w:rFonts w:ascii="GHEA Mariam" w:hAnsi="GHEA Mariam" w:cs="Sylfaen"/>
          <w:spacing w:val="-4"/>
          <w:sz w:val="24"/>
          <w:szCs w:val="24"/>
          <w:lang w:val="pt-BR"/>
        </w:rPr>
        <w:t>տեմբերի</w:t>
      </w:r>
      <w:r w:rsidRPr="007F7F8E">
        <w:rPr>
          <w:rFonts w:ascii="GHEA Mariam" w:hAnsi="GHEA Mariam"/>
          <w:spacing w:val="-2"/>
          <w:sz w:val="24"/>
          <w:szCs w:val="24"/>
          <w:lang w:val="fr-FR"/>
        </w:rPr>
        <w:t xml:space="preserve"> </w:t>
      </w:r>
      <w:r>
        <w:rPr>
          <w:rFonts w:ascii="GHEA Mariam" w:hAnsi="GHEA Mariam"/>
          <w:spacing w:val="-2"/>
          <w:sz w:val="24"/>
          <w:szCs w:val="24"/>
          <w:lang w:val="hy-AM"/>
        </w:rPr>
        <w:t>22</w:t>
      </w:r>
      <w:r w:rsidRPr="007F7F8E">
        <w:rPr>
          <w:rFonts w:ascii="GHEA Mariam" w:hAnsi="GHEA Mariam" w:cs="Sylfaen"/>
          <w:spacing w:val="-2"/>
          <w:sz w:val="24"/>
          <w:szCs w:val="24"/>
          <w:lang w:val="pt-BR"/>
        </w:rPr>
        <w:t>-</w:t>
      </w:r>
      <w:r w:rsidRPr="007F7F8E">
        <w:rPr>
          <w:rFonts w:ascii="GHEA Mariam" w:hAnsi="GHEA Mariam"/>
          <w:spacing w:val="-2"/>
          <w:sz w:val="24"/>
          <w:szCs w:val="24"/>
          <w:lang w:val="hy-AM"/>
        </w:rPr>
        <w:t>ի</w:t>
      </w:r>
      <w:r w:rsidRPr="007F7F8E">
        <w:rPr>
          <w:rFonts w:ascii="GHEA Mariam" w:hAnsi="GHEA Mariam"/>
          <w:spacing w:val="-2"/>
          <w:sz w:val="24"/>
          <w:szCs w:val="24"/>
          <w:lang w:val="fr-FR"/>
        </w:rPr>
        <w:t xml:space="preserve"> N           - </w:t>
      </w:r>
      <w:r w:rsidRPr="007F7F8E">
        <w:rPr>
          <w:rFonts w:ascii="GHEA Mariam" w:hAnsi="GHEA Mariam"/>
          <w:spacing w:val="-2"/>
          <w:sz w:val="24"/>
          <w:szCs w:val="24"/>
          <w:lang w:val="hy-AM"/>
        </w:rPr>
        <w:t>Ն</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որոշման</w:t>
      </w:r>
    </w:p>
    <w:p w:rsidR="00CA3486" w:rsidRPr="007F7F8E" w:rsidRDefault="00CA3486" w:rsidP="00CA3486">
      <w:pPr>
        <w:pStyle w:val="mechtex"/>
        <w:jc w:val="left"/>
        <w:rPr>
          <w:rFonts w:ascii="GHEA Mariam" w:hAnsi="GHEA Mariam"/>
          <w:spacing w:val="-2"/>
          <w:sz w:val="24"/>
          <w:szCs w:val="24"/>
          <w:lang w:val="fr-FR"/>
        </w:rPr>
      </w:pPr>
    </w:p>
    <w:tbl>
      <w:tblPr>
        <w:tblW w:w="14859" w:type="dxa"/>
        <w:tblCellMar>
          <w:left w:w="0" w:type="dxa"/>
          <w:right w:w="0" w:type="dxa"/>
        </w:tblCellMar>
        <w:tblLook w:val="04A0" w:firstRow="1" w:lastRow="0" w:firstColumn="1" w:lastColumn="0" w:noHBand="0" w:noVBand="1"/>
      </w:tblPr>
      <w:tblGrid>
        <w:gridCol w:w="9630"/>
        <w:gridCol w:w="5229"/>
      </w:tblGrid>
      <w:tr w:rsidR="00334B79" w:rsidRPr="00334B79" w:rsidTr="00334B79">
        <w:trPr>
          <w:trHeight w:val="1452"/>
        </w:trPr>
        <w:tc>
          <w:tcPr>
            <w:tcW w:w="14859" w:type="dxa"/>
            <w:gridSpan w:val="2"/>
            <w:tcBorders>
              <w:top w:val="nil"/>
              <w:left w:val="nil"/>
              <w:bottom w:val="nil"/>
              <w:right w:val="nil"/>
            </w:tcBorders>
            <w:shd w:val="clear" w:color="000000" w:fill="FFFFFF"/>
            <w:tcMar>
              <w:top w:w="15" w:type="dxa"/>
              <w:left w:w="15" w:type="dxa"/>
              <w:bottom w:w="0" w:type="dxa"/>
              <w:right w:w="15" w:type="dxa"/>
            </w:tcMar>
            <w:vAlign w:val="center"/>
            <w:hideMark/>
          </w:tcPr>
          <w:p w:rsidR="00334B79" w:rsidRDefault="00334B79" w:rsidP="00334B79">
            <w:pPr>
              <w:jc w:val="center"/>
              <w:rPr>
                <w:rFonts w:ascii="GHEA Mariam" w:hAnsi="GHEA Mariam" w:cs="Calibri"/>
                <w:sz w:val="24"/>
                <w:szCs w:val="24"/>
                <w:lang w:val="fr-FR"/>
              </w:rPr>
            </w:pPr>
            <w:r w:rsidRPr="00334B79">
              <w:rPr>
                <w:rFonts w:ascii="GHEA Mariam" w:hAnsi="GHEA Mariam" w:cs="Calibri"/>
                <w:sz w:val="24"/>
                <w:szCs w:val="24"/>
              </w:rPr>
              <w:t>ՀԱՅԱՍՏԱՆԻ</w:t>
            </w:r>
            <w:r w:rsidRPr="00334B79">
              <w:rPr>
                <w:rFonts w:ascii="GHEA Mariam" w:hAnsi="GHEA Mariam" w:cs="Calibri"/>
                <w:sz w:val="24"/>
                <w:szCs w:val="24"/>
                <w:lang w:val="fr-FR"/>
              </w:rPr>
              <w:t xml:space="preserve"> </w:t>
            </w:r>
            <w:r w:rsidRPr="00334B79">
              <w:rPr>
                <w:rFonts w:ascii="GHEA Mariam" w:hAnsi="GHEA Mariam" w:cs="Calibri"/>
                <w:sz w:val="24"/>
                <w:szCs w:val="24"/>
              </w:rPr>
              <w:t>ՀԱՆՐԱՊԵՏՈՒԹՅԱՆ</w:t>
            </w:r>
            <w:r w:rsidRPr="00334B79">
              <w:rPr>
                <w:rFonts w:ascii="GHEA Mariam" w:hAnsi="GHEA Mariam" w:cs="Calibri"/>
                <w:sz w:val="24"/>
                <w:szCs w:val="24"/>
                <w:lang w:val="fr-FR"/>
              </w:rPr>
              <w:t xml:space="preserve"> </w:t>
            </w:r>
            <w:r w:rsidRPr="00334B79">
              <w:rPr>
                <w:rFonts w:ascii="GHEA Mariam" w:hAnsi="GHEA Mariam" w:cs="Calibri"/>
                <w:sz w:val="24"/>
                <w:szCs w:val="24"/>
              </w:rPr>
              <w:t>ԿԱՌԱՎԱՐՈՒԹՅԱՆ</w:t>
            </w:r>
            <w:r w:rsidRPr="00334B79">
              <w:rPr>
                <w:rFonts w:ascii="GHEA Mariam" w:hAnsi="GHEA Mariam" w:cs="Calibri"/>
                <w:sz w:val="24"/>
                <w:szCs w:val="24"/>
                <w:lang w:val="fr-FR"/>
              </w:rPr>
              <w:t xml:space="preserve"> 2025 </w:t>
            </w:r>
            <w:r w:rsidRPr="00334B79">
              <w:rPr>
                <w:rFonts w:ascii="GHEA Mariam" w:hAnsi="GHEA Mariam" w:cs="Calibri"/>
                <w:sz w:val="24"/>
                <w:szCs w:val="24"/>
              </w:rPr>
              <w:t>ԹՎԱԿԱՆԻ</w:t>
            </w:r>
            <w:r w:rsidRPr="00334B79">
              <w:rPr>
                <w:rFonts w:ascii="GHEA Mariam" w:hAnsi="GHEA Mariam" w:cs="Calibri"/>
                <w:sz w:val="24"/>
                <w:szCs w:val="24"/>
                <w:lang w:val="fr-FR"/>
              </w:rPr>
              <w:t xml:space="preserve"> </w:t>
            </w:r>
            <w:r w:rsidRPr="00334B79">
              <w:rPr>
                <w:rFonts w:ascii="GHEA Mariam" w:hAnsi="GHEA Mariam" w:cs="Calibri"/>
                <w:sz w:val="24"/>
                <w:szCs w:val="24"/>
              </w:rPr>
              <w:t>ԴԵԿՏԵՄԲԵՐԻ</w:t>
            </w:r>
            <w:r w:rsidRPr="00334B79">
              <w:rPr>
                <w:rFonts w:ascii="GHEA Mariam" w:hAnsi="GHEA Mariam" w:cs="Calibri"/>
                <w:sz w:val="24"/>
                <w:szCs w:val="24"/>
                <w:lang w:val="fr-FR"/>
              </w:rPr>
              <w:t xml:space="preserve"> 25-</w:t>
            </w:r>
            <w:r w:rsidRPr="00334B79">
              <w:rPr>
                <w:rFonts w:ascii="GHEA Mariam" w:hAnsi="GHEA Mariam" w:cs="Calibri"/>
                <w:sz w:val="24"/>
                <w:szCs w:val="24"/>
              </w:rPr>
              <w:t>Ի</w:t>
            </w:r>
            <w:r w:rsidRPr="00334B79">
              <w:rPr>
                <w:rFonts w:ascii="GHEA Mariam" w:hAnsi="GHEA Mariam" w:cs="Calibri"/>
                <w:sz w:val="24"/>
                <w:szCs w:val="24"/>
                <w:lang w:val="fr-FR"/>
              </w:rPr>
              <w:t xml:space="preserve"> N 1910-</w:t>
            </w:r>
            <w:r w:rsidRPr="00334B79">
              <w:rPr>
                <w:rFonts w:ascii="GHEA Mariam" w:hAnsi="GHEA Mariam" w:cs="Calibri"/>
                <w:sz w:val="24"/>
                <w:szCs w:val="24"/>
              </w:rPr>
              <w:t>Ն</w:t>
            </w:r>
            <w:r w:rsidRPr="00334B79">
              <w:rPr>
                <w:rFonts w:ascii="GHEA Mariam" w:hAnsi="GHEA Mariam" w:cs="Calibri"/>
                <w:sz w:val="24"/>
                <w:szCs w:val="24"/>
                <w:lang w:val="fr-FR"/>
              </w:rPr>
              <w:t xml:space="preserve"> </w:t>
            </w:r>
            <w:r w:rsidRPr="00334B79">
              <w:rPr>
                <w:rFonts w:ascii="GHEA Mariam" w:hAnsi="GHEA Mariam" w:cs="Calibri"/>
                <w:sz w:val="24"/>
                <w:szCs w:val="24"/>
              </w:rPr>
              <w:t>ՈՐՈՇՄԱՆ</w:t>
            </w:r>
            <w:r w:rsidRPr="00334B79">
              <w:rPr>
                <w:rFonts w:ascii="GHEA Mariam" w:hAnsi="GHEA Mariam" w:cs="Calibri"/>
                <w:sz w:val="24"/>
                <w:szCs w:val="24"/>
                <w:lang w:val="fr-FR"/>
              </w:rPr>
              <w:t xml:space="preserve"> </w:t>
            </w:r>
          </w:p>
          <w:p w:rsidR="00334B79" w:rsidRPr="00334B79" w:rsidRDefault="00334B79" w:rsidP="00334B79">
            <w:pPr>
              <w:jc w:val="center"/>
              <w:rPr>
                <w:rFonts w:ascii="GHEA Mariam" w:hAnsi="GHEA Mariam" w:cs="Calibri"/>
                <w:sz w:val="24"/>
                <w:szCs w:val="24"/>
                <w:lang w:val="fr-FR" w:eastAsia="en-US"/>
              </w:rPr>
            </w:pPr>
            <w:r w:rsidRPr="00334B79">
              <w:rPr>
                <w:rFonts w:ascii="GHEA Mariam" w:hAnsi="GHEA Mariam" w:cs="Calibri"/>
                <w:sz w:val="24"/>
                <w:szCs w:val="24"/>
                <w:lang w:val="fr-FR"/>
              </w:rPr>
              <w:t xml:space="preserve">N 6 </w:t>
            </w:r>
            <w:r w:rsidRPr="00334B79">
              <w:rPr>
                <w:rFonts w:ascii="GHEA Mariam" w:hAnsi="GHEA Mariam" w:cs="Calibri"/>
                <w:sz w:val="24"/>
                <w:szCs w:val="24"/>
              </w:rPr>
              <w:t>ՀԱՎԵԼՎԱԾՈՒՄ</w:t>
            </w:r>
            <w:r w:rsidRPr="00334B79">
              <w:rPr>
                <w:rFonts w:ascii="GHEA Mariam" w:hAnsi="GHEA Mariam" w:cs="Calibri"/>
                <w:sz w:val="24"/>
                <w:szCs w:val="24"/>
                <w:lang w:val="fr-FR"/>
              </w:rPr>
              <w:t xml:space="preserve">  </w:t>
            </w:r>
            <w:r w:rsidRPr="00334B79">
              <w:rPr>
                <w:rFonts w:ascii="GHEA Mariam" w:hAnsi="GHEA Mariam" w:cs="Calibri"/>
                <w:sz w:val="24"/>
                <w:szCs w:val="24"/>
              </w:rPr>
              <w:t>ԿԱՏԱՐՎՈՂ</w:t>
            </w:r>
            <w:r w:rsidRPr="00334B79">
              <w:rPr>
                <w:rFonts w:ascii="GHEA Mariam" w:hAnsi="GHEA Mariam" w:cs="Calibri"/>
                <w:sz w:val="24"/>
                <w:szCs w:val="24"/>
                <w:lang w:val="fr-FR"/>
              </w:rPr>
              <w:t xml:space="preserve"> </w:t>
            </w:r>
            <w:r w:rsidRPr="00334B79">
              <w:rPr>
                <w:rFonts w:ascii="GHEA Mariam" w:hAnsi="GHEA Mariam" w:cs="Calibri"/>
                <w:sz w:val="24"/>
                <w:szCs w:val="24"/>
              </w:rPr>
              <w:t>ՓՈՓՈԽՈՒԹՅՈՒՆԸ</w:t>
            </w:r>
          </w:p>
        </w:tc>
      </w:tr>
      <w:tr w:rsidR="00334B79" w:rsidRPr="00334B79" w:rsidTr="00334B79">
        <w:trPr>
          <w:trHeight w:val="345"/>
        </w:trPr>
        <w:tc>
          <w:tcPr>
            <w:tcW w:w="9630" w:type="dxa"/>
            <w:tcBorders>
              <w:top w:val="nil"/>
              <w:left w:val="nil"/>
              <w:bottom w:val="nil"/>
              <w:right w:val="nil"/>
            </w:tcBorders>
            <w:shd w:val="clear" w:color="000000" w:fill="FFFFFF"/>
            <w:tcMar>
              <w:top w:w="15" w:type="dxa"/>
              <w:left w:w="15" w:type="dxa"/>
              <w:bottom w:w="0" w:type="dxa"/>
              <w:right w:w="15" w:type="dxa"/>
            </w:tcMar>
            <w:vAlign w:val="bottom"/>
            <w:hideMark/>
          </w:tcPr>
          <w:p w:rsidR="00334B79" w:rsidRPr="00334B79" w:rsidRDefault="00334B79">
            <w:pPr>
              <w:jc w:val="center"/>
              <w:rPr>
                <w:rFonts w:ascii="GHEA Mariam" w:hAnsi="GHEA Mariam" w:cs="Calibri"/>
                <w:sz w:val="24"/>
                <w:szCs w:val="24"/>
                <w:lang w:val="fr-FR"/>
              </w:rPr>
            </w:pPr>
            <w:r w:rsidRPr="00334B79">
              <w:rPr>
                <w:rFonts w:ascii="Calibri" w:hAnsi="Calibri" w:cs="Calibri"/>
                <w:sz w:val="24"/>
                <w:szCs w:val="24"/>
                <w:lang w:val="fr-FR"/>
              </w:rPr>
              <w:t> </w:t>
            </w:r>
          </w:p>
        </w:tc>
        <w:tc>
          <w:tcPr>
            <w:tcW w:w="5228" w:type="dxa"/>
            <w:tcBorders>
              <w:top w:val="nil"/>
              <w:left w:val="nil"/>
              <w:bottom w:val="nil"/>
              <w:right w:val="nil"/>
            </w:tcBorders>
            <w:shd w:val="clear" w:color="000000" w:fill="FFFFFF"/>
            <w:noWrap/>
            <w:tcMar>
              <w:top w:w="15" w:type="dxa"/>
              <w:left w:w="15" w:type="dxa"/>
              <w:bottom w:w="0" w:type="dxa"/>
              <w:right w:w="15" w:type="dxa"/>
            </w:tcMar>
            <w:vAlign w:val="center"/>
            <w:hideMark/>
          </w:tcPr>
          <w:p w:rsidR="00334B79" w:rsidRPr="00334B79" w:rsidRDefault="00334B79" w:rsidP="00334B79">
            <w:pPr>
              <w:jc w:val="right"/>
              <w:rPr>
                <w:rFonts w:ascii="GHEA Mariam" w:hAnsi="GHEA Mariam" w:cs="Calibri"/>
                <w:iCs/>
                <w:color w:val="000000"/>
                <w:sz w:val="24"/>
                <w:szCs w:val="24"/>
              </w:rPr>
            </w:pPr>
            <w:r w:rsidRPr="00334B79">
              <w:rPr>
                <w:rFonts w:ascii="GHEA Mariam" w:hAnsi="GHEA Mariam" w:cs="Calibri"/>
                <w:iCs/>
                <w:color w:val="000000"/>
                <w:sz w:val="24"/>
                <w:szCs w:val="24"/>
                <w:lang w:val="fr-FR"/>
              </w:rPr>
              <w:t xml:space="preserve">  </w:t>
            </w:r>
            <w:r w:rsidRPr="00334B79">
              <w:rPr>
                <w:rFonts w:ascii="GHEA Mariam" w:hAnsi="GHEA Mariam" w:cs="Calibri"/>
                <w:iCs/>
                <w:color w:val="000000"/>
                <w:sz w:val="24"/>
                <w:szCs w:val="24"/>
                <w:lang w:eastAsia="en-US"/>
              </w:rPr>
              <w:t>(հազ. դրամ)</w:t>
            </w:r>
          </w:p>
        </w:tc>
      </w:tr>
      <w:tr w:rsidR="00334B79" w:rsidRPr="00334B79" w:rsidTr="00334B79">
        <w:trPr>
          <w:trHeight w:val="785"/>
        </w:trPr>
        <w:tc>
          <w:tcPr>
            <w:tcW w:w="963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34B79" w:rsidRPr="00334B79" w:rsidRDefault="00334B79">
            <w:pPr>
              <w:jc w:val="center"/>
              <w:rPr>
                <w:rFonts w:ascii="GHEA Mariam" w:hAnsi="GHEA Mariam" w:cs="Calibri"/>
                <w:sz w:val="24"/>
                <w:szCs w:val="24"/>
              </w:rPr>
            </w:pPr>
            <w:r w:rsidRPr="00334B79">
              <w:rPr>
                <w:rFonts w:ascii="GHEA Mariam" w:hAnsi="GHEA Mariam" w:cs="Calibri"/>
                <w:sz w:val="24"/>
                <w:szCs w:val="24"/>
              </w:rPr>
              <w:t>Եկամտատեսակ</w:t>
            </w:r>
          </w:p>
        </w:tc>
        <w:tc>
          <w:tcPr>
            <w:tcW w:w="52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34B79" w:rsidRPr="00334B79" w:rsidRDefault="00334B79">
            <w:pPr>
              <w:jc w:val="center"/>
              <w:rPr>
                <w:rFonts w:ascii="GHEA Mariam" w:hAnsi="GHEA Mariam" w:cs="Calibri"/>
                <w:sz w:val="24"/>
                <w:szCs w:val="24"/>
              </w:rPr>
            </w:pPr>
            <w:r w:rsidRPr="00334B79">
              <w:rPr>
                <w:rFonts w:ascii="GHEA Mariam" w:hAnsi="GHEA Mariam" w:cs="Calibri"/>
                <w:sz w:val="24"/>
                <w:szCs w:val="24"/>
              </w:rPr>
              <w:t xml:space="preserve">Ցուցանիշների փոփոխությունը (ավելացումները նշված են դրական նշանով) </w:t>
            </w:r>
          </w:p>
        </w:tc>
      </w:tr>
      <w:tr w:rsidR="00334B79" w:rsidRPr="00334B79" w:rsidTr="00334B79">
        <w:trPr>
          <w:trHeight w:val="480"/>
        </w:trPr>
        <w:tc>
          <w:tcPr>
            <w:tcW w:w="9630" w:type="dxa"/>
            <w:vMerge/>
            <w:tcBorders>
              <w:top w:val="single" w:sz="4" w:space="0" w:color="auto"/>
              <w:left w:val="single" w:sz="4" w:space="0" w:color="auto"/>
              <w:bottom w:val="single" w:sz="4" w:space="0" w:color="auto"/>
              <w:right w:val="single" w:sz="4" w:space="0" w:color="auto"/>
            </w:tcBorders>
            <w:vAlign w:val="center"/>
            <w:hideMark/>
          </w:tcPr>
          <w:p w:rsidR="00334B79" w:rsidRPr="00334B79" w:rsidRDefault="00334B79">
            <w:pPr>
              <w:rPr>
                <w:rFonts w:ascii="GHEA Mariam" w:hAnsi="GHEA Mariam" w:cs="Calibri"/>
                <w:sz w:val="24"/>
                <w:szCs w:val="24"/>
              </w:rPr>
            </w:pPr>
          </w:p>
        </w:tc>
        <w:tc>
          <w:tcPr>
            <w:tcW w:w="522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34B79" w:rsidRPr="00334B79" w:rsidRDefault="00334B79" w:rsidP="00334B79">
            <w:pPr>
              <w:jc w:val="center"/>
              <w:rPr>
                <w:rFonts w:ascii="GHEA Mariam" w:hAnsi="GHEA Mariam" w:cs="Calibri"/>
                <w:sz w:val="24"/>
                <w:szCs w:val="24"/>
              </w:rPr>
            </w:pPr>
            <w:r w:rsidRPr="00334B79">
              <w:rPr>
                <w:rFonts w:ascii="GHEA Mariam" w:hAnsi="GHEA Mariam" w:cs="Calibri"/>
                <w:sz w:val="24"/>
                <w:szCs w:val="24"/>
              </w:rPr>
              <w:t xml:space="preserve"> </w:t>
            </w:r>
            <w:r>
              <w:rPr>
                <w:rFonts w:ascii="GHEA Mariam" w:hAnsi="GHEA Mariam" w:cs="Calibri"/>
                <w:sz w:val="24"/>
                <w:szCs w:val="24"/>
                <w:lang w:val="hy-AM"/>
              </w:rPr>
              <w:t>տ</w:t>
            </w:r>
            <w:r w:rsidRPr="00334B79">
              <w:rPr>
                <w:rFonts w:ascii="GHEA Mariam" w:hAnsi="GHEA Mariam" w:cs="Calibri"/>
                <w:sz w:val="24"/>
                <w:szCs w:val="24"/>
              </w:rPr>
              <w:t xml:space="preserve">արի </w:t>
            </w:r>
          </w:p>
        </w:tc>
      </w:tr>
      <w:tr w:rsidR="00334B79" w:rsidRPr="00334B79" w:rsidTr="00334B79">
        <w:trPr>
          <w:trHeight w:val="345"/>
        </w:trPr>
        <w:tc>
          <w:tcPr>
            <w:tcW w:w="9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4B79" w:rsidRPr="00334B79" w:rsidRDefault="00334B79">
            <w:pPr>
              <w:rPr>
                <w:rFonts w:ascii="GHEA Mariam" w:hAnsi="GHEA Mariam" w:cs="Calibri"/>
                <w:sz w:val="24"/>
                <w:szCs w:val="24"/>
              </w:rPr>
            </w:pPr>
            <w:r w:rsidRPr="00334B79">
              <w:rPr>
                <w:rFonts w:ascii="GHEA Mariam" w:hAnsi="GHEA Mariam" w:cs="Calibri"/>
                <w:sz w:val="24"/>
                <w:szCs w:val="24"/>
              </w:rPr>
              <w:t>Այլ եկամուտներ, ընդամենը</w:t>
            </w:r>
          </w:p>
        </w:tc>
        <w:tc>
          <w:tcPr>
            <w:tcW w:w="522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4B79" w:rsidRPr="00334B79" w:rsidRDefault="00334B79" w:rsidP="00334B79">
            <w:pPr>
              <w:jc w:val="center"/>
              <w:rPr>
                <w:rFonts w:ascii="GHEA Mariam" w:hAnsi="GHEA Mariam" w:cs="Calibri"/>
                <w:sz w:val="24"/>
                <w:szCs w:val="24"/>
              </w:rPr>
            </w:pPr>
            <w:r w:rsidRPr="00334B79">
              <w:rPr>
                <w:rFonts w:ascii="GHEA Mariam" w:hAnsi="GHEA Mariam" w:cs="Calibri"/>
                <w:sz w:val="24"/>
                <w:szCs w:val="24"/>
              </w:rPr>
              <w:t>167,500.0</w:t>
            </w:r>
          </w:p>
        </w:tc>
      </w:tr>
      <w:tr w:rsidR="00334B79" w:rsidRPr="00334B79" w:rsidTr="00334B79">
        <w:trPr>
          <w:trHeight w:val="345"/>
        </w:trPr>
        <w:tc>
          <w:tcPr>
            <w:tcW w:w="9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34B79" w:rsidRPr="00334B79" w:rsidRDefault="00334B79">
            <w:pPr>
              <w:rPr>
                <w:rFonts w:ascii="GHEA Mariam" w:hAnsi="GHEA Mariam" w:cs="Calibri"/>
                <w:sz w:val="24"/>
                <w:szCs w:val="24"/>
              </w:rPr>
            </w:pPr>
            <w:r w:rsidRPr="00334B79">
              <w:rPr>
                <w:rFonts w:ascii="GHEA Mariam" w:hAnsi="GHEA Mariam" w:cs="Calibri"/>
                <w:sz w:val="24"/>
                <w:szCs w:val="24"/>
              </w:rPr>
              <w:t>այդ թվում`</w:t>
            </w:r>
          </w:p>
        </w:tc>
        <w:tc>
          <w:tcPr>
            <w:tcW w:w="522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34B79" w:rsidRPr="00334B79" w:rsidRDefault="00334B79" w:rsidP="00334B79">
            <w:pPr>
              <w:jc w:val="center"/>
              <w:rPr>
                <w:rFonts w:ascii="GHEA Mariam" w:hAnsi="GHEA Mariam" w:cs="Calibri"/>
                <w:color w:val="000000"/>
                <w:sz w:val="24"/>
                <w:szCs w:val="24"/>
              </w:rPr>
            </w:pPr>
          </w:p>
        </w:tc>
      </w:tr>
      <w:tr w:rsidR="00334B79" w:rsidRPr="00334B79" w:rsidTr="00334B79">
        <w:trPr>
          <w:trHeight w:val="810"/>
        </w:trPr>
        <w:tc>
          <w:tcPr>
            <w:tcW w:w="9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34B79" w:rsidRPr="00334B79" w:rsidRDefault="00334B79">
            <w:pPr>
              <w:rPr>
                <w:rFonts w:ascii="GHEA Mariam" w:hAnsi="GHEA Mariam" w:cs="Calibri"/>
                <w:sz w:val="24"/>
                <w:szCs w:val="24"/>
              </w:rPr>
            </w:pPr>
            <w:r w:rsidRPr="00334B79">
              <w:rPr>
                <w:rFonts w:ascii="GHEA Mariam" w:hAnsi="GHEA Mariam" w:cs="Calibri"/>
                <w:sz w:val="24"/>
                <w:szCs w:val="24"/>
              </w:rPr>
              <w:t>6.</w:t>
            </w:r>
            <w:r>
              <w:rPr>
                <w:rFonts w:ascii="GHEA Mariam" w:hAnsi="GHEA Mariam" w:cs="Calibri"/>
                <w:sz w:val="24"/>
                <w:szCs w:val="24"/>
                <w:lang w:val="hy-AM"/>
              </w:rPr>
              <w:t xml:space="preserve"> </w:t>
            </w:r>
            <w:r w:rsidRPr="00334B79">
              <w:rPr>
                <w:rFonts w:ascii="GHEA Mariam" w:hAnsi="GHEA Mariam" w:cs="Calibri"/>
                <w:sz w:val="24"/>
                <w:szCs w:val="24"/>
              </w:rPr>
              <w:t>Օրենքով և իրավական այլ ակտերով սահմանված պետական բյուջե մուտքագրվող այլ եկամուտներ</w:t>
            </w:r>
          </w:p>
        </w:tc>
        <w:tc>
          <w:tcPr>
            <w:tcW w:w="522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34B79" w:rsidRPr="00334B79" w:rsidRDefault="00334B79" w:rsidP="00334B79">
            <w:pPr>
              <w:jc w:val="center"/>
              <w:rPr>
                <w:rFonts w:ascii="GHEA Mariam" w:hAnsi="GHEA Mariam" w:cs="Calibri"/>
                <w:color w:val="000000"/>
                <w:sz w:val="24"/>
                <w:szCs w:val="24"/>
              </w:rPr>
            </w:pPr>
            <w:r w:rsidRPr="00334B79">
              <w:rPr>
                <w:rFonts w:ascii="GHEA Mariam" w:hAnsi="GHEA Mariam" w:cs="Calibri"/>
                <w:color w:val="000000"/>
                <w:sz w:val="24"/>
                <w:szCs w:val="24"/>
              </w:rPr>
              <w:t>167,500.0</w:t>
            </w:r>
          </w:p>
        </w:tc>
      </w:tr>
      <w:tr w:rsidR="00334B79" w:rsidRPr="00334B79" w:rsidTr="00334B79">
        <w:trPr>
          <w:trHeight w:val="363"/>
        </w:trPr>
        <w:tc>
          <w:tcPr>
            <w:tcW w:w="9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34B79" w:rsidRPr="00334B79" w:rsidRDefault="00334B79">
            <w:pPr>
              <w:rPr>
                <w:rFonts w:ascii="GHEA Mariam" w:hAnsi="GHEA Mariam" w:cs="Calibri"/>
                <w:sz w:val="24"/>
                <w:szCs w:val="24"/>
              </w:rPr>
            </w:pPr>
            <w:r w:rsidRPr="00334B79">
              <w:rPr>
                <w:rFonts w:ascii="GHEA Mariam" w:hAnsi="GHEA Mariam" w:cs="Calibri"/>
                <w:sz w:val="24"/>
                <w:szCs w:val="24"/>
              </w:rPr>
              <w:t>6.7 Այլ եկամուտներ</w:t>
            </w:r>
          </w:p>
        </w:tc>
        <w:tc>
          <w:tcPr>
            <w:tcW w:w="52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4B79" w:rsidRPr="00334B79" w:rsidRDefault="00334B79" w:rsidP="00334B79">
            <w:pPr>
              <w:jc w:val="center"/>
              <w:rPr>
                <w:rFonts w:ascii="GHEA Mariam" w:hAnsi="GHEA Mariam" w:cs="Calibri"/>
                <w:sz w:val="24"/>
                <w:szCs w:val="24"/>
              </w:rPr>
            </w:pPr>
            <w:r w:rsidRPr="00334B79">
              <w:rPr>
                <w:rFonts w:ascii="GHEA Mariam" w:hAnsi="GHEA Mariam" w:cs="Calibri"/>
                <w:sz w:val="24"/>
                <w:szCs w:val="24"/>
              </w:rPr>
              <w:t>167,500.0</w:t>
            </w:r>
          </w:p>
        </w:tc>
      </w:tr>
    </w:tbl>
    <w:p w:rsidR="00CA3486" w:rsidRPr="007F7F8E" w:rsidRDefault="00CA3486" w:rsidP="00334B79">
      <w:pPr>
        <w:pStyle w:val="norm"/>
        <w:spacing w:line="240" w:lineRule="auto"/>
        <w:ind w:firstLine="0"/>
        <w:rPr>
          <w:rFonts w:ascii="GHEA Mariam" w:hAnsi="GHEA Mariam" w:cs="Arial"/>
          <w:sz w:val="24"/>
          <w:szCs w:val="24"/>
          <w:lang w:val="fr-FR"/>
        </w:rPr>
      </w:pPr>
    </w:p>
    <w:p w:rsidR="00CA3486" w:rsidRPr="007F7F8E" w:rsidRDefault="00CA3486" w:rsidP="00CA3486">
      <w:pPr>
        <w:pStyle w:val="norm"/>
        <w:spacing w:line="240" w:lineRule="auto"/>
        <w:ind w:firstLine="0"/>
        <w:rPr>
          <w:rFonts w:ascii="GHEA Mariam" w:hAnsi="GHEA Mariam" w:cs="Arial"/>
          <w:sz w:val="24"/>
          <w:szCs w:val="24"/>
          <w:lang w:val="fr-FR"/>
        </w:rPr>
      </w:pPr>
    </w:p>
    <w:p w:rsidR="00CA3486" w:rsidRPr="007F7F8E" w:rsidRDefault="00CA3486" w:rsidP="00CA3486">
      <w:pPr>
        <w:pStyle w:val="norm"/>
        <w:spacing w:line="240" w:lineRule="auto"/>
        <w:ind w:firstLine="0"/>
        <w:rPr>
          <w:rFonts w:ascii="GHEA Mariam" w:hAnsi="GHEA Mariam" w:cs="Arial"/>
          <w:sz w:val="24"/>
          <w:szCs w:val="24"/>
          <w:lang w:val="fr-FR"/>
        </w:rPr>
      </w:pPr>
    </w:p>
    <w:p w:rsidR="00CA3486" w:rsidRPr="007F7F8E" w:rsidRDefault="00CA3486" w:rsidP="00CA3486">
      <w:pPr>
        <w:pStyle w:val="mechtex"/>
        <w:ind w:firstLine="720"/>
        <w:jc w:val="left"/>
        <w:rPr>
          <w:rFonts w:ascii="GHEA Mariam" w:hAnsi="GHEA Mariam" w:cs="Arial Armenian"/>
          <w:sz w:val="24"/>
          <w:szCs w:val="24"/>
          <w:lang w:val="fr-FR"/>
        </w:rPr>
      </w:pPr>
      <w:r w:rsidRPr="007F7F8E">
        <w:rPr>
          <w:rFonts w:ascii="GHEA Mariam" w:hAnsi="GHEA Mariam" w:cs="Sylfaen"/>
          <w:sz w:val="24"/>
          <w:szCs w:val="24"/>
        </w:rPr>
        <w:t>ՀԱՅԱՍՏԱՆԻ</w:t>
      </w:r>
      <w:r w:rsidRPr="007F7F8E">
        <w:rPr>
          <w:rFonts w:ascii="GHEA Mariam" w:hAnsi="GHEA Mariam" w:cs="Arial Armenian"/>
          <w:sz w:val="24"/>
          <w:szCs w:val="24"/>
          <w:lang w:val="fr-FR"/>
        </w:rPr>
        <w:t xml:space="preserve">  </w:t>
      </w:r>
      <w:r w:rsidRPr="007F7F8E">
        <w:rPr>
          <w:rFonts w:ascii="GHEA Mariam" w:hAnsi="GHEA Mariam" w:cs="Sylfaen"/>
          <w:sz w:val="24"/>
          <w:szCs w:val="24"/>
        </w:rPr>
        <w:t>ՀԱՆՐԱՊԵՏՈՒԹՅԱՆ</w:t>
      </w:r>
    </w:p>
    <w:p w:rsidR="00CA3486" w:rsidRPr="007F7F8E" w:rsidRDefault="00CA3486" w:rsidP="00CA3486">
      <w:pPr>
        <w:pStyle w:val="mechtex"/>
        <w:ind w:firstLine="720"/>
        <w:jc w:val="left"/>
        <w:rPr>
          <w:rFonts w:ascii="GHEA Mariam" w:hAnsi="GHEA Mariam" w:cs="Sylfaen"/>
          <w:sz w:val="24"/>
          <w:szCs w:val="24"/>
          <w:lang w:val="fr-FR"/>
        </w:rPr>
      </w:pPr>
      <w:r w:rsidRPr="007F7F8E">
        <w:rPr>
          <w:rFonts w:ascii="GHEA Mariam" w:hAnsi="GHEA Mariam"/>
          <w:sz w:val="24"/>
          <w:szCs w:val="24"/>
          <w:lang w:val="fr-FR"/>
        </w:rPr>
        <w:t xml:space="preserve">  </w:t>
      </w:r>
      <w:r w:rsidRPr="007F7F8E">
        <w:rPr>
          <w:rFonts w:ascii="GHEA Mariam" w:hAnsi="GHEA Mariam" w:cs="Sylfaen"/>
          <w:sz w:val="24"/>
          <w:szCs w:val="24"/>
        </w:rPr>
        <w:t>ՎԱՐՉԱՊԵՏԻ</w:t>
      </w:r>
      <w:r w:rsidRPr="007F7F8E">
        <w:rPr>
          <w:rFonts w:ascii="GHEA Mariam" w:hAnsi="GHEA Mariam" w:cs="Sylfaen"/>
          <w:sz w:val="24"/>
          <w:szCs w:val="24"/>
          <w:lang w:val="fr-FR"/>
        </w:rPr>
        <w:t xml:space="preserve"> </w:t>
      </w:r>
      <w:r w:rsidRPr="007F7F8E">
        <w:rPr>
          <w:rFonts w:ascii="GHEA Mariam" w:hAnsi="GHEA Mariam" w:cs="Sylfaen"/>
          <w:sz w:val="24"/>
          <w:szCs w:val="24"/>
        </w:rPr>
        <w:t>ԱՇԽԱՏԱԿԱԶՄԻ</w:t>
      </w:r>
    </w:p>
    <w:p w:rsidR="00CA3486" w:rsidRDefault="00CA3486" w:rsidP="00CA3486">
      <w:pPr>
        <w:pStyle w:val="mechtex"/>
        <w:ind w:firstLine="709"/>
        <w:jc w:val="left"/>
        <w:rPr>
          <w:rFonts w:ascii="GHEA Mariam" w:hAnsi="GHEA Mariam" w:cs="Sylfaen"/>
          <w:sz w:val="24"/>
          <w:szCs w:val="24"/>
          <w:lang w:val="hy-AM"/>
        </w:rPr>
      </w:pPr>
      <w:r>
        <w:rPr>
          <w:rFonts w:ascii="GHEA Mariam" w:hAnsi="GHEA Mariam" w:cs="Sylfaen"/>
          <w:sz w:val="24"/>
          <w:szCs w:val="24"/>
          <w:lang w:val="hy-AM"/>
        </w:rPr>
        <w:t xml:space="preserve">                </w:t>
      </w:r>
      <w:r w:rsidRPr="007F7F8E">
        <w:rPr>
          <w:rFonts w:ascii="GHEA Mariam" w:hAnsi="GHEA Mariam" w:cs="Sylfaen"/>
          <w:sz w:val="24"/>
          <w:szCs w:val="24"/>
        </w:rPr>
        <w:t>ՂԵԿԱՎԱՐ</w:t>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w:t>
      </w:r>
      <w:r w:rsidRPr="007F7F8E">
        <w:rPr>
          <w:rFonts w:ascii="GHEA Mariam" w:hAnsi="GHEA Mariam" w:cs="Arial Armenian"/>
          <w:sz w:val="24"/>
          <w:szCs w:val="24"/>
          <w:lang w:val="hy-AM"/>
        </w:rPr>
        <w:t>Լ</w:t>
      </w:r>
      <w:r w:rsidRPr="007F7F8E">
        <w:rPr>
          <w:rFonts w:ascii="GHEA Mariam" w:hAnsi="GHEA Mariam" w:cs="Sylfaen"/>
          <w:sz w:val="24"/>
          <w:szCs w:val="24"/>
          <w:lang w:val="hy-AM"/>
        </w:rPr>
        <w:t>. ՄԱԿՈՒՆՑ</w:t>
      </w:r>
    </w:p>
    <w:p w:rsidR="00CA3486" w:rsidRPr="007F7F8E" w:rsidRDefault="00CA3486" w:rsidP="00CA3486">
      <w:pPr>
        <w:pStyle w:val="mechtex"/>
        <w:ind w:left="10080" w:firstLine="720"/>
        <w:jc w:val="left"/>
        <w:rPr>
          <w:rFonts w:ascii="GHEA Mariam" w:hAnsi="GHEA Mariam"/>
          <w:spacing w:val="-8"/>
          <w:sz w:val="24"/>
          <w:szCs w:val="24"/>
          <w:lang w:val="hy-AM"/>
        </w:rPr>
      </w:pPr>
      <w:r>
        <w:rPr>
          <w:rFonts w:ascii="GHEA Mariam" w:hAnsi="GHEA Mariam" w:cs="Sylfaen"/>
          <w:sz w:val="24"/>
          <w:szCs w:val="24"/>
          <w:lang w:val="hy-AM"/>
        </w:rPr>
        <w:br w:type="column"/>
      </w:r>
      <w:r>
        <w:rPr>
          <w:rFonts w:ascii="GHEA Mariam" w:hAnsi="GHEA Mariam" w:cs="Sylfaen"/>
          <w:sz w:val="24"/>
          <w:szCs w:val="24"/>
          <w:lang w:val="hy-AM"/>
        </w:rPr>
        <w:lastRenderedPageBreak/>
        <w:t xml:space="preserve">    </w:t>
      </w:r>
      <w:r w:rsidRPr="007F7F8E">
        <w:rPr>
          <w:rFonts w:ascii="GHEA Mariam" w:hAnsi="GHEA Mariam"/>
          <w:spacing w:val="-8"/>
          <w:sz w:val="24"/>
          <w:szCs w:val="24"/>
          <w:lang w:val="hy-AM"/>
        </w:rPr>
        <w:t>Հավելված</w:t>
      </w:r>
      <w:r w:rsidRPr="007F7F8E">
        <w:rPr>
          <w:rFonts w:ascii="GHEA Mariam" w:hAnsi="GHEA Mariam"/>
          <w:spacing w:val="-8"/>
          <w:sz w:val="24"/>
          <w:szCs w:val="24"/>
          <w:lang w:val="fr-FR"/>
        </w:rPr>
        <w:t xml:space="preserve"> </w:t>
      </w:r>
      <w:r w:rsidRPr="007F7F8E">
        <w:rPr>
          <w:rFonts w:ascii="GHEA Mariam" w:hAnsi="GHEA Mariam"/>
          <w:spacing w:val="-8"/>
          <w:sz w:val="24"/>
          <w:szCs w:val="24"/>
          <w:lang w:val="hy-AM" w:eastAsia="en-US"/>
        </w:rPr>
        <w:t xml:space="preserve"> N</w:t>
      </w:r>
      <w:r>
        <w:rPr>
          <w:rFonts w:ascii="GHEA Mariam" w:hAnsi="GHEA Mariam"/>
          <w:spacing w:val="-8"/>
          <w:sz w:val="24"/>
          <w:szCs w:val="24"/>
          <w:lang w:val="hy-AM" w:eastAsia="en-US"/>
        </w:rPr>
        <w:t xml:space="preserve"> 4</w:t>
      </w:r>
    </w:p>
    <w:p w:rsidR="00CA3486" w:rsidRPr="007F7F8E" w:rsidRDefault="00CA3486" w:rsidP="00CA3486">
      <w:pPr>
        <w:pStyle w:val="mechtex"/>
        <w:ind w:left="3600" w:firstLine="720"/>
        <w:jc w:val="left"/>
        <w:rPr>
          <w:rFonts w:ascii="GHEA Mariam" w:hAnsi="GHEA Mariam"/>
          <w:spacing w:val="-6"/>
          <w:sz w:val="24"/>
          <w:szCs w:val="24"/>
          <w:lang w:val="fr-FR"/>
        </w:rPr>
      </w:pPr>
      <w:r w:rsidRPr="007F7F8E">
        <w:rPr>
          <w:rFonts w:ascii="GHEA Mariam" w:hAnsi="GHEA Mariam"/>
          <w:spacing w:val="-6"/>
          <w:sz w:val="24"/>
          <w:szCs w:val="24"/>
          <w:lang w:val="fr-FR"/>
        </w:rPr>
        <w:t xml:space="preserve">       </w:t>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hy-AM"/>
        </w:rPr>
        <w:t xml:space="preserve"> ՀՀ</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կառավարության</w:t>
      </w:r>
      <w:r w:rsidRPr="007F7F8E">
        <w:rPr>
          <w:rFonts w:ascii="GHEA Mariam" w:hAnsi="GHEA Mariam"/>
          <w:spacing w:val="-6"/>
          <w:sz w:val="24"/>
          <w:szCs w:val="24"/>
          <w:lang w:val="fr-FR"/>
        </w:rPr>
        <w:t xml:space="preserve"> 202</w:t>
      </w:r>
      <w:r w:rsidRPr="007F7F8E">
        <w:rPr>
          <w:rFonts w:ascii="GHEA Mariam" w:hAnsi="GHEA Mariam"/>
          <w:spacing w:val="-6"/>
          <w:sz w:val="24"/>
          <w:szCs w:val="24"/>
          <w:lang w:val="hy-AM"/>
        </w:rPr>
        <w:t>6</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թվականի</w:t>
      </w:r>
    </w:p>
    <w:p w:rsidR="00CA3486" w:rsidRDefault="00CA3486" w:rsidP="00CA3486">
      <w:pPr>
        <w:pStyle w:val="mechtex"/>
        <w:jc w:val="left"/>
        <w:rPr>
          <w:rFonts w:ascii="GHEA Mariam" w:hAnsi="GHEA Mariam"/>
          <w:spacing w:val="-2"/>
          <w:sz w:val="24"/>
          <w:szCs w:val="24"/>
          <w:lang w:val="hy-AM"/>
        </w:rPr>
      </w:pP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hy-AM"/>
        </w:rPr>
        <w:t xml:space="preserve"> </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 xml:space="preserve"> </w:t>
      </w:r>
      <w:r>
        <w:rPr>
          <w:rFonts w:ascii="GHEA Mariam" w:hAnsi="GHEA Mariam"/>
          <w:spacing w:val="-2"/>
          <w:sz w:val="24"/>
          <w:szCs w:val="24"/>
          <w:lang w:val="hy-AM"/>
        </w:rPr>
        <w:t xml:space="preserve">  հոկ</w:t>
      </w:r>
      <w:r w:rsidRPr="000E6F5E">
        <w:rPr>
          <w:rFonts w:ascii="GHEA Mariam" w:hAnsi="GHEA Mariam" w:cs="Sylfaen"/>
          <w:spacing w:val="-4"/>
          <w:sz w:val="24"/>
          <w:szCs w:val="24"/>
          <w:lang w:val="pt-BR"/>
        </w:rPr>
        <w:t>տեմբերի</w:t>
      </w:r>
      <w:r w:rsidRPr="007F7F8E">
        <w:rPr>
          <w:rFonts w:ascii="GHEA Mariam" w:hAnsi="GHEA Mariam"/>
          <w:spacing w:val="-2"/>
          <w:sz w:val="24"/>
          <w:szCs w:val="24"/>
          <w:lang w:val="fr-FR"/>
        </w:rPr>
        <w:t xml:space="preserve"> </w:t>
      </w:r>
      <w:r>
        <w:rPr>
          <w:rFonts w:ascii="GHEA Mariam" w:hAnsi="GHEA Mariam"/>
          <w:spacing w:val="-2"/>
          <w:sz w:val="24"/>
          <w:szCs w:val="24"/>
          <w:lang w:val="hy-AM"/>
        </w:rPr>
        <w:t>22</w:t>
      </w:r>
      <w:r w:rsidRPr="007F7F8E">
        <w:rPr>
          <w:rFonts w:ascii="GHEA Mariam" w:hAnsi="GHEA Mariam" w:cs="Sylfaen"/>
          <w:spacing w:val="-2"/>
          <w:sz w:val="24"/>
          <w:szCs w:val="24"/>
          <w:lang w:val="pt-BR"/>
        </w:rPr>
        <w:t>-</w:t>
      </w:r>
      <w:r w:rsidRPr="007F7F8E">
        <w:rPr>
          <w:rFonts w:ascii="GHEA Mariam" w:hAnsi="GHEA Mariam"/>
          <w:spacing w:val="-2"/>
          <w:sz w:val="24"/>
          <w:szCs w:val="24"/>
          <w:lang w:val="hy-AM"/>
        </w:rPr>
        <w:t>ի</w:t>
      </w:r>
      <w:r w:rsidRPr="007F7F8E">
        <w:rPr>
          <w:rFonts w:ascii="GHEA Mariam" w:hAnsi="GHEA Mariam"/>
          <w:spacing w:val="-2"/>
          <w:sz w:val="24"/>
          <w:szCs w:val="24"/>
          <w:lang w:val="fr-FR"/>
        </w:rPr>
        <w:t xml:space="preserve"> N           - </w:t>
      </w:r>
      <w:r w:rsidRPr="007F7F8E">
        <w:rPr>
          <w:rFonts w:ascii="GHEA Mariam" w:hAnsi="GHEA Mariam"/>
          <w:spacing w:val="-2"/>
          <w:sz w:val="24"/>
          <w:szCs w:val="24"/>
          <w:lang w:val="hy-AM"/>
        </w:rPr>
        <w:t>Ն</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որոշման</w:t>
      </w:r>
    </w:p>
    <w:p w:rsidR="009F1E82" w:rsidRPr="009F1E82" w:rsidRDefault="009F1E82" w:rsidP="00CA3486">
      <w:pPr>
        <w:pStyle w:val="mechtex"/>
        <w:jc w:val="left"/>
        <w:rPr>
          <w:rFonts w:ascii="GHEA Mariam" w:hAnsi="GHEA Mariam"/>
          <w:spacing w:val="-2"/>
          <w:sz w:val="14"/>
          <w:szCs w:val="24"/>
          <w:lang w:val="fr-FR"/>
        </w:rPr>
      </w:pPr>
    </w:p>
    <w:p w:rsidR="00CA3486" w:rsidRPr="007F7F8E" w:rsidRDefault="00CA3486" w:rsidP="00CA3486">
      <w:pPr>
        <w:pStyle w:val="mechtex"/>
        <w:jc w:val="left"/>
        <w:rPr>
          <w:rFonts w:ascii="GHEA Mariam" w:hAnsi="GHEA Mariam"/>
          <w:spacing w:val="-2"/>
          <w:sz w:val="24"/>
          <w:szCs w:val="24"/>
          <w:lang w:val="fr-FR"/>
        </w:rPr>
      </w:pPr>
    </w:p>
    <w:tbl>
      <w:tblPr>
        <w:tblW w:w="16020" w:type="dxa"/>
        <w:tblInd w:w="-630" w:type="dxa"/>
        <w:tblLook w:val="04A0" w:firstRow="1" w:lastRow="0" w:firstColumn="1" w:lastColumn="0" w:noHBand="0" w:noVBand="1"/>
      </w:tblPr>
      <w:tblGrid>
        <w:gridCol w:w="760"/>
        <w:gridCol w:w="1056"/>
        <w:gridCol w:w="1438"/>
        <w:gridCol w:w="3226"/>
        <w:gridCol w:w="3600"/>
        <w:gridCol w:w="3220"/>
        <w:gridCol w:w="2720"/>
      </w:tblGrid>
      <w:tr w:rsidR="00334B79" w:rsidRPr="00835A8D" w:rsidTr="009F1E82">
        <w:trPr>
          <w:trHeight w:val="1005"/>
        </w:trPr>
        <w:tc>
          <w:tcPr>
            <w:tcW w:w="16020" w:type="dxa"/>
            <w:gridSpan w:val="7"/>
            <w:tcBorders>
              <w:top w:val="nil"/>
              <w:left w:val="nil"/>
              <w:bottom w:val="nil"/>
              <w:right w:val="nil"/>
            </w:tcBorders>
            <w:shd w:val="clear" w:color="000000" w:fill="FFFFFF"/>
            <w:vAlign w:val="center"/>
            <w:hideMark/>
          </w:tcPr>
          <w:p w:rsidR="00334B79" w:rsidRPr="009F1E82" w:rsidRDefault="00334B79" w:rsidP="00334B79">
            <w:pPr>
              <w:jc w:val="center"/>
              <w:rPr>
                <w:rFonts w:ascii="GHEA Mariam" w:hAnsi="GHEA Mariam" w:cs="Calibri"/>
                <w:sz w:val="22"/>
                <w:lang w:val="fr-FR" w:eastAsia="en-US"/>
              </w:rPr>
            </w:pPr>
            <w:r w:rsidRPr="00334B79">
              <w:rPr>
                <w:rFonts w:ascii="GHEA Mariam" w:hAnsi="GHEA Mariam" w:cs="Calibri"/>
                <w:sz w:val="22"/>
                <w:lang w:val="fr-FR" w:eastAsia="en-US"/>
              </w:rPr>
              <w:t>«</w:t>
            </w:r>
            <w:r w:rsidRPr="00334B79">
              <w:rPr>
                <w:rFonts w:ascii="GHEA Mariam" w:hAnsi="GHEA Mariam" w:cs="Calibri"/>
                <w:sz w:val="22"/>
                <w:lang w:eastAsia="en-US"/>
              </w:rPr>
              <w:t>ՀԱՅԱՍՏԱՆԻ</w:t>
            </w:r>
            <w:r w:rsidRPr="00334B79">
              <w:rPr>
                <w:rFonts w:ascii="GHEA Mariam" w:hAnsi="GHEA Mariam" w:cs="Calibri"/>
                <w:sz w:val="22"/>
                <w:lang w:val="fr-FR" w:eastAsia="en-US"/>
              </w:rPr>
              <w:t xml:space="preserve"> </w:t>
            </w:r>
            <w:r w:rsidRPr="00334B79">
              <w:rPr>
                <w:rFonts w:ascii="GHEA Mariam" w:hAnsi="GHEA Mariam" w:cs="Calibri"/>
                <w:sz w:val="22"/>
                <w:lang w:eastAsia="en-US"/>
              </w:rPr>
              <w:t>ՀԱՆՐԱՊԵՏՈՒԹՅԱՆ</w:t>
            </w:r>
            <w:r w:rsidRPr="00334B79">
              <w:rPr>
                <w:rFonts w:ascii="GHEA Mariam" w:hAnsi="GHEA Mariam" w:cs="Calibri"/>
                <w:sz w:val="22"/>
                <w:lang w:val="fr-FR" w:eastAsia="en-US"/>
              </w:rPr>
              <w:t xml:space="preserve"> 2026 </w:t>
            </w:r>
            <w:r w:rsidRPr="00334B79">
              <w:rPr>
                <w:rFonts w:ascii="GHEA Mariam" w:hAnsi="GHEA Mariam" w:cs="Calibri"/>
                <w:sz w:val="22"/>
                <w:lang w:eastAsia="en-US"/>
              </w:rPr>
              <w:t>ԹՎԱԿԱՆԻ</w:t>
            </w:r>
            <w:r w:rsidR="009F1E82">
              <w:rPr>
                <w:rFonts w:ascii="GHEA Mariam" w:hAnsi="GHEA Mariam" w:cs="Calibri"/>
                <w:sz w:val="22"/>
                <w:lang w:val="hy-AM" w:eastAsia="en-US"/>
              </w:rPr>
              <w:t xml:space="preserve"> </w:t>
            </w:r>
            <w:r w:rsidRPr="00334B79">
              <w:rPr>
                <w:rFonts w:ascii="GHEA Mariam" w:hAnsi="GHEA Mariam" w:cs="Calibri"/>
                <w:sz w:val="22"/>
                <w:lang w:val="fr-FR" w:eastAsia="en-US"/>
              </w:rPr>
              <w:t xml:space="preserve"> </w:t>
            </w:r>
            <w:r w:rsidRPr="00334B79">
              <w:rPr>
                <w:rFonts w:ascii="GHEA Mariam" w:hAnsi="GHEA Mariam" w:cs="Calibri"/>
                <w:sz w:val="22"/>
                <w:lang w:eastAsia="en-US"/>
              </w:rPr>
              <w:t>ՊԵՏԱԿԱՆ</w:t>
            </w:r>
            <w:r w:rsidRPr="00334B79">
              <w:rPr>
                <w:rFonts w:ascii="GHEA Mariam" w:hAnsi="GHEA Mariam" w:cs="Calibri"/>
                <w:sz w:val="22"/>
                <w:lang w:val="fr-FR" w:eastAsia="en-US"/>
              </w:rPr>
              <w:t xml:space="preserve"> </w:t>
            </w:r>
            <w:r w:rsidR="009F1E82">
              <w:rPr>
                <w:rFonts w:ascii="GHEA Mariam" w:hAnsi="GHEA Mariam" w:cs="Calibri"/>
                <w:sz w:val="22"/>
                <w:lang w:val="hy-AM" w:eastAsia="en-US"/>
              </w:rPr>
              <w:t xml:space="preserve"> </w:t>
            </w:r>
            <w:r w:rsidRPr="00334B79">
              <w:rPr>
                <w:rFonts w:ascii="GHEA Mariam" w:hAnsi="GHEA Mariam" w:cs="Calibri"/>
                <w:sz w:val="22"/>
                <w:lang w:eastAsia="en-US"/>
              </w:rPr>
              <w:t>ԲՅՈՒՋԵԻ</w:t>
            </w:r>
            <w:r w:rsidRPr="00334B79">
              <w:rPr>
                <w:rFonts w:ascii="GHEA Mariam" w:hAnsi="GHEA Mariam" w:cs="Calibri"/>
                <w:sz w:val="22"/>
                <w:lang w:val="fr-FR" w:eastAsia="en-US"/>
              </w:rPr>
              <w:t xml:space="preserve"> </w:t>
            </w:r>
            <w:r w:rsidRPr="00334B79">
              <w:rPr>
                <w:rFonts w:ascii="GHEA Mariam" w:hAnsi="GHEA Mariam" w:cs="Calibri"/>
                <w:sz w:val="22"/>
                <w:lang w:eastAsia="en-US"/>
              </w:rPr>
              <w:t>ՄԱՍԻՆ</w:t>
            </w:r>
            <w:r w:rsidRPr="00334B79">
              <w:rPr>
                <w:rFonts w:ascii="GHEA Mariam" w:hAnsi="GHEA Mariam" w:cs="Calibri"/>
                <w:sz w:val="22"/>
                <w:lang w:val="fr-FR" w:eastAsia="en-US"/>
              </w:rPr>
              <w:t xml:space="preserve">» </w:t>
            </w:r>
            <w:r w:rsidRPr="00334B79">
              <w:rPr>
                <w:rFonts w:ascii="GHEA Mariam" w:hAnsi="GHEA Mariam" w:cs="Calibri"/>
                <w:sz w:val="22"/>
                <w:lang w:eastAsia="en-US"/>
              </w:rPr>
              <w:t>ՀԱՅԱՍՏԱՆԻ</w:t>
            </w:r>
            <w:r w:rsidRPr="00334B79">
              <w:rPr>
                <w:rFonts w:ascii="GHEA Mariam" w:hAnsi="GHEA Mariam" w:cs="Calibri"/>
                <w:sz w:val="22"/>
                <w:lang w:val="fr-FR" w:eastAsia="en-US"/>
              </w:rPr>
              <w:t xml:space="preserve"> </w:t>
            </w:r>
            <w:r w:rsidRPr="00334B79">
              <w:rPr>
                <w:rFonts w:ascii="GHEA Mariam" w:hAnsi="GHEA Mariam" w:cs="Calibri"/>
                <w:sz w:val="22"/>
                <w:lang w:eastAsia="en-US"/>
              </w:rPr>
              <w:t>ՀԱՆՐԱՊԵՏՈՒԹՅԱՆ</w:t>
            </w:r>
            <w:r w:rsidRPr="00334B79">
              <w:rPr>
                <w:rFonts w:ascii="GHEA Mariam" w:hAnsi="GHEA Mariam" w:cs="Calibri"/>
                <w:sz w:val="22"/>
                <w:lang w:val="fr-FR" w:eastAsia="en-US"/>
              </w:rPr>
              <w:t xml:space="preserve"> </w:t>
            </w:r>
            <w:r w:rsidRPr="00334B79">
              <w:rPr>
                <w:rFonts w:ascii="GHEA Mariam" w:hAnsi="GHEA Mariam" w:cs="Calibri"/>
                <w:sz w:val="22"/>
                <w:lang w:eastAsia="en-US"/>
              </w:rPr>
              <w:t>ՕՐԵՆՔԻ</w:t>
            </w:r>
            <w:r w:rsidRPr="00334B79">
              <w:rPr>
                <w:rFonts w:ascii="GHEA Mariam" w:hAnsi="GHEA Mariam" w:cs="Calibri"/>
                <w:sz w:val="22"/>
                <w:lang w:val="fr-FR" w:eastAsia="en-US"/>
              </w:rPr>
              <w:t xml:space="preserve"> N 1 </w:t>
            </w:r>
            <w:r w:rsidRPr="00334B79">
              <w:rPr>
                <w:rFonts w:ascii="GHEA Mariam" w:hAnsi="GHEA Mariam" w:cs="Calibri"/>
                <w:spacing w:val="-8"/>
                <w:sz w:val="22"/>
                <w:lang w:eastAsia="en-US"/>
              </w:rPr>
              <w:t>ՀԱՎԵԼՎԱԾԻ</w:t>
            </w:r>
            <w:r w:rsidRPr="00334B79">
              <w:rPr>
                <w:rFonts w:ascii="GHEA Mariam" w:hAnsi="GHEA Mariam" w:cs="Calibri"/>
                <w:spacing w:val="-8"/>
                <w:sz w:val="22"/>
                <w:lang w:val="fr-FR" w:eastAsia="en-US"/>
              </w:rPr>
              <w:t xml:space="preserve"> N 2 </w:t>
            </w:r>
            <w:r w:rsidRPr="00334B79">
              <w:rPr>
                <w:rFonts w:ascii="GHEA Mariam" w:hAnsi="GHEA Mariam" w:cs="Calibri"/>
                <w:spacing w:val="-8"/>
                <w:sz w:val="22"/>
                <w:lang w:eastAsia="en-US"/>
              </w:rPr>
              <w:t>ԱՂՅՈՒՍԱԿՈՒՄ</w:t>
            </w:r>
            <w:r w:rsidRPr="00334B79">
              <w:rPr>
                <w:rFonts w:ascii="GHEA Mariam" w:hAnsi="GHEA Mariam" w:cs="Calibri"/>
                <w:spacing w:val="-8"/>
                <w:sz w:val="22"/>
                <w:lang w:val="fr-FR" w:eastAsia="en-US"/>
              </w:rPr>
              <w:t xml:space="preserve">  </w:t>
            </w:r>
            <w:r w:rsidRPr="00334B79">
              <w:rPr>
                <w:rFonts w:ascii="GHEA Mariam" w:hAnsi="GHEA Mariam" w:cs="Calibri"/>
                <w:spacing w:val="-8"/>
                <w:sz w:val="22"/>
                <w:lang w:eastAsia="en-US"/>
              </w:rPr>
              <w:t>ԿԱՏԱՐՎՈՂ</w:t>
            </w:r>
            <w:r w:rsidRPr="00334B79">
              <w:rPr>
                <w:rFonts w:ascii="GHEA Mariam" w:hAnsi="GHEA Mariam" w:cs="Calibri"/>
                <w:spacing w:val="-8"/>
                <w:sz w:val="22"/>
                <w:lang w:val="fr-FR" w:eastAsia="en-US"/>
              </w:rPr>
              <w:t xml:space="preserve"> </w:t>
            </w:r>
            <w:r w:rsidRPr="00334B79">
              <w:rPr>
                <w:rFonts w:ascii="GHEA Mariam" w:hAnsi="GHEA Mariam" w:cs="Calibri"/>
                <w:spacing w:val="-8"/>
                <w:sz w:val="22"/>
                <w:lang w:eastAsia="en-US"/>
              </w:rPr>
              <w:t>ՎԵՐԱԲԱՇԽՈՒՄԸ</w:t>
            </w:r>
            <w:r w:rsidRPr="00334B79">
              <w:rPr>
                <w:rFonts w:ascii="GHEA Mariam" w:hAnsi="GHEA Mariam" w:cs="Calibri"/>
                <w:spacing w:val="-8"/>
                <w:sz w:val="22"/>
                <w:lang w:val="fr-FR" w:eastAsia="en-US"/>
              </w:rPr>
              <w:t xml:space="preserve"> , </w:t>
            </w:r>
            <w:r w:rsidRPr="00334B79">
              <w:rPr>
                <w:rFonts w:ascii="GHEA Mariam" w:hAnsi="GHEA Mariam" w:cs="Calibri"/>
                <w:spacing w:val="-8"/>
                <w:sz w:val="22"/>
                <w:lang w:eastAsia="en-US"/>
              </w:rPr>
              <w:t>ՀԱՅԱՍՏԱՆԻ</w:t>
            </w:r>
            <w:r w:rsidRPr="00334B79">
              <w:rPr>
                <w:rFonts w:ascii="GHEA Mariam" w:hAnsi="GHEA Mariam" w:cs="Calibri"/>
                <w:spacing w:val="-8"/>
                <w:sz w:val="22"/>
                <w:lang w:val="fr-FR" w:eastAsia="en-US"/>
              </w:rPr>
              <w:t xml:space="preserve"> </w:t>
            </w:r>
            <w:r w:rsidRPr="00334B79">
              <w:rPr>
                <w:rFonts w:ascii="GHEA Mariam" w:hAnsi="GHEA Mariam" w:cs="Calibri"/>
                <w:spacing w:val="-8"/>
                <w:sz w:val="22"/>
                <w:lang w:eastAsia="en-US"/>
              </w:rPr>
              <w:t>ՀԱՆՐԱՊԵՏՈՒԹՅԱՆ</w:t>
            </w:r>
            <w:r w:rsidRPr="00334B79">
              <w:rPr>
                <w:rFonts w:ascii="GHEA Mariam" w:hAnsi="GHEA Mariam" w:cs="Calibri"/>
                <w:spacing w:val="-8"/>
                <w:sz w:val="22"/>
                <w:lang w:val="fr-FR" w:eastAsia="en-US"/>
              </w:rPr>
              <w:t xml:space="preserve"> </w:t>
            </w:r>
            <w:r w:rsidRPr="00334B79">
              <w:rPr>
                <w:rFonts w:ascii="GHEA Mariam" w:hAnsi="GHEA Mariam" w:cs="Calibri"/>
                <w:spacing w:val="-8"/>
                <w:sz w:val="22"/>
                <w:lang w:eastAsia="en-US"/>
              </w:rPr>
              <w:t>ԿԱՌԱՎԱՐՈՒԹՅԱՆ</w:t>
            </w:r>
            <w:r w:rsidRPr="00334B79">
              <w:rPr>
                <w:rFonts w:ascii="GHEA Mariam" w:hAnsi="GHEA Mariam" w:cs="Calibri"/>
                <w:spacing w:val="-8"/>
                <w:sz w:val="22"/>
                <w:lang w:val="fr-FR" w:eastAsia="en-US"/>
              </w:rPr>
              <w:t xml:space="preserve"> 2025</w:t>
            </w:r>
            <w:r w:rsidRPr="00334B79">
              <w:rPr>
                <w:rFonts w:ascii="GHEA Mariam" w:hAnsi="GHEA Mariam" w:cs="Calibri"/>
                <w:sz w:val="22"/>
                <w:lang w:val="fr-FR" w:eastAsia="en-US"/>
              </w:rPr>
              <w:t xml:space="preserve"> </w:t>
            </w:r>
            <w:r w:rsidRPr="00334B79">
              <w:rPr>
                <w:rFonts w:ascii="GHEA Mariam" w:hAnsi="GHEA Mariam" w:cs="Calibri"/>
                <w:sz w:val="22"/>
                <w:lang w:eastAsia="en-US"/>
              </w:rPr>
              <w:t>ԹՎԱԿԱՆԻ</w:t>
            </w:r>
            <w:r w:rsidRPr="00334B79">
              <w:rPr>
                <w:rFonts w:ascii="GHEA Mariam" w:hAnsi="GHEA Mariam" w:cs="Calibri"/>
                <w:sz w:val="22"/>
                <w:lang w:val="fr-FR" w:eastAsia="en-US"/>
              </w:rPr>
              <w:t xml:space="preserve"> </w:t>
            </w:r>
            <w:r w:rsidRPr="00334B79">
              <w:rPr>
                <w:rFonts w:ascii="GHEA Mariam" w:hAnsi="GHEA Mariam" w:cs="Calibri"/>
                <w:spacing w:val="-2"/>
                <w:sz w:val="22"/>
                <w:lang w:eastAsia="en-US"/>
              </w:rPr>
              <w:t>ԴԵԿՏԵՄԲԵՐԻ</w:t>
            </w:r>
            <w:r w:rsidRPr="00334B79">
              <w:rPr>
                <w:rFonts w:ascii="GHEA Mariam" w:hAnsi="GHEA Mariam" w:cs="Calibri"/>
                <w:spacing w:val="-2"/>
                <w:sz w:val="22"/>
                <w:lang w:val="fr-FR" w:eastAsia="en-US"/>
              </w:rPr>
              <w:t xml:space="preserve"> 25-</w:t>
            </w:r>
            <w:r w:rsidRPr="00334B79">
              <w:rPr>
                <w:rFonts w:ascii="GHEA Mariam" w:hAnsi="GHEA Mariam" w:cs="Calibri"/>
                <w:spacing w:val="-2"/>
                <w:sz w:val="22"/>
                <w:lang w:eastAsia="en-US"/>
              </w:rPr>
              <w:t>Ի</w:t>
            </w:r>
            <w:r w:rsidRPr="00334B79">
              <w:rPr>
                <w:rFonts w:ascii="GHEA Mariam" w:hAnsi="GHEA Mariam" w:cs="Calibri"/>
                <w:spacing w:val="-2"/>
                <w:sz w:val="22"/>
                <w:lang w:val="fr-FR" w:eastAsia="en-US"/>
              </w:rPr>
              <w:t xml:space="preserve"> N</w:t>
            </w:r>
            <w:r w:rsidR="00835A8D">
              <w:rPr>
                <w:rFonts w:ascii="GHEA Mariam" w:hAnsi="GHEA Mariam" w:cs="Calibri"/>
                <w:spacing w:val="-2"/>
                <w:sz w:val="22"/>
                <w:lang w:val="hy-AM" w:eastAsia="en-US"/>
              </w:rPr>
              <w:t xml:space="preserve"> </w:t>
            </w:r>
            <w:r w:rsidRPr="00334B79">
              <w:rPr>
                <w:rFonts w:ascii="GHEA Mariam" w:hAnsi="GHEA Mariam" w:cs="Calibri"/>
                <w:spacing w:val="-2"/>
                <w:sz w:val="22"/>
                <w:lang w:val="fr-FR" w:eastAsia="en-US"/>
              </w:rPr>
              <w:t>1910-</w:t>
            </w:r>
            <w:r w:rsidRPr="00334B79">
              <w:rPr>
                <w:rFonts w:ascii="GHEA Mariam" w:hAnsi="GHEA Mariam" w:cs="Calibri"/>
                <w:spacing w:val="-2"/>
                <w:sz w:val="22"/>
                <w:lang w:eastAsia="en-US"/>
              </w:rPr>
              <w:t>Ն</w:t>
            </w:r>
            <w:r w:rsidRPr="00334B79">
              <w:rPr>
                <w:rFonts w:ascii="GHEA Mariam" w:hAnsi="GHEA Mariam" w:cs="Calibri"/>
                <w:spacing w:val="-2"/>
                <w:sz w:val="22"/>
                <w:lang w:val="fr-FR" w:eastAsia="en-US"/>
              </w:rPr>
              <w:t xml:space="preserve"> </w:t>
            </w:r>
            <w:r w:rsidRPr="00334B79">
              <w:rPr>
                <w:rFonts w:ascii="GHEA Mariam" w:hAnsi="GHEA Mariam" w:cs="Calibri"/>
                <w:spacing w:val="-2"/>
                <w:sz w:val="22"/>
                <w:lang w:eastAsia="en-US"/>
              </w:rPr>
              <w:t>ՈՐՈՇՄԱՆ</w:t>
            </w:r>
            <w:r w:rsidRPr="00334B79">
              <w:rPr>
                <w:rFonts w:ascii="GHEA Mariam" w:hAnsi="GHEA Mariam" w:cs="Calibri"/>
                <w:spacing w:val="-2"/>
                <w:sz w:val="22"/>
                <w:lang w:val="fr-FR" w:eastAsia="en-US"/>
              </w:rPr>
              <w:t xml:space="preserve"> N 5 </w:t>
            </w:r>
            <w:r w:rsidRPr="00334B79">
              <w:rPr>
                <w:rFonts w:ascii="GHEA Mariam" w:hAnsi="GHEA Mariam" w:cs="Calibri"/>
                <w:spacing w:val="-2"/>
                <w:sz w:val="22"/>
                <w:lang w:eastAsia="en-US"/>
              </w:rPr>
              <w:t>ՀԱՎԵԼՎԱԾԻ</w:t>
            </w:r>
            <w:r w:rsidRPr="00334B79">
              <w:rPr>
                <w:rFonts w:ascii="GHEA Mariam" w:hAnsi="GHEA Mariam" w:cs="Calibri"/>
                <w:spacing w:val="-2"/>
                <w:sz w:val="22"/>
                <w:lang w:val="fr-FR" w:eastAsia="en-US"/>
              </w:rPr>
              <w:t xml:space="preserve"> N 1 </w:t>
            </w:r>
            <w:r w:rsidRPr="00334B79">
              <w:rPr>
                <w:rFonts w:ascii="GHEA Mariam" w:hAnsi="GHEA Mariam" w:cs="Calibri"/>
                <w:spacing w:val="-2"/>
                <w:sz w:val="22"/>
                <w:lang w:eastAsia="en-US"/>
              </w:rPr>
              <w:t>ԱՂՅՈՒՍԱԿՈՒՄ</w:t>
            </w:r>
            <w:r w:rsidRPr="00334B79">
              <w:rPr>
                <w:rFonts w:ascii="GHEA Mariam" w:hAnsi="GHEA Mariam" w:cs="Calibri"/>
                <w:spacing w:val="-2"/>
                <w:sz w:val="22"/>
                <w:lang w:val="fr-FR" w:eastAsia="en-US"/>
              </w:rPr>
              <w:t xml:space="preserve">  </w:t>
            </w:r>
            <w:r w:rsidRPr="00334B79">
              <w:rPr>
                <w:rFonts w:ascii="GHEA Mariam" w:hAnsi="GHEA Mariam" w:cs="Calibri"/>
                <w:spacing w:val="-2"/>
                <w:sz w:val="22"/>
                <w:lang w:eastAsia="en-US"/>
              </w:rPr>
              <w:t>ԿԱՏԱՐՎՈՂ</w:t>
            </w:r>
            <w:r w:rsidRPr="00334B79">
              <w:rPr>
                <w:rFonts w:ascii="GHEA Mariam" w:hAnsi="GHEA Mariam" w:cs="Calibri"/>
                <w:spacing w:val="-2"/>
                <w:sz w:val="22"/>
                <w:lang w:val="fr-FR" w:eastAsia="en-US"/>
              </w:rPr>
              <w:t xml:space="preserve"> </w:t>
            </w:r>
            <w:r w:rsidRPr="00334B79">
              <w:rPr>
                <w:rFonts w:ascii="GHEA Mariam" w:hAnsi="GHEA Mariam" w:cs="Calibri"/>
                <w:spacing w:val="-2"/>
                <w:sz w:val="22"/>
                <w:lang w:eastAsia="en-US"/>
              </w:rPr>
              <w:t>ՓՈՓՈԽՈՒԹՅՈՒՆՆԵՐԸ</w:t>
            </w:r>
            <w:r w:rsidRPr="00334B79">
              <w:rPr>
                <w:rFonts w:ascii="GHEA Mariam" w:hAnsi="GHEA Mariam" w:cs="Calibri"/>
                <w:sz w:val="22"/>
                <w:lang w:val="fr-FR" w:eastAsia="en-US"/>
              </w:rPr>
              <w:t xml:space="preserve">  </w:t>
            </w:r>
            <w:r w:rsidRPr="00334B79">
              <w:rPr>
                <w:rFonts w:ascii="GHEA Mariam" w:hAnsi="GHEA Mariam" w:cs="Calibri"/>
                <w:sz w:val="22"/>
                <w:lang w:eastAsia="en-US"/>
              </w:rPr>
              <w:t>ԵՎ</w:t>
            </w:r>
            <w:r w:rsidRPr="00334B79">
              <w:rPr>
                <w:rFonts w:ascii="GHEA Mariam" w:hAnsi="GHEA Mariam" w:cs="Calibri"/>
                <w:sz w:val="22"/>
                <w:lang w:val="fr-FR" w:eastAsia="en-US"/>
              </w:rPr>
              <w:t xml:space="preserve"> </w:t>
            </w:r>
            <w:r w:rsidRPr="00334B79">
              <w:rPr>
                <w:rFonts w:ascii="GHEA Mariam" w:hAnsi="GHEA Mariam" w:cs="Calibri"/>
                <w:sz w:val="22"/>
                <w:lang w:eastAsia="en-US"/>
              </w:rPr>
              <w:t>ԼՐԱՑՈՒՄՆԵՐԸ</w:t>
            </w:r>
          </w:p>
          <w:p w:rsidR="009F1E82" w:rsidRPr="00334B79" w:rsidRDefault="009F1E82" w:rsidP="00334B79">
            <w:pPr>
              <w:jc w:val="center"/>
              <w:rPr>
                <w:rFonts w:ascii="GHEA Mariam" w:hAnsi="GHEA Mariam" w:cs="Calibri"/>
                <w:sz w:val="22"/>
                <w:lang w:val="fr-FR" w:eastAsia="en-US"/>
              </w:rPr>
            </w:pPr>
          </w:p>
        </w:tc>
      </w:tr>
      <w:tr w:rsidR="00334B79" w:rsidRPr="00334B79" w:rsidTr="009F1E82">
        <w:trPr>
          <w:trHeight w:val="480"/>
        </w:trPr>
        <w:tc>
          <w:tcPr>
            <w:tcW w:w="760" w:type="dxa"/>
            <w:tcBorders>
              <w:top w:val="nil"/>
              <w:left w:val="nil"/>
              <w:bottom w:val="nil"/>
              <w:right w:val="nil"/>
            </w:tcBorders>
            <w:shd w:val="clear" w:color="000000" w:fill="FFFFFF"/>
            <w:noWrap/>
            <w:vAlign w:val="bottom"/>
            <w:hideMark/>
          </w:tcPr>
          <w:p w:rsidR="00334B79" w:rsidRPr="00334B79" w:rsidRDefault="00334B79" w:rsidP="00334B79">
            <w:pPr>
              <w:rPr>
                <w:rFonts w:ascii="GHEA Mariam" w:hAnsi="GHEA Mariam" w:cs="Calibri"/>
                <w:lang w:val="fr-FR" w:eastAsia="en-US"/>
              </w:rPr>
            </w:pPr>
            <w:r w:rsidRPr="00334B79">
              <w:rPr>
                <w:rFonts w:ascii="Calibri" w:hAnsi="Calibri" w:cs="Calibri"/>
                <w:lang w:val="fr-FR" w:eastAsia="en-US"/>
              </w:rPr>
              <w:t> </w:t>
            </w:r>
          </w:p>
        </w:tc>
        <w:tc>
          <w:tcPr>
            <w:tcW w:w="1056" w:type="dxa"/>
            <w:tcBorders>
              <w:top w:val="nil"/>
              <w:left w:val="nil"/>
              <w:bottom w:val="nil"/>
              <w:right w:val="nil"/>
            </w:tcBorders>
            <w:shd w:val="clear" w:color="000000" w:fill="FFFFFF"/>
            <w:noWrap/>
            <w:vAlign w:val="bottom"/>
            <w:hideMark/>
          </w:tcPr>
          <w:p w:rsidR="00334B79" w:rsidRPr="00334B79" w:rsidRDefault="00334B79" w:rsidP="00334B79">
            <w:pPr>
              <w:rPr>
                <w:rFonts w:ascii="GHEA Mariam" w:hAnsi="GHEA Mariam" w:cs="Calibri"/>
                <w:lang w:val="fr-FR" w:eastAsia="en-US"/>
              </w:rPr>
            </w:pPr>
            <w:r w:rsidRPr="00334B79">
              <w:rPr>
                <w:rFonts w:ascii="Calibri" w:hAnsi="Calibri" w:cs="Calibri"/>
                <w:lang w:val="fr-FR" w:eastAsia="en-US"/>
              </w:rPr>
              <w:t> </w:t>
            </w:r>
          </w:p>
        </w:tc>
        <w:tc>
          <w:tcPr>
            <w:tcW w:w="1438" w:type="dxa"/>
            <w:tcBorders>
              <w:top w:val="nil"/>
              <w:left w:val="nil"/>
              <w:bottom w:val="nil"/>
              <w:right w:val="nil"/>
            </w:tcBorders>
            <w:shd w:val="clear" w:color="000000" w:fill="FFFFFF"/>
            <w:noWrap/>
            <w:vAlign w:val="bottom"/>
            <w:hideMark/>
          </w:tcPr>
          <w:p w:rsidR="00334B79" w:rsidRPr="00334B79" w:rsidRDefault="00334B79" w:rsidP="00334B79">
            <w:pPr>
              <w:rPr>
                <w:rFonts w:ascii="GHEA Mariam" w:hAnsi="GHEA Mariam" w:cs="Calibri"/>
                <w:lang w:val="fr-FR" w:eastAsia="en-US"/>
              </w:rPr>
            </w:pPr>
            <w:r w:rsidRPr="00334B79">
              <w:rPr>
                <w:rFonts w:ascii="Calibri" w:hAnsi="Calibri" w:cs="Calibri"/>
                <w:lang w:val="fr-FR" w:eastAsia="en-US"/>
              </w:rPr>
              <w:t> </w:t>
            </w:r>
          </w:p>
        </w:tc>
        <w:tc>
          <w:tcPr>
            <w:tcW w:w="3226" w:type="dxa"/>
            <w:tcBorders>
              <w:top w:val="nil"/>
              <w:left w:val="nil"/>
              <w:bottom w:val="nil"/>
              <w:right w:val="nil"/>
            </w:tcBorders>
            <w:shd w:val="clear" w:color="000000" w:fill="FFFFFF"/>
            <w:noWrap/>
            <w:vAlign w:val="bottom"/>
            <w:hideMark/>
          </w:tcPr>
          <w:p w:rsidR="00334B79" w:rsidRPr="00334B79" w:rsidRDefault="00334B79" w:rsidP="00334B79">
            <w:pPr>
              <w:rPr>
                <w:rFonts w:ascii="GHEA Mariam" w:hAnsi="GHEA Mariam" w:cs="Calibri"/>
                <w:lang w:val="fr-FR" w:eastAsia="en-US"/>
              </w:rPr>
            </w:pPr>
            <w:r w:rsidRPr="00334B79">
              <w:rPr>
                <w:rFonts w:ascii="Calibri" w:hAnsi="Calibri" w:cs="Calibri"/>
                <w:lang w:val="fr-FR" w:eastAsia="en-US"/>
              </w:rPr>
              <w:t> </w:t>
            </w:r>
          </w:p>
        </w:tc>
        <w:tc>
          <w:tcPr>
            <w:tcW w:w="3600" w:type="dxa"/>
            <w:tcBorders>
              <w:top w:val="nil"/>
              <w:left w:val="nil"/>
              <w:bottom w:val="nil"/>
              <w:right w:val="nil"/>
            </w:tcBorders>
            <w:shd w:val="clear" w:color="000000" w:fill="FFFFFF"/>
            <w:noWrap/>
            <w:vAlign w:val="bottom"/>
            <w:hideMark/>
          </w:tcPr>
          <w:p w:rsidR="00334B79" w:rsidRPr="00334B79" w:rsidRDefault="00334B79" w:rsidP="00334B79">
            <w:pPr>
              <w:rPr>
                <w:rFonts w:ascii="GHEA Mariam" w:hAnsi="GHEA Mariam" w:cs="Calibri"/>
                <w:lang w:val="fr-FR" w:eastAsia="en-US"/>
              </w:rPr>
            </w:pPr>
            <w:r w:rsidRPr="00334B79">
              <w:rPr>
                <w:rFonts w:ascii="Calibri" w:hAnsi="Calibri" w:cs="Calibri"/>
                <w:lang w:val="fr-FR" w:eastAsia="en-US"/>
              </w:rPr>
              <w:t> </w:t>
            </w:r>
          </w:p>
        </w:tc>
        <w:tc>
          <w:tcPr>
            <w:tcW w:w="3220" w:type="dxa"/>
            <w:tcBorders>
              <w:top w:val="nil"/>
              <w:left w:val="nil"/>
              <w:bottom w:val="nil"/>
              <w:right w:val="nil"/>
            </w:tcBorders>
            <w:shd w:val="clear" w:color="000000" w:fill="FFFFFF"/>
            <w:noWrap/>
            <w:vAlign w:val="bottom"/>
            <w:hideMark/>
          </w:tcPr>
          <w:p w:rsidR="00334B79" w:rsidRPr="00334B79" w:rsidRDefault="00334B79" w:rsidP="00334B79">
            <w:pPr>
              <w:rPr>
                <w:rFonts w:ascii="GHEA Mariam" w:hAnsi="GHEA Mariam" w:cs="Calibri"/>
                <w:lang w:val="fr-FR" w:eastAsia="en-US"/>
              </w:rPr>
            </w:pPr>
            <w:r w:rsidRPr="00334B79">
              <w:rPr>
                <w:rFonts w:ascii="Calibri" w:hAnsi="Calibri" w:cs="Calibri"/>
                <w:lang w:val="fr-FR" w:eastAsia="en-US"/>
              </w:rPr>
              <w:t> </w:t>
            </w:r>
          </w:p>
        </w:tc>
        <w:tc>
          <w:tcPr>
            <w:tcW w:w="2720" w:type="dxa"/>
            <w:tcBorders>
              <w:top w:val="nil"/>
              <w:left w:val="nil"/>
              <w:bottom w:val="single" w:sz="4" w:space="0" w:color="auto"/>
              <w:right w:val="nil"/>
            </w:tcBorders>
            <w:shd w:val="clear" w:color="000000" w:fill="FFFFFF"/>
            <w:noWrap/>
            <w:vAlign w:val="bottom"/>
            <w:hideMark/>
          </w:tcPr>
          <w:p w:rsidR="00334B79" w:rsidRPr="00334B79" w:rsidRDefault="00334B79" w:rsidP="009F1E82">
            <w:pPr>
              <w:jc w:val="right"/>
              <w:rPr>
                <w:rFonts w:ascii="GHEA Mariam" w:hAnsi="GHEA Mariam" w:cs="Calibri"/>
                <w:i/>
                <w:iCs/>
                <w:lang w:eastAsia="en-US"/>
              </w:rPr>
            </w:pPr>
            <w:r w:rsidRPr="00334B79">
              <w:rPr>
                <w:rFonts w:ascii="GHEA Mariam" w:hAnsi="GHEA Mariam" w:cs="Calibri"/>
                <w:i/>
                <w:iCs/>
                <w:lang w:val="fr-FR" w:eastAsia="en-US"/>
              </w:rPr>
              <w:t xml:space="preserve"> </w:t>
            </w:r>
            <w:r w:rsidR="009F1E82" w:rsidRPr="009F1E82">
              <w:rPr>
                <w:rFonts w:ascii="Calibri" w:hAnsi="Calibri" w:cs="Calibri"/>
                <w:i/>
                <w:iCs/>
                <w:color w:val="000000"/>
                <w:lang w:val="ru-RU" w:eastAsia="en-US"/>
              </w:rPr>
              <w:t>(</w:t>
            </w:r>
            <w:r w:rsidR="009F1E82" w:rsidRPr="009F1E82">
              <w:rPr>
                <w:rFonts w:ascii="GHEA Mariam" w:hAnsi="GHEA Mariam" w:cs="Calibri"/>
                <w:i/>
                <w:iCs/>
                <w:color w:val="000000"/>
                <w:szCs w:val="24"/>
                <w:lang w:eastAsia="en-US"/>
              </w:rPr>
              <w:t>հազ. դրամ)</w:t>
            </w:r>
          </w:p>
        </w:tc>
      </w:tr>
      <w:tr w:rsidR="00334B79" w:rsidRPr="00334B79" w:rsidTr="009F1E82">
        <w:trPr>
          <w:trHeight w:val="1646"/>
        </w:trPr>
        <w:tc>
          <w:tcPr>
            <w:tcW w:w="7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4B79" w:rsidRPr="00334B79" w:rsidRDefault="00334B79" w:rsidP="00334B79">
            <w:pPr>
              <w:jc w:val="center"/>
              <w:rPr>
                <w:rFonts w:ascii="GHEA Mariam" w:hAnsi="GHEA Mariam" w:cs="Calibri"/>
                <w:lang w:eastAsia="en-US"/>
              </w:rPr>
            </w:pPr>
            <w:r w:rsidRPr="00334B79">
              <w:rPr>
                <w:rFonts w:ascii="GHEA Mariam" w:hAnsi="GHEA Mariam" w:cs="Calibri"/>
                <w:lang w:eastAsia="en-US"/>
              </w:rPr>
              <w:t xml:space="preserve"> ԲԳԿ</w:t>
            </w:r>
          </w:p>
        </w:tc>
        <w:tc>
          <w:tcPr>
            <w:tcW w:w="249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334B79" w:rsidRPr="00334B79" w:rsidRDefault="00334B79" w:rsidP="00334B79">
            <w:pPr>
              <w:jc w:val="center"/>
              <w:rPr>
                <w:rFonts w:ascii="GHEA Mariam" w:hAnsi="GHEA Mariam" w:cs="Calibri"/>
                <w:lang w:eastAsia="en-US"/>
              </w:rPr>
            </w:pPr>
            <w:r w:rsidRPr="00334B79">
              <w:rPr>
                <w:rFonts w:ascii="GHEA Mariam" w:hAnsi="GHEA Mariam" w:cs="Calibri"/>
                <w:lang w:eastAsia="en-US"/>
              </w:rPr>
              <w:t xml:space="preserve"> Ծրագրային դասիչը</w:t>
            </w:r>
          </w:p>
        </w:tc>
        <w:tc>
          <w:tcPr>
            <w:tcW w:w="322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4B79" w:rsidRPr="00334B79" w:rsidRDefault="00334B79" w:rsidP="00334B79">
            <w:pPr>
              <w:jc w:val="center"/>
              <w:rPr>
                <w:rFonts w:ascii="GHEA Mariam" w:hAnsi="GHEA Mariam" w:cs="Calibri"/>
                <w:lang w:eastAsia="en-US"/>
              </w:rPr>
            </w:pPr>
            <w:r w:rsidRPr="00334B79">
              <w:rPr>
                <w:rFonts w:ascii="GHEA Mariam" w:hAnsi="GHEA Mariam" w:cs="Calibri"/>
                <w:lang w:eastAsia="en-US"/>
              </w:rPr>
              <w:t xml:space="preserve"> ԲԳԿ/Ծրագրի /միջոցառման անվանումը</w:t>
            </w:r>
          </w:p>
        </w:tc>
        <w:tc>
          <w:tcPr>
            <w:tcW w:w="36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4B79" w:rsidRPr="00334B79" w:rsidRDefault="00334B79" w:rsidP="00334B79">
            <w:pPr>
              <w:jc w:val="center"/>
              <w:rPr>
                <w:rFonts w:ascii="GHEA Mariam" w:hAnsi="GHEA Mariam" w:cs="Calibri"/>
                <w:lang w:eastAsia="en-US"/>
              </w:rPr>
            </w:pPr>
            <w:r w:rsidRPr="00334B79">
              <w:rPr>
                <w:rFonts w:ascii="GHEA Mariam" w:hAnsi="GHEA Mariam" w:cs="Calibri"/>
                <w:lang w:eastAsia="en-US"/>
              </w:rPr>
              <w:t xml:space="preserve"> Ծրագրի նպատակը/Միջոցառման նկարագրությունը</w:t>
            </w:r>
          </w:p>
        </w:tc>
        <w:tc>
          <w:tcPr>
            <w:tcW w:w="32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4B79" w:rsidRPr="00334B79" w:rsidRDefault="00334B79" w:rsidP="00334B79">
            <w:pPr>
              <w:jc w:val="center"/>
              <w:rPr>
                <w:rFonts w:ascii="GHEA Mariam" w:hAnsi="GHEA Mariam" w:cs="Calibri"/>
                <w:lang w:eastAsia="en-US"/>
              </w:rPr>
            </w:pPr>
            <w:r w:rsidRPr="00334B79">
              <w:rPr>
                <w:rFonts w:ascii="GHEA Mariam" w:hAnsi="GHEA Mariam" w:cs="Calibri"/>
                <w:lang w:eastAsia="en-US"/>
              </w:rPr>
              <w:t xml:space="preserve"> Վերջնական արդյունքի նկարագրությունը/Միջոցառման տեսակը</w:t>
            </w:r>
          </w:p>
        </w:tc>
        <w:tc>
          <w:tcPr>
            <w:tcW w:w="2720" w:type="dxa"/>
            <w:tcBorders>
              <w:top w:val="single" w:sz="4" w:space="0" w:color="auto"/>
              <w:left w:val="nil"/>
              <w:bottom w:val="single" w:sz="4" w:space="0" w:color="auto"/>
              <w:right w:val="single" w:sz="4" w:space="0" w:color="auto"/>
            </w:tcBorders>
            <w:shd w:val="clear" w:color="000000" w:fill="FFFFFF"/>
            <w:vAlign w:val="center"/>
            <w:hideMark/>
          </w:tcPr>
          <w:p w:rsidR="00334B79" w:rsidRPr="00334B79" w:rsidRDefault="00334B79" w:rsidP="00334B79">
            <w:pPr>
              <w:jc w:val="center"/>
              <w:rPr>
                <w:rFonts w:ascii="GHEA Mariam" w:hAnsi="GHEA Mariam" w:cs="Calibri"/>
                <w:lang w:eastAsia="en-US"/>
              </w:rPr>
            </w:pPr>
            <w:r w:rsidRPr="00334B79">
              <w:rPr>
                <w:rFonts w:ascii="GHEA Mariam" w:hAnsi="GHEA Mariam" w:cs="Calibri"/>
                <w:lang w:eastAsia="en-US"/>
              </w:rPr>
              <w:t>Ցուցանիշների փոփոխությունը ավելացումները նշված են դրական նշանով, իսկ նվազեցումները՝ փակագծերում</w:t>
            </w:r>
          </w:p>
        </w:tc>
      </w:tr>
      <w:tr w:rsidR="00334B79" w:rsidRPr="00334B79" w:rsidTr="009F1E82">
        <w:trPr>
          <w:trHeight w:val="323"/>
        </w:trPr>
        <w:tc>
          <w:tcPr>
            <w:tcW w:w="760" w:type="dxa"/>
            <w:vMerge/>
            <w:tcBorders>
              <w:top w:val="single" w:sz="4" w:space="0" w:color="auto"/>
              <w:left w:val="single" w:sz="4" w:space="0" w:color="auto"/>
              <w:bottom w:val="single" w:sz="4" w:space="0" w:color="auto"/>
              <w:right w:val="single" w:sz="4" w:space="0" w:color="auto"/>
            </w:tcBorders>
            <w:vAlign w:val="center"/>
            <w:hideMark/>
          </w:tcPr>
          <w:p w:rsidR="00334B79" w:rsidRPr="00334B79" w:rsidRDefault="00334B79" w:rsidP="00334B79">
            <w:pPr>
              <w:rPr>
                <w:rFonts w:ascii="GHEA Mariam" w:hAnsi="GHEA Mariam" w:cs="Calibri"/>
                <w:lang w:eastAsia="en-US"/>
              </w:rPr>
            </w:pPr>
          </w:p>
        </w:tc>
        <w:tc>
          <w:tcPr>
            <w:tcW w:w="10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34B79" w:rsidRPr="00334B79" w:rsidRDefault="00334B79" w:rsidP="00334B79">
            <w:pPr>
              <w:jc w:val="center"/>
              <w:rPr>
                <w:rFonts w:ascii="GHEA Mariam" w:hAnsi="GHEA Mariam" w:cs="Calibri"/>
                <w:lang w:val="hy-AM" w:eastAsia="en-US"/>
              </w:rPr>
            </w:pPr>
            <w:r w:rsidRPr="00334B79">
              <w:rPr>
                <w:rFonts w:ascii="GHEA Mariam" w:hAnsi="GHEA Mariam" w:cs="Calibri"/>
                <w:lang w:eastAsia="en-US"/>
              </w:rPr>
              <w:t>ծրագիր</w:t>
            </w:r>
            <w:r w:rsidRPr="00334B79">
              <w:rPr>
                <w:rFonts w:ascii="GHEA Mariam" w:hAnsi="GHEA Mariam" w:cs="Calibri"/>
                <w:lang w:val="hy-AM" w:eastAsia="en-US"/>
              </w:rPr>
              <w:t>ը</w:t>
            </w:r>
          </w:p>
        </w:tc>
        <w:tc>
          <w:tcPr>
            <w:tcW w:w="1438" w:type="dxa"/>
            <w:tcBorders>
              <w:top w:val="single" w:sz="4" w:space="0" w:color="auto"/>
              <w:left w:val="nil"/>
              <w:bottom w:val="single" w:sz="4" w:space="0" w:color="auto"/>
              <w:right w:val="single" w:sz="4" w:space="0" w:color="auto"/>
            </w:tcBorders>
            <w:shd w:val="clear" w:color="000000" w:fill="FFFFFF"/>
            <w:vAlign w:val="center"/>
            <w:hideMark/>
          </w:tcPr>
          <w:p w:rsidR="00334B79" w:rsidRPr="00334B79" w:rsidRDefault="00334B79" w:rsidP="00334B79">
            <w:pPr>
              <w:jc w:val="center"/>
              <w:rPr>
                <w:rFonts w:ascii="GHEA Mariam" w:hAnsi="GHEA Mariam" w:cs="Calibri"/>
                <w:lang w:val="hy-AM" w:eastAsia="en-US"/>
              </w:rPr>
            </w:pPr>
            <w:r w:rsidRPr="00334B79">
              <w:rPr>
                <w:rFonts w:ascii="GHEA Mariam" w:hAnsi="GHEA Mariam" w:cs="Calibri"/>
                <w:lang w:eastAsia="en-US"/>
              </w:rPr>
              <w:t>միջոցառում</w:t>
            </w:r>
            <w:r w:rsidRPr="00334B79">
              <w:rPr>
                <w:rFonts w:ascii="GHEA Mariam" w:hAnsi="GHEA Mariam" w:cs="Calibri"/>
                <w:lang w:val="hy-AM" w:eastAsia="en-US"/>
              </w:rPr>
              <w:t>ը</w:t>
            </w:r>
          </w:p>
        </w:tc>
        <w:tc>
          <w:tcPr>
            <w:tcW w:w="3226" w:type="dxa"/>
            <w:vMerge/>
            <w:tcBorders>
              <w:top w:val="single" w:sz="4" w:space="0" w:color="auto"/>
              <w:left w:val="single" w:sz="4" w:space="0" w:color="auto"/>
              <w:bottom w:val="single" w:sz="4" w:space="0" w:color="auto"/>
              <w:right w:val="single" w:sz="4" w:space="0" w:color="auto"/>
            </w:tcBorders>
            <w:vAlign w:val="center"/>
            <w:hideMark/>
          </w:tcPr>
          <w:p w:rsidR="00334B79" w:rsidRPr="00334B79" w:rsidRDefault="00334B79" w:rsidP="00334B79">
            <w:pPr>
              <w:rPr>
                <w:rFonts w:ascii="GHEA Mariam" w:hAnsi="GHEA Mariam" w:cs="Calibri"/>
                <w:lang w:eastAsia="en-US"/>
              </w:rPr>
            </w:pPr>
          </w:p>
        </w:tc>
        <w:tc>
          <w:tcPr>
            <w:tcW w:w="3600" w:type="dxa"/>
            <w:vMerge/>
            <w:tcBorders>
              <w:top w:val="single" w:sz="4" w:space="0" w:color="auto"/>
              <w:left w:val="single" w:sz="4" w:space="0" w:color="auto"/>
              <w:bottom w:val="single" w:sz="4" w:space="0" w:color="auto"/>
              <w:right w:val="single" w:sz="4" w:space="0" w:color="auto"/>
            </w:tcBorders>
            <w:vAlign w:val="center"/>
            <w:hideMark/>
          </w:tcPr>
          <w:p w:rsidR="00334B79" w:rsidRPr="00334B79" w:rsidRDefault="00334B79" w:rsidP="00334B79">
            <w:pPr>
              <w:rPr>
                <w:rFonts w:ascii="GHEA Mariam" w:hAnsi="GHEA Mariam" w:cs="Calibri"/>
                <w:lang w:eastAsia="en-US"/>
              </w:rPr>
            </w:pPr>
          </w:p>
        </w:tc>
        <w:tc>
          <w:tcPr>
            <w:tcW w:w="3220" w:type="dxa"/>
            <w:vMerge/>
            <w:tcBorders>
              <w:top w:val="single" w:sz="4" w:space="0" w:color="auto"/>
              <w:left w:val="single" w:sz="4" w:space="0" w:color="auto"/>
              <w:bottom w:val="single" w:sz="4" w:space="0" w:color="auto"/>
              <w:right w:val="single" w:sz="4" w:space="0" w:color="auto"/>
            </w:tcBorders>
            <w:vAlign w:val="center"/>
            <w:hideMark/>
          </w:tcPr>
          <w:p w:rsidR="00334B79" w:rsidRPr="00334B79" w:rsidRDefault="00334B79" w:rsidP="00334B79">
            <w:pPr>
              <w:rPr>
                <w:rFonts w:ascii="GHEA Mariam" w:hAnsi="GHEA Mariam" w:cs="Calibri"/>
                <w:lang w:eastAsia="en-US"/>
              </w:rPr>
            </w:pPr>
          </w:p>
        </w:tc>
        <w:tc>
          <w:tcPr>
            <w:tcW w:w="2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34B79" w:rsidRPr="00334B79" w:rsidRDefault="009F1E82" w:rsidP="00334B79">
            <w:pPr>
              <w:jc w:val="center"/>
              <w:rPr>
                <w:rFonts w:ascii="GHEA Mariam" w:hAnsi="GHEA Mariam" w:cs="Calibri"/>
                <w:lang w:eastAsia="en-US"/>
              </w:rPr>
            </w:pPr>
            <w:r>
              <w:rPr>
                <w:rFonts w:ascii="GHEA Mariam" w:hAnsi="GHEA Mariam" w:cs="Calibri"/>
                <w:lang w:val="hy-AM" w:eastAsia="en-US"/>
              </w:rPr>
              <w:t>տ</w:t>
            </w:r>
            <w:r w:rsidR="00334B79" w:rsidRPr="00334B79">
              <w:rPr>
                <w:rFonts w:ascii="GHEA Mariam" w:hAnsi="GHEA Mariam" w:cs="Calibri"/>
                <w:lang w:eastAsia="en-US"/>
              </w:rPr>
              <w:t>արի</w:t>
            </w:r>
          </w:p>
        </w:tc>
      </w:tr>
      <w:tr w:rsidR="00334B79" w:rsidRPr="00334B79" w:rsidTr="009F1E82">
        <w:trPr>
          <w:trHeight w:val="386"/>
        </w:trPr>
        <w:tc>
          <w:tcPr>
            <w:tcW w:w="13300"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334B79" w:rsidRPr="00334B79" w:rsidRDefault="00334B79" w:rsidP="00334B79">
            <w:pPr>
              <w:rPr>
                <w:rFonts w:ascii="GHEA Mariam" w:hAnsi="GHEA Mariam" w:cs="Calibri"/>
                <w:lang w:eastAsia="en-US"/>
              </w:rPr>
            </w:pPr>
            <w:r w:rsidRPr="00334B79">
              <w:rPr>
                <w:rFonts w:ascii="GHEA Mariam" w:hAnsi="GHEA Mariam" w:cs="Calibri"/>
                <w:lang w:eastAsia="en-US"/>
              </w:rPr>
              <w:t>ԸՆԴԱՄԵՆԸ</w:t>
            </w:r>
          </w:p>
        </w:tc>
        <w:tc>
          <w:tcPr>
            <w:tcW w:w="2720" w:type="dxa"/>
            <w:tcBorders>
              <w:top w:val="single" w:sz="4" w:space="0" w:color="auto"/>
              <w:left w:val="nil"/>
              <w:bottom w:val="single" w:sz="4" w:space="0" w:color="auto"/>
              <w:right w:val="single" w:sz="4" w:space="0" w:color="auto"/>
            </w:tcBorders>
            <w:shd w:val="clear" w:color="000000" w:fill="FFFFFF"/>
            <w:noWrap/>
            <w:hideMark/>
          </w:tcPr>
          <w:p w:rsidR="00334B79" w:rsidRPr="00334B79" w:rsidRDefault="00334B79" w:rsidP="00334B79">
            <w:pPr>
              <w:jc w:val="center"/>
              <w:rPr>
                <w:rFonts w:ascii="GHEA Mariam" w:hAnsi="GHEA Mariam" w:cs="Calibri"/>
                <w:lang w:eastAsia="en-US"/>
              </w:rPr>
            </w:pPr>
            <w:r w:rsidRPr="00334B79">
              <w:rPr>
                <w:rFonts w:ascii="GHEA Mariam" w:hAnsi="GHEA Mariam" w:cs="Calibri"/>
                <w:lang w:eastAsia="en-US"/>
              </w:rPr>
              <w:t xml:space="preserve">167,500.0 </w:t>
            </w:r>
          </w:p>
        </w:tc>
      </w:tr>
      <w:tr w:rsidR="00334B79" w:rsidRPr="00334B79" w:rsidTr="009F1E82">
        <w:trPr>
          <w:trHeight w:val="413"/>
        </w:trPr>
        <w:tc>
          <w:tcPr>
            <w:tcW w:w="13300"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334B79" w:rsidRPr="00334B79" w:rsidRDefault="00334B79" w:rsidP="00334B79">
            <w:pPr>
              <w:rPr>
                <w:rFonts w:ascii="GHEA Mariam" w:hAnsi="GHEA Mariam" w:cs="Calibri"/>
                <w:lang w:eastAsia="en-US"/>
              </w:rPr>
            </w:pPr>
            <w:r w:rsidRPr="00334B79">
              <w:rPr>
                <w:rFonts w:ascii="GHEA Mariam" w:hAnsi="GHEA Mariam" w:cs="Calibri"/>
                <w:lang w:eastAsia="en-US"/>
              </w:rPr>
              <w:t>ՀՀ  աշխատանքի և բարեկեցության նախարարություն</w:t>
            </w:r>
          </w:p>
        </w:tc>
        <w:tc>
          <w:tcPr>
            <w:tcW w:w="2720" w:type="dxa"/>
            <w:tcBorders>
              <w:top w:val="nil"/>
              <w:left w:val="nil"/>
              <w:bottom w:val="single" w:sz="4" w:space="0" w:color="auto"/>
              <w:right w:val="single" w:sz="4" w:space="0" w:color="auto"/>
            </w:tcBorders>
            <w:shd w:val="clear" w:color="000000" w:fill="FFFFFF"/>
            <w:noWrap/>
            <w:hideMark/>
          </w:tcPr>
          <w:p w:rsidR="00334B79" w:rsidRPr="00334B79" w:rsidRDefault="00334B79" w:rsidP="00334B79">
            <w:pPr>
              <w:jc w:val="center"/>
              <w:rPr>
                <w:rFonts w:ascii="GHEA Mariam" w:hAnsi="GHEA Mariam" w:cs="Calibri"/>
                <w:lang w:eastAsia="en-US"/>
              </w:rPr>
            </w:pPr>
            <w:r w:rsidRPr="00334B79">
              <w:rPr>
                <w:rFonts w:ascii="GHEA Mariam" w:hAnsi="GHEA Mariam" w:cs="Calibri"/>
                <w:lang w:eastAsia="en-US"/>
              </w:rPr>
              <w:t xml:space="preserve">167,500.0 </w:t>
            </w:r>
          </w:p>
        </w:tc>
      </w:tr>
      <w:tr w:rsidR="00334B79" w:rsidRPr="00334B79" w:rsidTr="009F1E82">
        <w:trPr>
          <w:trHeight w:val="1241"/>
        </w:trPr>
        <w:tc>
          <w:tcPr>
            <w:tcW w:w="760" w:type="dxa"/>
            <w:tcBorders>
              <w:top w:val="nil"/>
              <w:left w:val="single" w:sz="4" w:space="0" w:color="auto"/>
              <w:bottom w:val="single" w:sz="4" w:space="0" w:color="auto"/>
              <w:right w:val="single" w:sz="4" w:space="0" w:color="auto"/>
            </w:tcBorders>
            <w:shd w:val="clear" w:color="auto" w:fill="auto"/>
            <w:hideMark/>
          </w:tcPr>
          <w:p w:rsidR="00334B79" w:rsidRPr="00334B79" w:rsidRDefault="00334B79" w:rsidP="00334B79">
            <w:pPr>
              <w:rPr>
                <w:rFonts w:ascii="GHEA Mariam" w:hAnsi="GHEA Mariam" w:cs="Calibri"/>
                <w:lang w:eastAsia="en-US"/>
              </w:rPr>
            </w:pPr>
            <w:r w:rsidRPr="00334B79">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334B79" w:rsidRPr="00334B79" w:rsidRDefault="00334B79" w:rsidP="00334B79">
            <w:pPr>
              <w:jc w:val="center"/>
              <w:rPr>
                <w:rFonts w:ascii="GHEA Mariam" w:hAnsi="GHEA Mariam" w:cs="Calibri"/>
                <w:lang w:eastAsia="en-US"/>
              </w:rPr>
            </w:pPr>
            <w:r w:rsidRPr="00334B79">
              <w:rPr>
                <w:rFonts w:ascii="GHEA Mariam" w:hAnsi="GHEA Mariam" w:cs="Calibri"/>
                <w:lang w:eastAsia="en-US"/>
              </w:rPr>
              <w:t>1098</w:t>
            </w:r>
          </w:p>
        </w:tc>
        <w:tc>
          <w:tcPr>
            <w:tcW w:w="1438" w:type="dxa"/>
            <w:tcBorders>
              <w:top w:val="nil"/>
              <w:left w:val="nil"/>
              <w:bottom w:val="single" w:sz="4" w:space="0" w:color="auto"/>
              <w:right w:val="single" w:sz="4" w:space="0" w:color="auto"/>
            </w:tcBorders>
            <w:shd w:val="clear" w:color="auto" w:fill="auto"/>
            <w:hideMark/>
          </w:tcPr>
          <w:p w:rsidR="00334B79" w:rsidRPr="00334B79" w:rsidRDefault="00334B79" w:rsidP="00334B79">
            <w:pPr>
              <w:rPr>
                <w:rFonts w:ascii="GHEA Mariam" w:hAnsi="GHEA Mariam" w:cs="Calibri"/>
                <w:lang w:eastAsia="en-US"/>
              </w:rPr>
            </w:pPr>
            <w:r w:rsidRPr="00334B79">
              <w:rPr>
                <w:rFonts w:ascii="Calibri" w:hAnsi="Calibri" w:cs="Calibri"/>
                <w:lang w:eastAsia="en-US"/>
              </w:rPr>
              <w:t> </w:t>
            </w:r>
          </w:p>
        </w:tc>
        <w:tc>
          <w:tcPr>
            <w:tcW w:w="3226" w:type="dxa"/>
            <w:tcBorders>
              <w:top w:val="nil"/>
              <w:left w:val="nil"/>
              <w:bottom w:val="single" w:sz="4" w:space="0" w:color="auto"/>
              <w:right w:val="single" w:sz="4" w:space="0" w:color="auto"/>
            </w:tcBorders>
            <w:shd w:val="clear" w:color="auto" w:fill="auto"/>
            <w:hideMark/>
          </w:tcPr>
          <w:p w:rsidR="00334B79" w:rsidRPr="00334B79" w:rsidRDefault="00334B79" w:rsidP="00334B79">
            <w:pPr>
              <w:rPr>
                <w:rFonts w:ascii="GHEA Mariam" w:hAnsi="GHEA Mariam" w:cs="Calibri"/>
                <w:lang w:eastAsia="en-US"/>
              </w:rPr>
            </w:pPr>
            <w:r w:rsidRPr="00334B79">
              <w:rPr>
                <w:rFonts w:ascii="GHEA Mariam" w:hAnsi="GHEA Mariam" w:cs="Calibri"/>
                <w:lang w:eastAsia="en-US"/>
              </w:rPr>
              <w:t xml:space="preserve"> Բնակարանային ապահովում</w:t>
            </w:r>
          </w:p>
        </w:tc>
        <w:tc>
          <w:tcPr>
            <w:tcW w:w="3600" w:type="dxa"/>
            <w:tcBorders>
              <w:top w:val="nil"/>
              <w:left w:val="nil"/>
              <w:bottom w:val="single" w:sz="4" w:space="0" w:color="auto"/>
              <w:right w:val="single" w:sz="4" w:space="0" w:color="auto"/>
            </w:tcBorders>
            <w:shd w:val="clear" w:color="auto" w:fill="auto"/>
            <w:hideMark/>
          </w:tcPr>
          <w:p w:rsidR="00334B79" w:rsidRPr="00334B79" w:rsidRDefault="00334B79" w:rsidP="00334B79">
            <w:pPr>
              <w:rPr>
                <w:rFonts w:ascii="GHEA Mariam" w:hAnsi="GHEA Mariam" w:cs="Calibri"/>
                <w:lang w:eastAsia="en-US"/>
              </w:rPr>
            </w:pPr>
            <w:r w:rsidRPr="00334B79">
              <w:rPr>
                <w:rFonts w:ascii="GHEA Mariam" w:hAnsi="GHEA Mariam" w:cs="Calibri"/>
                <w:lang w:eastAsia="en-US"/>
              </w:rPr>
              <w:t>Հանրապետությունում մշտական բնակության վայր չունեցող անօթևան անձանց բնակարանային ապահովմանն աջակցություն</w:t>
            </w:r>
          </w:p>
        </w:tc>
        <w:tc>
          <w:tcPr>
            <w:tcW w:w="3220" w:type="dxa"/>
            <w:tcBorders>
              <w:top w:val="nil"/>
              <w:left w:val="nil"/>
              <w:bottom w:val="single" w:sz="4" w:space="0" w:color="auto"/>
              <w:right w:val="single" w:sz="4" w:space="0" w:color="auto"/>
            </w:tcBorders>
            <w:shd w:val="clear" w:color="auto" w:fill="auto"/>
            <w:hideMark/>
          </w:tcPr>
          <w:p w:rsidR="00334B79" w:rsidRPr="00334B79" w:rsidRDefault="00334B79" w:rsidP="00334B79">
            <w:pPr>
              <w:rPr>
                <w:rFonts w:ascii="GHEA Mariam" w:hAnsi="GHEA Mariam" w:cs="Calibri"/>
                <w:lang w:eastAsia="en-US"/>
              </w:rPr>
            </w:pPr>
            <w:r w:rsidRPr="00334B79">
              <w:rPr>
                <w:rFonts w:ascii="GHEA Mariam" w:hAnsi="GHEA Mariam" w:cs="Calibri"/>
                <w:lang w:eastAsia="en-US"/>
              </w:rPr>
              <w:t>Հանրապետությունում մշտական բնակության վայր չունեցող անօթևան անձանց բնակարանային ապահովվածության բարելավում</w:t>
            </w:r>
          </w:p>
        </w:tc>
        <w:tc>
          <w:tcPr>
            <w:tcW w:w="2720" w:type="dxa"/>
            <w:tcBorders>
              <w:top w:val="nil"/>
              <w:left w:val="nil"/>
              <w:bottom w:val="single" w:sz="4" w:space="0" w:color="auto"/>
              <w:right w:val="single" w:sz="4" w:space="0" w:color="auto"/>
            </w:tcBorders>
            <w:shd w:val="clear" w:color="000000" w:fill="FFFFFF"/>
            <w:noWrap/>
            <w:hideMark/>
          </w:tcPr>
          <w:p w:rsidR="00334B79" w:rsidRPr="00334B79" w:rsidRDefault="00334B79" w:rsidP="00334B79">
            <w:pPr>
              <w:jc w:val="center"/>
              <w:rPr>
                <w:rFonts w:ascii="GHEA Mariam" w:hAnsi="GHEA Mariam" w:cs="Calibri"/>
                <w:lang w:eastAsia="en-US"/>
              </w:rPr>
            </w:pPr>
            <w:r w:rsidRPr="00334B79">
              <w:rPr>
                <w:rFonts w:ascii="GHEA Mariam" w:hAnsi="GHEA Mariam" w:cs="Calibri"/>
                <w:lang w:eastAsia="en-US"/>
              </w:rPr>
              <w:t xml:space="preserve">167,500.0 </w:t>
            </w:r>
          </w:p>
        </w:tc>
      </w:tr>
      <w:tr w:rsidR="00334B79" w:rsidRPr="00334B79" w:rsidTr="009F1E82">
        <w:trPr>
          <w:trHeight w:val="1170"/>
        </w:trPr>
        <w:tc>
          <w:tcPr>
            <w:tcW w:w="760" w:type="dxa"/>
            <w:tcBorders>
              <w:top w:val="nil"/>
              <w:left w:val="single" w:sz="4" w:space="0" w:color="auto"/>
              <w:bottom w:val="single" w:sz="4" w:space="0" w:color="auto"/>
              <w:right w:val="single" w:sz="4" w:space="0" w:color="auto"/>
            </w:tcBorders>
            <w:shd w:val="clear" w:color="auto" w:fill="auto"/>
            <w:hideMark/>
          </w:tcPr>
          <w:p w:rsidR="00334B79" w:rsidRPr="00334B79" w:rsidRDefault="00334B79" w:rsidP="00334B79">
            <w:pPr>
              <w:rPr>
                <w:rFonts w:ascii="GHEA Mariam" w:hAnsi="GHEA Mariam" w:cs="Calibri"/>
                <w:lang w:eastAsia="en-US"/>
              </w:rPr>
            </w:pPr>
            <w:r w:rsidRPr="00334B79">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334B79" w:rsidRPr="00334B79" w:rsidRDefault="00334B79" w:rsidP="00334B79">
            <w:pPr>
              <w:rPr>
                <w:rFonts w:ascii="GHEA Mariam" w:hAnsi="GHEA Mariam" w:cs="Calibri"/>
                <w:lang w:eastAsia="en-US"/>
              </w:rPr>
            </w:pPr>
            <w:r w:rsidRPr="00334B79">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auto" w:fill="auto"/>
            <w:hideMark/>
          </w:tcPr>
          <w:p w:rsidR="00334B79" w:rsidRPr="00334B79" w:rsidRDefault="00334B79" w:rsidP="00334B79">
            <w:pPr>
              <w:jc w:val="center"/>
              <w:rPr>
                <w:rFonts w:ascii="GHEA Mariam" w:hAnsi="GHEA Mariam" w:cs="Calibri"/>
                <w:lang w:eastAsia="en-US"/>
              </w:rPr>
            </w:pPr>
            <w:r w:rsidRPr="00334B79">
              <w:rPr>
                <w:rFonts w:ascii="GHEA Mariam" w:hAnsi="GHEA Mariam" w:cs="Calibri"/>
                <w:lang w:eastAsia="en-US"/>
              </w:rPr>
              <w:t>1098-12003</w:t>
            </w:r>
          </w:p>
        </w:tc>
        <w:tc>
          <w:tcPr>
            <w:tcW w:w="3226" w:type="dxa"/>
            <w:tcBorders>
              <w:top w:val="nil"/>
              <w:left w:val="nil"/>
              <w:bottom w:val="single" w:sz="4" w:space="0" w:color="auto"/>
              <w:right w:val="single" w:sz="4" w:space="0" w:color="auto"/>
            </w:tcBorders>
            <w:shd w:val="clear" w:color="auto" w:fill="auto"/>
            <w:hideMark/>
          </w:tcPr>
          <w:p w:rsidR="00334B79" w:rsidRPr="00334B79" w:rsidRDefault="00334B79" w:rsidP="00334B79">
            <w:pPr>
              <w:rPr>
                <w:rFonts w:ascii="GHEA Mariam" w:hAnsi="GHEA Mariam" w:cs="Calibri"/>
                <w:lang w:eastAsia="en-US"/>
              </w:rPr>
            </w:pPr>
            <w:r w:rsidRPr="00334B79">
              <w:rPr>
                <w:rFonts w:ascii="GHEA Mariam" w:hAnsi="GHEA Mariam" w:cs="Calibri"/>
                <w:spacing w:val="-8"/>
                <w:lang w:eastAsia="en-US"/>
              </w:rPr>
              <w:t>Հայաստանի Հանրապետու</w:t>
            </w:r>
            <w:r w:rsidR="009F1E82" w:rsidRPr="009F1E82">
              <w:rPr>
                <w:rFonts w:ascii="GHEA Mariam" w:hAnsi="GHEA Mariam" w:cs="Calibri"/>
                <w:spacing w:val="-8"/>
                <w:lang w:eastAsia="en-US"/>
              </w:rPr>
              <w:softHyphen/>
            </w:r>
            <w:r w:rsidRPr="00334B79">
              <w:rPr>
                <w:rFonts w:ascii="GHEA Mariam" w:hAnsi="GHEA Mariam" w:cs="Calibri"/>
                <w:spacing w:val="-8"/>
                <w:lang w:eastAsia="en-US"/>
              </w:rPr>
              <w:t>թյան</w:t>
            </w:r>
            <w:r w:rsidRPr="00334B79">
              <w:rPr>
                <w:rFonts w:ascii="GHEA Mariam" w:hAnsi="GHEA Mariam" w:cs="Calibri"/>
                <w:lang w:eastAsia="en-US"/>
              </w:rPr>
              <w:t xml:space="preserve"> </w:t>
            </w:r>
            <w:r w:rsidR="00835A8D">
              <w:rPr>
                <w:rFonts w:ascii="GHEA Mariam" w:hAnsi="GHEA Mariam" w:cs="Calibri"/>
                <w:spacing w:val="-8"/>
                <w:lang w:eastAsia="en-US"/>
              </w:rPr>
              <w:t>մ</w:t>
            </w:r>
            <w:r w:rsidRPr="00334B79">
              <w:rPr>
                <w:rFonts w:ascii="GHEA Mariam" w:hAnsi="GHEA Mariam" w:cs="Calibri"/>
                <w:spacing w:val="-8"/>
                <w:lang w:eastAsia="en-US"/>
              </w:rPr>
              <w:t>անկատան շրջանավարտներին</w:t>
            </w:r>
            <w:r w:rsidRPr="00334B79">
              <w:rPr>
                <w:rFonts w:ascii="GHEA Mariam" w:hAnsi="GHEA Mariam" w:cs="Calibri"/>
                <w:lang w:eastAsia="en-US"/>
              </w:rPr>
              <w:t xml:space="preserve"> բնակարանի ապահովում</w:t>
            </w:r>
          </w:p>
        </w:tc>
        <w:tc>
          <w:tcPr>
            <w:tcW w:w="3600" w:type="dxa"/>
            <w:tcBorders>
              <w:top w:val="nil"/>
              <w:left w:val="nil"/>
              <w:bottom w:val="single" w:sz="4" w:space="0" w:color="auto"/>
              <w:right w:val="single" w:sz="4" w:space="0" w:color="auto"/>
            </w:tcBorders>
            <w:shd w:val="clear" w:color="auto" w:fill="auto"/>
            <w:hideMark/>
          </w:tcPr>
          <w:p w:rsidR="00334B79" w:rsidRPr="00334B79" w:rsidRDefault="00334B79" w:rsidP="00334B79">
            <w:pPr>
              <w:rPr>
                <w:rFonts w:ascii="GHEA Mariam" w:hAnsi="GHEA Mariam" w:cs="Calibri"/>
                <w:lang w:eastAsia="en-US"/>
              </w:rPr>
            </w:pPr>
            <w:r w:rsidRPr="00334B79">
              <w:rPr>
                <w:rFonts w:ascii="GHEA Mariam" w:hAnsi="GHEA Mariam" w:cs="Calibri"/>
                <w:lang w:eastAsia="en-US"/>
              </w:rPr>
              <w:t xml:space="preserve"> Բնակության վայր չունեցող մանկատան սաների բնակարանային ապահովման աջակցություն</w:t>
            </w:r>
          </w:p>
        </w:tc>
        <w:tc>
          <w:tcPr>
            <w:tcW w:w="3220" w:type="dxa"/>
            <w:tcBorders>
              <w:top w:val="nil"/>
              <w:left w:val="nil"/>
              <w:bottom w:val="single" w:sz="4" w:space="0" w:color="auto"/>
              <w:right w:val="single" w:sz="4" w:space="0" w:color="auto"/>
            </w:tcBorders>
            <w:shd w:val="clear" w:color="auto" w:fill="auto"/>
            <w:hideMark/>
          </w:tcPr>
          <w:p w:rsidR="00334B79" w:rsidRPr="00334B79" w:rsidRDefault="00334B79" w:rsidP="00334B79">
            <w:pPr>
              <w:rPr>
                <w:rFonts w:ascii="GHEA Mariam" w:hAnsi="GHEA Mariam" w:cs="Calibri"/>
                <w:lang w:eastAsia="en-US"/>
              </w:rPr>
            </w:pPr>
            <w:r w:rsidRPr="00334B79">
              <w:rPr>
                <w:rFonts w:ascii="GHEA Mariam" w:hAnsi="GHEA Mariam" w:cs="Calibri"/>
                <w:lang w:eastAsia="en-US"/>
              </w:rPr>
              <w:t>Տրանսֆերտների տրամադրում</w:t>
            </w:r>
          </w:p>
        </w:tc>
        <w:tc>
          <w:tcPr>
            <w:tcW w:w="2720" w:type="dxa"/>
            <w:tcBorders>
              <w:top w:val="nil"/>
              <w:left w:val="nil"/>
              <w:bottom w:val="single" w:sz="4" w:space="0" w:color="auto"/>
              <w:right w:val="single" w:sz="4" w:space="0" w:color="auto"/>
            </w:tcBorders>
            <w:shd w:val="clear" w:color="000000" w:fill="FFFFFF"/>
            <w:noWrap/>
            <w:hideMark/>
          </w:tcPr>
          <w:p w:rsidR="00334B79" w:rsidRPr="00334B79" w:rsidRDefault="00334B79" w:rsidP="00334B79">
            <w:pPr>
              <w:jc w:val="center"/>
              <w:rPr>
                <w:rFonts w:ascii="GHEA Mariam" w:hAnsi="GHEA Mariam" w:cs="Calibri"/>
                <w:lang w:eastAsia="en-US"/>
              </w:rPr>
            </w:pPr>
            <w:r w:rsidRPr="00334B79">
              <w:rPr>
                <w:rFonts w:ascii="GHEA Mariam" w:hAnsi="GHEA Mariam" w:cs="Calibri"/>
                <w:lang w:eastAsia="en-US"/>
              </w:rPr>
              <w:t xml:space="preserve">167,500.0 </w:t>
            </w:r>
          </w:p>
        </w:tc>
      </w:tr>
      <w:tr w:rsidR="00334B79" w:rsidRPr="00334B79" w:rsidTr="009F1E82">
        <w:trPr>
          <w:trHeight w:val="330"/>
        </w:trPr>
        <w:tc>
          <w:tcPr>
            <w:tcW w:w="13300" w:type="dxa"/>
            <w:gridSpan w:val="6"/>
            <w:tcBorders>
              <w:top w:val="single" w:sz="4" w:space="0" w:color="auto"/>
              <w:left w:val="single" w:sz="4" w:space="0" w:color="auto"/>
              <w:bottom w:val="nil"/>
              <w:right w:val="single" w:sz="4" w:space="0" w:color="auto"/>
            </w:tcBorders>
            <w:shd w:val="clear" w:color="auto" w:fill="auto"/>
            <w:vAlign w:val="center"/>
            <w:hideMark/>
          </w:tcPr>
          <w:p w:rsidR="00334B79" w:rsidRPr="00334B79" w:rsidRDefault="00334B79" w:rsidP="00334B79">
            <w:pPr>
              <w:rPr>
                <w:rFonts w:ascii="GHEA Mariam" w:hAnsi="GHEA Mariam" w:cs="Calibri"/>
                <w:lang w:eastAsia="en-US"/>
              </w:rPr>
            </w:pPr>
            <w:r w:rsidRPr="00334B79">
              <w:rPr>
                <w:rFonts w:ascii="GHEA Mariam" w:hAnsi="GHEA Mariam" w:cs="Calibri"/>
                <w:lang w:eastAsia="en-US"/>
              </w:rPr>
              <w:lastRenderedPageBreak/>
              <w:t>ՀՀ կառավարություն</w:t>
            </w:r>
          </w:p>
        </w:tc>
        <w:tc>
          <w:tcPr>
            <w:tcW w:w="2720" w:type="dxa"/>
            <w:tcBorders>
              <w:top w:val="single" w:sz="4" w:space="0" w:color="auto"/>
              <w:left w:val="nil"/>
              <w:bottom w:val="nil"/>
              <w:right w:val="single" w:sz="4" w:space="0" w:color="auto"/>
            </w:tcBorders>
            <w:shd w:val="clear" w:color="000000" w:fill="FFFFFF"/>
            <w:hideMark/>
          </w:tcPr>
          <w:p w:rsidR="00334B79" w:rsidRPr="00334B79" w:rsidRDefault="00334B79" w:rsidP="00334B79">
            <w:pPr>
              <w:rPr>
                <w:rFonts w:ascii="GHEA Mariam" w:hAnsi="GHEA Mariam" w:cs="Calibri"/>
                <w:lang w:eastAsia="en-US"/>
              </w:rPr>
            </w:pPr>
            <w:r w:rsidRPr="00334B79">
              <w:rPr>
                <w:rFonts w:ascii="Calibri" w:hAnsi="Calibri" w:cs="Calibri"/>
                <w:lang w:eastAsia="en-US"/>
              </w:rPr>
              <w:t> </w:t>
            </w:r>
          </w:p>
        </w:tc>
      </w:tr>
      <w:tr w:rsidR="00334B79" w:rsidRPr="00334B79" w:rsidTr="009F1E82">
        <w:trPr>
          <w:trHeight w:val="1320"/>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B79" w:rsidRPr="00334B79" w:rsidRDefault="00334B79" w:rsidP="00334B79">
            <w:pPr>
              <w:rPr>
                <w:rFonts w:ascii="GHEA Mariam" w:hAnsi="GHEA Mariam" w:cs="Calibri"/>
                <w:lang w:eastAsia="en-US"/>
              </w:rPr>
            </w:pPr>
            <w:r w:rsidRPr="00334B79">
              <w:rPr>
                <w:rFonts w:ascii="Calibri" w:hAnsi="Calibri" w:cs="Calibri"/>
                <w:lang w:eastAsia="en-US"/>
              </w:rPr>
              <w:t> </w:t>
            </w:r>
          </w:p>
        </w:tc>
        <w:tc>
          <w:tcPr>
            <w:tcW w:w="1056" w:type="dxa"/>
            <w:tcBorders>
              <w:top w:val="single" w:sz="4" w:space="0" w:color="auto"/>
              <w:left w:val="nil"/>
              <w:bottom w:val="single" w:sz="4" w:space="0" w:color="auto"/>
              <w:right w:val="single" w:sz="4" w:space="0" w:color="auto"/>
            </w:tcBorders>
            <w:shd w:val="clear" w:color="auto" w:fill="auto"/>
            <w:vAlign w:val="center"/>
            <w:hideMark/>
          </w:tcPr>
          <w:p w:rsidR="00334B79" w:rsidRPr="00334B79" w:rsidRDefault="00334B79" w:rsidP="00334B79">
            <w:pPr>
              <w:jc w:val="center"/>
              <w:rPr>
                <w:rFonts w:ascii="GHEA Mariam" w:hAnsi="GHEA Mariam" w:cs="Calibri"/>
                <w:lang w:eastAsia="en-US"/>
              </w:rPr>
            </w:pPr>
            <w:r w:rsidRPr="00334B79">
              <w:rPr>
                <w:rFonts w:ascii="GHEA Mariam" w:hAnsi="GHEA Mariam" w:cs="Calibri"/>
                <w:lang w:eastAsia="en-US"/>
              </w:rPr>
              <w:t>1139</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334B79" w:rsidRPr="00334B79" w:rsidRDefault="00334B79" w:rsidP="00334B79">
            <w:pPr>
              <w:rPr>
                <w:rFonts w:ascii="GHEA Mariam" w:hAnsi="GHEA Mariam" w:cs="Calibri"/>
                <w:lang w:eastAsia="en-US"/>
              </w:rPr>
            </w:pPr>
            <w:r w:rsidRPr="00334B79">
              <w:rPr>
                <w:rFonts w:ascii="Calibri" w:hAnsi="Calibri" w:cs="Calibri"/>
                <w:lang w:eastAsia="en-US"/>
              </w:rPr>
              <w:t> </w:t>
            </w:r>
          </w:p>
        </w:tc>
        <w:tc>
          <w:tcPr>
            <w:tcW w:w="3226" w:type="dxa"/>
            <w:tcBorders>
              <w:top w:val="single" w:sz="4" w:space="0" w:color="auto"/>
              <w:left w:val="nil"/>
              <w:bottom w:val="single" w:sz="4" w:space="0" w:color="auto"/>
              <w:right w:val="single" w:sz="4" w:space="0" w:color="auto"/>
            </w:tcBorders>
            <w:shd w:val="clear" w:color="auto" w:fill="auto"/>
            <w:vAlign w:val="center"/>
            <w:hideMark/>
          </w:tcPr>
          <w:p w:rsidR="00334B79" w:rsidRPr="00334B79" w:rsidRDefault="00334B79" w:rsidP="00334B79">
            <w:pPr>
              <w:rPr>
                <w:rFonts w:ascii="GHEA Mariam" w:hAnsi="GHEA Mariam" w:cs="Calibri"/>
                <w:lang w:eastAsia="en-US"/>
              </w:rPr>
            </w:pPr>
            <w:r w:rsidRPr="00334B79">
              <w:rPr>
                <w:rFonts w:ascii="GHEA Mariam" w:hAnsi="GHEA Mariam" w:cs="Calibri"/>
                <w:lang w:eastAsia="en-US"/>
              </w:rPr>
              <w:t>ՀՀ կառավարության պահուստային ֆոնդ</w:t>
            </w:r>
          </w:p>
        </w:tc>
        <w:tc>
          <w:tcPr>
            <w:tcW w:w="3600" w:type="dxa"/>
            <w:tcBorders>
              <w:top w:val="single" w:sz="4" w:space="0" w:color="auto"/>
              <w:left w:val="nil"/>
              <w:bottom w:val="single" w:sz="4" w:space="0" w:color="auto"/>
              <w:right w:val="single" w:sz="4" w:space="0" w:color="auto"/>
            </w:tcBorders>
            <w:shd w:val="clear" w:color="auto" w:fill="auto"/>
            <w:vAlign w:val="center"/>
            <w:hideMark/>
          </w:tcPr>
          <w:p w:rsidR="00334B79" w:rsidRPr="00334B79" w:rsidRDefault="00334B79" w:rsidP="009F1E82">
            <w:pPr>
              <w:rPr>
                <w:rFonts w:ascii="GHEA Mariam" w:hAnsi="GHEA Mariam" w:cs="Calibri"/>
                <w:lang w:eastAsia="en-US"/>
              </w:rPr>
            </w:pPr>
            <w:r w:rsidRPr="00334B79">
              <w:rPr>
                <w:rFonts w:ascii="GHEA Mariam" w:hAnsi="GHEA Mariam" w:cs="Calibri"/>
                <w:lang w:eastAsia="en-US"/>
              </w:rPr>
              <w:t>Պետական բյուջեում չկանխատեսված, ինչպես նա</w:t>
            </w:r>
            <w:r w:rsidR="009F1E82">
              <w:rPr>
                <w:rFonts w:ascii="GHEA Mariam" w:hAnsi="GHEA Mariam" w:cs="Calibri"/>
                <w:lang w:val="hy-AM" w:eastAsia="en-US"/>
              </w:rPr>
              <w:t>և</w:t>
            </w:r>
            <w:r w:rsidRPr="00334B79">
              <w:rPr>
                <w:rFonts w:ascii="GHEA Mariam" w:hAnsi="GHEA Mariam" w:cs="Calibri"/>
                <w:lang w:eastAsia="en-US"/>
              </w:rPr>
              <w:t xml:space="preserve"> բյուջետային երաշխիքների ապահովման ծախսերի ֆինանսավորման ապահովում</w:t>
            </w:r>
          </w:p>
        </w:tc>
        <w:tc>
          <w:tcPr>
            <w:tcW w:w="3220" w:type="dxa"/>
            <w:tcBorders>
              <w:top w:val="single" w:sz="4" w:space="0" w:color="auto"/>
              <w:left w:val="nil"/>
              <w:bottom w:val="single" w:sz="4" w:space="0" w:color="auto"/>
              <w:right w:val="single" w:sz="4" w:space="0" w:color="auto"/>
            </w:tcBorders>
            <w:shd w:val="clear" w:color="auto" w:fill="auto"/>
            <w:vAlign w:val="center"/>
            <w:hideMark/>
          </w:tcPr>
          <w:p w:rsidR="00334B79" w:rsidRPr="00334B79" w:rsidRDefault="00334B79" w:rsidP="00334B79">
            <w:pPr>
              <w:rPr>
                <w:rFonts w:ascii="GHEA Mariam" w:hAnsi="GHEA Mariam" w:cs="Calibri"/>
                <w:lang w:eastAsia="en-US"/>
              </w:rPr>
            </w:pPr>
            <w:r w:rsidRPr="00334B79">
              <w:rPr>
                <w:rFonts w:ascii="GHEA Mariam" w:hAnsi="GHEA Mariam" w:cs="Calibri"/>
                <w:lang w:eastAsia="en-US"/>
              </w:rPr>
              <w:t>Պահուստային ֆոնդի կառավարման արդյունավետության և թափանցիկության ապահովում</w:t>
            </w:r>
          </w:p>
        </w:tc>
        <w:tc>
          <w:tcPr>
            <w:tcW w:w="2720" w:type="dxa"/>
            <w:tcBorders>
              <w:top w:val="single" w:sz="4" w:space="0" w:color="auto"/>
              <w:left w:val="nil"/>
              <w:bottom w:val="single" w:sz="4" w:space="0" w:color="auto"/>
              <w:right w:val="single" w:sz="4" w:space="0" w:color="auto"/>
            </w:tcBorders>
            <w:shd w:val="clear" w:color="000000" w:fill="FFFFFF"/>
            <w:noWrap/>
            <w:hideMark/>
          </w:tcPr>
          <w:p w:rsidR="00334B79" w:rsidRPr="00334B79" w:rsidRDefault="00334B79" w:rsidP="00334B79">
            <w:pPr>
              <w:jc w:val="center"/>
              <w:rPr>
                <w:rFonts w:ascii="GHEA Mariam" w:hAnsi="GHEA Mariam" w:cs="Calibri"/>
                <w:lang w:eastAsia="en-US"/>
              </w:rPr>
            </w:pPr>
            <w:r w:rsidRPr="00334B79">
              <w:rPr>
                <w:rFonts w:ascii="GHEA Mariam" w:hAnsi="GHEA Mariam" w:cs="Calibri"/>
                <w:lang w:eastAsia="en-US"/>
              </w:rPr>
              <w:t xml:space="preserve">0.0 </w:t>
            </w:r>
          </w:p>
        </w:tc>
      </w:tr>
      <w:tr w:rsidR="00334B79" w:rsidRPr="00334B79" w:rsidTr="009F1E82">
        <w:trPr>
          <w:trHeight w:val="198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334B79" w:rsidRPr="00334B79" w:rsidRDefault="00334B79" w:rsidP="00334B79">
            <w:pPr>
              <w:rPr>
                <w:rFonts w:ascii="GHEA Mariam" w:hAnsi="GHEA Mariam" w:cs="Calibri"/>
                <w:lang w:eastAsia="en-US"/>
              </w:rPr>
            </w:pPr>
            <w:r w:rsidRPr="00334B79">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vAlign w:val="center"/>
            <w:hideMark/>
          </w:tcPr>
          <w:p w:rsidR="00334B79" w:rsidRPr="00334B79" w:rsidRDefault="00334B79" w:rsidP="00334B79">
            <w:pPr>
              <w:rPr>
                <w:rFonts w:ascii="GHEA Mariam" w:hAnsi="GHEA Mariam" w:cs="Calibri"/>
                <w:lang w:eastAsia="en-US"/>
              </w:rPr>
            </w:pPr>
            <w:r w:rsidRPr="00334B79">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auto" w:fill="auto"/>
            <w:vAlign w:val="center"/>
            <w:hideMark/>
          </w:tcPr>
          <w:p w:rsidR="00334B79" w:rsidRPr="00334B79" w:rsidRDefault="00334B79" w:rsidP="00334B79">
            <w:pPr>
              <w:jc w:val="center"/>
              <w:rPr>
                <w:rFonts w:ascii="GHEA Mariam" w:hAnsi="GHEA Mariam" w:cs="Calibri"/>
                <w:lang w:eastAsia="en-US"/>
              </w:rPr>
            </w:pPr>
            <w:r w:rsidRPr="00334B79">
              <w:rPr>
                <w:rFonts w:ascii="GHEA Mariam" w:hAnsi="GHEA Mariam" w:cs="Calibri"/>
                <w:lang w:eastAsia="en-US"/>
              </w:rPr>
              <w:t>1139 - 11001</w:t>
            </w:r>
          </w:p>
        </w:tc>
        <w:tc>
          <w:tcPr>
            <w:tcW w:w="3226" w:type="dxa"/>
            <w:tcBorders>
              <w:top w:val="nil"/>
              <w:left w:val="nil"/>
              <w:bottom w:val="single" w:sz="4" w:space="0" w:color="auto"/>
              <w:right w:val="single" w:sz="4" w:space="0" w:color="auto"/>
            </w:tcBorders>
            <w:shd w:val="clear" w:color="auto" w:fill="auto"/>
            <w:vAlign w:val="center"/>
            <w:hideMark/>
          </w:tcPr>
          <w:p w:rsidR="00334B79" w:rsidRPr="00334B79" w:rsidRDefault="00334B79" w:rsidP="00334B79">
            <w:pPr>
              <w:rPr>
                <w:rFonts w:ascii="GHEA Mariam" w:hAnsi="GHEA Mariam" w:cs="Calibri"/>
                <w:lang w:eastAsia="en-US"/>
              </w:rPr>
            </w:pPr>
            <w:r w:rsidRPr="00334B79">
              <w:rPr>
                <w:rFonts w:ascii="GHEA Mariam" w:hAnsi="GHEA Mariam" w:cs="Calibri"/>
                <w:lang w:eastAsia="en-US"/>
              </w:rPr>
              <w:t>ՀՀ կառավարության պահուստային ֆոնդ</w:t>
            </w:r>
          </w:p>
        </w:tc>
        <w:tc>
          <w:tcPr>
            <w:tcW w:w="3600" w:type="dxa"/>
            <w:tcBorders>
              <w:top w:val="nil"/>
              <w:left w:val="nil"/>
              <w:bottom w:val="single" w:sz="4" w:space="0" w:color="auto"/>
              <w:right w:val="single" w:sz="4" w:space="0" w:color="auto"/>
            </w:tcBorders>
            <w:shd w:val="clear" w:color="auto" w:fill="auto"/>
            <w:vAlign w:val="center"/>
            <w:hideMark/>
          </w:tcPr>
          <w:p w:rsidR="00334B79" w:rsidRPr="00334B79" w:rsidRDefault="00334B79" w:rsidP="00334B79">
            <w:pPr>
              <w:rPr>
                <w:rFonts w:ascii="GHEA Mariam" w:hAnsi="GHEA Mariam" w:cs="Calibri"/>
                <w:lang w:eastAsia="en-US"/>
              </w:rPr>
            </w:pPr>
            <w:r w:rsidRPr="00334B79">
              <w:rPr>
                <w:rFonts w:ascii="GHEA Mariam" w:hAnsi="GHEA Mariam" w:cs="Calibri"/>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220" w:type="dxa"/>
            <w:tcBorders>
              <w:top w:val="nil"/>
              <w:left w:val="nil"/>
              <w:bottom w:val="single" w:sz="4" w:space="0" w:color="auto"/>
              <w:right w:val="single" w:sz="4" w:space="0" w:color="auto"/>
            </w:tcBorders>
            <w:shd w:val="clear" w:color="auto" w:fill="auto"/>
            <w:vAlign w:val="center"/>
            <w:hideMark/>
          </w:tcPr>
          <w:p w:rsidR="00334B79" w:rsidRPr="00334B79" w:rsidRDefault="00334B79" w:rsidP="00334B79">
            <w:pPr>
              <w:rPr>
                <w:rFonts w:ascii="GHEA Mariam" w:hAnsi="GHEA Mariam" w:cs="Calibri"/>
                <w:lang w:eastAsia="en-US"/>
              </w:rPr>
            </w:pPr>
            <w:r w:rsidRPr="00334B79">
              <w:rPr>
                <w:rFonts w:ascii="GHEA Mariam" w:hAnsi="GHEA Mariam" w:cs="Calibri"/>
                <w:lang w:eastAsia="en-US"/>
              </w:rPr>
              <w:t>Ծառայությունների մատուցում</w:t>
            </w:r>
          </w:p>
        </w:tc>
        <w:tc>
          <w:tcPr>
            <w:tcW w:w="2720" w:type="dxa"/>
            <w:tcBorders>
              <w:top w:val="nil"/>
              <w:left w:val="nil"/>
              <w:bottom w:val="single" w:sz="4" w:space="0" w:color="auto"/>
              <w:right w:val="single" w:sz="4" w:space="0" w:color="auto"/>
            </w:tcBorders>
            <w:shd w:val="clear" w:color="000000" w:fill="FFFFFF"/>
            <w:noWrap/>
            <w:hideMark/>
          </w:tcPr>
          <w:p w:rsidR="00334B79" w:rsidRPr="00334B79" w:rsidRDefault="00334B79" w:rsidP="00334B79">
            <w:pPr>
              <w:jc w:val="center"/>
              <w:rPr>
                <w:rFonts w:ascii="GHEA Mariam" w:hAnsi="GHEA Mariam" w:cs="Calibri"/>
                <w:lang w:eastAsia="en-US"/>
              </w:rPr>
            </w:pPr>
            <w:r w:rsidRPr="00334B79">
              <w:rPr>
                <w:rFonts w:ascii="GHEA Mariam" w:hAnsi="GHEA Mariam" w:cs="Calibri"/>
                <w:lang w:eastAsia="en-US"/>
              </w:rPr>
              <w:t>(167,500.0)</w:t>
            </w:r>
          </w:p>
        </w:tc>
      </w:tr>
      <w:tr w:rsidR="00334B79" w:rsidRPr="00334B79" w:rsidTr="009F1E82">
        <w:trPr>
          <w:trHeight w:val="1980"/>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334B79" w:rsidRPr="00334B79" w:rsidRDefault="00334B79" w:rsidP="00334B79">
            <w:pPr>
              <w:rPr>
                <w:rFonts w:ascii="GHEA Mariam" w:hAnsi="GHEA Mariam" w:cs="Calibri"/>
                <w:color w:val="000000"/>
                <w:lang w:eastAsia="en-US"/>
              </w:rPr>
            </w:pPr>
            <w:r w:rsidRPr="00334B79">
              <w:rPr>
                <w:rFonts w:ascii="Calibri" w:hAnsi="Calibri" w:cs="Calibri"/>
                <w:color w:val="000000"/>
                <w:lang w:eastAsia="en-US"/>
              </w:rPr>
              <w:t> </w:t>
            </w:r>
          </w:p>
        </w:tc>
        <w:tc>
          <w:tcPr>
            <w:tcW w:w="1056" w:type="dxa"/>
            <w:tcBorders>
              <w:top w:val="nil"/>
              <w:left w:val="nil"/>
              <w:bottom w:val="single" w:sz="4" w:space="0" w:color="auto"/>
              <w:right w:val="single" w:sz="4" w:space="0" w:color="auto"/>
            </w:tcBorders>
            <w:shd w:val="clear" w:color="auto" w:fill="auto"/>
            <w:noWrap/>
            <w:vAlign w:val="bottom"/>
            <w:hideMark/>
          </w:tcPr>
          <w:p w:rsidR="00334B79" w:rsidRPr="00334B79" w:rsidRDefault="00334B79" w:rsidP="00334B79">
            <w:pPr>
              <w:rPr>
                <w:rFonts w:ascii="GHEA Mariam" w:hAnsi="GHEA Mariam" w:cs="Calibri"/>
                <w:color w:val="000000"/>
                <w:lang w:eastAsia="en-US"/>
              </w:rPr>
            </w:pPr>
            <w:r w:rsidRPr="00334B79">
              <w:rPr>
                <w:rFonts w:ascii="Calibri" w:hAnsi="Calibri" w:cs="Calibri"/>
                <w:color w:val="000000"/>
                <w:lang w:eastAsia="en-US"/>
              </w:rPr>
              <w:t> </w:t>
            </w:r>
          </w:p>
        </w:tc>
        <w:tc>
          <w:tcPr>
            <w:tcW w:w="1438" w:type="dxa"/>
            <w:tcBorders>
              <w:top w:val="nil"/>
              <w:left w:val="nil"/>
              <w:bottom w:val="single" w:sz="4" w:space="0" w:color="auto"/>
              <w:right w:val="single" w:sz="4" w:space="0" w:color="auto"/>
            </w:tcBorders>
            <w:shd w:val="clear" w:color="auto" w:fill="auto"/>
            <w:vAlign w:val="center"/>
            <w:hideMark/>
          </w:tcPr>
          <w:p w:rsidR="00334B79" w:rsidRPr="00334B79" w:rsidRDefault="00334B79" w:rsidP="00334B79">
            <w:pPr>
              <w:jc w:val="center"/>
              <w:rPr>
                <w:rFonts w:ascii="GHEA Mariam" w:hAnsi="GHEA Mariam" w:cs="Calibri"/>
                <w:lang w:eastAsia="en-US"/>
              </w:rPr>
            </w:pPr>
            <w:r w:rsidRPr="00334B79">
              <w:rPr>
                <w:rFonts w:ascii="GHEA Mariam" w:hAnsi="GHEA Mariam" w:cs="Calibri"/>
                <w:lang w:eastAsia="en-US"/>
              </w:rPr>
              <w:t>1139 - 11001</w:t>
            </w:r>
          </w:p>
        </w:tc>
        <w:tc>
          <w:tcPr>
            <w:tcW w:w="3226" w:type="dxa"/>
            <w:tcBorders>
              <w:top w:val="nil"/>
              <w:left w:val="nil"/>
              <w:bottom w:val="single" w:sz="4" w:space="0" w:color="auto"/>
              <w:right w:val="single" w:sz="4" w:space="0" w:color="auto"/>
            </w:tcBorders>
            <w:shd w:val="clear" w:color="auto" w:fill="auto"/>
            <w:vAlign w:val="center"/>
            <w:hideMark/>
          </w:tcPr>
          <w:p w:rsidR="00334B79" w:rsidRPr="00334B79" w:rsidRDefault="00334B79" w:rsidP="00334B79">
            <w:pPr>
              <w:rPr>
                <w:rFonts w:ascii="GHEA Mariam" w:hAnsi="GHEA Mariam" w:cs="Calibri"/>
                <w:lang w:eastAsia="en-US"/>
              </w:rPr>
            </w:pPr>
            <w:r w:rsidRPr="00334B79">
              <w:rPr>
                <w:rFonts w:ascii="GHEA Mariam" w:hAnsi="GHEA Mariam" w:cs="Calibri"/>
                <w:lang w:eastAsia="en-US"/>
              </w:rPr>
              <w:t>ՀՀ կառավարության պահուստային ֆոնդ</w:t>
            </w:r>
          </w:p>
        </w:tc>
        <w:tc>
          <w:tcPr>
            <w:tcW w:w="3600" w:type="dxa"/>
            <w:tcBorders>
              <w:top w:val="nil"/>
              <w:left w:val="nil"/>
              <w:bottom w:val="single" w:sz="4" w:space="0" w:color="auto"/>
              <w:right w:val="single" w:sz="4" w:space="0" w:color="auto"/>
            </w:tcBorders>
            <w:shd w:val="clear" w:color="auto" w:fill="auto"/>
            <w:vAlign w:val="center"/>
            <w:hideMark/>
          </w:tcPr>
          <w:p w:rsidR="00334B79" w:rsidRPr="00334B79" w:rsidRDefault="00334B79" w:rsidP="00334B79">
            <w:pPr>
              <w:rPr>
                <w:rFonts w:ascii="GHEA Mariam" w:hAnsi="GHEA Mariam" w:cs="Calibri"/>
                <w:lang w:eastAsia="en-US"/>
              </w:rPr>
            </w:pPr>
            <w:r w:rsidRPr="00334B79">
              <w:rPr>
                <w:rFonts w:ascii="GHEA Mariam" w:hAnsi="GHEA Mariam" w:cs="Calibri"/>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220" w:type="dxa"/>
            <w:tcBorders>
              <w:top w:val="nil"/>
              <w:left w:val="nil"/>
              <w:bottom w:val="single" w:sz="4" w:space="0" w:color="auto"/>
              <w:right w:val="single" w:sz="4" w:space="0" w:color="auto"/>
            </w:tcBorders>
            <w:shd w:val="clear" w:color="auto" w:fill="auto"/>
            <w:vAlign w:val="center"/>
            <w:hideMark/>
          </w:tcPr>
          <w:p w:rsidR="00334B79" w:rsidRPr="00334B79" w:rsidRDefault="00334B79" w:rsidP="00334B79">
            <w:pPr>
              <w:rPr>
                <w:rFonts w:ascii="GHEA Mariam" w:hAnsi="GHEA Mariam" w:cs="Calibri"/>
                <w:lang w:eastAsia="en-US"/>
              </w:rPr>
            </w:pPr>
            <w:r w:rsidRPr="00334B79">
              <w:rPr>
                <w:rFonts w:ascii="GHEA Mariam" w:hAnsi="GHEA Mariam" w:cs="Calibri"/>
                <w:lang w:eastAsia="en-US"/>
              </w:rPr>
              <w:t>Ծառայությունների մատուցում</w:t>
            </w:r>
          </w:p>
        </w:tc>
        <w:tc>
          <w:tcPr>
            <w:tcW w:w="2720" w:type="dxa"/>
            <w:tcBorders>
              <w:top w:val="nil"/>
              <w:left w:val="nil"/>
              <w:bottom w:val="single" w:sz="4" w:space="0" w:color="auto"/>
              <w:right w:val="single" w:sz="4" w:space="0" w:color="auto"/>
            </w:tcBorders>
            <w:shd w:val="clear" w:color="000000" w:fill="FFFFFF"/>
            <w:noWrap/>
            <w:hideMark/>
          </w:tcPr>
          <w:p w:rsidR="00334B79" w:rsidRPr="00334B79" w:rsidRDefault="00334B79" w:rsidP="00334B79">
            <w:pPr>
              <w:jc w:val="center"/>
              <w:rPr>
                <w:rFonts w:ascii="GHEA Mariam" w:hAnsi="GHEA Mariam" w:cs="Calibri"/>
                <w:lang w:eastAsia="en-US"/>
              </w:rPr>
            </w:pPr>
            <w:r w:rsidRPr="00334B79">
              <w:rPr>
                <w:rFonts w:ascii="GHEA Mariam" w:hAnsi="GHEA Mariam" w:cs="Calibri"/>
                <w:lang w:eastAsia="en-US"/>
              </w:rPr>
              <w:t xml:space="preserve">167,500.0 </w:t>
            </w:r>
          </w:p>
        </w:tc>
      </w:tr>
    </w:tbl>
    <w:p w:rsidR="00CA3486" w:rsidRPr="007F7F8E" w:rsidRDefault="00CA3486" w:rsidP="00CA3486">
      <w:pPr>
        <w:pStyle w:val="norm"/>
        <w:spacing w:line="240" w:lineRule="auto"/>
        <w:ind w:firstLine="0"/>
        <w:rPr>
          <w:rFonts w:ascii="GHEA Mariam" w:hAnsi="GHEA Mariam" w:cs="Arial"/>
          <w:sz w:val="24"/>
          <w:szCs w:val="24"/>
          <w:lang w:val="fr-FR"/>
        </w:rPr>
      </w:pPr>
    </w:p>
    <w:p w:rsidR="00CA3486" w:rsidRPr="007F7F8E" w:rsidRDefault="00CA3486" w:rsidP="00CA3486">
      <w:pPr>
        <w:pStyle w:val="norm"/>
        <w:spacing w:line="240" w:lineRule="auto"/>
        <w:ind w:firstLine="0"/>
        <w:rPr>
          <w:rFonts w:ascii="GHEA Mariam" w:hAnsi="GHEA Mariam" w:cs="Arial"/>
          <w:sz w:val="24"/>
          <w:szCs w:val="24"/>
          <w:lang w:val="fr-FR"/>
        </w:rPr>
      </w:pPr>
    </w:p>
    <w:p w:rsidR="00CA3486" w:rsidRPr="007F7F8E" w:rsidRDefault="00CA3486" w:rsidP="00CA3486">
      <w:pPr>
        <w:pStyle w:val="norm"/>
        <w:spacing w:line="240" w:lineRule="auto"/>
        <w:ind w:firstLine="0"/>
        <w:rPr>
          <w:rFonts w:ascii="GHEA Mariam" w:hAnsi="GHEA Mariam" w:cs="Arial"/>
          <w:sz w:val="24"/>
          <w:szCs w:val="24"/>
          <w:lang w:val="fr-FR"/>
        </w:rPr>
      </w:pPr>
    </w:p>
    <w:p w:rsidR="00CA3486" w:rsidRPr="007F7F8E" w:rsidRDefault="00CA3486" w:rsidP="00CA3486">
      <w:pPr>
        <w:pStyle w:val="mechtex"/>
        <w:ind w:firstLine="720"/>
        <w:jc w:val="left"/>
        <w:rPr>
          <w:rFonts w:ascii="GHEA Mariam" w:hAnsi="GHEA Mariam" w:cs="Arial Armenian"/>
          <w:sz w:val="24"/>
          <w:szCs w:val="24"/>
          <w:lang w:val="fr-FR"/>
        </w:rPr>
      </w:pPr>
      <w:r w:rsidRPr="007F7F8E">
        <w:rPr>
          <w:rFonts w:ascii="GHEA Mariam" w:hAnsi="GHEA Mariam" w:cs="Sylfaen"/>
          <w:sz w:val="24"/>
          <w:szCs w:val="24"/>
        </w:rPr>
        <w:t>ՀԱՅԱՍՏԱՆԻ</w:t>
      </w:r>
      <w:r w:rsidRPr="007F7F8E">
        <w:rPr>
          <w:rFonts w:ascii="GHEA Mariam" w:hAnsi="GHEA Mariam" w:cs="Arial Armenian"/>
          <w:sz w:val="24"/>
          <w:szCs w:val="24"/>
          <w:lang w:val="fr-FR"/>
        </w:rPr>
        <w:t xml:space="preserve">  </w:t>
      </w:r>
      <w:r w:rsidRPr="007F7F8E">
        <w:rPr>
          <w:rFonts w:ascii="GHEA Mariam" w:hAnsi="GHEA Mariam" w:cs="Sylfaen"/>
          <w:sz w:val="24"/>
          <w:szCs w:val="24"/>
        </w:rPr>
        <w:t>ՀԱՆՐԱՊԵՏՈՒԹՅԱՆ</w:t>
      </w:r>
    </w:p>
    <w:p w:rsidR="00CA3486" w:rsidRPr="007F7F8E" w:rsidRDefault="00CA3486" w:rsidP="00CA3486">
      <w:pPr>
        <w:pStyle w:val="mechtex"/>
        <w:ind w:firstLine="720"/>
        <w:jc w:val="left"/>
        <w:rPr>
          <w:rFonts w:ascii="GHEA Mariam" w:hAnsi="GHEA Mariam" w:cs="Sylfaen"/>
          <w:sz w:val="24"/>
          <w:szCs w:val="24"/>
          <w:lang w:val="fr-FR"/>
        </w:rPr>
      </w:pPr>
      <w:r w:rsidRPr="007F7F8E">
        <w:rPr>
          <w:rFonts w:ascii="GHEA Mariam" w:hAnsi="GHEA Mariam"/>
          <w:sz w:val="24"/>
          <w:szCs w:val="24"/>
          <w:lang w:val="fr-FR"/>
        </w:rPr>
        <w:t xml:space="preserve">  </w:t>
      </w:r>
      <w:r w:rsidRPr="007F7F8E">
        <w:rPr>
          <w:rFonts w:ascii="GHEA Mariam" w:hAnsi="GHEA Mariam" w:cs="Sylfaen"/>
          <w:sz w:val="24"/>
          <w:szCs w:val="24"/>
        </w:rPr>
        <w:t>ՎԱՐՉԱՊԵՏԻ</w:t>
      </w:r>
      <w:r w:rsidRPr="007F7F8E">
        <w:rPr>
          <w:rFonts w:ascii="GHEA Mariam" w:hAnsi="GHEA Mariam" w:cs="Sylfaen"/>
          <w:sz w:val="24"/>
          <w:szCs w:val="24"/>
          <w:lang w:val="fr-FR"/>
        </w:rPr>
        <w:t xml:space="preserve"> </w:t>
      </w:r>
      <w:r w:rsidRPr="007F7F8E">
        <w:rPr>
          <w:rFonts w:ascii="GHEA Mariam" w:hAnsi="GHEA Mariam" w:cs="Sylfaen"/>
          <w:sz w:val="24"/>
          <w:szCs w:val="24"/>
        </w:rPr>
        <w:t>ԱՇԽԱՏԱԿԱԶՄԻ</w:t>
      </w:r>
    </w:p>
    <w:p w:rsidR="00CA3486" w:rsidRDefault="00CA3486" w:rsidP="00CA3486">
      <w:pPr>
        <w:pStyle w:val="mechtex"/>
        <w:ind w:firstLine="709"/>
        <w:jc w:val="left"/>
        <w:rPr>
          <w:rFonts w:ascii="GHEA Mariam" w:hAnsi="GHEA Mariam" w:cs="Sylfaen"/>
          <w:sz w:val="24"/>
          <w:szCs w:val="24"/>
          <w:lang w:val="hy-AM"/>
        </w:rPr>
      </w:pPr>
      <w:r>
        <w:rPr>
          <w:rFonts w:ascii="GHEA Mariam" w:hAnsi="GHEA Mariam" w:cs="Sylfaen"/>
          <w:sz w:val="24"/>
          <w:szCs w:val="24"/>
          <w:lang w:val="hy-AM"/>
        </w:rPr>
        <w:t xml:space="preserve">                </w:t>
      </w:r>
      <w:r w:rsidRPr="007F7F8E">
        <w:rPr>
          <w:rFonts w:ascii="GHEA Mariam" w:hAnsi="GHEA Mariam" w:cs="Sylfaen"/>
          <w:sz w:val="24"/>
          <w:szCs w:val="24"/>
        </w:rPr>
        <w:t>ՂԵԿԱՎԱՐ</w:t>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w:t>
      </w:r>
      <w:r w:rsidRPr="007F7F8E">
        <w:rPr>
          <w:rFonts w:ascii="GHEA Mariam" w:hAnsi="GHEA Mariam" w:cs="Arial Armenian"/>
          <w:sz w:val="24"/>
          <w:szCs w:val="24"/>
          <w:lang w:val="hy-AM"/>
        </w:rPr>
        <w:t>Լ</w:t>
      </w:r>
      <w:r w:rsidRPr="007F7F8E">
        <w:rPr>
          <w:rFonts w:ascii="GHEA Mariam" w:hAnsi="GHEA Mariam" w:cs="Sylfaen"/>
          <w:sz w:val="24"/>
          <w:szCs w:val="24"/>
          <w:lang w:val="hy-AM"/>
        </w:rPr>
        <w:t>. ՄԱԿՈՒՆՑ</w:t>
      </w:r>
    </w:p>
    <w:p w:rsidR="00CA3486" w:rsidRPr="007F7F8E" w:rsidRDefault="00CA3486" w:rsidP="00CA3486">
      <w:pPr>
        <w:pStyle w:val="mechtex"/>
        <w:ind w:left="10080" w:firstLine="720"/>
        <w:jc w:val="left"/>
        <w:rPr>
          <w:rFonts w:ascii="GHEA Mariam" w:hAnsi="GHEA Mariam"/>
          <w:spacing w:val="-8"/>
          <w:sz w:val="24"/>
          <w:szCs w:val="24"/>
          <w:lang w:val="hy-AM"/>
        </w:rPr>
      </w:pPr>
      <w:r>
        <w:rPr>
          <w:rFonts w:ascii="GHEA Mariam" w:hAnsi="GHEA Mariam" w:cs="Sylfaen"/>
          <w:sz w:val="24"/>
          <w:szCs w:val="24"/>
          <w:lang w:val="hy-AM"/>
        </w:rPr>
        <w:br w:type="column"/>
      </w:r>
      <w:r>
        <w:rPr>
          <w:rFonts w:ascii="GHEA Mariam" w:hAnsi="GHEA Mariam" w:cs="Sylfaen"/>
          <w:sz w:val="24"/>
          <w:szCs w:val="24"/>
          <w:lang w:val="hy-AM"/>
        </w:rPr>
        <w:lastRenderedPageBreak/>
        <w:t xml:space="preserve">     </w:t>
      </w:r>
      <w:r w:rsidRPr="007F7F8E">
        <w:rPr>
          <w:rFonts w:ascii="GHEA Mariam" w:hAnsi="GHEA Mariam"/>
          <w:spacing w:val="-8"/>
          <w:sz w:val="24"/>
          <w:szCs w:val="24"/>
          <w:lang w:val="hy-AM"/>
        </w:rPr>
        <w:t>Հավելված</w:t>
      </w:r>
      <w:r w:rsidRPr="007F7F8E">
        <w:rPr>
          <w:rFonts w:ascii="GHEA Mariam" w:hAnsi="GHEA Mariam"/>
          <w:spacing w:val="-8"/>
          <w:sz w:val="24"/>
          <w:szCs w:val="24"/>
          <w:lang w:val="fr-FR"/>
        </w:rPr>
        <w:t xml:space="preserve"> </w:t>
      </w:r>
      <w:r w:rsidRPr="007F7F8E">
        <w:rPr>
          <w:rFonts w:ascii="GHEA Mariam" w:hAnsi="GHEA Mariam"/>
          <w:spacing w:val="-8"/>
          <w:sz w:val="24"/>
          <w:szCs w:val="24"/>
          <w:lang w:val="hy-AM" w:eastAsia="en-US"/>
        </w:rPr>
        <w:t xml:space="preserve"> N</w:t>
      </w:r>
      <w:r>
        <w:rPr>
          <w:rFonts w:ascii="GHEA Mariam" w:hAnsi="GHEA Mariam"/>
          <w:spacing w:val="-8"/>
          <w:sz w:val="24"/>
          <w:szCs w:val="24"/>
          <w:lang w:val="hy-AM" w:eastAsia="en-US"/>
        </w:rPr>
        <w:t xml:space="preserve"> 5</w:t>
      </w:r>
    </w:p>
    <w:p w:rsidR="00CA3486" w:rsidRPr="007F7F8E" w:rsidRDefault="00CA3486" w:rsidP="00CA3486">
      <w:pPr>
        <w:pStyle w:val="mechtex"/>
        <w:ind w:left="3600" w:firstLine="720"/>
        <w:jc w:val="left"/>
        <w:rPr>
          <w:rFonts w:ascii="GHEA Mariam" w:hAnsi="GHEA Mariam"/>
          <w:spacing w:val="-6"/>
          <w:sz w:val="24"/>
          <w:szCs w:val="24"/>
          <w:lang w:val="fr-FR"/>
        </w:rPr>
      </w:pPr>
      <w:r w:rsidRPr="007F7F8E">
        <w:rPr>
          <w:rFonts w:ascii="GHEA Mariam" w:hAnsi="GHEA Mariam"/>
          <w:spacing w:val="-6"/>
          <w:sz w:val="24"/>
          <w:szCs w:val="24"/>
          <w:lang w:val="fr-FR"/>
        </w:rPr>
        <w:t xml:space="preserve">       </w:t>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hy-AM"/>
        </w:rPr>
        <w:t xml:space="preserve"> ՀՀ</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կառավարության</w:t>
      </w:r>
      <w:r w:rsidRPr="007F7F8E">
        <w:rPr>
          <w:rFonts w:ascii="GHEA Mariam" w:hAnsi="GHEA Mariam"/>
          <w:spacing w:val="-6"/>
          <w:sz w:val="24"/>
          <w:szCs w:val="24"/>
          <w:lang w:val="fr-FR"/>
        </w:rPr>
        <w:t xml:space="preserve"> 202</w:t>
      </w:r>
      <w:r w:rsidRPr="007F7F8E">
        <w:rPr>
          <w:rFonts w:ascii="GHEA Mariam" w:hAnsi="GHEA Mariam"/>
          <w:spacing w:val="-6"/>
          <w:sz w:val="24"/>
          <w:szCs w:val="24"/>
          <w:lang w:val="hy-AM"/>
        </w:rPr>
        <w:t>6</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թվականի</w:t>
      </w:r>
    </w:p>
    <w:p w:rsidR="00CA3486" w:rsidRDefault="00CA3486" w:rsidP="00CA3486">
      <w:pPr>
        <w:pStyle w:val="mechtex"/>
        <w:jc w:val="left"/>
        <w:rPr>
          <w:rFonts w:ascii="GHEA Mariam" w:hAnsi="GHEA Mariam"/>
          <w:spacing w:val="-2"/>
          <w:sz w:val="24"/>
          <w:szCs w:val="24"/>
          <w:lang w:val="hy-AM"/>
        </w:rPr>
      </w:pP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hy-AM"/>
        </w:rPr>
        <w:t xml:space="preserve"> </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 xml:space="preserve"> </w:t>
      </w:r>
      <w:r>
        <w:rPr>
          <w:rFonts w:ascii="GHEA Mariam" w:hAnsi="GHEA Mariam"/>
          <w:spacing w:val="-2"/>
          <w:sz w:val="24"/>
          <w:szCs w:val="24"/>
          <w:lang w:val="hy-AM"/>
        </w:rPr>
        <w:t xml:space="preserve">  հոկ</w:t>
      </w:r>
      <w:r w:rsidRPr="000E6F5E">
        <w:rPr>
          <w:rFonts w:ascii="GHEA Mariam" w:hAnsi="GHEA Mariam" w:cs="Sylfaen"/>
          <w:spacing w:val="-4"/>
          <w:sz w:val="24"/>
          <w:szCs w:val="24"/>
          <w:lang w:val="pt-BR"/>
        </w:rPr>
        <w:t>տեմբերի</w:t>
      </w:r>
      <w:r w:rsidRPr="007F7F8E">
        <w:rPr>
          <w:rFonts w:ascii="GHEA Mariam" w:hAnsi="GHEA Mariam"/>
          <w:spacing w:val="-2"/>
          <w:sz w:val="24"/>
          <w:szCs w:val="24"/>
          <w:lang w:val="fr-FR"/>
        </w:rPr>
        <w:t xml:space="preserve"> </w:t>
      </w:r>
      <w:r>
        <w:rPr>
          <w:rFonts w:ascii="GHEA Mariam" w:hAnsi="GHEA Mariam"/>
          <w:spacing w:val="-2"/>
          <w:sz w:val="24"/>
          <w:szCs w:val="24"/>
          <w:lang w:val="hy-AM"/>
        </w:rPr>
        <w:t>22</w:t>
      </w:r>
      <w:r w:rsidRPr="007F7F8E">
        <w:rPr>
          <w:rFonts w:ascii="GHEA Mariam" w:hAnsi="GHEA Mariam" w:cs="Sylfaen"/>
          <w:spacing w:val="-2"/>
          <w:sz w:val="24"/>
          <w:szCs w:val="24"/>
          <w:lang w:val="pt-BR"/>
        </w:rPr>
        <w:t>-</w:t>
      </w:r>
      <w:r w:rsidRPr="007F7F8E">
        <w:rPr>
          <w:rFonts w:ascii="GHEA Mariam" w:hAnsi="GHEA Mariam"/>
          <w:spacing w:val="-2"/>
          <w:sz w:val="24"/>
          <w:szCs w:val="24"/>
          <w:lang w:val="hy-AM"/>
        </w:rPr>
        <w:t>ի</w:t>
      </w:r>
      <w:r w:rsidRPr="007F7F8E">
        <w:rPr>
          <w:rFonts w:ascii="GHEA Mariam" w:hAnsi="GHEA Mariam"/>
          <w:spacing w:val="-2"/>
          <w:sz w:val="24"/>
          <w:szCs w:val="24"/>
          <w:lang w:val="fr-FR"/>
        </w:rPr>
        <w:t xml:space="preserve"> N           - </w:t>
      </w:r>
      <w:r w:rsidRPr="007F7F8E">
        <w:rPr>
          <w:rFonts w:ascii="GHEA Mariam" w:hAnsi="GHEA Mariam"/>
          <w:spacing w:val="-2"/>
          <w:sz w:val="24"/>
          <w:szCs w:val="24"/>
          <w:lang w:val="hy-AM"/>
        </w:rPr>
        <w:t>Ն</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որոշման</w:t>
      </w:r>
    </w:p>
    <w:p w:rsidR="009F1E82" w:rsidRPr="009F1E82" w:rsidRDefault="009F1E82" w:rsidP="00CA3486">
      <w:pPr>
        <w:pStyle w:val="mechtex"/>
        <w:jc w:val="left"/>
        <w:rPr>
          <w:rFonts w:ascii="GHEA Mariam" w:hAnsi="GHEA Mariam"/>
          <w:spacing w:val="-2"/>
          <w:sz w:val="16"/>
          <w:szCs w:val="24"/>
          <w:lang w:val="fr-FR"/>
        </w:rPr>
      </w:pPr>
    </w:p>
    <w:p w:rsidR="00CA3486" w:rsidRPr="007F7F8E" w:rsidRDefault="00CA3486" w:rsidP="00CA3486">
      <w:pPr>
        <w:pStyle w:val="mechtex"/>
        <w:jc w:val="left"/>
        <w:rPr>
          <w:rFonts w:ascii="GHEA Mariam" w:hAnsi="GHEA Mariam"/>
          <w:spacing w:val="-2"/>
          <w:sz w:val="24"/>
          <w:szCs w:val="24"/>
          <w:lang w:val="fr-FR"/>
        </w:rPr>
      </w:pPr>
    </w:p>
    <w:tbl>
      <w:tblPr>
        <w:tblW w:w="16090" w:type="dxa"/>
        <w:tblInd w:w="-630" w:type="dxa"/>
        <w:tblLook w:val="04A0" w:firstRow="1" w:lastRow="0" w:firstColumn="1" w:lastColumn="0" w:noHBand="0" w:noVBand="1"/>
      </w:tblPr>
      <w:tblGrid>
        <w:gridCol w:w="1089"/>
        <w:gridCol w:w="1026"/>
        <w:gridCol w:w="832"/>
        <w:gridCol w:w="1224"/>
        <w:gridCol w:w="1682"/>
        <w:gridCol w:w="7827"/>
        <w:gridCol w:w="2400"/>
        <w:gridCol w:w="10"/>
      </w:tblGrid>
      <w:tr w:rsidR="009F1E82" w:rsidRPr="00835A8D" w:rsidTr="009F1E82">
        <w:trPr>
          <w:trHeight w:val="960"/>
        </w:trPr>
        <w:tc>
          <w:tcPr>
            <w:tcW w:w="16090" w:type="dxa"/>
            <w:gridSpan w:val="8"/>
            <w:tcBorders>
              <w:top w:val="nil"/>
              <w:left w:val="nil"/>
              <w:bottom w:val="nil"/>
              <w:right w:val="nil"/>
            </w:tcBorders>
            <w:shd w:val="clear" w:color="000000" w:fill="FFFFFF"/>
            <w:vAlign w:val="center"/>
            <w:hideMark/>
          </w:tcPr>
          <w:p w:rsidR="009F1E82" w:rsidRDefault="009F1E82" w:rsidP="009F1E82">
            <w:pPr>
              <w:jc w:val="center"/>
              <w:rPr>
                <w:rFonts w:ascii="GHEA Mariam" w:hAnsi="GHEA Mariam" w:cs="Calibri"/>
                <w:sz w:val="24"/>
                <w:szCs w:val="24"/>
                <w:lang w:val="fr-FR" w:eastAsia="en-US"/>
              </w:rPr>
            </w:pPr>
            <w:r w:rsidRPr="009F1E82">
              <w:rPr>
                <w:rFonts w:ascii="GHEA Mariam" w:hAnsi="GHEA Mariam" w:cs="Calibri"/>
                <w:sz w:val="24"/>
                <w:szCs w:val="24"/>
                <w:lang w:eastAsia="en-US"/>
              </w:rPr>
              <w:t>ՀԱՅԱՍՏԱՆԻ</w:t>
            </w:r>
            <w:r w:rsidRPr="009F1E82">
              <w:rPr>
                <w:rFonts w:ascii="GHEA Mariam" w:hAnsi="GHEA Mariam" w:cs="Calibri"/>
                <w:sz w:val="24"/>
                <w:szCs w:val="24"/>
                <w:lang w:val="fr-FR" w:eastAsia="en-US"/>
              </w:rPr>
              <w:t xml:space="preserve"> </w:t>
            </w:r>
            <w:r w:rsidRPr="009F1E82">
              <w:rPr>
                <w:rFonts w:ascii="GHEA Mariam" w:hAnsi="GHEA Mariam" w:cs="Calibri"/>
                <w:sz w:val="24"/>
                <w:szCs w:val="24"/>
                <w:lang w:eastAsia="en-US"/>
              </w:rPr>
              <w:t>ՀԱՆՐԱՊԵՏՈՒԹՅԱՆ</w:t>
            </w:r>
            <w:r w:rsidRPr="009F1E82">
              <w:rPr>
                <w:rFonts w:ascii="GHEA Mariam" w:hAnsi="GHEA Mariam" w:cs="Calibri"/>
                <w:sz w:val="24"/>
                <w:szCs w:val="24"/>
                <w:lang w:val="fr-FR" w:eastAsia="en-US"/>
              </w:rPr>
              <w:t xml:space="preserve"> </w:t>
            </w:r>
            <w:r w:rsidRPr="009F1E82">
              <w:rPr>
                <w:rFonts w:ascii="GHEA Mariam" w:hAnsi="GHEA Mariam" w:cs="Calibri"/>
                <w:sz w:val="24"/>
                <w:szCs w:val="24"/>
                <w:lang w:eastAsia="en-US"/>
              </w:rPr>
              <w:t>ԿԱՌԱՎԱՐՈՒԹՅԱՆ</w:t>
            </w:r>
            <w:r w:rsidRPr="009F1E82">
              <w:rPr>
                <w:rFonts w:ascii="GHEA Mariam" w:hAnsi="GHEA Mariam" w:cs="Calibri"/>
                <w:sz w:val="24"/>
                <w:szCs w:val="24"/>
                <w:lang w:val="fr-FR" w:eastAsia="en-US"/>
              </w:rPr>
              <w:t xml:space="preserve"> 2025 </w:t>
            </w:r>
            <w:r w:rsidRPr="009F1E82">
              <w:rPr>
                <w:rFonts w:ascii="GHEA Mariam" w:hAnsi="GHEA Mariam" w:cs="Calibri"/>
                <w:sz w:val="24"/>
                <w:szCs w:val="24"/>
                <w:lang w:eastAsia="en-US"/>
              </w:rPr>
              <w:t>ԹՎԱԿԱՆԻ</w:t>
            </w:r>
            <w:r w:rsidRPr="009F1E82">
              <w:rPr>
                <w:rFonts w:ascii="GHEA Mariam" w:hAnsi="GHEA Mariam" w:cs="Calibri"/>
                <w:sz w:val="24"/>
                <w:szCs w:val="24"/>
                <w:lang w:val="fr-FR" w:eastAsia="en-US"/>
              </w:rPr>
              <w:t xml:space="preserve"> </w:t>
            </w:r>
            <w:r w:rsidRPr="009F1E82">
              <w:rPr>
                <w:rFonts w:ascii="GHEA Mariam" w:hAnsi="GHEA Mariam" w:cs="Calibri"/>
                <w:sz w:val="24"/>
                <w:szCs w:val="24"/>
                <w:lang w:eastAsia="en-US"/>
              </w:rPr>
              <w:t>ԴԵԿՏԵՄԲԵՐԻ</w:t>
            </w:r>
            <w:r w:rsidRPr="009F1E82">
              <w:rPr>
                <w:rFonts w:ascii="GHEA Mariam" w:hAnsi="GHEA Mariam" w:cs="Calibri"/>
                <w:sz w:val="24"/>
                <w:szCs w:val="24"/>
                <w:lang w:val="fr-FR" w:eastAsia="en-US"/>
              </w:rPr>
              <w:t xml:space="preserve"> 25-</w:t>
            </w:r>
            <w:r w:rsidRPr="009F1E82">
              <w:rPr>
                <w:rFonts w:ascii="GHEA Mariam" w:hAnsi="GHEA Mariam" w:cs="Calibri"/>
                <w:sz w:val="24"/>
                <w:szCs w:val="24"/>
                <w:lang w:eastAsia="en-US"/>
              </w:rPr>
              <w:t>Ի</w:t>
            </w:r>
            <w:r w:rsidRPr="009F1E82">
              <w:rPr>
                <w:rFonts w:ascii="GHEA Mariam" w:hAnsi="GHEA Mariam" w:cs="Calibri"/>
                <w:sz w:val="24"/>
                <w:szCs w:val="24"/>
                <w:lang w:val="fr-FR" w:eastAsia="en-US"/>
              </w:rPr>
              <w:t xml:space="preserve"> N 1910-</w:t>
            </w:r>
            <w:r w:rsidRPr="009F1E82">
              <w:rPr>
                <w:rFonts w:ascii="GHEA Mariam" w:hAnsi="GHEA Mariam" w:cs="Calibri"/>
                <w:sz w:val="24"/>
                <w:szCs w:val="24"/>
                <w:lang w:eastAsia="en-US"/>
              </w:rPr>
              <w:t>Ն</w:t>
            </w:r>
            <w:r w:rsidRPr="009F1E82">
              <w:rPr>
                <w:rFonts w:ascii="GHEA Mariam" w:hAnsi="GHEA Mariam" w:cs="Calibri"/>
                <w:sz w:val="24"/>
                <w:szCs w:val="24"/>
                <w:lang w:val="fr-FR" w:eastAsia="en-US"/>
              </w:rPr>
              <w:t xml:space="preserve"> </w:t>
            </w:r>
            <w:r w:rsidRPr="009F1E82">
              <w:rPr>
                <w:rFonts w:ascii="GHEA Mariam" w:hAnsi="GHEA Mariam" w:cs="Calibri"/>
                <w:sz w:val="24"/>
                <w:szCs w:val="24"/>
                <w:lang w:eastAsia="en-US"/>
              </w:rPr>
              <w:t>ՈՐՈՇՄԱՆ</w:t>
            </w:r>
            <w:r w:rsidRPr="009F1E82">
              <w:rPr>
                <w:rFonts w:ascii="GHEA Mariam" w:hAnsi="GHEA Mariam" w:cs="Calibri"/>
                <w:sz w:val="24"/>
                <w:szCs w:val="24"/>
                <w:lang w:val="fr-FR" w:eastAsia="en-US"/>
              </w:rPr>
              <w:t xml:space="preserve"> </w:t>
            </w:r>
          </w:p>
          <w:p w:rsidR="009F1E82" w:rsidRPr="009F1E82" w:rsidRDefault="009F1E82" w:rsidP="009F1E82">
            <w:pPr>
              <w:jc w:val="center"/>
              <w:rPr>
                <w:rFonts w:ascii="GHEA Mariam" w:hAnsi="GHEA Mariam" w:cs="Calibri"/>
                <w:sz w:val="24"/>
                <w:szCs w:val="24"/>
                <w:lang w:val="fr-FR" w:eastAsia="en-US"/>
              </w:rPr>
            </w:pPr>
            <w:r>
              <w:rPr>
                <w:rFonts w:ascii="GHEA Mariam" w:hAnsi="GHEA Mariam" w:cs="Calibri"/>
                <w:sz w:val="24"/>
                <w:szCs w:val="24"/>
                <w:lang w:val="fr-FR" w:eastAsia="en-US"/>
              </w:rPr>
              <w:t>N</w:t>
            </w:r>
            <w:r w:rsidRPr="009F1E82">
              <w:rPr>
                <w:rFonts w:ascii="GHEA Mariam" w:hAnsi="GHEA Mariam" w:cs="Calibri"/>
                <w:sz w:val="24"/>
                <w:szCs w:val="24"/>
                <w:lang w:val="fr-FR" w:eastAsia="en-US"/>
              </w:rPr>
              <w:t xml:space="preserve">N 3  </w:t>
            </w:r>
            <w:r w:rsidRPr="009F1E82">
              <w:rPr>
                <w:rFonts w:ascii="GHEA Mariam" w:hAnsi="GHEA Mariam" w:cs="Calibri"/>
                <w:sz w:val="24"/>
                <w:szCs w:val="24"/>
                <w:lang w:eastAsia="en-US"/>
              </w:rPr>
              <w:t>ԵՎ</w:t>
            </w:r>
            <w:r w:rsidRPr="009F1E82">
              <w:rPr>
                <w:rFonts w:ascii="GHEA Mariam" w:hAnsi="GHEA Mariam" w:cs="Calibri"/>
                <w:sz w:val="24"/>
                <w:szCs w:val="24"/>
                <w:lang w:val="fr-FR" w:eastAsia="en-US"/>
              </w:rPr>
              <w:t xml:space="preserve"> 4 </w:t>
            </w:r>
            <w:r w:rsidRPr="009F1E82">
              <w:rPr>
                <w:rFonts w:ascii="GHEA Mariam" w:hAnsi="GHEA Mariam" w:cs="Calibri"/>
                <w:sz w:val="24"/>
                <w:szCs w:val="24"/>
                <w:lang w:eastAsia="en-US"/>
              </w:rPr>
              <w:t>ՀԱՎԵԼՎԱԾՆԵՐՈՒՄ</w:t>
            </w:r>
            <w:r w:rsidRPr="009F1E82">
              <w:rPr>
                <w:rFonts w:ascii="GHEA Mariam" w:hAnsi="GHEA Mariam" w:cs="Calibri"/>
                <w:sz w:val="24"/>
                <w:szCs w:val="24"/>
                <w:lang w:val="fr-FR" w:eastAsia="en-US"/>
              </w:rPr>
              <w:t xml:space="preserve">  </w:t>
            </w:r>
            <w:r w:rsidRPr="009F1E82">
              <w:rPr>
                <w:rFonts w:ascii="GHEA Mariam" w:hAnsi="GHEA Mariam" w:cs="Calibri"/>
                <w:sz w:val="24"/>
                <w:szCs w:val="24"/>
                <w:lang w:eastAsia="en-US"/>
              </w:rPr>
              <w:t>ԿԱՏԱՐՎՈՂ</w:t>
            </w:r>
            <w:r w:rsidRPr="009F1E82">
              <w:rPr>
                <w:rFonts w:ascii="GHEA Mariam" w:hAnsi="GHEA Mariam" w:cs="Calibri"/>
                <w:sz w:val="24"/>
                <w:szCs w:val="24"/>
                <w:lang w:val="fr-FR" w:eastAsia="en-US"/>
              </w:rPr>
              <w:t xml:space="preserve"> </w:t>
            </w:r>
            <w:r w:rsidRPr="009F1E82">
              <w:rPr>
                <w:rFonts w:ascii="GHEA Mariam" w:hAnsi="GHEA Mariam" w:cs="Calibri"/>
                <w:sz w:val="24"/>
                <w:szCs w:val="24"/>
                <w:lang w:eastAsia="en-US"/>
              </w:rPr>
              <w:t>ՓՈՓՈԽՈՒԹՅՈՒՆՆԵՐԸ</w:t>
            </w:r>
            <w:r w:rsidRPr="009F1E82">
              <w:rPr>
                <w:rFonts w:ascii="GHEA Mariam" w:hAnsi="GHEA Mariam" w:cs="Calibri"/>
                <w:sz w:val="24"/>
                <w:szCs w:val="24"/>
                <w:lang w:val="fr-FR" w:eastAsia="en-US"/>
              </w:rPr>
              <w:t xml:space="preserve"> </w:t>
            </w:r>
            <w:r w:rsidRPr="009F1E82">
              <w:rPr>
                <w:rFonts w:ascii="GHEA Mariam" w:hAnsi="GHEA Mariam" w:cs="Calibri"/>
                <w:sz w:val="24"/>
                <w:szCs w:val="24"/>
                <w:lang w:eastAsia="en-US"/>
              </w:rPr>
              <w:t>ԵՎ</w:t>
            </w:r>
            <w:r w:rsidRPr="009F1E82">
              <w:rPr>
                <w:rFonts w:ascii="GHEA Mariam" w:hAnsi="GHEA Mariam" w:cs="Calibri"/>
                <w:sz w:val="24"/>
                <w:szCs w:val="24"/>
                <w:lang w:val="fr-FR" w:eastAsia="en-US"/>
              </w:rPr>
              <w:t xml:space="preserve"> </w:t>
            </w:r>
            <w:r w:rsidRPr="009F1E82">
              <w:rPr>
                <w:rFonts w:ascii="GHEA Mariam" w:hAnsi="GHEA Mariam" w:cs="Calibri"/>
                <w:sz w:val="24"/>
                <w:szCs w:val="24"/>
                <w:lang w:eastAsia="en-US"/>
              </w:rPr>
              <w:t>ԼՐԱՑՈՒՄՆԵՐԸ</w:t>
            </w:r>
          </w:p>
          <w:p w:rsidR="009F1E82" w:rsidRPr="009F1E82" w:rsidRDefault="009F1E82" w:rsidP="009F1E82">
            <w:pPr>
              <w:jc w:val="center"/>
              <w:rPr>
                <w:rFonts w:ascii="GHEA Mariam" w:hAnsi="GHEA Mariam" w:cs="Calibri"/>
                <w:sz w:val="24"/>
                <w:szCs w:val="24"/>
                <w:lang w:val="fr-FR" w:eastAsia="en-US"/>
              </w:rPr>
            </w:pPr>
          </w:p>
        </w:tc>
      </w:tr>
      <w:tr w:rsidR="009F1E82" w:rsidRPr="00835A8D" w:rsidTr="009F1E82">
        <w:trPr>
          <w:gridAfter w:val="1"/>
          <w:wAfter w:w="10" w:type="dxa"/>
          <w:trHeight w:val="300"/>
        </w:trPr>
        <w:tc>
          <w:tcPr>
            <w:tcW w:w="1089" w:type="dxa"/>
            <w:tcBorders>
              <w:top w:val="nil"/>
              <w:left w:val="nil"/>
              <w:bottom w:val="nil"/>
              <w:right w:val="nil"/>
            </w:tcBorders>
            <w:shd w:val="clear" w:color="000000" w:fill="FFFFFF"/>
            <w:hideMark/>
          </w:tcPr>
          <w:p w:rsidR="009F1E82" w:rsidRPr="009F1E82" w:rsidRDefault="009F1E82" w:rsidP="009F1E82">
            <w:pPr>
              <w:rPr>
                <w:rFonts w:ascii="GHEA Mariam" w:hAnsi="GHEA Mariam" w:cs="Calibri"/>
                <w:sz w:val="24"/>
                <w:szCs w:val="24"/>
                <w:lang w:val="fr-FR" w:eastAsia="en-US"/>
              </w:rPr>
            </w:pPr>
            <w:r w:rsidRPr="009F1E82">
              <w:rPr>
                <w:rFonts w:ascii="Calibri" w:hAnsi="Calibri" w:cs="Calibri"/>
                <w:sz w:val="24"/>
                <w:szCs w:val="24"/>
                <w:lang w:val="fr-FR" w:eastAsia="en-US"/>
              </w:rPr>
              <w:t> </w:t>
            </w:r>
          </w:p>
        </w:tc>
        <w:tc>
          <w:tcPr>
            <w:tcW w:w="1026" w:type="dxa"/>
            <w:tcBorders>
              <w:top w:val="nil"/>
              <w:left w:val="nil"/>
              <w:bottom w:val="nil"/>
              <w:right w:val="nil"/>
            </w:tcBorders>
            <w:shd w:val="clear" w:color="000000" w:fill="FFFFFF"/>
            <w:hideMark/>
          </w:tcPr>
          <w:p w:rsidR="009F1E82" w:rsidRPr="009F1E82" w:rsidRDefault="009F1E82" w:rsidP="009F1E82">
            <w:pPr>
              <w:rPr>
                <w:rFonts w:ascii="GHEA Mariam" w:hAnsi="GHEA Mariam" w:cs="Calibri"/>
                <w:sz w:val="24"/>
                <w:szCs w:val="24"/>
                <w:lang w:val="fr-FR" w:eastAsia="en-US"/>
              </w:rPr>
            </w:pPr>
            <w:r w:rsidRPr="009F1E82">
              <w:rPr>
                <w:rFonts w:ascii="Calibri" w:hAnsi="Calibri" w:cs="Calibri"/>
                <w:sz w:val="24"/>
                <w:szCs w:val="24"/>
                <w:lang w:val="fr-FR" w:eastAsia="en-US"/>
              </w:rPr>
              <w:t> </w:t>
            </w:r>
          </w:p>
        </w:tc>
        <w:tc>
          <w:tcPr>
            <w:tcW w:w="832" w:type="dxa"/>
            <w:tcBorders>
              <w:top w:val="nil"/>
              <w:left w:val="nil"/>
              <w:bottom w:val="nil"/>
              <w:right w:val="nil"/>
            </w:tcBorders>
            <w:shd w:val="clear" w:color="000000" w:fill="FFFFFF"/>
            <w:hideMark/>
          </w:tcPr>
          <w:p w:rsidR="009F1E82" w:rsidRPr="009F1E82" w:rsidRDefault="009F1E82" w:rsidP="009F1E82">
            <w:pPr>
              <w:rPr>
                <w:rFonts w:ascii="GHEA Mariam" w:hAnsi="GHEA Mariam" w:cs="Calibri"/>
                <w:sz w:val="24"/>
                <w:szCs w:val="24"/>
                <w:lang w:val="fr-FR" w:eastAsia="en-US"/>
              </w:rPr>
            </w:pPr>
            <w:r w:rsidRPr="009F1E82">
              <w:rPr>
                <w:rFonts w:ascii="Calibri" w:hAnsi="Calibri" w:cs="Calibri"/>
                <w:sz w:val="24"/>
                <w:szCs w:val="24"/>
                <w:lang w:val="fr-FR" w:eastAsia="en-US"/>
              </w:rPr>
              <w:t> </w:t>
            </w:r>
          </w:p>
        </w:tc>
        <w:tc>
          <w:tcPr>
            <w:tcW w:w="1224" w:type="dxa"/>
            <w:tcBorders>
              <w:top w:val="nil"/>
              <w:left w:val="nil"/>
              <w:bottom w:val="nil"/>
              <w:right w:val="nil"/>
            </w:tcBorders>
            <w:shd w:val="clear" w:color="000000" w:fill="FFFFFF"/>
            <w:hideMark/>
          </w:tcPr>
          <w:p w:rsidR="009F1E82" w:rsidRPr="009F1E82" w:rsidRDefault="009F1E82" w:rsidP="009F1E82">
            <w:pPr>
              <w:rPr>
                <w:rFonts w:ascii="GHEA Mariam" w:hAnsi="GHEA Mariam" w:cs="Calibri"/>
                <w:sz w:val="24"/>
                <w:szCs w:val="24"/>
                <w:lang w:val="fr-FR" w:eastAsia="en-US"/>
              </w:rPr>
            </w:pPr>
            <w:r w:rsidRPr="009F1E82">
              <w:rPr>
                <w:rFonts w:ascii="Calibri" w:hAnsi="Calibri" w:cs="Calibri"/>
                <w:sz w:val="24"/>
                <w:szCs w:val="24"/>
                <w:lang w:val="fr-FR" w:eastAsia="en-US"/>
              </w:rPr>
              <w:t> </w:t>
            </w:r>
          </w:p>
        </w:tc>
        <w:tc>
          <w:tcPr>
            <w:tcW w:w="1682" w:type="dxa"/>
            <w:tcBorders>
              <w:top w:val="nil"/>
              <w:left w:val="nil"/>
              <w:bottom w:val="nil"/>
              <w:right w:val="nil"/>
            </w:tcBorders>
            <w:shd w:val="clear" w:color="000000" w:fill="FFFFFF"/>
            <w:hideMark/>
          </w:tcPr>
          <w:p w:rsidR="009F1E82" w:rsidRPr="009F1E82" w:rsidRDefault="009F1E82" w:rsidP="009F1E82">
            <w:pPr>
              <w:rPr>
                <w:rFonts w:ascii="GHEA Mariam" w:hAnsi="GHEA Mariam" w:cs="Calibri"/>
                <w:sz w:val="24"/>
                <w:szCs w:val="24"/>
                <w:lang w:val="fr-FR" w:eastAsia="en-US"/>
              </w:rPr>
            </w:pPr>
            <w:r w:rsidRPr="009F1E82">
              <w:rPr>
                <w:rFonts w:ascii="Calibri" w:hAnsi="Calibri" w:cs="Calibri"/>
                <w:sz w:val="24"/>
                <w:szCs w:val="24"/>
                <w:lang w:val="fr-FR" w:eastAsia="en-US"/>
              </w:rPr>
              <w:t> </w:t>
            </w:r>
          </w:p>
        </w:tc>
        <w:tc>
          <w:tcPr>
            <w:tcW w:w="7827" w:type="dxa"/>
            <w:tcBorders>
              <w:top w:val="nil"/>
              <w:left w:val="nil"/>
              <w:bottom w:val="nil"/>
              <w:right w:val="nil"/>
            </w:tcBorders>
            <w:shd w:val="clear" w:color="000000" w:fill="FFFFFF"/>
            <w:hideMark/>
          </w:tcPr>
          <w:p w:rsidR="009F1E82" w:rsidRPr="009F1E82" w:rsidRDefault="009F1E82" w:rsidP="009F1E82">
            <w:pPr>
              <w:rPr>
                <w:rFonts w:ascii="GHEA Mariam" w:hAnsi="GHEA Mariam" w:cs="Calibri"/>
                <w:sz w:val="24"/>
                <w:szCs w:val="24"/>
                <w:lang w:val="fr-FR" w:eastAsia="en-US"/>
              </w:rPr>
            </w:pPr>
            <w:r w:rsidRPr="009F1E82">
              <w:rPr>
                <w:rFonts w:ascii="Calibri" w:hAnsi="Calibri" w:cs="Calibri"/>
                <w:sz w:val="24"/>
                <w:szCs w:val="24"/>
                <w:lang w:val="fr-FR" w:eastAsia="en-US"/>
              </w:rPr>
              <w:t> </w:t>
            </w:r>
          </w:p>
        </w:tc>
        <w:tc>
          <w:tcPr>
            <w:tcW w:w="2400" w:type="dxa"/>
            <w:tcBorders>
              <w:top w:val="nil"/>
              <w:left w:val="nil"/>
              <w:bottom w:val="single" w:sz="4" w:space="0" w:color="auto"/>
              <w:right w:val="nil"/>
            </w:tcBorders>
            <w:shd w:val="clear" w:color="000000" w:fill="FFFFFF"/>
            <w:hideMark/>
          </w:tcPr>
          <w:p w:rsidR="009F1E82" w:rsidRPr="00835A8D" w:rsidRDefault="00835A8D" w:rsidP="009F1E82">
            <w:pPr>
              <w:jc w:val="right"/>
              <w:rPr>
                <w:rFonts w:ascii="GHEA Mariam" w:hAnsi="GHEA Mariam" w:cs="Calibri"/>
                <w:sz w:val="24"/>
                <w:szCs w:val="24"/>
                <w:lang w:val="fr-FR" w:eastAsia="en-US"/>
              </w:rPr>
            </w:pPr>
            <w:r w:rsidRPr="00835A8D">
              <w:rPr>
                <w:rFonts w:ascii="GHEA Mariam" w:hAnsi="GHEA Mariam" w:cs="Calibri"/>
                <w:iCs/>
                <w:color w:val="000000"/>
                <w:sz w:val="24"/>
                <w:lang w:val="ru-RU" w:eastAsia="en-US"/>
              </w:rPr>
              <w:t>(</w:t>
            </w:r>
            <w:r w:rsidRPr="00835A8D">
              <w:rPr>
                <w:rFonts w:ascii="GHEA Mariam" w:hAnsi="GHEA Mariam" w:cs="Calibri"/>
                <w:iCs/>
                <w:color w:val="000000"/>
                <w:sz w:val="24"/>
                <w:szCs w:val="24"/>
                <w:lang w:eastAsia="en-US"/>
              </w:rPr>
              <w:t>հազ. դրամ)</w:t>
            </w:r>
            <w:r w:rsidR="009F1E82" w:rsidRPr="00835A8D">
              <w:rPr>
                <w:rFonts w:ascii="Calibri" w:hAnsi="Calibri" w:cs="Calibri"/>
                <w:sz w:val="24"/>
                <w:szCs w:val="24"/>
                <w:lang w:val="fr-FR" w:eastAsia="en-US"/>
              </w:rPr>
              <w:t> </w:t>
            </w:r>
          </w:p>
        </w:tc>
      </w:tr>
      <w:tr w:rsidR="009F1E82" w:rsidRPr="009F1E82" w:rsidTr="009F1E82">
        <w:trPr>
          <w:gridAfter w:val="1"/>
          <w:wAfter w:w="10" w:type="dxa"/>
          <w:trHeight w:val="908"/>
        </w:trPr>
        <w:tc>
          <w:tcPr>
            <w:tcW w:w="2947"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val="fr-FR" w:eastAsia="en-US"/>
              </w:rPr>
              <w:t xml:space="preserve"> </w:t>
            </w:r>
            <w:r w:rsidRPr="009F1E82">
              <w:rPr>
                <w:rFonts w:ascii="GHEA Mariam" w:hAnsi="GHEA Mariam" w:cs="Calibri"/>
                <w:sz w:val="24"/>
                <w:szCs w:val="24"/>
                <w:lang w:eastAsia="en-US"/>
              </w:rPr>
              <w:t>Գործառական դասիչը</w:t>
            </w:r>
          </w:p>
        </w:tc>
        <w:tc>
          <w:tcPr>
            <w:tcW w:w="2906" w:type="dxa"/>
            <w:gridSpan w:val="2"/>
            <w:tcBorders>
              <w:top w:val="single" w:sz="4" w:space="0" w:color="auto"/>
              <w:left w:val="nil"/>
              <w:bottom w:val="single" w:sz="4" w:space="0" w:color="auto"/>
              <w:right w:val="single" w:sz="4" w:space="0" w:color="auto"/>
            </w:tcBorders>
            <w:shd w:val="clear" w:color="000000" w:fill="FFFFFF"/>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 xml:space="preserve"> Ծրագրային դասիչը</w:t>
            </w:r>
          </w:p>
        </w:tc>
        <w:tc>
          <w:tcPr>
            <w:tcW w:w="782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2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Ցուցանիշների փոփոխությունը ավելացումները նշված են դրական նշանով, իսկ նվազեցումները՝ փակագծերում</w:t>
            </w:r>
          </w:p>
        </w:tc>
      </w:tr>
      <w:tr w:rsidR="009F1E82" w:rsidRPr="009F1E82" w:rsidTr="009F1E82">
        <w:trPr>
          <w:gridAfter w:val="1"/>
          <w:wAfter w:w="10" w:type="dxa"/>
          <w:trHeight w:val="323"/>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9F1E82" w:rsidRPr="009F1E82" w:rsidRDefault="009F1E82" w:rsidP="009F1E82">
            <w:pPr>
              <w:jc w:val="center"/>
              <w:rPr>
                <w:rFonts w:ascii="GHEA Mariam" w:hAnsi="GHEA Mariam" w:cs="Calibri"/>
                <w:sz w:val="24"/>
                <w:szCs w:val="24"/>
                <w:lang w:val="hy-AM" w:eastAsia="en-US"/>
              </w:rPr>
            </w:pPr>
            <w:r w:rsidRPr="009F1E82">
              <w:rPr>
                <w:rFonts w:ascii="GHEA Mariam" w:hAnsi="GHEA Mariam" w:cs="Calibri"/>
                <w:sz w:val="24"/>
                <w:szCs w:val="24"/>
                <w:lang w:eastAsia="en-US"/>
              </w:rPr>
              <w:t>բաժին</w:t>
            </w:r>
            <w:r>
              <w:rPr>
                <w:rFonts w:ascii="GHEA Mariam" w:hAnsi="GHEA Mariam" w:cs="Calibri"/>
                <w:sz w:val="24"/>
                <w:szCs w:val="24"/>
                <w:lang w:val="hy-AM" w:eastAsia="en-US"/>
              </w:rPr>
              <w:t>ը</w:t>
            </w:r>
          </w:p>
        </w:tc>
        <w:tc>
          <w:tcPr>
            <w:tcW w:w="1026" w:type="dxa"/>
            <w:tcBorders>
              <w:top w:val="nil"/>
              <w:left w:val="nil"/>
              <w:bottom w:val="single" w:sz="4" w:space="0" w:color="auto"/>
              <w:right w:val="single" w:sz="4" w:space="0" w:color="auto"/>
            </w:tcBorders>
            <w:shd w:val="clear" w:color="000000" w:fill="FFFFFF"/>
            <w:vAlign w:val="center"/>
            <w:hideMark/>
          </w:tcPr>
          <w:p w:rsidR="009F1E82" w:rsidRPr="009F1E82" w:rsidRDefault="009F1E82" w:rsidP="009F1E82">
            <w:pPr>
              <w:jc w:val="center"/>
              <w:rPr>
                <w:rFonts w:ascii="GHEA Mariam" w:hAnsi="GHEA Mariam" w:cs="Calibri"/>
                <w:sz w:val="24"/>
                <w:szCs w:val="24"/>
                <w:lang w:val="hy-AM" w:eastAsia="en-US"/>
              </w:rPr>
            </w:pPr>
            <w:r w:rsidRPr="009F1E82">
              <w:rPr>
                <w:rFonts w:ascii="GHEA Mariam" w:hAnsi="GHEA Mariam" w:cs="Calibri"/>
                <w:sz w:val="24"/>
                <w:szCs w:val="24"/>
                <w:lang w:eastAsia="en-US"/>
              </w:rPr>
              <w:t>խումբ</w:t>
            </w:r>
            <w:r>
              <w:rPr>
                <w:rFonts w:ascii="GHEA Mariam" w:hAnsi="GHEA Mariam" w:cs="Calibri"/>
                <w:sz w:val="24"/>
                <w:szCs w:val="24"/>
                <w:lang w:val="hy-AM" w:eastAsia="en-US"/>
              </w:rPr>
              <w:t>ը</w:t>
            </w:r>
          </w:p>
        </w:tc>
        <w:tc>
          <w:tcPr>
            <w:tcW w:w="832" w:type="dxa"/>
            <w:tcBorders>
              <w:top w:val="nil"/>
              <w:left w:val="nil"/>
              <w:bottom w:val="single" w:sz="4" w:space="0" w:color="auto"/>
              <w:right w:val="single" w:sz="4" w:space="0" w:color="auto"/>
            </w:tcBorders>
            <w:shd w:val="clear" w:color="000000" w:fill="FFFFFF"/>
            <w:vAlign w:val="center"/>
            <w:hideMark/>
          </w:tcPr>
          <w:p w:rsidR="009F1E82" w:rsidRPr="009F1E82" w:rsidRDefault="009F1E82" w:rsidP="009F1E82">
            <w:pPr>
              <w:jc w:val="center"/>
              <w:rPr>
                <w:rFonts w:ascii="GHEA Mariam" w:hAnsi="GHEA Mariam" w:cs="Calibri"/>
                <w:sz w:val="24"/>
                <w:szCs w:val="24"/>
                <w:lang w:val="hy-AM" w:eastAsia="en-US"/>
              </w:rPr>
            </w:pPr>
            <w:r w:rsidRPr="009F1E82">
              <w:rPr>
                <w:rFonts w:ascii="GHEA Mariam" w:hAnsi="GHEA Mariam" w:cs="Calibri"/>
                <w:sz w:val="24"/>
                <w:szCs w:val="24"/>
                <w:lang w:eastAsia="en-US"/>
              </w:rPr>
              <w:t>դաս</w:t>
            </w:r>
            <w:r>
              <w:rPr>
                <w:rFonts w:ascii="GHEA Mariam" w:hAnsi="GHEA Mariam" w:cs="Calibri"/>
                <w:sz w:val="24"/>
                <w:szCs w:val="24"/>
                <w:lang w:val="hy-AM" w:eastAsia="en-US"/>
              </w:rPr>
              <w:t>ը</w:t>
            </w:r>
          </w:p>
        </w:tc>
        <w:tc>
          <w:tcPr>
            <w:tcW w:w="1224" w:type="dxa"/>
            <w:tcBorders>
              <w:top w:val="nil"/>
              <w:left w:val="nil"/>
              <w:bottom w:val="single" w:sz="4" w:space="0" w:color="auto"/>
              <w:right w:val="single" w:sz="4" w:space="0" w:color="auto"/>
            </w:tcBorders>
            <w:shd w:val="clear" w:color="000000" w:fill="FFFFFF"/>
            <w:vAlign w:val="center"/>
            <w:hideMark/>
          </w:tcPr>
          <w:p w:rsidR="009F1E82" w:rsidRPr="009F1E82" w:rsidRDefault="009F1E82" w:rsidP="009F1E82">
            <w:pPr>
              <w:jc w:val="center"/>
              <w:rPr>
                <w:rFonts w:ascii="GHEA Mariam" w:hAnsi="GHEA Mariam" w:cs="Calibri"/>
                <w:sz w:val="24"/>
                <w:szCs w:val="24"/>
                <w:lang w:val="hy-AM" w:eastAsia="en-US"/>
              </w:rPr>
            </w:pPr>
            <w:r w:rsidRPr="009F1E82">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9F1E82" w:rsidRPr="009F1E82" w:rsidRDefault="009F1E82" w:rsidP="009F1E82">
            <w:pPr>
              <w:jc w:val="center"/>
              <w:rPr>
                <w:rFonts w:ascii="GHEA Mariam" w:hAnsi="GHEA Mariam" w:cs="Calibri"/>
                <w:sz w:val="24"/>
                <w:szCs w:val="24"/>
                <w:lang w:val="hy-AM" w:eastAsia="en-US"/>
              </w:rPr>
            </w:pPr>
            <w:r w:rsidRPr="009F1E82">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7827" w:type="dxa"/>
            <w:vMerge/>
            <w:tcBorders>
              <w:top w:val="single" w:sz="4" w:space="0" w:color="auto"/>
              <w:left w:val="single" w:sz="4" w:space="0" w:color="auto"/>
              <w:bottom w:val="single" w:sz="4" w:space="0" w:color="auto"/>
              <w:right w:val="single" w:sz="4" w:space="0" w:color="auto"/>
            </w:tcBorders>
            <w:vAlign w:val="center"/>
            <w:hideMark/>
          </w:tcPr>
          <w:p w:rsidR="009F1E82" w:rsidRPr="009F1E82" w:rsidRDefault="009F1E82" w:rsidP="009F1E82">
            <w:pPr>
              <w:jc w:val="center"/>
              <w:rPr>
                <w:rFonts w:ascii="GHEA Mariam" w:hAnsi="GHEA Mariam" w:cs="Calibri"/>
                <w:sz w:val="24"/>
                <w:szCs w:val="24"/>
                <w:lang w:eastAsia="en-US"/>
              </w:rPr>
            </w:pPr>
          </w:p>
        </w:tc>
        <w:tc>
          <w:tcPr>
            <w:tcW w:w="2400" w:type="dxa"/>
            <w:tcBorders>
              <w:top w:val="single" w:sz="4" w:space="0" w:color="auto"/>
              <w:left w:val="nil"/>
              <w:bottom w:val="single" w:sz="4" w:space="0" w:color="auto"/>
              <w:right w:val="single" w:sz="4" w:space="0" w:color="auto"/>
            </w:tcBorders>
            <w:shd w:val="clear" w:color="000000" w:fill="FFFFFF"/>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տարի</w:t>
            </w:r>
          </w:p>
        </w:tc>
      </w:tr>
      <w:tr w:rsidR="009F1E82" w:rsidRPr="009F1E82" w:rsidTr="009F1E82">
        <w:trPr>
          <w:gridAfter w:val="1"/>
          <w:wAfter w:w="10" w:type="dxa"/>
          <w:trHeight w:val="330"/>
        </w:trPr>
        <w:tc>
          <w:tcPr>
            <w:tcW w:w="1089" w:type="dxa"/>
            <w:tcBorders>
              <w:top w:val="single" w:sz="4" w:space="0" w:color="auto"/>
              <w:left w:val="single" w:sz="4" w:space="0" w:color="auto"/>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single" w:sz="4" w:space="0" w:color="auto"/>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 xml:space="preserve"> ԸՆԴԱՄԵՆԸ ԾԱԽՍԵՐ</w:t>
            </w:r>
          </w:p>
        </w:tc>
        <w:tc>
          <w:tcPr>
            <w:tcW w:w="2400" w:type="dxa"/>
            <w:tcBorders>
              <w:top w:val="single" w:sz="4" w:space="0" w:color="auto"/>
              <w:left w:val="nil"/>
              <w:bottom w:val="single" w:sz="4" w:space="0" w:color="auto"/>
              <w:right w:val="single" w:sz="4" w:space="0" w:color="auto"/>
            </w:tcBorders>
            <w:shd w:val="clear" w:color="000000" w:fill="FFFFFF"/>
            <w:noWrap/>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 xml:space="preserve">167,500.0 </w:t>
            </w:r>
          </w:p>
        </w:tc>
      </w:tr>
      <w:tr w:rsidR="009F1E82" w:rsidRPr="009F1E82" w:rsidTr="009F1E82">
        <w:trPr>
          <w:gridAfter w:val="1"/>
          <w:wAfter w:w="10" w:type="dxa"/>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 xml:space="preserve"> այդ թվում`</w:t>
            </w:r>
          </w:p>
        </w:tc>
        <w:tc>
          <w:tcPr>
            <w:tcW w:w="2400" w:type="dxa"/>
            <w:tcBorders>
              <w:top w:val="nil"/>
              <w:left w:val="nil"/>
              <w:bottom w:val="single" w:sz="4" w:space="0" w:color="auto"/>
              <w:right w:val="single" w:sz="4" w:space="0" w:color="auto"/>
            </w:tcBorders>
            <w:shd w:val="clear" w:color="000000" w:fill="FFFFFF"/>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r>
      <w:tr w:rsidR="009F1E82" w:rsidRPr="009F1E82" w:rsidTr="009F1E82">
        <w:trPr>
          <w:gridAfter w:val="1"/>
          <w:wAfter w:w="10" w:type="dxa"/>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 xml:space="preserve"> </w:t>
            </w:r>
            <w:r w:rsidR="00835A8D" w:rsidRPr="009F1E82">
              <w:rPr>
                <w:rFonts w:ascii="GHEA Mariam" w:hAnsi="GHEA Mariam" w:cs="Calibri"/>
                <w:sz w:val="24"/>
                <w:szCs w:val="24"/>
                <w:lang w:eastAsia="en-US"/>
              </w:rPr>
              <w:t>ՀՀ աշխատանքի և բարեկեցության նախարարություն</w:t>
            </w:r>
          </w:p>
        </w:tc>
        <w:tc>
          <w:tcPr>
            <w:tcW w:w="2400" w:type="dxa"/>
            <w:tcBorders>
              <w:top w:val="nil"/>
              <w:left w:val="nil"/>
              <w:bottom w:val="single" w:sz="4" w:space="0" w:color="auto"/>
              <w:right w:val="single" w:sz="4" w:space="0" w:color="auto"/>
            </w:tcBorders>
            <w:shd w:val="clear" w:color="000000" w:fill="FFFFFF"/>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 xml:space="preserve">167,500.0 </w:t>
            </w:r>
          </w:p>
        </w:tc>
      </w:tr>
      <w:tr w:rsidR="009F1E82" w:rsidRPr="009F1E82" w:rsidTr="009F1E82">
        <w:trPr>
          <w:gridAfter w:val="1"/>
          <w:wAfter w:w="10" w:type="dxa"/>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 xml:space="preserve"> այդ թվում`</w:t>
            </w:r>
          </w:p>
        </w:tc>
        <w:tc>
          <w:tcPr>
            <w:tcW w:w="2400" w:type="dxa"/>
            <w:tcBorders>
              <w:top w:val="nil"/>
              <w:left w:val="nil"/>
              <w:bottom w:val="single" w:sz="4" w:space="0" w:color="auto"/>
              <w:right w:val="single" w:sz="4" w:space="0" w:color="auto"/>
            </w:tcBorders>
            <w:shd w:val="clear" w:color="000000" w:fill="FFFFFF"/>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r>
      <w:tr w:rsidR="009F1E82" w:rsidRPr="009F1E82" w:rsidTr="009F1E82">
        <w:trPr>
          <w:gridAfter w:val="1"/>
          <w:wAfter w:w="10" w:type="dxa"/>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10</w:t>
            </w:r>
          </w:p>
        </w:tc>
        <w:tc>
          <w:tcPr>
            <w:tcW w:w="1026"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 xml:space="preserve"> ՍՈՑԻԱԼԱԿԱՆ ՊԱՇՏՊԱՆՈՒԹՅՈՒՆ</w:t>
            </w:r>
          </w:p>
        </w:tc>
        <w:tc>
          <w:tcPr>
            <w:tcW w:w="2400" w:type="dxa"/>
            <w:tcBorders>
              <w:top w:val="nil"/>
              <w:left w:val="nil"/>
              <w:bottom w:val="single" w:sz="4" w:space="0" w:color="auto"/>
              <w:right w:val="single" w:sz="4" w:space="0" w:color="auto"/>
            </w:tcBorders>
            <w:shd w:val="clear" w:color="000000" w:fill="FFFFFF"/>
            <w:noWrap/>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 xml:space="preserve">167,500.0 </w:t>
            </w:r>
          </w:p>
        </w:tc>
      </w:tr>
      <w:tr w:rsidR="009F1E82" w:rsidRPr="009F1E82" w:rsidTr="009F1E82">
        <w:trPr>
          <w:gridAfter w:val="1"/>
          <w:wAfter w:w="10" w:type="dxa"/>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 xml:space="preserve"> այդ թվում`</w:t>
            </w:r>
          </w:p>
        </w:tc>
        <w:tc>
          <w:tcPr>
            <w:tcW w:w="2400" w:type="dxa"/>
            <w:tcBorders>
              <w:top w:val="nil"/>
              <w:left w:val="nil"/>
              <w:bottom w:val="single" w:sz="4" w:space="0" w:color="auto"/>
              <w:right w:val="single" w:sz="4" w:space="0" w:color="auto"/>
            </w:tcBorders>
            <w:shd w:val="clear" w:color="000000" w:fill="FFFFFF"/>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r>
      <w:tr w:rsidR="009F1E82" w:rsidRPr="009F1E82" w:rsidTr="009F1E82">
        <w:trPr>
          <w:gridAfter w:val="1"/>
          <w:wAfter w:w="10" w:type="dxa"/>
          <w:trHeight w:val="330"/>
        </w:trPr>
        <w:tc>
          <w:tcPr>
            <w:tcW w:w="1089" w:type="dxa"/>
            <w:tcBorders>
              <w:top w:val="nil"/>
              <w:left w:val="single" w:sz="4" w:space="0" w:color="auto"/>
              <w:bottom w:val="single" w:sz="4" w:space="0" w:color="auto"/>
              <w:right w:val="single" w:sz="4" w:space="0" w:color="auto"/>
            </w:tcBorders>
            <w:shd w:val="clear" w:color="000000" w:fill="FFFFFF"/>
            <w:noWrap/>
            <w:vAlign w:val="bottom"/>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06</w:t>
            </w:r>
          </w:p>
        </w:tc>
        <w:tc>
          <w:tcPr>
            <w:tcW w:w="83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 xml:space="preserve"> Բնակարանային ապահովում</w:t>
            </w:r>
          </w:p>
        </w:tc>
        <w:tc>
          <w:tcPr>
            <w:tcW w:w="2400" w:type="dxa"/>
            <w:tcBorders>
              <w:top w:val="nil"/>
              <w:left w:val="nil"/>
              <w:bottom w:val="single" w:sz="4" w:space="0" w:color="auto"/>
              <w:right w:val="single" w:sz="4" w:space="0" w:color="auto"/>
            </w:tcBorders>
            <w:shd w:val="clear" w:color="000000" w:fill="FFFFFF"/>
            <w:noWrap/>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 xml:space="preserve">167,500.0 </w:t>
            </w:r>
          </w:p>
        </w:tc>
      </w:tr>
      <w:tr w:rsidR="009F1E82" w:rsidRPr="009F1E82" w:rsidTr="009F1E82">
        <w:trPr>
          <w:gridAfter w:val="1"/>
          <w:wAfter w:w="10" w:type="dxa"/>
          <w:trHeight w:val="330"/>
        </w:trPr>
        <w:tc>
          <w:tcPr>
            <w:tcW w:w="1089" w:type="dxa"/>
            <w:tcBorders>
              <w:top w:val="nil"/>
              <w:left w:val="single" w:sz="4" w:space="0" w:color="auto"/>
              <w:bottom w:val="single" w:sz="4" w:space="0" w:color="auto"/>
              <w:right w:val="single" w:sz="4" w:space="0" w:color="auto"/>
            </w:tcBorders>
            <w:shd w:val="clear" w:color="000000" w:fill="FFFFFF"/>
            <w:noWrap/>
            <w:vAlign w:val="bottom"/>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000000" w:fill="FFFFFF"/>
            <w:vAlign w:val="center"/>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այդ թվում՝</w:t>
            </w:r>
          </w:p>
        </w:tc>
        <w:tc>
          <w:tcPr>
            <w:tcW w:w="2400" w:type="dxa"/>
            <w:tcBorders>
              <w:top w:val="nil"/>
              <w:left w:val="nil"/>
              <w:bottom w:val="single" w:sz="4" w:space="0" w:color="auto"/>
              <w:right w:val="single" w:sz="4" w:space="0" w:color="auto"/>
            </w:tcBorders>
            <w:shd w:val="clear" w:color="000000" w:fill="FFFFFF"/>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r>
      <w:tr w:rsidR="009F1E82" w:rsidRPr="009F1E82" w:rsidTr="009F1E82">
        <w:trPr>
          <w:gridAfter w:val="1"/>
          <w:wAfter w:w="10" w:type="dxa"/>
          <w:trHeight w:val="330"/>
        </w:trPr>
        <w:tc>
          <w:tcPr>
            <w:tcW w:w="1089" w:type="dxa"/>
            <w:tcBorders>
              <w:top w:val="nil"/>
              <w:left w:val="single" w:sz="4" w:space="0" w:color="auto"/>
              <w:bottom w:val="single" w:sz="4" w:space="0" w:color="auto"/>
              <w:right w:val="single" w:sz="4" w:space="0" w:color="auto"/>
            </w:tcBorders>
            <w:shd w:val="clear" w:color="000000" w:fill="FFFFFF"/>
            <w:noWrap/>
            <w:vAlign w:val="bottom"/>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01</w:t>
            </w:r>
          </w:p>
        </w:tc>
        <w:tc>
          <w:tcPr>
            <w:tcW w:w="1224"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 xml:space="preserve"> Բնակարանային ապահովում</w:t>
            </w:r>
          </w:p>
        </w:tc>
        <w:tc>
          <w:tcPr>
            <w:tcW w:w="2400" w:type="dxa"/>
            <w:tcBorders>
              <w:top w:val="nil"/>
              <w:left w:val="nil"/>
              <w:bottom w:val="single" w:sz="4" w:space="0" w:color="auto"/>
              <w:right w:val="single" w:sz="4" w:space="0" w:color="auto"/>
            </w:tcBorders>
            <w:shd w:val="clear" w:color="000000" w:fill="FFFFFF"/>
            <w:noWrap/>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 xml:space="preserve">167,500.0 </w:t>
            </w:r>
          </w:p>
        </w:tc>
      </w:tr>
      <w:tr w:rsidR="009F1E82" w:rsidRPr="009F1E82" w:rsidTr="009F1E82">
        <w:trPr>
          <w:gridAfter w:val="1"/>
          <w:wAfter w:w="10" w:type="dxa"/>
          <w:trHeight w:val="330"/>
        </w:trPr>
        <w:tc>
          <w:tcPr>
            <w:tcW w:w="1089" w:type="dxa"/>
            <w:tcBorders>
              <w:top w:val="nil"/>
              <w:left w:val="single" w:sz="4" w:space="0" w:color="auto"/>
              <w:bottom w:val="single" w:sz="4" w:space="0" w:color="auto"/>
              <w:right w:val="single" w:sz="4" w:space="0" w:color="auto"/>
            </w:tcBorders>
            <w:shd w:val="clear" w:color="000000" w:fill="FFFFFF"/>
            <w:noWrap/>
            <w:vAlign w:val="bottom"/>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000000" w:fill="FFFFFF"/>
            <w:vAlign w:val="center"/>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 xml:space="preserve"> այդ թվում`</w:t>
            </w:r>
          </w:p>
        </w:tc>
        <w:tc>
          <w:tcPr>
            <w:tcW w:w="2400" w:type="dxa"/>
            <w:tcBorders>
              <w:top w:val="nil"/>
              <w:left w:val="nil"/>
              <w:bottom w:val="single" w:sz="4" w:space="0" w:color="auto"/>
              <w:right w:val="single" w:sz="4" w:space="0" w:color="auto"/>
            </w:tcBorders>
            <w:shd w:val="clear" w:color="000000" w:fill="FFFFFF"/>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r>
      <w:tr w:rsidR="009F1E82" w:rsidRPr="009F1E82" w:rsidTr="009F1E82">
        <w:trPr>
          <w:gridAfter w:val="1"/>
          <w:wAfter w:w="10" w:type="dxa"/>
          <w:trHeight w:val="330"/>
        </w:trPr>
        <w:tc>
          <w:tcPr>
            <w:tcW w:w="1089" w:type="dxa"/>
            <w:tcBorders>
              <w:top w:val="single" w:sz="4" w:space="0" w:color="auto"/>
              <w:left w:val="single" w:sz="4" w:space="0" w:color="auto"/>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single" w:sz="4" w:space="0" w:color="auto"/>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 xml:space="preserve"> ՀՀ աշխատանքի և բարեկեցության նախարարություն</w:t>
            </w:r>
          </w:p>
        </w:tc>
        <w:tc>
          <w:tcPr>
            <w:tcW w:w="2400" w:type="dxa"/>
            <w:tcBorders>
              <w:top w:val="single" w:sz="4" w:space="0" w:color="auto"/>
              <w:left w:val="nil"/>
              <w:bottom w:val="single" w:sz="4" w:space="0" w:color="auto"/>
              <w:right w:val="single" w:sz="4" w:space="0" w:color="auto"/>
            </w:tcBorders>
            <w:shd w:val="clear" w:color="000000" w:fill="FFFFFF"/>
            <w:noWrap/>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 xml:space="preserve">167,500.0 </w:t>
            </w:r>
          </w:p>
        </w:tc>
      </w:tr>
      <w:tr w:rsidR="009F1E82" w:rsidRPr="009F1E82" w:rsidTr="009F1E82">
        <w:trPr>
          <w:gridAfter w:val="1"/>
          <w:wAfter w:w="10" w:type="dxa"/>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 xml:space="preserve"> այդ թվում`</w:t>
            </w:r>
          </w:p>
        </w:tc>
        <w:tc>
          <w:tcPr>
            <w:tcW w:w="2400" w:type="dxa"/>
            <w:tcBorders>
              <w:top w:val="nil"/>
              <w:left w:val="nil"/>
              <w:bottom w:val="single" w:sz="4" w:space="0" w:color="auto"/>
              <w:right w:val="single" w:sz="4" w:space="0" w:color="auto"/>
            </w:tcBorders>
            <w:shd w:val="clear" w:color="000000" w:fill="FFFFFF"/>
            <w:noWrap/>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r>
      <w:tr w:rsidR="009F1E82" w:rsidRPr="009F1E82" w:rsidTr="009F1E82">
        <w:trPr>
          <w:gridAfter w:val="1"/>
          <w:wAfter w:w="10" w:type="dxa"/>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1098</w:t>
            </w:r>
          </w:p>
        </w:tc>
        <w:tc>
          <w:tcPr>
            <w:tcW w:w="168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 xml:space="preserve"> Բնակարանային ապահովում</w:t>
            </w:r>
          </w:p>
        </w:tc>
        <w:tc>
          <w:tcPr>
            <w:tcW w:w="2400" w:type="dxa"/>
            <w:tcBorders>
              <w:top w:val="nil"/>
              <w:left w:val="nil"/>
              <w:bottom w:val="single" w:sz="4" w:space="0" w:color="auto"/>
              <w:right w:val="single" w:sz="4" w:space="0" w:color="auto"/>
            </w:tcBorders>
            <w:shd w:val="clear" w:color="000000" w:fill="FFFFFF"/>
            <w:noWrap/>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 xml:space="preserve">167,500.0 </w:t>
            </w:r>
          </w:p>
        </w:tc>
      </w:tr>
      <w:tr w:rsidR="009F1E82" w:rsidRPr="009F1E82" w:rsidTr="009F1E82">
        <w:trPr>
          <w:gridAfter w:val="1"/>
          <w:wAfter w:w="10" w:type="dxa"/>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000000" w:fill="FFFFFF"/>
            <w:vAlign w:val="center"/>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այդ թվում՝</w:t>
            </w:r>
          </w:p>
        </w:tc>
        <w:tc>
          <w:tcPr>
            <w:tcW w:w="2400" w:type="dxa"/>
            <w:tcBorders>
              <w:top w:val="nil"/>
              <w:left w:val="nil"/>
              <w:bottom w:val="single" w:sz="4" w:space="0" w:color="auto"/>
              <w:right w:val="single" w:sz="4" w:space="0" w:color="auto"/>
            </w:tcBorders>
            <w:shd w:val="clear" w:color="000000" w:fill="FFFFFF"/>
            <w:noWrap/>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r>
      <w:tr w:rsidR="009F1E82" w:rsidRPr="009F1E82" w:rsidTr="009F1E82">
        <w:trPr>
          <w:gridAfter w:val="1"/>
          <w:wAfter w:w="10" w:type="dxa"/>
          <w:trHeight w:val="332"/>
        </w:trPr>
        <w:tc>
          <w:tcPr>
            <w:tcW w:w="1089" w:type="dxa"/>
            <w:tcBorders>
              <w:top w:val="nil"/>
              <w:left w:val="single" w:sz="4" w:space="0" w:color="auto"/>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12003</w:t>
            </w:r>
          </w:p>
        </w:tc>
        <w:tc>
          <w:tcPr>
            <w:tcW w:w="7827" w:type="dxa"/>
            <w:tcBorders>
              <w:top w:val="nil"/>
              <w:left w:val="nil"/>
              <w:bottom w:val="single" w:sz="4" w:space="0" w:color="auto"/>
              <w:right w:val="single" w:sz="4" w:space="0" w:color="auto"/>
            </w:tcBorders>
            <w:shd w:val="clear" w:color="auto" w:fill="auto"/>
            <w:hideMark/>
          </w:tcPr>
          <w:p w:rsidR="009F1E82" w:rsidRPr="009F1E82" w:rsidRDefault="00835A8D" w:rsidP="009F1E82">
            <w:pPr>
              <w:rPr>
                <w:rFonts w:ascii="GHEA Mariam" w:hAnsi="GHEA Mariam" w:cs="Calibri"/>
                <w:sz w:val="24"/>
                <w:szCs w:val="24"/>
                <w:lang w:eastAsia="en-US"/>
              </w:rPr>
            </w:pPr>
            <w:r>
              <w:rPr>
                <w:rFonts w:ascii="GHEA Mariam" w:hAnsi="GHEA Mariam" w:cs="Calibri"/>
                <w:sz w:val="24"/>
                <w:szCs w:val="24"/>
                <w:lang w:eastAsia="en-US"/>
              </w:rPr>
              <w:t>Հայաստանի Հանրապետության մ</w:t>
            </w:r>
            <w:r w:rsidR="009F1E82" w:rsidRPr="009F1E82">
              <w:rPr>
                <w:rFonts w:ascii="GHEA Mariam" w:hAnsi="GHEA Mariam" w:cs="Calibri"/>
                <w:sz w:val="24"/>
                <w:szCs w:val="24"/>
                <w:lang w:eastAsia="en-US"/>
              </w:rPr>
              <w:t>անկատան շրջանավարտներին բնակարանի ապահովում</w:t>
            </w:r>
          </w:p>
        </w:tc>
        <w:tc>
          <w:tcPr>
            <w:tcW w:w="2400" w:type="dxa"/>
            <w:tcBorders>
              <w:top w:val="nil"/>
              <w:left w:val="nil"/>
              <w:bottom w:val="single" w:sz="4" w:space="0" w:color="auto"/>
              <w:right w:val="single" w:sz="4" w:space="0" w:color="auto"/>
            </w:tcBorders>
            <w:shd w:val="clear" w:color="000000" w:fill="FFFFFF"/>
            <w:noWrap/>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 xml:space="preserve">167,500.0 </w:t>
            </w:r>
          </w:p>
        </w:tc>
      </w:tr>
      <w:tr w:rsidR="009F1E82" w:rsidRPr="009F1E82" w:rsidTr="009F1E82">
        <w:trPr>
          <w:gridAfter w:val="1"/>
          <w:wAfter w:w="10" w:type="dxa"/>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auto" w:fill="auto"/>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 xml:space="preserve"> այդ թվում` ըստ կատարողների</w:t>
            </w:r>
          </w:p>
        </w:tc>
        <w:tc>
          <w:tcPr>
            <w:tcW w:w="2400" w:type="dxa"/>
            <w:tcBorders>
              <w:top w:val="nil"/>
              <w:left w:val="nil"/>
              <w:bottom w:val="single" w:sz="4" w:space="0" w:color="auto"/>
              <w:right w:val="single" w:sz="4" w:space="0" w:color="auto"/>
            </w:tcBorders>
            <w:shd w:val="clear" w:color="000000" w:fill="FFFFFF"/>
            <w:noWrap/>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r>
      <w:tr w:rsidR="009F1E82" w:rsidRPr="009F1E82" w:rsidTr="009F1E82">
        <w:trPr>
          <w:gridAfter w:val="1"/>
          <w:wAfter w:w="10" w:type="dxa"/>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auto" w:fill="auto"/>
            <w:hideMark/>
          </w:tcPr>
          <w:p w:rsidR="009F1E82" w:rsidRPr="009F1E82" w:rsidRDefault="009F1E82" w:rsidP="009F1E82">
            <w:pPr>
              <w:rPr>
                <w:rFonts w:ascii="GHEA Mariam" w:hAnsi="GHEA Mariam" w:cs="Calibri"/>
                <w:i/>
                <w:iCs/>
                <w:sz w:val="24"/>
                <w:szCs w:val="24"/>
                <w:lang w:eastAsia="en-US"/>
              </w:rPr>
            </w:pPr>
            <w:r w:rsidRPr="009F1E82">
              <w:rPr>
                <w:rFonts w:ascii="GHEA Mariam" w:hAnsi="GHEA Mariam" w:cs="Calibri"/>
                <w:i/>
                <w:iCs/>
                <w:sz w:val="24"/>
                <w:szCs w:val="24"/>
                <w:lang w:eastAsia="en-US"/>
              </w:rPr>
              <w:t xml:space="preserve"> ՀՀ  աշխատանքի և բարեկեցության նախարարություն</w:t>
            </w:r>
          </w:p>
        </w:tc>
        <w:tc>
          <w:tcPr>
            <w:tcW w:w="2400" w:type="dxa"/>
            <w:tcBorders>
              <w:top w:val="nil"/>
              <w:left w:val="nil"/>
              <w:bottom w:val="single" w:sz="4" w:space="0" w:color="auto"/>
              <w:right w:val="single" w:sz="4" w:space="0" w:color="auto"/>
            </w:tcBorders>
            <w:shd w:val="clear" w:color="000000" w:fill="FFFFFF"/>
            <w:noWrap/>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 xml:space="preserve">167,500.0 </w:t>
            </w:r>
          </w:p>
        </w:tc>
      </w:tr>
      <w:tr w:rsidR="009F1E82" w:rsidRPr="009F1E82" w:rsidTr="009F1E82">
        <w:trPr>
          <w:gridAfter w:val="1"/>
          <w:wAfter w:w="10" w:type="dxa"/>
          <w:trHeight w:val="660"/>
        </w:trPr>
        <w:tc>
          <w:tcPr>
            <w:tcW w:w="1089" w:type="dxa"/>
            <w:tcBorders>
              <w:top w:val="nil"/>
              <w:left w:val="single" w:sz="4" w:space="0" w:color="auto"/>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auto" w:fill="auto"/>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400" w:type="dxa"/>
            <w:tcBorders>
              <w:top w:val="nil"/>
              <w:left w:val="nil"/>
              <w:bottom w:val="single" w:sz="4" w:space="0" w:color="auto"/>
              <w:right w:val="single" w:sz="4" w:space="0" w:color="auto"/>
            </w:tcBorders>
            <w:shd w:val="clear" w:color="000000" w:fill="FFFFFF"/>
            <w:noWrap/>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r>
      <w:tr w:rsidR="009F1E82" w:rsidRPr="009F1E82" w:rsidTr="009F1E82">
        <w:trPr>
          <w:gridAfter w:val="1"/>
          <w:wAfter w:w="10" w:type="dxa"/>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auto" w:fill="auto"/>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 xml:space="preserve"> ԸՆԴԱՄԵՆԸ ԾԱԽՍԵՐ</w:t>
            </w:r>
          </w:p>
        </w:tc>
        <w:tc>
          <w:tcPr>
            <w:tcW w:w="2400" w:type="dxa"/>
            <w:tcBorders>
              <w:top w:val="nil"/>
              <w:left w:val="nil"/>
              <w:bottom w:val="single" w:sz="4" w:space="0" w:color="auto"/>
              <w:right w:val="single" w:sz="4" w:space="0" w:color="auto"/>
            </w:tcBorders>
            <w:shd w:val="clear" w:color="000000" w:fill="FFFFFF"/>
            <w:noWrap/>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 xml:space="preserve">167,500.0 </w:t>
            </w:r>
          </w:p>
        </w:tc>
      </w:tr>
      <w:tr w:rsidR="009F1E82" w:rsidRPr="009F1E82" w:rsidTr="009F1E82">
        <w:trPr>
          <w:gridAfter w:val="1"/>
          <w:wAfter w:w="10" w:type="dxa"/>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auto" w:fill="auto"/>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 xml:space="preserve"> ԸՆԹԱՑԻԿ ԾԱԽՍԵՐ</w:t>
            </w:r>
          </w:p>
        </w:tc>
        <w:tc>
          <w:tcPr>
            <w:tcW w:w="2400" w:type="dxa"/>
            <w:tcBorders>
              <w:top w:val="nil"/>
              <w:left w:val="nil"/>
              <w:bottom w:val="single" w:sz="4" w:space="0" w:color="auto"/>
              <w:right w:val="single" w:sz="4" w:space="0" w:color="auto"/>
            </w:tcBorders>
            <w:shd w:val="clear" w:color="000000" w:fill="FFFFFF"/>
            <w:noWrap/>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 xml:space="preserve">167,500.0 </w:t>
            </w:r>
          </w:p>
        </w:tc>
      </w:tr>
      <w:tr w:rsidR="009F1E82" w:rsidRPr="009F1E82" w:rsidTr="009F1E82">
        <w:trPr>
          <w:gridAfter w:val="1"/>
          <w:wAfter w:w="10" w:type="dxa"/>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auto" w:fill="auto"/>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 xml:space="preserve"> ԴՐԱՄԱՇՆՈՐՀՆԵՐ</w:t>
            </w:r>
          </w:p>
        </w:tc>
        <w:tc>
          <w:tcPr>
            <w:tcW w:w="2400" w:type="dxa"/>
            <w:tcBorders>
              <w:top w:val="nil"/>
              <w:left w:val="nil"/>
              <w:bottom w:val="single" w:sz="4" w:space="0" w:color="auto"/>
              <w:right w:val="single" w:sz="4" w:space="0" w:color="auto"/>
            </w:tcBorders>
            <w:shd w:val="clear" w:color="000000" w:fill="FFFFFF"/>
            <w:noWrap/>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 xml:space="preserve">167,500.0 </w:t>
            </w:r>
          </w:p>
        </w:tc>
      </w:tr>
      <w:tr w:rsidR="009F1E82" w:rsidRPr="009F1E82" w:rsidTr="009F1E82">
        <w:trPr>
          <w:gridAfter w:val="1"/>
          <w:wAfter w:w="10" w:type="dxa"/>
          <w:trHeight w:val="60"/>
        </w:trPr>
        <w:tc>
          <w:tcPr>
            <w:tcW w:w="1089" w:type="dxa"/>
            <w:tcBorders>
              <w:top w:val="nil"/>
              <w:left w:val="single" w:sz="4" w:space="0" w:color="auto"/>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auto" w:fill="auto"/>
            <w:hideMark/>
          </w:tcPr>
          <w:p w:rsidR="009F1E82" w:rsidRPr="009F1E82" w:rsidRDefault="009F1E82" w:rsidP="009F1E82">
            <w:pPr>
              <w:rPr>
                <w:rFonts w:ascii="GHEA Mariam" w:hAnsi="GHEA Mariam" w:cs="Calibri"/>
                <w:spacing w:val="-8"/>
                <w:sz w:val="24"/>
                <w:szCs w:val="24"/>
                <w:lang w:eastAsia="en-US"/>
              </w:rPr>
            </w:pPr>
            <w:r w:rsidRPr="009F1E82">
              <w:rPr>
                <w:rFonts w:ascii="GHEA Mariam" w:hAnsi="GHEA Mariam" w:cs="Calibri"/>
                <w:sz w:val="24"/>
                <w:szCs w:val="24"/>
                <w:lang w:eastAsia="en-US"/>
              </w:rPr>
              <w:t xml:space="preserve"> </w:t>
            </w:r>
            <w:r w:rsidRPr="009F1E82">
              <w:rPr>
                <w:rFonts w:ascii="GHEA Mariam" w:hAnsi="GHEA Mariam" w:cs="Calibri"/>
                <w:spacing w:val="-8"/>
                <w:sz w:val="24"/>
                <w:szCs w:val="24"/>
                <w:lang w:eastAsia="en-US"/>
              </w:rPr>
              <w:t>Կապիտալ դրամաշնորհներ պետական հատվածի այլ մակարդակներին</w:t>
            </w:r>
          </w:p>
        </w:tc>
        <w:tc>
          <w:tcPr>
            <w:tcW w:w="2400" w:type="dxa"/>
            <w:tcBorders>
              <w:top w:val="nil"/>
              <w:left w:val="nil"/>
              <w:bottom w:val="single" w:sz="4" w:space="0" w:color="auto"/>
              <w:right w:val="single" w:sz="4" w:space="0" w:color="auto"/>
            </w:tcBorders>
            <w:shd w:val="clear" w:color="000000" w:fill="FFFFFF"/>
            <w:noWrap/>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 xml:space="preserve">167,500.0 </w:t>
            </w:r>
          </w:p>
        </w:tc>
      </w:tr>
      <w:tr w:rsidR="009F1E82" w:rsidRPr="009F1E82" w:rsidTr="009F1E82">
        <w:trPr>
          <w:gridAfter w:val="1"/>
          <w:wAfter w:w="10" w:type="dxa"/>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auto" w:fill="auto"/>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-Այլ կապիտալ դրամաշնորհներ</w:t>
            </w:r>
          </w:p>
        </w:tc>
        <w:tc>
          <w:tcPr>
            <w:tcW w:w="2400" w:type="dxa"/>
            <w:tcBorders>
              <w:top w:val="nil"/>
              <w:left w:val="nil"/>
              <w:bottom w:val="single" w:sz="4" w:space="0" w:color="auto"/>
              <w:right w:val="single" w:sz="4" w:space="0" w:color="auto"/>
            </w:tcBorders>
            <w:shd w:val="clear" w:color="000000" w:fill="FFFFFF"/>
            <w:noWrap/>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 xml:space="preserve">167,500.0 </w:t>
            </w:r>
          </w:p>
        </w:tc>
      </w:tr>
      <w:tr w:rsidR="009F1E82" w:rsidRPr="009F1E82" w:rsidTr="009F1E82">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000000" w:fill="FFFFFF"/>
            <w:noWrap/>
            <w:vAlign w:val="bottom"/>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auto" w:fill="auto"/>
            <w:hideMark/>
          </w:tcPr>
          <w:p w:rsidR="009F1E82" w:rsidRPr="009F1E82" w:rsidRDefault="009F1E82" w:rsidP="009F1E82">
            <w:pPr>
              <w:rPr>
                <w:rFonts w:ascii="GHEA Mariam" w:hAnsi="GHEA Mariam" w:cs="Calibri"/>
                <w:b/>
                <w:bCs/>
                <w:sz w:val="24"/>
                <w:szCs w:val="24"/>
                <w:lang w:eastAsia="en-US"/>
              </w:rPr>
            </w:pPr>
            <w:r w:rsidRPr="009F1E82">
              <w:rPr>
                <w:rFonts w:ascii="GHEA Mariam" w:hAnsi="GHEA Mariam" w:cs="Calibri"/>
                <w:b/>
                <w:bCs/>
                <w:sz w:val="24"/>
                <w:szCs w:val="24"/>
                <w:lang w:eastAsia="en-US"/>
              </w:rPr>
              <w:t xml:space="preserve"> ՀՀ կառավարություն</w:t>
            </w:r>
          </w:p>
        </w:tc>
        <w:tc>
          <w:tcPr>
            <w:tcW w:w="2400" w:type="dxa"/>
            <w:tcBorders>
              <w:top w:val="nil"/>
              <w:left w:val="nil"/>
              <w:bottom w:val="single" w:sz="4" w:space="0" w:color="auto"/>
              <w:right w:val="single" w:sz="4" w:space="0" w:color="auto"/>
            </w:tcBorders>
            <w:shd w:val="clear" w:color="000000" w:fill="FFFFFF"/>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 xml:space="preserve">0.0 </w:t>
            </w:r>
          </w:p>
        </w:tc>
      </w:tr>
      <w:tr w:rsidR="009F1E82" w:rsidRPr="009F1E82" w:rsidTr="009F1E82">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000000" w:fill="FFFFFF"/>
            <w:noWrap/>
            <w:vAlign w:val="bottom"/>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auto" w:fill="auto"/>
            <w:vAlign w:val="bottom"/>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այդ թվում՝</w:t>
            </w:r>
          </w:p>
        </w:tc>
        <w:tc>
          <w:tcPr>
            <w:tcW w:w="2400" w:type="dxa"/>
            <w:tcBorders>
              <w:top w:val="nil"/>
              <w:left w:val="nil"/>
              <w:bottom w:val="single" w:sz="4" w:space="0" w:color="auto"/>
              <w:right w:val="single" w:sz="4" w:space="0" w:color="auto"/>
            </w:tcBorders>
            <w:shd w:val="clear" w:color="000000" w:fill="FFFFFF"/>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r>
      <w:tr w:rsidR="009F1E82" w:rsidRPr="009F1E82" w:rsidTr="009F1E82">
        <w:trPr>
          <w:gridAfter w:val="1"/>
          <w:wAfter w:w="10" w:type="dxa"/>
          <w:trHeight w:val="314"/>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11</w:t>
            </w:r>
          </w:p>
        </w:tc>
        <w:tc>
          <w:tcPr>
            <w:tcW w:w="1026"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auto" w:fill="auto"/>
            <w:vAlign w:val="bottom"/>
            <w:hideMark/>
          </w:tcPr>
          <w:p w:rsidR="009F1E82" w:rsidRPr="009F1E82" w:rsidRDefault="009F1E82" w:rsidP="009F1E82">
            <w:pPr>
              <w:rPr>
                <w:rFonts w:ascii="GHEA Mariam" w:hAnsi="GHEA Mariam" w:cs="Calibri"/>
                <w:spacing w:val="-8"/>
                <w:sz w:val="24"/>
                <w:szCs w:val="24"/>
                <w:lang w:eastAsia="en-US"/>
              </w:rPr>
            </w:pPr>
            <w:r w:rsidRPr="009F1E82">
              <w:rPr>
                <w:rFonts w:ascii="GHEA Mariam" w:hAnsi="GHEA Mariam" w:cs="Calibri"/>
                <w:spacing w:val="-8"/>
                <w:sz w:val="24"/>
                <w:szCs w:val="24"/>
                <w:lang w:eastAsia="en-US"/>
              </w:rPr>
              <w:t>ՀԻՄՆԱԿԱՆ ԲԱԺԻՆՆԵՐԻՆ ՉԴԱՍՎՈՂ ՊԱՀՈՒՍՏԱՅԻՆ ՖՈՆԴԵՐ</w:t>
            </w:r>
          </w:p>
        </w:tc>
        <w:tc>
          <w:tcPr>
            <w:tcW w:w="2400" w:type="dxa"/>
            <w:tcBorders>
              <w:top w:val="nil"/>
              <w:left w:val="nil"/>
              <w:bottom w:val="single" w:sz="4" w:space="0" w:color="auto"/>
              <w:right w:val="single" w:sz="4" w:space="0" w:color="auto"/>
            </w:tcBorders>
            <w:shd w:val="clear" w:color="000000" w:fill="FFFFFF"/>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 xml:space="preserve">0.0 </w:t>
            </w:r>
          </w:p>
        </w:tc>
      </w:tr>
      <w:tr w:rsidR="009F1E82" w:rsidRPr="009F1E82" w:rsidTr="009F1E82">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auto" w:fill="auto"/>
            <w:vAlign w:val="bottom"/>
            <w:hideMark/>
          </w:tcPr>
          <w:p w:rsidR="009F1E82" w:rsidRPr="009F1E82" w:rsidRDefault="009F1E82" w:rsidP="009F1E82">
            <w:pPr>
              <w:rPr>
                <w:rFonts w:ascii="GHEA Mariam" w:hAnsi="GHEA Mariam" w:cs="Calibri"/>
                <w:spacing w:val="-8"/>
                <w:sz w:val="24"/>
                <w:szCs w:val="24"/>
                <w:lang w:eastAsia="en-US"/>
              </w:rPr>
            </w:pPr>
            <w:r w:rsidRPr="009F1E82">
              <w:rPr>
                <w:rFonts w:ascii="GHEA Mariam" w:hAnsi="GHEA Mariam" w:cs="Calibri"/>
                <w:spacing w:val="-8"/>
                <w:sz w:val="24"/>
                <w:szCs w:val="24"/>
                <w:lang w:eastAsia="en-US"/>
              </w:rPr>
              <w:t>այդ թվում՝</w:t>
            </w:r>
          </w:p>
        </w:tc>
        <w:tc>
          <w:tcPr>
            <w:tcW w:w="2400" w:type="dxa"/>
            <w:tcBorders>
              <w:top w:val="nil"/>
              <w:left w:val="nil"/>
              <w:bottom w:val="single" w:sz="4" w:space="0" w:color="auto"/>
              <w:right w:val="single" w:sz="4" w:space="0" w:color="auto"/>
            </w:tcBorders>
            <w:shd w:val="clear" w:color="000000" w:fill="FFFFFF"/>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r>
      <w:tr w:rsidR="009F1E82" w:rsidRPr="009F1E82" w:rsidTr="009F1E82">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01</w:t>
            </w:r>
          </w:p>
        </w:tc>
        <w:tc>
          <w:tcPr>
            <w:tcW w:w="832"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auto" w:fill="auto"/>
            <w:vAlign w:val="bottom"/>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ՀՀ կառավարության և համայնքների պահուստային ֆոնդ</w:t>
            </w:r>
          </w:p>
        </w:tc>
        <w:tc>
          <w:tcPr>
            <w:tcW w:w="2400" w:type="dxa"/>
            <w:tcBorders>
              <w:top w:val="nil"/>
              <w:left w:val="nil"/>
              <w:bottom w:val="single" w:sz="4" w:space="0" w:color="auto"/>
              <w:right w:val="single" w:sz="4" w:space="0" w:color="auto"/>
            </w:tcBorders>
            <w:shd w:val="clear" w:color="000000" w:fill="FFFFFF"/>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 xml:space="preserve">0.0 </w:t>
            </w:r>
          </w:p>
        </w:tc>
      </w:tr>
      <w:tr w:rsidR="009F1E82" w:rsidRPr="009F1E82" w:rsidTr="009F1E82">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auto" w:fill="auto"/>
            <w:vAlign w:val="bottom"/>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այդ թվում՝</w:t>
            </w:r>
          </w:p>
        </w:tc>
        <w:tc>
          <w:tcPr>
            <w:tcW w:w="2400" w:type="dxa"/>
            <w:tcBorders>
              <w:top w:val="nil"/>
              <w:left w:val="nil"/>
              <w:bottom w:val="single" w:sz="4" w:space="0" w:color="auto"/>
              <w:right w:val="single" w:sz="4" w:space="0" w:color="auto"/>
            </w:tcBorders>
            <w:shd w:val="clear" w:color="000000" w:fill="FFFFFF"/>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r>
      <w:tr w:rsidR="009F1E82" w:rsidRPr="009F1E82" w:rsidTr="009F1E82">
        <w:trPr>
          <w:gridAfter w:val="1"/>
          <w:wAfter w:w="10" w:type="dxa"/>
          <w:trHeight w:val="60"/>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noWrap/>
            <w:vAlign w:val="bottom"/>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01</w:t>
            </w:r>
          </w:p>
        </w:tc>
        <w:tc>
          <w:tcPr>
            <w:tcW w:w="1224" w:type="dxa"/>
            <w:tcBorders>
              <w:top w:val="nil"/>
              <w:left w:val="nil"/>
              <w:bottom w:val="single" w:sz="4" w:space="0" w:color="auto"/>
              <w:right w:val="single" w:sz="4" w:space="0" w:color="auto"/>
            </w:tcBorders>
            <w:shd w:val="clear" w:color="auto" w:fill="auto"/>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auto" w:fill="auto"/>
            <w:vAlign w:val="bottom"/>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ՀՀ կառավարության պահուստային ֆոնդ</w:t>
            </w:r>
          </w:p>
        </w:tc>
        <w:tc>
          <w:tcPr>
            <w:tcW w:w="2400" w:type="dxa"/>
            <w:tcBorders>
              <w:top w:val="nil"/>
              <w:left w:val="nil"/>
              <w:bottom w:val="single" w:sz="4" w:space="0" w:color="auto"/>
              <w:right w:val="single" w:sz="4" w:space="0" w:color="auto"/>
            </w:tcBorders>
            <w:shd w:val="clear" w:color="000000" w:fill="FFFFFF"/>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 xml:space="preserve">0.0 </w:t>
            </w:r>
          </w:p>
        </w:tc>
      </w:tr>
      <w:tr w:rsidR="009F1E82" w:rsidRPr="009F1E82" w:rsidTr="009F1E82">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auto" w:fill="auto"/>
            <w:vAlign w:val="bottom"/>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 xml:space="preserve">այդ թվում՝ </w:t>
            </w:r>
          </w:p>
        </w:tc>
        <w:tc>
          <w:tcPr>
            <w:tcW w:w="2400" w:type="dxa"/>
            <w:tcBorders>
              <w:top w:val="nil"/>
              <w:left w:val="nil"/>
              <w:bottom w:val="single" w:sz="4" w:space="0" w:color="auto"/>
              <w:right w:val="single" w:sz="4" w:space="0" w:color="auto"/>
            </w:tcBorders>
            <w:shd w:val="clear" w:color="000000" w:fill="FFFFFF"/>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r>
      <w:tr w:rsidR="009F1E82" w:rsidRPr="009F1E82" w:rsidTr="009F1E82">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auto" w:fill="auto"/>
            <w:vAlign w:val="bottom"/>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ՀՀ կառավարություն</w:t>
            </w:r>
          </w:p>
        </w:tc>
        <w:tc>
          <w:tcPr>
            <w:tcW w:w="2400" w:type="dxa"/>
            <w:tcBorders>
              <w:top w:val="nil"/>
              <w:left w:val="nil"/>
              <w:bottom w:val="single" w:sz="4" w:space="0" w:color="auto"/>
              <w:right w:val="single" w:sz="4" w:space="0" w:color="auto"/>
            </w:tcBorders>
            <w:shd w:val="clear" w:color="000000" w:fill="FFFFFF"/>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 xml:space="preserve">0.0 </w:t>
            </w:r>
          </w:p>
        </w:tc>
      </w:tr>
      <w:tr w:rsidR="009F1E82" w:rsidRPr="009F1E82" w:rsidTr="009F1E82">
        <w:trPr>
          <w:gridAfter w:val="1"/>
          <w:wAfter w:w="10" w:type="dxa"/>
          <w:trHeight w:val="345"/>
        </w:trPr>
        <w:tc>
          <w:tcPr>
            <w:tcW w:w="10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single" w:sz="4" w:space="0" w:color="auto"/>
              <w:left w:val="nil"/>
              <w:bottom w:val="single" w:sz="4" w:space="0" w:color="auto"/>
              <w:right w:val="single" w:sz="4" w:space="0" w:color="auto"/>
            </w:tcBorders>
            <w:shd w:val="clear" w:color="auto" w:fill="auto"/>
            <w:vAlign w:val="bottom"/>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 xml:space="preserve">այդ թվում՝ </w:t>
            </w:r>
          </w:p>
        </w:tc>
        <w:tc>
          <w:tcPr>
            <w:tcW w:w="2400" w:type="dxa"/>
            <w:tcBorders>
              <w:top w:val="single" w:sz="4" w:space="0" w:color="auto"/>
              <w:left w:val="nil"/>
              <w:bottom w:val="single" w:sz="4" w:space="0" w:color="auto"/>
              <w:right w:val="single" w:sz="4" w:space="0" w:color="auto"/>
            </w:tcBorders>
            <w:shd w:val="clear" w:color="000000" w:fill="FFFFFF"/>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r>
      <w:tr w:rsidR="009F1E82" w:rsidRPr="009F1E82" w:rsidTr="009F1E82">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1139</w:t>
            </w:r>
          </w:p>
        </w:tc>
        <w:tc>
          <w:tcPr>
            <w:tcW w:w="1682" w:type="dxa"/>
            <w:tcBorders>
              <w:top w:val="nil"/>
              <w:left w:val="nil"/>
              <w:bottom w:val="single" w:sz="4" w:space="0" w:color="auto"/>
              <w:right w:val="single" w:sz="4" w:space="0" w:color="auto"/>
            </w:tcBorders>
            <w:shd w:val="clear" w:color="auto" w:fill="auto"/>
            <w:noWrap/>
            <w:vAlign w:val="bottom"/>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auto" w:fill="auto"/>
            <w:vAlign w:val="bottom"/>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ՀՀ կառավարության պահուստային ֆոնդ</w:t>
            </w:r>
          </w:p>
        </w:tc>
        <w:tc>
          <w:tcPr>
            <w:tcW w:w="2400" w:type="dxa"/>
            <w:tcBorders>
              <w:top w:val="nil"/>
              <w:left w:val="nil"/>
              <w:bottom w:val="single" w:sz="4" w:space="0" w:color="auto"/>
              <w:right w:val="single" w:sz="4" w:space="0" w:color="auto"/>
            </w:tcBorders>
            <w:shd w:val="clear" w:color="000000" w:fill="FFFFFF"/>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 xml:space="preserve">0.0 </w:t>
            </w:r>
          </w:p>
        </w:tc>
      </w:tr>
      <w:tr w:rsidR="009F1E82" w:rsidRPr="009F1E82" w:rsidTr="009F1E82">
        <w:trPr>
          <w:gridAfter w:val="1"/>
          <w:wAfter w:w="10" w:type="dxa"/>
          <w:trHeight w:val="345"/>
        </w:trPr>
        <w:tc>
          <w:tcPr>
            <w:tcW w:w="10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single" w:sz="4" w:space="0" w:color="auto"/>
              <w:left w:val="nil"/>
              <w:bottom w:val="single" w:sz="4" w:space="0" w:color="auto"/>
              <w:right w:val="single" w:sz="4" w:space="0" w:color="auto"/>
            </w:tcBorders>
            <w:shd w:val="clear" w:color="auto" w:fill="auto"/>
            <w:vAlign w:val="bottom"/>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այդ թվում՝</w:t>
            </w:r>
          </w:p>
        </w:tc>
        <w:tc>
          <w:tcPr>
            <w:tcW w:w="2400" w:type="dxa"/>
            <w:tcBorders>
              <w:top w:val="single" w:sz="4" w:space="0" w:color="auto"/>
              <w:left w:val="nil"/>
              <w:bottom w:val="single" w:sz="4" w:space="0" w:color="auto"/>
              <w:right w:val="single" w:sz="4" w:space="0" w:color="auto"/>
            </w:tcBorders>
            <w:shd w:val="clear" w:color="000000" w:fill="FFFFFF"/>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r>
      <w:tr w:rsidR="009F1E82" w:rsidRPr="009F1E82" w:rsidTr="009F1E82">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11001</w:t>
            </w:r>
          </w:p>
        </w:tc>
        <w:tc>
          <w:tcPr>
            <w:tcW w:w="7827" w:type="dxa"/>
            <w:tcBorders>
              <w:top w:val="nil"/>
              <w:left w:val="nil"/>
              <w:bottom w:val="single" w:sz="4" w:space="0" w:color="auto"/>
              <w:right w:val="single" w:sz="4" w:space="0" w:color="auto"/>
            </w:tcBorders>
            <w:shd w:val="clear" w:color="auto" w:fill="auto"/>
            <w:noWrap/>
            <w:vAlign w:val="bottom"/>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ՀՀ կառավարության պահուստային ֆոնդ</w:t>
            </w:r>
          </w:p>
        </w:tc>
        <w:tc>
          <w:tcPr>
            <w:tcW w:w="2400" w:type="dxa"/>
            <w:tcBorders>
              <w:top w:val="nil"/>
              <w:left w:val="nil"/>
              <w:bottom w:val="single" w:sz="4" w:space="0" w:color="auto"/>
              <w:right w:val="single" w:sz="4" w:space="0" w:color="auto"/>
            </w:tcBorders>
            <w:shd w:val="clear" w:color="000000" w:fill="FFFFFF"/>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(167,500.0)</w:t>
            </w:r>
          </w:p>
        </w:tc>
      </w:tr>
      <w:tr w:rsidR="009F1E82" w:rsidRPr="009F1E82" w:rsidTr="009F1E82">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auto" w:fill="auto"/>
            <w:vAlign w:val="bottom"/>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 xml:space="preserve">այդ թվում՝ ըստ կատարողների </w:t>
            </w:r>
          </w:p>
        </w:tc>
        <w:tc>
          <w:tcPr>
            <w:tcW w:w="2400" w:type="dxa"/>
            <w:tcBorders>
              <w:top w:val="nil"/>
              <w:left w:val="nil"/>
              <w:bottom w:val="single" w:sz="4" w:space="0" w:color="auto"/>
              <w:right w:val="single" w:sz="4" w:space="0" w:color="auto"/>
            </w:tcBorders>
            <w:shd w:val="clear" w:color="000000" w:fill="FFFFFF"/>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r>
      <w:tr w:rsidR="009F1E82" w:rsidRPr="009F1E82" w:rsidTr="009F1E82">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auto" w:fill="auto"/>
            <w:vAlign w:val="bottom"/>
            <w:hideMark/>
          </w:tcPr>
          <w:p w:rsidR="009F1E82" w:rsidRPr="009F1E82" w:rsidRDefault="009F1E82" w:rsidP="009F1E82">
            <w:pPr>
              <w:rPr>
                <w:rFonts w:ascii="GHEA Mariam" w:hAnsi="GHEA Mariam" w:cs="Calibri"/>
                <w:i/>
                <w:iCs/>
                <w:sz w:val="24"/>
                <w:szCs w:val="24"/>
                <w:lang w:eastAsia="en-US"/>
              </w:rPr>
            </w:pPr>
            <w:r w:rsidRPr="009F1E82">
              <w:rPr>
                <w:rFonts w:ascii="GHEA Mariam" w:hAnsi="GHEA Mariam" w:cs="Calibri"/>
                <w:i/>
                <w:iCs/>
                <w:sz w:val="24"/>
                <w:szCs w:val="24"/>
                <w:lang w:eastAsia="en-US"/>
              </w:rPr>
              <w:t>ՀՀ կառավարություն</w:t>
            </w:r>
          </w:p>
        </w:tc>
        <w:tc>
          <w:tcPr>
            <w:tcW w:w="2400" w:type="dxa"/>
            <w:tcBorders>
              <w:top w:val="nil"/>
              <w:left w:val="nil"/>
              <w:bottom w:val="single" w:sz="4" w:space="0" w:color="auto"/>
              <w:right w:val="single" w:sz="4" w:space="0" w:color="auto"/>
            </w:tcBorders>
            <w:shd w:val="clear" w:color="000000" w:fill="FFFFFF"/>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(167,500.0)</w:t>
            </w:r>
          </w:p>
        </w:tc>
      </w:tr>
      <w:tr w:rsidR="009F1E82" w:rsidRPr="009F1E82" w:rsidTr="009F1E82">
        <w:trPr>
          <w:gridAfter w:val="1"/>
          <w:wAfter w:w="10" w:type="dxa"/>
          <w:trHeight w:val="690"/>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auto" w:fill="auto"/>
            <w:vAlign w:val="bottom"/>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այդ թվում՝ բյուջետային ծախսերի տնտեսագիտական դասակարգման հոդվածներ</w:t>
            </w:r>
          </w:p>
        </w:tc>
        <w:tc>
          <w:tcPr>
            <w:tcW w:w="2400" w:type="dxa"/>
            <w:tcBorders>
              <w:top w:val="nil"/>
              <w:left w:val="nil"/>
              <w:bottom w:val="single" w:sz="4" w:space="0" w:color="auto"/>
              <w:right w:val="single" w:sz="4" w:space="0" w:color="auto"/>
            </w:tcBorders>
            <w:shd w:val="clear" w:color="000000" w:fill="FFFFFF"/>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r>
      <w:tr w:rsidR="009F1E82" w:rsidRPr="009F1E82" w:rsidTr="009F1E82">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auto" w:fill="auto"/>
            <w:vAlign w:val="bottom"/>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 xml:space="preserve"> ԸՆԴԱՄԵՆԸ ԾԱԽՍԵՐ</w:t>
            </w:r>
          </w:p>
        </w:tc>
        <w:tc>
          <w:tcPr>
            <w:tcW w:w="2400" w:type="dxa"/>
            <w:tcBorders>
              <w:top w:val="nil"/>
              <w:left w:val="nil"/>
              <w:bottom w:val="single" w:sz="4" w:space="0" w:color="auto"/>
              <w:right w:val="single" w:sz="4" w:space="0" w:color="auto"/>
            </w:tcBorders>
            <w:shd w:val="clear" w:color="000000" w:fill="FFFFFF"/>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(167,500.0)</w:t>
            </w:r>
          </w:p>
        </w:tc>
      </w:tr>
      <w:tr w:rsidR="009F1E82" w:rsidRPr="009F1E82" w:rsidTr="009F1E82">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auto" w:fill="auto"/>
            <w:vAlign w:val="bottom"/>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ԸՆԹԱՑԻԿ ԾԱԽՍԵՐ</w:t>
            </w:r>
          </w:p>
        </w:tc>
        <w:tc>
          <w:tcPr>
            <w:tcW w:w="2400" w:type="dxa"/>
            <w:tcBorders>
              <w:top w:val="nil"/>
              <w:left w:val="nil"/>
              <w:bottom w:val="single" w:sz="4" w:space="0" w:color="auto"/>
              <w:right w:val="single" w:sz="4" w:space="0" w:color="auto"/>
            </w:tcBorders>
            <w:shd w:val="clear" w:color="000000" w:fill="FFFFFF"/>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(167,500.0)</w:t>
            </w:r>
          </w:p>
        </w:tc>
      </w:tr>
      <w:tr w:rsidR="009F1E82" w:rsidRPr="009F1E82" w:rsidTr="009F1E82">
        <w:trPr>
          <w:gridAfter w:val="1"/>
          <w:wAfter w:w="10" w:type="dxa"/>
          <w:trHeight w:val="60"/>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auto" w:fill="auto"/>
            <w:vAlign w:val="bottom"/>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ԱՅԼ  ԾԱԽՍԵՐ</w:t>
            </w:r>
          </w:p>
        </w:tc>
        <w:tc>
          <w:tcPr>
            <w:tcW w:w="2400" w:type="dxa"/>
            <w:tcBorders>
              <w:top w:val="nil"/>
              <w:left w:val="nil"/>
              <w:bottom w:val="single" w:sz="4" w:space="0" w:color="auto"/>
              <w:right w:val="single" w:sz="4" w:space="0" w:color="auto"/>
            </w:tcBorders>
            <w:shd w:val="clear" w:color="000000" w:fill="FFFFFF"/>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(167,500.0)</w:t>
            </w:r>
          </w:p>
        </w:tc>
      </w:tr>
      <w:tr w:rsidR="009F1E82" w:rsidRPr="009F1E82" w:rsidTr="009F1E82">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auto" w:fill="auto"/>
            <w:vAlign w:val="bottom"/>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 xml:space="preserve"> - Պահուստային միջոցներ</w:t>
            </w:r>
          </w:p>
        </w:tc>
        <w:tc>
          <w:tcPr>
            <w:tcW w:w="2400" w:type="dxa"/>
            <w:tcBorders>
              <w:top w:val="nil"/>
              <w:left w:val="nil"/>
              <w:bottom w:val="single" w:sz="4" w:space="0" w:color="auto"/>
              <w:right w:val="single" w:sz="4" w:space="0" w:color="auto"/>
            </w:tcBorders>
            <w:shd w:val="clear" w:color="000000" w:fill="FFFFFF"/>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(167,500.0)</w:t>
            </w:r>
          </w:p>
        </w:tc>
      </w:tr>
      <w:tr w:rsidR="009F1E82" w:rsidRPr="009F1E82" w:rsidTr="009F1E82">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11001</w:t>
            </w:r>
          </w:p>
        </w:tc>
        <w:tc>
          <w:tcPr>
            <w:tcW w:w="7827" w:type="dxa"/>
            <w:tcBorders>
              <w:top w:val="nil"/>
              <w:left w:val="nil"/>
              <w:bottom w:val="single" w:sz="4" w:space="0" w:color="auto"/>
              <w:right w:val="single" w:sz="4" w:space="0" w:color="auto"/>
            </w:tcBorders>
            <w:shd w:val="clear" w:color="auto" w:fill="auto"/>
            <w:noWrap/>
            <w:vAlign w:val="bottom"/>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ՀՀ կառավարության պահուստային ֆոնդ</w:t>
            </w:r>
          </w:p>
        </w:tc>
        <w:tc>
          <w:tcPr>
            <w:tcW w:w="2400" w:type="dxa"/>
            <w:tcBorders>
              <w:top w:val="nil"/>
              <w:left w:val="nil"/>
              <w:bottom w:val="single" w:sz="4" w:space="0" w:color="auto"/>
              <w:right w:val="single" w:sz="4" w:space="0" w:color="auto"/>
            </w:tcBorders>
            <w:shd w:val="clear" w:color="000000" w:fill="FFFFFF"/>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 xml:space="preserve">167,500.0 </w:t>
            </w:r>
          </w:p>
        </w:tc>
      </w:tr>
      <w:tr w:rsidR="009F1E82" w:rsidRPr="009F1E82" w:rsidTr="009F1E82">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auto" w:fill="auto"/>
            <w:vAlign w:val="bottom"/>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 xml:space="preserve">այդ թվում՝ ըստ կատարողների </w:t>
            </w:r>
          </w:p>
        </w:tc>
        <w:tc>
          <w:tcPr>
            <w:tcW w:w="2400" w:type="dxa"/>
            <w:tcBorders>
              <w:top w:val="nil"/>
              <w:left w:val="nil"/>
              <w:bottom w:val="single" w:sz="4" w:space="0" w:color="auto"/>
              <w:right w:val="single" w:sz="4" w:space="0" w:color="auto"/>
            </w:tcBorders>
            <w:shd w:val="clear" w:color="000000" w:fill="FFFFFF"/>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r>
      <w:tr w:rsidR="009F1E82" w:rsidRPr="009F1E82" w:rsidTr="009F1E82">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auto" w:fill="auto"/>
            <w:vAlign w:val="bottom"/>
            <w:hideMark/>
          </w:tcPr>
          <w:p w:rsidR="009F1E82" w:rsidRPr="009F1E82" w:rsidRDefault="009F1E82" w:rsidP="009F1E82">
            <w:pPr>
              <w:rPr>
                <w:rFonts w:ascii="GHEA Mariam" w:hAnsi="GHEA Mariam" w:cs="Calibri"/>
                <w:i/>
                <w:iCs/>
                <w:sz w:val="24"/>
                <w:szCs w:val="24"/>
                <w:lang w:eastAsia="en-US"/>
              </w:rPr>
            </w:pPr>
            <w:r w:rsidRPr="009F1E82">
              <w:rPr>
                <w:rFonts w:ascii="GHEA Mariam" w:hAnsi="GHEA Mariam" w:cs="Calibri"/>
                <w:i/>
                <w:iCs/>
                <w:sz w:val="24"/>
                <w:szCs w:val="24"/>
                <w:lang w:eastAsia="en-US"/>
              </w:rPr>
              <w:t>ՀՀ կառավարություն</w:t>
            </w:r>
          </w:p>
        </w:tc>
        <w:tc>
          <w:tcPr>
            <w:tcW w:w="2400" w:type="dxa"/>
            <w:tcBorders>
              <w:top w:val="nil"/>
              <w:left w:val="nil"/>
              <w:bottom w:val="single" w:sz="4" w:space="0" w:color="auto"/>
              <w:right w:val="single" w:sz="4" w:space="0" w:color="auto"/>
            </w:tcBorders>
            <w:shd w:val="clear" w:color="000000" w:fill="FFFFFF"/>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 xml:space="preserve">167,500.0 </w:t>
            </w:r>
          </w:p>
        </w:tc>
      </w:tr>
      <w:tr w:rsidR="009F1E82" w:rsidRPr="009F1E82" w:rsidTr="009F1E82">
        <w:trPr>
          <w:gridAfter w:val="1"/>
          <w:wAfter w:w="10" w:type="dxa"/>
          <w:trHeight w:val="690"/>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auto" w:fill="auto"/>
            <w:vAlign w:val="bottom"/>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այդ թվում՝ բյուջետային ծախսերի տնտեսագիտական դասակարգման հոդվածներ</w:t>
            </w:r>
          </w:p>
        </w:tc>
        <w:tc>
          <w:tcPr>
            <w:tcW w:w="2400" w:type="dxa"/>
            <w:tcBorders>
              <w:top w:val="nil"/>
              <w:left w:val="nil"/>
              <w:bottom w:val="single" w:sz="4" w:space="0" w:color="auto"/>
              <w:right w:val="single" w:sz="4" w:space="0" w:color="auto"/>
            </w:tcBorders>
            <w:shd w:val="clear" w:color="000000" w:fill="FFFFFF"/>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r>
      <w:tr w:rsidR="009F1E82" w:rsidRPr="009F1E82" w:rsidTr="009F1E82">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auto" w:fill="auto"/>
            <w:vAlign w:val="bottom"/>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 xml:space="preserve"> ԸՆԴԱՄԵՆԸ ԾԱԽՍԵՐ</w:t>
            </w:r>
          </w:p>
        </w:tc>
        <w:tc>
          <w:tcPr>
            <w:tcW w:w="2400" w:type="dxa"/>
            <w:tcBorders>
              <w:top w:val="nil"/>
              <w:left w:val="nil"/>
              <w:bottom w:val="single" w:sz="4" w:space="0" w:color="auto"/>
              <w:right w:val="single" w:sz="4" w:space="0" w:color="auto"/>
            </w:tcBorders>
            <w:shd w:val="clear" w:color="000000" w:fill="FFFFFF"/>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 xml:space="preserve">167,500.0 </w:t>
            </w:r>
          </w:p>
        </w:tc>
      </w:tr>
      <w:tr w:rsidR="009F1E82" w:rsidRPr="009F1E82" w:rsidTr="009F1E82">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auto" w:fill="auto"/>
            <w:vAlign w:val="bottom"/>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ԸՆԹԱՑԻԿ ԾԱԽՍԵՐ</w:t>
            </w:r>
          </w:p>
        </w:tc>
        <w:tc>
          <w:tcPr>
            <w:tcW w:w="2400" w:type="dxa"/>
            <w:tcBorders>
              <w:top w:val="nil"/>
              <w:left w:val="nil"/>
              <w:bottom w:val="single" w:sz="4" w:space="0" w:color="auto"/>
              <w:right w:val="single" w:sz="4" w:space="0" w:color="auto"/>
            </w:tcBorders>
            <w:shd w:val="clear" w:color="000000" w:fill="FFFFFF"/>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 xml:space="preserve">167,500.0 </w:t>
            </w:r>
          </w:p>
        </w:tc>
      </w:tr>
      <w:tr w:rsidR="009F1E82" w:rsidRPr="009F1E82" w:rsidTr="009F1E82">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auto" w:fill="auto"/>
            <w:vAlign w:val="bottom"/>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ԱՅԼ  ԾԱԽՍԵՐ</w:t>
            </w:r>
          </w:p>
        </w:tc>
        <w:tc>
          <w:tcPr>
            <w:tcW w:w="2400" w:type="dxa"/>
            <w:tcBorders>
              <w:top w:val="nil"/>
              <w:left w:val="nil"/>
              <w:bottom w:val="single" w:sz="4" w:space="0" w:color="auto"/>
              <w:right w:val="single" w:sz="4" w:space="0" w:color="auto"/>
            </w:tcBorders>
            <w:shd w:val="clear" w:color="000000" w:fill="FFFFFF"/>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 xml:space="preserve">167,500.0 </w:t>
            </w:r>
          </w:p>
        </w:tc>
      </w:tr>
      <w:tr w:rsidR="009F1E82" w:rsidRPr="009F1E82" w:rsidTr="009F1E82">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F1E82" w:rsidRPr="009F1E82" w:rsidRDefault="009F1E82" w:rsidP="009F1E82">
            <w:pPr>
              <w:rPr>
                <w:rFonts w:ascii="GHEA Mariam" w:hAnsi="GHEA Mariam" w:cs="Calibri"/>
                <w:sz w:val="24"/>
                <w:szCs w:val="24"/>
                <w:lang w:eastAsia="en-US"/>
              </w:rPr>
            </w:pPr>
            <w:r w:rsidRPr="009F1E82">
              <w:rPr>
                <w:rFonts w:ascii="Calibri" w:hAnsi="Calibri" w:cs="Calibri"/>
                <w:sz w:val="24"/>
                <w:szCs w:val="24"/>
                <w:lang w:eastAsia="en-US"/>
              </w:rPr>
              <w:t> </w:t>
            </w:r>
          </w:p>
        </w:tc>
        <w:tc>
          <w:tcPr>
            <w:tcW w:w="7827" w:type="dxa"/>
            <w:tcBorders>
              <w:top w:val="nil"/>
              <w:left w:val="nil"/>
              <w:bottom w:val="single" w:sz="4" w:space="0" w:color="auto"/>
              <w:right w:val="single" w:sz="4" w:space="0" w:color="auto"/>
            </w:tcBorders>
            <w:shd w:val="clear" w:color="auto" w:fill="auto"/>
            <w:vAlign w:val="bottom"/>
            <w:hideMark/>
          </w:tcPr>
          <w:p w:rsidR="009F1E82" w:rsidRPr="009F1E82" w:rsidRDefault="009F1E82" w:rsidP="009F1E82">
            <w:pPr>
              <w:rPr>
                <w:rFonts w:ascii="GHEA Mariam" w:hAnsi="GHEA Mariam" w:cs="Calibri"/>
                <w:sz w:val="24"/>
                <w:szCs w:val="24"/>
                <w:lang w:eastAsia="en-US"/>
              </w:rPr>
            </w:pPr>
            <w:r w:rsidRPr="009F1E82">
              <w:rPr>
                <w:rFonts w:ascii="GHEA Mariam" w:hAnsi="GHEA Mariam" w:cs="Calibri"/>
                <w:sz w:val="24"/>
                <w:szCs w:val="24"/>
                <w:lang w:eastAsia="en-US"/>
              </w:rPr>
              <w:t xml:space="preserve"> - Պահուստային միջոցներ</w:t>
            </w:r>
          </w:p>
        </w:tc>
        <w:tc>
          <w:tcPr>
            <w:tcW w:w="2400" w:type="dxa"/>
            <w:tcBorders>
              <w:top w:val="nil"/>
              <w:left w:val="nil"/>
              <w:bottom w:val="single" w:sz="4" w:space="0" w:color="auto"/>
              <w:right w:val="single" w:sz="4" w:space="0" w:color="auto"/>
            </w:tcBorders>
            <w:shd w:val="clear" w:color="000000" w:fill="FFFFFF"/>
            <w:noWrap/>
            <w:vAlign w:val="center"/>
            <w:hideMark/>
          </w:tcPr>
          <w:p w:rsidR="009F1E82" w:rsidRPr="009F1E82" w:rsidRDefault="009F1E82" w:rsidP="009F1E82">
            <w:pPr>
              <w:jc w:val="center"/>
              <w:rPr>
                <w:rFonts w:ascii="GHEA Mariam" w:hAnsi="GHEA Mariam" w:cs="Calibri"/>
                <w:sz w:val="24"/>
                <w:szCs w:val="24"/>
                <w:lang w:eastAsia="en-US"/>
              </w:rPr>
            </w:pPr>
            <w:r w:rsidRPr="009F1E82">
              <w:rPr>
                <w:rFonts w:ascii="GHEA Mariam" w:hAnsi="GHEA Mariam" w:cs="Calibri"/>
                <w:sz w:val="24"/>
                <w:szCs w:val="24"/>
                <w:lang w:eastAsia="en-US"/>
              </w:rPr>
              <w:t xml:space="preserve">167,500.0 </w:t>
            </w:r>
          </w:p>
        </w:tc>
      </w:tr>
    </w:tbl>
    <w:p w:rsidR="00CA3486" w:rsidRDefault="00CA3486" w:rsidP="00CA3486">
      <w:pPr>
        <w:pStyle w:val="norm"/>
        <w:spacing w:line="240" w:lineRule="auto"/>
        <w:ind w:firstLine="0"/>
        <w:rPr>
          <w:rFonts w:ascii="GHEA Mariam" w:hAnsi="GHEA Mariam" w:cs="Arial"/>
          <w:sz w:val="24"/>
          <w:szCs w:val="24"/>
          <w:lang w:val="fr-FR"/>
        </w:rPr>
      </w:pPr>
    </w:p>
    <w:p w:rsidR="009F1E82" w:rsidRPr="007F7F8E" w:rsidRDefault="009F1E82" w:rsidP="00CA3486">
      <w:pPr>
        <w:pStyle w:val="norm"/>
        <w:spacing w:line="240" w:lineRule="auto"/>
        <w:ind w:firstLine="0"/>
        <w:rPr>
          <w:rFonts w:ascii="GHEA Mariam" w:hAnsi="GHEA Mariam" w:cs="Arial"/>
          <w:sz w:val="24"/>
          <w:szCs w:val="24"/>
          <w:lang w:val="fr-FR"/>
        </w:rPr>
      </w:pPr>
    </w:p>
    <w:p w:rsidR="00CA3486" w:rsidRPr="007F7F8E" w:rsidRDefault="00CA3486" w:rsidP="00CA3486">
      <w:pPr>
        <w:pStyle w:val="norm"/>
        <w:spacing w:line="240" w:lineRule="auto"/>
        <w:ind w:firstLine="0"/>
        <w:rPr>
          <w:rFonts w:ascii="GHEA Mariam" w:hAnsi="GHEA Mariam" w:cs="Arial"/>
          <w:sz w:val="24"/>
          <w:szCs w:val="24"/>
          <w:lang w:val="fr-FR"/>
        </w:rPr>
      </w:pPr>
    </w:p>
    <w:p w:rsidR="00CA3486" w:rsidRPr="007F7F8E" w:rsidRDefault="00CA3486" w:rsidP="00CA3486">
      <w:pPr>
        <w:pStyle w:val="mechtex"/>
        <w:ind w:firstLine="720"/>
        <w:jc w:val="left"/>
        <w:rPr>
          <w:rFonts w:ascii="GHEA Mariam" w:hAnsi="GHEA Mariam" w:cs="Arial Armenian"/>
          <w:sz w:val="24"/>
          <w:szCs w:val="24"/>
          <w:lang w:val="fr-FR"/>
        </w:rPr>
      </w:pPr>
      <w:r w:rsidRPr="007F7F8E">
        <w:rPr>
          <w:rFonts w:ascii="GHEA Mariam" w:hAnsi="GHEA Mariam" w:cs="Sylfaen"/>
          <w:sz w:val="24"/>
          <w:szCs w:val="24"/>
        </w:rPr>
        <w:t>ՀԱՅԱՍՏԱՆԻ</w:t>
      </w:r>
      <w:r w:rsidRPr="007F7F8E">
        <w:rPr>
          <w:rFonts w:ascii="GHEA Mariam" w:hAnsi="GHEA Mariam" w:cs="Arial Armenian"/>
          <w:sz w:val="24"/>
          <w:szCs w:val="24"/>
          <w:lang w:val="fr-FR"/>
        </w:rPr>
        <w:t xml:space="preserve">  </w:t>
      </w:r>
      <w:r w:rsidRPr="007F7F8E">
        <w:rPr>
          <w:rFonts w:ascii="GHEA Mariam" w:hAnsi="GHEA Mariam" w:cs="Sylfaen"/>
          <w:sz w:val="24"/>
          <w:szCs w:val="24"/>
        </w:rPr>
        <w:t>ՀԱՆՐԱՊԵՏՈՒԹՅԱՆ</w:t>
      </w:r>
    </w:p>
    <w:p w:rsidR="00CA3486" w:rsidRPr="007F7F8E" w:rsidRDefault="00CA3486" w:rsidP="00CA3486">
      <w:pPr>
        <w:pStyle w:val="mechtex"/>
        <w:ind w:firstLine="720"/>
        <w:jc w:val="left"/>
        <w:rPr>
          <w:rFonts w:ascii="GHEA Mariam" w:hAnsi="GHEA Mariam" w:cs="Sylfaen"/>
          <w:sz w:val="24"/>
          <w:szCs w:val="24"/>
          <w:lang w:val="fr-FR"/>
        </w:rPr>
      </w:pPr>
      <w:r w:rsidRPr="007F7F8E">
        <w:rPr>
          <w:rFonts w:ascii="GHEA Mariam" w:hAnsi="GHEA Mariam"/>
          <w:sz w:val="24"/>
          <w:szCs w:val="24"/>
          <w:lang w:val="fr-FR"/>
        </w:rPr>
        <w:t xml:space="preserve">  </w:t>
      </w:r>
      <w:r w:rsidRPr="007F7F8E">
        <w:rPr>
          <w:rFonts w:ascii="GHEA Mariam" w:hAnsi="GHEA Mariam" w:cs="Sylfaen"/>
          <w:sz w:val="24"/>
          <w:szCs w:val="24"/>
        </w:rPr>
        <w:t>ՎԱՐՉԱՊԵՏԻ</w:t>
      </w:r>
      <w:r w:rsidRPr="007F7F8E">
        <w:rPr>
          <w:rFonts w:ascii="GHEA Mariam" w:hAnsi="GHEA Mariam" w:cs="Sylfaen"/>
          <w:sz w:val="24"/>
          <w:szCs w:val="24"/>
          <w:lang w:val="fr-FR"/>
        </w:rPr>
        <w:t xml:space="preserve"> </w:t>
      </w:r>
      <w:r w:rsidRPr="007F7F8E">
        <w:rPr>
          <w:rFonts w:ascii="GHEA Mariam" w:hAnsi="GHEA Mariam" w:cs="Sylfaen"/>
          <w:sz w:val="24"/>
          <w:szCs w:val="24"/>
        </w:rPr>
        <w:t>ԱՇԽԱՏԱԿԱԶՄԻ</w:t>
      </w:r>
    </w:p>
    <w:p w:rsidR="00CA3486" w:rsidRDefault="00CA3486" w:rsidP="00CA3486">
      <w:pPr>
        <w:pStyle w:val="mechtex"/>
        <w:ind w:firstLine="709"/>
        <w:jc w:val="left"/>
        <w:rPr>
          <w:rFonts w:ascii="GHEA Mariam" w:hAnsi="GHEA Mariam" w:cs="Sylfaen"/>
          <w:sz w:val="24"/>
          <w:szCs w:val="24"/>
          <w:lang w:val="hy-AM"/>
        </w:rPr>
      </w:pPr>
      <w:r>
        <w:rPr>
          <w:rFonts w:ascii="GHEA Mariam" w:hAnsi="GHEA Mariam" w:cs="Sylfaen"/>
          <w:sz w:val="24"/>
          <w:szCs w:val="24"/>
          <w:lang w:val="hy-AM"/>
        </w:rPr>
        <w:t xml:space="preserve">                </w:t>
      </w:r>
      <w:r w:rsidRPr="007F7F8E">
        <w:rPr>
          <w:rFonts w:ascii="GHEA Mariam" w:hAnsi="GHEA Mariam" w:cs="Sylfaen"/>
          <w:sz w:val="24"/>
          <w:szCs w:val="24"/>
        </w:rPr>
        <w:t>ՂԵԿԱՎԱՐ</w:t>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w:t>
      </w:r>
      <w:r w:rsidRPr="007F7F8E">
        <w:rPr>
          <w:rFonts w:ascii="GHEA Mariam" w:hAnsi="GHEA Mariam" w:cs="Arial Armenian"/>
          <w:sz w:val="24"/>
          <w:szCs w:val="24"/>
          <w:lang w:val="hy-AM"/>
        </w:rPr>
        <w:t>Լ</w:t>
      </w:r>
      <w:r w:rsidRPr="007F7F8E">
        <w:rPr>
          <w:rFonts w:ascii="GHEA Mariam" w:hAnsi="GHEA Mariam" w:cs="Sylfaen"/>
          <w:sz w:val="24"/>
          <w:szCs w:val="24"/>
          <w:lang w:val="hy-AM"/>
        </w:rPr>
        <w:t>. ՄԱԿՈՒՆՑ</w:t>
      </w:r>
    </w:p>
    <w:p w:rsidR="00CA3486" w:rsidRPr="007F7F8E" w:rsidRDefault="00CA3486" w:rsidP="00CA3486">
      <w:pPr>
        <w:pStyle w:val="mechtex"/>
        <w:ind w:left="10080" w:firstLine="720"/>
        <w:jc w:val="left"/>
        <w:rPr>
          <w:rFonts w:ascii="GHEA Mariam" w:hAnsi="GHEA Mariam"/>
          <w:spacing w:val="-8"/>
          <w:sz w:val="24"/>
          <w:szCs w:val="24"/>
          <w:lang w:val="hy-AM"/>
        </w:rPr>
      </w:pPr>
      <w:r>
        <w:rPr>
          <w:rFonts w:ascii="GHEA Mariam" w:hAnsi="GHEA Mariam" w:cs="Sylfaen"/>
          <w:sz w:val="24"/>
          <w:szCs w:val="24"/>
          <w:lang w:val="hy-AM"/>
        </w:rPr>
        <w:br w:type="column"/>
      </w:r>
      <w:r>
        <w:rPr>
          <w:rFonts w:ascii="GHEA Mariam" w:hAnsi="GHEA Mariam" w:cs="Sylfaen"/>
          <w:sz w:val="24"/>
          <w:szCs w:val="24"/>
          <w:lang w:val="hy-AM"/>
        </w:rPr>
        <w:lastRenderedPageBreak/>
        <w:t xml:space="preserve">    </w:t>
      </w:r>
      <w:r w:rsidRPr="007F7F8E">
        <w:rPr>
          <w:rFonts w:ascii="GHEA Mariam" w:hAnsi="GHEA Mariam"/>
          <w:spacing w:val="-8"/>
          <w:sz w:val="24"/>
          <w:szCs w:val="24"/>
          <w:lang w:val="hy-AM"/>
        </w:rPr>
        <w:t>Հավելված</w:t>
      </w:r>
      <w:r w:rsidRPr="007F7F8E">
        <w:rPr>
          <w:rFonts w:ascii="GHEA Mariam" w:hAnsi="GHEA Mariam"/>
          <w:spacing w:val="-8"/>
          <w:sz w:val="24"/>
          <w:szCs w:val="24"/>
          <w:lang w:val="fr-FR"/>
        </w:rPr>
        <w:t xml:space="preserve"> </w:t>
      </w:r>
      <w:r w:rsidRPr="007F7F8E">
        <w:rPr>
          <w:rFonts w:ascii="GHEA Mariam" w:hAnsi="GHEA Mariam"/>
          <w:spacing w:val="-8"/>
          <w:sz w:val="24"/>
          <w:szCs w:val="24"/>
          <w:lang w:val="hy-AM" w:eastAsia="en-US"/>
        </w:rPr>
        <w:t xml:space="preserve"> N</w:t>
      </w:r>
      <w:r>
        <w:rPr>
          <w:rFonts w:ascii="GHEA Mariam" w:hAnsi="GHEA Mariam"/>
          <w:spacing w:val="-8"/>
          <w:sz w:val="24"/>
          <w:szCs w:val="24"/>
          <w:lang w:val="hy-AM" w:eastAsia="en-US"/>
        </w:rPr>
        <w:t xml:space="preserve"> 6</w:t>
      </w:r>
    </w:p>
    <w:p w:rsidR="00CA3486" w:rsidRPr="007F7F8E" w:rsidRDefault="00CA3486" w:rsidP="00CA3486">
      <w:pPr>
        <w:pStyle w:val="mechtex"/>
        <w:ind w:left="3600" w:firstLine="720"/>
        <w:jc w:val="left"/>
        <w:rPr>
          <w:rFonts w:ascii="GHEA Mariam" w:hAnsi="GHEA Mariam"/>
          <w:spacing w:val="-6"/>
          <w:sz w:val="24"/>
          <w:szCs w:val="24"/>
          <w:lang w:val="fr-FR"/>
        </w:rPr>
      </w:pPr>
      <w:r w:rsidRPr="007F7F8E">
        <w:rPr>
          <w:rFonts w:ascii="GHEA Mariam" w:hAnsi="GHEA Mariam"/>
          <w:spacing w:val="-6"/>
          <w:sz w:val="24"/>
          <w:szCs w:val="24"/>
          <w:lang w:val="fr-FR"/>
        </w:rPr>
        <w:t xml:space="preserve">       </w:t>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hy-AM"/>
        </w:rPr>
        <w:t xml:space="preserve"> ՀՀ</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կառավարության</w:t>
      </w:r>
      <w:r w:rsidRPr="007F7F8E">
        <w:rPr>
          <w:rFonts w:ascii="GHEA Mariam" w:hAnsi="GHEA Mariam"/>
          <w:spacing w:val="-6"/>
          <w:sz w:val="24"/>
          <w:szCs w:val="24"/>
          <w:lang w:val="fr-FR"/>
        </w:rPr>
        <w:t xml:space="preserve"> 202</w:t>
      </w:r>
      <w:r w:rsidRPr="007F7F8E">
        <w:rPr>
          <w:rFonts w:ascii="GHEA Mariam" w:hAnsi="GHEA Mariam"/>
          <w:spacing w:val="-6"/>
          <w:sz w:val="24"/>
          <w:szCs w:val="24"/>
          <w:lang w:val="hy-AM"/>
        </w:rPr>
        <w:t>6</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թվականի</w:t>
      </w:r>
    </w:p>
    <w:p w:rsidR="00CA3486" w:rsidRPr="007F7F8E" w:rsidRDefault="00CA3486" w:rsidP="00CA3486">
      <w:pPr>
        <w:pStyle w:val="mechtex"/>
        <w:jc w:val="left"/>
        <w:rPr>
          <w:rFonts w:ascii="GHEA Mariam" w:hAnsi="GHEA Mariam"/>
          <w:spacing w:val="-2"/>
          <w:sz w:val="24"/>
          <w:szCs w:val="24"/>
          <w:lang w:val="fr-FR"/>
        </w:rPr>
      </w:pP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hy-AM"/>
        </w:rPr>
        <w:t xml:space="preserve"> </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 xml:space="preserve"> </w:t>
      </w:r>
      <w:r>
        <w:rPr>
          <w:rFonts w:ascii="GHEA Mariam" w:hAnsi="GHEA Mariam"/>
          <w:spacing w:val="-2"/>
          <w:sz w:val="24"/>
          <w:szCs w:val="24"/>
          <w:lang w:val="hy-AM"/>
        </w:rPr>
        <w:t xml:space="preserve">  հոկ</w:t>
      </w:r>
      <w:r w:rsidRPr="000E6F5E">
        <w:rPr>
          <w:rFonts w:ascii="GHEA Mariam" w:hAnsi="GHEA Mariam" w:cs="Sylfaen"/>
          <w:spacing w:val="-4"/>
          <w:sz w:val="24"/>
          <w:szCs w:val="24"/>
          <w:lang w:val="pt-BR"/>
        </w:rPr>
        <w:t>տեմբերի</w:t>
      </w:r>
      <w:r w:rsidRPr="007F7F8E">
        <w:rPr>
          <w:rFonts w:ascii="GHEA Mariam" w:hAnsi="GHEA Mariam"/>
          <w:spacing w:val="-2"/>
          <w:sz w:val="24"/>
          <w:szCs w:val="24"/>
          <w:lang w:val="fr-FR"/>
        </w:rPr>
        <w:t xml:space="preserve"> </w:t>
      </w:r>
      <w:r>
        <w:rPr>
          <w:rFonts w:ascii="GHEA Mariam" w:hAnsi="GHEA Mariam"/>
          <w:spacing w:val="-2"/>
          <w:sz w:val="24"/>
          <w:szCs w:val="24"/>
          <w:lang w:val="hy-AM"/>
        </w:rPr>
        <w:t>22</w:t>
      </w:r>
      <w:r w:rsidRPr="007F7F8E">
        <w:rPr>
          <w:rFonts w:ascii="GHEA Mariam" w:hAnsi="GHEA Mariam" w:cs="Sylfaen"/>
          <w:spacing w:val="-2"/>
          <w:sz w:val="24"/>
          <w:szCs w:val="24"/>
          <w:lang w:val="pt-BR"/>
        </w:rPr>
        <w:t>-</w:t>
      </w:r>
      <w:r w:rsidRPr="007F7F8E">
        <w:rPr>
          <w:rFonts w:ascii="GHEA Mariam" w:hAnsi="GHEA Mariam"/>
          <w:spacing w:val="-2"/>
          <w:sz w:val="24"/>
          <w:szCs w:val="24"/>
          <w:lang w:val="hy-AM"/>
        </w:rPr>
        <w:t>ի</w:t>
      </w:r>
      <w:r w:rsidRPr="007F7F8E">
        <w:rPr>
          <w:rFonts w:ascii="GHEA Mariam" w:hAnsi="GHEA Mariam"/>
          <w:spacing w:val="-2"/>
          <w:sz w:val="24"/>
          <w:szCs w:val="24"/>
          <w:lang w:val="fr-FR"/>
        </w:rPr>
        <w:t xml:space="preserve"> N           - </w:t>
      </w:r>
      <w:r w:rsidRPr="007F7F8E">
        <w:rPr>
          <w:rFonts w:ascii="GHEA Mariam" w:hAnsi="GHEA Mariam"/>
          <w:spacing w:val="-2"/>
          <w:sz w:val="24"/>
          <w:szCs w:val="24"/>
          <w:lang w:val="hy-AM"/>
        </w:rPr>
        <w:t>Ն</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որոշման</w:t>
      </w:r>
    </w:p>
    <w:p w:rsidR="00CA3486" w:rsidRPr="007F7F8E" w:rsidRDefault="00CA3486" w:rsidP="00CA3486">
      <w:pPr>
        <w:pStyle w:val="norm"/>
        <w:spacing w:line="240" w:lineRule="auto"/>
        <w:ind w:firstLine="0"/>
        <w:rPr>
          <w:rFonts w:ascii="GHEA Mariam" w:hAnsi="GHEA Mariam" w:cs="Arial"/>
          <w:sz w:val="24"/>
          <w:szCs w:val="24"/>
          <w:lang w:val="fr-FR"/>
        </w:rPr>
      </w:pPr>
    </w:p>
    <w:tbl>
      <w:tblPr>
        <w:tblW w:w="15930" w:type="dxa"/>
        <w:tblInd w:w="-540" w:type="dxa"/>
        <w:tblLook w:val="04A0" w:firstRow="1" w:lastRow="0" w:firstColumn="1" w:lastColumn="0" w:noHBand="0" w:noVBand="1"/>
      </w:tblPr>
      <w:tblGrid>
        <w:gridCol w:w="700"/>
        <w:gridCol w:w="907"/>
        <w:gridCol w:w="1108"/>
        <w:gridCol w:w="1245"/>
        <w:gridCol w:w="900"/>
        <w:gridCol w:w="1209"/>
        <w:gridCol w:w="997"/>
        <w:gridCol w:w="1934"/>
        <w:gridCol w:w="4500"/>
        <w:gridCol w:w="2430"/>
      </w:tblGrid>
      <w:tr w:rsidR="00C93E20" w:rsidRPr="00835A8D" w:rsidTr="00C93E20">
        <w:trPr>
          <w:trHeight w:val="1035"/>
        </w:trPr>
        <w:tc>
          <w:tcPr>
            <w:tcW w:w="15930" w:type="dxa"/>
            <w:gridSpan w:val="10"/>
            <w:tcBorders>
              <w:top w:val="nil"/>
              <w:left w:val="nil"/>
              <w:bottom w:val="nil"/>
              <w:right w:val="nil"/>
            </w:tcBorders>
            <w:shd w:val="clear" w:color="auto" w:fill="auto"/>
            <w:vAlign w:val="center"/>
            <w:hideMark/>
          </w:tcPr>
          <w:p w:rsidR="00C93E20" w:rsidRDefault="00C93E20" w:rsidP="00C93E20">
            <w:pPr>
              <w:jc w:val="center"/>
              <w:rPr>
                <w:rFonts w:ascii="GHEA Mariam" w:hAnsi="GHEA Mariam" w:cs="Calibri"/>
                <w:sz w:val="22"/>
                <w:lang w:val="fr-FR" w:eastAsia="en-US"/>
              </w:rPr>
            </w:pPr>
            <w:r w:rsidRPr="00C93E20">
              <w:rPr>
                <w:rFonts w:ascii="GHEA Mariam" w:hAnsi="GHEA Mariam" w:cs="Calibri"/>
                <w:sz w:val="22"/>
                <w:lang w:eastAsia="en-US"/>
              </w:rPr>
              <w:t>ՀԱՅԱՍՏԱՆԻ</w:t>
            </w:r>
            <w:r w:rsidRPr="00C93E20">
              <w:rPr>
                <w:rFonts w:ascii="GHEA Mariam" w:hAnsi="GHEA Mariam" w:cs="Calibri"/>
                <w:sz w:val="22"/>
                <w:lang w:val="fr-FR" w:eastAsia="en-US"/>
              </w:rPr>
              <w:t xml:space="preserve"> </w:t>
            </w:r>
            <w:r w:rsidRPr="00C93E20">
              <w:rPr>
                <w:rFonts w:ascii="GHEA Mariam" w:hAnsi="GHEA Mariam" w:cs="Calibri"/>
                <w:sz w:val="22"/>
                <w:lang w:eastAsia="en-US"/>
              </w:rPr>
              <w:t>ՀԱՆՐԱՊԵՏՈՒԹՅԱՆ</w:t>
            </w:r>
            <w:r w:rsidRPr="00C93E20">
              <w:rPr>
                <w:rFonts w:ascii="GHEA Mariam" w:hAnsi="GHEA Mariam" w:cs="Calibri"/>
                <w:sz w:val="22"/>
                <w:lang w:val="fr-FR" w:eastAsia="en-US"/>
              </w:rPr>
              <w:t xml:space="preserve"> </w:t>
            </w:r>
            <w:r w:rsidRPr="00C93E20">
              <w:rPr>
                <w:rFonts w:ascii="GHEA Mariam" w:hAnsi="GHEA Mariam" w:cs="Calibri"/>
                <w:sz w:val="22"/>
                <w:lang w:eastAsia="en-US"/>
              </w:rPr>
              <w:t>ԿԱՌԱՎԱՐՈՒԹՅԱՆ</w:t>
            </w:r>
            <w:r w:rsidRPr="00C93E20">
              <w:rPr>
                <w:rFonts w:ascii="GHEA Mariam" w:hAnsi="GHEA Mariam" w:cs="Calibri"/>
                <w:sz w:val="22"/>
                <w:lang w:val="fr-FR" w:eastAsia="en-US"/>
              </w:rPr>
              <w:t xml:space="preserve"> 2025 </w:t>
            </w:r>
            <w:r w:rsidRPr="00C93E20">
              <w:rPr>
                <w:rFonts w:ascii="GHEA Mariam" w:hAnsi="GHEA Mariam" w:cs="Calibri"/>
                <w:sz w:val="22"/>
                <w:lang w:eastAsia="en-US"/>
              </w:rPr>
              <w:t>ԹՎԱԿԱՆԻ</w:t>
            </w:r>
            <w:r w:rsidRPr="00C93E20">
              <w:rPr>
                <w:rFonts w:ascii="GHEA Mariam" w:hAnsi="GHEA Mariam" w:cs="Calibri"/>
                <w:sz w:val="22"/>
                <w:lang w:val="fr-FR" w:eastAsia="en-US"/>
              </w:rPr>
              <w:t xml:space="preserve"> </w:t>
            </w:r>
            <w:r w:rsidRPr="00C93E20">
              <w:rPr>
                <w:rFonts w:ascii="GHEA Mariam" w:hAnsi="GHEA Mariam" w:cs="Calibri"/>
                <w:sz w:val="22"/>
                <w:lang w:eastAsia="en-US"/>
              </w:rPr>
              <w:t>ԴԵԿՏԵՄԲԵՐԻ</w:t>
            </w:r>
            <w:r w:rsidRPr="00C93E20">
              <w:rPr>
                <w:rFonts w:ascii="GHEA Mariam" w:hAnsi="GHEA Mariam" w:cs="Calibri"/>
                <w:sz w:val="22"/>
                <w:lang w:val="fr-FR" w:eastAsia="en-US"/>
              </w:rPr>
              <w:t xml:space="preserve"> 25-</w:t>
            </w:r>
            <w:r w:rsidRPr="00C93E20">
              <w:rPr>
                <w:rFonts w:ascii="GHEA Mariam" w:hAnsi="GHEA Mariam" w:cs="Calibri"/>
                <w:sz w:val="22"/>
                <w:lang w:eastAsia="en-US"/>
              </w:rPr>
              <w:t>Ի</w:t>
            </w:r>
            <w:r w:rsidRPr="00C93E20">
              <w:rPr>
                <w:rFonts w:ascii="GHEA Mariam" w:hAnsi="GHEA Mariam" w:cs="Calibri"/>
                <w:sz w:val="22"/>
                <w:lang w:val="fr-FR" w:eastAsia="en-US"/>
              </w:rPr>
              <w:t xml:space="preserve"> N 1910-</w:t>
            </w:r>
            <w:r w:rsidRPr="00C93E20">
              <w:rPr>
                <w:rFonts w:ascii="GHEA Mariam" w:hAnsi="GHEA Mariam" w:cs="Calibri"/>
                <w:sz w:val="22"/>
                <w:lang w:eastAsia="en-US"/>
              </w:rPr>
              <w:t>Ն</w:t>
            </w:r>
            <w:r w:rsidRPr="00C93E20">
              <w:rPr>
                <w:rFonts w:ascii="GHEA Mariam" w:hAnsi="GHEA Mariam" w:cs="Calibri"/>
                <w:sz w:val="22"/>
                <w:lang w:val="fr-FR" w:eastAsia="en-US"/>
              </w:rPr>
              <w:t xml:space="preserve"> </w:t>
            </w:r>
            <w:r w:rsidRPr="00C93E20">
              <w:rPr>
                <w:rFonts w:ascii="GHEA Mariam" w:hAnsi="GHEA Mariam" w:cs="Calibri"/>
                <w:sz w:val="22"/>
                <w:lang w:eastAsia="en-US"/>
              </w:rPr>
              <w:t>ՈՐՈՇՄԱՆ</w:t>
            </w:r>
            <w:r w:rsidRPr="00C93E20">
              <w:rPr>
                <w:rFonts w:ascii="GHEA Mariam" w:hAnsi="GHEA Mariam" w:cs="Calibri"/>
                <w:sz w:val="22"/>
                <w:lang w:val="fr-FR" w:eastAsia="en-US"/>
              </w:rPr>
              <w:t xml:space="preserve"> </w:t>
            </w:r>
          </w:p>
          <w:p w:rsidR="00C93E20" w:rsidRPr="00835A8D" w:rsidRDefault="00C93E20" w:rsidP="00C93E20">
            <w:pPr>
              <w:jc w:val="center"/>
              <w:rPr>
                <w:rFonts w:ascii="GHEA Mariam" w:hAnsi="GHEA Mariam" w:cs="Calibri"/>
                <w:sz w:val="22"/>
                <w:lang w:val="fr-FR" w:eastAsia="en-US"/>
              </w:rPr>
            </w:pPr>
            <w:r w:rsidRPr="00C93E20">
              <w:rPr>
                <w:rFonts w:ascii="GHEA Mariam" w:hAnsi="GHEA Mariam" w:cs="Calibri"/>
                <w:sz w:val="22"/>
                <w:lang w:val="fr-FR" w:eastAsia="en-US"/>
              </w:rPr>
              <w:t xml:space="preserve">N 9 </w:t>
            </w:r>
            <w:r w:rsidRPr="00C93E20">
              <w:rPr>
                <w:rFonts w:ascii="GHEA Mariam" w:hAnsi="GHEA Mariam" w:cs="Calibri"/>
                <w:sz w:val="22"/>
                <w:lang w:eastAsia="en-US"/>
              </w:rPr>
              <w:t>ՀԱՎԵԼՎԱԾՈՒՄ</w:t>
            </w:r>
            <w:r w:rsidRPr="00C93E20">
              <w:rPr>
                <w:rFonts w:ascii="GHEA Mariam" w:hAnsi="GHEA Mariam" w:cs="Calibri"/>
                <w:sz w:val="22"/>
                <w:lang w:val="fr-FR" w:eastAsia="en-US"/>
              </w:rPr>
              <w:t xml:space="preserve"> </w:t>
            </w:r>
            <w:r w:rsidRPr="00C93E20">
              <w:rPr>
                <w:rFonts w:ascii="GHEA Mariam" w:hAnsi="GHEA Mariam" w:cs="Calibri"/>
                <w:sz w:val="22"/>
                <w:lang w:eastAsia="en-US"/>
              </w:rPr>
              <w:t>ԿԱՏԱՐՎՈՂ</w:t>
            </w:r>
            <w:r w:rsidRPr="00C93E20">
              <w:rPr>
                <w:rFonts w:ascii="GHEA Mariam" w:hAnsi="GHEA Mariam" w:cs="Calibri"/>
                <w:sz w:val="22"/>
                <w:lang w:val="fr-FR" w:eastAsia="en-US"/>
              </w:rPr>
              <w:t xml:space="preserve"> </w:t>
            </w:r>
            <w:r w:rsidRPr="00C93E20">
              <w:rPr>
                <w:rFonts w:ascii="GHEA Mariam" w:hAnsi="GHEA Mariam" w:cs="Calibri"/>
                <w:sz w:val="22"/>
                <w:lang w:eastAsia="en-US"/>
              </w:rPr>
              <w:t>ՓՈՓՈԽՈՒԹՅՈՒՆՆԵՐԸ</w:t>
            </w:r>
            <w:r w:rsidRPr="00C93E20">
              <w:rPr>
                <w:rFonts w:ascii="GHEA Mariam" w:hAnsi="GHEA Mariam" w:cs="Calibri"/>
                <w:sz w:val="22"/>
                <w:lang w:val="fr-FR" w:eastAsia="en-US"/>
              </w:rPr>
              <w:t xml:space="preserve"> </w:t>
            </w:r>
            <w:r w:rsidRPr="00C93E20">
              <w:rPr>
                <w:rFonts w:ascii="GHEA Mariam" w:hAnsi="GHEA Mariam" w:cs="Calibri"/>
                <w:sz w:val="22"/>
                <w:lang w:eastAsia="en-US"/>
              </w:rPr>
              <w:t>ԵՎ</w:t>
            </w:r>
            <w:r w:rsidRPr="00C93E20">
              <w:rPr>
                <w:rFonts w:ascii="GHEA Mariam" w:hAnsi="GHEA Mariam" w:cs="Calibri"/>
                <w:sz w:val="22"/>
                <w:lang w:val="fr-FR" w:eastAsia="en-US"/>
              </w:rPr>
              <w:t xml:space="preserve"> </w:t>
            </w:r>
            <w:r w:rsidRPr="00C93E20">
              <w:rPr>
                <w:rFonts w:ascii="GHEA Mariam" w:hAnsi="GHEA Mariam" w:cs="Calibri"/>
                <w:sz w:val="22"/>
                <w:lang w:eastAsia="en-US"/>
              </w:rPr>
              <w:t>ԼՐԱՑՈՒՄՆԵՐԸ</w:t>
            </w:r>
          </w:p>
          <w:p w:rsidR="00C93E20" w:rsidRPr="00C93E20" w:rsidRDefault="00C93E20" w:rsidP="00C93E20">
            <w:pPr>
              <w:jc w:val="center"/>
              <w:rPr>
                <w:rFonts w:ascii="GHEA Mariam" w:hAnsi="GHEA Mariam" w:cs="Calibri"/>
                <w:sz w:val="22"/>
                <w:lang w:val="fr-FR" w:eastAsia="en-US"/>
              </w:rPr>
            </w:pPr>
          </w:p>
        </w:tc>
      </w:tr>
      <w:tr w:rsidR="00C93E20" w:rsidRPr="00835A8D" w:rsidTr="00C93E20">
        <w:trPr>
          <w:trHeight w:val="330"/>
        </w:trPr>
        <w:tc>
          <w:tcPr>
            <w:tcW w:w="700" w:type="dxa"/>
            <w:tcBorders>
              <w:top w:val="nil"/>
              <w:left w:val="nil"/>
              <w:bottom w:val="nil"/>
              <w:right w:val="nil"/>
            </w:tcBorders>
            <w:shd w:val="clear" w:color="auto" w:fill="auto"/>
            <w:vAlign w:val="center"/>
            <w:hideMark/>
          </w:tcPr>
          <w:p w:rsidR="00C93E20" w:rsidRPr="00C93E20" w:rsidRDefault="00C93E20" w:rsidP="00C93E20">
            <w:pPr>
              <w:jc w:val="center"/>
              <w:rPr>
                <w:rFonts w:ascii="GHEA Mariam" w:hAnsi="GHEA Mariam" w:cs="Calibri"/>
                <w:lang w:val="fr-FR" w:eastAsia="en-US"/>
              </w:rPr>
            </w:pPr>
          </w:p>
        </w:tc>
        <w:tc>
          <w:tcPr>
            <w:tcW w:w="907" w:type="dxa"/>
            <w:tcBorders>
              <w:top w:val="nil"/>
              <w:left w:val="nil"/>
              <w:bottom w:val="nil"/>
              <w:right w:val="nil"/>
            </w:tcBorders>
            <w:shd w:val="clear" w:color="auto" w:fill="auto"/>
            <w:vAlign w:val="center"/>
            <w:hideMark/>
          </w:tcPr>
          <w:p w:rsidR="00C93E20" w:rsidRPr="00C93E20" w:rsidRDefault="00C93E20" w:rsidP="00C93E20">
            <w:pPr>
              <w:jc w:val="center"/>
              <w:rPr>
                <w:rFonts w:ascii="GHEA Mariam" w:hAnsi="GHEA Mariam"/>
                <w:lang w:val="fr-FR" w:eastAsia="en-US"/>
              </w:rPr>
            </w:pPr>
          </w:p>
        </w:tc>
        <w:tc>
          <w:tcPr>
            <w:tcW w:w="1108" w:type="dxa"/>
            <w:tcBorders>
              <w:top w:val="nil"/>
              <w:left w:val="nil"/>
              <w:bottom w:val="nil"/>
              <w:right w:val="nil"/>
            </w:tcBorders>
            <w:shd w:val="clear" w:color="auto" w:fill="auto"/>
            <w:vAlign w:val="center"/>
            <w:hideMark/>
          </w:tcPr>
          <w:p w:rsidR="00C93E20" w:rsidRPr="00C93E20" w:rsidRDefault="00C93E20" w:rsidP="00C93E20">
            <w:pPr>
              <w:jc w:val="center"/>
              <w:rPr>
                <w:rFonts w:ascii="GHEA Mariam" w:hAnsi="GHEA Mariam"/>
                <w:lang w:val="fr-FR" w:eastAsia="en-US"/>
              </w:rPr>
            </w:pPr>
          </w:p>
        </w:tc>
        <w:tc>
          <w:tcPr>
            <w:tcW w:w="1245" w:type="dxa"/>
            <w:tcBorders>
              <w:top w:val="nil"/>
              <w:left w:val="nil"/>
              <w:bottom w:val="nil"/>
              <w:right w:val="nil"/>
            </w:tcBorders>
            <w:shd w:val="clear" w:color="auto" w:fill="auto"/>
            <w:vAlign w:val="center"/>
            <w:hideMark/>
          </w:tcPr>
          <w:p w:rsidR="00C93E20" w:rsidRPr="00C93E20" w:rsidRDefault="00C93E20" w:rsidP="00C93E20">
            <w:pPr>
              <w:jc w:val="center"/>
              <w:rPr>
                <w:rFonts w:ascii="GHEA Mariam" w:hAnsi="GHEA Mariam"/>
                <w:lang w:val="fr-FR" w:eastAsia="en-US"/>
              </w:rPr>
            </w:pPr>
          </w:p>
        </w:tc>
        <w:tc>
          <w:tcPr>
            <w:tcW w:w="900" w:type="dxa"/>
            <w:tcBorders>
              <w:top w:val="nil"/>
              <w:left w:val="nil"/>
              <w:bottom w:val="nil"/>
              <w:right w:val="nil"/>
            </w:tcBorders>
            <w:shd w:val="clear" w:color="auto" w:fill="auto"/>
            <w:vAlign w:val="center"/>
            <w:hideMark/>
          </w:tcPr>
          <w:p w:rsidR="00C93E20" w:rsidRPr="00C93E20" w:rsidRDefault="00C93E20" w:rsidP="00C93E20">
            <w:pPr>
              <w:jc w:val="center"/>
              <w:rPr>
                <w:rFonts w:ascii="GHEA Mariam" w:hAnsi="GHEA Mariam"/>
                <w:lang w:val="fr-FR" w:eastAsia="en-US"/>
              </w:rPr>
            </w:pPr>
          </w:p>
        </w:tc>
        <w:tc>
          <w:tcPr>
            <w:tcW w:w="1209" w:type="dxa"/>
            <w:tcBorders>
              <w:top w:val="nil"/>
              <w:left w:val="nil"/>
              <w:bottom w:val="nil"/>
              <w:right w:val="nil"/>
            </w:tcBorders>
            <w:shd w:val="clear" w:color="auto" w:fill="auto"/>
            <w:vAlign w:val="center"/>
            <w:hideMark/>
          </w:tcPr>
          <w:p w:rsidR="00C93E20" w:rsidRPr="00C93E20" w:rsidRDefault="00C93E20" w:rsidP="00C93E20">
            <w:pPr>
              <w:jc w:val="center"/>
              <w:rPr>
                <w:rFonts w:ascii="GHEA Mariam" w:hAnsi="GHEA Mariam"/>
                <w:lang w:val="fr-FR" w:eastAsia="en-US"/>
              </w:rPr>
            </w:pPr>
          </w:p>
        </w:tc>
        <w:tc>
          <w:tcPr>
            <w:tcW w:w="997" w:type="dxa"/>
            <w:tcBorders>
              <w:top w:val="nil"/>
              <w:left w:val="nil"/>
              <w:bottom w:val="nil"/>
              <w:right w:val="nil"/>
            </w:tcBorders>
            <w:shd w:val="clear" w:color="auto" w:fill="auto"/>
            <w:vAlign w:val="center"/>
            <w:hideMark/>
          </w:tcPr>
          <w:p w:rsidR="00C93E20" w:rsidRPr="00C93E20" w:rsidRDefault="00C93E20" w:rsidP="00C93E20">
            <w:pPr>
              <w:jc w:val="center"/>
              <w:rPr>
                <w:rFonts w:ascii="GHEA Mariam" w:hAnsi="GHEA Mariam"/>
                <w:lang w:val="fr-FR" w:eastAsia="en-US"/>
              </w:rPr>
            </w:pPr>
          </w:p>
        </w:tc>
        <w:tc>
          <w:tcPr>
            <w:tcW w:w="1934" w:type="dxa"/>
            <w:tcBorders>
              <w:top w:val="nil"/>
              <w:left w:val="nil"/>
              <w:bottom w:val="nil"/>
              <w:right w:val="nil"/>
            </w:tcBorders>
            <w:shd w:val="clear" w:color="auto" w:fill="auto"/>
            <w:vAlign w:val="center"/>
            <w:hideMark/>
          </w:tcPr>
          <w:p w:rsidR="00C93E20" w:rsidRPr="00C93E20" w:rsidRDefault="00C93E20" w:rsidP="00C93E20">
            <w:pPr>
              <w:jc w:val="center"/>
              <w:rPr>
                <w:rFonts w:ascii="GHEA Mariam" w:hAnsi="GHEA Mariam"/>
                <w:lang w:val="fr-FR" w:eastAsia="en-US"/>
              </w:rPr>
            </w:pPr>
          </w:p>
        </w:tc>
        <w:tc>
          <w:tcPr>
            <w:tcW w:w="4500" w:type="dxa"/>
            <w:tcBorders>
              <w:top w:val="nil"/>
              <w:left w:val="nil"/>
              <w:bottom w:val="nil"/>
              <w:right w:val="nil"/>
            </w:tcBorders>
            <w:shd w:val="clear" w:color="auto" w:fill="auto"/>
            <w:vAlign w:val="center"/>
            <w:hideMark/>
          </w:tcPr>
          <w:p w:rsidR="00C93E20" w:rsidRPr="00C93E20" w:rsidRDefault="00C93E20" w:rsidP="00C93E20">
            <w:pPr>
              <w:jc w:val="center"/>
              <w:rPr>
                <w:rFonts w:ascii="GHEA Mariam" w:hAnsi="GHEA Mariam"/>
                <w:lang w:val="fr-FR" w:eastAsia="en-US"/>
              </w:rPr>
            </w:pPr>
          </w:p>
        </w:tc>
        <w:tc>
          <w:tcPr>
            <w:tcW w:w="2430" w:type="dxa"/>
            <w:tcBorders>
              <w:top w:val="nil"/>
              <w:left w:val="nil"/>
              <w:bottom w:val="single" w:sz="4" w:space="0" w:color="auto"/>
              <w:right w:val="nil"/>
            </w:tcBorders>
            <w:shd w:val="clear" w:color="auto" w:fill="auto"/>
            <w:noWrap/>
            <w:vAlign w:val="center"/>
            <w:hideMark/>
          </w:tcPr>
          <w:p w:rsidR="00C93E20" w:rsidRPr="00C93E20" w:rsidRDefault="00C93E20" w:rsidP="00C93E20">
            <w:pPr>
              <w:jc w:val="center"/>
              <w:rPr>
                <w:rFonts w:ascii="GHEA Mariam" w:hAnsi="GHEA Mariam" w:cs="Calibri"/>
                <w:i/>
                <w:iCs/>
                <w:lang w:val="fr-FR" w:eastAsia="en-US"/>
              </w:rPr>
            </w:pPr>
            <w:r w:rsidRPr="00835A8D">
              <w:rPr>
                <w:rFonts w:ascii="Calibri" w:hAnsi="Calibri" w:cs="Calibri"/>
                <w:i/>
                <w:iCs/>
                <w:sz w:val="16"/>
                <w:lang w:val="fr-FR" w:eastAsia="en-US"/>
              </w:rPr>
              <w:t> </w:t>
            </w:r>
            <w:r w:rsidR="00835A8D" w:rsidRPr="00835A8D">
              <w:rPr>
                <w:rFonts w:ascii="GHEA Mariam" w:hAnsi="GHEA Mariam" w:cs="Calibri"/>
                <w:iCs/>
                <w:color w:val="000000"/>
                <w:lang w:val="ru-RU" w:eastAsia="en-US"/>
              </w:rPr>
              <w:t>(</w:t>
            </w:r>
            <w:r w:rsidR="00835A8D" w:rsidRPr="00835A8D">
              <w:rPr>
                <w:rFonts w:ascii="GHEA Mariam" w:hAnsi="GHEA Mariam" w:cs="Calibri"/>
                <w:iCs/>
                <w:color w:val="000000"/>
                <w:szCs w:val="24"/>
                <w:lang w:eastAsia="en-US"/>
              </w:rPr>
              <w:t>հազ. դրամ)</w:t>
            </w:r>
            <w:r w:rsidR="00835A8D" w:rsidRPr="00835A8D">
              <w:rPr>
                <w:rFonts w:ascii="Calibri" w:hAnsi="Calibri" w:cs="Calibri"/>
                <w:szCs w:val="24"/>
                <w:lang w:val="fr-FR" w:eastAsia="en-US"/>
              </w:rPr>
              <w:t> </w:t>
            </w:r>
          </w:p>
        </w:tc>
      </w:tr>
      <w:tr w:rsidR="00C93E20" w:rsidRPr="00C93E20" w:rsidTr="00C93E20">
        <w:trPr>
          <w:trHeight w:val="1025"/>
        </w:trPr>
        <w:tc>
          <w:tcPr>
            <w:tcW w:w="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3E20" w:rsidRPr="00C93E20" w:rsidRDefault="00C93E20" w:rsidP="00C93E20">
            <w:pPr>
              <w:jc w:val="center"/>
              <w:rPr>
                <w:rFonts w:ascii="GHEA Mariam" w:hAnsi="GHEA Mariam" w:cs="Calibri"/>
                <w:lang w:eastAsia="en-US"/>
              </w:rPr>
            </w:pPr>
            <w:r w:rsidRPr="00C93E20">
              <w:rPr>
                <w:rFonts w:ascii="GHEA Mariam" w:hAnsi="GHEA Mariam" w:cs="Calibri"/>
                <w:lang w:val="fr-FR" w:eastAsia="en-US"/>
              </w:rPr>
              <w:t xml:space="preserve"> </w:t>
            </w:r>
            <w:r w:rsidRPr="00C93E20">
              <w:rPr>
                <w:rFonts w:ascii="GHEA Mariam" w:hAnsi="GHEA Mariam" w:cs="Calibri"/>
                <w:lang w:eastAsia="en-US"/>
              </w:rPr>
              <w:t xml:space="preserve">ԲԳԿ </w:t>
            </w:r>
          </w:p>
        </w:tc>
        <w:tc>
          <w:tcPr>
            <w:tcW w:w="2015" w:type="dxa"/>
            <w:gridSpan w:val="2"/>
            <w:tcBorders>
              <w:top w:val="single" w:sz="4" w:space="0" w:color="auto"/>
              <w:left w:val="nil"/>
              <w:bottom w:val="single" w:sz="4" w:space="0" w:color="auto"/>
              <w:right w:val="single" w:sz="4" w:space="0" w:color="auto"/>
            </w:tcBorders>
            <w:shd w:val="clear" w:color="auto" w:fill="auto"/>
            <w:vAlign w:val="center"/>
            <w:hideMark/>
          </w:tcPr>
          <w:p w:rsidR="00C93E20" w:rsidRPr="00C93E20" w:rsidRDefault="00C93E20" w:rsidP="00C93E20">
            <w:pPr>
              <w:jc w:val="center"/>
              <w:rPr>
                <w:rFonts w:ascii="GHEA Mariam" w:hAnsi="GHEA Mariam" w:cs="Calibri"/>
                <w:lang w:eastAsia="en-US"/>
              </w:rPr>
            </w:pPr>
            <w:r w:rsidRPr="00C93E20">
              <w:rPr>
                <w:rFonts w:ascii="GHEA Mariam" w:hAnsi="GHEA Mariam" w:cs="Calibri"/>
                <w:lang w:eastAsia="en-US"/>
              </w:rPr>
              <w:t xml:space="preserve"> Ծրագիր</w:t>
            </w:r>
            <w:r>
              <w:rPr>
                <w:rFonts w:ascii="GHEA Mariam" w:hAnsi="GHEA Mariam" w:cs="Calibri"/>
                <w:lang w:val="hy-AM" w:eastAsia="en-US"/>
              </w:rPr>
              <w:t>ը</w:t>
            </w:r>
            <w:r w:rsidRPr="00C93E20">
              <w:rPr>
                <w:rFonts w:ascii="GHEA Mariam" w:hAnsi="GHEA Mariam" w:cs="Calibri"/>
                <w:lang w:eastAsia="en-US"/>
              </w:rPr>
              <w:t xml:space="preserve"> </w:t>
            </w:r>
          </w:p>
        </w:tc>
        <w:tc>
          <w:tcPr>
            <w:tcW w:w="4351" w:type="dxa"/>
            <w:gridSpan w:val="4"/>
            <w:tcBorders>
              <w:top w:val="single" w:sz="4" w:space="0" w:color="auto"/>
              <w:left w:val="nil"/>
              <w:bottom w:val="single" w:sz="4" w:space="0" w:color="auto"/>
              <w:right w:val="single" w:sz="4" w:space="0" w:color="auto"/>
            </w:tcBorders>
            <w:shd w:val="clear" w:color="auto" w:fill="auto"/>
            <w:vAlign w:val="center"/>
            <w:hideMark/>
          </w:tcPr>
          <w:p w:rsidR="00C93E20" w:rsidRPr="00C93E20" w:rsidRDefault="00C93E20" w:rsidP="00C93E20">
            <w:pPr>
              <w:jc w:val="center"/>
              <w:rPr>
                <w:rFonts w:ascii="GHEA Mariam" w:hAnsi="GHEA Mariam" w:cs="Calibri"/>
                <w:lang w:eastAsia="en-US"/>
              </w:rPr>
            </w:pPr>
            <w:r w:rsidRPr="00C93E20">
              <w:rPr>
                <w:rFonts w:ascii="GHEA Mariam" w:hAnsi="GHEA Mariam" w:cs="Calibri"/>
                <w:lang w:eastAsia="en-US"/>
              </w:rPr>
              <w:t xml:space="preserve"> Միջոցառում</w:t>
            </w:r>
            <w:r>
              <w:rPr>
                <w:rFonts w:ascii="GHEA Mariam" w:hAnsi="GHEA Mariam" w:cs="Calibri"/>
                <w:lang w:val="hy-AM" w:eastAsia="en-US"/>
              </w:rPr>
              <w:t>ը</w:t>
            </w:r>
            <w:r w:rsidRPr="00C93E20">
              <w:rPr>
                <w:rFonts w:ascii="GHEA Mariam" w:hAnsi="GHEA Mariam" w:cs="Calibri"/>
                <w:lang w:eastAsia="en-US"/>
              </w:rPr>
              <w:t xml:space="preserve"> </w:t>
            </w:r>
          </w:p>
        </w:tc>
        <w:tc>
          <w:tcPr>
            <w:tcW w:w="19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3E20" w:rsidRPr="00C93E20" w:rsidRDefault="00C93E20" w:rsidP="00C93E20">
            <w:pPr>
              <w:jc w:val="center"/>
              <w:rPr>
                <w:rFonts w:ascii="GHEA Mariam" w:hAnsi="GHEA Mariam" w:cs="Calibri"/>
                <w:lang w:eastAsia="en-US"/>
              </w:rPr>
            </w:pPr>
            <w:r w:rsidRPr="00C93E20">
              <w:rPr>
                <w:rFonts w:ascii="GHEA Mariam" w:hAnsi="GHEA Mariam" w:cs="Calibri"/>
                <w:lang w:eastAsia="en-US"/>
              </w:rPr>
              <w:t>Իրականացնողը/ ակտիվն օգտագործողը/ շահառուի ընտրության չափորոշիչը</w:t>
            </w:r>
          </w:p>
        </w:tc>
        <w:tc>
          <w:tcPr>
            <w:tcW w:w="45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3E20" w:rsidRPr="00C93E20" w:rsidRDefault="00C93E20" w:rsidP="00C93E20">
            <w:pPr>
              <w:jc w:val="center"/>
              <w:rPr>
                <w:rFonts w:ascii="GHEA Mariam" w:hAnsi="GHEA Mariam" w:cs="Calibri"/>
                <w:lang w:eastAsia="en-US"/>
              </w:rPr>
            </w:pPr>
            <w:r w:rsidRPr="00C93E20">
              <w:rPr>
                <w:rFonts w:ascii="GHEA Mariam" w:hAnsi="GHEA Mariam" w:cs="Calibri"/>
                <w:lang w:eastAsia="en-US"/>
              </w:rPr>
              <w:t>Արդյունքային չափորոշիչը</w:t>
            </w:r>
          </w:p>
        </w:tc>
        <w:tc>
          <w:tcPr>
            <w:tcW w:w="2430" w:type="dxa"/>
            <w:tcBorders>
              <w:top w:val="single" w:sz="4" w:space="0" w:color="auto"/>
              <w:left w:val="nil"/>
              <w:bottom w:val="single" w:sz="4" w:space="0" w:color="auto"/>
              <w:right w:val="single" w:sz="4" w:space="0" w:color="auto"/>
            </w:tcBorders>
            <w:shd w:val="clear" w:color="000000" w:fill="FFFFFF"/>
            <w:vAlign w:val="center"/>
            <w:hideMark/>
          </w:tcPr>
          <w:p w:rsidR="00C93E20" w:rsidRPr="00C93E20" w:rsidRDefault="00C93E20" w:rsidP="00C93E20">
            <w:pPr>
              <w:jc w:val="center"/>
              <w:rPr>
                <w:rFonts w:ascii="GHEA Mariam" w:hAnsi="GHEA Mariam" w:cs="Calibri"/>
                <w:lang w:eastAsia="en-US"/>
              </w:rPr>
            </w:pPr>
            <w:r w:rsidRPr="00C93E20">
              <w:rPr>
                <w:rFonts w:ascii="GHEA Mariam" w:hAnsi="GHEA Mariam" w:cs="Calibri"/>
                <w:lang w:eastAsia="en-US"/>
              </w:rPr>
              <w:t>Ցուցանիշների փոփոխությունը ավելացումները նշված են դրական նշանով, իսկ նվազեցումները՝ փակագծերում</w:t>
            </w:r>
          </w:p>
        </w:tc>
      </w:tr>
      <w:tr w:rsidR="00C93E20" w:rsidRPr="00C93E20" w:rsidTr="00C93E20">
        <w:trPr>
          <w:trHeight w:val="674"/>
        </w:trPr>
        <w:tc>
          <w:tcPr>
            <w:tcW w:w="700" w:type="dxa"/>
            <w:vMerge/>
            <w:tcBorders>
              <w:top w:val="single" w:sz="4" w:space="0" w:color="auto"/>
              <w:left w:val="single" w:sz="4" w:space="0" w:color="auto"/>
              <w:bottom w:val="single" w:sz="4" w:space="0" w:color="auto"/>
              <w:right w:val="single" w:sz="4" w:space="0" w:color="auto"/>
            </w:tcBorders>
            <w:vAlign w:val="center"/>
            <w:hideMark/>
          </w:tcPr>
          <w:p w:rsidR="00C93E20" w:rsidRPr="00C93E20" w:rsidRDefault="00C93E20" w:rsidP="00C93E20">
            <w:pPr>
              <w:rPr>
                <w:rFonts w:ascii="GHEA Mariam" w:hAnsi="GHEA Mariam" w:cs="Calibri"/>
                <w:lang w:eastAsia="en-US"/>
              </w:rPr>
            </w:pPr>
          </w:p>
        </w:tc>
        <w:tc>
          <w:tcPr>
            <w:tcW w:w="907" w:type="dxa"/>
            <w:tcBorders>
              <w:top w:val="nil"/>
              <w:left w:val="nil"/>
              <w:bottom w:val="single" w:sz="4" w:space="0" w:color="auto"/>
              <w:right w:val="single" w:sz="4" w:space="0" w:color="auto"/>
            </w:tcBorders>
            <w:shd w:val="clear" w:color="auto" w:fill="auto"/>
            <w:vAlign w:val="center"/>
            <w:hideMark/>
          </w:tcPr>
          <w:p w:rsidR="00C93E20" w:rsidRPr="00C93E20" w:rsidRDefault="00C93E20" w:rsidP="00C93E20">
            <w:pPr>
              <w:jc w:val="center"/>
              <w:rPr>
                <w:rFonts w:ascii="GHEA Mariam" w:hAnsi="GHEA Mariam" w:cs="Calibri"/>
                <w:lang w:eastAsia="en-US"/>
              </w:rPr>
            </w:pPr>
            <w:r w:rsidRPr="00C93E20">
              <w:rPr>
                <w:rFonts w:ascii="GHEA Mariam" w:hAnsi="GHEA Mariam" w:cs="Calibri"/>
                <w:lang w:eastAsia="en-US"/>
              </w:rPr>
              <w:t>դասիչը</w:t>
            </w:r>
          </w:p>
        </w:tc>
        <w:tc>
          <w:tcPr>
            <w:tcW w:w="1108" w:type="dxa"/>
            <w:tcBorders>
              <w:top w:val="nil"/>
              <w:left w:val="nil"/>
              <w:bottom w:val="single" w:sz="4" w:space="0" w:color="auto"/>
              <w:right w:val="single" w:sz="4" w:space="0" w:color="auto"/>
            </w:tcBorders>
            <w:shd w:val="clear" w:color="auto" w:fill="auto"/>
            <w:vAlign w:val="center"/>
            <w:hideMark/>
          </w:tcPr>
          <w:p w:rsidR="00C93E20" w:rsidRPr="00C93E20" w:rsidRDefault="00C93E20" w:rsidP="00C93E20">
            <w:pPr>
              <w:jc w:val="center"/>
              <w:rPr>
                <w:rFonts w:ascii="GHEA Mariam" w:hAnsi="GHEA Mariam" w:cs="Calibri"/>
                <w:lang w:eastAsia="en-US"/>
              </w:rPr>
            </w:pPr>
            <w:r w:rsidRPr="00C93E20">
              <w:rPr>
                <w:rFonts w:ascii="GHEA Mariam" w:hAnsi="GHEA Mariam" w:cs="Calibri"/>
                <w:lang w:eastAsia="en-US"/>
              </w:rPr>
              <w:t>անվա</w:t>
            </w:r>
            <w:r>
              <w:rPr>
                <w:rFonts w:ascii="GHEA Mariam" w:hAnsi="GHEA Mariam" w:cs="Calibri"/>
                <w:lang w:val="hy-AM" w:eastAsia="en-US"/>
              </w:rPr>
              <w:t>-</w:t>
            </w:r>
            <w:r>
              <w:rPr>
                <w:rFonts w:ascii="GHEA Mariam" w:hAnsi="GHEA Mariam" w:cs="Calibri"/>
                <w:lang w:eastAsia="en-US"/>
              </w:rPr>
              <w:br/>
            </w:r>
            <w:r w:rsidRPr="00C93E20">
              <w:rPr>
                <w:rFonts w:ascii="GHEA Mariam" w:hAnsi="GHEA Mariam" w:cs="Calibri"/>
                <w:lang w:eastAsia="en-US"/>
              </w:rPr>
              <w:t>նումը</w:t>
            </w:r>
          </w:p>
        </w:tc>
        <w:tc>
          <w:tcPr>
            <w:tcW w:w="1245" w:type="dxa"/>
            <w:tcBorders>
              <w:top w:val="nil"/>
              <w:left w:val="nil"/>
              <w:bottom w:val="single" w:sz="4" w:space="0" w:color="auto"/>
              <w:right w:val="single" w:sz="4" w:space="0" w:color="auto"/>
            </w:tcBorders>
            <w:shd w:val="clear" w:color="auto" w:fill="auto"/>
            <w:vAlign w:val="center"/>
            <w:hideMark/>
          </w:tcPr>
          <w:p w:rsidR="00C93E20" w:rsidRPr="00C93E20" w:rsidRDefault="00C93E20" w:rsidP="00C93E20">
            <w:pPr>
              <w:jc w:val="center"/>
              <w:rPr>
                <w:rFonts w:ascii="GHEA Mariam" w:hAnsi="GHEA Mariam" w:cs="Calibri"/>
                <w:lang w:eastAsia="en-US"/>
              </w:rPr>
            </w:pPr>
            <w:r w:rsidRPr="00C93E20">
              <w:rPr>
                <w:rFonts w:ascii="GHEA Mariam" w:hAnsi="GHEA Mariam" w:cs="Calibri"/>
                <w:lang w:eastAsia="en-US"/>
              </w:rPr>
              <w:t>դասիչը</w:t>
            </w:r>
          </w:p>
        </w:tc>
        <w:tc>
          <w:tcPr>
            <w:tcW w:w="900" w:type="dxa"/>
            <w:tcBorders>
              <w:top w:val="nil"/>
              <w:left w:val="nil"/>
              <w:bottom w:val="single" w:sz="4" w:space="0" w:color="auto"/>
              <w:right w:val="single" w:sz="4" w:space="0" w:color="auto"/>
            </w:tcBorders>
            <w:shd w:val="clear" w:color="auto" w:fill="auto"/>
            <w:vAlign w:val="center"/>
            <w:hideMark/>
          </w:tcPr>
          <w:p w:rsidR="00C93E20" w:rsidRPr="00C93E20" w:rsidRDefault="00C93E20" w:rsidP="00C93E20">
            <w:pPr>
              <w:jc w:val="center"/>
              <w:rPr>
                <w:rFonts w:ascii="GHEA Mariam" w:hAnsi="GHEA Mariam" w:cs="Calibri"/>
                <w:lang w:eastAsia="en-US"/>
              </w:rPr>
            </w:pPr>
            <w:r w:rsidRPr="00C93E20">
              <w:rPr>
                <w:rFonts w:ascii="GHEA Mariam" w:hAnsi="GHEA Mariam" w:cs="Calibri"/>
                <w:lang w:eastAsia="en-US"/>
              </w:rPr>
              <w:t>անվա</w:t>
            </w:r>
            <w:r>
              <w:rPr>
                <w:rFonts w:ascii="GHEA Mariam" w:hAnsi="GHEA Mariam" w:cs="Calibri"/>
                <w:lang w:val="hy-AM" w:eastAsia="en-US"/>
              </w:rPr>
              <w:t>-</w:t>
            </w:r>
            <w:r>
              <w:rPr>
                <w:rFonts w:ascii="GHEA Mariam" w:hAnsi="GHEA Mariam" w:cs="Calibri"/>
                <w:lang w:eastAsia="en-US"/>
              </w:rPr>
              <w:br/>
            </w:r>
            <w:r w:rsidRPr="00C93E20">
              <w:rPr>
                <w:rFonts w:ascii="GHEA Mariam" w:hAnsi="GHEA Mariam" w:cs="Calibri"/>
                <w:lang w:eastAsia="en-US"/>
              </w:rPr>
              <w:t>նումը</w:t>
            </w:r>
          </w:p>
        </w:tc>
        <w:tc>
          <w:tcPr>
            <w:tcW w:w="1209" w:type="dxa"/>
            <w:tcBorders>
              <w:top w:val="nil"/>
              <w:left w:val="nil"/>
              <w:bottom w:val="single" w:sz="4" w:space="0" w:color="auto"/>
              <w:right w:val="single" w:sz="4" w:space="0" w:color="auto"/>
            </w:tcBorders>
            <w:shd w:val="clear" w:color="auto" w:fill="auto"/>
            <w:vAlign w:val="center"/>
            <w:hideMark/>
          </w:tcPr>
          <w:p w:rsidR="00C93E20" w:rsidRPr="00C93E20" w:rsidRDefault="00C93E20" w:rsidP="00C93E20">
            <w:pPr>
              <w:jc w:val="center"/>
              <w:rPr>
                <w:rFonts w:ascii="GHEA Mariam" w:hAnsi="GHEA Mariam" w:cs="Calibri"/>
                <w:lang w:eastAsia="en-US"/>
              </w:rPr>
            </w:pPr>
            <w:r w:rsidRPr="00C93E20">
              <w:rPr>
                <w:rFonts w:ascii="GHEA Mariam" w:hAnsi="GHEA Mariam" w:cs="Calibri"/>
                <w:lang w:eastAsia="en-US"/>
              </w:rPr>
              <w:t>նկարա</w:t>
            </w:r>
            <w:r>
              <w:rPr>
                <w:rFonts w:ascii="GHEA Mariam" w:hAnsi="GHEA Mariam" w:cs="Calibri"/>
                <w:lang w:val="hy-AM" w:eastAsia="en-US"/>
              </w:rPr>
              <w:t>-</w:t>
            </w:r>
            <w:r>
              <w:rPr>
                <w:rFonts w:ascii="GHEA Mariam" w:hAnsi="GHEA Mariam" w:cs="Calibri"/>
                <w:lang w:eastAsia="en-US"/>
              </w:rPr>
              <w:br/>
            </w:r>
            <w:r w:rsidRPr="00C93E20">
              <w:rPr>
                <w:rFonts w:ascii="GHEA Mariam" w:hAnsi="GHEA Mariam" w:cs="Calibri"/>
                <w:lang w:eastAsia="en-US"/>
              </w:rPr>
              <w:t>գրությունը</w:t>
            </w:r>
          </w:p>
        </w:tc>
        <w:tc>
          <w:tcPr>
            <w:tcW w:w="997" w:type="dxa"/>
            <w:tcBorders>
              <w:top w:val="nil"/>
              <w:left w:val="nil"/>
              <w:bottom w:val="single" w:sz="4" w:space="0" w:color="auto"/>
              <w:right w:val="single" w:sz="4" w:space="0" w:color="auto"/>
            </w:tcBorders>
            <w:shd w:val="clear" w:color="auto" w:fill="auto"/>
            <w:vAlign w:val="center"/>
            <w:hideMark/>
          </w:tcPr>
          <w:p w:rsidR="00C93E20" w:rsidRPr="00C93E20" w:rsidRDefault="00C93E20" w:rsidP="00C93E20">
            <w:pPr>
              <w:jc w:val="center"/>
              <w:rPr>
                <w:rFonts w:ascii="GHEA Mariam" w:hAnsi="GHEA Mariam" w:cs="Calibri"/>
                <w:lang w:eastAsia="en-US"/>
              </w:rPr>
            </w:pPr>
            <w:r w:rsidRPr="00C93E20">
              <w:rPr>
                <w:rFonts w:ascii="GHEA Mariam" w:hAnsi="GHEA Mariam" w:cs="Calibri"/>
                <w:lang w:eastAsia="en-US"/>
              </w:rPr>
              <w:t>տեսակը</w:t>
            </w:r>
          </w:p>
        </w:tc>
        <w:tc>
          <w:tcPr>
            <w:tcW w:w="1934" w:type="dxa"/>
            <w:vMerge/>
            <w:tcBorders>
              <w:top w:val="single" w:sz="4" w:space="0" w:color="auto"/>
              <w:left w:val="single" w:sz="4" w:space="0" w:color="auto"/>
              <w:bottom w:val="single" w:sz="4" w:space="0" w:color="auto"/>
              <w:right w:val="single" w:sz="4" w:space="0" w:color="auto"/>
            </w:tcBorders>
            <w:vAlign w:val="center"/>
            <w:hideMark/>
          </w:tcPr>
          <w:p w:rsidR="00C93E20" w:rsidRPr="00C93E20" w:rsidRDefault="00C93E20" w:rsidP="00C93E20">
            <w:pPr>
              <w:rPr>
                <w:rFonts w:ascii="GHEA Mariam" w:hAnsi="GHEA Mariam" w:cs="Calibri"/>
                <w:lang w:eastAsia="en-US"/>
              </w:rPr>
            </w:pPr>
          </w:p>
        </w:tc>
        <w:tc>
          <w:tcPr>
            <w:tcW w:w="4500" w:type="dxa"/>
            <w:vMerge/>
            <w:tcBorders>
              <w:top w:val="single" w:sz="4" w:space="0" w:color="auto"/>
              <w:left w:val="single" w:sz="4" w:space="0" w:color="auto"/>
              <w:bottom w:val="single" w:sz="4" w:space="0" w:color="auto"/>
              <w:right w:val="single" w:sz="4" w:space="0" w:color="auto"/>
            </w:tcBorders>
            <w:vAlign w:val="center"/>
            <w:hideMark/>
          </w:tcPr>
          <w:p w:rsidR="00C93E20" w:rsidRPr="00C93E20" w:rsidRDefault="00C93E20" w:rsidP="00C93E20">
            <w:pPr>
              <w:rPr>
                <w:rFonts w:ascii="GHEA Mariam" w:hAnsi="GHEA Mariam" w:cs="Calibri"/>
                <w:lang w:eastAsia="en-US"/>
              </w:rPr>
            </w:pPr>
          </w:p>
        </w:tc>
        <w:tc>
          <w:tcPr>
            <w:tcW w:w="2430" w:type="dxa"/>
            <w:tcBorders>
              <w:top w:val="nil"/>
              <w:left w:val="nil"/>
              <w:bottom w:val="single" w:sz="4" w:space="0" w:color="auto"/>
              <w:right w:val="single" w:sz="4" w:space="0" w:color="auto"/>
            </w:tcBorders>
            <w:shd w:val="clear" w:color="auto" w:fill="auto"/>
            <w:vAlign w:val="center"/>
            <w:hideMark/>
          </w:tcPr>
          <w:p w:rsidR="00C93E20" w:rsidRPr="00C93E20" w:rsidRDefault="00C93E20" w:rsidP="00C93E20">
            <w:pPr>
              <w:jc w:val="center"/>
              <w:rPr>
                <w:rFonts w:ascii="GHEA Mariam" w:hAnsi="GHEA Mariam" w:cs="Calibri"/>
                <w:lang w:eastAsia="en-US"/>
              </w:rPr>
            </w:pPr>
            <w:r w:rsidRPr="00C93E20">
              <w:rPr>
                <w:rFonts w:ascii="GHEA Mariam" w:hAnsi="GHEA Mariam" w:cs="Calibri"/>
                <w:lang w:eastAsia="en-US"/>
              </w:rPr>
              <w:t xml:space="preserve"> տարի </w:t>
            </w:r>
          </w:p>
        </w:tc>
      </w:tr>
      <w:tr w:rsidR="00C93E20" w:rsidRPr="00C93E20" w:rsidTr="00C93E20">
        <w:trPr>
          <w:trHeight w:val="330"/>
        </w:trPr>
        <w:tc>
          <w:tcPr>
            <w:tcW w:w="13500"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Ընդամենը</w:t>
            </w:r>
          </w:p>
        </w:tc>
        <w:tc>
          <w:tcPr>
            <w:tcW w:w="2430" w:type="dxa"/>
            <w:tcBorders>
              <w:top w:val="nil"/>
              <w:left w:val="nil"/>
              <w:bottom w:val="single" w:sz="4" w:space="0" w:color="auto"/>
              <w:right w:val="single" w:sz="4" w:space="0" w:color="auto"/>
            </w:tcBorders>
            <w:shd w:val="clear" w:color="auto" w:fill="auto"/>
            <w:hideMark/>
          </w:tcPr>
          <w:p w:rsidR="00C93E20" w:rsidRPr="00C93E20" w:rsidRDefault="00C93E20" w:rsidP="00C93E20">
            <w:pPr>
              <w:jc w:val="center"/>
              <w:rPr>
                <w:rFonts w:ascii="GHEA Mariam" w:hAnsi="GHEA Mariam" w:cs="Calibri"/>
                <w:lang w:eastAsia="en-US"/>
              </w:rPr>
            </w:pPr>
            <w:r w:rsidRPr="00C93E20">
              <w:rPr>
                <w:rFonts w:ascii="GHEA Mariam" w:hAnsi="GHEA Mariam" w:cs="Calibri"/>
                <w:lang w:eastAsia="en-US"/>
              </w:rPr>
              <w:t xml:space="preserve">167,500.0 </w:t>
            </w:r>
          </w:p>
        </w:tc>
      </w:tr>
      <w:tr w:rsidR="00C93E20" w:rsidRPr="00C93E20" w:rsidTr="00C93E20">
        <w:trPr>
          <w:trHeight w:val="330"/>
        </w:trPr>
        <w:tc>
          <w:tcPr>
            <w:tcW w:w="13500"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 xml:space="preserve"> ՀՀ  աշխատանքի և բարեկեցության  նախարարություն </w:t>
            </w:r>
          </w:p>
        </w:tc>
        <w:tc>
          <w:tcPr>
            <w:tcW w:w="2430" w:type="dxa"/>
            <w:tcBorders>
              <w:top w:val="nil"/>
              <w:left w:val="nil"/>
              <w:bottom w:val="single" w:sz="4" w:space="0" w:color="auto"/>
              <w:right w:val="single" w:sz="4" w:space="0" w:color="auto"/>
            </w:tcBorders>
            <w:shd w:val="clear" w:color="auto" w:fill="auto"/>
            <w:hideMark/>
          </w:tcPr>
          <w:p w:rsidR="00C93E20" w:rsidRPr="00C93E20" w:rsidRDefault="00C93E20" w:rsidP="00C93E20">
            <w:pPr>
              <w:jc w:val="center"/>
              <w:rPr>
                <w:rFonts w:ascii="GHEA Mariam" w:hAnsi="GHEA Mariam" w:cs="Calibri"/>
                <w:lang w:eastAsia="en-US"/>
              </w:rPr>
            </w:pPr>
            <w:r w:rsidRPr="00C93E20">
              <w:rPr>
                <w:rFonts w:ascii="GHEA Mariam" w:hAnsi="GHEA Mariam" w:cs="Calibri"/>
                <w:lang w:eastAsia="en-US"/>
              </w:rPr>
              <w:t xml:space="preserve">167,500.0 </w:t>
            </w:r>
          </w:p>
        </w:tc>
      </w:tr>
      <w:tr w:rsidR="00C93E20" w:rsidRPr="00C93E20" w:rsidTr="00C93E20">
        <w:trPr>
          <w:trHeight w:val="330"/>
        </w:trPr>
        <w:tc>
          <w:tcPr>
            <w:tcW w:w="700" w:type="dxa"/>
            <w:tcBorders>
              <w:top w:val="nil"/>
              <w:left w:val="single" w:sz="4" w:space="0" w:color="auto"/>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07"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1098</w:t>
            </w:r>
          </w:p>
        </w:tc>
        <w:tc>
          <w:tcPr>
            <w:tcW w:w="11893" w:type="dxa"/>
            <w:gridSpan w:val="7"/>
            <w:tcBorders>
              <w:top w:val="single" w:sz="4" w:space="0" w:color="auto"/>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 xml:space="preserve"> Բնակարանային ապահովում</w:t>
            </w:r>
          </w:p>
        </w:tc>
        <w:tc>
          <w:tcPr>
            <w:tcW w:w="2430" w:type="dxa"/>
            <w:tcBorders>
              <w:top w:val="nil"/>
              <w:left w:val="nil"/>
              <w:bottom w:val="single" w:sz="4" w:space="0" w:color="auto"/>
              <w:right w:val="single" w:sz="4" w:space="0" w:color="auto"/>
            </w:tcBorders>
            <w:shd w:val="clear" w:color="auto" w:fill="auto"/>
            <w:hideMark/>
          </w:tcPr>
          <w:p w:rsidR="00C93E20" w:rsidRPr="00C93E20" w:rsidRDefault="00C93E20" w:rsidP="00C93E20">
            <w:pPr>
              <w:jc w:val="center"/>
              <w:rPr>
                <w:rFonts w:ascii="GHEA Mariam" w:hAnsi="GHEA Mariam" w:cs="Calibri"/>
                <w:lang w:eastAsia="en-US"/>
              </w:rPr>
            </w:pPr>
            <w:r w:rsidRPr="00C93E20">
              <w:rPr>
                <w:rFonts w:ascii="GHEA Mariam" w:hAnsi="GHEA Mariam" w:cs="Calibri"/>
                <w:lang w:eastAsia="en-US"/>
              </w:rPr>
              <w:t xml:space="preserve">167,500.0 </w:t>
            </w:r>
          </w:p>
        </w:tc>
      </w:tr>
      <w:tr w:rsidR="00C93E20" w:rsidRPr="00C93E20" w:rsidTr="00C93E20">
        <w:trPr>
          <w:trHeight w:val="465"/>
        </w:trPr>
        <w:tc>
          <w:tcPr>
            <w:tcW w:w="700" w:type="dxa"/>
            <w:tcBorders>
              <w:top w:val="nil"/>
              <w:left w:val="single" w:sz="4" w:space="0" w:color="auto"/>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07"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108"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45"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1098-12003</w:t>
            </w:r>
          </w:p>
        </w:tc>
        <w:tc>
          <w:tcPr>
            <w:tcW w:w="9540" w:type="dxa"/>
            <w:gridSpan w:val="5"/>
            <w:tcBorders>
              <w:top w:val="single" w:sz="4" w:space="0" w:color="auto"/>
              <w:left w:val="nil"/>
              <w:bottom w:val="single" w:sz="4" w:space="0" w:color="auto"/>
              <w:right w:val="single" w:sz="4" w:space="0" w:color="000000"/>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 xml:space="preserve">Հայաստանի Հանրապետության </w:t>
            </w:r>
            <w:r w:rsidR="00835A8D">
              <w:rPr>
                <w:rFonts w:ascii="GHEA Mariam" w:hAnsi="GHEA Mariam" w:cs="Calibri"/>
                <w:lang w:eastAsia="en-US"/>
              </w:rPr>
              <w:t>մ</w:t>
            </w:r>
            <w:r w:rsidRPr="00C93E20">
              <w:rPr>
                <w:rFonts w:ascii="GHEA Mariam" w:hAnsi="GHEA Mariam" w:cs="Calibri"/>
                <w:lang w:eastAsia="en-US"/>
              </w:rPr>
              <w:t>անկատան շրջանավարտներին բնակարանի ապահովում</w:t>
            </w:r>
          </w:p>
        </w:tc>
        <w:tc>
          <w:tcPr>
            <w:tcW w:w="2430" w:type="dxa"/>
            <w:tcBorders>
              <w:top w:val="nil"/>
              <w:left w:val="nil"/>
              <w:bottom w:val="single" w:sz="4" w:space="0" w:color="auto"/>
              <w:right w:val="single" w:sz="4" w:space="0" w:color="auto"/>
            </w:tcBorders>
            <w:shd w:val="clear" w:color="auto" w:fill="auto"/>
            <w:hideMark/>
          </w:tcPr>
          <w:p w:rsidR="00C93E20" w:rsidRPr="00C93E20" w:rsidRDefault="00C93E20" w:rsidP="00C93E20">
            <w:pPr>
              <w:jc w:val="center"/>
              <w:rPr>
                <w:rFonts w:ascii="GHEA Mariam" w:hAnsi="GHEA Mariam" w:cs="Calibri"/>
                <w:lang w:eastAsia="en-US"/>
              </w:rPr>
            </w:pPr>
            <w:r w:rsidRPr="00C93E20">
              <w:rPr>
                <w:rFonts w:ascii="GHEA Mariam" w:hAnsi="GHEA Mariam" w:cs="Calibri"/>
                <w:lang w:eastAsia="en-US"/>
              </w:rPr>
              <w:t xml:space="preserve">167,500.0 </w:t>
            </w:r>
          </w:p>
        </w:tc>
      </w:tr>
      <w:tr w:rsidR="00C93E20" w:rsidRPr="00C93E20" w:rsidTr="00C93E20">
        <w:trPr>
          <w:trHeight w:val="615"/>
        </w:trPr>
        <w:tc>
          <w:tcPr>
            <w:tcW w:w="700" w:type="dxa"/>
            <w:tcBorders>
              <w:top w:val="nil"/>
              <w:left w:val="single" w:sz="4" w:space="0" w:color="auto"/>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07"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108"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45"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8640" w:type="dxa"/>
            <w:gridSpan w:val="4"/>
            <w:tcBorders>
              <w:top w:val="single" w:sz="4" w:space="0" w:color="auto"/>
              <w:left w:val="nil"/>
              <w:bottom w:val="single" w:sz="4" w:space="0" w:color="auto"/>
              <w:right w:val="single" w:sz="4" w:space="0" w:color="000000"/>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 xml:space="preserve"> Բնակության վայր չունեցող մանկատան սաների բնակարանային ապահովման աջակցություն</w:t>
            </w:r>
          </w:p>
        </w:tc>
        <w:tc>
          <w:tcPr>
            <w:tcW w:w="2430" w:type="dxa"/>
            <w:tcBorders>
              <w:top w:val="nil"/>
              <w:left w:val="nil"/>
              <w:bottom w:val="single" w:sz="4" w:space="0" w:color="auto"/>
              <w:right w:val="single" w:sz="4" w:space="0" w:color="auto"/>
            </w:tcBorders>
            <w:shd w:val="clear" w:color="auto" w:fill="auto"/>
            <w:hideMark/>
          </w:tcPr>
          <w:p w:rsidR="00C93E20" w:rsidRPr="00C93E20" w:rsidRDefault="00C93E20" w:rsidP="00C93E20">
            <w:pPr>
              <w:jc w:val="center"/>
              <w:rPr>
                <w:rFonts w:ascii="GHEA Mariam" w:hAnsi="GHEA Mariam" w:cs="Calibri"/>
                <w:lang w:eastAsia="en-US"/>
              </w:rPr>
            </w:pPr>
            <w:r w:rsidRPr="00C93E20">
              <w:rPr>
                <w:rFonts w:ascii="Calibri" w:hAnsi="Calibri" w:cs="Calibri"/>
                <w:lang w:eastAsia="en-US"/>
              </w:rPr>
              <w:t> </w:t>
            </w:r>
          </w:p>
        </w:tc>
      </w:tr>
      <w:tr w:rsidR="00C93E20" w:rsidRPr="00C93E20" w:rsidTr="00C93E20">
        <w:trPr>
          <w:trHeight w:val="450"/>
        </w:trPr>
        <w:tc>
          <w:tcPr>
            <w:tcW w:w="700" w:type="dxa"/>
            <w:tcBorders>
              <w:top w:val="nil"/>
              <w:left w:val="single" w:sz="4" w:space="0" w:color="auto"/>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07"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108"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45"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09" w:type="dxa"/>
            <w:tcBorders>
              <w:top w:val="nil"/>
              <w:left w:val="nil"/>
              <w:bottom w:val="nil"/>
              <w:right w:val="nil"/>
            </w:tcBorders>
            <w:shd w:val="clear" w:color="auto" w:fill="auto"/>
            <w:noWrap/>
            <w:vAlign w:val="bottom"/>
            <w:hideMark/>
          </w:tcPr>
          <w:p w:rsidR="00C93E20" w:rsidRPr="00C93E20" w:rsidRDefault="00C93E20" w:rsidP="00C93E20">
            <w:pPr>
              <w:rPr>
                <w:rFonts w:ascii="GHEA Mariam" w:hAnsi="GHEA Mariam" w:cs="Calibri"/>
                <w:lang w:eastAsia="en-US"/>
              </w:rPr>
            </w:pPr>
          </w:p>
        </w:tc>
        <w:tc>
          <w:tcPr>
            <w:tcW w:w="7431" w:type="dxa"/>
            <w:gridSpan w:val="3"/>
            <w:tcBorders>
              <w:top w:val="single" w:sz="4" w:space="0" w:color="auto"/>
              <w:left w:val="single" w:sz="4" w:space="0" w:color="auto"/>
              <w:bottom w:val="single" w:sz="4" w:space="0" w:color="auto"/>
              <w:right w:val="single" w:sz="4" w:space="0" w:color="000000"/>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Տրանսֆերտների տրամադրում</w:t>
            </w:r>
          </w:p>
        </w:tc>
        <w:tc>
          <w:tcPr>
            <w:tcW w:w="2430" w:type="dxa"/>
            <w:tcBorders>
              <w:top w:val="nil"/>
              <w:left w:val="nil"/>
              <w:bottom w:val="single" w:sz="4" w:space="0" w:color="auto"/>
              <w:right w:val="single" w:sz="4" w:space="0" w:color="auto"/>
            </w:tcBorders>
            <w:shd w:val="clear" w:color="auto" w:fill="auto"/>
            <w:hideMark/>
          </w:tcPr>
          <w:p w:rsidR="00C93E20" w:rsidRPr="00C93E20" w:rsidRDefault="00C93E20" w:rsidP="00C93E20">
            <w:pPr>
              <w:jc w:val="center"/>
              <w:rPr>
                <w:rFonts w:ascii="GHEA Mariam" w:hAnsi="GHEA Mariam" w:cs="Calibri"/>
                <w:lang w:eastAsia="en-US"/>
              </w:rPr>
            </w:pPr>
            <w:r w:rsidRPr="00C93E20">
              <w:rPr>
                <w:rFonts w:ascii="Calibri" w:hAnsi="Calibri" w:cs="Calibri"/>
                <w:lang w:eastAsia="en-US"/>
              </w:rPr>
              <w:t> </w:t>
            </w:r>
          </w:p>
        </w:tc>
      </w:tr>
      <w:tr w:rsidR="00C93E20" w:rsidRPr="00C93E20" w:rsidTr="00C93E20">
        <w:trPr>
          <w:trHeight w:val="330"/>
        </w:trPr>
        <w:tc>
          <w:tcPr>
            <w:tcW w:w="700" w:type="dxa"/>
            <w:tcBorders>
              <w:top w:val="nil"/>
              <w:left w:val="single" w:sz="4" w:space="0" w:color="auto"/>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07"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108"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45"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09" w:type="dxa"/>
            <w:tcBorders>
              <w:top w:val="single" w:sz="4" w:space="0" w:color="auto"/>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6434" w:type="dxa"/>
            <w:gridSpan w:val="2"/>
            <w:tcBorders>
              <w:top w:val="single" w:sz="4" w:space="0" w:color="auto"/>
              <w:left w:val="nil"/>
              <w:bottom w:val="single" w:sz="4" w:space="0" w:color="auto"/>
              <w:right w:val="single" w:sz="4" w:space="0" w:color="000000"/>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Շահառուների ընտրության չափանիշները</w:t>
            </w:r>
          </w:p>
        </w:tc>
        <w:tc>
          <w:tcPr>
            <w:tcW w:w="2430" w:type="dxa"/>
            <w:tcBorders>
              <w:top w:val="nil"/>
              <w:left w:val="single" w:sz="4" w:space="0" w:color="auto"/>
              <w:bottom w:val="single" w:sz="4" w:space="0" w:color="auto"/>
              <w:right w:val="single" w:sz="4" w:space="0" w:color="auto"/>
            </w:tcBorders>
            <w:shd w:val="clear" w:color="auto" w:fill="auto"/>
            <w:hideMark/>
          </w:tcPr>
          <w:p w:rsidR="00C93E20" w:rsidRPr="00C93E20" w:rsidRDefault="00C93E20" w:rsidP="00C93E20">
            <w:pPr>
              <w:jc w:val="center"/>
              <w:rPr>
                <w:rFonts w:ascii="GHEA Mariam" w:hAnsi="GHEA Mariam" w:cs="Calibri"/>
                <w:lang w:eastAsia="en-US"/>
              </w:rPr>
            </w:pPr>
            <w:r w:rsidRPr="00C93E20">
              <w:rPr>
                <w:rFonts w:ascii="Calibri" w:hAnsi="Calibri" w:cs="Calibri"/>
                <w:lang w:eastAsia="en-US"/>
              </w:rPr>
              <w:t> </w:t>
            </w:r>
          </w:p>
        </w:tc>
      </w:tr>
      <w:tr w:rsidR="00C93E20" w:rsidRPr="00C93E20" w:rsidTr="00C93E20">
        <w:trPr>
          <w:trHeight w:val="33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07" w:type="dxa"/>
            <w:tcBorders>
              <w:top w:val="nil"/>
              <w:left w:val="nil"/>
              <w:bottom w:val="single" w:sz="4" w:space="0" w:color="auto"/>
              <w:right w:val="single" w:sz="4" w:space="0" w:color="auto"/>
            </w:tcBorders>
            <w:shd w:val="clear" w:color="auto" w:fill="auto"/>
            <w:noWrap/>
            <w:vAlign w:val="bottom"/>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108" w:type="dxa"/>
            <w:tcBorders>
              <w:top w:val="nil"/>
              <w:left w:val="nil"/>
              <w:bottom w:val="single" w:sz="4" w:space="0" w:color="auto"/>
              <w:right w:val="single" w:sz="4" w:space="0" w:color="auto"/>
            </w:tcBorders>
            <w:shd w:val="clear" w:color="auto" w:fill="auto"/>
            <w:noWrap/>
            <w:vAlign w:val="bottom"/>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45"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934" w:type="dxa"/>
            <w:tcBorders>
              <w:top w:val="single" w:sz="4" w:space="0" w:color="auto"/>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4500" w:type="dxa"/>
            <w:tcBorders>
              <w:top w:val="single" w:sz="4" w:space="0" w:color="auto"/>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Հաշվառված շահառու</w:t>
            </w:r>
          </w:p>
        </w:tc>
        <w:tc>
          <w:tcPr>
            <w:tcW w:w="2430" w:type="dxa"/>
            <w:tcBorders>
              <w:top w:val="nil"/>
              <w:left w:val="nil"/>
              <w:bottom w:val="single" w:sz="4" w:space="0" w:color="auto"/>
              <w:right w:val="single" w:sz="4" w:space="0" w:color="auto"/>
            </w:tcBorders>
            <w:shd w:val="clear" w:color="auto" w:fill="auto"/>
            <w:noWrap/>
            <w:vAlign w:val="center"/>
            <w:hideMark/>
          </w:tcPr>
          <w:p w:rsidR="00C93E20" w:rsidRPr="00C93E20" w:rsidRDefault="00C93E20" w:rsidP="00C93E20">
            <w:pPr>
              <w:jc w:val="center"/>
              <w:rPr>
                <w:rFonts w:ascii="GHEA Mariam" w:hAnsi="GHEA Mariam" w:cs="Calibri"/>
                <w:lang w:eastAsia="en-US"/>
              </w:rPr>
            </w:pPr>
            <w:r w:rsidRPr="00C93E20">
              <w:rPr>
                <w:rFonts w:ascii="GHEA Mariam" w:hAnsi="GHEA Mariam" w:cs="Calibri"/>
                <w:lang w:eastAsia="en-US"/>
              </w:rPr>
              <w:t>20</w:t>
            </w:r>
          </w:p>
        </w:tc>
      </w:tr>
      <w:tr w:rsidR="00C93E20" w:rsidRPr="00C93E20" w:rsidTr="00C93E20">
        <w:trPr>
          <w:trHeight w:val="330"/>
        </w:trPr>
        <w:tc>
          <w:tcPr>
            <w:tcW w:w="1350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 xml:space="preserve"> ՀՀ կառավարություն </w:t>
            </w:r>
          </w:p>
        </w:tc>
        <w:tc>
          <w:tcPr>
            <w:tcW w:w="2430" w:type="dxa"/>
            <w:tcBorders>
              <w:top w:val="nil"/>
              <w:left w:val="nil"/>
              <w:bottom w:val="single" w:sz="4" w:space="0" w:color="auto"/>
              <w:right w:val="single" w:sz="4" w:space="0" w:color="auto"/>
            </w:tcBorders>
            <w:shd w:val="clear" w:color="auto" w:fill="auto"/>
            <w:noWrap/>
            <w:hideMark/>
          </w:tcPr>
          <w:p w:rsidR="00C93E20" w:rsidRPr="00C93E20" w:rsidRDefault="00C93E20" w:rsidP="00C93E20">
            <w:pPr>
              <w:jc w:val="center"/>
              <w:rPr>
                <w:rFonts w:ascii="GHEA Mariam" w:hAnsi="GHEA Mariam" w:cs="Calibri"/>
                <w:lang w:eastAsia="en-US"/>
              </w:rPr>
            </w:pPr>
            <w:r w:rsidRPr="00C93E20">
              <w:rPr>
                <w:rFonts w:ascii="GHEA Mariam" w:hAnsi="GHEA Mariam" w:cs="Calibri"/>
                <w:lang w:eastAsia="en-US"/>
              </w:rPr>
              <w:t xml:space="preserve">0.0 </w:t>
            </w:r>
          </w:p>
        </w:tc>
      </w:tr>
      <w:tr w:rsidR="00C93E20" w:rsidRPr="00C93E20" w:rsidTr="008D5338">
        <w:trPr>
          <w:trHeight w:val="330"/>
        </w:trPr>
        <w:tc>
          <w:tcPr>
            <w:tcW w:w="700" w:type="dxa"/>
            <w:tcBorders>
              <w:top w:val="nil"/>
              <w:left w:val="single" w:sz="4" w:space="0" w:color="auto"/>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07"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 xml:space="preserve"> 1139 </w:t>
            </w:r>
          </w:p>
        </w:tc>
        <w:tc>
          <w:tcPr>
            <w:tcW w:w="11893" w:type="dxa"/>
            <w:gridSpan w:val="7"/>
            <w:tcBorders>
              <w:top w:val="single" w:sz="4" w:space="0" w:color="auto"/>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 xml:space="preserve"> ՀՀ կառավարության պահուստային ֆոնդ </w:t>
            </w:r>
          </w:p>
        </w:tc>
        <w:tc>
          <w:tcPr>
            <w:tcW w:w="2430" w:type="dxa"/>
            <w:tcBorders>
              <w:top w:val="nil"/>
              <w:left w:val="nil"/>
              <w:bottom w:val="single" w:sz="4" w:space="0" w:color="auto"/>
              <w:right w:val="single" w:sz="4" w:space="0" w:color="auto"/>
            </w:tcBorders>
            <w:shd w:val="clear" w:color="auto" w:fill="auto"/>
            <w:noWrap/>
            <w:hideMark/>
          </w:tcPr>
          <w:p w:rsidR="00C93E20" w:rsidRPr="00C93E20" w:rsidRDefault="00C93E20" w:rsidP="00C93E20">
            <w:pPr>
              <w:jc w:val="center"/>
              <w:rPr>
                <w:rFonts w:ascii="GHEA Mariam" w:hAnsi="GHEA Mariam" w:cs="Calibri"/>
                <w:lang w:eastAsia="en-US"/>
              </w:rPr>
            </w:pPr>
            <w:r w:rsidRPr="00C93E20">
              <w:rPr>
                <w:rFonts w:ascii="GHEA Mariam" w:hAnsi="GHEA Mariam" w:cs="Calibri"/>
                <w:lang w:eastAsia="en-US"/>
              </w:rPr>
              <w:t xml:space="preserve">0.0 </w:t>
            </w:r>
          </w:p>
        </w:tc>
      </w:tr>
      <w:tr w:rsidR="00C93E20" w:rsidRPr="00C93E20" w:rsidTr="008D5338">
        <w:trPr>
          <w:trHeight w:val="345"/>
        </w:trPr>
        <w:tc>
          <w:tcPr>
            <w:tcW w:w="700" w:type="dxa"/>
            <w:tcBorders>
              <w:top w:val="single" w:sz="4" w:space="0" w:color="auto"/>
              <w:left w:val="single" w:sz="4" w:space="0" w:color="auto"/>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lastRenderedPageBreak/>
              <w:t> </w:t>
            </w:r>
          </w:p>
        </w:tc>
        <w:tc>
          <w:tcPr>
            <w:tcW w:w="907" w:type="dxa"/>
            <w:tcBorders>
              <w:top w:val="single" w:sz="4" w:space="0" w:color="auto"/>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108" w:type="dxa"/>
            <w:tcBorders>
              <w:top w:val="single" w:sz="4" w:space="0" w:color="auto"/>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45" w:type="dxa"/>
            <w:tcBorders>
              <w:top w:val="single" w:sz="4" w:space="0" w:color="auto"/>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 xml:space="preserve"> 1139 - 11001 </w:t>
            </w:r>
          </w:p>
        </w:tc>
        <w:tc>
          <w:tcPr>
            <w:tcW w:w="9540" w:type="dxa"/>
            <w:gridSpan w:val="5"/>
            <w:tcBorders>
              <w:top w:val="single" w:sz="4" w:space="0" w:color="auto"/>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ՀՀ կառավարության պահուստային ֆոնդ</w:t>
            </w:r>
          </w:p>
        </w:tc>
        <w:tc>
          <w:tcPr>
            <w:tcW w:w="2430" w:type="dxa"/>
            <w:tcBorders>
              <w:top w:val="single" w:sz="4" w:space="0" w:color="auto"/>
              <w:left w:val="nil"/>
              <w:bottom w:val="single" w:sz="4" w:space="0" w:color="auto"/>
              <w:right w:val="single" w:sz="4" w:space="0" w:color="auto"/>
            </w:tcBorders>
            <w:shd w:val="clear" w:color="000000" w:fill="FFFFFF"/>
            <w:noWrap/>
            <w:vAlign w:val="center"/>
            <w:hideMark/>
          </w:tcPr>
          <w:p w:rsidR="00C93E20" w:rsidRPr="00C93E20" w:rsidRDefault="00C93E20" w:rsidP="00C93E20">
            <w:pPr>
              <w:jc w:val="center"/>
              <w:rPr>
                <w:rFonts w:ascii="GHEA Mariam" w:hAnsi="GHEA Mariam" w:cs="Calibri"/>
                <w:lang w:eastAsia="en-US"/>
              </w:rPr>
            </w:pPr>
            <w:r w:rsidRPr="00C93E20">
              <w:rPr>
                <w:rFonts w:ascii="GHEA Mariam" w:hAnsi="GHEA Mariam" w:cs="Calibri"/>
                <w:lang w:eastAsia="en-US"/>
              </w:rPr>
              <w:t>(167,500.0)</w:t>
            </w:r>
          </w:p>
        </w:tc>
      </w:tr>
      <w:tr w:rsidR="00C93E20" w:rsidRPr="00C93E20" w:rsidTr="00C93E20">
        <w:trPr>
          <w:trHeight w:val="1245"/>
        </w:trPr>
        <w:tc>
          <w:tcPr>
            <w:tcW w:w="700" w:type="dxa"/>
            <w:tcBorders>
              <w:top w:val="nil"/>
              <w:left w:val="single" w:sz="4" w:space="0" w:color="auto"/>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07"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108"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45"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8640" w:type="dxa"/>
            <w:gridSpan w:val="4"/>
            <w:tcBorders>
              <w:top w:val="single" w:sz="4" w:space="0" w:color="auto"/>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243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r>
      <w:tr w:rsidR="00C93E20" w:rsidRPr="00C93E20" w:rsidTr="00C93E20">
        <w:trPr>
          <w:trHeight w:val="330"/>
        </w:trPr>
        <w:tc>
          <w:tcPr>
            <w:tcW w:w="700" w:type="dxa"/>
            <w:tcBorders>
              <w:top w:val="nil"/>
              <w:left w:val="single" w:sz="4" w:space="0" w:color="auto"/>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07"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108"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45"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7431" w:type="dxa"/>
            <w:gridSpan w:val="3"/>
            <w:tcBorders>
              <w:top w:val="single" w:sz="4" w:space="0" w:color="auto"/>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 xml:space="preserve"> Ծառայությունների մատուցում </w:t>
            </w:r>
          </w:p>
        </w:tc>
        <w:tc>
          <w:tcPr>
            <w:tcW w:w="243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r>
      <w:tr w:rsidR="00C93E20" w:rsidRPr="00C93E20" w:rsidTr="00C93E20">
        <w:trPr>
          <w:trHeight w:val="345"/>
        </w:trPr>
        <w:tc>
          <w:tcPr>
            <w:tcW w:w="700" w:type="dxa"/>
            <w:tcBorders>
              <w:top w:val="nil"/>
              <w:left w:val="single" w:sz="4" w:space="0" w:color="auto"/>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07"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108"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45"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6434" w:type="dxa"/>
            <w:gridSpan w:val="2"/>
            <w:tcBorders>
              <w:top w:val="single" w:sz="4" w:space="0" w:color="auto"/>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 xml:space="preserve"> Ծառայությունը մատուցողի անվանումը` ՀՀ կառավարություն </w:t>
            </w:r>
          </w:p>
        </w:tc>
        <w:tc>
          <w:tcPr>
            <w:tcW w:w="243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r>
      <w:tr w:rsidR="00C93E20" w:rsidRPr="00C93E20" w:rsidTr="00C93E20">
        <w:trPr>
          <w:trHeight w:val="330"/>
        </w:trPr>
        <w:tc>
          <w:tcPr>
            <w:tcW w:w="700" w:type="dxa"/>
            <w:tcBorders>
              <w:top w:val="nil"/>
              <w:left w:val="single" w:sz="4" w:space="0" w:color="auto"/>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07"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108"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45"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 xml:space="preserve"> 1139 - 11001 </w:t>
            </w:r>
          </w:p>
        </w:tc>
        <w:tc>
          <w:tcPr>
            <w:tcW w:w="9540" w:type="dxa"/>
            <w:gridSpan w:val="5"/>
            <w:tcBorders>
              <w:top w:val="single" w:sz="4" w:space="0" w:color="auto"/>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ՀՀ կառավարության պահուստային ֆոնդ</w:t>
            </w:r>
          </w:p>
        </w:tc>
        <w:tc>
          <w:tcPr>
            <w:tcW w:w="2430" w:type="dxa"/>
            <w:tcBorders>
              <w:top w:val="nil"/>
              <w:left w:val="nil"/>
              <w:bottom w:val="single" w:sz="4" w:space="0" w:color="auto"/>
              <w:right w:val="single" w:sz="4" w:space="0" w:color="auto"/>
            </w:tcBorders>
            <w:shd w:val="clear" w:color="auto" w:fill="auto"/>
            <w:noWrap/>
            <w:hideMark/>
          </w:tcPr>
          <w:p w:rsidR="00C93E20" w:rsidRPr="00C93E20" w:rsidRDefault="00C93E20" w:rsidP="00C93E20">
            <w:pPr>
              <w:jc w:val="center"/>
              <w:rPr>
                <w:rFonts w:ascii="GHEA Mariam" w:hAnsi="GHEA Mariam" w:cs="Calibri"/>
                <w:lang w:eastAsia="en-US"/>
              </w:rPr>
            </w:pPr>
            <w:r w:rsidRPr="00C93E20">
              <w:rPr>
                <w:rFonts w:ascii="GHEA Mariam" w:hAnsi="GHEA Mariam" w:cs="Calibri"/>
                <w:lang w:eastAsia="en-US"/>
              </w:rPr>
              <w:t>167,500.0</w:t>
            </w:r>
          </w:p>
        </w:tc>
      </w:tr>
      <w:tr w:rsidR="00C93E20" w:rsidRPr="00C93E20" w:rsidTr="00C93E20">
        <w:trPr>
          <w:trHeight w:val="1125"/>
        </w:trPr>
        <w:tc>
          <w:tcPr>
            <w:tcW w:w="700" w:type="dxa"/>
            <w:tcBorders>
              <w:top w:val="nil"/>
              <w:left w:val="single" w:sz="4" w:space="0" w:color="auto"/>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07"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108"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45"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8640" w:type="dxa"/>
            <w:gridSpan w:val="4"/>
            <w:tcBorders>
              <w:top w:val="single" w:sz="4" w:space="0" w:color="auto"/>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243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r>
      <w:tr w:rsidR="00C93E20" w:rsidRPr="00C93E20" w:rsidTr="00C93E20">
        <w:trPr>
          <w:trHeight w:val="330"/>
        </w:trPr>
        <w:tc>
          <w:tcPr>
            <w:tcW w:w="700" w:type="dxa"/>
            <w:tcBorders>
              <w:top w:val="nil"/>
              <w:left w:val="single" w:sz="4" w:space="0" w:color="auto"/>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07"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108"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45"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7431" w:type="dxa"/>
            <w:gridSpan w:val="3"/>
            <w:tcBorders>
              <w:top w:val="single" w:sz="4" w:space="0" w:color="auto"/>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 xml:space="preserve"> Ծառայությունների մատուցում </w:t>
            </w:r>
          </w:p>
        </w:tc>
        <w:tc>
          <w:tcPr>
            <w:tcW w:w="243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r>
      <w:tr w:rsidR="00C93E20" w:rsidRPr="00C93E20" w:rsidTr="00C93E20">
        <w:trPr>
          <w:trHeight w:val="795"/>
        </w:trPr>
        <w:tc>
          <w:tcPr>
            <w:tcW w:w="700" w:type="dxa"/>
            <w:tcBorders>
              <w:top w:val="nil"/>
              <w:left w:val="single" w:sz="4" w:space="0" w:color="auto"/>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07"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108"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45"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6434" w:type="dxa"/>
            <w:gridSpan w:val="2"/>
            <w:tcBorders>
              <w:top w:val="single" w:sz="4" w:space="0" w:color="auto"/>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 xml:space="preserve"> Ծառայությունը մատուցողի անվանումը` ՀՀ կառավարություն </w:t>
            </w:r>
          </w:p>
        </w:tc>
        <w:tc>
          <w:tcPr>
            <w:tcW w:w="243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r>
    </w:tbl>
    <w:p w:rsidR="00CA3486" w:rsidRPr="00C93E20" w:rsidRDefault="00CA3486" w:rsidP="00CA3486">
      <w:pPr>
        <w:pStyle w:val="norm"/>
        <w:spacing w:line="240" w:lineRule="auto"/>
        <w:ind w:firstLine="0"/>
        <w:rPr>
          <w:rFonts w:ascii="GHEA Mariam" w:hAnsi="GHEA Mariam" w:cs="Arial"/>
          <w:sz w:val="24"/>
          <w:szCs w:val="24"/>
        </w:rPr>
      </w:pPr>
    </w:p>
    <w:p w:rsidR="00CA3486" w:rsidRPr="007F7F8E" w:rsidRDefault="00CA3486" w:rsidP="00CA3486">
      <w:pPr>
        <w:pStyle w:val="norm"/>
        <w:spacing w:line="240" w:lineRule="auto"/>
        <w:ind w:firstLine="0"/>
        <w:rPr>
          <w:rFonts w:ascii="GHEA Mariam" w:hAnsi="GHEA Mariam" w:cs="Arial"/>
          <w:sz w:val="24"/>
          <w:szCs w:val="24"/>
          <w:lang w:val="fr-FR"/>
        </w:rPr>
      </w:pPr>
    </w:p>
    <w:p w:rsidR="00CA3486" w:rsidRPr="007F7F8E" w:rsidRDefault="00CA3486" w:rsidP="00CA3486">
      <w:pPr>
        <w:pStyle w:val="mechtex"/>
        <w:ind w:firstLine="720"/>
        <w:jc w:val="left"/>
        <w:rPr>
          <w:rFonts w:ascii="GHEA Mariam" w:hAnsi="GHEA Mariam" w:cs="Arial Armenian"/>
          <w:sz w:val="24"/>
          <w:szCs w:val="24"/>
          <w:lang w:val="fr-FR"/>
        </w:rPr>
      </w:pPr>
      <w:r w:rsidRPr="007F7F8E">
        <w:rPr>
          <w:rFonts w:ascii="GHEA Mariam" w:hAnsi="GHEA Mariam" w:cs="Sylfaen"/>
          <w:sz w:val="24"/>
          <w:szCs w:val="24"/>
        </w:rPr>
        <w:t>ՀԱՅԱՍՏԱՆԻ</w:t>
      </w:r>
      <w:r w:rsidRPr="007F7F8E">
        <w:rPr>
          <w:rFonts w:ascii="GHEA Mariam" w:hAnsi="GHEA Mariam" w:cs="Arial Armenian"/>
          <w:sz w:val="24"/>
          <w:szCs w:val="24"/>
          <w:lang w:val="fr-FR"/>
        </w:rPr>
        <w:t xml:space="preserve">  </w:t>
      </w:r>
      <w:r w:rsidRPr="007F7F8E">
        <w:rPr>
          <w:rFonts w:ascii="GHEA Mariam" w:hAnsi="GHEA Mariam" w:cs="Sylfaen"/>
          <w:sz w:val="24"/>
          <w:szCs w:val="24"/>
        </w:rPr>
        <w:t>ՀԱՆՐԱՊԵՏՈՒԹՅԱՆ</w:t>
      </w:r>
    </w:p>
    <w:p w:rsidR="00CA3486" w:rsidRPr="007F7F8E" w:rsidRDefault="00CA3486" w:rsidP="00CA3486">
      <w:pPr>
        <w:pStyle w:val="mechtex"/>
        <w:ind w:firstLine="720"/>
        <w:jc w:val="left"/>
        <w:rPr>
          <w:rFonts w:ascii="GHEA Mariam" w:hAnsi="GHEA Mariam" w:cs="Sylfaen"/>
          <w:sz w:val="24"/>
          <w:szCs w:val="24"/>
          <w:lang w:val="fr-FR"/>
        </w:rPr>
      </w:pPr>
      <w:r w:rsidRPr="007F7F8E">
        <w:rPr>
          <w:rFonts w:ascii="GHEA Mariam" w:hAnsi="GHEA Mariam"/>
          <w:sz w:val="24"/>
          <w:szCs w:val="24"/>
          <w:lang w:val="fr-FR"/>
        </w:rPr>
        <w:t xml:space="preserve">  </w:t>
      </w:r>
      <w:r w:rsidRPr="007F7F8E">
        <w:rPr>
          <w:rFonts w:ascii="GHEA Mariam" w:hAnsi="GHEA Mariam" w:cs="Sylfaen"/>
          <w:sz w:val="24"/>
          <w:szCs w:val="24"/>
        </w:rPr>
        <w:t>ՎԱՐՉԱՊԵՏԻ</w:t>
      </w:r>
      <w:r w:rsidRPr="007F7F8E">
        <w:rPr>
          <w:rFonts w:ascii="GHEA Mariam" w:hAnsi="GHEA Mariam" w:cs="Sylfaen"/>
          <w:sz w:val="24"/>
          <w:szCs w:val="24"/>
          <w:lang w:val="fr-FR"/>
        </w:rPr>
        <w:t xml:space="preserve"> </w:t>
      </w:r>
      <w:r w:rsidRPr="007F7F8E">
        <w:rPr>
          <w:rFonts w:ascii="GHEA Mariam" w:hAnsi="GHEA Mariam" w:cs="Sylfaen"/>
          <w:sz w:val="24"/>
          <w:szCs w:val="24"/>
        </w:rPr>
        <w:t>ԱՇԽԱՏԱԿԱԶՄԻ</w:t>
      </w:r>
    </w:p>
    <w:p w:rsidR="00CA3486" w:rsidRDefault="00CA3486" w:rsidP="00CA3486">
      <w:pPr>
        <w:pStyle w:val="mechtex"/>
        <w:ind w:firstLine="709"/>
        <w:jc w:val="left"/>
        <w:rPr>
          <w:rFonts w:ascii="GHEA Mariam" w:hAnsi="GHEA Mariam" w:cs="Sylfaen"/>
          <w:sz w:val="24"/>
          <w:szCs w:val="24"/>
          <w:lang w:val="hy-AM"/>
        </w:rPr>
      </w:pPr>
      <w:r>
        <w:rPr>
          <w:rFonts w:ascii="GHEA Mariam" w:hAnsi="GHEA Mariam" w:cs="Sylfaen"/>
          <w:sz w:val="24"/>
          <w:szCs w:val="24"/>
          <w:lang w:val="hy-AM"/>
        </w:rPr>
        <w:t xml:space="preserve">                </w:t>
      </w:r>
      <w:r w:rsidRPr="007F7F8E">
        <w:rPr>
          <w:rFonts w:ascii="GHEA Mariam" w:hAnsi="GHEA Mariam" w:cs="Sylfaen"/>
          <w:sz w:val="24"/>
          <w:szCs w:val="24"/>
        </w:rPr>
        <w:t>ՂԵԿԱՎԱՐ</w:t>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w:t>
      </w:r>
      <w:r w:rsidRPr="007F7F8E">
        <w:rPr>
          <w:rFonts w:ascii="GHEA Mariam" w:hAnsi="GHEA Mariam" w:cs="Arial Armenian"/>
          <w:sz w:val="24"/>
          <w:szCs w:val="24"/>
          <w:lang w:val="hy-AM"/>
        </w:rPr>
        <w:t>Լ</w:t>
      </w:r>
      <w:r w:rsidRPr="007F7F8E">
        <w:rPr>
          <w:rFonts w:ascii="GHEA Mariam" w:hAnsi="GHEA Mariam" w:cs="Sylfaen"/>
          <w:sz w:val="24"/>
          <w:szCs w:val="24"/>
          <w:lang w:val="hy-AM"/>
        </w:rPr>
        <w:t>. ՄԱԿՈՒՆՑ</w:t>
      </w:r>
    </w:p>
    <w:p w:rsidR="00CA3486" w:rsidRPr="007F7F8E" w:rsidRDefault="00CA3486" w:rsidP="00CA3486">
      <w:pPr>
        <w:pStyle w:val="mechtex"/>
        <w:ind w:left="10080" w:firstLine="720"/>
        <w:jc w:val="left"/>
        <w:rPr>
          <w:rFonts w:ascii="GHEA Mariam" w:hAnsi="GHEA Mariam"/>
          <w:spacing w:val="-8"/>
          <w:sz w:val="24"/>
          <w:szCs w:val="24"/>
          <w:lang w:val="hy-AM"/>
        </w:rPr>
      </w:pPr>
      <w:r>
        <w:rPr>
          <w:rFonts w:ascii="GHEA Mariam" w:hAnsi="GHEA Mariam" w:cs="Sylfaen"/>
          <w:sz w:val="24"/>
          <w:szCs w:val="24"/>
          <w:lang w:val="hy-AM"/>
        </w:rPr>
        <w:br w:type="column"/>
      </w:r>
      <w:r>
        <w:rPr>
          <w:rFonts w:ascii="GHEA Mariam" w:hAnsi="GHEA Mariam" w:cs="Sylfaen"/>
          <w:sz w:val="24"/>
          <w:szCs w:val="24"/>
          <w:lang w:val="hy-AM"/>
        </w:rPr>
        <w:lastRenderedPageBreak/>
        <w:t xml:space="preserve">      </w:t>
      </w:r>
      <w:r w:rsidRPr="007F7F8E">
        <w:rPr>
          <w:rFonts w:ascii="GHEA Mariam" w:hAnsi="GHEA Mariam"/>
          <w:spacing w:val="-8"/>
          <w:sz w:val="24"/>
          <w:szCs w:val="24"/>
          <w:lang w:val="hy-AM"/>
        </w:rPr>
        <w:t>Հավելված</w:t>
      </w:r>
      <w:r w:rsidRPr="007F7F8E">
        <w:rPr>
          <w:rFonts w:ascii="GHEA Mariam" w:hAnsi="GHEA Mariam"/>
          <w:spacing w:val="-8"/>
          <w:sz w:val="24"/>
          <w:szCs w:val="24"/>
          <w:lang w:val="fr-FR"/>
        </w:rPr>
        <w:t xml:space="preserve"> </w:t>
      </w:r>
      <w:r w:rsidRPr="007F7F8E">
        <w:rPr>
          <w:rFonts w:ascii="GHEA Mariam" w:hAnsi="GHEA Mariam"/>
          <w:spacing w:val="-8"/>
          <w:sz w:val="24"/>
          <w:szCs w:val="24"/>
          <w:lang w:val="hy-AM" w:eastAsia="en-US"/>
        </w:rPr>
        <w:t xml:space="preserve"> N</w:t>
      </w:r>
      <w:r>
        <w:rPr>
          <w:rFonts w:ascii="GHEA Mariam" w:hAnsi="GHEA Mariam"/>
          <w:spacing w:val="-8"/>
          <w:sz w:val="24"/>
          <w:szCs w:val="24"/>
          <w:lang w:val="hy-AM" w:eastAsia="en-US"/>
        </w:rPr>
        <w:t xml:space="preserve"> 7</w:t>
      </w:r>
    </w:p>
    <w:p w:rsidR="00CA3486" w:rsidRPr="007F7F8E" w:rsidRDefault="00CA3486" w:rsidP="00CA3486">
      <w:pPr>
        <w:pStyle w:val="mechtex"/>
        <w:ind w:left="3600" w:firstLine="720"/>
        <w:jc w:val="left"/>
        <w:rPr>
          <w:rFonts w:ascii="GHEA Mariam" w:hAnsi="GHEA Mariam"/>
          <w:spacing w:val="-6"/>
          <w:sz w:val="24"/>
          <w:szCs w:val="24"/>
          <w:lang w:val="fr-FR"/>
        </w:rPr>
      </w:pPr>
      <w:r w:rsidRPr="007F7F8E">
        <w:rPr>
          <w:rFonts w:ascii="GHEA Mariam" w:hAnsi="GHEA Mariam"/>
          <w:spacing w:val="-6"/>
          <w:sz w:val="24"/>
          <w:szCs w:val="24"/>
          <w:lang w:val="fr-FR"/>
        </w:rPr>
        <w:t xml:space="preserve">       </w:t>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hy-AM"/>
        </w:rPr>
        <w:t xml:space="preserve"> ՀՀ</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կառավարության</w:t>
      </w:r>
      <w:r w:rsidRPr="007F7F8E">
        <w:rPr>
          <w:rFonts w:ascii="GHEA Mariam" w:hAnsi="GHEA Mariam"/>
          <w:spacing w:val="-6"/>
          <w:sz w:val="24"/>
          <w:szCs w:val="24"/>
          <w:lang w:val="fr-FR"/>
        </w:rPr>
        <w:t xml:space="preserve"> 202</w:t>
      </w:r>
      <w:r w:rsidRPr="007F7F8E">
        <w:rPr>
          <w:rFonts w:ascii="GHEA Mariam" w:hAnsi="GHEA Mariam"/>
          <w:spacing w:val="-6"/>
          <w:sz w:val="24"/>
          <w:szCs w:val="24"/>
          <w:lang w:val="hy-AM"/>
        </w:rPr>
        <w:t>6</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թվականի</w:t>
      </w:r>
    </w:p>
    <w:p w:rsidR="00CA3486" w:rsidRPr="007F7F8E" w:rsidRDefault="00CA3486" w:rsidP="00CA3486">
      <w:pPr>
        <w:pStyle w:val="mechtex"/>
        <w:jc w:val="left"/>
        <w:rPr>
          <w:rFonts w:ascii="GHEA Mariam" w:hAnsi="GHEA Mariam"/>
          <w:spacing w:val="-2"/>
          <w:sz w:val="24"/>
          <w:szCs w:val="24"/>
          <w:lang w:val="fr-FR"/>
        </w:rPr>
      </w:pP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hy-AM"/>
        </w:rPr>
        <w:t xml:space="preserve"> </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 xml:space="preserve"> </w:t>
      </w:r>
      <w:r>
        <w:rPr>
          <w:rFonts w:ascii="GHEA Mariam" w:hAnsi="GHEA Mariam"/>
          <w:spacing w:val="-2"/>
          <w:sz w:val="24"/>
          <w:szCs w:val="24"/>
          <w:lang w:val="hy-AM"/>
        </w:rPr>
        <w:t xml:space="preserve">  հոկ</w:t>
      </w:r>
      <w:r w:rsidRPr="000E6F5E">
        <w:rPr>
          <w:rFonts w:ascii="GHEA Mariam" w:hAnsi="GHEA Mariam" w:cs="Sylfaen"/>
          <w:spacing w:val="-4"/>
          <w:sz w:val="24"/>
          <w:szCs w:val="24"/>
          <w:lang w:val="pt-BR"/>
        </w:rPr>
        <w:t>տեմբերի</w:t>
      </w:r>
      <w:r w:rsidRPr="007F7F8E">
        <w:rPr>
          <w:rFonts w:ascii="GHEA Mariam" w:hAnsi="GHEA Mariam"/>
          <w:spacing w:val="-2"/>
          <w:sz w:val="24"/>
          <w:szCs w:val="24"/>
          <w:lang w:val="fr-FR"/>
        </w:rPr>
        <w:t xml:space="preserve"> </w:t>
      </w:r>
      <w:r>
        <w:rPr>
          <w:rFonts w:ascii="GHEA Mariam" w:hAnsi="GHEA Mariam"/>
          <w:spacing w:val="-2"/>
          <w:sz w:val="24"/>
          <w:szCs w:val="24"/>
          <w:lang w:val="hy-AM"/>
        </w:rPr>
        <w:t>22</w:t>
      </w:r>
      <w:r w:rsidRPr="007F7F8E">
        <w:rPr>
          <w:rFonts w:ascii="GHEA Mariam" w:hAnsi="GHEA Mariam" w:cs="Sylfaen"/>
          <w:spacing w:val="-2"/>
          <w:sz w:val="24"/>
          <w:szCs w:val="24"/>
          <w:lang w:val="pt-BR"/>
        </w:rPr>
        <w:t>-</w:t>
      </w:r>
      <w:r w:rsidRPr="007F7F8E">
        <w:rPr>
          <w:rFonts w:ascii="GHEA Mariam" w:hAnsi="GHEA Mariam"/>
          <w:spacing w:val="-2"/>
          <w:sz w:val="24"/>
          <w:szCs w:val="24"/>
          <w:lang w:val="hy-AM"/>
        </w:rPr>
        <w:t>ի</w:t>
      </w:r>
      <w:r w:rsidRPr="007F7F8E">
        <w:rPr>
          <w:rFonts w:ascii="GHEA Mariam" w:hAnsi="GHEA Mariam"/>
          <w:spacing w:val="-2"/>
          <w:sz w:val="24"/>
          <w:szCs w:val="24"/>
          <w:lang w:val="fr-FR"/>
        </w:rPr>
        <w:t xml:space="preserve"> N           - </w:t>
      </w:r>
      <w:r w:rsidRPr="007F7F8E">
        <w:rPr>
          <w:rFonts w:ascii="GHEA Mariam" w:hAnsi="GHEA Mariam"/>
          <w:spacing w:val="-2"/>
          <w:sz w:val="24"/>
          <w:szCs w:val="24"/>
          <w:lang w:val="hy-AM"/>
        </w:rPr>
        <w:t>Ն</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որոշման</w:t>
      </w:r>
    </w:p>
    <w:p w:rsidR="00CA3486" w:rsidRPr="007F7F8E" w:rsidRDefault="00CA3486" w:rsidP="00CA3486">
      <w:pPr>
        <w:pStyle w:val="mechtex"/>
        <w:jc w:val="left"/>
        <w:rPr>
          <w:rFonts w:ascii="GHEA Mariam" w:hAnsi="GHEA Mariam"/>
          <w:spacing w:val="-2"/>
          <w:sz w:val="24"/>
          <w:szCs w:val="24"/>
          <w:lang w:val="fr-FR"/>
        </w:rPr>
      </w:pPr>
    </w:p>
    <w:tbl>
      <w:tblPr>
        <w:tblW w:w="15879" w:type="dxa"/>
        <w:tblInd w:w="-540" w:type="dxa"/>
        <w:tblLook w:val="04A0" w:firstRow="1" w:lastRow="0" w:firstColumn="1" w:lastColumn="0" w:noHBand="0" w:noVBand="1"/>
      </w:tblPr>
      <w:tblGrid>
        <w:gridCol w:w="700"/>
        <w:gridCol w:w="960"/>
        <w:gridCol w:w="950"/>
        <w:gridCol w:w="1260"/>
        <w:gridCol w:w="831"/>
        <w:gridCol w:w="1209"/>
        <w:gridCol w:w="959"/>
        <w:gridCol w:w="2401"/>
        <w:gridCol w:w="4410"/>
        <w:gridCol w:w="2180"/>
        <w:gridCol w:w="19"/>
      </w:tblGrid>
      <w:tr w:rsidR="00C93E20" w:rsidRPr="00835A8D" w:rsidTr="00C93E20">
        <w:trPr>
          <w:trHeight w:val="1035"/>
        </w:trPr>
        <w:tc>
          <w:tcPr>
            <w:tcW w:w="15879" w:type="dxa"/>
            <w:gridSpan w:val="11"/>
            <w:tcBorders>
              <w:top w:val="nil"/>
              <w:left w:val="nil"/>
              <w:bottom w:val="nil"/>
              <w:right w:val="nil"/>
            </w:tcBorders>
            <w:shd w:val="clear" w:color="auto" w:fill="auto"/>
            <w:vAlign w:val="center"/>
            <w:hideMark/>
          </w:tcPr>
          <w:p w:rsidR="00C93E20" w:rsidRDefault="00C93E20" w:rsidP="00C93E20">
            <w:pPr>
              <w:jc w:val="center"/>
              <w:rPr>
                <w:rFonts w:ascii="GHEA Mariam" w:hAnsi="GHEA Mariam" w:cs="Calibri"/>
                <w:sz w:val="22"/>
                <w:lang w:val="fr-FR" w:eastAsia="en-US"/>
              </w:rPr>
            </w:pPr>
            <w:r w:rsidRPr="00C93E20">
              <w:rPr>
                <w:rFonts w:ascii="GHEA Mariam" w:hAnsi="GHEA Mariam" w:cs="Calibri"/>
                <w:sz w:val="22"/>
                <w:lang w:eastAsia="en-US"/>
              </w:rPr>
              <w:t>ՀԱՅԱՍՏԱՆԻ</w:t>
            </w:r>
            <w:r w:rsidRPr="00C93E20">
              <w:rPr>
                <w:rFonts w:ascii="GHEA Mariam" w:hAnsi="GHEA Mariam" w:cs="Calibri"/>
                <w:sz w:val="22"/>
                <w:lang w:val="fr-FR" w:eastAsia="en-US"/>
              </w:rPr>
              <w:t xml:space="preserve"> </w:t>
            </w:r>
            <w:r w:rsidRPr="00C93E20">
              <w:rPr>
                <w:rFonts w:ascii="GHEA Mariam" w:hAnsi="GHEA Mariam" w:cs="Calibri"/>
                <w:sz w:val="22"/>
                <w:lang w:eastAsia="en-US"/>
              </w:rPr>
              <w:t>ՀԱՆՐԱՊԵՏՈՒԹՅԱՆ</w:t>
            </w:r>
            <w:r w:rsidRPr="00C93E20">
              <w:rPr>
                <w:rFonts w:ascii="GHEA Mariam" w:hAnsi="GHEA Mariam" w:cs="Calibri"/>
                <w:sz w:val="22"/>
                <w:lang w:val="fr-FR" w:eastAsia="en-US"/>
              </w:rPr>
              <w:t xml:space="preserve"> </w:t>
            </w:r>
            <w:r w:rsidRPr="00C93E20">
              <w:rPr>
                <w:rFonts w:ascii="GHEA Mariam" w:hAnsi="GHEA Mariam" w:cs="Calibri"/>
                <w:sz w:val="22"/>
                <w:lang w:eastAsia="en-US"/>
              </w:rPr>
              <w:t>ԿԱՌԱՎԱՐՈՒԹՅԱՆ</w:t>
            </w:r>
            <w:r w:rsidRPr="00C93E20">
              <w:rPr>
                <w:rFonts w:ascii="GHEA Mariam" w:hAnsi="GHEA Mariam" w:cs="Calibri"/>
                <w:sz w:val="22"/>
                <w:lang w:val="fr-FR" w:eastAsia="en-US"/>
              </w:rPr>
              <w:t xml:space="preserve"> 2025 </w:t>
            </w:r>
            <w:r w:rsidRPr="00C93E20">
              <w:rPr>
                <w:rFonts w:ascii="GHEA Mariam" w:hAnsi="GHEA Mariam" w:cs="Calibri"/>
                <w:sz w:val="22"/>
                <w:lang w:eastAsia="en-US"/>
              </w:rPr>
              <w:t>ԹՎԱԿԱՆԻ</w:t>
            </w:r>
            <w:r w:rsidRPr="00C93E20">
              <w:rPr>
                <w:rFonts w:ascii="GHEA Mariam" w:hAnsi="GHEA Mariam" w:cs="Calibri"/>
                <w:sz w:val="22"/>
                <w:lang w:val="fr-FR" w:eastAsia="en-US"/>
              </w:rPr>
              <w:t xml:space="preserve"> </w:t>
            </w:r>
            <w:r w:rsidRPr="00C93E20">
              <w:rPr>
                <w:rFonts w:ascii="GHEA Mariam" w:hAnsi="GHEA Mariam" w:cs="Calibri"/>
                <w:sz w:val="22"/>
                <w:lang w:eastAsia="en-US"/>
              </w:rPr>
              <w:t>ԴԵԿՏԵՄԲԵՐԻ</w:t>
            </w:r>
            <w:r w:rsidRPr="00C93E20">
              <w:rPr>
                <w:rFonts w:ascii="GHEA Mariam" w:hAnsi="GHEA Mariam" w:cs="Calibri"/>
                <w:sz w:val="22"/>
                <w:lang w:val="fr-FR" w:eastAsia="en-US"/>
              </w:rPr>
              <w:t xml:space="preserve"> 25-</w:t>
            </w:r>
            <w:r w:rsidRPr="00C93E20">
              <w:rPr>
                <w:rFonts w:ascii="GHEA Mariam" w:hAnsi="GHEA Mariam" w:cs="Calibri"/>
                <w:sz w:val="22"/>
                <w:lang w:eastAsia="en-US"/>
              </w:rPr>
              <w:t>Ի</w:t>
            </w:r>
            <w:r w:rsidRPr="00C93E20">
              <w:rPr>
                <w:rFonts w:ascii="GHEA Mariam" w:hAnsi="GHEA Mariam" w:cs="Calibri"/>
                <w:sz w:val="22"/>
                <w:lang w:val="fr-FR" w:eastAsia="en-US"/>
              </w:rPr>
              <w:t xml:space="preserve"> N 1910-</w:t>
            </w:r>
            <w:r w:rsidRPr="00C93E20">
              <w:rPr>
                <w:rFonts w:ascii="GHEA Mariam" w:hAnsi="GHEA Mariam" w:cs="Calibri"/>
                <w:sz w:val="22"/>
                <w:lang w:eastAsia="en-US"/>
              </w:rPr>
              <w:t>Ն</w:t>
            </w:r>
            <w:r w:rsidRPr="00C93E20">
              <w:rPr>
                <w:rFonts w:ascii="GHEA Mariam" w:hAnsi="GHEA Mariam" w:cs="Calibri"/>
                <w:sz w:val="22"/>
                <w:lang w:val="fr-FR" w:eastAsia="en-US"/>
              </w:rPr>
              <w:t xml:space="preserve"> </w:t>
            </w:r>
            <w:r w:rsidRPr="00C93E20">
              <w:rPr>
                <w:rFonts w:ascii="GHEA Mariam" w:hAnsi="GHEA Mariam" w:cs="Calibri"/>
                <w:sz w:val="22"/>
                <w:lang w:eastAsia="en-US"/>
              </w:rPr>
              <w:t>ՈՐՈՇՄԱՆ</w:t>
            </w:r>
            <w:r w:rsidRPr="00C93E20">
              <w:rPr>
                <w:rFonts w:ascii="GHEA Mariam" w:hAnsi="GHEA Mariam" w:cs="Calibri"/>
                <w:sz w:val="22"/>
                <w:lang w:val="fr-FR" w:eastAsia="en-US"/>
              </w:rPr>
              <w:t xml:space="preserve"> </w:t>
            </w:r>
          </w:p>
          <w:p w:rsidR="00C93E20" w:rsidRPr="00C93E20" w:rsidRDefault="00C93E20" w:rsidP="00C93E20">
            <w:pPr>
              <w:jc w:val="center"/>
              <w:rPr>
                <w:rFonts w:ascii="GHEA Mariam" w:hAnsi="GHEA Mariam" w:cs="Calibri"/>
                <w:sz w:val="22"/>
                <w:lang w:val="fr-FR" w:eastAsia="en-US"/>
              </w:rPr>
            </w:pPr>
            <w:r w:rsidRPr="00C93E20">
              <w:rPr>
                <w:rFonts w:ascii="GHEA Mariam" w:hAnsi="GHEA Mariam" w:cs="Calibri"/>
                <w:sz w:val="22"/>
                <w:lang w:val="fr-FR" w:eastAsia="en-US"/>
              </w:rPr>
              <w:t xml:space="preserve">N 9.1 </w:t>
            </w:r>
            <w:r w:rsidRPr="00C93E20">
              <w:rPr>
                <w:rFonts w:ascii="GHEA Mariam" w:hAnsi="GHEA Mariam" w:cs="Calibri"/>
                <w:sz w:val="22"/>
                <w:lang w:eastAsia="en-US"/>
              </w:rPr>
              <w:t>ՀԱՎԵԼՎԱԾՈՒՄ</w:t>
            </w:r>
            <w:r w:rsidRPr="00C93E20">
              <w:rPr>
                <w:rFonts w:ascii="GHEA Mariam" w:hAnsi="GHEA Mariam" w:cs="Calibri"/>
                <w:sz w:val="22"/>
                <w:lang w:val="fr-FR" w:eastAsia="en-US"/>
              </w:rPr>
              <w:t xml:space="preserve"> </w:t>
            </w:r>
            <w:r w:rsidRPr="00C93E20">
              <w:rPr>
                <w:rFonts w:ascii="GHEA Mariam" w:hAnsi="GHEA Mariam" w:cs="Calibri"/>
                <w:sz w:val="22"/>
                <w:lang w:eastAsia="en-US"/>
              </w:rPr>
              <w:t>ԿԱՏԱՐՎՈՂ</w:t>
            </w:r>
            <w:r w:rsidRPr="00C93E20">
              <w:rPr>
                <w:rFonts w:ascii="GHEA Mariam" w:hAnsi="GHEA Mariam" w:cs="Calibri"/>
                <w:sz w:val="22"/>
                <w:lang w:val="fr-FR" w:eastAsia="en-US"/>
              </w:rPr>
              <w:t xml:space="preserve"> </w:t>
            </w:r>
            <w:r w:rsidRPr="00C93E20">
              <w:rPr>
                <w:rFonts w:ascii="GHEA Mariam" w:hAnsi="GHEA Mariam" w:cs="Calibri"/>
                <w:sz w:val="22"/>
                <w:lang w:eastAsia="en-US"/>
              </w:rPr>
              <w:t>ՓՈՓՈԽՈՒԹՅՈՒՆՆԵՐԸ</w:t>
            </w:r>
            <w:r w:rsidRPr="00C93E20">
              <w:rPr>
                <w:rFonts w:ascii="GHEA Mariam" w:hAnsi="GHEA Mariam" w:cs="Calibri"/>
                <w:sz w:val="22"/>
                <w:lang w:val="fr-FR" w:eastAsia="en-US"/>
              </w:rPr>
              <w:t xml:space="preserve"> </w:t>
            </w:r>
            <w:r w:rsidRPr="00C93E20">
              <w:rPr>
                <w:rFonts w:ascii="GHEA Mariam" w:hAnsi="GHEA Mariam" w:cs="Calibri"/>
                <w:sz w:val="22"/>
                <w:lang w:eastAsia="en-US"/>
              </w:rPr>
              <w:t>ԵՎ</w:t>
            </w:r>
            <w:r w:rsidRPr="00C93E20">
              <w:rPr>
                <w:rFonts w:ascii="GHEA Mariam" w:hAnsi="GHEA Mariam" w:cs="Calibri"/>
                <w:sz w:val="22"/>
                <w:lang w:val="fr-FR" w:eastAsia="en-US"/>
              </w:rPr>
              <w:t xml:space="preserve"> </w:t>
            </w:r>
            <w:r w:rsidRPr="00C93E20">
              <w:rPr>
                <w:rFonts w:ascii="GHEA Mariam" w:hAnsi="GHEA Mariam" w:cs="Calibri"/>
                <w:sz w:val="22"/>
                <w:lang w:eastAsia="en-US"/>
              </w:rPr>
              <w:t>ԼՐԱՑՈՒՄՆԵՐԸ</w:t>
            </w:r>
          </w:p>
        </w:tc>
      </w:tr>
      <w:tr w:rsidR="00C93E20" w:rsidRPr="00835A8D" w:rsidTr="00C93E20">
        <w:trPr>
          <w:gridAfter w:val="1"/>
          <w:wAfter w:w="19" w:type="dxa"/>
          <w:trHeight w:val="330"/>
        </w:trPr>
        <w:tc>
          <w:tcPr>
            <w:tcW w:w="700" w:type="dxa"/>
            <w:tcBorders>
              <w:top w:val="nil"/>
              <w:left w:val="nil"/>
              <w:bottom w:val="nil"/>
              <w:right w:val="nil"/>
            </w:tcBorders>
            <w:shd w:val="clear" w:color="auto" w:fill="auto"/>
            <w:vAlign w:val="center"/>
            <w:hideMark/>
          </w:tcPr>
          <w:p w:rsidR="00C93E20" w:rsidRPr="00C93E20" w:rsidRDefault="00C93E20" w:rsidP="00C93E20">
            <w:pPr>
              <w:jc w:val="center"/>
              <w:rPr>
                <w:rFonts w:ascii="GHEA Mariam" w:hAnsi="GHEA Mariam" w:cs="Calibri"/>
                <w:lang w:val="fr-FR" w:eastAsia="en-US"/>
              </w:rPr>
            </w:pPr>
          </w:p>
        </w:tc>
        <w:tc>
          <w:tcPr>
            <w:tcW w:w="960" w:type="dxa"/>
            <w:tcBorders>
              <w:top w:val="nil"/>
              <w:left w:val="nil"/>
              <w:bottom w:val="nil"/>
              <w:right w:val="nil"/>
            </w:tcBorders>
            <w:shd w:val="clear" w:color="auto" w:fill="auto"/>
            <w:vAlign w:val="center"/>
            <w:hideMark/>
          </w:tcPr>
          <w:p w:rsidR="00C93E20" w:rsidRPr="00C93E20" w:rsidRDefault="00C93E20" w:rsidP="00C93E20">
            <w:pPr>
              <w:jc w:val="center"/>
              <w:rPr>
                <w:rFonts w:ascii="GHEA Mariam" w:hAnsi="GHEA Mariam"/>
                <w:lang w:val="fr-FR" w:eastAsia="en-US"/>
              </w:rPr>
            </w:pPr>
          </w:p>
        </w:tc>
        <w:tc>
          <w:tcPr>
            <w:tcW w:w="950" w:type="dxa"/>
            <w:tcBorders>
              <w:top w:val="nil"/>
              <w:left w:val="nil"/>
              <w:bottom w:val="nil"/>
              <w:right w:val="nil"/>
            </w:tcBorders>
            <w:shd w:val="clear" w:color="auto" w:fill="auto"/>
            <w:vAlign w:val="center"/>
            <w:hideMark/>
          </w:tcPr>
          <w:p w:rsidR="00C93E20" w:rsidRPr="00C93E20" w:rsidRDefault="00C93E20" w:rsidP="00C93E20">
            <w:pPr>
              <w:jc w:val="center"/>
              <w:rPr>
                <w:rFonts w:ascii="GHEA Mariam" w:hAnsi="GHEA Mariam"/>
                <w:lang w:val="fr-FR" w:eastAsia="en-US"/>
              </w:rPr>
            </w:pPr>
          </w:p>
        </w:tc>
        <w:tc>
          <w:tcPr>
            <w:tcW w:w="1260" w:type="dxa"/>
            <w:tcBorders>
              <w:top w:val="nil"/>
              <w:left w:val="nil"/>
              <w:bottom w:val="nil"/>
              <w:right w:val="nil"/>
            </w:tcBorders>
            <w:shd w:val="clear" w:color="auto" w:fill="auto"/>
            <w:vAlign w:val="center"/>
            <w:hideMark/>
          </w:tcPr>
          <w:p w:rsidR="00C93E20" w:rsidRPr="00C93E20" w:rsidRDefault="00C93E20" w:rsidP="00C93E20">
            <w:pPr>
              <w:jc w:val="center"/>
              <w:rPr>
                <w:rFonts w:ascii="GHEA Mariam" w:hAnsi="GHEA Mariam"/>
                <w:lang w:val="fr-FR" w:eastAsia="en-US"/>
              </w:rPr>
            </w:pPr>
          </w:p>
        </w:tc>
        <w:tc>
          <w:tcPr>
            <w:tcW w:w="831" w:type="dxa"/>
            <w:tcBorders>
              <w:top w:val="nil"/>
              <w:left w:val="nil"/>
              <w:bottom w:val="nil"/>
              <w:right w:val="nil"/>
            </w:tcBorders>
            <w:shd w:val="clear" w:color="auto" w:fill="auto"/>
            <w:vAlign w:val="center"/>
            <w:hideMark/>
          </w:tcPr>
          <w:p w:rsidR="00C93E20" w:rsidRPr="00C93E20" w:rsidRDefault="00C93E20" w:rsidP="00C93E20">
            <w:pPr>
              <w:jc w:val="center"/>
              <w:rPr>
                <w:rFonts w:ascii="GHEA Mariam" w:hAnsi="GHEA Mariam"/>
                <w:lang w:val="fr-FR" w:eastAsia="en-US"/>
              </w:rPr>
            </w:pPr>
          </w:p>
        </w:tc>
        <w:tc>
          <w:tcPr>
            <w:tcW w:w="1209" w:type="dxa"/>
            <w:tcBorders>
              <w:top w:val="nil"/>
              <w:left w:val="nil"/>
              <w:bottom w:val="nil"/>
              <w:right w:val="nil"/>
            </w:tcBorders>
            <w:shd w:val="clear" w:color="auto" w:fill="auto"/>
            <w:vAlign w:val="center"/>
            <w:hideMark/>
          </w:tcPr>
          <w:p w:rsidR="00C93E20" w:rsidRPr="00C93E20" w:rsidRDefault="00C93E20" w:rsidP="00C93E20">
            <w:pPr>
              <w:jc w:val="center"/>
              <w:rPr>
                <w:rFonts w:ascii="GHEA Mariam" w:hAnsi="GHEA Mariam"/>
                <w:lang w:val="fr-FR" w:eastAsia="en-US"/>
              </w:rPr>
            </w:pPr>
          </w:p>
        </w:tc>
        <w:tc>
          <w:tcPr>
            <w:tcW w:w="959" w:type="dxa"/>
            <w:tcBorders>
              <w:top w:val="nil"/>
              <w:left w:val="nil"/>
              <w:bottom w:val="nil"/>
              <w:right w:val="nil"/>
            </w:tcBorders>
            <w:shd w:val="clear" w:color="auto" w:fill="auto"/>
            <w:vAlign w:val="center"/>
            <w:hideMark/>
          </w:tcPr>
          <w:p w:rsidR="00C93E20" w:rsidRPr="00C93E20" w:rsidRDefault="00C93E20" w:rsidP="00C93E20">
            <w:pPr>
              <w:jc w:val="center"/>
              <w:rPr>
                <w:rFonts w:ascii="GHEA Mariam" w:hAnsi="GHEA Mariam"/>
                <w:lang w:val="fr-FR" w:eastAsia="en-US"/>
              </w:rPr>
            </w:pPr>
          </w:p>
        </w:tc>
        <w:tc>
          <w:tcPr>
            <w:tcW w:w="2401" w:type="dxa"/>
            <w:tcBorders>
              <w:top w:val="nil"/>
              <w:left w:val="nil"/>
              <w:bottom w:val="nil"/>
              <w:right w:val="nil"/>
            </w:tcBorders>
            <w:shd w:val="clear" w:color="auto" w:fill="auto"/>
            <w:vAlign w:val="center"/>
            <w:hideMark/>
          </w:tcPr>
          <w:p w:rsidR="00C93E20" w:rsidRPr="00C93E20" w:rsidRDefault="00C93E20" w:rsidP="00C93E20">
            <w:pPr>
              <w:jc w:val="center"/>
              <w:rPr>
                <w:rFonts w:ascii="GHEA Mariam" w:hAnsi="GHEA Mariam"/>
                <w:lang w:val="fr-FR" w:eastAsia="en-US"/>
              </w:rPr>
            </w:pPr>
          </w:p>
        </w:tc>
        <w:tc>
          <w:tcPr>
            <w:tcW w:w="4410" w:type="dxa"/>
            <w:tcBorders>
              <w:top w:val="nil"/>
              <w:left w:val="nil"/>
              <w:bottom w:val="nil"/>
              <w:right w:val="nil"/>
            </w:tcBorders>
            <w:shd w:val="clear" w:color="auto" w:fill="auto"/>
            <w:vAlign w:val="center"/>
            <w:hideMark/>
          </w:tcPr>
          <w:p w:rsidR="00C93E20" w:rsidRPr="00C93E20" w:rsidRDefault="00C93E20" w:rsidP="00C93E20">
            <w:pPr>
              <w:jc w:val="center"/>
              <w:rPr>
                <w:rFonts w:ascii="GHEA Mariam" w:hAnsi="GHEA Mariam"/>
                <w:lang w:val="fr-FR" w:eastAsia="en-US"/>
              </w:rPr>
            </w:pPr>
          </w:p>
        </w:tc>
        <w:tc>
          <w:tcPr>
            <w:tcW w:w="2180" w:type="dxa"/>
            <w:tcBorders>
              <w:top w:val="nil"/>
              <w:left w:val="nil"/>
              <w:bottom w:val="single" w:sz="4" w:space="0" w:color="auto"/>
              <w:right w:val="nil"/>
            </w:tcBorders>
            <w:shd w:val="clear" w:color="auto" w:fill="auto"/>
            <w:noWrap/>
            <w:vAlign w:val="center"/>
            <w:hideMark/>
          </w:tcPr>
          <w:p w:rsidR="00C93E20" w:rsidRPr="00C93E20" w:rsidRDefault="00C93E20" w:rsidP="00C93E20">
            <w:pPr>
              <w:jc w:val="center"/>
              <w:rPr>
                <w:rFonts w:ascii="GHEA Mariam" w:hAnsi="GHEA Mariam" w:cs="Calibri"/>
                <w:i/>
                <w:iCs/>
                <w:lang w:val="fr-FR" w:eastAsia="en-US"/>
              </w:rPr>
            </w:pPr>
            <w:r w:rsidRPr="00835A8D">
              <w:rPr>
                <w:rFonts w:ascii="Calibri" w:hAnsi="Calibri" w:cs="Calibri"/>
                <w:i/>
                <w:iCs/>
                <w:sz w:val="16"/>
                <w:lang w:val="fr-FR" w:eastAsia="en-US"/>
              </w:rPr>
              <w:t> </w:t>
            </w:r>
            <w:r w:rsidR="00835A8D" w:rsidRPr="00835A8D">
              <w:rPr>
                <w:rFonts w:ascii="GHEA Mariam" w:hAnsi="GHEA Mariam" w:cs="Calibri"/>
                <w:iCs/>
                <w:color w:val="000000"/>
                <w:lang w:val="ru-RU" w:eastAsia="en-US"/>
              </w:rPr>
              <w:t>(</w:t>
            </w:r>
            <w:r w:rsidR="00835A8D" w:rsidRPr="00835A8D">
              <w:rPr>
                <w:rFonts w:ascii="GHEA Mariam" w:hAnsi="GHEA Mariam" w:cs="Calibri"/>
                <w:iCs/>
                <w:color w:val="000000"/>
                <w:szCs w:val="24"/>
                <w:lang w:eastAsia="en-US"/>
              </w:rPr>
              <w:t>հազ. դրամ)</w:t>
            </w:r>
            <w:r w:rsidR="00835A8D" w:rsidRPr="00835A8D">
              <w:rPr>
                <w:rFonts w:ascii="Calibri" w:hAnsi="Calibri" w:cs="Calibri"/>
                <w:szCs w:val="24"/>
                <w:lang w:val="fr-FR" w:eastAsia="en-US"/>
              </w:rPr>
              <w:t> </w:t>
            </w:r>
          </w:p>
        </w:tc>
      </w:tr>
      <w:tr w:rsidR="00C93E20" w:rsidRPr="00C93E20" w:rsidTr="00C93E20">
        <w:trPr>
          <w:gridAfter w:val="1"/>
          <w:wAfter w:w="19" w:type="dxa"/>
          <w:trHeight w:val="1755"/>
        </w:trPr>
        <w:tc>
          <w:tcPr>
            <w:tcW w:w="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3E20" w:rsidRPr="00C93E20" w:rsidRDefault="00C93E20" w:rsidP="00C93E20">
            <w:pPr>
              <w:jc w:val="center"/>
              <w:rPr>
                <w:rFonts w:ascii="GHEA Mariam" w:hAnsi="GHEA Mariam" w:cs="Calibri"/>
                <w:lang w:eastAsia="en-US"/>
              </w:rPr>
            </w:pPr>
            <w:r w:rsidRPr="00C93E20">
              <w:rPr>
                <w:rFonts w:ascii="GHEA Mariam" w:hAnsi="GHEA Mariam" w:cs="Calibri"/>
                <w:lang w:val="fr-FR" w:eastAsia="en-US"/>
              </w:rPr>
              <w:t xml:space="preserve"> </w:t>
            </w:r>
            <w:r w:rsidRPr="00C93E20">
              <w:rPr>
                <w:rFonts w:ascii="GHEA Mariam" w:hAnsi="GHEA Mariam" w:cs="Calibri"/>
                <w:lang w:eastAsia="en-US"/>
              </w:rPr>
              <w:t xml:space="preserve">ԲՍԿ </w:t>
            </w:r>
          </w:p>
        </w:tc>
        <w:tc>
          <w:tcPr>
            <w:tcW w:w="1910" w:type="dxa"/>
            <w:gridSpan w:val="2"/>
            <w:tcBorders>
              <w:top w:val="single" w:sz="4" w:space="0" w:color="auto"/>
              <w:left w:val="nil"/>
              <w:bottom w:val="single" w:sz="4" w:space="0" w:color="auto"/>
              <w:right w:val="single" w:sz="4" w:space="0" w:color="auto"/>
            </w:tcBorders>
            <w:shd w:val="clear" w:color="auto" w:fill="auto"/>
            <w:vAlign w:val="center"/>
            <w:hideMark/>
          </w:tcPr>
          <w:p w:rsidR="00C93E20" w:rsidRPr="00C93E20" w:rsidRDefault="00C93E20" w:rsidP="00C93E20">
            <w:pPr>
              <w:jc w:val="center"/>
              <w:rPr>
                <w:rFonts w:ascii="GHEA Mariam" w:hAnsi="GHEA Mariam" w:cs="Calibri"/>
                <w:lang w:eastAsia="en-US"/>
              </w:rPr>
            </w:pPr>
            <w:r w:rsidRPr="00C93E20">
              <w:rPr>
                <w:rFonts w:ascii="GHEA Mariam" w:hAnsi="GHEA Mariam" w:cs="Calibri"/>
                <w:lang w:eastAsia="en-US"/>
              </w:rPr>
              <w:t xml:space="preserve"> Ծրագիր</w:t>
            </w:r>
            <w:r>
              <w:rPr>
                <w:rFonts w:ascii="GHEA Mariam" w:hAnsi="GHEA Mariam" w:cs="Calibri"/>
                <w:lang w:val="hy-AM" w:eastAsia="en-US"/>
              </w:rPr>
              <w:t>ը</w:t>
            </w:r>
            <w:r w:rsidRPr="00C93E20">
              <w:rPr>
                <w:rFonts w:ascii="GHEA Mariam" w:hAnsi="GHEA Mariam" w:cs="Calibri"/>
                <w:lang w:eastAsia="en-US"/>
              </w:rPr>
              <w:t xml:space="preserve"> </w:t>
            </w:r>
          </w:p>
        </w:tc>
        <w:tc>
          <w:tcPr>
            <w:tcW w:w="4259" w:type="dxa"/>
            <w:gridSpan w:val="4"/>
            <w:tcBorders>
              <w:top w:val="single" w:sz="4" w:space="0" w:color="auto"/>
              <w:left w:val="nil"/>
              <w:bottom w:val="single" w:sz="4" w:space="0" w:color="auto"/>
              <w:right w:val="single" w:sz="4" w:space="0" w:color="auto"/>
            </w:tcBorders>
            <w:shd w:val="clear" w:color="auto" w:fill="auto"/>
            <w:vAlign w:val="center"/>
            <w:hideMark/>
          </w:tcPr>
          <w:p w:rsidR="00C93E20" w:rsidRPr="00C93E20" w:rsidRDefault="00C93E20" w:rsidP="00C93E20">
            <w:pPr>
              <w:jc w:val="center"/>
              <w:rPr>
                <w:rFonts w:ascii="GHEA Mariam" w:hAnsi="GHEA Mariam" w:cs="Calibri"/>
                <w:lang w:eastAsia="en-US"/>
              </w:rPr>
            </w:pPr>
            <w:r w:rsidRPr="00C93E20">
              <w:rPr>
                <w:rFonts w:ascii="GHEA Mariam" w:hAnsi="GHEA Mariam" w:cs="Calibri"/>
                <w:lang w:eastAsia="en-US"/>
              </w:rPr>
              <w:t xml:space="preserve"> Միջոցառում</w:t>
            </w:r>
            <w:r>
              <w:rPr>
                <w:rFonts w:ascii="GHEA Mariam" w:hAnsi="GHEA Mariam" w:cs="Calibri"/>
                <w:lang w:val="hy-AM" w:eastAsia="en-US"/>
              </w:rPr>
              <w:t>ը</w:t>
            </w:r>
            <w:r w:rsidRPr="00C93E20">
              <w:rPr>
                <w:rFonts w:ascii="GHEA Mariam" w:hAnsi="GHEA Mariam" w:cs="Calibri"/>
                <w:lang w:eastAsia="en-US"/>
              </w:rPr>
              <w:t xml:space="preserve"> </w:t>
            </w:r>
          </w:p>
        </w:tc>
        <w:tc>
          <w:tcPr>
            <w:tcW w:w="24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3E20" w:rsidRPr="00C93E20" w:rsidRDefault="00C93E20" w:rsidP="00C93E20">
            <w:pPr>
              <w:jc w:val="center"/>
              <w:rPr>
                <w:rFonts w:ascii="GHEA Mariam" w:hAnsi="GHEA Mariam" w:cs="Calibri"/>
                <w:lang w:eastAsia="en-US"/>
              </w:rPr>
            </w:pPr>
            <w:r w:rsidRPr="00C93E20">
              <w:rPr>
                <w:rFonts w:ascii="GHEA Mariam" w:hAnsi="GHEA Mariam" w:cs="Calibri"/>
                <w:lang w:eastAsia="en-US"/>
              </w:rPr>
              <w:t>Իրականացնողը/ ակտիվն օգտագործողը/ շահառուի ընտրության չափորոշիչը</w:t>
            </w:r>
          </w:p>
        </w:tc>
        <w:tc>
          <w:tcPr>
            <w:tcW w:w="4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3E20" w:rsidRPr="00C93E20" w:rsidRDefault="00C93E20" w:rsidP="00C93E20">
            <w:pPr>
              <w:jc w:val="center"/>
              <w:rPr>
                <w:rFonts w:ascii="GHEA Mariam" w:hAnsi="GHEA Mariam" w:cs="Calibri"/>
                <w:lang w:eastAsia="en-US"/>
              </w:rPr>
            </w:pPr>
            <w:r w:rsidRPr="00C93E20">
              <w:rPr>
                <w:rFonts w:ascii="GHEA Mariam" w:hAnsi="GHEA Mariam" w:cs="Calibri"/>
                <w:lang w:eastAsia="en-US"/>
              </w:rPr>
              <w:t>Արդյունքային չափորոշիչը</w:t>
            </w:r>
          </w:p>
        </w:tc>
        <w:tc>
          <w:tcPr>
            <w:tcW w:w="2180" w:type="dxa"/>
            <w:tcBorders>
              <w:top w:val="single" w:sz="4" w:space="0" w:color="auto"/>
              <w:left w:val="nil"/>
              <w:bottom w:val="single" w:sz="4" w:space="0" w:color="auto"/>
              <w:right w:val="single" w:sz="4" w:space="0" w:color="auto"/>
            </w:tcBorders>
            <w:shd w:val="clear" w:color="000000" w:fill="FFFFFF"/>
            <w:vAlign w:val="center"/>
            <w:hideMark/>
          </w:tcPr>
          <w:p w:rsidR="00C93E20" w:rsidRPr="00C93E20" w:rsidRDefault="00C93E20" w:rsidP="00C93E20">
            <w:pPr>
              <w:jc w:val="center"/>
              <w:rPr>
                <w:rFonts w:ascii="GHEA Mariam" w:hAnsi="GHEA Mariam" w:cs="Calibri"/>
                <w:lang w:eastAsia="en-US"/>
              </w:rPr>
            </w:pPr>
            <w:r w:rsidRPr="00C93E20">
              <w:rPr>
                <w:rFonts w:ascii="GHEA Mariam" w:hAnsi="GHEA Mariam" w:cs="Calibri"/>
                <w:lang w:eastAsia="en-US"/>
              </w:rPr>
              <w:t>Ցուցանիշների փոփոխությունը ավելացումները նշված են դրական նշանով, իսկ նվազեցումները՝ փակագծերում</w:t>
            </w:r>
          </w:p>
        </w:tc>
      </w:tr>
      <w:tr w:rsidR="00C93E20" w:rsidRPr="00C93E20" w:rsidTr="00C93E20">
        <w:trPr>
          <w:gridAfter w:val="1"/>
          <w:wAfter w:w="19" w:type="dxa"/>
          <w:trHeight w:val="125"/>
        </w:trPr>
        <w:tc>
          <w:tcPr>
            <w:tcW w:w="700" w:type="dxa"/>
            <w:vMerge/>
            <w:tcBorders>
              <w:top w:val="single" w:sz="4" w:space="0" w:color="auto"/>
              <w:left w:val="single" w:sz="4" w:space="0" w:color="auto"/>
              <w:bottom w:val="single" w:sz="4" w:space="0" w:color="auto"/>
              <w:right w:val="single" w:sz="4" w:space="0" w:color="auto"/>
            </w:tcBorders>
            <w:vAlign w:val="center"/>
            <w:hideMark/>
          </w:tcPr>
          <w:p w:rsidR="00C93E20" w:rsidRPr="00C93E20" w:rsidRDefault="00C93E20" w:rsidP="00C93E20">
            <w:pPr>
              <w:rPr>
                <w:rFonts w:ascii="GHEA Mariam" w:hAnsi="GHEA Mariam" w:cs="Calibri"/>
                <w:lang w:eastAsia="en-US"/>
              </w:rPr>
            </w:pPr>
          </w:p>
        </w:tc>
        <w:tc>
          <w:tcPr>
            <w:tcW w:w="960" w:type="dxa"/>
            <w:tcBorders>
              <w:top w:val="nil"/>
              <w:left w:val="nil"/>
              <w:bottom w:val="single" w:sz="4" w:space="0" w:color="auto"/>
              <w:right w:val="single" w:sz="4" w:space="0" w:color="auto"/>
            </w:tcBorders>
            <w:shd w:val="clear" w:color="auto" w:fill="auto"/>
            <w:vAlign w:val="center"/>
            <w:hideMark/>
          </w:tcPr>
          <w:p w:rsidR="00C93E20" w:rsidRPr="00C93E20" w:rsidRDefault="00C93E20" w:rsidP="00C93E20">
            <w:pPr>
              <w:jc w:val="center"/>
              <w:rPr>
                <w:rFonts w:ascii="GHEA Mariam" w:hAnsi="GHEA Mariam" w:cs="Calibri"/>
                <w:sz w:val="18"/>
                <w:lang w:eastAsia="en-US"/>
              </w:rPr>
            </w:pPr>
            <w:r w:rsidRPr="00C93E20">
              <w:rPr>
                <w:rFonts w:ascii="GHEA Mariam" w:hAnsi="GHEA Mariam" w:cs="Calibri"/>
                <w:sz w:val="18"/>
                <w:lang w:eastAsia="en-US"/>
              </w:rPr>
              <w:t>դասիչը</w:t>
            </w:r>
          </w:p>
        </w:tc>
        <w:tc>
          <w:tcPr>
            <w:tcW w:w="950" w:type="dxa"/>
            <w:tcBorders>
              <w:top w:val="nil"/>
              <w:left w:val="nil"/>
              <w:bottom w:val="single" w:sz="4" w:space="0" w:color="auto"/>
              <w:right w:val="single" w:sz="4" w:space="0" w:color="auto"/>
            </w:tcBorders>
            <w:shd w:val="clear" w:color="auto" w:fill="auto"/>
            <w:vAlign w:val="center"/>
            <w:hideMark/>
          </w:tcPr>
          <w:p w:rsidR="00C93E20" w:rsidRPr="00C93E20" w:rsidRDefault="00C93E20" w:rsidP="00C93E20">
            <w:pPr>
              <w:jc w:val="center"/>
              <w:rPr>
                <w:rFonts w:ascii="GHEA Mariam" w:hAnsi="GHEA Mariam" w:cs="Calibri"/>
                <w:sz w:val="18"/>
                <w:lang w:eastAsia="en-US"/>
              </w:rPr>
            </w:pPr>
            <w:r w:rsidRPr="00C93E20">
              <w:rPr>
                <w:rFonts w:ascii="GHEA Mariam" w:hAnsi="GHEA Mariam" w:cs="Calibri"/>
                <w:sz w:val="18"/>
                <w:lang w:eastAsia="en-US"/>
              </w:rPr>
              <w:t>անվա</w:t>
            </w:r>
            <w:r w:rsidRPr="00C93E20">
              <w:rPr>
                <w:rFonts w:ascii="GHEA Mariam" w:hAnsi="GHEA Mariam" w:cs="Calibri"/>
                <w:sz w:val="18"/>
                <w:lang w:val="hy-AM" w:eastAsia="en-US"/>
              </w:rPr>
              <w:t>-</w:t>
            </w:r>
            <w:r w:rsidRPr="00C93E20">
              <w:rPr>
                <w:rFonts w:ascii="GHEA Mariam" w:hAnsi="GHEA Mariam" w:cs="Calibri"/>
                <w:sz w:val="18"/>
                <w:lang w:eastAsia="en-US"/>
              </w:rPr>
              <w:br/>
              <w:t>նումը</w:t>
            </w:r>
          </w:p>
        </w:tc>
        <w:tc>
          <w:tcPr>
            <w:tcW w:w="1260" w:type="dxa"/>
            <w:tcBorders>
              <w:top w:val="nil"/>
              <w:left w:val="nil"/>
              <w:bottom w:val="single" w:sz="4" w:space="0" w:color="auto"/>
              <w:right w:val="single" w:sz="4" w:space="0" w:color="auto"/>
            </w:tcBorders>
            <w:shd w:val="clear" w:color="auto" w:fill="auto"/>
            <w:vAlign w:val="center"/>
            <w:hideMark/>
          </w:tcPr>
          <w:p w:rsidR="00C93E20" w:rsidRPr="00C93E20" w:rsidRDefault="00C93E20" w:rsidP="00C93E20">
            <w:pPr>
              <w:jc w:val="center"/>
              <w:rPr>
                <w:rFonts w:ascii="GHEA Mariam" w:hAnsi="GHEA Mariam" w:cs="Calibri"/>
                <w:sz w:val="18"/>
                <w:lang w:eastAsia="en-US"/>
              </w:rPr>
            </w:pPr>
            <w:r w:rsidRPr="00C93E20">
              <w:rPr>
                <w:rFonts w:ascii="GHEA Mariam" w:hAnsi="GHEA Mariam" w:cs="Calibri"/>
                <w:sz w:val="18"/>
                <w:lang w:eastAsia="en-US"/>
              </w:rPr>
              <w:t>դասիչը</w:t>
            </w:r>
          </w:p>
        </w:tc>
        <w:tc>
          <w:tcPr>
            <w:tcW w:w="831" w:type="dxa"/>
            <w:tcBorders>
              <w:top w:val="nil"/>
              <w:left w:val="nil"/>
              <w:bottom w:val="single" w:sz="4" w:space="0" w:color="auto"/>
              <w:right w:val="single" w:sz="4" w:space="0" w:color="auto"/>
            </w:tcBorders>
            <w:shd w:val="clear" w:color="auto" w:fill="auto"/>
            <w:vAlign w:val="center"/>
            <w:hideMark/>
          </w:tcPr>
          <w:p w:rsidR="00C93E20" w:rsidRPr="00C93E20" w:rsidRDefault="00C93E20" w:rsidP="00C93E20">
            <w:pPr>
              <w:jc w:val="center"/>
              <w:rPr>
                <w:rFonts w:ascii="GHEA Mariam" w:hAnsi="GHEA Mariam" w:cs="Calibri"/>
                <w:sz w:val="18"/>
                <w:lang w:eastAsia="en-US"/>
              </w:rPr>
            </w:pPr>
            <w:r w:rsidRPr="00C93E20">
              <w:rPr>
                <w:rFonts w:ascii="GHEA Mariam" w:hAnsi="GHEA Mariam" w:cs="Calibri"/>
                <w:sz w:val="18"/>
                <w:lang w:eastAsia="en-US"/>
              </w:rPr>
              <w:t>անվա</w:t>
            </w:r>
            <w:r w:rsidRPr="00C93E20">
              <w:rPr>
                <w:rFonts w:ascii="GHEA Mariam" w:hAnsi="GHEA Mariam" w:cs="Calibri"/>
                <w:sz w:val="18"/>
                <w:lang w:val="hy-AM" w:eastAsia="en-US"/>
              </w:rPr>
              <w:t>-</w:t>
            </w:r>
            <w:r w:rsidRPr="00C93E20">
              <w:rPr>
                <w:rFonts w:ascii="GHEA Mariam" w:hAnsi="GHEA Mariam" w:cs="Calibri"/>
                <w:sz w:val="18"/>
                <w:lang w:eastAsia="en-US"/>
              </w:rPr>
              <w:br/>
              <w:t>նումը</w:t>
            </w:r>
          </w:p>
        </w:tc>
        <w:tc>
          <w:tcPr>
            <w:tcW w:w="1209" w:type="dxa"/>
            <w:tcBorders>
              <w:top w:val="nil"/>
              <w:left w:val="nil"/>
              <w:bottom w:val="single" w:sz="4" w:space="0" w:color="auto"/>
              <w:right w:val="single" w:sz="4" w:space="0" w:color="auto"/>
            </w:tcBorders>
            <w:shd w:val="clear" w:color="auto" w:fill="auto"/>
            <w:vAlign w:val="center"/>
            <w:hideMark/>
          </w:tcPr>
          <w:p w:rsidR="00C93E20" w:rsidRPr="00C93E20" w:rsidRDefault="00C93E20" w:rsidP="00C93E20">
            <w:pPr>
              <w:jc w:val="center"/>
              <w:rPr>
                <w:rFonts w:ascii="GHEA Mariam" w:hAnsi="GHEA Mariam" w:cs="Calibri"/>
                <w:sz w:val="18"/>
                <w:lang w:eastAsia="en-US"/>
              </w:rPr>
            </w:pPr>
            <w:r w:rsidRPr="00C93E20">
              <w:rPr>
                <w:rFonts w:ascii="GHEA Mariam" w:hAnsi="GHEA Mariam" w:cs="Calibri"/>
                <w:sz w:val="18"/>
                <w:lang w:eastAsia="en-US"/>
              </w:rPr>
              <w:t>նկարա</w:t>
            </w:r>
            <w:r w:rsidRPr="00C93E20">
              <w:rPr>
                <w:rFonts w:ascii="GHEA Mariam" w:hAnsi="GHEA Mariam" w:cs="Calibri"/>
                <w:sz w:val="18"/>
                <w:lang w:val="hy-AM" w:eastAsia="en-US"/>
              </w:rPr>
              <w:t>-</w:t>
            </w:r>
            <w:r w:rsidRPr="00C93E20">
              <w:rPr>
                <w:rFonts w:ascii="GHEA Mariam" w:hAnsi="GHEA Mariam" w:cs="Calibri"/>
                <w:sz w:val="18"/>
                <w:lang w:eastAsia="en-US"/>
              </w:rPr>
              <w:br/>
              <w:t>գրությունը</w:t>
            </w:r>
          </w:p>
        </w:tc>
        <w:tc>
          <w:tcPr>
            <w:tcW w:w="959" w:type="dxa"/>
            <w:tcBorders>
              <w:top w:val="nil"/>
              <w:left w:val="nil"/>
              <w:bottom w:val="single" w:sz="4" w:space="0" w:color="auto"/>
              <w:right w:val="single" w:sz="4" w:space="0" w:color="auto"/>
            </w:tcBorders>
            <w:shd w:val="clear" w:color="auto" w:fill="auto"/>
            <w:vAlign w:val="center"/>
            <w:hideMark/>
          </w:tcPr>
          <w:p w:rsidR="00C93E20" w:rsidRPr="00C93E20" w:rsidRDefault="00C93E20" w:rsidP="00C93E20">
            <w:pPr>
              <w:jc w:val="center"/>
              <w:rPr>
                <w:rFonts w:ascii="GHEA Mariam" w:hAnsi="GHEA Mariam" w:cs="Calibri"/>
                <w:sz w:val="18"/>
                <w:lang w:eastAsia="en-US"/>
              </w:rPr>
            </w:pPr>
            <w:r w:rsidRPr="00C93E20">
              <w:rPr>
                <w:rFonts w:ascii="GHEA Mariam" w:hAnsi="GHEA Mariam" w:cs="Calibri"/>
                <w:sz w:val="18"/>
                <w:lang w:eastAsia="en-US"/>
              </w:rPr>
              <w:t>տեսակը</w:t>
            </w:r>
          </w:p>
        </w:tc>
        <w:tc>
          <w:tcPr>
            <w:tcW w:w="2401" w:type="dxa"/>
            <w:vMerge/>
            <w:tcBorders>
              <w:top w:val="single" w:sz="4" w:space="0" w:color="auto"/>
              <w:left w:val="single" w:sz="4" w:space="0" w:color="auto"/>
              <w:bottom w:val="single" w:sz="4" w:space="0" w:color="auto"/>
              <w:right w:val="single" w:sz="4" w:space="0" w:color="auto"/>
            </w:tcBorders>
            <w:vAlign w:val="center"/>
            <w:hideMark/>
          </w:tcPr>
          <w:p w:rsidR="00C93E20" w:rsidRPr="00C93E20" w:rsidRDefault="00C93E20" w:rsidP="00C93E20">
            <w:pPr>
              <w:jc w:val="center"/>
              <w:rPr>
                <w:rFonts w:ascii="GHEA Mariam" w:hAnsi="GHEA Mariam" w:cs="Calibri"/>
                <w:sz w:val="18"/>
                <w:lang w:eastAsia="en-US"/>
              </w:rPr>
            </w:pPr>
          </w:p>
        </w:tc>
        <w:tc>
          <w:tcPr>
            <w:tcW w:w="4410" w:type="dxa"/>
            <w:vMerge/>
            <w:tcBorders>
              <w:top w:val="single" w:sz="4" w:space="0" w:color="auto"/>
              <w:left w:val="single" w:sz="4" w:space="0" w:color="auto"/>
              <w:bottom w:val="single" w:sz="4" w:space="0" w:color="auto"/>
              <w:right w:val="single" w:sz="4" w:space="0" w:color="auto"/>
            </w:tcBorders>
            <w:vAlign w:val="center"/>
            <w:hideMark/>
          </w:tcPr>
          <w:p w:rsidR="00C93E20" w:rsidRPr="00C93E20" w:rsidRDefault="00C93E20" w:rsidP="00C93E20">
            <w:pPr>
              <w:jc w:val="center"/>
              <w:rPr>
                <w:rFonts w:ascii="GHEA Mariam" w:hAnsi="GHEA Mariam" w:cs="Calibri"/>
                <w:sz w:val="18"/>
                <w:lang w:eastAsia="en-US"/>
              </w:rPr>
            </w:pPr>
          </w:p>
        </w:tc>
        <w:tc>
          <w:tcPr>
            <w:tcW w:w="2180" w:type="dxa"/>
            <w:tcBorders>
              <w:top w:val="nil"/>
              <w:left w:val="nil"/>
              <w:bottom w:val="single" w:sz="4" w:space="0" w:color="auto"/>
              <w:right w:val="single" w:sz="4" w:space="0" w:color="auto"/>
            </w:tcBorders>
            <w:shd w:val="clear" w:color="auto" w:fill="auto"/>
            <w:vAlign w:val="center"/>
            <w:hideMark/>
          </w:tcPr>
          <w:p w:rsidR="00C93E20" w:rsidRPr="00C93E20" w:rsidRDefault="00C93E20" w:rsidP="00C93E20">
            <w:pPr>
              <w:jc w:val="center"/>
              <w:rPr>
                <w:rFonts w:ascii="GHEA Mariam" w:hAnsi="GHEA Mariam" w:cs="Calibri"/>
                <w:sz w:val="18"/>
                <w:lang w:eastAsia="en-US"/>
              </w:rPr>
            </w:pPr>
            <w:r w:rsidRPr="00C93E20">
              <w:rPr>
                <w:rFonts w:ascii="GHEA Mariam" w:hAnsi="GHEA Mariam" w:cs="Calibri"/>
                <w:sz w:val="18"/>
                <w:lang w:eastAsia="en-US"/>
              </w:rPr>
              <w:t>տարի</w:t>
            </w:r>
          </w:p>
        </w:tc>
      </w:tr>
      <w:tr w:rsidR="00C93E20" w:rsidRPr="00C93E20" w:rsidTr="00C93E20">
        <w:trPr>
          <w:gridAfter w:val="1"/>
          <w:wAfter w:w="19" w:type="dxa"/>
          <w:trHeight w:val="405"/>
        </w:trPr>
        <w:tc>
          <w:tcPr>
            <w:tcW w:w="13680"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Ընդամենը</w:t>
            </w:r>
          </w:p>
        </w:tc>
        <w:tc>
          <w:tcPr>
            <w:tcW w:w="2180" w:type="dxa"/>
            <w:tcBorders>
              <w:top w:val="nil"/>
              <w:left w:val="nil"/>
              <w:bottom w:val="single" w:sz="4" w:space="0" w:color="auto"/>
              <w:right w:val="single" w:sz="4" w:space="0" w:color="auto"/>
            </w:tcBorders>
            <w:shd w:val="clear" w:color="auto" w:fill="auto"/>
            <w:hideMark/>
          </w:tcPr>
          <w:p w:rsidR="00C93E20" w:rsidRPr="00C93E20" w:rsidRDefault="00C93E20" w:rsidP="00C93E20">
            <w:pPr>
              <w:jc w:val="center"/>
              <w:rPr>
                <w:rFonts w:ascii="GHEA Mariam" w:hAnsi="GHEA Mariam" w:cs="Calibri"/>
                <w:lang w:eastAsia="en-US"/>
              </w:rPr>
            </w:pPr>
            <w:r w:rsidRPr="00C93E20">
              <w:rPr>
                <w:rFonts w:ascii="GHEA Mariam" w:hAnsi="GHEA Mariam" w:cs="Calibri"/>
                <w:lang w:eastAsia="en-US"/>
              </w:rPr>
              <w:t xml:space="preserve">167,500.0 </w:t>
            </w:r>
          </w:p>
        </w:tc>
      </w:tr>
      <w:tr w:rsidR="00C93E20" w:rsidRPr="00C93E20" w:rsidTr="00C93E20">
        <w:trPr>
          <w:gridAfter w:val="1"/>
          <w:wAfter w:w="19" w:type="dxa"/>
          <w:trHeight w:val="465"/>
        </w:trPr>
        <w:tc>
          <w:tcPr>
            <w:tcW w:w="13680"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 xml:space="preserve"> ՀՀ  աշխատանքի և բարեկեցության  նախարարություն </w:t>
            </w:r>
          </w:p>
        </w:tc>
        <w:tc>
          <w:tcPr>
            <w:tcW w:w="2180" w:type="dxa"/>
            <w:tcBorders>
              <w:top w:val="nil"/>
              <w:left w:val="nil"/>
              <w:bottom w:val="single" w:sz="4" w:space="0" w:color="auto"/>
              <w:right w:val="single" w:sz="4" w:space="0" w:color="auto"/>
            </w:tcBorders>
            <w:shd w:val="clear" w:color="auto" w:fill="auto"/>
            <w:hideMark/>
          </w:tcPr>
          <w:p w:rsidR="00C93E20" w:rsidRPr="00C93E20" w:rsidRDefault="00C93E20" w:rsidP="00C93E20">
            <w:pPr>
              <w:jc w:val="center"/>
              <w:rPr>
                <w:rFonts w:ascii="GHEA Mariam" w:hAnsi="GHEA Mariam" w:cs="Calibri"/>
                <w:lang w:eastAsia="en-US"/>
              </w:rPr>
            </w:pPr>
            <w:r w:rsidRPr="00C93E20">
              <w:rPr>
                <w:rFonts w:ascii="GHEA Mariam" w:hAnsi="GHEA Mariam" w:cs="Calibri"/>
                <w:lang w:eastAsia="en-US"/>
              </w:rPr>
              <w:t xml:space="preserve">167,500.0 </w:t>
            </w:r>
          </w:p>
        </w:tc>
      </w:tr>
      <w:tr w:rsidR="00C93E20" w:rsidRPr="00C93E20" w:rsidTr="00C93E20">
        <w:trPr>
          <w:gridAfter w:val="1"/>
          <w:wAfter w:w="19" w:type="dxa"/>
          <w:trHeight w:val="330"/>
        </w:trPr>
        <w:tc>
          <w:tcPr>
            <w:tcW w:w="700" w:type="dxa"/>
            <w:tcBorders>
              <w:top w:val="nil"/>
              <w:left w:val="single" w:sz="4" w:space="0" w:color="auto"/>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1098</w:t>
            </w:r>
          </w:p>
        </w:tc>
        <w:tc>
          <w:tcPr>
            <w:tcW w:w="12020" w:type="dxa"/>
            <w:gridSpan w:val="7"/>
            <w:tcBorders>
              <w:top w:val="single" w:sz="4" w:space="0" w:color="auto"/>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 xml:space="preserve"> Բնակարանային ապահովում</w:t>
            </w:r>
          </w:p>
        </w:tc>
        <w:tc>
          <w:tcPr>
            <w:tcW w:w="2180" w:type="dxa"/>
            <w:tcBorders>
              <w:top w:val="nil"/>
              <w:left w:val="nil"/>
              <w:bottom w:val="single" w:sz="4" w:space="0" w:color="auto"/>
              <w:right w:val="single" w:sz="4" w:space="0" w:color="auto"/>
            </w:tcBorders>
            <w:shd w:val="clear" w:color="auto" w:fill="auto"/>
            <w:hideMark/>
          </w:tcPr>
          <w:p w:rsidR="00C93E20" w:rsidRPr="00C93E20" w:rsidRDefault="00C93E20" w:rsidP="00C93E20">
            <w:pPr>
              <w:jc w:val="center"/>
              <w:rPr>
                <w:rFonts w:ascii="GHEA Mariam" w:hAnsi="GHEA Mariam" w:cs="Calibri"/>
                <w:lang w:eastAsia="en-US"/>
              </w:rPr>
            </w:pPr>
            <w:r w:rsidRPr="00C93E20">
              <w:rPr>
                <w:rFonts w:ascii="GHEA Mariam" w:hAnsi="GHEA Mariam" w:cs="Calibri"/>
                <w:lang w:eastAsia="en-US"/>
              </w:rPr>
              <w:t xml:space="preserve">167,500.0 </w:t>
            </w:r>
          </w:p>
        </w:tc>
      </w:tr>
      <w:tr w:rsidR="00C93E20" w:rsidRPr="00C93E20" w:rsidTr="00C93E20">
        <w:trPr>
          <w:gridAfter w:val="1"/>
          <w:wAfter w:w="19" w:type="dxa"/>
          <w:trHeight w:val="330"/>
        </w:trPr>
        <w:tc>
          <w:tcPr>
            <w:tcW w:w="700" w:type="dxa"/>
            <w:tcBorders>
              <w:top w:val="nil"/>
              <w:left w:val="single" w:sz="4" w:space="0" w:color="auto"/>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1098-12003</w:t>
            </w:r>
          </w:p>
        </w:tc>
        <w:tc>
          <w:tcPr>
            <w:tcW w:w="9810" w:type="dxa"/>
            <w:gridSpan w:val="5"/>
            <w:tcBorders>
              <w:top w:val="single" w:sz="4" w:space="0" w:color="auto"/>
              <w:left w:val="nil"/>
              <w:bottom w:val="single" w:sz="4" w:space="0" w:color="auto"/>
              <w:right w:val="single" w:sz="4" w:space="0" w:color="000000"/>
            </w:tcBorders>
            <w:shd w:val="clear" w:color="auto" w:fill="auto"/>
            <w:hideMark/>
          </w:tcPr>
          <w:p w:rsidR="00C93E20" w:rsidRPr="00C93E20" w:rsidRDefault="00835A8D" w:rsidP="00C93E20">
            <w:pPr>
              <w:rPr>
                <w:rFonts w:ascii="GHEA Mariam" w:hAnsi="GHEA Mariam" w:cs="Calibri"/>
                <w:lang w:eastAsia="en-US"/>
              </w:rPr>
            </w:pPr>
            <w:r>
              <w:rPr>
                <w:rFonts w:ascii="GHEA Mariam" w:hAnsi="GHEA Mariam" w:cs="Calibri"/>
                <w:lang w:eastAsia="en-US"/>
              </w:rPr>
              <w:t>Հայաստանի Հանրապետության մ</w:t>
            </w:r>
            <w:bookmarkStart w:id="0" w:name="_GoBack"/>
            <w:bookmarkEnd w:id="0"/>
            <w:r w:rsidR="00C93E20" w:rsidRPr="00C93E20">
              <w:rPr>
                <w:rFonts w:ascii="GHEA Mariam" w:hAnsi="GHEA Mariam" w:cs="Calibri"/>
                <w:lang w:eastAsia="en-US"/>
              </w:rPr>
              <w:t>անկատան շրջանավարտներին բնակարանի ապահովում</w:t>
            </w:r>
          </w:p>
        </w:tc>
        <w:tc>
          <w:tcPr>
            <w:tcW w:w="2180" w:type="dxa"/>
            <w:tcBorders>
              <w:top w:val="nil"/>
              <w:left w:val="nil"/>
              <w:bottom w:val="single" w:sz="4" w:space="0" w:color="auto"/>
              <w:right w:val="single" w:sz="4" w:space="0" w:color="auto"/>
            </w:tcBorders>
            <w:shd w:val="clear" w:color="auto" w:fill="auto"/>
            <w:hideMark/>
          </w:tcPr>
          <w:p w:rsidR="00C93E20" w:rsidRPr="00C93E20" w:rsidRDefault="00C93E20" w:rsidP="00C93E20">
            <w:pPr>
              <w:jc w:val="center"/>
              <w:rPr>
                <w:rFonts w:ascii="GHEA Mariam" w:hAnsi="GHEA Mariam" w:cs="Calibri"/>
                <w:lang w:eastAsia="en-US"/>
              </w:rPr>
            </w:pPr>
            <w:r w:rsidRPr="00C93E20">
              <w:rPr>
                <w:rFonts w:ascii="GHEA Mariam" w:hAnsi="GHEA Mariam" w:cs="Calibri"/>
                <w:lang w:eastAsia="en-US"/>
              </w:rPr>
              <w:t xml:space="preserve">167,500.0 </w:t>
            </w:r>
          </w:p>
        </w:tc>
      </w:tr>
      <w:tr w:rsidR="00C93E20" w:rsidRPr="00C93E20" w:rsidTr="00C93E20">
        <w:trPr>
          <w:gridAfter w:val="1"/>
          <w:wAfter w:w="19" w:type="dxa"/>
          <w:trHeight w:val="330"/>
        </w:trPr>
        <w:tc>
          <w:tcPr>
            <w:tcW w:w="700" w:type="dxa"/>
            <w:tcBorders>
              <w:top w:val="nil"/>
              <w:left w:val="single" w:sz="4" w:space="0" w:color="auto"/>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8979" w:type="dxa"/>
            <w:gridSpan w:val="4"/>
            <w:tcBorders>
              <w:top w:val="single" w:sz="4" w:space="0" w:color="auto"/>
              <w:left w:val="nil"/>
              <w:bottom w:val="single" w:sz="4" w:space="0" w:color="auto"/>
              <w:right w:val="single" w:sz="4" w:space="0" w:color="000000"/>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 xml:space="preserve"> Բնակության վայր չունեցող մանկատան սաների բնակարանային ապահովման աջակցություն</w:t>
            </w:r>
          </w:p>
        </w:tc>
        <w:tc>
          <w:tcPr>
            <w:tcW w:w="2180" w:type="dxa"/>
            <w:tcBorders>
              <w:top w:val="nil"/>
              <w:left w:val="nil"/>
              <w:bottom w:val="single" w:sz="4" w:space="0" w:color="auto"/>
              <w:right w:val="single" w:sz="4" w:space="0" w:color="auto"/>
            </w:tcBorders>
            <w:shd w:val="clear" w:color="auto" w:fill="auto"/>
            <w:hideMark/>
          </w:tcPr>
          <w:p w:rsidR="00C93E20" w:rsidRPr="00C93E20" w:rsidRDefault="00C93E20" w:rsidP="00C93E20">
            <w:pPr>
              <w:jc w:val="center"/>
              <w:rPr>
                <w:rFonts w:ascii="GHEA Mariam" w:hAnsi="GHEA Mariam" w:cs="Calibri"/>
                <w:lang w:eastAsia="en-US"/>
              </w:rPr>
            </w:pPr>
            <w:r w:rsidRPr="00C93E20">
              <w:rPr>
                <w:rFonts w:ascii="Calibri" w:hAnsi="Calibri" w:cs="Calibri"/>
                <w:lang w:eastAsia="en-US"/>
              </w:rPr>
              <w:t> </w:t>
            </w:r>
          </w:p>
        </w:tc>
      </w:tr>
      <w:tr w:rsidR="00C93E20" w:rsidRPr="00C93E20" w:rsidTr="00C93E20">
        <w:trPr>
          <w:gridAfter w:val="1"/>
          <w:wAfter w:w="19" w:type="dxa"/>
          <w:trHeight w:val="330"/>
        </w:trPr>
        <w:tc>
          <w:tcPr>
            <w:tcW w:w="700" w:type="dxa"/>
            <w:tcBorders>
              <w:top w:val="nil"/>
              <w:left w:val="single" w:sz="4" w:space="0" w:color="auto"/>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09" w:type="dxa"/>
            <w:tcBorders>
              <w:top w:val="nil"/>
              <w:left w:val="nil"/>
              <w:bottom w:val="nil"/>
              <w:right w:val="nil"/>
            </w:tcBorders>
            <w:shd w:val="clear" w:color="auto" w:fill="auto"/>
            <w:noWrap/>
            <w:vAlign w:val="bottom"/>
            <w:hideMark/>
          </w:tcPr>
          <w:p w:rsidR="00C93E20" w:rsidRPr="00C93E20" w:rsidRDefault="00C93E20" w:rsidP="00C93E20">
            <w:pPr>
              <w:rPr>
                <w:rFonts w:ascii="GHEA Mariam" w:hAnsi="GHEA Mariam" w:cs="Calibri"/>
                <w:lang w:eastAsia="en-US"/>
              </w:rPr>
            </w:pPr>
          </w:p>
        </w:tc>
        <w:tc>
          <w:tcPr>
            <w:tcW w:w="7770" w:type="dxa"/>
            <w:gridSpan w:val="3"/>
            <w:tcBorders>
              <w:top w:val="single" w:sz="4" w:space="0" w:color="auto"/>
              <w:left w:val="single" w:sz="4" w:space="0" w:color="auto"/>
              <w:bottom w:val="single" w:sz="4" w:space="0" w:color="auto"/>
              <w:right w:val="single" w:sz="4" w:space="0" w:color="000000"/>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Տրանսֆերտների տրամադրում</w:t>
            </w:r>
          </w:p>
        </w:tc>
        <w:tc>
          <w:tcPr>
            <w:tcW w:w="2180" w:type="dxa"/>
            <w:tcBorders>
              <w:top w:val="nil"/>
              <w:left w:val="nil"/>
              <w:bottom w:val="single" w:sz="4" w:space="0" w:color="auto"/>
              <w:right w:val="single" w:sz="4" w:space="0" w:color="auto"/>
            </w:tcBorders>
            <w:shd w:val="clear" w:color="auto" w:fill="auto"/>
            <w:hideMark/>
          </w:tcPr>
          <w:p w:rsidR="00C93E20" w:rsidRPr="00C93E20" w:rsidRDefault="00C93E20" w:rsidP="00C93E20">
            <w:pPr>
              <w:jc w:val="center"/>
              <w:rPr>
                <w:rFonts w:ascii="GHEA Mariam" w:hAnsi="GHEA Mariam" w:cs="Calibri"/>
                <w:lang w:eastAsia="en-US"/>
              </w:rPr>
            </w:pPr>
            <w:r w:rsidRPr="00C93E20">
              <w:rPr>
                <w:rFonts w:ascii="Calibri" w:hAnsi="Calibri" w:cs="Calibri"/>
                <w:lang w:eastAsia="en-US"/>
              </w:rPr>
              <w:t> </w:t>
            </w:r>
          </w:p>
        </w:tc>
      </w:tr>
      <w:tr w:rsidR="00C93E20" w:rsidRPr="00C93E20" w:rsidTr="00C93E20">
        <w:trPr>
          <w:gridAfter w:val="1"/>
          <w:wAfter w:w="19" w:type="dxa"/>
          <w:trHeight w:val="330"/>
        </w:trPr>
        <w:tc>
          <w:tcPr>
            <w:tcW w:w="700" w:type="dxa"/>
            <w:tcBorders>
              <w:top w:val="nil"/>
              <w:left w:val="single" w:sz="4" w:space="0" w:color="auto"/>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09" w:type="dxa"/>
            <w:tcBorders>
              <w:top w:val="single" w:sz="4" w:space="0" w:color="auto"/>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59"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6811" w:type="dxa"/>
            <w:gridSpan w:val="2"/>
            <w:tcBorders>
              <w:top w:val="single" w:sz="4" w:space="0" w:color="auto"/>
              <w:left w:val="nil"/>
              <w:bottom w:val="single" w:sz="4" w:space="0" w:color="auto"/>
              <w:right w:val="single" w:sz="4" w:space="0" w:color="000000"/>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Շահառուների ընտրության չափանիշները</w:t>
            </w:r>
          </w:p>
        </w:tc>
        <w:tc>
          <w:tcPr>
            <w:tcW w:w="2180" w:type="dxa"/>
            <w:tcBorders>
              <w:top w:val="nil"/>
              <w:left w:val="single" w:sz="4" w:space="0" w:color="auto"/>
              <w:bottom w:val="single" w:sz="4" w:space="0" w:color="auto"/>
              <w:right w:val="single" w:sz="4" w:space="0" w:color="auto"/>
            </w:tcBorders>
            <w:shd w:val="clear" w:color="auto" w:fill="auto"/>
            <w:hideMark/>
          </w:tcPr>
          <w:p w:rsidR="00C93E20" w:rsidRPr="00C93E20" w:rsidRDefault="00C93E20" w:rsidP="00C93E20">
            <w:pPr>
              <w:jc w:val="center"/>
              <w:rPr>
                <w:rFonts w:ascii="GHEA Mariam" w:hAnsi="GHEA Mariam" w:cs="Calibri"/>
                <w:lang w:eastAsia="en-US"/>
              </w:rPr>
            </w:pPr>
            <w:r w:rsidRPr="00C93E20">
              <w:rPr>
                <w:rFonts w:ascii="Calibri" w:hAnsi="Calibri" w:cs="Calibri"/>
                <w:lang w:eastAsia="en-US"/>
              </w:rPr>
              <w:t> </w:t>
            </w:r>
          </w:p>
        </w:tc>
      </w:tr>
      <w:tr w:rsidR="00C93E20" w:rsidRPr="00C93E20" w:rsidTr="00C93E20">
        <w:trPr>
          <w:gridAfter w:val="1"/>
          <w:wAfter w:w="19" w:type="dxa"/>
          <w:trHeight w:val="33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noWrap/>
            <w:vAlign w:val="bottom"/>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59"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2401" w:type="dxa"/>
            <w:tcBorders>
              <w:top w:val="single" w:sz="4" w:space="0" w:color="auto"/>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4410" w:type="dxa"/>
            <w:tcBorders>
              <w:top w:val="single" w:sz="4" w:space="0" w:color="auto"/>
              <w:left w:val="nil"/>
              <w:bottom w:val="single" w:sz="4" w:space="0" w:color="auto"/>
              <w:right w:val="nil"/>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Հաշվառված շահառու</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C93E20" w:rsidRPr="00C93E20" w:rsidRDefault="00C93E20" w:rsidP="00C93E20">
            <w:pPr>
              <w:jc w:val="center"/>
              <w:rPr>
                <w:rFonts w:ascii="GHEA Mariam" w:hAnsi="GHEA Mariam" w:cs="Calibri"/>
                <w:lang w:eastAsia="en-US"/>
              </w:rPr>
            </w:pPr>
            <w:r w:rsidRPr="00C93E20">
              <w:rPr>
                <w:rFonts w:ascii="GHEA Mariam" w:hAnsi="GHEA Mariam" w:cs="Calibri"/>
                <w:lang w:eastAsia="en-US"/>
              </w:rPr>
              <w:t>20</w:t>
            </w:r>
          </w:p>
        </w:tc>
      </w:tr>
      <w:tr w:rsidR="00C93E20" w:rsidRPr="00C93E20" w:rsidTr="00C93E20">
        <w:trPr>
          <w:gridAfter w:val="1"/>
          <w:wAfter w:w="19" w:type="dxa"/>
          <w:trHeight w:val="330"/>
        </w:trPr>
        <w:tc>
          <w:tcPr>
            <w:tcW w:w="1368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 xml:space="preserve"> ՀՀ կառավարություն </w:t>
            </w:r>
          </w:p>
        </w:tc>
        <w:tc>
          <w:tcPr>
            <w:tcW w:w="2180" w:type="dxa"/>
            <w:tcBorders>
              <w:top w:val="nil"/>
              <w:left w:val="nil"/>
              <w:bottom w:val="single" w:sz="4" w:space="0" w:color="auto"/>
              <w:right w:val="single" w:sz="4" w:space="0" w:color="auto"/>
            </w:tcBorders>
            <w:shd w:val="clear" w:color="auto" w:fill="auto"/>
            <w:noWrap/>
            <w:hideMark/>
          </w:tcPr>
          <w:p w:rsidR="00C93E20" w:rsidRPr="00C93E20" w:rsidRDefault="00C93E20" w:rsidP="00C93E20">
            <w:pPr>
              <w:jc w:val="center"/>
              <w:rPr>
                <w:rFonts w:ascii="GHEA Mariam" w:hAnsi="GHEA Mariam" w:cs="Calibri"/>
                <w:lang w:eastAsia="en-US"/>
              </w:rPr>
            </w:pPr>
            <w:r w:rsidRPr="00C93E20">
              <w:rPr>
                <w:rFonts w:ascii="GHEA Mariam" w:hAnsi="GHEA Mariam" w:cs="Calibri"/>
                <w:lang w:eastAsia="en-US"/>
              </w:rPr>
              <w:t xml:space="preserve">0.0 </w:t>
            </w:r>
          </w:p>
        </w:tc>
      </w:tr>
      <w:tr w:rsidR="00C93E20" w:rsidRPr="00C93E20" w:rsidTr="008D5338">
        <w:trPr>
          <w:gridAfter w:val="1"/>
          <w:wAfter w:w="19" w:type="dxa"/>
          <w:trHeight w:val="330"/>
        </w:trPr>
        <w:tc>
          <w:tcPr>
            <w:tcW w:w="700" w:type="dxa"/>
            <w:tcBorders>
              <w:top w:val="nil"/>
              <w:left w:val="single" w:sz="4" w:space="0" w:color="auto"/>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 xml:space="preserve"> 1139 </w:t>
            </w:r>
          </w:p>
        </w:tc>
        <w:tc>
          <w:tcPr>
            <w:tcW w:w="12020" w:type="dxa"/>
            <w:gridSpan w:val="7"/>
            <w:tcBorders>
              <w:top w:val="single" w:sz="4" w:space="0" w:color="auto"/>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 xml:space="preserve"> ՀՀ կառավարության պահուստային ֆոնդ </w:t>
            </w:r>
          </w:p>
        </w:tc>
        <w:tc>
          <w:tcPr>
            <w:tcW w:w="2180" w:type="dxa"/>
            <w:tcBorders>
              <w:top w:val="nil"/>
              <w:left w:val="nil"/>
              <w:bottom w:val="single" w:sz="4" w:space="0" w:color="auto"/>
              <w:right w:val="single" w:sz="4" w:space="0" w:color="auto"/>
            </w:tcBorders>
            <w:shd w:val="clear" w:color="auto" w:fill="auto"/>
            <w:noWrap/>
            <w:hideMark/>
          </w:tcPr>
          <w:p w:rsidR="00C93E20" w:rsidRPr="00C93E20" w:rsidRDefault="00C93E20" w:rsidP="00C93E20">
            <w:pPr>
              <w:jc w:val="center"/>
              <w:rPr>
                <w:rFonts w:ascii="GHEA Mariam" w:hAnsi="GHEA Mariam" w:cs="Calibri"/>
                <w:lang w:eastAsia="en-US"/>
              </w:rPr>
            </w:pPr>
            <w:r w:rsidRPr="00C93E20">
              <w:rPr>
                <w:rFonts w:ascii="GHEA Mariam" w:hAnsi="GHEA Mariam" w:cs="Calibri"/>
                <w:lang w:eastAsia="en-US"/>
              </w:rPr>
              <w:t xml:space="preserve">0.0 </w:t>
            </w:r>
          </w:p>
        </w:tc>
      </w:tr>
      <w:tr w:rsidR="00C93E20" w:rsidRPr="00C93E20" w:rsidTr="008D5338">
        <w:trPr>
          <w:gridAfter w:val="1"/>
          <w:wAfter w:w="19" w:type="dxa"/>
          <w:trHeight w:val="345"/>
        </w:trPr>
        <w:tc>
          <w:tcPr>
            <w:tcW w:w="700" w:type="dxa"/>
            <w:tcBorders>
              <w:top w:val="single" w:sz="4" w:space="0" w:color="auto"/>
              <w:left w:val="single" w:sz="4" w:space="0" w:color="auto"/>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lastRenderedPageBreak/>
              <w:t> </w:t>
            </w:r>
          </w:p>
        </w:tc>
        <w:tc>
          <w:tcPr>
            <w:tcW w:w="960" w:type="dxa"/>
            <w:tcBorders>
              <w:top w:val="single" w:sz="4" w:space="0" w:color="auto"/>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50" w:type="dxa"/>
            <w:tcBorders>
              <w:top w:val="single" w:sz="4" w:space="0" w:color="auto"/>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60" w:type="dxa"/>
            <w:tcBorders>
              <w:top w:val="single" w:sz="4" w:space="0" w:color="auto"/>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 xml:space="preserve"> 1139 - 11001 </w:t>
            </w:r>
          </w:p>
        </w:tc>
        <w:tc>
          <w:tcPr>
            <w:tcW w:w="9810" w:type="dxa"/>
            <w:gridSpan w:val="5"/>
            <w:tcBorders>
              <w:top w:val="single" w:sz="4" w:space="0" w:color="auto"/>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ՀՀ կառավարության պահուստային ֆոնդ</w:t>
            </w:r>
          </w:p>
        </w:tc>
        <w:tc>
          <w:tcPr>
            <w:tcW w:w="2180" w:type="dxa"/>
            <w:tcBorders>
              <w:top w:val="single" w:sz="4" w:space="0" w:color="auto"/>
              <w:left w:val="nil"/>
              <w:bottom w:val="single" w:sz="4" w:space="0" w:color="auto"/>
              <w:right w:val="single" w:sz="4" w:space="0" w:color="auto"/>
            </w:tcBorders>
            <w:shd w:val="clear" w:color="000000" w:fill="FFFFFF"/>
            <w:noWrap/>
            <w:vAlign w:val="center"/>
            <w:hideMark/>
          </w:tcPr>
          <w:p w:rsidR="00C93E20" w:rsidRPr="00C93E20" w:rsidRDefault="00C93E20" w:rsidP="00C93E20">
            <w:pPr>
              <w:jc w:val="center"/>
              <w:rPr>
                <w:rFonts w:ascii="GHEA Mariam" w:hAnsi="GHEA Mariam" w:cs="Calibri"/>
                <w:lang w:eastAsia="en-US"/>
              </w:rPr>
            </w:pPr>
            <w:r w:rsidRPr="00C93E20">
              <w:rPr>
                <w:rFonts w:ascii="GHEA Mariam" w:hAnsi="GHEA Mariam" w:cs="Calibri"/>
                <w:lang w:eastAsia="en-US"/>
              </w:rPr>
              <w:t>(167,500.0)</w:t>
            </w:r>
          </w:p>
        </w:tc>
      </w:tr>
      <w:tr w:rsidR="00C93E20" w:rsidRPr="00C93E20" w:rsidTr="00C93E20">
        <w:trPr>
          <w:gridAfter w:val="1"/>
          <w:wAfter w:w="19" w:type="dxa"/>
          <w:trHeight w:val="330"/>
        </w:trPr>
        <w:tc>
          <w:tcPr>
            <w:tcW w:w="700" w:type="dxa"/>
            <w:tcBorders>
              <w:top w:val="nil"/>
              <w:left w:val="single" w:sz="4" w:space="0" w:color="auto"/>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8979" w:type="dxa"/>
            <w:gridSpan w:val="4"/>
            <w:tcBorders>
              <w:top w:val="single" w:sz="4" w:space="0" w:color="auto"/>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218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r>
      <w:tr w:rsidR="00C93E20" w:rsidRPr="00C93E20" w:rsidTr="00C93E20">
        <w:trPr>
          <w:gridAfter w:val="1"/>
          <w:wAfter w:w="19" w:type="dxa"/>
          <w:trHeight w:val="330"/>
        </w:trPr>
        <w:tc>
          <w:tcPr>
            <w:tcW w:w="700" w:type="dxa"/>
            <w:tcBorders>
              <w:top w:val="nil"/>
              <w:left w:val="single" w:sz="4" w:space="0" w:color="auto"/>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7770" w:type="dxa"/>
            <w:gridSpan w:val="3"/>
            <w:tcBorders>
              <w:top w:val="single" w:sz="4" w:space="0" w:color="auto"/>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 xml:space="preserve"> Ծառայությունների մատուցում </w:t>
            </w:r>
          </w:p>
        </w:tc>
        <w:tc>
          <w:tcPr>
            <w:tcW w:w="218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r>
      <w:tr w:rsidR="00C93E20" w:rsidRPr="00C93E20" w:rsidTr="00C93E20">
        <w:trPr>
          <w:gridAfter w:val="1"/>
          <w:wAfter w:w="19" w:type="dxa"/>
          <w:trHeight w:val="330"/>
        </w:trPr>
        <w:tc>
          <w:tcPr>
            <w:tcW w:w="700" w:type="dxa"/>
            <w:tcBorders>
              <w:top w:val="nil"/>
              <w:left w:val="single" w:sz="4" w:space="0" w:color="auto"/>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59"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6811" w:type="dxa"/>
            <w:gridSpan w:val="2"/>
            <w:tcBorders>
              <w:top w:val="single" w:sz="4" w:space="0" w:color="auto"/>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 xml:space="preserve"> Ծառայությունը մատուցողի անվանումը` ՀՀ կառավարություն </w:t>
            </w:r>
          </w:p>
        </w:tc>
        <w:tc>
          <w:tcPr>
            <w:tcW w:w="218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r>
      <w:tr w:rsidR="00C93E20" w:rsidRPr="00C93E20" w:rsidTr="00C93E20">
        <w:trPr>
          <w:gridAfter w:val="1"/>
          <w:wAfter w:w="19" w:type="dxa"/>
          <w:trHeight w:val="330"/>
        </w:trPr>
        <w:tc>
          <w:tcPr>
            <w:tcW w:w="700" w:type="dxa"/>
            <w:tcBorders>
              <w:top w:val="nil"/>
              <w:left w:val="single" w:sz="4" w:space="0" w:color="auto"/>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 xml:space="preserve"> 1139 - 11001 </w:t>
            </w:r>
          </w:p>
        </w:tc>
        <w:tc>
          <w:tcPr>
            <w:tcW w:w="9810" w:type="dxa"/>
            <w:gridSpan w:val="5"/>
            <w:tcBorders>
              <w:top w:val="single" w:sz="4" w:space="0" w:color="auto"/>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ՀՀ կառավարության պահուստային ֆոնդ</w:t>
            </w:r>
          </w:p>
        </w:tc>
        <w:tc>
          <w:tcPr>
            <w:tcW w:w="2180" w:type="dxa"/>
            <w:tcBorders>
              <w:top w:val="nil"/>
              <w:left w:val="nil"/>
              <w:bottom w:val="single" w:sz="4" w:space="0" w:color="auto"/>
              <w:right w:val="single" w:sz="4" w:space="0" w:color="auto"/>
            </w:tcBorders>
            <w:shd w:val="clear" w:color="auto" w:fill="auto"/>
            <w:noWrap/>
            <w:hideMark/>
          </w:tcPr>
          <w:p w:rsidR="00C93E20" w:rsidRPr="00C93E20" w:rsidRDefault="00C93E20" w:rsidP="00C93E20">
            <w:pPr>
              <w:jc w:val="center"/>
              <w:rPr>
                <w:rFonts w:ascii="GHEA Mariam" w:hAnsi="GHEA Mariam" w:cs="Calibri"/>
                <w:lang w:eastAsia="en-US"/>
              </w:rPr>
            </w:pPr>
            <w:r w:rsidRPr="00C93E20">
              <w:rPr>
                <w:rFonts w:ascii="GHEA Mariam" w:hAnsi="GHEA Mariam" w:cs="Calibri"/>
                <w:lang w:eastAsia="en-US"/>
              </w:rPr>
              <w:t>167,500.0</w:t>
            </w:r>
          </w:p>
        </w:tc>
      </w:tr>
      <w:tr w:rsidR="00C93E20" w:rsidRPr="00C93E20" w:rsidTr="00C93E20">
        <w:trPr>
          <w:gridAfter w:val="1"/>
          <w:wAfter w:w="19" w:type="dxa"/>
          <w:trHeight w:val="330"/>
        </w:trPr>
        <w:tc>
          <w:tcPr>
            <w:tcW w:w="700" w:type="dxa"/>
            <w:tcBorders>
              <w:top w:val="nil"/>
              <w:left w:val="single" w:sz="4" w:space="0" w:color="auto"/>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8979" w:type="dxa"/>
            <w:gridSpan w:val="4"/>
            <w:tcBorders>
              <w:top w:val="single" w:sz="4" w:space="0" w:color="auto"/>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218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r>
      <w:tr w:rsidR="00C93E20" w:rsidRPr="00C93E20" w:rsidTr="00C93E20">
        <w:trPr>
          <w:gridAfter w:val="1"/>
          <w:wAfter w:w="19" w:type="dxa"/>
          <w:trHeight w:val="330"/>
        </w:trPr>
        <w:tc>
          <w:tcPr>
            <w:tcW w:w="700" w:type="dxa"/>
            <w:tcBorders>
              <w:top w:val="nil"/>
              <w:left w:val="single" w:sz="4" w:space="0" w:color="auto"/>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7770" w:type="dxa"/>
            <w:gridSpan w:val="3"/>
            <w:tcBorders>
              <w:top w:val="single" w:sz="4" w:space="0" w:color="auto"/>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 xml:space="preserve"> Ծառայությունների մատուցում </w:t>
            </w:r>
          </w:p>
        </w:tc>
        <w:tc>
          <w:tcPr>
            <w:tcW w:w="218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r>
      <w:tr w:rsidR="00C93E20" w:rsidRPr="00C93E20" w:rsidTr="00C93E20">
        <w:trPr>
          <w:gridAfter w:val="1"/>
          <w:wAfter w:w="19" w:type="dxa"/>
          <w:trHeight w:val="330"/>
        </w:trPr>
        <w:tc>
          <w:tcPr>
            <w:tcW w:w="700" w:type="dxa"/>
            <w:tcBorders>
              <w:top w:val="nil"/>
              <w:left w:val="single" w:sz="4" w:space="0" w:color="auto"/>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959"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c>
          <w:tcPr>
            <w:tcW w:w="6811" w:type="dxa"/>
            <w:gridSpan w:val="2"/>
            <w:tcBorders>
              <w:top w:val="single" w:sz="4" w:space="0" w:color="auto"/>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GHEA Mariam" w:hAnsi="GHEA Mariam" w:cs="Calibri"/>
                <w:lang w:eastAsia="en-US"/>
              </w:rPr>
              <w:t xml:space="preserve"> Ծառայությունը մատուցողի անվանումը` ՀՀ կառավարություն </w:t>
            </w:r>
          </w:p>
        </w:tc>
        <w:tc>
          <w:tcPr>
            <w:tcW w:w="2180" w:type="dxa"/>
            <w:tcBorders>
              <w:top w:val="nil"/>
              <w:left w:val="nil"/>
              <w:bottom w:val="single" w:sz="4" w:space="0" w:color="auto"/>
              <w:right w:val="single" w:sz="4" w:space="0" w:color="auto"/>
            </w:tcBorders>
            <w:shd w:val="clear" w:color="auto" w:fill="auto"/>
            <w:hideMark/>
          </w:tcPr>
          <w:p w:rsidR="00C93E20" w:rsidRPr="00C93E20" w:rsidRDefault="00C93E20" w:rsidP="00C93E20">
            <w:pPr>
              <w:rPr>
                <w:rFonts w:ascii="GHEA Mariam" w:hAnsi="GHEA Mariam" w:cs="Calibri"/>
                <w:lang w:eastAsia="en-US"/>
              </w:rPr>
            </w:pPr>
            <w:r w:rsidRPr="00C93E20">
              <w:rPr>
                <w:rFonts w:ascii="Calibri" w:hAnsi="Calibri" w:cs="Calibri"/>
                <w:lang w:eastAsia="en-US"/>
              </w:rPr>
              <w:t> </w:t>
            </w:r>
          </w:p>
        </w:tc>
      </w:tr>
    </w:tbl>
    <w:p w:rsidR="00CA3486" w:rsidRPr="00C93E20" w:rsidRDefault="00CA3486" w:rsidP="00CA3486">
      <w:pPr>
        <w:pStyle w:val="norm"/>
        <w:spacing w:line="240" w:lineRule="auto"/>
        <w:ind w:firstLine="0"/>
        <w:rPr>
          <w:rFonts w:ascii="GHEA Mariam" w:hAnsi="GHEA Mariam" w:cs="Arial"/>
          <w:sz w:val="24"/>
          <w:szCs w:val="24"/>
        </w:rPr>
      </w:pPr>
    </w:p>
    <w:p w:rsidR="00CA3486" w:rsidRPr="007F7F8E" w:rsidRDefault="00CA3486" w:rsidP="00CA3486">
      <w:pPr>
        <w:pStyle w:val="norm"/>
        <w:spacing w:line="240" w:lineRule="auto"/>
        <w:ind w:firstLine="0"/>
        <w:rPr>
          <w:rFonts w:ascii="GHEA Mariam" w:hAnsi="GHEA Mariam" w:cs="Arial"/>
          <w:sz w:val="24"/>
          <w:szCs w:val="24"/>
          <w:lang w:val="fr-FR"/>
        </w:rPr>
      </w:pPr>
    </w:p>
    <w:p w:rsidR="00CA3486" w:rsidRPr="007F7F8E" w:rsidRDefault="00CA3486" w:rsidP="00CA3486">
      <w:pPr>
        <w:pStyle w:val="norm"/>
        <w:spacing w:line="240" w:lineRule="auto"/>
        <w:ind w:firstLine="0"/>
        <w:rPr>
          <w:rFonts w:ascii="GHEA Mariam" w:hAnsi="GHEA Mariam" w:cs="Arial"/>
          <w:sz w:val="24"/>
          <w:szCs w:val="24"/>
          <w:lang w:val="fr-FR"/>
        </w:rPr>
      </w:pPr>
    </w:p>
    <w:p w:rsidR="00CA3486" w:rsidRPr="007F7F8E" w:rsidRDefault="00CA3486" w:rsidP="00CA3486">
      <w:pPr>
        <w:pStyle w:val="mechtex"/>
        <w:ind w:firstLine="720"/>
        <w:jc w:val="left"/>
        <w:rPr>
          <w:rFonts w:ascii="GHEA Mariam" w:hAnsi="GHEA Mariam" w:cs="Arial Armenian"/>
          <w:sz w:val="24"/>
          <w:szCs w:val="24"/>
          <w:lang w:val="fr-FR"/>
        </w:rPr>
      </w:pPr>
      <w:r w:rsidRPr="007F7F8E">
        <w:rPr>
          <w:rFonts w:ascii="GHEA Mariam" w:hAnsi="GHEA Mariam" w:cs="Sylfaen"/>
          <w:sz w:val="24"/>
          <w:szCs w:val="24"/>
        </w:rPr>
        <w:t>ՀԱՅԱՍՏԱՆԻ</w:t>
      </w:r>
      <w:r w:rsidRPr="007F7F8E">
        <w:rPr>
          <w:rFonts w:ascii="GHEA Mariam" w:hAnsi="GHEA Mariam" w:cs="Arial Armenian"/>
          <w:sz w:val="24"/>
          <w:szCs w:val="24"/>
          <w:lang w:val="fr-FR"/>
        </w:rPr>
        <w:t xml:space="preserve">  </w:t>
      </w:r>
      <w:r w:rsidRPr="007F7F8E">
        <w:rPr>
          <w:rFonts w:ascii="GHEA Mariam" w:hAnsi="GHEA Mariam" w:cs="Sylfaen"/>
          <w:sz w:val="24"/>
          <w:szCs w:val="24"/>
        </w:rPr>
        <w:t>ՀԱՆՐԱՊԵՏՈՒԹՅԱՆ</w:t>
      </w:r>
    </w:p>
    <w:p w:rsidR="00CA3486" w:rsidRPr="007F7F8E" w:rsidRDefault="00CA3486" w:rsidP="00CA3486">
      <w:pPr>
        <w:pStyle w:val="mechtex"/>
        <w:ind w:firstLine="720"/>
        <w:jc w:val="left"/>
        <w:rPr>
          <w:rFonts w:ascii="GHEA Mariam" w:hAnsi="GHEA Mariam" w:cs="Sylfaen"/>
          <w:sz w:val="24"/>
          <w:szCs w:val="24"/>
          <w:lang w:val="fr-FR"/>
        </w:rPr>
      </w:pPr>
      <w:r w:rsidRPr="007F7F8E">
        <w:rPr>
          <w:rFonts w:ascii="GHEA Mariam" w:hAnsi="GHEA Mariam"/>
          <w:sz w:val="24"/>
          <w:szCs w:val="24"/>
          <w:lang w:val="fr-FR"/>
        </w:rPr>
        <w:t xml:space="preserve">  </w:t>
      </w:r>
      <w:r w:rsidRPr="007F7F8E">
        <w:rPr>
          <w:rFonts w:ascii="GHEA Mariam" w:hAnsi="GHEA Mariam" w:cs="Sylfaen"/>
          <w:sz w:val="24"/>
          <w:szCs w:val="24"/>
        </w:rPr>
        <w:t>ՎԱՐՉԱՊԵՏԻ</w:t>
      </w:r>
      <w:r w:rsidRPr="007F7F8E">
        <w:rPr>
          <w:rFonts w:ascii="GHEA Mariam" w:hAnsi="GHEA Mariam" w:cs="Sylfaen"/>
          <w:sz w:val="24"/>
          <w:szCs w:val="24"/>
          <w:lang w:val="fr-FR"/>
        </w:rPr>
        <w:t xml:space="preserve"> </w:t>
      </w:r>
      <w:r w:rsidRPr="007F7F8E">
        <w:rPr>
          <w:rFonts w:ascii="GHEA Mariam" w:hAnsi="GHEA Mariam" w:cs="Sylfaen"/>
          <w:sz w:val="24"/>
          <w:szCs w:val="24"/>
        </w:rPr>
        <w:t>ԱՇԽԱՏԱԿԱԶՄԻ</w:t>
      </w:r>
    </w:p>
    <w:p w:rsidR="001F225D" w:rsidRPr="006853BF" w:rsidRDefault="00CA3486" w:rsidP="00CA3486">
      <w:pPr>
        <w:pStyle w:val="mechtex"/>
        <w:ind w:firstLine="709"/>
        <w:jc w:val="left"/>
        <w:rPr>
          <w:rFonts w:ascii="Sylfaen" w:hAnsi="Sylfaen"/>
          <w:lang w:val="hy-AM"/>
        </w:rPr>
      </w:pPr>
      <w:r>
        <w:rPr>
          <w:rFonts w:ascii="GHEA Mariam" w:hAnsi="GHEA Mariam" w:cs="Sylfaen"/>
          <w:sz w:val="24"/>
          <w:szCs w:val="24"/>
          <w:lang w:val="hy-AM"/>
        </w:rPr>
        <w:t xml:space="preserve">                </w:t>
      </w:r>
      <w:r w:rsidRPr="007F7F8E">
        <w:rPr>
          <w:rFonts w:ascii="GHEA Mariam" w:hAnsi="GHEA Mariam" w:cs="Sylfaen"/>
          <w:sz w:val="24"/>
          <w:szCs w:val="24"/>
        </w:rPr>
        <w:t>ՂԵԿԱՎԱՐ</w:t>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w:t>
      </w:r>
      <w:r w:rsidRPr="007F7F8E">
        <w:rPr>
          <w:rFonts w:ascii="GHEA Mariam" w:hAnsi="GHEA Mariam" w:cs="Arial Armenian"/>
          <w:sz w:val="24"/>
          <w:szCs w:val="24"/>
          <w:lang w:val="hy-AM"/>
        </w:rPr>
        <w:t>Լ</w:t>
      </w:r>
      <w:r w:rsidRPr="007F7F8E">
        <w:rPr>
          <w:rFonts w:ascii="GHEA Mariam" w:hAnsi="GHEA Mariam" w:cs="Sylfaen"/>
          <w:sz w:val="24"/>
          <w:szCs w:val="24"/>
          <w:lang w:val="hy-AM"/>
        </w:rPr>
        <w:t>. ՄԱԿՈՒՆՑ</w:t>
      </w:r>
    </w:p>
    <w:sectPr w:rsidR="001F225D" w:rsidRPr="006853BF" w:rsidSect="00CA3486">
      <w:pgSz w:w="16834" w:h="11909" w:orient="landscape" w:code="9"/>
      <w:pgMar w:top="1440" w:right="1440" w:bottom="1440" w:left="1021"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0A6B" w:rsidRDefault="00A80A6B">
      <w:r>
        <w:separator/>
      </w:r>
    </w:p>
  </w:endnote>
  <w:endnote w:type="continuationSeparator" w:id="0">
    <w:p w:rsidR="00A80A6B" w:rsidRDefault="00A80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8D5338">
      <w:rPr>
        <w:noProof/>
        <w:sz w:val="18"/>
      </w:rPr>
      <w:t>voroshumMK-302</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0A6B" w:rsidRDefault="00A80A6B">
      <w:r>
        <w:separator/>
      </w:r>
    </w:p>
  </w:footnote>
  <w:footnote w:type="continuationSeparator" w:id="0">
    <w:p w:rsidR="00A80A6B" w:rsidRDefault="00A80A6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6F7536"/>
    <w:multiLevelType w:val="hybridMultilevel"/>
    <w:tmpl w:val="EDB273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3B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B79"/>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CDD"/>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3BF"/>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244"/>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8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338"/>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1E82"/>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0A6B"/>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843"/>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20"/>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486"/>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49BF0B"/>
  <w15:chartTrackingRefBased/>
  <w15:docId w15:val="{16134835-478B-4985-94F5-DA0105B5B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6853BF"/>
    <w:rPr>
      <w:rFonts w:ascii="Arial Armenian" w:hAnsi="Arial Armenian"/>
      <w:sz w:val="22"/>
      <w:lang w:eastAsia="ru-RU"/>
    </w:rPr>
  </w:style>
  <w:style w:type="character" w:customStyle="1" w:styleId="normChar">
    <w:name w:val="norm Char"/>
    <w:link w:val="norm"/>
    <w:rsid w:val="006853BF"/>
    <w:rPr>
      <w:rFonts w:ascii="Arial Armenian" w:hAnsi="Arial Armenian"/>
      <w:sz w:val="22"/>
      <w:lang w:eastAsia="ru-RU"/>
    </w:rPr>
  </w:style>
  <w:style w:type="character" w:customStyle="1" w:styleId="FooterChar">
    <w:name w:val="Footer Char"/>
    <w:link w:val="Footer"/>
    <w:uiPriority w:val="99"/>
    <w:locked/>
    <w:rsid w:val="006853BF"/>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6853BF"/>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6853BF"/>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6853BF"/>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6853BF"/>
    <w:rPr>
      <w:sz w:val="24"/>
      <w:szCs w:val="24"/>
      <w:lang w:val="ru-RU" w:eastAsia="ru-RU"/>
    </w:rPr>
  </w:style>
  <w:style w:type="character" w:styleId="Emphasis">
    <w:name w:val="Emphasis"/>
    <w:basedOn w:val="DefaultParagraphFont"/>
    <w:uiPriority w:val="20"/>
    <w:qFormat/>
    <w:rsid w:val="006853BF"/>
    <w:rPr>
      <w:i/>
      <w:iCs/>
    </w:rPr>
  </w:style>
  <w:style w:type="paragraph" w:styleId="BalloonText">
    <w:name w:val="Balloon Text"/>
    <w:basedOn w:val="Normal"/>
    <w:link w:val="BalloonTextChar"/>
    <w:rsid w:val="008D5338"/>
    <w:rPr>
      <w:rFonts w:ascii="Segoe UI" w:hAnsi="Segoe UI" w:cs="Segoe UI"/>
      <w:sz w:val="18"/>
      <w:szCs w:val="18"/>
    </w:rPr>
  </w:style>
  <w:style w:type="character" w:customStyle="1" w:styleId="BalloonTextChar">
    <w:name w:val="Balloon Text Char"/>
    <w:basedOn w:val="DefaultParagraphFont"/>
    <w:link w:val="BalloonText"/>
    <w:rsid w:val="008D5338"/>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047919">
      <w:bodyDiv w:val="1"/>
      <w:marLeft w:val="0"/>
      <w:marRight w:val="0"/>
      <w:marTop w:val="0"/>
      <w:marBottom w:val="0"/>
      <w:divBdr>
        <w:top w:val="none" w:sz="0" w:space="0" w:color="auto"/>
        <w:left w:val="none" w:sz="0" w:space="0" w:color="auto"/>
        <w:bottom w:val="none" w:sz="0" w:space="0" w:color="auto"/>
        <w:right w:val="none" w:sz="0" w:space="0" w:color="auto"/>
      </w:divBdr>
    </w:div>
    <w:div w:id="382753298">
      <w:bodyDiv w:val="1"/>
      <w:marLeft w:val="0"/>
      <w:marRight w:val="0"/>
      <w:marTop w:val="0"/>
      <w:marBottom w:val="0"/>
      <w:divBdr>
        <w:top w:val="none" w:sz="0" w:space="0" w:color="auto"/>
        <w:left w:val="none" w:sz="0" w:space="0" w:color="auto"/>
        <w:bottom w:val="none" w:sz="0" w:space="0" w:color="auto"/>
        <w:right w:val="none" w:sz="0" w:space="0" w:color="auto"/>
      </w:divBdr>
    </w:div>
    <w:div w:id="745760330">
      <w:bodyDiv w:val="1"/>
      <w:marLeft w:val="0"/>
      <w:marRight w:val="0"/>
      <w:marTop w:val="0"/>
      <w:marBottom w:val="0"/>
      <w:divBdr>
        <w:top w:val="none" w:sz="0" w:space="0" w:color="auto"/>
        <w:left w:val="none" w:sz="0" w:space="0" w:color="auto"/>
        <w:bottom w:val="none" w:sz="0" w:space="0" w:color="auto"/>
        <w:right w:val="none" w:sz="0" w:space="0" w:color="auto"/>
      </w:divBdr>
    </w:div>
    <w:div w:id="853304076">
      <w:bodyDiv w:val="1"/>
      <w:marLeft w:val="0"/>
      <w:marRight w:val="0"/>
      <w:marTop w:val="0"/>
      <w:marBottom w:val="0"/>
      <w:divBdr>
        <w:top w:val="none" w:sz="0" w:space="0" w:color="auto"/>
        <w:left w:val="none" w:sz="0" w:space="0" w:color="auto"/>
        <w:bottom w:val="none" w:sz="0" w:space="0" w:color="auto"/>
        <w:right w:val="none" w:sz="0" w:space="0" w:color="auto"/>
      </w:divBdr>
    </w:div>
    <w:div w:id="1337027956">
      <w:bodyDiv w:val="1"/>
      <w:marLeft w:val="0"/>
      <w:marRight w:val="0"/>
      <w:marTop w:val="0"/>
      <w:marBottom w:val="0"/>
      <w:divBdr>
        <w:top w:val="none" w:sz="0" w:space="0" w:color="auto"/>
        <w:left w:val="none" w:sz="0" w:space="0" w:color="auto"/>
        <w:bottom w:val="none" w:sz="0" w:space="0" w:color="auto"/>
        <w:right w:val="none" w:sz="0" w:space="0" w:color="auto"/>
      </w:divBdr>
    </w:div>
    <w:div w:id="1847472736">
      <w:bodyDiv w:val="1"/>
      <w:marLeft w:val="0"/>
      <w:marRight w:val="0"/>
      <w:marTop w:val="0"/>
      <w:marBottom w:val="0"/>
      <w:divBdr>
        <w:top w:val="none" w:sz="0" w:space="0" w:color="auto"/>
        <w:left w:val="none" w:sz="0" w:space="0" w:color="auto"/>
        <w:bottom w:val="none" w:sz="0" w:space="0" w:color="auto"/>
        <w:right w:val="none" w:sz="0" w:space="0" w:color="auto"/>
      </w:divBdr>
    </w:div>
    <w:div w:id="2058240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14</Pages>
  <Words>1915</Words>
  <Characters>10919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Elmira Mnatsakanyan</cp:lastModifiedBy>
  <cp:revision>11</cp:revision>
  <cp:lastPrinted>2026-10-19T07:52:00Z</cp:lastPrinted>
  <dcterms:created xsi:type="dcterms:W3CDTF">2026-10-19T07:29:00Z</dcterms:created>
  <dcterms:modified xsi:type="dcterms:W3CDTF">2026-10-21T06:49:00Z</dcterms:modified>
</cp:coreProperties>
</file>