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872E56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-------- 2019</w:t>
      </w:r>
      <w:r w:rsidR="00B4091F">
        <w:rPr>
          <w:rFonts w:ascii="GHEA Grapalat" w:hAnsi="GHEA Grapalat"/>
        </w:rPr>
        <w:t xml:space="preserve"> </w:t>
      </w:r>
      <w:proofErr w:type="spellStart"/>
      <w:r w:rsidR="00B4091F">
        <w:rPr>
          <w:rFonts w:ascii="GHEA Grapalat" w:hAnsi="GHEA Grapalat"/>
        </w:rPr>
        <w:t>թվականի</w:t>
      </w:r>
      <w:proofErr w:type="spellEnd"/>
      <w:r w:rsidR="00B4091F">
        <w:rPr>
          <w:rFonts w:ascii="GHEA Grapalat" w:hAnsi="GHEA Grapalat"/>
        </w:rPr>
        <w:t xml:space="preserve"> </w:t>
      </w:r>
      <w:proofErr w:type="gramStart"/>
      <w:r w:rsidR="00B4091F">
        <w:rPr>
          <w:rFonts w:ascii="GHEA Grapalat" w:hAnsi="GHEA Grapalat"/>
        </w:rPr>
        <w:t>N  ...</w:t>
      </w:r>
      <w:proofErr w:type="gramEnd"/>
      <w:r w:rsidR="00B4091F">
        <w:rPr>
          <w:rFonts w:ascii="GHEA Grapalat" w:hAnsi="GHEA Grapalat"/>
        </w:rPr>
        <w:t xml:space="preserve">. – Ա 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3170B1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«</w:t>
      </w:r>
      <w:r w:rsidR="00E5412E">
        <w:rPr>
          <w:rStyle w:val="Strong"/>
          <w:rFonts w:ascii="GHEA Grapalat" w:hAnsi="GHEA Grapalat"/>
          <w:lang w:val="hy-AM"/>
        </w:rPr>
        <w:t>ՍՈՑԻԱԼԱԿԱՆ ԱՋԱԿՑՈՒԹՅԱՆ</w:t>
      </w:r>
      <w:r w:rsidR="00630C90">
        <w:rPr>
          <w:rStyle w:val="Strong"/>
          <w:rFonts w:ascii="GHEA Grapalat" w:hAnsi="GHEA Grapalat"/>
          <w:lang w:val="hy-AM"/>
        </w:rPr>
        <w:t xml:space="preserve"> ՄԱՍԻՆ</w:t>
      </w:r>
      <w:r>
        <w:rPr>
          <w:rStyle w:val="Strong"/>
          <w:rFonts w:ascii="GHEA Grapalat" w:hAnsi="GHEA Grapalat"/>
          <w:lang w:val="hy-AM"/>
        </w:rPr>
        <w:t xml:space="preserve">» </w:t>
      </w:r>
      <w:r w:rsidR="003170B1">
        <w:rPr>
          <w:rStyle w:val="Strong"/>
          <w:rFonts w:ascii="GHEA Grapalat" w:hAnsi="GHEA Grapalat"/>
          <w:lang w:val="hy-AM"/>
        </w:rPr>
        <w:t xml:space="preserve">ՀԱՅԱՍՏԱՆԻ ՀԱՆՐԱՊԵՏՈՒԹՅԱՆ ՕՐԵՆՔՈՒՄ </w:t>
      </w:r>
      <w:r w:rsidR="00E5412E">
        <w:rPr>
          <w:rStyle w:val="Strong"/>
          <w:rFonts w:ascii="GHEA Grapalat" w:hAnsi="GHEA Grapalat"/>
          <w:lang w:val="hy-AM"/>
        </w:rPr>
        <w:t xml:space="preserve">ՓՈՓՈԽՈՒԹՅՈՒՆՆԵՐ ԿԱՏԱՐԵԼՈՒ ՄԱՍԻՆ», «ՏԵՂԱԿԱՆ ԻՆՔՆԱԿԱՌԱՎԱՐՄԱՆ ՄԱՍԻՆ» ՀԱՅԱՍՏԱՆԻ ՀԱՆՐԱՊԵՏՈՒԹՅԱՆ ՕՐԵՆՔՈՒՄ ՓՈՓՈԽՈՒԹՅՈՒՆ ԿԱՏԱՐԵԼՈՒ ՄԱՍԻՆ», </w:t>
      </w:r>
      <w:r w:rsidR="00535E87">
        <w:rPr>
          <w:rStyle w:val="Strong"/>
          <w:rFonts w:ascii="GHEA Grapalat" w:hAnsi="GHEA Grapalat"/>
          <w:lang w:val="hy-AM"/>
        </w:rPr>
        <w:t xml:space="preserve">«ԵՐԵՎԱՆ ՔԱՂԱՔՈՒՄ ՏԵՂԱԿԱՆ ԻՆՔՆԱԿԱՌԱՎԱՐՄԱՆ ՄԱՍԻՆ» ՀԱՅԱՍՏԱՆԻ ՀԱՆՐԱՊԵՏՈՒԹՅԱՆ ՕՐԵՆՔՈՒՄ </w:t>
      </w:r>
      <w:r w:rsidR="00E5412E">
        <w:rPr>
          <w:rStyle w:val="Strong"/>
          <w:rFonts w:ascii="GHEA Grapalat" w:hAnsi="GHEA Grapalat"/>
          <w:lang w:val="hy-AM"/>
        </w:rPr>
        <w:t xml:space="preserve">ՓՈՓՈԽՈՒԹՅՈՒՆ </w:t>
      </w:r>
      <w:r w:rsidR="00535E87">
        <w:rPr>
          <w:rStyle w:val="Strong"/>
          <w:rFonts w:ascii="GHEA Grapalat" w:hAnsi="GHEA Grapalat"/>
          <w:lang w:val="hy-AM"/>
        </w:rPr>
        <w:t>ԿԱՏԱՐԵԼՈՒ ՄԱՍԻՆ»</w:t>
      </w:r>
      <w:r w:rsidR="00E5412E">
        <w:rPr>
          <w:rStyle w:val="Strong"/>
          <w:rFonts w:ascii="GHEA Grapalat" w:hAnsi="GHEA Grapalat"/>
          <w:lang w:val="hy-AM"/>
        </w:rPr>
        <w:t>, «ՀԱՅԱՍՏԱՆԻ ՀԱՆՐԱՊԵՏՈՒԹՅԱՆ ԸՆՏԱՆԵԿԱՆ ՕՐԵՆՍԳՐՔՈՒՄ ՓՈՓՈԽՈՒԹՅՈՒՆ ԿԱՏԱՐԵԼՈՒ ՄԱՍԻՆ»</w:t>
      </w:r>
    </w:p>
    <w:p w:rsidR="00B4091F" w:rsidRPr="003170B1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Fonts w:cs="Times New Roman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ՀՀ </w:t>
      </w:r>
      <w:r w:rsidR="00535E87">
        <w:rPr>
          <w:rStyle w:val="Strong"/>
          <w:rFonts w:ascii="GHEA Grapalat" w:hAnsi="GHEA Grapalat"/>
          <w:lang w:val="hy-AM"/>
        </w:rPr>
        <w:t>ՕՐԵՆՔ</w:t>
      </w:r>
      <w:r w:rsidR="007059AA">
        <w:rPr>
          <w:rStyle w:val="Strong"/>
          <w:rFonts w:ascii="GHEA Grapalat" w:hAnsi="GHEA Grapalat"/>
          <w:lang w:val="hy-AM"/>
        </w:rPr>
        <w:t>ՆԵՐԻ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3170B1">
        <w:rPr>
          <w:rStyle w:val="Strong"/>
          <w:rFonts w:ascii="GHEA Grapalat" w:hAnsi="GHEA Grapalat"/>
          <w:lang w:val="hy-AM"/>
        </w:rPr>
        <w:t>ՆԱԽԱԳԾ</w:t>
      </w:r>
      <w:r w:rsidR="00535E87">
        <w:rPr>
          <w:rStyle w:val="Strong"/>
          <w:rFonts w:ascii="GHEA Grapalat" w:hAnsi="GHEA Grapalat"/>
          <w:lang w:val="hy-AM"/>
        </w:rPr>
        <w:t>ԵՐԻ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663AC6">
        <w:rPr>
          <w:rFonts w:ascii="GHEA Grapalat" w:hAnsi="GHEA Grapalat" w:cs="Sylfaen"/>
          <w:b/>
          <w:lang w:val="hy-AM"/>
        </w:rPr>
        <w:t>ՄԱՍԻՆ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FF5392"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FF5392"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:rsidR="00B4091F" w:rsidRPr="009242D5" w:rsidRDefault="00B4091F" w:rsidP="009242D5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Հավանությո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ւն </w:t>
      </w:r>
      <w:r w:rsidRPr="00806AF3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806AF3" w:rsidRPr="00663AC6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9242D5">
        <w:rPr>
          <w:rFonts w:ascii="GHEA Grapalat" w:hAnsi="GHEA Grapalat" w:cs="Sylfaen"/>
          <w:bCs/>
          <w:sz w:val="24"/>
          <w:szCs w:val="24"/>
          <w:lang w:val="hy-AM"/>
        </w:rPr>
        <w:t>Սոցիալական աջակցության</w:t>
      </w:r>
      <w:r w:rsidR="00385F72">
        <w:rPr>
          <w:rFonts w:ascii="GHEA Grapalat" w:hAnsi="GHEA Grapalat" w:cs="Sylfaen"/>
          <w:bCs/>
          <w:sz w:val="24"/>
          <w:szCs w:val="24"/>
          <w:lang w:val="hy-AM"/>
        </w:rPr>
        <w:t xml:space="preserve"> մասին</w:t>
      </w:r>
      <w:r w:rsidR="00806AF3" w:rsidRPr="00663AC6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3170B1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</w:t>
      </w:r>
      <w:r w:rsidR="009242D5">
        <w:rPr>
          <w:rFonts w:ascii="GHEA Grapalat" w:hAnsi="GHEA Grapalat" w:cs="Sylfaen"/>
          <w:bCs/>
          <w:sz w:val="24"/>
          <w:szCs w:val="24"/>
          <w:lang w:val="hy-AM"/>
        </w:rPr>
        <w:t>Հանրապե</w:t>
      </w:r>
      <w:r w:rsidR="003170B1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տության օրենքում </w:t>
      </w:r>
      <w:r w:rsidR="00B359DB" w:rsidRPr="009242D5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3170B1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</w:t>
      </w:r>
      <w:r w:rsidR="009242D5">
        <w:rPr>
          <w:rFonts w:ascii="GHEA Grapalat" w:hAnsi="GHEA Grapalat" w:cs="Sylfaen"/>
          <w:bCs/>
          <w:sz w:val="24"/>
          <w:szCs w:val="24"/>
          <w:lang w:val="hy-AM"/>
        </w:rPr>
        <w:t xml:space="preserve">, «Տեղական ինքնակառավարման մասին» Հայաստանի Հանրապետության օրենքում փոփոխություն կատարելու մասին», </w:t>
      </w:r>
      <w:r w:rsidR="006B51AC" w:rsidRPr="009242D5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="006B51AC" w:rsidRPr="009242D5">
        <w:rPr>
          <w:rFonts w:ascii="GHEA Grapalat" w:hAnsi="GHEA Grapalat" w:cs="Sylfaen"/>
          <w:bCs/>
          <w:sz w:val="24"/>
          <w:szCs w:val="24"/>
          <w:lang w:val="hy-AM"/>
        </w:rPr>
        <w:t>Երևան</w:t>
      </w:r>
      <w:proofErr w:type="spellEnd"/>
      <w:r w:rsidR="006B51AC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 քաղաքում տեղական ինքնակառավարման մասին» Հայաստանի Հանրապետության օրենքում </w:t>
      </w:r>
      <w:r w:rsidR="009242D5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6B51AC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</w:t>
      </w:r>
      <w:r w:rsidR="009242D5">
        <w:rPr>
          <w:rFonts w:ascii="GHEA Grapalat" w:hAnsi="GHEA Grapalat" w:cs="Sylfaen"/>
          <w:bCs/>
          <w:sz w:val="24"/>
          <w:szCs w:val="24"/>
          <w:lang w:val="hy-AM"/>
        </w:rPr>
        <w:t xml:space="preserve">, «Հայաստանի Հանրապետության ընտանեկան օրենսգրքում փոփոխություն կատարելու </w:t>
      </w:r>
      <w:r w:rsidR="009242D5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մասին»</w:t>
      </w:r>
      <w:r w:rsidR="003170B1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06AF3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3170B1" w:rsidRPr="009242D5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7059AA" w:rsidRPr="009242D5">
        <w:rPr>
          <w:rFonts w:ascii="GHEA Grapalat" w:hAnsi="GHEA Grapalat" w:cs="Sylfaen"/>
          <w:bCs/>
          <w:sz w:val="24"/>
          <w:szCs w:val="24"/>
          <w:lang w:val="hy-AM"/>
        </w:rPr>
        <w:t>ների</w:t>
      </w:r>
      <w:r w:rsidR="00806AF3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</w:t>
      </w:r>
      <w:r w:rsidR="006B51AC" w:rsidRPr="009242D5">
        <w:rPr>
          <w:rFonts w:ascii="GHEA Grapalat" w:hAnsi="GHEA Grapalat" w:cs="Sylfaen"/>
          <w:bCs/>
          <w:sz w:val="24"/>
          <w:szCs w:val="24"/>
          <w:lang w:val="hy-AM"/>
        </w:rPr>
        <w:t>երի</w:t>
      </w:r>
      <w:r w:rsidR="003170B1" w:rsidRPr="009242D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9242D5">
        <w:rPr>
          <w:rFonts w:ascii="GHEA Grapalat" w:hAnsi="GHEA Grapalat" w:cs="Sylfaen"/>
          <w:sz w:val="24"/>
          <w:szCs w:val="24"/>
          <w:lang w:val="hy-AM"/>
        </w:rPr>
        <w:t>վերաբերյալ Հայաստանի Հանրապետու</w:t>
      </w:r>
      <w:r w:rsidRPr="009242D5">
        <w:rPr>
          <w:rFonts w:ascii="GHEA Grapalat" w:hAnsi="GHEA Grapalat" w:cs="Sylfaen"/>
          <w:sz w:val="24"/>
          <w:szCs w:val="24"/>
          <w:lang w:val="hy-AM"/>
        </w:rPr>
        <w:softHyphen/>
        <w:t>թյան կառավարու</w:t>
      </w:r>
      <w:r w:rsidRPr="009242D5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9242D5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B4091F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նախա</w:t>
      </w:r>
      <w:proofErr w:type="spellEnd"/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</w:t>
      </w:r>
      <w:r>
        <w:rPr>
          <w:rFonts w:ascii="GHEA Grapalat" w:hAnsi="GHEA Grapalat" w:cs="Sylfaen"/>
          <w:lang w:val="af-ZA"/>
        </w:rPr>
        <w:softHyphen/>
      </w:r>
      <w:proofErr w:type="spellStart"/>
      <w:r>
        <w:rPr>
          <w:rFonts w:ascii="GHEA Grapalat" w:hAnsi="GHEA Grapalat" w:cs="Sylfaen"/>
          <w:lang w:val="hy-AM"/>
        </w:rPr>
        <w:t>նությունը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7A2D63" w:rsidRDefault="007A2D63" w:rsidP="00806AF3">
      <w:pPr>
        <w:jc w:val="center"/>
        <w:rPr>
          <w:rFonts w:ascii="GHEA Grapalat" w:hAnsi="GHEA Grapalat"/>
          <w:b/>
          <w:lang w:val="hy-AM"/>
        </w:rPr>
      </w:pPr>
    </w:p>
    <w:p w:rsidR="00630C90" w:rsidRDefault="00774E50" w:rsidP="00806AF3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Աշխատանքի և սոցիալական հարցերի</w:t>
      </w:r>
      <w:r w:rsidR="00E94EE9" w:rsidRPr="00E94EE9">
        <w:rPr>
          <w:rFonts w:ascii="GHEA Grapalat" w:hAnsi="GHEA Grapalat"/>
          <w:b/>
          <w:lang w:val="hy-AM"/>
        </w:rPr>
        <w:t xml:space="preserve"> նախարար </w:t>
      </w:r>
    </w:p>
    <w:p w:rsidR="00C355EB" w:rsidRPr="00E94EE9" w:rsidRDefault="00774E50" w:rsidP="00806AF3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Զարուհի</w:t>
      </w:r>
      <w:r w:rsidR="003170B1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Բաթո</w:t>
      </w:r>
      <w:r w:rsidR="003170B1">
        <w:rPr>
          <w:rFonts w:ascii="GHEA Grapalat" w:hAnsi="GHEA Grapalat"/>
          <w:b/>
          <w:lang w:val="hy-AM"/>
        </w:rPr>
        <w:t>յան</w:t>
      </w:r>
    </w:p>
    <w:sectPr w:rsidR="00C355EB" w:rsidRPr="00E94EE9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6EB8"/>
    <w:rsid w:val="002D6768"/>
    <w:rsid w:val="003170B1"/>
    <w:rsid w:val="00385F72"/>
    <w:rsid w:val="00535E87"/>
    <w:rsid w:val="0058716D"/>
    <w:rsid w:val="00630C90"/>
    <w:rsid w:val="006626FB"/>
    <w:rsid w:val="00663AC6"/>
    <w:rsid w:val="006B51AC"/>
    <w:rsid w:val="007059AA"/>
    <w:rsid w:val="00725CB3"/>
    <w:rsid w:val="00774E50"/>
    <w:rsid w:val="007A2D63"/>
    <w:rsid w:val="00806AF3"/>
    <w:rsid w:val="00872E56"/>
    <w:rsid w:val="008B59A6"/>
    <w:rsid w:val="008D239D"/>
    <w:rsid w:val="009242D5"/>
    <w:rsid w:val="00B359DB"/>
    <w:rsid w:val="00B4091F"/>
    <w:rsid w:val="00C355EB"/>
    <w:rsid w:val="00C702E4"/>
    <w:rsid w:val="00C76EB8"/>
    <w:rsid w:val="00E5412E"/>
    <w:rsid w:val="00E94EE9"/>
    <w:rsid w:val="00F86EE1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56EB01-3B67-480A-BA55-ADCBAC25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  <w:style w:type="paragraph" w:styleId="ListParagraph">
    <w:name w:val="List Paragraph"/>
    <w:basedOn w:val="Normal"/>
    <w:uiPriority w:val="34"/>
    <w:qFormat/>
    <w:rsid w:val="003170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5C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CB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Miqael Grigoryan</dc:creator>
  <cp:keywords>Mulberry 2.0</cp:keywords>
  <dc:description/>
  <cp:lastModifiedBy>Sergey Tashcyan</cp:lastModifiedBy>
  <cp:revision>28</cp:revision>
  <cp:lastPrinted>2019-06-14T11:25:00Z</cp:lastPrinted>
  <dcterms:created xsi:type="dcterms:W3CDTF">2017-07-28T08:14:00Z</dcterms:created>
  <dcterms:modified xsi:type="dcterms:W3CDTF">2019-11-07T13:35:00Z</dcterms:modified>
</cp:coreProperties>
</file>