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6C59E" w14:textId="0D07A30E" w:rsidR="00F962FB" w:rsidRPr="005541DD" w:rsidRDefault="00615685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962FB"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6CB94214" w14:textId="0944A4F7" w:rsidR="00F962FB" w:rsidRPr="006161C0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«___» _________ 20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="006910E6"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թվական N __ -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</w:t>
      </w:r>
    </w:p>
    <w:p w14:paraId="1A28F93F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2ECE0B" w14:textId="1D8FD899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ԿԱՌԱՎԱՐՈՒԹՅԱՆ 20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26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ԹՎԱԿԱՆԻ </w:t>
      </w:r>
    </w:p>
    <w:p w14:paraId="2738716C" w14:textId="25251985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ՀՈԻ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ՆԻՍԻ 4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-Ի N 8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00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-Լ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ՈՐՈՇՄԱՆ ՄԵՋ ԼՐԱՑՈՒՄ</w:t>
      </w:r>
      <w:r w:rsidR="00E61BA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="0048761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 ՓՈՓՈԽՈՒԹՅՈՒՆ</w:t>
      </w:r>
      <w:r w:rsidR="00D13F9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="0048761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ԿԱՏԱՐԵԼՈՒ ՄԱՍԻՆ</w:t>
      </w:r>
    </w:p>
    <w:p w14:paraId="3B63FDF2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06121239" w14:textId="77777777" w:rsidR="00FE2C8E" w:rsidRPr="00FE2C8E" w:rsidRDefault="00FE2C8E" w:rsidP="00FE2C8E">
      <w:pPr>
        <w:tabs>
          <w:tab w:val="left" w:pos="1080"/>
        </w:tabs>
        <w:spacing w:line="360" w:lineRule="auto"/>
        <w:ind w:firstLine="54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Ղեկավարվելով «Նորմատիվ իրավական ակտերի մասին» օրենքի 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34-րդ հոդված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ով՝ Հայաստանի Հանրապետության կառավարությունը </w:t>
      </w:r>
      <w:r w:rsidRPr="00FE2C8E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որոշում է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</w:p>
    <w:p w14:paraId="40A035C1" w14:textId="7C64FFCC" w:rsidR="00EF2ABC" w:rsidRPr="00EF2ABC" w:rsidRDefault="00FE2C8E" w:rsidP="00FE2C8E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360" w:lineRule="auto"/>
        <w:ind w:left="0" w:firstLine="58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bookmarkStart w:id="0" w:name="_Hlk137469140"/>
      <w:bookmarkStart w:id="1" w:name="_Hlk232960114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</w:t>
      </w:r>
      <w:bookmarkEnd w:id="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կառավարության 20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26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թվականի հու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նիսի 4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-ի «</w:t>
      </w:r>
      <w:bookmarkStart w:id="2" w:name="_Hlk232955245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տարածքից </w:t>
      </w:r>
      <w:bookmarkStart w:id="3" w:name="_Hlk232959951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ջերմատնային արտադրության </w:t>
      </w:r>
      <w:r w:rsidR="00FD3765" w:rsidRPr="00FD376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առանձին ապրանքների արտահանման աջակցության</w:t>
      </w:r>
      <w:bookmarkEnd w:id="3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միջոցառումը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bookmarkEnd w:id="2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հաստատելու մասին» N 8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00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-Լ որոշման</w:t>
      </w:r>
      <w:r w:rsidRPr="004C5E0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bookmarkEnd w:id="1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(այսուհետ՝ </w:t>
      </w:r>
      <w:r w:rsidR="001C1AF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</w:t>
      </w:r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րոշում) մեջ կատարել հետևյալ լրացումները</w:t>
      </w:r>
      <w:r w:rsidR="0048761F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և փոփոխությունը</w:t>
      </w:r>
      <w:r w:rsidR="00EF2AB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2CA6EA57" w14:textId="53EE7D44" w:rsidR="002A4DCB" w:rsidRDefault="001C1AF8" w:rsidP="0083582B">
      <w:pPr>
        <w:pStyle w:val="ListParagraph"/>
        <w:numPr>
          <w:ilvl w:val="0"/>
          <w:numId w:val="21"/>
        </w:numPr>
        <w:shd w:val="clear" w:color="auto" w:fill="FFFFFF"/>
        <w:tabs>
          <w:tab w:val="left" w:pos="900"/>
        </w:tabs>
        <w:spacing w:after="0" w:line="360" w:lineRule="auto"/>
        <w:ind w:left="90" w:firstLine="49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bookmarkStart w:id="4" w:name="_Hlk181874818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րոշ</w:t>
      </w:r>
      <w:r w:rsid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ման</w:t>
      </w:r>
      <w:r w:rsid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5" w:name="_Hlk232953824"/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575A4C">
        <w:rPr>
          <w:rFonts w:ascii="GHEA Grapalat" w:hAnsi="GHEA Grapalat" w:hint="eastAsia"/>
          <w:bCs/>
          <w:sz w:val="24"/>
          <w:szCs w:val="24"/>
          <w:shd w:val="clear" w:color="auto" w:fill="FFFFFF"/>
          <w:lang w:val="hy-AM"/>
        </w:rPr>
        <w:t>․</w:t>
      </w:r>
      <w:r w:rsidR="001708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r w:rsidR="00575A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րդ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կետից հետո լրացնել </w:t>
      </w:r>
      <w:r w:rsidR="003E0924" w:rsidRPr="003E09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նոր 2</w:t>
      </w:r>
      <w:r w:rsidR="002A4DCB" w:rsidRPr="00575A4C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1708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r w:rsidR="00AD7F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րդ</w:t>
      </w:r>
      <w:r w:rsidR="002A4DCB"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կետով</w:t>
      </w:r>
      <w:r w:rsid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</w:p>
    <w:p w14:paraId="488540D3" w14:textId="5940F751" w:rsidR="00EF2ABC" w:rsidRDefault="002A4DCB" w:rsidP="000C6AD8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="00296579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296579">
        <w:rPr>
          <w:rFonts w:ascii="GHEA Grapalat" w:hAnsi="GHEA Grapalat" w:cs="Sylfaen"/>
          <w:sz w:val="24"/>
          <w:szCs w:val="24"/>
          <w:lang w:val="hy-AM"/>
        </w:rPr>
        <w:t>.</w:t>
      </w:r>
      <w:r w:rsidR="00170818"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 w:rsidR="002965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4"/>
      <w:r w:rsidR="003E0924" w:rsidRPr="003E0924">
        <w:rPr>
          <w:rFonts w:ascii="GHEA Grapalat" w:hAnsi="GHEA Grapalat" w:cs="Sylfaen"/>
          <w:sz w:val="24"/>
          <w:szCs w:val="24"/>
          <w:lang w:val="hy-AM"/>
        </w:rPr>
        <w:t>Հայաստանի Հանրապետության էկոնոմիկայի նախարարին՝ սույն որոշման հավելվածի 3</w:t>
      </w:r>
      <w:r w:rsidR="003E0924" w:rsidRPr="00575A4C">
        <w:rPr>
          <w:rFonts w:ascii="Cambria Math" w:hAnsi="Cambria Math" w:cs="Cambria Math"/>
          <w:sz w:val="24"/>
          <w:szCs w:val="24"/>
          <w:lang w:val="hy-AM"/>
        </w:rPr>
        <w:t>․</w:t>
      </w:r>
      <w:r w:rsidR="00170818">
        <w:rPr>
          <w:rFonts w:ascii="GHEA Grapalat" w:hAnsi="GHEA Grapalat" w:cs="Sylfaen"/>
          <w:sz w:val="24"/>
          <w:szCs w:val="24"/>
          <w:lang w:val="hy-AM"/>
        </w:rPr>
        <w:t>4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>-</w:t>
      </w:r>
      <w:r w:rsidR="00AD7FF1">
        <w:rPr>
          <w:rFonts w:ascii="GHEA Grapalat" w:hAnsi="GHEA Grapalat" w:cs="Sylfaen"/>
          <w:sz w:val="24"/>
          <w:szCs w:val="24"/>
          <w:lang w:val="hy-AM"/>
        </w:rPr>
        <w:t>րդ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 կետում նշված ժամկետում արտահանված </w:t>
      </w:r>
      <w:r w:rsidR="00FA2FDF">
        <w:rPr>
          <w:rFonts w:ascii="GHEA Grapalat" w:hAnsi="GHEA Grapalat" w:cs="Sylfaen"/>
          <w:sz w:val="24"/>
          <w:szCs w:val="24"/>
          <w:lang w:val="hy-AM"/>
        </w:rPr>
        <w:t>ջերմատնային արտադրության առանձին ապրանքների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52F1">
        <w:rPr>
          <w:rFonts w:ascii="GHEA Grapalat" w:hAnsi="GHEA Grapalat" w:cs="Sylfaen"/>
          <w:sz w:val="24"/>
          <w:szCs w:val="24"/>
          <w:lang w:val="hy-AM"/>
        </w:rPr>
        <w:t xml:space="preserve">համար 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փոխհատուցման տրամադրման նպատակով մինչև 2026 թվականի </w:t>
      </w:r>
      <w:r w:rsidR="003C21C7">
        <w:rPr>
          <w:rFonts w:ascii="GHEA Grapalat" w:hAnsi="GHEA Grapalat" w:cs="Sylfaen"/>
          <w:sz w:val="24"/>
          <w:szCs w:val="24"/>
          <w:lang w:val="hy-AM"/>
        </w:rPr>
        <w:t>նոյե</w:t>
      </w:r>
      <w:r w:rsidR="00575A4C">
        <w:rPr>
          <w:rFonts w:ascii="GHEA Grapalat" w:hAnsi="GHEA Grapalat" w:cs="Sylfaen"/>
          <w:sz w:val="24"/>
          <w:szCs w:val="24"/>
          <w:lang w:val="hy-AM"/>
        </w:rPr>
        <w:t xml:space="preserve">մբերի </w:t>
      </w:r>
      <w:r w:rsidR="004D7AE7">
        <w:rPr>
          <w:rFonts w:ascii="GHEA Grapalat" w:hAnsi="GHEA Grapalat" w:cs="Sylfaen"/>
          <w:sz w:val="24"/>
          <w:szCs w:val="24"/>
          <w:lang w:val="hy-AM"/>
        </w:rPr>
        <w:t>10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>-ը Հայաստանի Հանրապետության վարչապետի աշխատակազմ ներկայացնել «Հայաստանի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 և Հայաստանի Հանրապետության Էկոնոմիկայի նախարարությանը գումար հատկացնելու մասին» Հայաստանի Հանրապետության կառավարության որոշման նախագիծ</w:t>
      </w:r>
      <w:r w:rsidRPr="002A4DCB">
        <w:rPr>
          <w:rFonts w:ascii="GHEA Grapalat" w:hAnsi="GHEA Grapalat" w:cs="Sylfaen"/>
          <w:sz w:val="24"/>
          <w:szCs w:val="24"/>
          <w:lang w:val="hy-AM"/>
        </w:rPr>
        <w:t>։</w:t>
      </w:r>
      <w:r w:rsidR="00F21FBD" w:rsidRPr="00E020D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EF2ABC" w:rsidRPr="00EF2ABC">
        <w:rPr>
          <w:rFonts w:ascii="GHEA Grapalat" w:eastAsia="Times New Roman" w:hAnsi="GHEA Grapalat"/>
          <w:sz w:val="24"/>
          <w:szCs w:val="24"/>
          <w:lang w:val="af-ZA"/>
        </w:rPr>
        <w:t>.</w:t>
      </w:r>
    </w:p>
    <w:p w14:paraId="3D9F30DE" w14:textId="7C3CF4FF" w:rsidR="00EC7723" w:rsidRPr="00EC7723" w:rsidRDefault="00EC7723" w:rsidP="00EC7723">
      <w:pPr>
        <w:shd w:val="clear" w:color="auto" w:fill="FFFFFF"/>
        <w:tabs>
          <w:tab w:val="left" w:pos="90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2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)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1C1AF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րոշման 3-րդ և </w:t>
      </w:r>
      <w:r w:rsidR="009C270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րոշման հավելվածի 2-րդ կետերում «</w:t>
      </w:r>
      <w:r w:rsidR="001708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հոկ</w:t>
      </w:r>
      <w:r w:rsidR="00575A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տեմբերի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բառը փոխարինել «</w:t>
      </w:r>
      <w:r w:rsidR="001708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նոյ</w:t>
      </w:r>
      <w:r w:rsidR="00575A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եմբերի</w:t>
      </w:r>
      <w:r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բառով</w:t>
      </w:r>
      <w:r w:rsidRPr="00EC772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</w:p>
    <w:bookmarkEnd w:id="5"/>
    <w:p w14:paraId="6F987C33" w14:textId="571925AA" w:rsidR="000C6AD8" w:rsidRPr="00EC7723" w:rsidRDefault="00EC7723" w:rsidP="00EC7723">
      <w:pPr>
        <w:tabs>
          <w:tab w:val="left" w:pos="567"/>
          <w:tab w:val="left" w:pos="993"/>
        </w:tabs>
        <w:spacing w:line="360" w:lineRule="auto"/>
        <w:ind w:left="58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Pr="00587CC1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="00587CC1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="000C6AD8" w:rsidRPr="00EC7723">
        <w:rPr>
          <w:rFonts w:ascii="GHEA Grapalat" w:eastAsia="Times New Roman" w:hAnsi="GHEA Grapalat"/>
          <w:sz w:val="24"/>
          <w:szCs w:val="24"/>
          <w:lang w:val="hy-AM"/>
        </w:rPr>
        <w:t>րոշման հավելվածի՝</w:t>
      </w:r>
    </w:p>
    <w:p w14:paraId="0DDC00BD" w14:textId="28C35825" w:rsidR="000C6AD8" w:rsidRPr="000C6AD8" w:rsidRDefault="000C6AD8" w:rsidP="00EC7723">
      <w:pPr>
        <w:tabs>
          <w:tab w:val="left" w:pos="993"/>
        </w:tabs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t>ա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="00AD7FF1" w:rsidRPr="00575A4C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170818">
        <w:rPr>
          <w:rFonts w:ascii="GHEA Grapalat" w:hAnsi="GHEA Grapalat" w:cs="Sylfaen"/>
          <w:sz w:val="24"/>
          <w:szCs w:val="24"/>
          <w:lang w:val="hy-AM"/>
        </w:rPr>
        <w:t>3</w:t>
      </w:r>
      <w:r w:rsidRPr="000C6AD8">
        <w:rPr>
          <w:rFonts w:ascii="GHEA Grapalat" w:hAnsi="GHEA Grapalat" w:cs="Sylfaen"/>
          <w:sz w:val="24"/>
          <w:szCs w:val="24"/>
          <w:lang w:val="hy-AM"/>
        </w:rPr>
        <w:t>-</w:t>
      </w:r>
      <w:r w:rsidR="00575A4C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Pr="000C6AD8">
        <w:rPr>
          <w:rFonts w:ascii="GHEA Grapalat" w:hAnsi="GHEA Grapalat" w:cs="Sylfaen"/>
          <w:sz w:val="24"/>
          <w:szCs w:val="24"/>
          <w:lang w:val="hy-AM"/>
        </w:rPr>
        <w:t>կետ</w:t>
      </w:r>
      <w:r w:rsidR="00B118B7">
        <w:rPr>
          <w:rFonts w:ascii="GHEA Grapalat" w:hAnsi="GHEA Grapalat" w:cs="Sylfaen"/>
          <w:sz w:val="24"/>
          <w:szCs w:val="24"/>
          <w:lang w:val="hy-AM"/>
        </w:rPr>
        <w:t xml:space="preserve">ից հետո </w:t>
      </w:r>
      <w:r w:rsidRPr="000C6AD8">
        <w:rPr>
          <w:rFonts w:ascii="GHEA Grapalat" w:hAnsi="GHEA Grapalat" w:cs="Sylfaen"/>
          <w:sz w:val="24"/>
          <w:szCs w:val="24"/>
          <w:lang w:val="hy-AM"/>
        </w:rPr>
        <w:t>լրացնել հետևյալ բովանդակությամբ նոր 3</w:t>
      </w:r>
      <w:r w:rsidRPr="00575A4C">
        <w:rPr>
          <w:rFonts w:ascii="Cambria Math" w:hAnsi="Cambria Math" w:cs="Cambria Math"/>
          <w:sz w:val="24"/>
          <w:szCs w:val="24"/>
          <w:lang w:val="hy-AM"/>
        </w:rPr>
        <w:t>․</w:t>
      </w:r>
      <w:r w:rsidR="00170818">
        <w:rPr>
          <w:rFonts w:ascii="GHEA Grapalat" w:hAnsi="GHEA Grapalat" w:cs="Sylfaen"/>
          <w:sz w:val="24"/>
          <w:szCs w:val="24"/>
          <w:lang w:val="hy-AM"/>
        </w:rPr>
        <w:t>4</w:t>
      </w:r>
      <w:r w:rsidRPr="000C6AD8">
        <w:rPr>
          <w:rFonts w:ascii="GHEA Grapalat" w:hAnsi="GHEA Grapalat" w:cs="Sylfaen"/>
          <w:sz w:val="24"/>
          <w:szCs w:val="24"/>
          <w:lang w:val="hy-AM"/>
        </w:rPr>
        <w:t>-</w:t>
      </w:r>
      <w:r w:rsidR="00AD7FF1">
        <w:rPr>
          <w:rFonts w:ascii="GHEA Grapalat" w:hAnsi="GHEA Grapalat" w:cs="Sylfaen"/>
          <w:sz w:val="24"/>
          <w:szCs w:val="24"/>
          <w:lang w:val="hy-AM"/>
        </w:rPr>
        <w:t>րդ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FA2FDF">
        <w:rPr>
          <w:rFonts w:ascii="GHEA Grapalat" w:hAnsi="GHEA Grapalat" w:cs="Sylfaen"/>
          <w:sz w:val="24"/>
          <w:szCs w:val="24"/>
          <w:lang w:val="hy-AM"/>
        </w:rPr>
        <w:t>ով</w:t>
      </w:r>
      <w:r w:rsidRPr="000C6AD8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531B211B" w14:textId="59DEE29B" w:rsidR="00575A4C" w:rsidRPr="00575A4C" w:rsidRDefault="000C6AD8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</w:t>
      </w:r>
      <w:r w:rsidR="007D2007">
        <w:rPr>
          <w:rFonts w:ascii="GHEA Grapalat" w:hAnsi="GHEA Grapalat" w:cs="Sylfaen"/>
          <w:sz w:val="24"/>
          <w:szCs w:val="24"/>
          <w:lang w:val="hy-AM"/>
        </w:rPr>
        <w:t>3</w:t>
      </w:r>
      <w:r w:rsidRPr="000C6AD8">
        <w:rPr>
          <w:rFonts w:ascii="GHEA Grapalat" w:hAnsi="GHEA Grapalat" w:cs="Sylfaen"/>
          <w:sz w:val="24"/>
          <w:szCs w:val="24"/>
          <w:lang w:val="hy-AM"/>
        </w:rPr>
        <w:t>.</w:t>
      </w:r>
      <w:r w:rsidR="00170818">
        <w:rPr>
          <w:rFonts w:ascii="GHEA Grapalat" w:hAnsi="GHEA Grapalat" w:cs="Sylfaen"/>
          <w:sz w:val="24"/>
          <w:szCs w:val="24"/>
          <w:lang w:val="hy-AM"/>
        </w:rPr>
        <w:t>4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6" w:name="_Hlk232969619"/>
      <w:r w:rsidR="00575A4C" w:rsidRPr="00575A4C">
        <w:rPr>
          <w:rFonts w:ascii="GHEA Grapalat" w:hAnsi="GHEA Grapalat" w:cs="Sylfaen"/>
          <w:sz w:val="24"/>
          <w:szCs w:val="24"/>
          <w:lang w:val="hy-AM"/>
        </w:rPr>
        <w:t xml:space="preserve">Տնտեսավարող սուբյեկտների կողմից 2026 թվականի </w:t>
      </w:r>
      <w:r w:rsidR="00170818">
        <w:rPr>
          <w:rFonts w:ascii="GHEA Grapalat" w:hAnsi="GHEA Grapalat" w:cs="Sylfaen"/>
          <w:sz w:val="24"/>
          <w:szCs w:val="24"/>
          <w:lang w:val="hy-AM"/>
        </w:rPr>
        <w:t>հոկ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տեմբերի 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 xml:space="preserve">1-ից մինչև </w:t>
      </w:r>
      <w:r w:rsidR="00170818">
        <w:rPr>
          <w:rFonts w:ascii="GHEA Grapalat" w:hAnsi="GHEA Grapalat" w:cs="Sylfaen"/>
          <w:sz w:val="24"/>
          <w:szCs w:val="24"/>
          <w:lang w:val="hy-AM"/>
        </w:rPr>
        <w:t>նոյ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եմբերի 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>1-ն արտահանված արտադրանքի համար փոխհատուցումը տրամադրվում է հետևյալ չափերով՝</w:t>
      </w:r>
    </w:p>
    <w:p w14:paraId="5B3B3198" w14:textId="77777777" w:rsidR="00575A4C" w:rsidRPr="00575A4C" w:rsidRDefault="00575A4C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5A4C">
        <w:rPr>
          <w:rFonts w:ascii="GHEA Grapalat" w:hAnsi="GHEA Grapalat" w:cs="Sylfaen"/>
          <w:sz w:val="24"/>
          <w:szCs w:val="24"/>
          <w:lang w:val="hy-AM"/>
        </w:rPr>
        <w:t xml:space="preserve">1) ԱՏԳ ԱԱ 0810 10 000 0 ծածկագրին դասվող ելակի յուրաքանչյուր 1 կիլոգրամի համար </w:t>
      </w:r>
      <w:r w:rsidRPr="00AE2A77">
        <w:rPr>
          <w:rFonts w:ascii="GHEA Grapalat" w:hAnsi="GHEA Grapalat" w:cs="Sylfaen"/>
          <w:sz w:val="24"/>
          <w:szCs w:val="24"/>
          <w:lang w:val="hy-AM"/>
        </w:rPr>
        <w:t>770</w:t>
      </w:r>
      <w:r w:rsidRPr="00575A4C">
        <w:rPr>
          <w:rFonts w:ascii="GHEA Grapalat" w:hAnsi="GHEA Grapalat" w:cs="Sylfaen"/>
          <w:sz w:val="24"/>
          <w:szCs w:val="24"/>
          <w:lang w:val="hy-AM"/>
        </w:rPr>
        <w:t xml:space="preserve"> ՀՀ դրամ</w:t>
      </w:r>
      <w:r w:rsidRPr="00AE2A7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4FA4235" w14:textId="77777777" w:rsidR="00575A4C" w:rsidRPr="00575A4C" w:rsidRDefault="00575A4C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5A4C">
        <w:rPr>
          <w:rFonts w:ascii="GHEA Grapalat" w:hAnsi="GHEA Grapalat" w:cs="Sylfaen"/>
          <w:sz w:val="24"/>
          <w:szCs w:val="24"/>
          <w:lang w:val="hy-AM"/>
        </w:rPr>
        <w:t>2) ԱՏԳ ԱԱ 0702 00 000 ծածկագրին դասվող լոլիկի յուրաքանչյուր 1 կիլոգրամի համար 275 ՀՀ դրամ</w:t>
      </w:r>
      <w:r w:rsidRPr="00AE2A7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396CB57" w14:textId="5BBEA3C8" w:rsidR="00575A4C" w:rsidRPr="00575A4C" w:rsidRDefault="00657C0A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>) ԱՏԳ ԱԱ 0709 60 100 կամ ԱՏԳ ԱԱ 0709 60 990 0 ծածկագրերին դասվող պղպեղի յուրաքանչյուր 1 կիլոգրամի համար 400 ՀՀ դրամ</w:t>
      </w:r>
      <w:r w:rsidR="00575A4C" w:rsidRPr="00AE2A7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6D784DF" w14:textId="715A6934" w:rsidR="00575A4C" w:rsidRPr="00AE2A77" w:rsidRDefault="00657C0A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A77">
        <w:rPr>
          <w:rFonts w:ascii="GHEA Grapalat" w:hAnsi="GHEA Grapalat" w:cs="Sylfaen"/>
          <w:sz w:val="24"/>
          <w:szCs w:val="24"/>
          <w:lang w:val="hy-AM"/>
        </w:rPr>
        <w:t>4</w:t>
      </w:r>
      <w:r w:rsidR="00575A4C" w:rsidRPr="00AE2A77">
        <w:rPr>
          <w:rFonts w:ascii="GHEA Grapalat" w:hAnsi="GHEA Grapalat" w:cs="Sylfaen"/>
          <w:sz w:val="24"/>
          <w:szCs w:val="24"/>
          <w:lang w:val="hy-AM"/>
        </w:rPr>
        <w:t xml:space="preserve">) ԱՏԳ ԱԱ 0603 </w:t>
      </w:r>
      <w:r w:rsidRPr="00AE2A77">
        <w:rPr>
          <w:rFonts w:ascii="GHEA Grapalat" w:hAnsi="GHEA Grapalat" w:cs="Sylfaen"/>
          <w:sz w:val="24"/>
          <w:szCs w:val="24"/>
          <w:lang w:val="hy-AM"/>
        </w:rPr>
        <w:t xml:space="preserve">11 000 0 </w:t>
      </w:r>
      <w:r w:rsidR="00575A4C" w:rsidRPr="00AE2A77">
        <w:rPr>
          <w:rFonts w:ascii="GHEA Grapalat" w:hAnsi="GHEA Grapalat" w:cs="Sylfaen"/>
          <w:sz w:val="24"/>
          <w:szCs w:val="24"/>
          <w:lang w:val="hy-AM"/>
        </w:rPr>
        <w:t xml:space="preserve">ծածկագրին դասվող </w:t>
      </w:r>
      <w:r w:rsidRPr="00AE2A77">
        <w:rPr>
          <w:rFonts w:ascii="GHEA Grapalat" w:hAnsi="GHEA Grapalat" w:cs="Sylfaen"/>
          <w:sz w:val="24"/>
          <w:szCs w:val="24"/>
          <w:lang w:val="hy-AM"/>
        </w:rPr>
        <w:t>վարդ</w:t>
      </w:r>
      <w:r w:rsidR="00575A4C" w:rsidRPr="00AE2A77">
        <w:rPr>
          <w:rFonts w:ascii="GHEA Grapalat" w:hAnsi="GHEA Grapalat" w:cs="Sylfaen"/>
          <w:sz w:val="24"/>
          <w:szCs w:val="24"/>
          <w:lang w:val="hy-AM"/>
        </w:rPr>
        <w:t xml:space="preserve">ի յուրաքանչյուր 1 հատի համար </w:t>
      </w:r>
      <w:r w:rsidR="00AE2A77" w:rsidRPr="00AE2A77">
        <w:rPr>
          <w:rFonts w:ascii="GHEA Grapalat" w:hAnsi="GHEA Grapalat" w:cs="Sylfaen"/>
          <w:sz w:val="24"/>
          <w:szCs w:val="24"/>
          <w:lang w:val="hy-AM"/>
        </w:rPr>
        <w:t>75</w:t>
      </w:r>
      <w:r w:rsidR="00575A4C" w:rsidRPr="00AE2A77">
        <w:rPr>
          <w:rFonts w:ascii="GHEA Grapalat" w:hAnsi="GHEA Grapalat" w:cs="Sylfaen"/>
          <w:sz w:val="24"/>
          <w:szCs w:val="24"/>
          <w:lang w:val="hy-AM"/>
        </w:rPr>
        <w:t xml:space="preserve"> ՀՀ դրամ</w:t>
      </w:r>
      <w:r w:rsidR="00575A4C" w:rsidRPr="00AE2A7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CA606F7" w14:textId="2EAFD11E" w:rsidR="000C6AD8" w:rsidRDefault="00657C0A" w:rsidP="00575A4C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A77">
        <w:rPr>
          <w:rFonts w:ascii="GHEA Grapalat" w:hAnsi="GHEA Grapalat" w:cs="Sylfaen"/>
          <w:sz w:val="24"/>
          <w:szCs w:val="24"/>
          <w:lang w:val="hy-AM"/>
        </w:rPr>
        <w:t>5</w:t>
      </w:r>
      <w:r w:rsidR="00575A4C" w:rsidRPr="00AE2A77">
        <w:rPr>
          <w:rFonts w:ascii="GHEA Grapalat" w:hAnsi="GHEA Grapalat" w:cs="Sylfaen"/>
          <w:sz w:val="24"/>
          <w:szCs w:val="24"/>
          <w:lang w:val="hy-AM"/>
        </w:rPr>
        <w:t>) ԱՏԳ ԱԱ 0603 ծածկագրին դասվող ծաղիկի յուրաքանչյուր 1 հատի համար 50 ՀՀ դրամ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AE2A77">
        <w:rPr>
          <w:rFonts w:ascii="GHEA Grapalat" w:hAnsi="GHEA Grapalat" w:cs="Sylfaen"/>
          <w:sz w:val="24"/>
          <w:szCs w:val="24"/>
          <w:lang w:val="hy-AM"/>
        </w:rPr>
        <w:t xml:space="preserve"> բացառությամբ սույն կետի 4-րդ ենթակետում նշված ծածկագրով արտահանված վարդի</w:t>
      </w:r>
      <w:r w:rsidR="00575A4C" w:rsidRPr="00AE2A77">
        <w:rPr>
          <w:rFonts w:ascii="GHEA Grapalat" w:hAnsi="GHEA Grapalat" w:cs="Sylfaen"/>
          <w:sz w:val="24"/>
          <w:szCs w:val="24"/>
          <w:lang w:val="hy-AM"/>
        </w:rPr>
        <w:t>։</w:t>
      </w:r>
      <w:r w:rsidR="000C6AD8" w:rsidRPr="00AE2A77">
        <w:rPr>
          <w:rFonts w:ascii="GHEA Grapalat" w:hAnsi="GHEA Grapalat" w:cs="Sylfaen"/>
          <w:sz w:val="24"/>
          <w:szCs w:val="24"/>
          <w:lang w:val="hy-AM"/>
        </w:rPr>
        <w:t>»</w:t>
      </w:r>
      <w:r w:rsidR="005D5C4F" w:rsidRPr="00AE2A77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066A3B2" w14:textId="3BC08143" w:rsidR="00363A8C" w:rsidRPr="00363A8C" w:rsidRDefault="00DF3C7A" w:rsidP="00363A8C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բ</w:t>
      </w:r>
      <w:r w:rsidRPr="00363A8C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363A8C" w:rsidRPr="00363A8C">
        <w:rPr>
          <w:rFonts w:ascii="GHEA Grapalat" w:hAnsi="GHEA Grapalat" w:cs="Sylfaen"/>
          <w:sz w:val="24"/>
          <w:szCs w:val="24"/>
          <w:lang w:val="hy-AM"/>
        </w:rPr>
        <w:t xml:space="preserve">     5-րդ կետը շարադրել հետևյալ բովանդակությամբ՝ </w:t>
      </w:r>
    </w:p>
    <w:p w14:paraId="7CA28681" w14:textId="4ED37A68" w:rsidR="00363A8C" w:rsidRPr="00363A8C" w:rsidRDefault="00363A8C" w:rsidP="00363A8C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A8C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363A8C">
        <w:rPr>
          <w:rFonts w:ascii="GHEA Grapalat" w:hAnsi="GHEA Grapalat" w:cs="Sylfaen"/>
          <w:sz w:val="24"/>
          <w:szCs w:val="24"/>
          <w:lang w:val="hy-AM"/>
        </w:rPr>
        <w:t>«5</w:t>
      </w:r>
      <w:r w:rsidRPr="00363A8C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Pr="00363A8C">
        <w:rPr>
          <w:rFonts w:ascii="GHEA Grapalat" w:hAnsi="GHEA Grapalat" w:cs="Sylfaen"/>
          <w:sz w:val="24"/>
          <w:szCs w:val="24"/>
          <w:lang w:val="hy-AM"/>
        </w:rPr>
        <w:t xml:space="preserve"> Տնտեսավարող սուբյեկտը փոխհատուցման ստացման դիմումը ներկայացնում է ամսական պարբերականությամբ՝</w:t>
      </w:r>
      <w:r w:rsidRPr="00363A8C">
        <w:rPr>
          <w:rFonts w:ascii="Calibri" w:hAnsi="Calibri" w:cs="Calibri"/>
          <w:sz w:val="24"/>
          <w:szCs w:val="24"/>
          <w:lang w:val="hy-AM"/>
        </w:rPr>
        <w:t> </w:t>
      </w:r>
      <w:r w:rsidRPr="00363A8C">
        <w:rPr>
          <w:rFonts w:ascii="GHEA Grapalat" w:hAnsi="GHEA Grapalat" w:cs="Sylfaen"/>
          <w:sz w:val="24"/>
          <w:szCs w:val="24"/>
          <w:lang w:val="hy-AM"/>
        </w:rPr>
        <w:t>2026 թվականի հուլիսի 1-ից հետո, բայց ոչ ուշ, քան արտադրանքի արտահանման ամսվան հաջորդող 3-րդ ամսվա 1-ը, իսկ հոկտեմբեր ամին արտահանված արտադրանքի համար՝ ոչ ուշ, քան մինչև 2026 թվականի դեկտեմբերի 1-ը։ Տնտեսավարող սուբյեկտը փոխհատուցման ստացման նպատակով յուրաքանչյուր ամսվա համար ներկայաց</w:t>
      </w:r>
      <w:r w:rsidR="00466E63">
        <w:rPr>
          <w:rFonts w:ascii="GHEA Grapalat" w:hAnsi="GHEA Grapalat" w:cs="Sylfaen"/>
          <w:sz w:val="24"/>
          <w:szCs w:val="24"/>
          <w:lang w:val="hy-AM"/>
        </w:rPr>
        <w:t>ն</w:t>
      </w:r>
      <w:r w:rsidRPr="00363A8C">
        <w:rPr>
          <w:rFonts w:ascii="GHEA Grapalat" w:hAnsi="GHEA Grapalat" w:cs="Sylfaen"/>
          <w:sz w:val="24"/>
          <w:szCs w:val="24"/>
          <w:lang w:val="hy-AM"/>
        </w:rPr>
        <w:t xml:space="preserve">ում է մեկ դիմում՝ բոլոր ապրանքների համար, իսկ էլեկտրոնային եղանակով դիմումը ներկայացվում է նախարարության </w:t>
      </w:r>
      <w:hyperlink r:id="rId8" w:history="1">
        <w:r w:rsidRPr="00363A8C">
          <w:rPr>
            <w:rFonts w:ascii="GHEA Grapalat" w:hAnsi="GHEA Grapalat" w:cs="Sylfaen"/>
            <w:lang w:val="hy-AM"/>
          </w:rPr>
          <w:t>secretariat@mineconomy.am</w:t>
        </w:r>
      </w:hyperlink>
      <w:r w:rsidRPr="00363A8C">
        <w:rPr>
          <w:rFonts w:ascii="GHEA Grapalat" w:hAnsi="GHEA Grapalat" w:cs="Sylfaen"/>
          <w:sz w:val="24"/>
          <w:szCs w:val="24"/>
          <w:lang w:val="hy-AM"/>
        </w:rPr>
        <w:t xml:space="preserve"> էլեկտրոնային փոստին։»,</w:t>
      </w:r>
    </w:p>
    <w:bookmarkEnd w:id="6"/>
    <w:p w14:paraId="66B171D3" w14:textId="7EF0B9D6" w:rsidR="0042637A" w:rsidRPr="00645DDF" w:rsidRDefault="00A50E72" w:rsidP="0048761F">
      <w:pPr>
        <w:shd w:val="clear" w:color="auto" w:fill="FFFFFF"/>
        <w:tabs>
          <w:tab w:val="left" w:pos="90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="00D02B36" w:rsidRPr="00645DDF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D02B36" w:rsidRPr="002722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7" w:name="_Hlk235090861"/>
      <w:r w:rsidR="00066151" w:rsidRPr="006871E4">
        <w:rPr>
          <w:rFonts w:ascii="GHEA Grapalat" w:hAnsi="GHEA Grapalat" w:cs="Sylfaen"/>
          <w:sz w:val="24"/>
          <w:szCs w:val="24"/>
          <w:lang w:val="hy-AM"/>
        </w:rPr>
        <w:t xml:space="preserve">8-րդ կետի 2-րդ </w:t>
      </w:r>
      <w:r w:rsidR="00E758A7">
        <w:rPr>
          <w:rFonts w:ascii="GHEA Grapalat" w:hAnsi="GHEA Grapalat" w:cs="Sylfaen"/>
          <w:sz w:val="24"/>
          <w:szCs w:val="24"/>
          <w:lang w:val="hy-AM"/>
        </w:rPr>
        <w:t>և 2</w:t>
      </w:r>
      <w:r w:rsidR="00E758A7" w:rsidRPr="00645DDF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E758A7" w:rsidRPr="00E758A7">
        <w:rPr>
          <w:rFonts w:ascii="GHEA Grapalat" w:hAnsi="GHEA Grapalat" w:cs="Sylfaen"/>
          <w:sz w:val="24"/>
          <w:szCs w:val="24"/>
          <w:lang w:val="hy-AM"/>
        </w:rPr>
        <w:t>1-ին</w:t>
      </w:r>
      <w:r w:rsidR="00E758A7" w:rsidRPr="00645D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66151" w:rsidRPr="00645DDF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E758A7" w:rsidRPr="00645DDF">
        <w:rPr>
          <w:rFonts w:ascii="GHEA Grapalat" w:hAnsi="GHEA Grapalat" w:cs="Sylfaen"/>
          <w:sz w:val="24"/>
          <w:szCs w:val="24"/>
          <w:lang w:val="hy-AM"/>
        </w:rPr>
        <w:t>եր</w:t>
      </w:r>
      <w:r w:rsidR="00066151" w:rsidRPr="00645DDF">
        <w:rPr>
          <w:rFonts w:ascii="GHEA Grapalat" w:hAnsi="GHEA Grapalat" w:cs="Sylfaen"/>
          <w:sz w:val="24"/>
          <w:szCs w:val="24"/>
          <w:lang w:val="hy-AM"/>
        </w:rPr>
        <w:t>ում «</w:t>
      </w:r>
      <w:r w:rsidR="00066151" w:rsidRPr="00575A4C">
        <w:rPr>
          <w:rFonts w:ascii="GHEA Grapalat" w:hAnsi="GHEA Grapalat" w:cs="Sylfaen"/>
          <w:sz w:val="24"/>
          <w:szCs w:val="24"/>
          <w:lang w:val="hy-AM"/>
        </w:rPr>
        <w:t>3</w:t>
      </w:r>
      <w:r w:rsidR="00E758A7" w:rsidRPr="00575A4C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880DFF">
        <w:rPr>
          <w:rFonts w:ascii="GHEA Grapalat" w:hAnsi="GHEA Grapalat" w:cs="Sylfaen"/>
          <w:sz w:val="24"/>
          <w:szCs w:val="24"/>
          <w:lang w:val="hy-AM"/>
        </w:rPr>
        <w:t>3</w:t>
      </w:r>
      <w:r w:rsidR="00066151" w:rsidRPr="00575A4C">
        <w:rPr>
          <w:rFonts w:ascii="GHEA Grapalat" w:hAnsi="GHEA Grapalat" w:cs="Sylfaen"/>
          <w:sz w:val="24"/>
          <w:szCs w:val="24"/>
          <w:lang w:val="hy-AM"/>
        </w:rPr>
        <w:t>-</w:t>
      </w:r>
      <w:r w:rsidR="00575A4C" w:rsidRPr="00575A4C">
        <w:rPr>
          <w:rFonts w:ascii="GHEA Grapalat" w:hAnsi="GHEA Grapalat" w:cs="Sylfaen"/>
          <w:sz w:val="24"/>
          <w:szCs w:val="24"/>
          <w:lang w:val="hy-AM"/>
        </w:rPr>
        <w:t>րդ</w:t>
      </w:r>
      <w:r w:rsidR="00066151" w:rsidRPr="00645DDF">
        <w:rPr>
          <w:rFonts w:ascii="GHEA Grapalat" w:hAnsi="GHEA Grapalat" w:cs="Sylfaen"/>
          <w:sz w:val="24"/>
          <w:szCs w:val="24"/>
          <w:lang w:val="hy-AM"/>
        </w:rPr>
        <w:t>» բառեր</w:t>
      </w:r>
      <w:r w:rsidR="00E758A7" w:rsidRPr="00645DDF">
        <w:rPr>
          <w:rFonts w:ascii="GHEA Grapalat" w:hAnsi="GHEA Grapalat" w:cs="Sylfaen"/>
          <w:sz w:val="24"/>
          <w:szCs w:val="24"/>
          <w:lang w:val="hy-AM"/>
        </w:rPr>
        <w:t xml:space="preserve">ից հետո լրացնել </w:t>
      </w:r>
      <w:r w:rsidR="00066151" w:rsidRPr="00645DDF">
        <w:rPr>
          <w:rFonts w:ascii="GHEA Grapalat" w:hAnsi="GHEA Grapalat" w:cs="Sylfaen"/>
          <w:sz w:val="24"/>
          <w:szCs w:val="24"/>
          <w:lang w:val="hy-AM"/>
        </w:rPr>
        <w:t>«</w:t>
      </w:r>
      <w:bookmarkStart w:id="8" w:name="_Hlk233811916"/>
      <w:r w:rsidR="00E758A7" w:rsidRPr="00645DDF">
        <w:rPr>
          <w:rFonts w:ascii="GHEA Grapalat" w:hAnsi="GHEA Grapalat" w:cs="Sylfaen"/>
          <w:sz w:val="24"/>
          <w:szCs w:val="24"/>
          <w:lang w:val="hy-AM"/>
        </w:rPr>
        <w:t>կամ 3</w:t>
      </w:r>
      <w:r w:rsidR="00E758A7" w:rsidRPr="00645DD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80DFF" w:rsidRPr="00645DDF">
        <w:rPr>
          <w:rFonts w:ascii="GHEA Grapalat" w:hAnsi="GHEA Grapalat" w:cs="Sylfaen"/>
          <w:sz w:val="24"/>
          <w:szCs w:val="24"/>
          <w:lang w:val="hy-AM"/>
        </w:rPr>
        <w:t>4</w:t>
      </w:r>
      <w:r w:rsidR="00E758A7" w:rsidRPr="00645DDF">
        <w:rPr>
          <w:rFonts w:ascii="GHEA Grapalat" w:hAnsi="GHEA Grapalat" w:cs="Sylfaen"/>
          <w:sz w:val="24"/>
          <w:szCs w:val="24"/>
          <w:lang w:val="hy-AM"/>
        </w:rPr>
        <w:t>-րդ</w:t>
      </w:r>
      <w:bookmarkEnd w:id="8"/>
      <w:r w:rsidR="00066151" w:rsidRPr="00645DDF">
        <w:rPr>
          <w:rFonts w:ascii="GHEA Grapalat" w:hAnsi="GHEA Grapalat" w:cs="Sylfaen"/>
          <w:sz w:val="24"/>
          <w:szCs w:val="24"/>
          <w:lang w:val="hy-AM"/>
        </w:rPr>
        <w:t>» բառեր</w:t>
      </w:r>
      <w:r w:rsidR="00E758A7" w:rsidRPr="00645DDF">
        <w:rPr>
          <w:rFonts w:ascii="GHEA Grapalat" w:hAnsi="GHEA Grapalat" w:cs="Sylfaen"/>
          <w:sz w:val="24"/>
          <w:szCs w:val="24"/>
          <w:lang w:val="hy-AM"/>
        </w:rPr>
        <w:t>ը</w:t>
      </w:r>
      <w:bookmarkEnd w:id="7"/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363D167" w14:textId="14158F6E" w:rsidR="00DE1419" w:rsidRDefault="00B408A4" w:rsidP="009E3377">
      <w:pPr>
        <w:tabs>
          <w:tab w:val="left" w:pos="993"/>
        </w:tabs>
        <w:spacing w:line="360" w:lineRule="auto"/>
        <w:ind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5E2C24" w:rsidRPr="00A90AD2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է մտնում հրապարակմանը հաջորդող օրվանից և տարածվում է 2026 թվականի հունիսի 1-ից ծագած հարաբերությունների վրա, իսկ 1-ին կետի </w:t>
      </w:r>
      <w:r w:rsidR="005E2C24">
        <w:rPr>
          <w:rFonts w:ascii="GHEA Grapalat" w:hAnsi="GHEA Grapalat" w:cs="Sylfaen"/>
          <w:sz w:val="24"/>
          <w:szCs w:val="24"/>
          <w:lang w:val="hy-AM"/>
        </w:rPr>
        <w:t>3</w:t>
      </w:r>
      <w:r w:rsidR="005E2C24" w:rsidRPr="00A90AD2">
        <w:rPr>
          <w:rFonts w:ascii="GHEA Grapalat" w:hAnsi="GHEA Grapalat" w:cs="Sylfaen"/>
          <w:sz w:val="24"/>
          <w:szCs w:val="24"/>
          <w:lang w:val="hy-AM"/>
        </w:rPr>
        <w:t xml:space="preserve">-րդ ենթակետի </w:t>
      </w:r>
      <w:r w:rsidR="005E2C24" w:rsidRPr="00305897">
        <w:rPr>
          <w:rFonts w:ascii="GHEA Grapalat" w:hAnsi="GHEA Grapalat" w:cs="Sylfaen"/>
          <w:sz w:val="24"/>
          <w:szCs w:val="24"/>
          <w:lang w:val="hy-AM"/>
        </w:rPr>
        <w:t>«</w:t>
      </w:r>
      <w:r w:rsidR="005E2C24">
        <w:rPr>
          <w:rFonts w:ascii="GHEA Grapalat" w:hAnsi="GHEA Grapalat" w:cs="Sylfaen"/>
          <w:sz w:val="24"/>
          <w:szCs w:val="24"/>
          <w:lang w:val="hy-AM"/>
        </w:rPr>
        <w:t>ա</w:t>
      </w:r>
      <w:r w:rsidR="005E2C24" w:rsidRPr="00305897">
        <w:rPr>
          <w:rFonts w:ascii="Cambria Math" w:hAnsi="Cambria Math" w:cs="Cambria Math"/>
          <w:sz w:val="24"/>
          <w:szCs w:val="24"/>
          <w:lang w:val="hy-AM"/>
        </w:rPr>
        <w:t>․</w:t>
      </w:r>
      <w:r w:rsidR="005E2C24" w:rsidRPr="00305897">
        <w:rPr>
          <w:rFonts w:ascii="GHEA Grapalat" w:hAnsi="GHEA Grapalat" w:cs="Sylfaen"/>
          <w:sz w:val="24"/>
          <w:szCs w:val="24"/>
          <w:lang w:val="hy-AM"/>
        </w:rPr>
        <w:t>»</w:t>
      </w:r>
      <w:r w:rsidR="005E2C24" w:rsidRPr="00A90AD2">
        <w:rPr>
          <w:rFonts w:ascii="GHEA Grapalat" w:hAnsi="GHEA Grapalat" w:cs="Sylfaen"/>
          <w:sz w:val="24"/>
          <w:szCs w:val="24"/>
          <w:lang w:val="hy-AM"/>
        </w:rPr>
        <w:t xml:space="preserve"> պարբերությամբ սահմանված 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դրույթը՝ </w:t>
      </w:r>
      <w:r w:rsidR="005E2C24" w:rsidRPr="00EF254B">
        <w:rPr>
          <w:rFonts w:ascii="GHEA Grapalat" w:hAnsi="GHEA Grapalat" w:cs="Sylfaen"/>
          <w:sz w:val="24"/>
          <w:szCs w:val="24"/>
          <w:lang w:val="hy-AM"/>
        </w:rPr>
        <w:t xml:space="preserve">2026 թվականի </w:t>
      </w:r>
      <w:r w:rsidR="00880DFF">
        <w:rPr>
          <w:rFonts w:ascii="GHEA Grapalat" w:hAnsi="GHEA Grapalat" w:cs="Sylfaen"/>
          <w:sz w:val="24"/>
          <w:szCs w:val="24"/>
          <w:lang w:val="hy-AM"/>
        </w:rPr>
        <w:t>հոկ</w:t>
      </w:r>
      <w:r w:rsidR="005E2C24">
        <w:rPr>
          <w:rFonts w:ascii="GHEA Grapalat" w:hAnsi="GHEA Grapalat" w:cs="Sylfaen"/>
          <w:sz w:val="24"/>
          <w:szCs w:val="24"/>
          <w:lang w:val="hy-AM"/>
        </w:rPr>
        <w:t xml:space="preserve">տեմբերի </w:t>
      </w:r>
      <w:r w:rsidR="005E2C24" w:rsidRPr="00EF254B">
        <w:rPr>
          <w:rFonts w:ascii="GHEA Grapalat" w:hAnsi="GHEA Grapalat" w:cs="Sylfaen"/>
          <w:sz w:val="24"/>
          <w:szCs w:val="24"/>
          <w:lang w:val="hy-AM"/>
        </w:rPr>
        <w:t>1-ից ծագած հարաբերությունների վրա</w:t>
      </w:r>
      <w:r w:rsidR="00512FD6">
        <w:rPr>
          <w:rFonts w:ascii="GHEA Grapalat" w:hAnsi="GHEA Grapalat" w:cs="Sylfaen"/>
          <w:sz w:val="24"/>
          <w:szCs w:val="24"/>
          <w:lang w:val="hy-AM"/>
        </w:rPr>
        <w:t>։</w:t>
      </w:r>
      <w:r w:rsidR="00512FD6" w:rsidRPr="00A90AD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14:paraId="3B3BD613" w14:textId="33BCF31C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1907B3C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5541DD" w:rsidSect="006161C0">
      <w:pgSz w:w="12240" w:h="15840"/>
      <w:pgMar w:top="810" w:right="567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C7639" w14:textId="77777777" w:rsidR="00BB469D" w:rsidRDefault="00BB469D" w:rsidP="00D946F1">
      <w:r>
        <w:separator/>
      </w:r>
    </w:p>
  </w:endnote>
  <w:endnote w:type="continuationSeparator" w:id="0">
    <w:p w14:paraId="0F2EC792" w14:textId="77777777" w:rsidR="00BB469D" w:rsidRDefault="00BB469D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47DFA" w14:textId="77777777" w:rsidR="00BB469D" w:rsidRDefault="00BB469D" w:rsidP="00D946F1">
      <w:r>
        <w:separator/>
      </w:r>
    </w:p>
  </w:footnote>
  <w:footnote w:type="continuationSeparator" w:id="0">
    <w:p w14:paraId="49987709" w14:textId="77777777" w:rsidR="00BB469D" w:rsidRDefault="00BB469D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91B0C"/>
    <w:multiLevelType w:val="hybridMultilevel"/>
    <w:tmpl w:val="B4A22912"/>
    <w:lvl w:ilvl="0" w:tplc="DA88335C">
      <w:start w:val="1"/>
      <w:numFmt w:val="decimal"/>
      <w:lvlText w:val="%1)"/>
      <w:lvlJc w:val="left"/>
      <w:pPr>
        <w:ind w:left="945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1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463A17"/>
    <w:multiLevelType w:val="hybridMultilevel"/>
    <w:tmpl w:val="B4A22912"/>
    <w:lvl w:ilvl="0" w:tplc="FFFFFFFF">
      <w:start w:val="1"/>
      <w:numFmt w:val="decimal"/>
      <w:lvlText w:val="%1)"/>
      <w:lvlJc w:val="left"/>
      <w:pPr>
        <w:ind w:left="945" w:hanging="360"/>
      </w:pPr>
      <w:rPr>
        <w:rFonts w:ascii="GHEA Grapalat" w:eastAsia="Times New Roman" w:hAnsi="GHEA Grapalat" w:cs="Sylfaen" w:hint="default"/>
      </w:rPr>
    </w:lvl>
    <w:lvl w:ilvl="1" w:tplc="FFFFFFFF" w:tentative="1">
      <w:start w:val="1"/>
      <w:numFmt w:val="lowerLetter"/>
      <w:lvlText w:val="%2."/>
      <w:lvlJc w:val="left"/>
      <w:pPr>
        <w:ind w:left="1665" w:hanging="360"/>
      </w:pPr>
    </w:lvl>
    <w:lvl w:ilvl="2" w:tplc="FFFFFFFF" w:tentative="1">
      <w:start w:val="1"/>
      <w:numFmt w:val="lowerRoman"/>
      <w:lvlText w:val="%3."/>
      <w:lvlJc w:val="right"/>
      <w:pPr>
        <w:ind w:left="2385" w:hanging="180"/>
      </w:pPr>
    </w:lvl>
    <w:lvl w:ilvl="3" w:tplc="FFFFFFFF" w:tentative="1">
      <w:start w:val="1"/>
      <w:numFmt w:val="decimal"/>
      <w:lvlText w:val="%4."/>
      <w:lvlJc w:val="left"/>
      <w:pPr>
        <w:ind w:left="3105" w:hanging="360"/>
      </w:pPr>
    </w:lvl>
    <w:lvl w:ilvl="4" w:tplc="FFFFFFFF" w:tentative="1">
      <w:start w:val="1"/>
      <w:numFmt w:val="lowerLetter"/>
      <w:lvlText w:val="%5."/>
      <w:lvlJc w:val="left"/>
      <w:pPr>
        <w:ind w:left="3825" w:hanging="360"/>
      </w:pPr>
    </w:lvl>
    <w:lvl w:ilvl="5" w:tplc="FFFFFFFF" w:tentative="1">
      <w:start w:val="1"/>
      <w:numFmt w:val="lowerRoman"/>
      <w:lvlText w:val="%6."/>
      <w:lvlJc w:val="right"/>
      <w:pPr>
        <w:ind w:left="4545" w:hanging="180"/>
      </w:pPr>
    </w:lvl>
    <w:lvl w:ilvl="6" w:tplc="FFFFFFFF" w:tentative="1">
      <w:start w:val="1"/>
      <w:numFmt w:val="decimal"/>
      <w:lvlText w:val="%7."/>
      <w:lvlJc w:val="left"/>
      <w:pPr>
        <w:ind w:left="5265" w:hanging="360"/>
      </w:pPr>
    </w:lvl>
    <w:lvl w:ilvl="7" w:tplc="FFFFFFFF" w:tentative="1">
      <w:start w:val="1"/>
      <w:numFmt w:val="lowerLetter"/>
      <w:lvlText w:val="%8."/>
      <w:lvlJc w:val="left"/>
      <w:pPr>
        <w:ind w:left="5985" w:hanging="360"/>
      </w:pPr>
    </w:lvl>
    <w:lvl w:ilvl="8" w:tplc="FFFFFFFF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7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104066">
    <w:abstractNumId w:val="15"/>
  </w:num>
  <w:num w:numId="2" w16cid:durableId="530843356">
    <w:abstractNumId w:val="11"/>
  </w:num>
  <w:num w:numId="3" w16cid:durableId="2707435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3206385">
    <w:abstractNumId w:val="10"/>
  </w:num>
  <w:num w:numId="5" w16cid:durableId="1617441811">
    <w:abstractNumId w:val="13"/>
  </w:num>
  <w:num w:numId="6" w16cid:durableId="1044328205">
    <w:abstractNumId w:val="3"/>
  </w:num>
  <w:num w:numId="7" w16cid:durableId="402798413">
    <w:abstractNumId w:val="12"/>
  </w:num>
  <w:num w:numId="8" w16cid:durableId="1169909250">
    <w:abstractNumId w:val="9"/>
  </w:num>
  <w:num w:numId="9" w16cid:durableId="1073817313">
    <w:abstractNumId w:val="1"/>
  </w:num>
  <w:num w:numId="10" w16cid:durableId="345064014">
    <w:abstractNumId w:val="4"/>
  </w:num>
  <w:num w:numId="11" w16cid:durableId="1750346154">
    <w:abstractNumId w:val="0"/>
  </w:num>
  <w:num w:numId="12" w16cid:durableId="181868372">
    <w:abstractNumId w:val="8"/>
  </w:num>
  <w:num w:numId="13" w16cid:durableId="159780698">
    <w:abstractNumId w:val="19"/>
  </w:num>
  <w:num w:numId="14" w16cid:durableId="320353098">
    <w:abstractNumId w:val="14"/>
  </w:num>
  <w:num w:numId="15" w16cid:durableId="2007905094">
    <w:abstractNumId w:val="17"/>
  </w:num>
  <w:num w:numId="16" w16cid:durableId="619189948">
    <w:abstractNumId w:val="20"/>
  </w:num>
  <w:num w:numId="17" w16cid:durableId="519050261">
    <w:abstractNumId w:val="18"/>
  </w:num>
  <w:num w:numId="18" w16cid:durableId="1046371778">
    <w:abstractNumId w:val="7"/>
  </w:num>
  <w:num w:numId="19" w16cid:durableId="714736176">
    <w:abstractNumId w:val="2"/>
  </w:num>
  <w:num w:numId="20" w16cid:durableId="1267039753">
    <w:abstractNumId w:val="6"/>
  </w:num>
  <w:num w:numId="21" w16cid:durableId="1946378502">
    <w:abstractNumId w:val="5"/>
  </w:num>
  <w:num w:numId="22" w16cid:durableId="8905810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027CF"/>
    <w:rsid w:val="00010D5A"/>
    <w:rsid w:val="0001227D"/>
    <w:rsid w:val="00015332"/>
    <w:rsid w:val="00015F90"/>
    <w:rsid w:val="00016661"/>
    <w:rsid w:val="00017D4F"/>
    <w:rsid w:val="00020BD8"/>
    <w:rsid w:val="000217D7"/>
    <w:rsid w:val="00023571"/>
    <w:rsid w:val="0002612A"/>
    <w:rsid w:val="0002767B"/>
    <w:rsid w:val="0003031D"/>
    <w:rsid w:val="00031912"/>
    <w:rsid w:val="0003480C"/>
    <w:rsid w:val="0004049C"/>
    <w:rsid w:val="00042451"/>
    <w:rsid w:val="00042758"/>
    <w:rsid w:val="000427B8"/>
    <w:rsid w:val="00043602"/>
    <w:rsid w:val="000447CC"/>
    <w:rsid w:val="00044BCB"/>
    <w:rsid w:val="00047AA6"/>
    <w:rsid w:val="00050F25"/>
    <w:rsid w:val="00051D3F"/>
    <w:rsid w:val="000530A4"/>
    <w:rsid w:val="000543A1"/>
    <w:rsid w:val="00054CD4"/>
    <w:rsid w:val="00055964"/>
    <w:rsid w:val="00056970"/>
    <w:rsid w:val="00056FC0"/>
    <w:rsid w:val="00060871"/>
    <w:rsid w:val="000609CC"/>
    <w:rsid w:val="00060AAA"/>
    <w:rsid w:val="00061A32"/>
    <w:rsid w:val="00066151"/>
    <w:rsid w:val="00066D36"/>
    <w:rsid w:val="00067DCB"/>
    <w:rsid w:val="00070605"/>
    <w:rsid w:val="0007075A"/>
    <w:rsid w:val="000731AF"/>
    <w:rsid w:val="00074563"/>
    <w:rsid w:val="00075248"/>
    <w:rsid w:val="00077BE8"/>
    <w:rsid w:val="000804DD"/>
    <w:rsid w:val="00080663"/>
    <w:rsid w:val="00081383"/>
    <w:rsid w:val="0008238B"/>
    <w:rsid w:val="0008295F"/>
    <w:rsid w:val="00084FFE"/>
    <w:rsid w:val="000860B8"/>
    <w:rsid w:val="000876CA"/>
    <w:rsid w:val="00091BE6"/>
    <w:rsid w:val="00093423"/>
    <w:rsid w:val="00096866"/>
    <w:rsid w:val="00096973"/>
    <w:rsid w:val="00097C12"/>
    <w:rsid w:val="000A1559"/>
    <w:rsid w:val="000A18B0"/>
    <w:rsid w:val="000A5FA8"/>
    <w:rsid w:val="000A7AA8"/>
    <w:rsid w:val="000B0C18"/>
    <w:rsid w:val="000B45A1"/>
    <w:rsid w:val="000B51AC"/>
    <w:rsid w:val="000B5F1E"/>
    <w:rsid w:val="000B665D"/>
    <w:rsid w:val="000C6AD8"/>
    <w:rsid w:val="000C6E8A"/>
    <w:rsid w:val="000D326B"/>
    <w:rsid w:val="000D38B7"/>
    <w:rsid w:val="000D51DD"/>
    <w:rsid w:val="000D536A"/>
    <w:rsid w:val="000D5AE7"/>
    <w:rsid w:val="000D6BDB"/>
    <w:rsid w:val="000F1E23"/>
    <w:rsid w:val="000F306A"/>
    <w:rsid w:val="000F3582"/>
    <w:rsid w:val="000F3955"/>
    <w:rsid w:val="000F505C"/>
    <w:rsid w:val="000F72A2"/>
    <w:rsid w:val="000F7888"/>
    <w:rsid w:val="001004EE"/>
    <w:rsid w:val="0010625E"/>
    <w:rsid w:val="00107ECE"/>
    <w:rsid w:val="00110F41"/>
    <w:rsid w:val="00112C6B"/>
    <w:rsid w:val="001174B2"/>
    <w:rsid w:val="00117630"/>
    <w:rsid w:val="00117914"/>
    <w:rsid w:val="001205B2"/>
    <w:rsid w:val="0012095F"/>
    <w:rsid w:val="001259E5"/>
    <w:rsid w:val="0012659B"/>
    <w:rsid w:val="001266DF"/>
    <w:rsid w:val="00126FCE"/>
    <w:rsid w:val="00127D0F"/>
    <w:rsid w:val="0013135B"/>
    <w:rsid w:val="001368D7"/>
    <w:rsid w:val="00141929"/>
    <w:rsid w:val="0014485D"/>
    <w:rsid w:val="00144E84"/>
    <w:rsid w:val="00146CC4"/>
    <w:rsid w:val="00150D9B"/>
    <w:rsid w:val="00153452"/>
    <w:rsid w:val="001548B3"/>
    <w:rsid w:val="00156BDE"/>
    <w:rsid w:val="001601A5"/>
    <w:rsid w:val="001611A4"/>
    <w:rsid w:val="00161574"/>
    <w:rsid w:val="001633A1"/>
    <w:rsid w:val="001666CE"/>
    <w:rsid w:val="00166D00"/>
    <w:rsid w:val="00170818"/>
    <w:rsid w:val="00170944"/>
    <w:rsid w:val="001731E6"/>
    <w:rsid w:val="00177541"/>
    <w:rsid w:val="00181D79"/>
    <w:rsid w:val="0018707A"/>
    <w:rsid w:val="00190A28"/>
    <w:rsid w:val="00191375"/>
    <w:rsid w:val="00191831"/>
    <w:rsid w:val="00191B29"/>
    <w:rsid w:val="00192A91"/>
    <w:rsid w:val="00192AAD"/>
    <w:rsid w:val="001932F1"/>
    <w:rsid w:val="0019371C"/>
    <w:rsid w:val="001937B6"/>
    <w:rsid w:val="00193AA4"/>
    <w:rsid w:val="0019662E"/>
    <w:rsid w:val="00197665"/>
    <w:rsid w:val="001A2EBF"/>
    <w:rsid w:val="001A3275"/>
    <w:rsid w:val="001A5C50"/>
    <w:rsid w:val="001A6C1E"/>
    <w:rsid w:val="001A6ED0"/>
    <w:rsid w:val="001B0A25"/>
    <w:rsid w:val="001B4341"/>
    <w:rsid w:val="001B56D3"/>
    <w:rsid w:val="001B6B92"/>
    <w:rsid w:val="001B7E81"/>
    <w:rsid w:val="001C0EAB"/>
    <w:rsid w:val="001C1249"/>
    <w:rsid w:val="001C1AF8"/>
    <w:rsid w:val="001C2F6F"/>
    <w:rsid w:val="001C3FA1"/>
    <w:rsid w:val="001D1E4D"/>
    <w:rsid w:val="001D275B"/>
    <w:rsid w:val="001D5070"/>
    <w:rsid w:val="001D545E"/>
    <w:rsid w:val="001D6D64"/>
    <w:rsid w:val="001D765B"/>
    <w:rsid w:val="001E1CE2"/>
    <w:rsid w:val="001E7363"/>
    <w:rsid w:val="001E7721"/>
    <w:rsid w:val="001F3519"/>
    <w:rsid w:val="001F43B0"/>
    <w:rsid w:val="001F503A"/>
    <w:rsid w:val="001F5CCD"/>
    <w:rsid w:val="001F7923"/>
    <w:rsid w:val="0020392F"/>
    <w:rsid w:val="002045AB"/>
    <w:rsid w:val="00205DFB"/>
    <w:rsid w:val="0021046E"/>
    <w:rsid w:val="00212F6B"/>
    <w:rsid w:val="00215256"/>
    <w:rsid w:val="00216D20"/>
    <w:rsid w:val="002235E6"/>
    <w:rsid w:val="00223F6F"/>
    <w:rsid w:val="00224906"/>
    <w:rsid w:val="00230ACE"/>
    <w:rsid w:val="002310AE"/>
    <w:rsid w:val="00231299"/>
    <w:rsid w:val="00232637"/>
    <w:rsid w:val="00232E49"/>
    <w:rsid w:val="00234AC9"/>
    <w:rsid w:val="00235788"/>
    <w:rsid w:val="002424A4"/>
    <w:rsid w:val="00242507"/>
    <w:rsid w:val="002429B9"/>
    <w:rsid w:val="00243A88"/>
    <w:rsid w:val="0024411A"/>
    <w:rsid w:val="00244765"/>
    <w:rsid w:val="002457A0"/>
    <w:rsid w:val="002459FA"/>
    <w:rsid w:val="0024734D"/>
    <w:rsid w:val="002474E2"/>
    <w:rsid w:val="00250C1A"/>
    <w:rsid w:val="00251F5D"/>
    <w:rsid w:val="00253735"/>
    <w:rsid w:val="002560FB"/>
    <w:rsid w:val="002615EE"/>
    <w:rsid w:val="00261CBD"/>
    <w:rsid w:val="00261D59"/>
    <w:rsid w:val="0026492B"/>
    <w:rsid w:val="00266ADB"/>
    <w:rsid w:val="00267523"/>
    <w:rsid w:val="00267B35"/>
    <w:rsid w:val="00272274"/>
    <w:rsid w:val="00273A30"/>
    <w:rsid w:val="0027513D"/>
    <w:rsid w:val="00276049"/>
    <w:rsid w:val="0027736F"/>
    <w:rsid w:val="00277554"/>
    <w:rsid w:val="00281903"/>
    <w:rsid w:val="00281953"/>
    <w:rsid w:val="00285024"/>
    <w:rsid w:val="002867BB"/>
    <w:rsid w:val="002874E3"/>
    <w:rsid w:val="00290617"/>
    <w:rsid w:val="00295431"/>
    <w:rsid w:val="00295B80"/>
    <w:rsid w:val="00296579"/>
    <w:rsid w:val="002967C4"/>
    <w:rsid w:val="002A4DCB"/>
    <w:rsid w:val="002A6C6E"/>
    <w:rsid w:val="002A7335"/>
    <w:rsid w:val="002B259A"/>
    <w:rsid w:val="002B3F2B"/>
    <w:rsid w:val="002B589F"/>
    <w:rsid w:val="002B6CB7"/>
    <w:rsid w:val="002C423D"/>
    <w:rsid w:val="002C552C"/>
    <w:rsid w:val="002C5D75"/>
    <w:rsid w:val="002D07A7"/>
    <w:rsid w:val="002D0A80"/>
    <w:rsid w:val="002D1235"/>
    <w:rsid w:val="002D39AB"/>
    <w:rsid w:val="002D46D6"/>
    <w:rsid w:val="002D5209"/>
    <w:rsid w:val="002D52F1"/>
    <w:rsid w:val="002D5D4B"/>
    <w:rsid w:val="002D6371"/>
    <w:rsid w:val="002D71C4"/>
    <w:rsid w:val="002D7221"/>
    <w:rsid w:val="002E2150"/>
    <w:rsid w:val="002E2B03"/>
    <w:rsid w:val="002E5415"/>
    <w:rsid w:val="002F09EC"/>
    <w:rsid w:val="002F1950"/>
    <w:rsid w:val="002F1E9C"/>
    <w:rsid w:val="002F220F"/>
    <w:rsid w:val="002F387F"/>
    <w:rsid w:val="002F4967"/>
    <w:rsid w:val="002F519E"/>
    <w:rsid w:val="00300396"/>
    <w:rsid w:val="0030360C"/>
    <w:rsid w:val="00305897"/>
    <w:rsid w:val="00312AD7"/>
    <w:rsid w:val="00312FF2"/>
    <w:rsid w:val="00313A34"/>
    <w:rsid w:val="00315A03"/>
    <w:rsid w:val="0032107A"/>
    <w:rsid w:val="003254C1"/>
    <w:rsid w:val="00326B58"/>
    <w:rsid w:val="00326D54"/>
    <w:rsid w:val="0033089C"/>
    <w:rsid w:val="00334AAA"/>
    <w:rsid w:val="00335F66"/>
    <w:rsid w:val="00336426"/>
    <w:rsid w:val="00337B95"/>
    <w:rsid w:val="00337E3B"/>
    <w:rsid w:val="00337F94"/>
    <w:rsid w:val="003407F1"/>
    <w:rsid w:val="00342A7A"/>
    <w:rsid w:val="00344F4D"/>
    <w:rsid w:val="003451F3"/>
    <w:rsid w:val="00351EEF"/>
    <w:rsid w:val="00352066"/>
    <w:rsid w:val="00352D5B"/>
    <w:rsid w:val="00354105"/>
    <w:rsid w:val="00354A58"/>
    <w:rsid w:val="00360EE2"/>
    <w:rsid w:val="003610BE"/>
    <w:rsid w:val="00362021"/>
    <w:rsid w:val="00362440"/>
    <w:rsid w:val="00362BD1"/>
    <w:rsid w:val="00363A8C"/>
    <w:rsid w:val="00363DE3"/>
    <w:rsid w:val="00366094"/>
    <w:rsid w:val="00367A11"/>
    <w:rsid w:val="00370349"/>
    <w:rsid w:val="00370CDC"/>
    <w:rsid w:val="00373973"/>
    <w:rsid w:val="00376BB2"/>
    <w:rsid w:val="003802C7"/>
    <w:rsid w:val="00380A24"/>
    <w:rsid w:val="0038221D"/>
    <w:rsid w:val="00382DBA"/>
    <w:rsid w:val="003840D4"/>
    <w:rsid w:val="00386C0D"/>
    <w:rsid w:val="003914AF"/>
    <w:rsid w:val="00392150"/>
    <w:rsid w:val="0039446B"/>
    <w:rsid w:val="003A221A"/>
    <w:rsid w:val="003A4DA8"/>
    <w:rsid w:val="003A5320"/>
    <w:rsid w:val="003A608A"/>
    <w:rsid w:val="003B0318"/>
    <w:rsid w:val="003B04C6"/>
    <w:rsid w:val="003B31BA"/>
    <w:rsid w:val="003B3AE0"/>
    <w:rsid w:val="003B70D2"/>
    <w:rsid w:val="003C00C3"/>
    <w:rsid w:val="003C1BED"/>
    <w:rsid w:val="003C21C7"/>
    <w:rsid w:val="003C44C6"/>
    <w:rsid w:val="003C6CF9"/>
    <w:rsid w:val="003D09E0"/>
    <w:rsid w:val="003D198B"/>
    <w:rsid w:val="003D2244"/>
    <w:rsid w:val="003D28A5"/>
    <w:rsid w:val="003D53B5"/>
    <w:rsid w:val="003D5FD7"/>
    <w:rsid w:val="003D7068"/>
    <w:rsid w:val="003E02D0"/>
    <w:rsid w:val="003E0924"/>
    <w:rsid w:val="003E125D"/>
    <w:rsid w:val="003E2370"/>
    <w:rsid w:val="003E2CBF"/>
    <w:rsid w:val="003E3435"/>
    <w:rsid w:val="003E6081"/>
    <w:rsid w:val="003E77BD"/>
    <w:rsid w:val="003F4539"/>
    <w:rsid w:val="003F46C8"/>
    <w:rsid w:val="003F47DE"/>
    <w:rsid w:val="003F68D4"/>
    <w:rsid w:val="0040034B"/>
    <w:rsid w:val="00401581"/>
    <w:rsid w:val="0040294D"/>
    <w:rsid w:val="00405049"/>
    <w:rsid w:val="004078F8"/>
    <w:rsid w:val="00412559"/>
    <w:rsid w:val="004153D8"/>
    <w:rsid w:val="00417C90"/>
    <w:rsid w:val="00422057"/>
    <w:rsid w:val="004224CE"/>
    <w:rsid w:val="00425523"/>
    <w:rsid w:val="0042627C"/>
    <w:rsid w:val="0042637A"/>
    <w:rsid w:val="0042738E"/>
    <w:rsid w:val="004312F1"/>
    <w:rsid w:val="0043255C"/>
    <w:rsid w:val="0043264B"/>
    <w:rsid w:val="0043290B"/>
    <w:rsid w:val="0043291D"/>
    <w:rsid w:val="00442D54"/>
    <w:rsid w:val="004432A1"/>
    <w:rsid w:val="0044373B"/>
    <w:rsid w:val="00443F0B"/>
    <w:rsid w:val="00444527"/>
    <w:rsid w:val="0044644A"/>
    <w:rsid w:val="004506A9"/>
    <w:rsid w:val="004519D3"/>
    <w:rsid w:val="00452539"/>
    <w:rsid w:val="0045623E"/>
    <w:rsid w:val="004603DA"/>
    <w:rsid w:val="00462FF8"/>
    <w:rsid w:val="004631A2"/>
    <w:rsid w:val="004652D6"/>
    <w:rsid w:val="00466E63"/>
    <w:rsid w:val="00471860"/>
    <w:rsid w:val="00472AEC"/>
    <w:rsid w:val="00475818"/>
    <w:rsid w:val="00475D52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85D6D"/>
    <w:rsid w:val="0048761F"/>
    <w:rsid w:val="00487CF8"/>
    <w:rsid w:val="00490236"/>
    <w:rsid w:val="00490A96"/>
    <w:rsid w:val="00491502"/>
    <w:rsid w:val="004920DB"/>
    <w:rsid w:val="004928E0"/>
    <w:rsid w:val="00494A82"/>
    <w:rsid w:val="004A17C9"/>
    <w:rsid w:val="004A2866"/>
    <w:rsid w:val="004A330D"/>
    <w:rsid w:val="004A48AE"/>
    <w:rsid w:val="004A4ED9"/>
    <w:rsid w:val="004A52A6"/>
    <w:rsid w:val="004A5432"/>
    <w:rsid w:val="004B0142"/>
    <w:rsid w:val="004B313D"/>
    <w:rsid w:val="004B60B3"/>
    <w:rsid w:val="004B656F"/>
    <w:rsid w:val="004B675D"/>
    <w:rsid w:val="004C2076"/>
    <w:rsid w:val="004C4D4C"/>
    <w:rsid w:val="004C5010"/>
    <w:rsid w:val="004C5B27"/>
    <w:rsid w:val="004C5E0B"/>
    <w:rsid w:val="004C6B46"/>
    <w:rsid w:val="004D034E"/>
    <w:rsid w:val="004D0DDC"/>
    <w:rsid w:val="004D1F3B"/>
    <w:rsid w:val="004D49FB"/>
    <w:rsid w:val="004D576E"/>
    <w:rsid w:val="004D6E91"/>
    <w:rsid w:val="004D793A"/>
    <w:rsid w:val="004D7AE7"/>
    <w:rsid w:val="004E1FF3"/>
    <w:rsid w:val="004E2645"/>
    <w:rsid w:val="004E2BDF"/>
    <w:rsid w:val="004E3467"/>
    <w:rsid w:val="004E7E28"/>
    <w:rsid w:val="004F09D3"/>
    <w:rsid w:val="004F3384"/>
    <w:rsid w:val="004F58B6"/>
    <w:rsid w:val="004F64B2"/>
    <w:rsid w:val="004F6BFD"/>
    <w:rsid w:val="0050218D"/>
    <w:rsid w:val="005039AD"/>
    <w:rsid w:val="00504604"/>
    <w:rsid w:val="00504A76"/>
    <w:rsid w:val="00505354"/>
    <w:rsid w:val="00511CD0"/>
    <w:rsid w:val="00512FD6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30AF3"/>
    <w:rsid w:val="005319A8"/>
    <w:rsid w:val="00532279"/>
    <w:rsid w:val="005345D8"/>
    <w:rsid w:val="00536F42"/>
    <w:rsid w:val="00540485"/>
    <w:rsid w:val="00540D99"/>
    <w:rsid w:val="00541993"/>
    <w:rsid w:val="00544A9D"/>
    <w:rsid w:val="00545300"/>
    <w:rsid w:val="005461B9"/>
    <w:rsid w:val="0054696B"/>
    <w:rsid w:val="00547CC6"/>
    <w:rsid w:val="005511A2"/>
    <w:rsid w:val="00551ED9"/>
    <w:rsid w:val="005530F9"/>
    <w:rsid w:val="005541DD"/>
    <w:rsid w:val="005573B7"/>
    <w:rsid w:val="00560CA9"/>
    <w:rsid w:val="00560D0D"/>
    <w:rsid w:val="00561972"/>
    <w:rsid w:val="00563701"/>
    <w:rsid w:val="00565261"/>
    <w:rsid w:val="005654FB"/>
    <w:rsid w:val="005702EF"/>
    <w:rsid w:val="005713C0"/>
    <w:rsid w:val="0057194E"/>
    <w:rsid w:val="00573090"/>
    <w:rsid w:val="00575A4C"/>
    <w:rsid w:val="0057740A"/>
    <w:rsid w:val="005803D7"/>
    <w:rsid w:val="00585A37"/>
    <w:rsid w:val="00585E8F"/>
    <w:rsid w:val="00586E7E"/>
    <w:rsid w:val="00587BE3"/>
    <w:rsid w:val="00587CC1"/>
    <w:rsid w:val="00590770"/>
    <w:rsid w:val="00592043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E41"/>
    <w:rsid w:val="005B4ADF"/>
    <w:rsid w:val="005B64E3"/>
    <w:rsid w:val="005B7562"/>
    <w:rsid w:val="005C32D7"/>
    <w:rsid w:val="005C7A74"/>
    <w:rsid w:val="005C7F24"/>
    <w:rsid w:val="005D246A"/>
    <w:rsid w:val="005D2633"/>
    <w:rsid w:val="005D28D7"/>
    <w:rsid w:val="005D59AA"/>
    <w:rsid w:val="005D5A2C"/>
    <w:rsid w:val="005D5C4F"/>
    <w:rsid w:val="005D6C6A"/>
    <w:rsid w:val="005D7859"/>
    <w:rsid w:val="005E18DF"/>
    <w:rsid w:val="005E2C24"/>
    <w:rsid w:val="005E430F"/>
    <w:rsid w:val="005F141C"/>
    <w:rsid w:val="005F2707"/>
    <w:rsid w:val="005F28BA"/>
    <w:rsid w:val="005F31B3"/>
    <w:rsid w:val="005F3A5D"/>
    <w:rsid w:val="005F7AF1"/>
    <w:rsid w:val="006022BB"/>
    <w:rsid w:val="00605E50"/>
    <w:rsid w:val="006113FE"/>
    <w:rsid w:val="00611506"/>
    <w:rsid w:val="006124BA"/>
    <w:rsid w:val="00612FD8"/>
    <w:rsid w:val="006135F5"/>
    <w:rsid w:val="00613DBA"/>
    <w:rsid w:val="0061567D"/>
    <w:rsid w:val="00615685"/>
    <w:rsid w:val="00616129"/>
    <w:rsid w:val="006161C0"/>
    <w:rsid w:val="00621688"/>
    <w:rsid w:val="00624FAA"/>
    <w:rsid w:val="0062514B"/>
    <w:rsid w:val="006267C4"/>
    <w:rsid w:val="00626D3E"/>
    <w:rsid w:val="00627659"/>
    <w:rsid w:val="00631481"/>
    <w:rsid w:val="0063213C"/>
    <w:rsid w:val="00635A4B"/>
    <w:rsid w:val="00637CC3"/>
    <w:rsid w:val="0064073F"/>
    <w:rsid w:val="00642EE8"/>
    <w:rsid w:val="00643561"/>
    <w:rsid w:val="0064451A"/>
    <w:rsid w:val="00645999"/>
    <w:rsid w:val="00645DDF"/>
    <w:rsid w:val="006477C4"/>
    <w:rsid w:val="006506CC"/>
    <w:rsid w:val="0065148D"/>
    <w:rsid w:val="00651656"/>
    <w:rsid w:val="00651C95"/>
    <w:rsid w:val="006523FA"/>
    <w:rsid w:val="0065364D"/>
    <w:rsid w:val="006553DA"/>
    <w:rsid w:val="00656815"/>
    <w:rsid w:val="00656B23"/>
    <w:rsid w:val="00657C0A"/>
    <w:rsid w:val="0066063B"/>
    <w:rsid w:val="006609C0"/>
    <w:rsid w:val="00662CF4"/>
    <w:rsid w:val="00663824"/>
    <w:rsid w:val="00663E92"/>
    <w:rsid w:val="00666BC4"/>
    <w:rsid w:val="00670B54"/>
    <w:rsid w:val="00671923"/>
    <w:rsid w:val="00671C7C"/>
    <w:rsid w:val="006755A6"/>
    <w:rsid w:val="00675B7A"/>
    <w:rsid w:val="00675E9B"/>
    <w:rsid w:val="00676914"/>
    <w:rsid w:val="006770C9"/>
    <w:rsid w:val="006804A7"/>
    <w:rsid w:val="006831BF"/>
    <w:rsid w:val="006843D7"/>
    <w:rsid w:val="0068490A"/>
    <w:rsid w:val="00684CAB"/>
    <w:rsid w:val="00685DE8"/>
    <w:rsid w:val="006871E4"/>
    <w:rsid w:val="006910E6"/>
    <w:rsid w:val="006970A6"/>
    <w:rsid w:val="006973D0"/>
    <w:rsid w:val="006A1317"/>
    <w:rsid w:val="006A505D"/>
    <w:rsid w:val="006A6C17"/>
    <w:rsid w:val="006B3D86"/>
    <w:rsid w:val="006B4865"/>
    <w:rsid w:val="006B6E0B"/>
    <w:rsid w:val="006B6FC2"/>
    <w:rsid w:val="006C1438"/>
    <w:rsid w:val="006C1F99"/>
    <w:rsid w:val="006C355A"/>
    <w:rsid w:val="006C4307"/>
    <w:rsid w:val="006C4B2C"/>
    <w:rsid w:val="006C519E"/>
    <w:rsid w:val="006D0041"/>
    <w:rsid w:val="006D518C"/>
    <w:rsid w:val="006E2F9F"/>
    <w:rsid w:val="006E4B8B"/>
    <w:rsid w:val="006E5AA1"/>
    <w:rsid w:val="006E6349"/>
    <w:rsid w:val="006F117E"/>
    <w:rsid w:val="006F3738"/>
    <w:rsid w:val="006F6D67"/>
    <w:rsid w:val="006F7DEB"/>
    <w:rsid w:val="00702621"/>
    <w:rsid w:val="00713F76"/>
    <w:rsid w:val="007148FF"/>
    <w:rsid w:val="00714AD1"/>
    <w:rsid w:val="007157A4"/>
    <w:rsid w:val="00715CB3"/>
    <w:rsid w:val="0072039C"/>
    <w:rsid w:val="00723C73"/>
    <w:rsid w:val="00724342"/>
    <w:rsid w:val="00725A8F"/>
    <w:rsid w:val="007276D9"/>
    <w:rsid w:val="007302D4"/>
    <w:rsid w:val="00732720"/>
    <w:rsid w:val="00735D67"/>
    <w:rsid w:val="0073789E"/>
    <w:rsid w:val="00741764"/>
    <w:rsid w:val="00744032"/>
    <w:rsid w:val="00744E0C"/>
    <w:rsid w:val="00746D2D"/>
    <w:rsid w:val="007518D1"/>
    <w:rsid w:val="00753BFA"/>
    <w:rsid w:val="0075432B"/>
    <w:rsid w:val="00754850"/>
    <w:rsid w:val="0075495C"/>
    <w:rsid w:val="00755A6E"/>
    <w:rsid w:val="00756619"/>
    <w:rsid w:val="00762282"/>
    <w:rsid w:val="007638A2"/>
    <w:rsid w:val="00765805"/>
    <w:rsid w:val="007700A0"/>
    <w:rsid w:val="00770514"/>
    <w:rsid w:val="00777087"/>
    <w:rsid w:val="00777407"/>
    <w:rsid w:val="00777D8A"/>
    <w:rsid w:val="00780833"/>
    <w:rsid w:val="00781709"/>
    <w:rsid w:val="0078228E"/>
    <w:rsid w:val="0078599D"/>
    <w:rsid w:val="00786D7B"/>
    <w:rsid w:val="007900DB"/>
    <w:rsid w:val="00790DF7"/>
    <w:rsid w:val="00791D6F"/>
    <w:rsid w:val="00792E01"/>
    <w:rsid w:val="007955C4"/>
    <w:rsid w:val="007A2137"/>
    <w:rsid w:val="007A2761"/>
    <w:rsid w:val="007A598A"/>
    <w:rsid w:val="007B27A8"/>
    <w:rsid w:val="007B30D1"/>
    <w:rsid w:val="007B34BA"/>
    <w:rsid w:val="007B3C36"/>
    <w:rsid w:val="007B4004"/>
    <w:rsid w:val="007B5D2F"/>
    <w:rsid w:val="007C0AFF"/>
    <w:rsid w:val="007C38B4"/>
    <w:rsid w:val="007C3911"/>
    <w:rsid w:val="007C425B"/>
    <w:rsid w:val="007C4B2D"/>
    <w:rsid w:val="007C4C27"/>
    <w:rsid w:val="007D1538"/>
    <w:rsid w:val="007D2007"/>
    <w:rsid w:val="007D2AE2"/>
    <w:rsid w:val="007D3816"/>
    <w:rsid w:val="007D39EB"/>
    <w:rsid w:val="007D5172"/>
    <w:rsid w:val="007D589C"/>
    <w:rsid w:val="007D5BE9"/>
    <w:rsid w:val="007D76F2"/>
    <w:rsid w:val="007D79FE"/>
    <w:rsid w:val="007D7E79"/>
    <w:rsid w:val="007E1CF2"/>
    <w:rsid w:val="007E2DC5"/>
    <w:rsid w:val="007E52EE"/>
    <w:rsid w:val="007E68E4"/>
    <w:rsid w:val="007E750E"/>
    <w:rsid w:val="007E7514"/>
    <w:rsid w:val="007F1D02"/>
    <w:rsid w:val="007F26D9"/>
    <w:rsid w:val="007F29BE"/>
    <w:rsid w:val="007F30FF"/>
    <w:rsid w:val="007F353C"/>
    <w:rsid w:val="007F4CA1"/>
    <w:rsid w:val="007F52ED"/>
    <w:rsid w:val="007F6DA9"/>
    <w:rsid w:val="0080091B"/>
    <w:rsid w:val="00801AE9"/>
    <w:rsid w:val="00801FF0"/>
    <w:rsid w:val="008028F6"/>
    <w:rsid w:val="00804D0A"/>
    <w:rsid w:val="00804E9C"/>
    <w:rsid w:val="008112B3"/>
    <w:rsid w:val="00814E4B"/>
    <w:rsid w:val="00817474"/>
    <w:rsid w:val="00817E40"/>
    <w:rsid w:val="008257A2"/>
    <w:rsid w:val="00825E49"/>
    <w:rsid w:val="008267BE"/>
    <w:rsid w:val="00827231"/>
    <w:rsid w:val="00827644"/>
    <w:rsid w:val="00827E79"/>
    <w:rsid w:val="0083582B"/>
    <w:rsid w:val="0084086B"/>
    <w:rsid w:val="008416DE"/>
    <w:rsid w:val="00842FA6"/>
    <w:rsid w:val="008463DA"/>
    <w:rsid w:val="00846FD1"/>
    <w:rsid w:val="00852421"/>
    <w:rsid w:val="00854AC6"/>
    <w:rsid w:val="00855F0B"/>
    <w:rsid w:val="00856971"/>
    <w:rsid w:val="00857C44"/>
    <w:rsid w:val="008635F1"/>
    <w:rsid w:val="00863DE8"/>
    <w:rsid w:val="00866ED1"/>
    <w:rsid w:val="0087150F"/>
    <w:rsid w:val="00871BDB"/>
    <w:rsid w:val="00873DFA"/>
    <w:rsid w:val="00874193"/>
    <w:rsid w:val="00874354"/>
    <w:rsid w:val="0087505A"/>
    <w:rsid w:val="00875232"/>
    <w:rsid w:val="008759DF"/>
    <w:rsid w:val="008806FB"/>
    <w:rsid w:val="00880DFF"/>
    <w:rsid w:val="0088193C"/>
    <w:rsid w:val="00882537"/>
    <w:rsid w:val="00882F74"/>
    <w:rsid w:val="00885EC5"/>
    <w:rsid w:val="00887462"/>
    <w:rsid w:val="00891928"/>
    <w:rsid w:val="00891BAD"/>
    <w:rsid w:val="00891C86"/>
    <w:rsid w:val="00891D09"/>
    <w:rsid w:val="00892D12"/>
    <w:rsid w:val="00893424"/>
    <w:rsid w:val="00893AED"/>
    <w:rsid w:val="00894491"/>
    <w:rsid w:val="008945B7"/>
    <w:rsid w:val="0089596C"/>
    <w:rsid w:val="008A0886"/>
    <w:rsid w:val="008A0C6D"/>
    <w:rsid w:val="008A1438"/>
    <w:rsid w:val="008A31CF"/>
    <w:rsid w:val="008A43E0"/>
    <w:rsid w:val="008B0B36"/>
    <w:rsid w:val="008B2AE0"/>
    <w:rsid w:val="008B3FE5"/>
    <w:rsid w:val="008B4D16"/>
    <w:rsid w:val="008B59E8"/>
    <w:rsid w:val="008B7471"/>
    <w:rsid w:val="008B7E5F"/>
    <w:rsid w:val="008C0C5C"/>
    <w:rsid w:val="008C4CF5"/>
    <w:rsid w:val="008D1B55"/>
    <w:rsid w:val="008D20D8"/>
    <w:rsid w:val="008D23A4"/>
    <w:rsid w:val="008D36D5"/>
    <w:rsid w:val="008D46A4"/>
    <w:rsid w:val="008E2CD5"/>
    <w:rsid w:val="008E30EF"/>
    <w:rsid w:val="008E34A0"/>
    <w:rsid w:val="008E387E"/>
    <w:rsid w:val="008E72C6"/>
    <w:rsid w:val="008F0942"/>
    <w:rsid w:val="008F4049"/>
    <w:rsid w:val="008F4A20"/>
    <w:rsid w:val="008F6CC5"/>
    <w:rsid w:val="0090266B"/>
    <w:rsid w:val="009028A5"/>
    <w:rsid w:val="009033AB"/>
    <w:rsid w:val="00913282"/>
    <w:rsid w:val="009147E9"/>
    <w:rsid w:val="00916CA9"/>
    <w:rsid w:val="009219C3"/>
    <w:rsid w:val="009223A5"/>
    <w:rsid w:val="0092274D"/>
    <w:rsid w:val="009267A9"/>
    <w:rsid w:val="00926AAC"/>
    <w:rsid w:val="0092792D"/>
    <w:rsid w:val="009316AA"/>
    <w:rsid w:val="00931875"/>
    <w:rsid w:val="00931A99"/>
    <w:rsid w:val="009334A5"/>
    <w:rsid w:val="0093420E"/>
    <w:rsid w:val="00934C27"/>
    <w:rsid w:val="0094008E"/>
    <w:rsid w:val="00940491"/>
    <w:rsid w:val="009438C0"/>
    <w:rsid w:val="00943AF9"/>
    <w:rsid w:val="00943F3C"/>
    <w:rsid w:val="00945352"/>
    <w:rsid w:val="00945394"/>
    <w:rsid w:val="00950286"/>
    <w:rsid w:val="00951984"/>
    <w:rsid w:val="00951CA4"/>
    <w:rsid w:val="00953130"/>
    <w:rsid w:val="0095512E"/>
    <w:rsid w:val="00956CB1"/>
    <w:rsid w:val="0095714E"/>
    <w:rsid w:val="00957726"/>
    <w:rsid w:val="00962FD0"/>
    <w:rsid w:val="00964652"/>
    <w:rsid w:val="00971703"/>
    <w:rsid w:val="00971724"/>
    <w:rsid w:val="009734F8"/>
    <w:rsid w:val="00974123"/>
    <w:rsid w:val="00974404"/>
    <w:rsid w:val="00975C4C"/>
    <w:rsid w:val="00976D9B"/>
    <w:rsid w:val="0098013D"/>
    <w:rsid w:val="00981D02"/>
    <w:rsid w:val="009833CB"/>
    <w:rsid w:val="0098422D"/>
    <w:rsid w:val="009842F1"/>
    <w:rsid w:val="009843BC"/>
    <w:rsid w:val="009845D7"/>
    <w:rsid w:val="00986B96"/>
    <w:rsid w:val="00986C70"/>
    <w:rsid w:val="00987BF7"/>
    <w:rsid w:val="00993106"/>
    <w:rsid w:val="00993EA0"/>
    <w:rsid w:val="009950BF"/>
    <w:rsid w:val="00997BB7"/>
    <w:rsid w:val="009A2339"/>
    <w:rsid w:val="009A335E"/>
    <w:rsid w:val="009A5828"/>
    <w:rsid w:val="009A6620"/>
    <w:rsid w:val="009A7993"/>
    <w:rsid w:val="009B1148"/>
    <w:rsid w:val="009B25C3"/>
    <w:rsid w:val="009B3713"/>
    <w:rsid w:val="009B3A06"/>
    <w:rsid w:val="009B3B8E"/>
    <w:rsid w:val="009B686C"/>
    <w:rsid w:val="009B7E41"/>
    <w:rsid w:val="009C01DB"/>
    <w:rsid w:val="009C141A"/>
    <w:rsid w:val="009C2453"/>
    <w:rsid w:val="009C270E"/>
    <w:rsid w:val="009C43A1"/>
    <w:rsid w:val="009C4874"/>
    <w:rsid w:val="009C63D9"/>
    <w:rsid w:val="009C73CC"/>
    <w:rsid w:val="009C7825"/>
    <w:rsid w:val="009D198E"/>
    <w:rsid w:val="009D1C3E"/>
    <w:rsid w:val="009D4A7C"/>
    <w:rsid w:val="009D4C2E"/>
    <w:rsid w:val="009E07FC"/>
    <w:rsid w:val="009E3377"/>
    <w:rsid w:val="009E4A32"/>
    <w:rsid w:val="009E5DCA"/>
    <w:rsid w:val="009E6DA8"/>
    <w:rsid w:val="009F1FAE"/>
    <w:rsid w:val="009F3D06"/>
    <w:rsid w:val="009F5B1C"/>
    <w:rsid w:val="009F7844"/>
    <w:rsid w:val="00A01019"/>
    <w:rsid w:val="00A03283"/>
    <w:rsid w:val="00A03D8B"/>
    <w:rsid w:val="00A04761"/>
    <w:rsid w:val="00A11D36"/>
    <w:rsid w:val="00A12E72"/>
    <w:rsid w:val="00A14416"/>
    <w:rsid w:val="00A16A55"/>
    <w:rsid w:val="00A22C4F"/>
    <w:rsid w:val="00A23013"/>
    <w:rsid w:val="00A24C08"/>
    <w:rsid w:val="00A32A1D"/>
    <w:rsid w:val="00A3534A"/>
    <w:rsid w:val="00A3555E"/>
    <w:rsid w:val="00A363E2"/>
    <w:rsid w:val="00A36F34"/>
    <w:rsid w:val="00A42276"/>
    <w:rsid w:val="00A429D5"/>
    <w:rsid w:val="00A4442E"/>
    <w:rsid w:val="00A50E72"/>
    <w:rsid w:val="00A51317"/>
    <w:rsid w:val="00A5234B"/>
    <w:rsid w:val="00A526E9"/>
    <w:rsid w:val="00A55738"/>
    <w:rsid w:val="00A63F02"/>
    <w:rsid w:val="00A659C5"/>
    <w:rsid w:val="00A66901"/>
    <w:rsid w:val="00A66CC0"/>
    <w:rsid w:val="00A67758"/>
    <w:rsid w:val="00A701BA"/>
    <w:rsid w:val="00A72436"/>
    <w:rsid w:val="00A73B82"/>
    <w:rsid w:val="00A74B15"/>
    <w:rsid w:val="00A76874"/>
    <w:rsid w:val="00A77CF5"/>
    <w:rsid w:val="00A8562B"/>
    <w:rsid w:val="00A86D75"/>
    <w:rsid w:val="00A90AD2"/>
    <w:rsid w:val="00A91190"/>
    <w:rsid w:val="00A916AC"/>
    <w:rsid w:val="00A923B8"/>
    <w:rsid w:val="00A93049"/>
    <w:rsid w:val="00A952CF"/>
    <w:rsid w:val="00A96FCB"/>
    <w:rsid w:val="00A97065"/>
    <w:rsid w:val="00A97FAB"/>
    <w:rsid w:val="00AA04E5"/>
    <w:rsid w:val="00AA39FF"/>
    <w:rsid w:val="00AA4950"/>
    <w:rsid w:val="00AA55D9"/>
    <w:rsid w:val="00AA5745"/>
    <w:rsid w:val="00AA7E75"/>
    <w:rsid w:val="00AA7EDA"/>
    <w:rsid w:val="00AA7FCC"/>
    <w:rsid w:val="00AB2A9D"/>
    <w:rsid w:val="00AB5537"/>
    <w:rsid w:val="00AB7C43"/>
    <w:rsid w:val="00AC01CF"/>
    <w:rsid w:val="00AC0E93"/>
    <w:rsid w:val="00AC1BAE"/>
    <w:rsid w:val="00AC20F2"/>
    <w:rsid w:val="00AC35F1"/>
    <w:rsid w:val="00AC4545"/>
    <w:rsid w:val="00AC48E3"/>
    <w:rsid w:val="00AC59F7"/>
    <w:rsid w:val="00AC5CA0"/>
    <w:rsid w:val="00AC602F"/>
    <w:rsid w:val="00AC772B"/>
    <w:rsid w:val="00AD152A"/>
    <w:rsid w:val="00AD1D0C"/>
    <w:rsid w:val="00AD212A"/>
    <w:rsid w:val="00AD382C"/>
    <w:rsid w:val="00AD4A82"/>
    <w:rsid w:val="00AD5BC5"/>
    <w:rsid w:val="00AD63B7"/>
    <w:rsid w:val="00AD6456"/>
    <w:rsid w:val="00AD6D4D"/>
    <w:rsid w:val="00AD7EEE"/>
    <w:rsid w:val="00AD7FF1"/>
    <w:rsid w:val="00AE2795"/>
    <w:rsid w:val="00AE2A77"/>
    <w:rsid w:val="00AE372C"/>
    <w:rsid w:val="00AE39D1"/>
    <w:rsid w:val="00AE63E4"/>
    <w:rsid w:val="00AE7A2A"/>
    <w:rsid w:val="00AF0CE4"/>
    <w:rsid w:val="00AF1432"/>
    <w:rsid w:val="00AF278B"/>
    <w:rsid w:val="00AF3F37"/>
    <w:rsid w:val="00AF4E8B"/>
    <w:rsid w:val="00AF5D3A"/>
    <w:rsid w:val="00AF5DB1"/>
    <w:rsid w:val="00B00133"/>
    <w:rsid w:val="00B00F39"/>
    <w:rsid w:val="00B03EE0"/>
    <w:rsid w:val="00B0471F"/>
    <w:rsid w:val="00B10131"/>
    <w:rsid w:val="00B118B7"/>
    <w:rsid w:val="00B15905"/>
    <w:rsid w:val="00B160BA"/>
    <w:rsid w:val="00B160C3"/>
    <w:rsid w:val="00B172EC"/>
    <w:rsid w:val="00B20567"/>
    <w:rsid w:val="00B23EA0"/>
    <w:rsid w:val="00B24CEA"/>
    <w:rsid w:val="00B273E4"/>
    <w:rsid w:val="00B27A95"/>
    <w:rsid w:val="00B32235"/>
    <w:rsid w:val="00B35E30"/>
    <w:rsid w:val="00B40273"/>
    <w:rsid w:val="00B408A4"/>
    <w:rsid w:val="00B41F28"/>
    <w:rsid w:val="00B4594A"/>
    <w:rsid w:val="00B45FF8"/>
    <w:rsid w:val="00B51601"/>
    <w:rsid w:val="00B533AE"/>
    <w:rsid w:val="00B542F4"/>
    <w:rsid w:val="00B54A08"/>
    <w:rsid w:val="00B606C5"/>
    <w:rsid w:val="00B656D3"/>
    <w:rsid w:val="00B65BC2"/>
    <w:rsid w:val="00B70311"/>
    <w:rsid w:val="00B717A7"/>
    <w:rsid w:val="00B72C8B"/>
    <w:rsid w:val="00B730A2"/>
    <w:rsid w:val="00B81AF9"/>
    <w:rsid w:val="00B82DE0"/>
    <w:rsid w:val="00B869E4"/>
    <w:rsid w:val="00B86F8F"/>
    <w:rsid w:val="00B92DB8"/>
    <w:rsid w:val="00B938B2"/>
    <w:rsid w:val="00B95782"/>
    <w:rsid w:val="00B95B15"/>
    <w:rsid w:val="00B9699C"/>
    <w:rsid w:val="00BA0208"/>
    <w:rsid w:val="00BA03A3"/>
    <w:rsid w:val="00BA07F4"/>
    <w:rsid w:val="00BA0D8D"/>
    <w:rsid w:val="00BA0F68"/>
    <w:rsid w:val="00BA1EA9"/>
    <w:rsid w:val="00BA4FFC"/>
    <w:rsid w:val="00BA54C5"/>
    <w:rsid w:val="00BA7148"/>
    <w:rsid w:val="00BA724F"/>
    <w:rsid w:val="00BB0038"/>
    <w:rsid w:val="00BB03B0"/>
    <w:rsid w:val="00BB1BF4"/>
    <w:rsid w:val="00BB3DF1"/>
    <w:rsid w:val="00BB469D"/>
    <w:rsid w:val="00BB52F7"/>
    <w:rsid w:val="00BB5C43"/>
    <w:rsid w:val="00BB6523"/>
    <w:rsid w:val="00BC069B"/>
    <w:rsid w:val="00BC30E7"/>
    <w:rsid w:val="00BC6F9C"/>
    <w:rsid w:val="00BD22C1"/>
    <w:rsid w:val="00BD3287"/>
    <w:rsid w:val="00BD3E15"/>
    <w:rsid w:val="00BD5173"/>
    <w:rsid w:val="00BD7E0F"/>
    <w:rsid w:val="00BE0EF8"/>
    <w:rsid w:val="00BE1A9B"/>
    <w:rsid w:val="00BE2125"/>
    <w:rsid w:val="00BE5A9C"/>
    <w:rsid w:val="00BF0891"/>
    <w:rsid w:val="00BF2D97"/>
    <w:rsid w:val="00BF2EF3"/>
    <w:rsid w:val="00BF33F6"/>
    <w:rsid w:val="00BF3586"/>
    <w:rsid w:val="00BF3F4D"/>
    <w:rsid w:val="00BF560C"/>
    <w:rsid w:val="00C03F5F"/>
    <w:rsid w:val="00C04A62"/>
    <w:rsid w:val="00C1021B"/>
    <w:rsid w:val="00C11375"/>
    <w:rsid w:val="00C11545"/>
    <w:rsid w:val="00C120B6"/>
    <w:rsid w:val="00C1431C"/>
    <w:rsid w:val="00C16237"/>
    <w:rsid w:val="00C16A4D"/>
    <w:rsid w:val="00C20CF6"/>
    <w:rsid w:val="00C23370"/>
    <w:rsid w:val="00C25335"/>
    <w:rsid w:val="00C25FDB"/>
    <w:rsid w:val="00C309FE"/>
    <w:rsid w:val="00C36D52"/>
    <w:rsid w:val="00C3795D"/>
    <w:rsid w:val="00C40073"/>
    <w:rsid w:val="00C4032B"/>
    <w:rsid w:val="00C4159F"/>
    <w:rsid w:val="00C41D47"/>
    <w:rsid w:val="00C435C0"/>
    <w:rsid w:val="00C43825"/>
    <w:rsid w:val="00C46DD8"/>
    <w:rsid w:val="00C4709A"/>
    <w:rsid w:val="00C4787A"/>
    <w:rsid w:val="00C509D7"/>
    <w:rsid w:val="00C5157E"/>
    <w:rsid w:val="00C51AE3"/>
    <w:rsid w:val="00C52F94"/>
    <w:rsid w:val="00C53E4C"/>
    <w:rsid w:val="00C54450"/>
    <w:rsid w:val="00C55062"/>
    <w:rsid w:val="00C575C7"/>
    <w:rsid w:val="00C57773"/>
    <w:rsid w:val="00C57DE0"/>
    <w:rsid w:val="00C64116"/>
    <w:rsid w:val="00C66DE6"/>
    <w:rsid w:val="00C67E5D"/>
    <w:rsid w:val="00C70B62"/>
    <w:rsid w:val="00C70E7D"/>
    <w:rsid w:val="00C72ECC"/>
    <w:rsid w:val="00C73D04"/>
    <w:rsid w:val="00C764C8"/>
    <w:rsid w:val="00C81CC3"/>
    <w:rsid w:val="00C83238"/>
    <w:rsid w:val="00C83DE2"/>
    <w:rsid w:val="00C85B30"/>
    <w:rsid w:val="00C87E94"/>
    <w:rsid w:val="00C92163"/>
    <w:rsid w:val="00C93561"/>
    <w:rsid w:val="00C941FB"/>
    <w:rsid w:val="00C95509"/>
    <w:rsid w:val="00C956CB"/>
    <w:rsid w:val="00C95DC5"/>
    <w:rsid w:val="00CA402C"/>
    <w:rsid w:val="00CA53D1"/>
    <w:rsid w:val="00CA5CB0"/>
    <w:rsid w:val="00CB146C"/>
    <w:rsid w:val="00CB4198"/>
    <w:rsid w:val="00CB5AC3"/>
    <w:rsid w:val="00CB7D1F"/>
    <w:rsid w:val="00CC246B"/>
    <w:rsid w:val="00CC5077"/>
    <w:rsid w:val="00CC6385"/>
    <w:rsid w:val="00CD2104"/>
    <w:rsid w:val="00CD2351"/>
    <w:rsid w:val="00CD307D"/>
    <w:rsid w:val="00CD55E8"/>
    <w:rsid w:val="00CE069F"/>
    <w:rsid w:val="00CE1716"/>
    <w:rsid w:val="00CE2772"/>
    <w:rsid w:val="00CE3956"/>
    <w:rsid w:val="00CE62C8"/>
    <w:rsid w:val="00CE642D"/>
    <w:rsid w:val="00CF1834"/>
    <w:rsid w:val="00CF2F8D"/>
    <w:rsid w:val="00CF4D73"/>
    <w:rsid w:val="00CF4F16"/>
    <w:rsid w:val="00CF77D7"/>
    <w:rsid w:val="00D009FE"/>
    <w:rsid w:val="00D02B36"/>
    <w:rsid w:val="00D04C43"/>
    <w:rsid w:val="00D05E0D"/>
    <w:rsid w:val="00D13406"/>
    <w:rsid w:val="00D13F9B"/>
    <w:rsid w:val="00D1426C"/>
    <w:rsid w:val="00D148FA"/>
    <w:rsid w:val="00D1507F"/>
    <w:rsid w:val="00D15568"/>
    <w:rsid w:val="00D161C7"/>
    <w:rsid w:val="00D17845"/>
    <w:rsid w:val="00D17C12"/>
    <w:rsid w:val="00D20611"/>
    <w:rsid w:val="00D21279"/>
    <w:rsid w:val="00D21752"/>
    <w:rsid w:val="00D220D1"/>
    <w:rsid w:val="00D22265"/>
    <w:rsid w:val="00D25011"/>
    <w:rsid w:val="00D2519E"/>
    <w:rsid w:val="00D26145"/>
    <w:rsid w:val="00D2718A"/>
    <w:rsid w:val="00D2752A"/>
    <w:rsid w:val="00D30440"/>
    <w:rsid w:val="00D3247F"/>
    <w:rsid w:val="00D32F12"/>
    <w:rsid w:val="00D344CC"/>
    <w:rsid w:val="00D362F3"/>
    <w:rsid w:val="00D36938"/>
    <w:rsid w:val="00D37AA8"/>
    <w:rsid w:val="00D4227F"/>
    <w:rsid w:val="00D43DE3"/>
    <w:rsid w:val="00D44B05"/>
    <w:rsid w:val="00D472B5"/>
    <w:rsid w:val="00D50B70"/>
    <w:rsid w:val="00D51BFA"/>
    <w:rsid w:val="00D537EA"/>
    <w:rsid w:val="00D541D2"/>
    <w:rsid w:val="00D55717"/>
    <w:rsid w:val="00D564A2"/>
    <w:rsid w:val="00D60CA2"/>
    <w:rsid w:val="00D62649"/>
    <w:rsid w:val="00D66C77"/>
    <w:rsid w:val="00D6700B"/>
    <w:rsid w:val="00D67833"/>
    <w:rsid w:val="00D73921"/>
    <w:rsid w:val="00D7516B"/>
    <w:rsid w:val="00D80262"/>
    <w:rsid w:val="00D8389F"/>
    <w:rsid w:val="00D853A8"/>
    <w:rsid w:val="00D860B4"/>
    <w:rsid w:val="00D860D6"/>
    <w:rsid w:val="00D90AA7"/>
    <w:rsid w:val="00D90D76"/>
    <w:rsid w:val="00D92CF2"/>
    <w:rsid w:val="00D932D8"/>
    <w:rsid w:val="00D9339E"/>
    <w:rsid w:val="00D946F1"/>
    <w:rsid w:val="00DA23D8"/>
    <w:rsid w:val="00DA30C2"/>
    <w:rsid w:val="00DA4C7E"/>
    <w:rsid w:val="00DB1B61"/>
    <w:rsid w:val="00DB2F39"/>
    <w:rsid w:val="00DB3253"/>
    <w:rsid w:val="00DB4152"/>
    <w:rsid w:val="00DB5952"/>
    <w:rsid w:val="00DB5C05"/>
    <w:rsid w:val="00DB5FE6"/>
    <w:rsid w:val="00DB71E9"/>
    <w:rsid w:val="00DB7999"/>
    <w:rsid w:val="00DC0520"/>
    <w:rsid w:val="00DC06C1"/>
    <w:rsid w:val="00DC1069"/>
    <w:rsid w:val="00DC1E2F"/>
    <w:rsid w:val="00DC1F0F"/>
    <w:rsid w:val="00DC5C66"/>
    <w:rsid w:val="00DC6FEB"/>
    <w:rsid w:val="00DC7522"/>
    <w:rsid w:val="00DD279B"/>
    <w:rsid w:val="00DD2816"/>
    <w:rsid w:val="00DD39CF"/>
    <w:rsid w:val="00DD5D44"/>
    <w:rsid w:val="00DD7378"/>
    <w:rsid w:val="00DD7F2E"/>
    <w:rsid w:val="00DE1419"/>
    <w:rsid w:val="00DE2A55"/>
    <w:rsid w:val="00DE4297"/>
    <w:rsid w:val="00DE6070"/>
    <w:rsid w:val="00DF1716"/>
    <w:rsid w:val="00DF1E30"/>
    <w:rsid w:val="00DF347F"/>
    <w:rsid w:val="00DF3C7A"/>
    <w:rsid w:val="00DF4D6C"/>
    <w:rsid w:val="00DF657E"/>
    <w:rsid w:val="00DF7BE9"/>
    <w:rsid w:val="00E020DB"/>
    <w:rsid w:val="00E023C9"/>
    <w:rsid w:val="00E038DF"/>
    <w:rsid w:val="00E03C92"/>
    <w:rsid w:val="00E0766B"/>
    <w:rsid w:val="00E07E9D"/>
    <w:rsid w:val="00E1015D"/>
    <w:rsid w:val="00E14B37"/>
    <w:rsid w:val="00E15054"/>
    <w:rsid w:val="00E15213"/>
    <w:rsid w:val="00E15FB2"/>
    <w:rsid w:val="00E172E3"/>
    <w:rsid w:val="00E17F1E"/>
    <w:rsid w:val="00E21B4D"/>
    <w:rsid w:val="00E22044"/>
    <w:rsid w:val="00E25B26"/>
    <w:rsid w:val="00E30CD8"/>
    <w:rsid w:val="00E336C3"/>
    <w:rsid w:val="00E3648D"/>
    <w:rsid w:val="00E3718F"/>
    <w:rsid w:val="00E41768"/>
    <w:rsid w:val="00E43864"/>
    <w:rsid w:val="00E4496B"/>
    <w:rsid w:val="00E45C49"/>
    <w:rsid w:val="00E4615A"/>
    <w:rsid w:val="00E47C3D"/>
    <w:rsid w:val="00E5210D"/>
    <w:rsid w:val="00E53151"/>
    <w:rsid w:val="00E5518D"/>
    <w:rsid w:val="00E61BAC"/>
    <w:rsid w:val="00E62E67"/>
    <w:rsid w:val="00E726FC"/>
    <w:rsid w:val="00E72C13"/>
    <w:rsid w:val="00E736F4"/>
    <w:rsid w:val="00E74EC0"/>
    <w:rsid w:val="00E758A7"/>
    <w:rsid w:val="00E774D1"/>
    <w:rsid w:val="00E778AF"/>
    <w:rsid w:val="00E77B58"/>
    <w:rsid w:val="00E8277B"/>
    <w:rsid w:val="00E835B3"/>
    <w:rsid w:val="00E84385"/>
    <w:rsid w:val="00E849EF"/>
    <w:rsid w:val="00E84C00"/>
    <w:rsid w:val="00E85435"/>
    <w:rsid w:val="00E87171"/>
    <w:rsid w:val="00E90264"/>
    <w:rsid w:val="00E903A0"/>
    <w:rsid w:val="00E90889"/>
    <w:rsid w:val="00E924D1"/>
    <w:rsid w:val="00E96E74"/>
    <w:rsid w:val="00EA00AE"/>
    <w:rsid w:val="00EA31AF"/>
    <w:rsid w:val="00EA6212"/>
    <w:rsid w:val="00EA66D8"/>
    <w:rsid w:val="00EB2541"/>
    <w:rsid w:val="00EB4358"/>
    <w:rsid w:val="00EB7ECD"/>
    <w:rsid w:val="00EC15B0"/>
    <w:rsid w:val="00EC224F"/>
    <w:rsid w:val="00EC3DCA"/>
    <w:rsid w:val="00EC43AD"/>
    <w:rsid w:val="00EC51C5"/>
    <w:rsid w:val="00EC580F"/>
    <w:rsid w:val="00EC6126"/>
    <w:rsid w:val="00EC75ED"/>
    <w:rsid w:val="00EC7723"/>
    <w:rsid w:val="00ED0361"/>
    <w:rsid w:val="00ED0576"/>
    <w:rsid w:val="00ED05A7"/>
    <w:rsid w:val="00ED2473"/>
    <w:rsid w:val="00ED2694"/>
    <w:rsid w:val="00ED608C"/>
    <w:rsid w:val="00ED6741"/>
    <w:rsid w:val="00ED70FD"/>
    <w:rsid w:val="00ED7A83"/>
    <w:rsid w:val="00ED7B5C"/>
    <w:rsid w:val="00EE17DB"/>
    <w:rsid w:val="00EE4328"/>
    <w:rsid w:val="00EE455E"/>
    <w:rsid w:val="00EE564A"/>
    <w:rsid w:val="00EE59CE"/>
    <w:rsid w:val="00EE5B49"/>
    <w:rsid w:val="00EE6E24"/>
    <w:rsid w:val="00EE7C6C"/>
    <w:rsid w:val="00EF05DF"/>
    <w:rsid w:val="00EF254B"/>
    <w:rsid w:val="00EF2ABC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DFA"/>
    <w:rsid w:val="00F12816"/>
    <w:rsid w:val="00F12D8E"/>
    <w:rsid w:val="00F1384E"/>
    <w:rsid w:val="00F13F32"/>
    <w:rsid w:val="00F1468B"/>
    <w:rsid w:val="00F15740"/>
    <w:rsid w:val="00F15E17"/>
    <w:rsid w:val="00F21270"/>
    <w:rsid w:val="00F219DB"/>
    <w:rsid w:val="00F21FBD"/>
    <w:rsid w:val="00F22BBC"/>
    <w:rsid w:val="00F231FB"/>
    <w:rsid w:val="00F232BB"/>
    <w:rsid w:val="00F23975"/>
    <w:rsid w:val="00F26246"/>
    <w:rsid w:val="00F271DF"/>
    <w:rsid w:val="00F361B2"/>
    <w:rsid w:val="00F37CA9"/>
    <w:rsid w:val="00F4142E"/>
    <w:rsid w:val="00F42BA3"/>
    <w:rsid w:val="00F42F87"/>
    <w:rsid w:val="00F444D7"/>
    <w:rsid w:val="00F44544"/>
    <w:rsid w:val="00F44BFE"/>
    <w:rsid w:val="00F477F1"/>
    <w:rsid w:val="00F50A89"/>
    <w:rsid w:val="00F50B92"/>
    <w:rsid w:val="00F50CD7"/>
    <w:rsid w:val="00F53841"/>
    <w:rsid w:val="00F547C0"/>
    <w:rsid w:val="00F56EAF"/>
    <w:rsid w:val="00F579FA"/>
    <w:rsid w:val="00F61654"/>
    <w:rsid w:val="00F62B6C"/>
    <w:rsid w:val="00F641B0"/>
    <w:rsid w:val="00F64551"/>
    <w:rsid w:val="00F65256"/>
    <w:rsid w:val="00F66695"/>
    <w:rsid w:val="00F675C7"/>
    <w:rsid w:val="00F74D1D"/>
    <w:rsid w:val="00F7533B"/>
    <w:rsid w:val="00F77360"/>
    <w:rsid w:val="00F819E7"/>
    <w:rsid w:val="00F8275C"/>
    <w:rsid w:val="00F832FB"/>
    <w:rsid w:val="00F83E65"/>
    <w:rsid w:val="00F845E1"/>
    <w:rsid w:val="00F851D4"/>
    <w:rsid w:val="00F92F0B"/>
    <w:rsid w:val="00F962FB"/>
    <w:rsid w:val="00F97250"/>
    <w:rsid w:val="00F97B18"/>
    <w:rsid w:val="00FA05D5"/>
    <w:rsid w:val="00FA2FDF"/>
    <w:rsid w:val="00FA5704"/>
    <w:rsid w:val="00FA5856"/>
    <w:rsid w:val="00FA704A"/>
    <w:rsid w:val="00FB1DAA"/>
    <w:rsid w:val="00FB1F7E"/>
    <w:rsid w:val="00FB45A8"/>
    <w:rsid w:val="00FB7A6D"/>
    <w:rsid w:val="00FB7A75"/>
    <w:rsid w:val="00FC04AF"/>
    <w:rsid w:val="00FC0AB3"/>
    <w:rsid w:val="00FC33EB"/>
    <w:rsid w:val="00FC535C"/>
    <w:rsid w:val="00FC547D"/>
    <w:rsid w:val="00FC563B"/>
    <w:rsid w:val="00FC67E0"/>
    <w:rsid w:val="00FD10AB"/>
    <w:rsid w:val="00FD3765"/>
    <w:rsid w:val="00FE0C3D"/>
    <w:rsid w:val="00FE1C76"/>
    <w:rsid w:val="00FE2117"/>
    <w:rsid w:val="00FE2AD0"/>
    <w:rsid w:val="00FE2C8E"/>
    <w:rsid w:val="00FE5EE2"/>
    <w:rsid w:val="00FE63F8"/>
    <w:rsid w:val="00FE6F26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B36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3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3A1"/>
    <w:rPr>
      <w:rFonts w:ascii="Segoe UI" w:hAnsi="Segoe UI" w:cs="Segoe UI"/>
      <w:kern w:val="0"/>
      <w:sz w:val="18"/>
      <w:szCs w:val="18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63A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mineconomy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Gevorg V. Ghazaryan</cp:lastModifiedBy>
  <cp:revision>28</cp:revision>
  <cp:lastPrinted>2026-06-22T06:10:00Z</cp:lastPrinted>
  <dcterms:created xsi:type="dcterms:W3CDTF">2026-09-17T07:36:00Z</dcterms:created>
  <dcterms:modified xsi:type="dcterms:W3CDTF">2026-10-14T15:16:00Z</dcterms:modified>
</cp:coreProperties>
</file>