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4DC7" w:rsidRPr="006A5843" w:rsidRDefault="00EA6544" w:rsidP="001471C6">
      <w:pPr>
        <w:jc w:val="center"/>
        <w:rPr>
          <w:rFonts w:ascii="GHEA Grapalat" w:hAnsi="GHEA Grapalat" w:cs="Sylfaen"/>
          <w:b/>
          <w:sz w:val="24"/>
        </w:rPr>
      </w:pPr>
      <w:r w:rsidRPr="006A5843">
        <w:rPr>
          <w:rFonts w:ascii="GHEA Grapalat" w:hAnsi="GHEA Grapalat" w:cs="Sylfaen"/>
          <w:b/>
          <w:sz w:val="24"/>
        </w:rPr>
        <w:t>ԱՄՓՈՓԱԹԵՐԹ</w:t>
      </w:r>
    </w:p>
    <w:p w:rsidR="007B38F7" w:rsidRDefault="007B38F7" w:rsidP="001471C6">
      <w:pPr>
        <w:autoSpaceDE w:val="0"/>
        <w:autoSpaceDN w:val="0"/>
        <w:adjustRightInd w:val="0"/>
        <w:jc w:val="center"/>
        <w:rPr>
          <w:rFonts w:ascii="GHEA Grapalat" w:hAnsi="GHEA Grapalat" w:cs="Sylfaen"/>
          <w:b/>
          <w:sz w:val="24"/>
          <w:lang w:val="hy-AM"/>
        </w:rPr>
      </w:pPr>
    </w:p>
    <w:p w:rsidR="00564DC7" w:rsidRPr="007B38F7" w:rsidRDefault="00EA6544" w:rsidP="001471C6">
      <w:pPr>
        <w:autoSpaceDE w:val="0"/>
        <w:autoSpaceDN w:val="0"/>
        <w:adjustRightInd w:val="0"/>
        <w:jc w:val="center"/>
        <w:rPr>
          <w:rFonts w:ascii="GHEA Grapalat" w:hAnsi="GHEA Grapalat" w:cs="Sylfaen"/>
          <w:b/>
          <w:sz w:val="24"/>
          <w:lang w:val="hy-AM"/>
        </w:rPr>
      </w:pPr>
      <w:r w:rsidRPr="007B38F7">
        <w:rPr>
          <w:rFonts w:ascii="GHEA Grapalat" w:hAnsi="GHEA Grapalat" w:cs="Sylfaen"/>
          <w:b/>
          <w:sz w:val="24"/>
          <w:lang w:val="hy-AM"/>
        </w:rPr>
        <w:t>«</w:t>
      </w:r>
      <w:r w:rsidR="007B38F7" w:rsidRPr="007B38F7">
        <w:rPr>
          <w:rFonts w:ascii="GHEA Grapalat" w:hAnsi="GHEA Grapalat" w:cs="Sylfaen"/>
          <w:b/>
          <w:sz w:val="24"/>
          <w:lang w:val="hy-AM"/>
        </w:rPr>
        <w:t>ՀԱՅԱՍՏԱՆԻ ՀԱՆՐԱՊԵՏՈՒԹՅԱՆ ԿԱՌԱՎԱՐՈՒԹՅԱՆ 2017 ԹՎԱԿԱՆԻ  ՀՈՒԼԻՍԻ 27-Ի N904-Ն ՈՐՈՇՄԱՆ ՄԵՋ ԼՐԱՑՈՒՄ</w:t>
      </w:r>
      <w:r w:rsidR="0091386A">
        <w:rPr>
          <w:rFonts w:ascii="GHEA Grapalat" w:hAnsi="GHEA Grapalat" w:cs="Sylfaen"/>
          <w:b/>
          <w:sz w:val="24"/>
          <w:lang w:val="hy-AM"/>
        </w:rPr>
        <w:t>ՆԵՐ</w:t>
      </w:r>
      <w:r w:rsidR="007B38F7" w:rsidRPr="007B38F7">
        <w:rPr>
          <w:rFonts w:ascii="GHEA Grapalat" w:hAnsi="GHEA Grapalat" w:cs="Sylfaen"/>
          <w:b/>
          <w:sz w:val="24"/>
          <w:lang w:val="hy-AM"/>
        </w:rPr>
        <w:t xml:space="preserve"> ԿԱՏԱՐԵԼՈՒ ՄԱՍԻՆ</w:t>
      </w:r>
      <w:r w:rsidRPr="007B38F7">
        <w:rPr>
          <w:rFonts w:ascii="GHEA Grapalat" w:hAnsi="GHEA Grapalat" w:cs="Sylfaen"/>
          <w:b/>
          <w:sz w:val="24"/>
          <w:lang w:val="hy-AM"/>
        </w:rPr>
        <w:t>» ՀՀ ԿԱՌԱՎԱՐՈՒԹՅԱՆ ՈՐՈՇՄԱՆ ՆԱԽԱԳԾԻ ՎԵՐԱԲԵՐՅԱԼ ՍՏԱՑՎԱԾ ԴԻՏՈՂՈՒԹՅՈՒՆՆԵՐԻ ԵՎ ԱՌԱՋԱՐԿՈՒԹՅՈՒՆՆԵՐԻ</w:t>
      </w:r>
    </w:p>
    <w:p w:rsidR="00425938" w:rsidRPr="007B38F7" w:rsidRDefault="00425938" w:rsidP="001471C6">
      <w:pPr>
        <w:autoSpaceDE w:val="0"/>
        <w:autoSpaceDN w:val="0"/>
        <w:adjustRightInd w:val="0"/>
        <w:jc w:val="center"/>
        <w:rPr>
          <w:rFonts w:ascii="GHEA Grapalat" w:hAnsi="GHEA Grapalat" w:cs="Sylfaen"/>
          <w:b/>
          <w:sz w:val="24"/>
          <w:lang w:val="hy-AM"/>
        </w:rPr>
      </w:pPr>
    </w:p>
    <w:tbl>
      <w:tblPr>
        <w:tblStyle w:val="TableGrid"/>
        <w:tblW w:w="15876" w:type="dxa"/>
        <w:tblInd w:w="108" w:type="dxa"/>
        <w:tblLayout w:type="fixed"/>
        <w:tblLook w:val="04A0" w:firstRow="1" w:lastRow="0" w:firstColumn="1" w:lastColumn="0" w:noHBand="0" w:noVBand="1"/>
      </w:tblPr>
      <w:tblGrid>
        <w:gridCol w:w="675"/>
        <w:gridCol w:w="2586"/>
        <w:gridCol w:w="5806"/>
        <w:gridCol w:w="1800"/>
        <w:gridCol w:w="5009"/>
      </w:tblGrid>
      <w:tr w:rsidR="00EA6544" w:rsidRPr="001471C6" w:rsidTr="001471C6">
        <w:tc>
          <w:tcPr>
            <w:tcW w:w="675" w:type="dxa"/>
          </w:tcPr>
          <w:p w:rsidR="008C7A4C" w:rsidRPr="001471C6" w:rsidRDefault="008C7A4C" w:rsidP="001471C6">
            <w:pPr>
              <w:tabs>
                <w:tab w:val="left" w:pos="-3261"/>
              </w:tabs>
              <w:jc w:val="center"/>
              <w:rPr>
                <w:rFonts w:ascii="GHEA Grapalat" w:hAnsi="GHEA Grapalat" w:cs="Sylfaen"/>
                <w:sz w:val="22"/>
                <w:szCs w:val="22"/>
              </w:rPr>
            </w:pPr>
            <w:r w:rsidRPr="001471C6">
              <w:rPr>
                <w:rFonts w:ascii="GHEA Grapalat" w:hAnsi="GHEA Grapalat" w:cs="Sylfaen"/>
                <w:sz w:val="22"/>
                <w:szCs w:val="22"/>
              </w:rPr>
              <w:t>Հ/Հ</w:t>
            </w:r>
          </w:p>
        </w:tc>
        <w:tc>
          <w:tcPr>
            <w:tcW w:w="2586" w:type="dxa"/>
          </w:tcPr>
          <w:p w:rsidR="008C7A4C" w:rsidRPr="001471C6" w:rsidRDefault="008C7A4C" w:rsidP="001471C6">
            <w:pPr>
              <w:tabs>
                <w:tab w:val="left" w:pos="-3261"/>
              </w:tabs>
              <w:jc w:val="center"/>
              <w:rPr>
                <w:rFonts w:ascii="GHEA Grapalat" w:hAnsi="GHEA Grapalat" w:cs="Sylfaen"/>
                <w:sz w:val="22"/>
                <w:szCs w:val="22"/>
              </w:rPr>
            </w:pPr>
            <w:r w:rsidRPr="001471C6">
              <w:rPr>
                <w:rFonts w:ascii="GHEA Grapalat" w:hAnsi="GHEA Grapalat" w:cs="Sylfaen"/>
                <w:sz w:val="22"/>
                <w:szCs w:val="22"/>
              </w:rPr>
              <w:t>Առաջարկության հեղինակը, գրության ամսաթիվը, գրության համարը</w:t>
            </w:r>
          </w:p>
        </w:tc>
        <w:tc>
          <w:tcPr>
            <w:tcW w:w="5806" w:type="dxa"/>
          </w:tcPr>
          <w:p w:rsidR="008C7A4C" w:rsidRPr="001471C6" w:rsidRDefault="008C7A4C" w:rsidP="001471C6">
            <w:pPr>
              <w:tabs>
                <w:tab w:val="left" w:pos="-3261"/>
              </w:tabs>
              <w:ind w:left="34" w:firstLine="283"/>
              <w:jc w:val="both"/>
              <w:rPr>
                <w:rFonts w:ascii="GHEA Grapalat" w:hAnsi="GHEA Grapalat" w:cs="Sylfaen"/>
                <w:sz w:val="22"/>
                <w:szCs w:val="22"/>
              </w:rPr>
            </w:pPr>
            <w:r w:rsidRPr="001471C6">
              <w:rPr>
                <w:rFonts w:ascii="GHEA Grapalat" w:hAnsi="GHEA Grapalat" w:cs="Sylfaen"/>
                <w:sz w:val="22"/>
                <w:szCs w:val="22"/>
              </w:rPr>
              <w:t>Առաջարկության բովանդակությունը</w:t>
            </w:r>
          </w:p>
        </w:tc>
        <w:tc>
          <w:tcPr>
            <w:tcW w:w="1800" w:type="dxa"/>
          </w:tcPr>
          <w:p w:rsidR="008C7A4C" w:rsidRPr="001471C6" w:rsidRDefault="008C7A4C" w:rsidP="001471C6">
            <w:pPr>
              <w:tabs>
                <w:tab w:val="left" w:pos="-3261"/>
              </w:tabs>
              <w:jc w:val="center"/>
              <w:rPr>
                <w:rFonts w:ascii="GHEA Grapalat" w:hAnsi="GHEA Grapalat" w:cs="Sylfaen"/>
                <w:sz w:val="22"/>
                <w:szCs w:val="22"/>
              </w:rPr>
            </w:pPr>
            <w:r w:rsidRPr="001471C6">
              <w:rPr>
                <w:rFonts w:ascii="GHEA Grapalat" w:hAnsi="GHEA Grapalat" w:cs="Sylfaen"/>
                <w:sz w:val="22"/>
                <w:szCs w:val="22"/>
              </w:rPr>
              <w:t>Եզրակացություն</w:t>
            </w:r>
          </w:p>
        </w:tc>
        <w:tc>
          <w:tcPr>
            <w:tcW w:w="5009" w:type="dxa"/>
          </w:tcPr>
          <w:p w:rsidR="008C7A4C" w:rsidRPr="001471C6" w:rsidRDefault="008C7A4C" w:rsidP="001471C6">
            <w:pPr>
              <w:tabs>
                <w:tab w:val="left" w:pos="-3261"/>
              </w:tabs>
              <w:jc w:val="center"/>
              <w:rPr>
                <w:rFonts w:ascii="GHEA Grapalat" w:hAnsi="GHEA Grapalat" w:cs="Sylfaen"/>
                <w:sz w:val="22"/>
                <w:szCs w:val="22"/>
              </w:rPr>
            </w:pPr>
            <w:r w:rsidRPr="001471C6">
              <w:rPr>
                <w:rFonts w:ascii="GHEA Grapalat" w:hAnsi="GHEA Grapalat" w:cs="Sylfaen"/>
                <w:sz w:val="22"/>
                <w:szCs w:val="22"/>
              </w:rPr>
              <w:t>Կատարված փոփոխությունը</w:t>
            </w:r>
          </w:p>
        </w:tc>
      </w:tr>
      <w:tr w:rsidR="00EA6544" w:rsidRPr="001471C6" w:rsidTr="001471C6">
        <w:tc>
          <w:tcPr>
            <w:tcW w:w="675" w:type="dxa"/>
          </w:tcPr>
          <w:p w:rsidR="008C7A4C" w:rsidRPr="001471C6" w:rsidRDefault="008C7A4C" w:rsidP="001471C6">
            <w:pPr>
              <w:tabs>
                <w:tab w:val="left" w:pos="-3261"/>
              </w:tabs>
              <w:jc w:val="center"/>
              <w:rPr>
                <w:rFonts w:ascii="GHEA Grapalat" w:hAnsi="GHEA Grapalat" w:cs="Sylfaen"/>
                <w:sz w:val="22"/>
                <w:szCs w:val="22"/>
              </w:rPr>
            </w:pPr>
            <w:r w:rsidRPr="001471C6">
              <w:rPr>
                <w:rFonts w:ascii="GHEA Grapalat" w:hAnsi="GHEA Grapalat" w:cs="Sylfaen"/>
                <w:sz w:val="22"/>
                <w:szCs w:val="22"/>
              </w:rPr>
              <w:t>1</w:t>
            </w:r>
          </w:p>
        </w:tc>
        <w:tc>
          <w:tcPr>
            <w:tcW w:w="2586" w:type="dxa"/>
          </w:tcPr>
          <w:p w:rsidR="008C7A4C" w:rsidRPr="001471C6" w:rsidRDefault="008C7A4C" w:rsidP="001471C6">
            <w:pPr>
              <w:tabs>
                <w:tab w:val="left" w:pos="-3261"/>
              </w:tabs>
              <w:jc w:val="center"/>
              <w:rPr>
                <w:rFonts w:ascii="GHEA Grapalat" w:hAnsi="GHEA Grapalat" w:cs="Sylfaen"/>
                <w:sz w:val="22"/>
                <w:szCs w:val="22"/>
              </w:rPr>
            </w:pPr>
            <w:r w:rsidRPr="001471C6">
              <w:rPr>
                <w:rFonts w:ascii="GHEA Grapalat" w:hAnsi="GHEA Grapalat" w:cs="Sylfaen"/>
                <w:sz w:val="22"/>
                <w:szCs w:val="22"/>
              </w:rPr>
              <w:t>2</w:t>
            </w:r>
          </w:p>
        </w:tc>
        <w:tc>
          <w:tcPr>
            <w:tcW w:w="5806" w:type="dxa"/>
          </w:tcPr>
          <w:p w:rsidR="008C7A4C" w:rsidRPr="001471C6" w:rsidRDefault="008C7A4C" w:rsidP="001471C6">
            <w:pPr>
              <w:tabs>
                <w:tab w:val="left" w:pos="-3261"/>
              </w:tabs>
              <w:ind w:left="34" w:firstLine="283"/>
              <w:jc w:val="both"/>
              <w:rPr>
                <w:rFonts w:ascii="GHEA Grapalat" w:hAnsi="GHEA Grapalat" w:cs="Sylfaen"/>
                <w:sz w:val="22"/>
                <w:szCs w:val="22"/>
              </w:rPr>
            </w:pPr>
            <w:r w:rsidRPr="001471C6">
              <w:rPr>
                <w:rFonts w:ascii="GHEA Grapalat" w:hAnsi="GHEA Grapalat" w:cs="Sylfaen"/>
                <w:sz w:val="22"/>
                <w:szCs w:val="22"/>
              </w:rPr>
              <w:t>3</w:t>
            </w:r>
          </w:p>
        </w:tc>
        <w:tc>
          <w:tcPr>
            <w:tcW w:w="1800" w:type="dxa"/>
          </w:tcPr>
          <w:p w:rsidR="008C7A4C" w:rsidRPr="001471C6" w:rsidRDefault="008C7A4C" w:rsidP="001471C6">
            <w:pPr>
              <w:tabs>
                <w:tab w:val="left" w:pos="-3261"/>
              </w:tabs>
              <w:jc w:val="center"/>
              <w:rPr>
                <w:rFonts w:ascii="GHEA Grapalat" w:hAnsi="GHEA Grapalat" w:cs="Sylfaen"/>
                <w:sz w:val="22"/>
                <w:szCs w:val="22"/>
              </w:rPr>
            </w:pPr>
            <w:r w:rsidRPr="001471C6">
              <w:rPr>
                <w:rFonts w:ascii="GHEA Grapalat" w:hAnsi="GHEA Grapalat" w:cs="Sylfaen"/>
                <w:sz w:val="22"/>
                <w:szCs w:val="22"/>
              </w:rPr>
              <w:t>4</w:t>
            </w:r>
          </w:p>
        </w:tc>
        <w:tc>
          <w:tcPr>
            <w:tcW w:w="5009" w:type="dxa"/>
          </w:tcPr>
          <w:p w:rsidR="008C7A4C" w:rsidRPr="001471C6" w:rsidRDefault="008C7A4C" w:rsidP="001471C6">
            <w:pPr>
              <w:tabs>
                <w:tab w:val="left" w:pos="-3261"/>
              </w:tabs>
              <w:jc w:val="center"/>
              <w:rPr>
                <w:rFonts w:ascii="GHEA Grapalat" w:hAnsi="GHEA Grapalat" w:cs="Sylfaen"/>
                <w:sz w:val="22"/>
                <w:szCs w:val="22"/>
              </w:rPr>
            </w:pPr>
            <w:r w:rsidRPr="001471C6">
              <w:rPr>
                <w:rFonts w:ascii="GHEA Grapalat" w:hAnsi="GHEA Grapalat" w:cs="Sylfaen"/>
                <w:sz w:val="22"/>
                <w:szCs w:val="22"/>
              </w:rPr>
              <w:t>5</w:t>
            </w:r>
          </w:p>
        </w:tc>
      </w:tr>
      <w:tr w:rsidR="00896E05" w:rsidRPr="001471C6" w:rsidTr="001471C6">
        <w:trPr>
          <w:trHeight w:val="1550"/>
        </w:trPr>
        <w:tc>
          <w:tcPr>
            <w:tcW w:w="675" w:type="dxa"/>
          </w:tcPr>
          <w:p w:rsidR="00896E05" w:rsidRPr="001471C6" w:rsidRDefault="00896E05" w:rsidP="001471C6">
            <w:pPr>
              <w:pStyle w:val="ListParagraph"/>
              <w:numPr>
                <w:ilvl w:val="0"/>
                <w:numId w:val="8"/>
              </w:numPr>
              <w:tabs>
                <w:tab w:val="left" w:pos="266"/>
              </w:tabs>
              <w:autoSpaceDE w:val="0"/>
              <w:autoSpaceDN w:val="0"/>
              <w:adjustRightInd w:val="0"/>
              <w:rPr>
                <w:rFonts w:ascii="GHEA Grapalat" w:hAnsi="GHEA Grapalat" w:cs="Sylfaen"/>
                <w:b/>
                <w:sz w:val="22"/>
                <w:szCs w:val="22"/>
                <w:lang w:val="ru-RU"/>
              </w:rPr>
            </w:pPr>
          </w:p>
        </w:tc>
        <w:tc>
          <w:tcPr>
            <w:tcW w:w="2586" w:type="dxa"/>
          </w:tcPr>
          <w:p w:rsidR="00896E05" w:rsidRPr="001471C6" w:rsidRDefault="00896E05" w:rsidP="001471C6">
            <w:pPr>
              <w:tabs>
                <w:tab w:val="left" w:pos="-3261"/>
              </w:tabs>
              <w:rPr>
                <w:rFonts w:ascii="GHEA Grapalat" w:hAnsi="GHEA Grapalat" w:cs="Sylfaen"/>
                <w:sz w:val="22"/>
                <w:szCs w:val="22"/>
                <w:lang w:val="ru-RU"/>
              </w:rPr>
            </w:pPr>
            <w:r w:rsidRPr="001471C6">
              <w:rPr>
                <w:rFonts w:ascii="GHEA Grapalat" w:hAnsi="GHEA Grapalat" w:cs="Sylfaen"/>
                <w:sz w:val="22"/>
                <w:szCs w:val="22"/>
              </w:rPr>
              <w:t>ՀՀ</w:t>
            </w:r>
            <w:r w:rsidRPr="001471C6">
              <w:rPr>
                <w:rFonts w:ascii="GHEA Grapalat" w:hAnsi="GHEA Grapalat" w:cs="Sylfaen"/>
                <w:sz w:val="22"/>
                <w:szCs w:val="22"/>
                <w:lang w:val="ru-RU"/>
              </w:rPr>
              <w:t xml:space="preserve"> Տ</w:t>
            </w:r>
            <w:r w:rsidRPr="001471C6">
              <w:rPr>
                <w:rFonts w:ascii="GHEA Grapalat" w:hAnsi="GHEA Grapalat" w:cs="Sylfaen"/>
                <w:sz w:val="22"/>
                <w:szCs w:val="22"/>
              </w:rPr>
              <w:t>նտեսական</w:t>
            </w:r>
            <w:r w:rsidRPr="001471C6">
              <w:rPr>
                <w:rFonts w:ascii="GHEA Grapalat" w:hAnsi="GHEA Grapalat" w:cs="Sylfaen"/>
                <w:sz w:val="22"/>
                <w:szCs w:val="22"/>
                <w:lang w:val="ru-RU"/>
              </w:rPr>
              <w:t xml:space="preserve"> զ</w:t>
            </w:r>
            <w:r w:rsidRPr="001471C6">
              <w:rPr>
                <w:rFonts w:ascii="GHEA Grapalat" w:hAnsi="GHEA Grapalat" w:cs="Sylfaen"/>
                <w:sz w:val="22"/>
                <w:szCs w:val="22"/>
              </w:rPr>
              <w:t>արգացման</w:t>
            </w:r>
            <w:r w:rsidRPr="001471C6">
              <w:rPr>
                <w:rFonts w:ascii="GHEA Grapalat" w:hAnsi="GHEA Grapalat" w:cs="Sylfaen"/>
                <w:sz w:val="22"/>
                <w:szCs w:val="22"/>
                <w:lang w:val="ru-RU"/>
              </w:rPr>
              <w:t xml:space="preserve"> և ն</w:t>
            </w:r>
            <w:r w:rsidRPr="001471C6">
              <w:rPr>
                <w:rFonts w:ascii="GHEA Grapalat" w:hAnsi="GHEA Grapalat" w:cs="Sylfaen"/>
                <w:sz w:val="22"/>
                <w:szCs w:val="22"/>
              </w:rPr>
              <w:t>երդրումների</w:t>
            </w:r>
            <w:r w:rsidRPr="001471C6">
              <w:rPr>
                <w:rFonts w:ascii="GHEA Grapalat" w:hAnsi="GHEA Grapalat" w:cs="Sylfaen"/>
                <w:sz w:val="22"/>
                <w:szCs w:val="22"/>
                <w:lang w:val="ru-RU"/>
              </w:rPr>
              <w:t xml:space="preserve"> ն</w:t>
            </w:r>
            <w:r w:rsidRPr="001471C6">
              <w:rPr>
                <w:rFonts w:ascii="GHEA Grapalat" w:hAnsi="GHEA Grapalat" w:cs="Sylfaen"/>
                <w:sz w:val="22"/>
                <w:szCs w:val="22"/>
              </w:rPr>
              <w:t>ախարար</w:t>
            </w:r>
            <w:r w:rsidRPr="001471C6">
              <w:rPr>
                <w:rFonts w:ascii="GHEA Grapalat" w:hAnsi="GHEA Grapalat" w:cs="Sylfaen"/>
                <w:sz w:val="22"/>
                <w:szCs w:val="22"/>
                <w:lang w:val="ru-RU"/>
              </w:rPr>
              <w:t xml:space="preserve"> 0</w:t>
            </w:r>
            <w:r w:rsidR="00B502F9" w:rsidRPr="001471C6">
              <w:rPr>
                <w:rFonts w:ascii="GHEA Grapalat" w:hAnsi="GHEA Grapalat" w:cs="Sylfaen"/>
                <w:sz w:val="22"/>
                <w:szCs w:val="22"/>
                <w:lang w:val="ru-RU"/>
              </w:rPr>
              <w:t>3</w:t>
            </w:r>
            <w:r w:rsidRPr="001471C6">
              <w:rPr>
                <w:rFonts w:ascii="GHEA Grapalat" w:hAnsi="GHEA Grapalat" w:cs="Sylfaen"/>
                <w:sz w:val="22"/>
                <w:szCs w:val="22"/>
                <w:lang w:val="ru-RU"/>
              </w:rPr>
              <w:t>.0</w:t>
            </w:r>
            <w:r w:rsidR="00B502F9" w:rsidRPr="001471C6">
              <w:rPr>
                <w:rFonts w:ascii="GHEA Grapalat" w:hAnsi="GHEA Grapalat" w:cs="Sylfaen"/>
                <w:sz w:val="22"/>
                <w:szCs w:val="22"/>
                <w:lang w:val="ru-RU"/>
              </w:rPr>
              <w:t>5</w:t>
            </w:r>
            <w:r w:rsidRPr="001471C6">
              <w:rPr>
                <w:rFonts w:ascii="GHEA Grapalat" w:hAnsi="GHEA Grapalat" w:cs="Sylfaen"/>
                <w:sz w:val="22"/>
                <w:szCs w:val="22"/>
                <w:lang w:val="ru-RU"/>
              </w:rPr>
              <w:t>.2019</w:t>
            </w:r>
            <w:r w:rsidRPr="001471C6">
              <w:rPr>
                <w:rFonts w:ascii="GHEA Grapalat" w:hAnsi="GHEA Grapalat" w:cs="Sylfaen"/>
                <w:sz w:val="22"/>
                <w:szCs w:val="22"/>
              </w:rPr>
              <w:t>թ</w:t>
            </w:r>
            <w:r w:rsidRPr="001471C6">
              <w:rPr>
                <w:rFonts w:ascii="GHEA Grapalat" w:hAnsi="GHEA Grapalat" w:cs="Sylfaen"/>
                <w:sz w:val="22"/>
                <w:szCs w:val="22"/>
                <w:lang w:val="ru-RU"/>
              </w:rPr>
              <w:t>.</w:t>
            </w:r>
          </w:p>
          <w:p w:rsidR="00896E05" w:rsidRPr="001471C6" w:rsidRDefault="00896E05" w:rsidP="001471C6">
            <w:pPr>
              <w:autoSpaceDE w:val="0"/>
              <w:autoSpaceDN w:val="0"/>
              <w:adjustRightInd w:val="0"/>
              <w:rPr>
                <w:rFonts w:ascii="GHEA Grapalat" w:hAnsi="GHEA Grapalat" w:cs="Sylfaen"/>
                <w:b/>
                <w:sz w:val="22"/>
                <w:szCs w:val="22"/>
                <w:lang w:val="ru-RU"/>
              </w:rPr>
            </w:pPr>
            <w:r w:rsidRPr="001471C6">
              <w:rPr>
                <w:rFonts w:ascii="GHEA Grapalat" w:hAnsi="GHEA Grapalat" w:cs="Sylfaen"/>
                <w:sz w:val="22"/>
                <w:szCs w:val="22"/>
              </w:rPr>
              <w:t>N01/</w:t>
            </w:r>
            <w:r w:rsidR="00B502F9" w:rsidRPr="001471C6">
              <w:rPr>
                <w:rFonts w:ascii="GHEA Grapalat" w:hAnsi="GHEA Grapalat" w:cs="Sylfaen"/>
                <w:sz w:val="22"/>
                <w:szCs w:val="22"/>
              </w:rPr>
              <w:t>09</w:t>
            </w:r>
            <w:r w:rsidRPr="001471C6">
              <w:rPr>
                <w:rFonts w:ascii="GHEA Grapalat" w:hAnsi="GHEA Grapalat" w:cs="Sylfaen"/>
                <w:sz w:val="22"/>
                <w:szCs w:val="22"/>
              </w:rPr>
              <w:t>.4/</w:t>
            </w:r>
            <w:r w:rsidR="00B502F9" w:rsidRPr="001471C6">
              <w:rPr>
                <w:rFonts w:ascii="GHEA Grapalat" w:hAnsi="GHEA Grapalat" w:cs="Sylfaen"/>
                <w:sz w:val="22"/>
                <w:szCs w:val="22"/>
              </w:rPr>
              <w:t>3637</w:t>
            </w:r>
            <w:r w:rsidRPr="001471C6">
              <w:rPr>
                <w:rFonts w:ascii="GHEA Grapalat" w:hAnsi="GHEA Grapalat" w:cs="Sylfaen"/>
                <w:sz w:val="22"/>
                <w:szCs w:val="22"/>
              </w:rPr>
              <w:t>-19</w:t>
            </w:r>
          </w:p>
        </w:tc>
        <w:tc>
          <w:tcPr>
            <w:tcW w:w="5806" w:type="dxa"/>
          </w:tcPr>
          <w:p w:rsidR="00896E05" w:rsidRPr="001471C6" w:rsidRDefault="0057142A" w:rsidP="001471C6">
            <w:pPr>
              <w:autoSpaceDE w:val="0"/>
              <w:autoSpaceDN w:val="0"/>
              <w:adjustRightInd w:val="0"/>
              <w:jc w:val="both"/>
              <w:rPr>
                <w:rFonts w:ascii="GHEA Grapalat" w:hAnsi="GHEA Grapalat" w:cs="Sylfaen"/>
                <w:sz w:val="22"/>
                <w:szCs w:val="22"/>
                <w:lang w:val="ru-RU"/>
              </w:rPr>
            </w:pPr>
            <w:r w:rsidRPr="001471C6">
              <w:rPr>
                <w:rFonts w:ascii="GHEA Grapalat" w:hAnsi="GHEA Grapalat" w:cs="Sylfaen"/>
                <w:sz w:val="22"/>
                <w:szCs w:val="22"/>
                <w:lang w:val="ru-RU"/>
              </w:rPr>
              <w:t>«</w:t>
            </w:r>
            <w:r w:rsidRPr="001471C6">
              <w:rPr>
                <w:rFonts w:ascii="GHEA Grapalat" w:hAnsi="GHEA Grapalat" w:cs="Sylfaen"/>
                <w:sz w:val="22"/>
                <w:szCs w:val="22"/>
              </w:rPr>
              <w:t>Հայաստանի</w:t>
            </w:r>
            <w:r w:rsidRPr="001471C6">
              <w:rPr>
                <w:rFonts w:ascii="GHEA Grapalat" w:hAnsi="GHEA Grapalat" w:cs="Sylfaen"/>
                <w:sz w:val="22"/>
                <w:szCs w:val="22"/>
                <w:lang w:val="ru-RU"/>
              </w:rPr>
              <w:t xml:space="preserve"> </w:t>
            </w:r>
            <w:r w:rsidRPr="001471C6">
              <w:rPr>
                <w:rFonts w:ascii="GHEA Grapalat" w:hAnsi="GHEA Grapalat" w:cs="Sylfaen"/>
                <w:sz w:val="22"/>
                <w:szCs w:val="22"/>
              </w:rPr>
              <w:t>Հանրապետության</w:t>
            </w:r>
            <w:r w:rsidRPr="001471C6">
              <w:rPr>
                <w:rFonts w:ascii="GHEA Grapalat" w:hAnsi="GHEA Grapalat" w:cs="Sylfaen"/>
                <w:sz w:val="22"/>
                <w:szCs w:val="22"/>
                <w:lang w:val="ru-RU"/>
              </w:rPr>
              <w:t xml:space="preserve"> </w:t>
            </w:r>
            <w:r w:rsidRPr="001471C6">
              <w:rPr>
                <w:rFonts w:ascii="GHEA Grapalat" w:hAnsi="GHEA Grapalat" w:cs="Sylfaen"/>
                <w:sz w:val="22"/>
                <w:szCs w:val="22"/>
              </w:rPr>
              <w:t>կառավարության</w:t>
            </w:r>
            <w:r w:rsidRPr="001471C6">
              <w:rPr>
                <w:rFonts w:ascii="GHEA Grapalat" w:hAnsi="GHEA Grapalat" w:cs="Sylfaen"/>
                <w:sz w:val="22"/>
                <w:szCs w:val="22"/>
                <w:lang w:val="ru-RU"/>
              </w:rPr>
              <w:t xml:space="preserve"> 2017 </w:t>
            </w:r>
            <w:r w:rsidRPr="001471C6">
              <w:rPr>
                <w:rFonts w:ascii="GHEA Grapalat" w:hAnsi="GHEA Grapalat" w:cs="Sylfaen"/>
                <w:sz w:val="22"/>
                <w:szCs w:val="22"/>
              </w:rPr>
              <w:t>թվականի</w:t>
            </w:r>
            <w:r w:rsidRPr="001471C6">
              <w:rPr>
                <w:rFonts w:ascii="GHEA Grapalat" w:hAnsi="GHEA Grapalat" w:cs="Sylfaen"/>
                <w:sz w:val="22"/>
                <w:szCs w:val="22"/>
                <w:lang w:val="ru-RU"/>
              </w:rPr>
              <w:t xml:space="preserve"> </w:t>
            </w:r>
            <w:r w:rsidRPr="001471C6">
              <w:rPr>
                <w:rFonts w:ascii="GHEA Grapalat" w:hAnsi="GHEA Grapalat" w:cs="Sylfaen"/>
                <w:sz w:val="22"/>
                <w:szCs w:val="22"/>
              </w:rPr>
              <w:t>հուլիսի</w:t>
            </w:r>
            <w:r w:rsidRPr="001471C6">
              <w:rPr>
                <w:rFonts w:ascii="GHEA Grapalat" w:hAnsi="GHEA Grapalat" w:cs="Sylfaen"/>
                <w:sz w:val="22"/>
                <w:szCs w:val="22"/>
                <w:lang w:val="ru-RU"/>
              </w:rPr>
              <w:t xml:space="preserve"> 27-</w:t>
            </w:r>
            <w:r w:rsidRPr="001471C6">
              <w:rPr>
                <w:rFonts w:ascii="GHEA Grapalat" w:hAnsi="GHEA Grapalat" w:cs="Sylfaen"/>
                <w:sz w:val="22"/>
                <w:szCs w:val="22"/>
              </w:rPr>
              <w:t>ի</w:t>
            </w:r>
            <w:r w:rsidRPr="001471C6">
              <w:rPr>
                <w:rFonts w:ascii="GHEA Grapalat" w:hAnsi="GHEA Grapalat" w:cs="Sylfaen"/>
                <w:sz w:val="22"/>
                <w:szCs w:val="22"/>
                <w:lang w:val="ru-RU"/>
              </w:rPr>
              <w:t xml:space="preserve"> </w:t>
            </w:r>
            <w:r w:rsidRPr="001471C6">
              <w:rPr>
                <w:rFonts w:ascii="GHEA Grapalat" w:hAnsi="GHEA Grapalat" w:cs="Sylfaen"/>
                <w:sz w:val="22"/>
                <w:szCs w:val="22"/>
              </w:rPr>
              <w:t>N</w:t>
            </w:r>
            <w:r w:rsidRPr="001471C6">
              <w:rPr>
                <w:rFonts w:ascii="GHEA Grapalat" w:hAnsi="GHEA Grapalat" w:cs="Sylfaen"/>
                <w:sz w:val="22"/>
                <w:szCs w:val="22"/>
                <w:lang w:val="ru-RU"/>
              </w:rPr>
              <w:t>904-</w:t>
            </w:r>
            <w:r w:rsidRPr="001471C6">
              <w:rPr>
                <w:rFonts w:ascii="GHEA Grapalat" w:hAnsi="GHEA Grapalat" w:cs="Sylfaen"/>
                <w:sz w:val="22"/>
                <w:szCs w:val="22"/>
              </w:rPr>
              <w:t>Ն</w:t>
            </w:r>
            <w:r w:rsidRPr="001471C6">
              <w:rPr>
                <w:rFonts w:ascii="GHEA Grapalat" w:hAnsi="GHEA Grapalat" w:cs="Sylfaen"/>
                <w:sz w:val="22"/>
                <w:szCs w:val="22"/>
                <w:lang w:val="ru-RU"/>
              </w:rPr>
              <w:t xml:space="preserve"> </w:t>
            </w:r>
            <w:r w:rsidRPr="001471C6">
              <w:rPr>
                <w:rFonts w:ascii="GHEA Grapalat" w:hAnsi="GHEA Grapalat" w:cs="Sylfaen"/>
                <w:sz w:val="22"/>
                <w:szCs w:val="22"/>
              </w:rPr>
              <w:t>որոշման</w:t>
            </w:r>
            <w:r w:rsidRPr="001471C6">
              <w:rPr>
                <w:rFonts w:ascii="GHEA Grapalat" w:hAnsi="GHEA Grapalat" w:cs="Sylfaen"/>
                <w:sz w:val="22"/>
                <w:szCs w:val="22"/>
                <w:lang w:val="ru-RU"/>
              </w:rPr>
              <w:t xml:space="preserve"> </w:t>
            </w:r>
            <w:r w:rsidRPr="001471C6">
              <w:rPr>
                <w:rFonts w:ascii="GHEA Grapalat" w:hAnsi="GHEA Grapalat" w:cs="Sylfaen"/>
                <w:sz w:val="22"/>
                <w:szCs w:val="22"/>
              </w:rPr>
              <w:t>մեջ</w:t>
            </w:r>
            <w:r w:rsidRPr="001471C6">
              <w:rPr>
                <w:rFonts w:ascii="GHEA Grapalat" w:hAnsi="GHEA Grapalat" w:cs="Sylfaen"/>
                <w:sz w:val="22"/>
                <w:szCs w:val="22"/>
                <w:lang w:val="ru-RU"/>
              </w:rPr>
              <w:t xml:space="preserve"> </w:t>
            </w:r>
            <w:r w:rsidRPr="001471C6">
              <w:rPr>
                <w:rFonts w:ascii="GHEA Grapalat" w:hAnsi="GHEA Grapalat" w:cs="Sylfaen"/>
                <w:sz w:val="22"/>
                <w:szCs w:val="22"/>
              </w:rPr>
              <w:t>լրացում</w:t>
            </w:r>
            <w:r w:rsidRPr="001471C6">
              <w:rPr>
                <w:rFonts w:ascii="GHEA Grapalat" w:hAnsi="GHEA Grapalat" w:cs="Sylfaen"/>
                <w:sz w:val="22"/>
                <w:szCs w:val="22"/>
                <w:lang w:val="ru-RU"/>
              </w:rPr>
              <w:t xml:space="preserve"> </w:t>
            </w:r>
            <w:r w:rsidRPr="001471C6">
              <w:rPr>
                <w:rFonts w:ascii="GHEA Grapalat" w:hAnsi="GHEA Grapalat" w:cs="Sylfaen"/>
                <w:sz w:val="22"/>
                <w:szCs w:val="22"/>
              </w:rPr>
              <w:t>կատարելու</w:t>
            </w:r>
            <w:r w:rsidRPr="001471C6">
              <w:rPr>
                <w:rFonts w:ascii="GHEA Grapalat" w:hAnsi="GHEA Grapalat" w:cs="Sylfaen"/>
                <w:sz w:val="22"/>
                <w:szCs w:val="22"/>
                <w:lang w:val="ru-RU"/>
              </w:rPr>
              <w:t xml:space="preserve"> </w:t>
            </w:r>
            <w:r w:rsidRPr="001471C6">
              <w:rPr>
                <w:rFonts w:ascii="GHEA Grapalat" w:hAnsi="GHEA Grapalat" w:cs="Sylfaen"/>
                <w:sz w:val="22"/>
                <w:szCs w:val="22"/>
              </w:rPr>
              <w:t>մասին</w:t>
            </w:r>
            <w:r w:rsidRPr="001471C6">
              <w:rPr>
                <w:rFonts w:ascii="GHEA Grapalat" w:hAnsi="GHEA Grapalat" w:cs="Sylfaen"/>
                <w:sz w:val="22"/>
                <w:szCs w:val="22"/>
                <w:lang w:val="ru-RU"/>
              </w:rPr>
              <w:t xml:space="preserve">» </w:t>
            </w:r>
            <w:r w:rsidRPr="001471C6">
              <w:rPr>
                <w:rFonts w:ascii="GHEA Grapalat" w:hAnsi="GHEA Grapalat" w:cs="Sylfaen"/>
                <w:sz w:val="22"/>
                <w:szCs w:val="22"/>
              </w:rPr>
              <w:t>ՀՀ</w:t>
            </w:r>
            <w:r w:rsidRPr="001471C6">
              <w:rPr>
                <w:rFonts w:ascii="GHEA Grapalat" w:hAnsi="GHEA Grapalat" w:cs="Sylfaen"/>
                <w:sz w:val="22"/>
                <w:szCs w:val="22"/>
                <w:lang w:val="ru-RU"/>
              </w:rPr>
              <w:t xml:space="preserve"> </w:t>
            </w:r>
            <w:r w:rsidRPr="001471C6">
              <w:rPr>
                <w:rFonts w:ascii="GHEA Grapalat" w:hAnsi="GHEA Grapalat" w:cs="Sylfaen"/>
                <w:sz w:val="22"/>
                <w:szCs w:val="22"/>
              </w:rPr>
              <w:t>կառավարության</w:t>
            </w:r>
            <w:r w:rsidRPr="001471C6">
              <w:rPr>
                <w:rFonts w:ascii="GHEA Grapalat" w:hAnsi="GHEA Grapalat" w:cs="Sylfaen"/>
                <w:sz w:val="22"/>
                <w:szCs w:val="22"/>
                <w:lang w:val="ru-RU"/>
              </w:rPr>
              <w:t xml:space="preserve"> </w:t>
            </w:r>
            <w:r w:rsidRPr="001471C6">
              <w:rPr>
                <w:rFonts w:ascii="GHEA Grapalat" w:hAnsi="GHEA Grapalat" w:cs="Sylfaen"/>
                <w:sz w:val="22"/>
                <w:szCs w:val="22"/>
              </w:rPr>
              <w:t>որոշման</w:t>
            </w:r>
            <w:r w:rsidRPr="001471C6">
              <w:rPr>
                <w:rFonts w:ascii="GHEA Grapalat" w:hAnsi="GHEA Grapalat" w:cs="Sylfaen"/>
                <w:sz w:val="22"/>
                <w:szCs w:val="22"/>
                <w:lang w:val="ru-RU"/>
              </w:rPr>
              <w:t xml:space="preserve"> </w:t>
            </w:r>
            <w:r w:rsidRPr="001471C6">
              <w:rPr>
                <w:rFonts w:ascii="GHEA Grapalat" w:hAnsi="GHEA Grapalat" w:cs="Sylfaen"/>
                <w:sz w:val="22"/>
                <w:szCs w:val="22"/>
              </w:rPr>
              <w:t>նախագիծը՝</w:t>
            </w:r>
            <w:r w:rsidRPr="001471C6">
              <w:rPr>
                <w:rFonts w:ascii="GHEA Grapalat" w:hAnsi="GHEA Grapalat" w:cs="Sylfaen"/>
                <w:sz w:val="22"/>
                <w:szCs w:val="22"/>
                <w:lang w:val="ru-RU"/>
              </w:rPr>
              <w:t xml:space="preserve"> </w:t>
            </w:r>
            <w:r w:rsidRPr="001471C6">
              <w:rPr>
                <w:rFonts w:ascii="GHEA Grapalat" w:hAnsi="GHEA Grapalat" w:cs="Sylfaen"/>
                <w:sz w:val="22"/>
                <w:szCs w:val="22"/>
              </w:rPr>
              <w:t>հայտնում</w:t>
            </w:r>
            <w:r w:rsidRPr="001471C6">
              <w:rPr>
                <w:rFonts w:ascii="GHEA Grapalat" w:hAnsi="GHEA Grapalat" w:cs="Sylfaen"/>
                <w:sz w:val="22"/>
                <w:szCs w:val="22"/>
                <w:lang w:val="ru-RU"/>
              </w:rPr>
              <w:t xml:space="preserve"> </w:t>
            </w:r>
            <w:r w:rsidRPr="001471C6">
              <w:rPr>
                <w:rFonts w:ascii="GHEA Grapalat" w:hAnsi="GHEA Grapalat" w:cs="Sylfaen"/>
                <w:sz w:val="22"/>
                <w:szCs w:val="22"/>
              </w:rPr>
              <w:t>ենք</w:t>
            </w:r>
            <w:r w:rsidRPr="001471C6">
              <w:rPr>
                <w:rFonts w:ascii="GHEA Grapalat" w:hAnsi="GHEA Grapalat" w:cs="Sylfaen"/>
                <w:sz w:val="22"/>
                <w:szCs w:val="22"/>
                <w:lang w:val="ru-RU"/>
              </w:rPr>
              <w:t xml:space="preserve">, </w:t>
            </w:r>
            <w:r w:rsidRPr="001471C6">
              <w:rPr>
                <w:rFonts w:ascii="GHEA Grapalat" w:hAnsi="GHEA Grapalat" w:cs="Sylfaen"/>
                <w:sz w:val="22"/>
                <w:szCs w:val="22"/>
              </w:rPr>
              <w:t>որ</w:t>
            </w:r>
            <w:r w:rsidRPr="001471C6">
              <w:rPr>
                <w:rFonts w:ascii="GHEA Grapalat" w:hAnsi="GHEA Grapalat" w:cs="Sylfaen"/>
                <w:sz w:val="22"/>
                <w:szCs w:val="22"/>
                <w:lang w:val="ru-RU"/>
              </w:rPr>
              <w:t xml:space="preserve"> </w:t>
            </w:r>
            <w:r w:rsidRPr="001471C6">
              <w:rPr>
                <w:rFonts w:ascii="GHEA Grapalat" w:hAnsi="GHEA Grapalat" w:cs="Sylfaen"/>
                <w:sz w:val="22"/>
                <w:szCs w:val="22"/>
              </w:rPr>
              <w:t>ՀՀ</w:t>
            </w:r>
            <w:r w:rsidRPr="001471C6">
              <w:rPr>
                <w:rFonts w:ascii="GHEA Grapalat" w:hAnsi="GHEA Grapalat" w:cs="Sylfaen"/>
                <w:sz w:val="22"/>
                <w:szCs w:val="22"/>
                <w:lang w:val="ru-RU"/>
              </w:rPr>
              <w:t xml:space="preserve"> </w:t>
            </w:r>
            <w:r w:rsidRPr="001471C6">
              <w:rPr>
                <w:rFonts w:ascii="GHEA Grapalat" w:hAnsi="GHEA Grapalat" w:cs="Sylfaen"/>
                <w:sz w:val="22"/>
                <w:szCs w:val="22"/>
              </w:rPr>
              <w:t>տնտեսական</w:t>
            </w:r>
            <w:r w:rsidRPr="001471C6">
              <w:rPr>
                <w:rFonts w:ascii="GHEA Grapalat" w:hAnsi="GHEA Grapalat" w:cs="Sylfaen"/>
                <w:sz w:val="22"/>
                <w:szCs w:val="22"/>
                <w:lang w:val="ru-RU"/>
              </w:rPr>
              <w:t xml:space="preserve"> </w:t>
            </w:r>
            <w:r w:rsidRPr="001471C6">
              <w:rPr>
                <w:rFonts w:ascii="GHEA Grapalat" w:hAnsi="GHEA Grapalat" w:cs="Sylfaen"/>
                <w:sz w:val="22"/>
                <w:szCs w:val="22"/>
              </w:rPr>
              <w:t>զարգացման</w:t>
            </w:r>
            <w:r w:rsidRPr="001471C6">
              <w:rPr>
                <w:rFonts w:ascii="GHEA Grapalat" w:hAnsi="GHEA Grapalat" w:cs="Sylfaen"/>
                <w:sz w:val="22"/>
                <w:szCs w:val="22"/>
                <w:lang w:val="ru-RU"/>
              </w:rPr>
              <w:t xml:space="preserve"> </w:t>
            </w:r>
            <w:r w:rsidRPr="001471C6">
              <w:rPr>
                <w:rFonts w:ascii="GHEA Grapalat" w:hAnsi="GHEA Grapalat" w:cs="Sylfaen"/>
                <w:sz w:val="22"/>
                <w:szCs w:val="22"/>
              </w:rPr>
              <w:t>և</w:t>
            </w:r>
            <w:r w:rsidRPr="001471C6">
              <w:rPr>
                <w:rFonts w:ascii="GHEA Grapalat" w:hAnsi="GHEA Grapalat" w:cs="Sylfaen"/>
                <w:sz w:val="22"/>
                <w:szCs w:val="22"/>
                <w:lang w:val="ru-RU"/>
              </w:rPr>
              <w:t xml:space="preserve"> </w:t>
            </w:r>
            <w:r w:rsidRPr="001471C6">
              <w:rPr>
                <w:rFonts w:ascii="GHEA Grapalat" w:hAnsi="GHEA Grapalat" w:cs="Sylfaen"/>
                <w:sz w:val="22"/>
                <w:szCs w:val="22"/>
              </w:rPr>
              <w:t>ներդրումների</w:t>
            </w:r>
            <w:r w:rsidRPr="001471C6">
              <w:rPr>
                <w:rFonts w:ascii="GHEA Grapalat" w:hAnsi="GHEA Grapalat" w:cs="Sylfaen"/>
                <w:sz w:val="22"/>
                <w:szCs w:val="22"/>
                <w:lang w:val="ru-RU"/>
              </w:rPr>
              <w:t xml:space="preserve"> </w:t>
            </w:r>
            <w:r w:rsidRPr="001471C6">
              <w:rPr>
                <w:rFonts w:ascii="GHEA Grapalat" w:hAnsi="GHEA Grapalat" w:cs="Sylfaen"/>
                <w:sz w:val="22"/>
                <w:szCs w:val="22"/>
              </w:rPr>
              <w:t>նախարարությունը</w:t>
            </w:r>
            <w:r w:rsidRPr="001471C6">
              <w:rPr>
                <w:rFonts w:ascii="GHEA Grapalat" w:hAnsi="GHEA Grapalat" w:cs="Sylfaen"/>
                <w:sz w:val="22"/>
                <w:szCs w:val="22"/>
                <w:lang w:val="ru-RU"/>
              </w:rPr>
              <w:t xml:space="preserve"> </w:t>
            </w:r>
            <w:r w:rsidRPr="001471C6">
              <w:rPr>
                <w:rFonts w:ascii="GHEA Grapalat" w:hAnsi="GHEA Grapalat" w:cs="Sylfaen"/>
                <w:sz w:val="22"/>
                <w:szCs w:val="22"/>
              </w:rPr>
              <w:t>առարկություններ</w:t>
            </w:r>
            <w:r w:rsidRPr="001471C6">
              <w:rPr>
                <w:rFonts w:ascii="GHEA Grapalat" w:hAnsi="GHEA Grapalat" w:cs="Sylfaen"/>
                <w:sz w:val="22"/>
                <w:szCs w:val="22"/>
                <w:lang w:val="ru-RU"/>
              </w:rPr>
              <w:t xml:space="preserve"> </w:t>
            </w:r>
            <w:r w:rsidRPr="001471C6">
              <w:rPr>
                <w:rFonts w:ascii="GHEA Grapalat" w:hAnsi="GHEA Grapalat" w:cs="Sylfaen"/>
                <w:sz w:val="22"/>
                <w:szCs w:val="22"/>
              </w:rPr>
              <w:t>և</w:t>
            </w:r>
            <w:r w:rsidRPr="001471C6">
              <w:rPr>
                <w:rFonts w:ascii="GHEA Grapalat" w:hAnsi="GHEA Grapalat" w:cs="Sylfaen"/>
                <w:sz w:val="22"/>
                <w:szCs w:val="22"/>
                <w:lang w:val="ru-RU"/>
              </w:rPr>
              <w:t xml:space="preserve"> </w:t>
            </w:r>
            <w:r w:rsidRPr="001471C6">
              <w:rPr>
                <w:rFonts w:ascii="GHEA Grapalat" w:hAnsi="GHEA Grapalat" w:cs="Sylfaen"/>
                <w:sz w:val="22"/>
                <w:szCs w:val="22"/>
              </w:rPr>
              <w:t>առաջարկություններ</w:t>
            </w:r>
            <w:r w:rsidRPr="001471C6">
              <w:rPr>
                <w:rFonts w:ascii="GHEA Grapalat" w:hAnsi="GHEA Grapalat" w:cs="Sylfaen"/>
                <w:sz w:val="22"/>
                <w:szCs w:val="22"/>
                <w:lang w:val="ru-RU"/>
              </w:rPr>
              <w:t xml:space="preserve"> </w:t>
            </w:r>
            <w:r w:rsidRPr="001471C6">
              <w:rPr>
                <w:rFonts w:ascii="GHEA Grapalat" w:hAnsi="GHEA Grapalat" w:cs="Sylfaen"/>
                <w:sz w:val="22"/>
                <w:szCs w:val="22"/>
              </w:rPr>
              <w:t>չունի</w:t>
            </w:r>
            <w:r w:rsidRPr="001471C6">
              <w:rPr>
                <w:rFonts w:ascii="GHEA Grapalat" w:hAnsi="GHEA Grapalat" w:cs="Sylfaen"/>
                <w:sz w:val="22"/>
                <w:szCs w:val="22"/>
                <w:lang w:val="ru-RU"/>
              </w:rPr>
              <w:t>:</w:t>
            </w:r>
          </w:p>
        </w:tc>
        <w:tc>
          <w:tcPr>
            <w:tcW w:w="1800" w:type="dxa"/>
          </w:tcPr>
          <w:p w:rsidR="00896E05" w:rsidRPr="001471C6" w:rsidRDefault="00991A91" w:rsidP="001471C6">
            <w:pPr>
              <w:autoSpaceDE w:val="0"/>
              <w:autoSpaceDN w:val="0"/>
              <w:adjustRightInd w:val="0"/>
              <w:jc w:val="both"/>
              <w:rPr>
                <w:rFonts w:ascii="GHEA Grapalat" w:hAnsi="GHEA Grapalat" w:cs="Sylfaen"/>
                <w:sz w:val="22"/>
                <w:szCs w:val="22"/>
              </w:rPr>
            </w:pPr>
            <w:r w:rsidRPr="001471C6">
              <w:rPr>
                <w:rFonts w:ascii="GHEA Grapalat" w:hAnsi="GHEA Grapalat" w:cs="Sylfaen"/>
                <w:sz w:val="22"/>
                <w:szCs w:val="22"/>
                <w:lang w:val="ru-RU"/>
              </w:rPr>
              <w:t>Ը</w:t>
            </w:r>
            <w:r w:rsidR="004E2666" w:rsidRPr="001471C6">
              <w:rPr>
                <w:rFonts w:ascii="GHEA Grapalat" w:hAnsi="GHEA Grapalat" w:cs="Sylfaen"/>
                <w:sz w:val="22"/>
                <w:szCs w:val="22"/>
              </w:rPr>
              <w:t>նդունվել է ի գիտություն</w:t>
            </w:r>
            <w:r w:rsidR="00A16959" w:rsidRPr="001471C6">
              <w:rPr>
                <w:rFonts w:ascii="GHEA Grapalat" w:hAnsi="GHEA Grapalat" w:cs="Sylfaen"/>
                <w:sz w:val="22"/>
                <w:szCs w:val="22"/>
              </w:rPr>
              <w:t>:</w:t>
            </w:r>
          </w:p>
        </w:tc>
        <w:tc>
          <w:tcPr>
            <w:tcW w:w="5009" w:type="dxa"/>
          </w:tcPr>
          <w:p w:rsidR="00896E05" w:rsidRPr="001471C6" w:rsidRDefault="00896E05" w:rsidP="001471C6">
            <w:pPr>
              <w:autoSpaceDE w:val="0"/>
              <w:autoSpaceDN w:val="0"/>
              <w:adjustRightInd w:val="0"/>
              <w:ind w:firstLine="317"/>
              <w:jc w:val="both"/>
              <w:rPr>
                <w:rFonts w:ascii="GHEA Grapalat" w:hAnsi="GHEA Grapalat" w:cs="Sylfaen"/>
                <w:sz w:val="22"/>
                <w:szCs w:val="22"/>
              </w:rPr>
            </w:pPr>
          </w:p>
        </w:tc>
      </w:tr>
      <w:tr w:rsidR="00896E05" w:rsidRPr="001471C6" w:rsidTr="001471C6">
        <w:trPr>
          <w:trHeight w:val="1695"/>
        </w:trPr>
        <w:tc>
          <w:tcPr>
            <w:tcW w:w="675" w:type="dxa"/>
          </w:tcPr>
          <w:p w:rsidR="00896E05" w:rsidRPr="001471C6" w:rsidRDefault="00896E05" w:rsidP="001471C6">
            <w:pPr>
              <w:pStyle w:val="ListParagraph"/>
              <w:numPr>
                <w:ilvl w:val="0"/>
                <w:numId w:val="8"/>
              </w:numPr>
              <w:tabs>
                <w:tab w:val="left" w:pos="266"/>
              </w:tabs>
              <w:autoSpaceDE w:val="0"/>
              <w:autoSpaceDN w:val="0"/>
              <w:adjustRightInd w:val="0"/>
              <w:rPr>
                <w:rFonts w:ascii="GHEA Grapalat" w:hAnsi="GHEA Grapalat" w:cs="Sylfaen"/>
                <w:b/>
                <w:sz w:val="22"/>
                <w:szCs w:val="22"/>
              </w:rPr>
            </w:pPr>
          </w:p>
        </w:tc>
        <w:tc>
          <w:tcPr>
            <w:tcW w:w="2586" w:type="dxa"/>
          </w:tcPr>
          <w:p w:rsidR="00896E05" w:rsidRPr="001471C6" w:rsidRDefault="00896E05" w:rsidP="001471C6">
            <w:pPr>
              <w:tabs>
                <w:tab w:val="left" w:pos="-3261"/>
              </w:tabs>
              <w:rPr>
                <w:rFonts w:ascii="GHEA Grapalat" w:hAnsi="GHEA Grapalat" w:cs="Sylfaen"/>
                <w:sz w:val="22"/>
                <w:szCs w:val="22"/>
              </w:rPr>
            </w:pPr>
            <w:r w:rsidRPr="001471C6">
              <w:rPr>
                <w:rFonts w:ascii="GHEA Grapalat" w:hAnsi="GHEA Grapalat" w:cs="Sylfaen"/>
                <w:sz w:val="22"/>
                <w:szCs w:val="22"/>
              </w:rPr>
              <w:t xml:space="preserve">ՀՀ </w:t>
            </w:r>
            <w:r w:rsidR="00775B9F" w:rsidRPr="001471C6">
              <w:rPr>
                <w:rFonts w:ascii="GHEA Grapalat" w:hAnsi="GHEA Grapalat" w:cs="Sylfaen"/>
                <w:sz w:val="22"/>
                <w:szCs w:val="22"/>
                <w:lang w:val="hy-AM"/>
              </w:rPr>
              <w:t>ֆ</w:t>
            </w:r>
            <w:r w:rsidRPr="001471C6">
              <w:rPr>
                <w:rFonts w:ascii="GHEA Grapalat" w:hAnsi="GHEA Grapalat" w:cs="Sylfaen"/>
                <w:sz w:val="22"/>
                <w:szCs w:val="22"/>
                <w:lang w:val="ru-RU"/>
              </w:rPr>
              <w:t>ինանսների</w:t>
            </w:r>
          </w:p>
          <w:p w:rsidR="00896E05" w:rsidRPr="001471C6" w:rsidRDefault="00896E05" w:rsidP="001471C6">
            <w:pPr>
              <w:tabs>
                <w:tab w:val="left" w:pos="-3261"/>
              </w:tabs>
              <w:rPr>
                <w:rFonts w:ascii="GHEA Grapalat" w:hAnsi="GHEA Grapalat" w:cs="Sylfaen"/>
                <w:sz w:val="22"/>
                <w:szCs w:val="22"/>
              </w:rPr>
            </w:pPr>
            <w:r w:rsidRPr="001471C6">
              <w:rPr>
                <w:rFonts w:ascii="GHEA Grapalat" w:hAnsi="GHEA Grapalat" w:cs="Sylfaen"/>
                <w:sz w:val="22"/>
                <w:szCs w:val="22"/>
                <w:lang w:val="ru-RU"/>
              </w:rPr>
              <w:t>ն</w:t>
            </w:r>
            <w:r w:rsidRPr="001471C6">
              <w:rPr>
                <w:rFonts w:ascii="GHEA Grapalat" w:hAnsi="GHEA Grapalat" w:cs="Sylfaen"/>
                <w:sz w:val="22"/>
                <w:szCs w:val="22"/>
              </w:rPr>
              <w:t>ախարար 0</w:t>
            </w:r>
            <w:r w:rsidR="00B35D1E" w:rsidRPr="001471C6">
              <w:rPr>
                <w:rFonts w:ascii="GHEA Grapalat" w:hAnsi="GHEA Grapalat" w:cs="Sylfaen"/>
                <w:sz w:val="22"/>
                <w:szCs w:val="22"/>
              </w:rPr>
              <w:t>6</w:t>
            </w:r>
            <w:r w:rsidRPr="001471C6">
              <w:rPr>
                <w:rFonts w:ascii="GHEA Grapalat" w:hAnsi="GHEA Grapalat" w:cs="Sylfaen"/>
                <w:sz w:val="22"/>
                <w:szCs w:val="22"/>
              </w:rPr>
              <w:t>.0</w:t>
            </w:r>
            <w:r w:rsidR="00B35D1E" w:rsidRPr="001471C6">
              <w:rPr>
                <w:rFonts w:ascii="GHEA Grapalat" w:hAnsi="GHEA Grapalat" w:cs="Sylfaen"/>
                <w:sz w:val="22"/>
                <w:szCs w:val="22"/>
              </w:rPr>
              <w:t>6</w:t>
            </w:r>
            <w:r w:rsidRPr="001471C6">
              <w:rPr>
                <w:rFonts w:ascii="GHEA Grapalat" w:hAnsi="GHEA Grapalat" w:cs="Sylfaen"/>
                <w:sz w:val="22"/>
                <w:szCs w:val="22"/>
              </w:rPr>
              <w:t>.2019թ.</w:t>
            </w:r>
          </w:p>
          <w:p w:rsidR="00896E05" w:rsidRPr="001471C6" w:rsidRDefault="00896E05" w:rsidP="001471C6">
            <w:pPr>
              <w:autoSpaceDE w:val="0"/>
              <w:autoSpaceDN w:val="0"/>
              <w:adjustRightInd w:val="0"/>
              <w:rPr>
                <w:rFonts w:ascii="GHEA Grapalat" w:hAnsi="GHEA Grapalat" w:cs="Sylfaen"/>
                <w:sz w:val="22"/>
                <w:szCs w:val="22"/>
                <w:lang w:val="ru-RU"/>
              </w:rPr>
            </w:pPr>
            <w:r w:rsidRPr="001471C6">
              <w:rPr>
                <w:rFonts w:ascii="GHEA Grapalat" w:hAnsi="GHEA Grapalat" w:cs="Sylfaen"/>
                <w:sz w:val="22"/>
                <w:szCs w:val="22"/>
              </w:rPr>
              <w:t>N</w:t>
            </w:r>
            <w:r w:rsidRPr="001471C6">
              <w:rPr>
                <w:rFonts w:ascii="GHEA Grapalat" w:hAnsi="GHEA Grapalat" w:cs="Sylfaen"/>
                <w:sz w:val="22"/>
                <w:szCs w:val="22"/>
                <w:lang w:val="ru-RU"/>
              </w:rPr>
              <w:t>01/2-3/</w:t>
            </w:r>
            <w:r w:rsidR="00B35D1E" w:rsidRPr="001471C6">
              <w:rPr>
                <w:rFonts w:ascii="GHEA Grapalat" w:hAnsi="GHEA Grapalat" w:cs="Sylfaen"/>
                <w:sz w:val="22"/>
                <w:szCs w:val="22"/>
                <w:lang w:val="ru-RU"/>
              </w:rPr>
              <w:t>9197</w:t>
            </w:r>
            <w:r w:rsidRPr="001471C6">
              <w:rPr>
                <w:rFonts w:ascii="GHEA Grapalat" w:hAnsi="GHEA Grapalat" w:cs="Sylfaen"/>
                <w:sz w:val="22"/>
                <w:szCs w:val="22"/>
                <w:lang w:val="ru-RU"/>
              </w:rPr>
              <w:t>-2019</w:t>
            </w:r>
          </w:p>
        </w:tc>
        <w:tc>
          <w:tcPr>
            <w:tcW w:w="5806" w:type="dxa"/>
          </w:tcPr>
          <w:p w:rsidR="00896E05" w:rsidRPr="001471C6" w:rsidRDefault="00EA63D5" w:rsidP="001471C6">
            <w:pPr>
              <w:autoSpaceDE w:val="0"/>
              <w:autoSpaceDN w:val="0"/>
              <w:adjustRightInd w:val="0"/>
              <w:jc w:val="both"/>
              <w:rPr>
                <w:rFonts w:ascii="GHEA Grapalat" w:hAnsi="GHEA Grapalat" w:cs="Sylfaen"/>
                <w:sz w:val="22"/>
                <w:szCs w:val="22"/>
                <w:lang w:val="ru-RU"/>
              </w:rPr>
            </w:pPr>
            <w:r w:rsidRPr="001471C6">
              <w:rPr>
                <w:rFonts w:ascii="GHEA Grapalat" w:hAnsi="GHEA Grapalat" w:cs="Sylfaen"/>
                <w:sz w:val="22"/>
                <w:szCs w:val="22"/>
                <w:lang w:val="ru-RU"/>
              </w:rPr>
              <w:t>«</w:t>
            </w:r>
            <w:r w:rsidRPr="001471C6">
              <w:rPr>
                <w:rFonts w:ascii="GHEA Grapalat" w:hAnsi="GHEA Grapalat" w:cs="Sylfaen"/>
                <w:sz w:val="22"/>
                <w:szCs w:val="22"/>
              </w:rPr>
              <w:t>Հայաստանի</w:t>
            </w:r>
            <w:r w:rsidRPr="001471C6">
              <w:rPr>
                <w:rFonts w:ascii="GHEA Grapalat" w:hAnsi="GHEA Grapalat" w:cs="Sylfaen"/>
                <w:sz w:val="22"/>
                <w:szCs w:val="22"/>
                <w:lang w:val="ru-RU"/>
              </w:rPr>
              <w:t xml:space="preserve"> </w:t>
            </w:r>
            <w:r w:rsidRPr="001471C6">
              <w:rPr>
                <w:rFonts w:ascii="GHEA Grapalat" w:hAnsi="GHEA Grapalat" w:cs="Sylfaen"/>
                <w:sz w:val="22"/>
                <w:szCs w:val="22"/>
              </w:rPr>
              <w:t>Հան</w:t>
            </w:r>
            <w:r w:rsidRPr="001471C6">
              <w:rPr>
                <w:rFonts w:ascii="GHEA Grapalat" w:hAnsi="GHEA Grapalat" w:cs="Sylfaen"/>
                <w:sz w:val="22"/>
                <w:szCs w:val="22"/>
                <w:lang w:val="ru-RU"/>
              </w:rPr>
              <w:softHyphen/>
            </w:r>
            <w:r w:rsidRPr="001471C6">
              <w:rPr>
                <w:rFonts w:ascii="GHEA Grapalat" w:hAnsi="GHEA Grapalat" w:cs="Sylfaen"/>
                <w:sz w:val="22"/>
                <w:szCs w:val="22"/>
                <w:lang w:val="ru-RU"/>
              </w:rPr>
              <w:softHyphen/>
            </w:r>
            <w:r w:rsidRPr="001471C6">
              <w:rPr>
                <w:rFonts w:ascii="GHEA Grapalat" w:hAnsi="GHEA Grapalat" w:cs="Sylfaen"/>
                <w:sz w:val="22"/>
                <w:szCs w:val="22"/>
                <w:lang w:val="ru-RU"/>
              </w:rPr>
              <w:softHyphen/>
            </w:r>
            <w:r w:rsidRPr="001471C6">
              <w:rPr>
                <w:rFonts w:ascii="GHEA Grapalat" w:hAnsi="GHEA Grapalat" w:cs="Sylfaen"/>
                <w:sz w:val="22"/>
                <w:szCs w:val="22"/>
              </w:rPr>
              <w:t>րապետության</w:t>
            </w:r>
            <w:r w:rsidRPr="001471C6">
              <w:rPr>
                <w:rFonts w:ascii="GHEA Grapalat" w:hAnsi="GHEA Grapalat" w:cs="Sylfaen"/>
                <w:sz w:val="22"/>
                <w:szCs w:val="22"/>
                <w:lang w:val="ru-RU"/>
              </w:rPr>
              <w:t xml:space="preserve"> </w:t>
            </w:r>
            <w:r w:rsidRPr="001471C6">
              <w:rPr>
                <w:rFonts w:ascii="GHEA Grapalat" w:hAnsi="GHEA Grapalat" w:cs="Sylfaen"/>
                <w:sz w:val="22"/>
                <w:szCs w:val="22"/>
              </w:rPr>
              <w:t>կառավարության</w:t>
            </w:r>
            <w:r w:rsidRPr="001471C6">
              <w:rPr>
                <w:rFonts w:ascii="GHEA Grapalat" w:hAnsi="GHEA Grapalat" w:cs="Sylfaen"/>
                <w:sz w:val="22"/>
                <w:szCs w:val="22"/>
                <w:lang w:val="ru-RU"/>
              </w:rPr>
              <w:t xml:space="preserve"> 2017 </w:t>
            </w:r>
            <w:r w:rsidRPr="001471C6">
              <w:rPr>
                <w:rFonts w:ascii="GHEA Grapalat" w:hAnsi="GHEA Grapalat" w:cs="Sylfaen"/>
                <w:sz w:val="22"/>
                <w:szCs w:val="22"/>
              </w:rPr>
              <w:t>թվականի</w:t>
            </w:r>
            <w:r w:rsidRPr="001471C6">
              <w:rPr>
                <w:rFonts w:ascii="GHEA Grapalat" w:hAnsi="GHEA Grapalat" w:cs="Sylfaen"/>
                <w:sz w:val="22"/>
                <w:szCs w:val="22"/>
                <w:lang w:val="ru-RU"/>
              </w:rPr>
              <w:t xml:space="preserve"> </w:t>
            </w:r>
            <w:r w:rsidRPr="001471C6">
              <w:rPr>
                <w:rFonts w:ascii="GHEA Grapalat" w:hAnsi="GHEA Grapalat" w:cs="Sylfaen"/>
                <w:sz w:val="22"/>
                <w:szCs w:val="22"/>
              </w:rPr>
              <w:t>հուլիսի</w:t>
            </w:r>
            <w:r w:rsidRPr="001471C6">
              <w:rPr>
                <w:rFonts w:ascii="GHEA Grapalat" w:hAnsi="GHEA Grapalat" w:cs="Sylfaen"/>
                <w:sz w:val="22"/>
                <w:szCs w:val="22"/>
                <w:lang w:val="ru-RU"/>
              </w:rPr>
              <w:t xml:space="preserve"> 27-</w:t>
            </w:r>
            <w:r w:rsidRPr="001471C6">
              <w:rPr>
                <w:rFonts w:ascii="GHEA Grapalat" w:hAnsi="GHEA Grapalat" w:cs="Sylfaen"/>
                <w:sz w:val="22"/>
                <w:szCs w:val="22"/>
              </w:rPr>
              <w:t>ի</w:t>
            </w:r>
            <w:r w:rsidRPr="001471C6">
              <w:rPr>
                <w:rFonts w:ascii="GHEA Grapalat" w:hAnsi="GHEA Grapalat" w:cs="Sylfaen"/>
                <w:sz w:val="22"/>
                <w:szCs w:val="22"/>
                <w:lang w:val="ru-RU"/>
              </w:rPr>
              <w:t xml:space="preserve"> </w:t>
            </w:r>
            <w:r w:rsidRPr="001471C6">
              <w:rPr>
                <w:rFonts w:ascii="GHEA Grapalat" w:hAnsi="GHEA Grapalat" w:cs="Sylfaen"/>
                <w:sz w:val="22"/>
                <w:szCs w:val="22"/>
              </w:rPr>
              <w:t>թիվ</w:t>
            </w:r>
            <w:r w:rsidRPr="001471C6">
              <w:rPr>
                <w:rFonts w:ascii="GHEA Grapalat" w:hAnsi="GHEA Grapalat" w:cs="Sylfaen"/>
                <w:sz w:val="22"/>
                <w:szCs w:val="22"/>
                <w:lang w:val="ru-RU"/>
              </w:rPr>
              <w:t xml:space="preserve"> 904-</w:t>
            </w:r>
            <w:r w:rsidRPr="001471C6">
              <w:rPr>
                <w:rFonts w:ascii="GHEA Grapalat" w:hAnsi="GHEA Grapalat" w:cs="Sylfaen"/>
                <w:sz w:val="22"/>
                <w:szCs w:val="22"/>
              </w:rPr>
              <w:t>Ն</w:t>
            </w:r>
            <w:r w:rsidRPr="001471C6">
              <w:rPr>
                <w:rFonts w:ascii="GHEA Grapalat" w:hAnsi="GHEA Grapalat" w:cs="Sylfaen"/>
                <w:sz w:val="22"/>
                <w:szCs w:val="22"/>
                <w:lang w:val="ru-RU"/>
              </w:rPr>
              <w:t xml:space="preserve"> </w:t>
            </w:r>
            <w:r w:rsidRPr="001471C6">
              <w:rPr>
                <w:rFonts w:ascii="GHEA Grapalat" w:hAnsi="GHEA Grapalat" w:cs="Sylfaen"/>
                <w:sz w:val="22"/>
                <w:szCs w:val="22"/>
              </w:rPr>
              <w:t>որոշման</w:t>
            </w:r>
            <w:r w:rsidRPr="001471C6">
              <w:rPr>
                <w:rFonts w:ascii="GHEA Grapalat" w:hAnsi="GHEA Grapalat" w:cs="Sylfaen"/>
                <w:sz w:val="22"/>
                <w:szCs w:val="22"/>
                <w:lang w:val="ru-RU"/>
              </w:rPr>
              <w:t xml:space="preserve"> </w:t>
            </w:r>
            <w:r w:rsidRPr="001471C6">
              <w:rPr>
                <w:rFonts w:ascii="GHEA Grapalat" w:hAnsi="GHEA Grapalat" w:cs="Sylfaen"/>
                <w:sz w:val="22"/>
                <w:szCs w:val="22"/>
              </w:rPr>
              <w:t>մեջ</w:t>
            </w:r>
            <w:r w:rsidRPr="001471C6">
              <w:rPr>
                <w:rFonts w:ascii="GHEA Grapalat" w:hAnsi="GHEA Grapalat" w:cs="Sylfaen"/>
                <w:sz w:val="22"/>
                <w:szCs w:val="22"/>
                <w:lang w:val="ru-RU"/>
              </w:rPr>
              <w:t xml:space="preserve"> </w:t>
            </w:r>
            <w:r w:rsidRPr="001471C6">
              <w:rPr>
                <w:rFonts w:ascii="GHEA Grapalat" w:hAnsi="GHEA Grapalat" w:cs="Sylfaen"/>
                <w:sz w:val="22"/>
                <w:szCs w:val="22"/>
              </w:rPr>
              <w:t>լրա</w:t>
            </w:r>
            <w:r w:rsidRPr="001471C6">
              <w:rPr>
                <w:rFonts w:ascii="GHEA Grapalat" w:hAnsi="GHEA Grapalat" w:cs="Sylfaen"/>
                <w:sz w:val="22"/>
                <w:szCs w:val="22"/>
                <w:lang w:val="ru-RU"/>
              </w:rPr>
              <w:softHyphen/>
            </w:r>
            <w:r w:rsidRPr="001471C6">
              <w:rPr>
                <w:rFonts w:ascii="GHEA Grapalat" w:hAnsi="GHEA Grapalat" w:cs="Sylfaen"/>
                <w:sz w:val="22"/>
                <w:szCs w:val="22"/>
                <w:lang w:val="ru-RU"/>
              </w:rPr>
              <w:softHyphen/>
            </w:r>
            <w:r w:rsidRPr="001471C6">
              <w:rPr>
                <w:rFonts w:ascii="GHEA Grapalat" w:hAnsi="GHEA Grapalat" w:cs="Sylfaen"/>
                <w:sz w:val="22"/>
                <w:szCs w:val="22"/>
              </w:rPr>
              <w:t>ցում</w:t>
            </w:r>
            <w:r w:rsidRPr="001471C6">
              <w:rPr>
                <w:rFonts w:ascii="GHEA Grapalat" w:hAnsi="GHEA Grapalat" w:cs="Sylfaen"/>
                <w:sz w:val="22"/>
                <w:szCs w:val="22"/>
                <w:lang w:val="ru-RU"/>
              </w:rPr>
              <w:t xml:space="preserve"> </w:t>
            </w:r>
            <w:r w:rsidRPr="001471C6">
              <w:rPr>
                <w:rFonts w:ascii="GHEA Grapalat" w:hAnsi="GHEA Grapalat" w:cs="Sylfaen"/>
                <w:sz w:val="22"/>
                <w:szCs w:val="22"/>
              </w:rPr>
              <w:t>կատարելու</w:t>
            </w:r>
            <w:r w:rsidRPr="001471C6">
              <w:rPr>
                <w:rFonts w:ascii="GHEA Grapalat" w:hAnsi="GHEA Grapalat" w:cs="Sylfaen"/>
                <w:sz w:val="22"/>
                <w:szCs w:val="22"/>
                <w:lang w:val="ru-RU"/>
              </w:rPr>
              <w:t xml:space="preserve"> </w:t>
            </w:r>
            <w:r w:rsidRPr="001471C6">
              <w:rPr>
                <w:rFonts w:ascii="GHEA Grapalat" w:hAnsi="GHEA Grapalat" w:cs="Sylfaen"/>
                <w:sz w:val="22"/>
                <w:szCs w:val="22"/>
              </w:rPr>
              <w:t>մասին</w:t>
            </w:r>
            <w:r w:rsidRPr="001471C6">
              <w:rPr>
                <w:rFonts w:ascii="GHEA Grapalat" w:hAnsi="GHEA Grapalat" w:cs="Sylfaen"/>
                <w:sz w:val="22"/>
                <w:szCs w:val="22"/>
                <w:lang w:val="ru-RU"/>
              </w:rPr>
              <w:t xml:space="preserve">» </w:t>
            </w:r>
            <w:r w:rsidRPr="001471C6">
              <w:rPr>
                <w:rFonts w:ascii="GHEA Grapalat" w:hAnsi="GHEA Grapalat" w:cs="Sylfaen"/>
                <w:sz w:val="22"/>
                <w:szCs w:val="22"/>
              </w:rPr>
              <w:t>ՀՀ</w:t>
            </w:r>
            <w:r w:rsidRPr="001471C6">
              <w:rPr>
                <w:rFonts w:ascii="GHEA Grapalat" w:hAnsi="GHEA Grapalat" w:cs="Sylfaen"/>
                <w:sz w:val="22"/>
                <w:szCs w:val="22"/>
                <w:lang w:val="ru-RU"/>
              </w:rPr>
              <w:t xml:space="preserve"> </w:t>
            </w:r>
            <w:r w:rsidRPr="001471C6">
              <w:rPr>
                <w:rFonts w:ascii="GHEA Grapalat" w:hAnsi="GHEA Grapalat" w:cs="Sylfaen"/>
                <w:sz w:val="22"/>
                <w:szCs w:val="22"/>
              </w:rPr>
              <w:t>կառավարության</w:t>
            </w:r>
            <w:r w:rsidRPr="001471C6">
              <w:rPr>
                <w:rFonts w:ascii="GHEA Grapalat" w:hAnsi="GHEA Grapalat" w:cs="Sylfaen"/>
                <w:sz w:val="22"/>
                <w:szCs w:val="22"/>
                <w:lang w:val="ru-RU"/>
              </w:rPr>
              <w:t xml:space="preserve"> </w:t>
            </w:r>
            <w:r w:rsidRPr="001471C6">
              <w:rPr>
                <w:rFonts w:ascii="GHEA Grapalat" w:hAnsi="GHEA Grapalat" w:cs="Sylfaen"/>
                <w:sz w:val="22"/>
                <w:szCs w:val="22"/>
              </w:rPr>
              <w:t>որոշման</w:t>
            </w:r>
            <w:r w:rsidRPr="001471C6">
              <w:rPr>
                <w:rFonts w:ascii="GHEA Grapalat" w:hAnsi="GHEA Grapalat" w:cs="Sylfaen"/>
                <w:sz w:val="22"/>
                <w:szCs w:val="22"/>
                <w:lang w:val="ru-RU"/>
              </w:rPr>
              <w:t xml:space="preserve"> </w:t>
            </w:r>
            <w:r w:rsidRPr="001471C6">
              <w:rPr>
                <w:rFonts w:ascii="GHEA Grapalat" w:hAnsi="GHEA Grapalat" w:cs="Sylfaen"/>
                <w:sz w:val="22"/>
                <w:szCs w:val="22"/>
              </w:rPr>
              <w:t>նախագծի</w:t>
            </w:r>
            <w:r w:rsidRPr="001471C6">
              <w:rPr>
                <w:rFonts w:ascii="GHEA Grapalat" w:hAnsi="GHEA Grapalat" w:cs="Sylfaen"/>
                <w:sz w:val="22"/>
                <w:szCs w:val="22"/>
                <w:lang w:val="ru-RU"/>
              </w:rPr>
              <w:t xml:space="preserve"> </w:t>
            </w:r>
            <w:r w:rsidRPr="001471C6">
              <w:rPr>
                <w:rFonts w:ascii="GHEA Grapalat" w:hAnsi="GHEA Grapalat" w:cs="Sylfaen"/>
                <w:sz w:val="22"/>
                <w:szCs w:val="22"/>
              </w:rPr>
              <w:t>վերաբերյալ</w:t>
            </w:r>
            <w:r w:rsidRPr="001471C6">
              <w:rPr>
                <w:rFonts w:ascii="GHEA Grapalat" w:hAnsi="GHEA Grapalat" w:cs="Sylfaen"/>
                <w:sz w:val="22"/>
                <w:szCs w:val="22"/>
                <w:lang w:val="ru-RU"/>
              </w:rPr>
              <w:t xml:space="preserve"> </w:t>
            </w:r>
            <w:r w:rsidRPr="001471C6">
              <w:rPr>
                <w:rFonts w:ascii="GHEA Grapalat" w:hAnsi="GHEA Grapalat" w:cs="Sylfaen"/>
                <w:sz w:val="22"/>
                <w:szCs w:val="22"/>
              </w:rPr>
              <w:t>հայտ</w:t>
            </w:r>
            <w:r w:rsidRPr="001471C6">
              <w:rPr>
                <w:rFonts w:ascii="GHEA Grapalat" w:hAnsi="GHEA Grapalat" w:cs="Sylfaen"/>
                <w:sz w:val="22"/>
                <w:szCs w:val="22"/>
                <w:lang w:val="ru-RU"/>
              </w:rPr>
              <w:softHyphen/>
            </w:r>
            <w:r w:rsidRPr="001471C6">
              <w:rPr>
                <w:rFonts w:ascii="GHEA Grapalat" w:hAnsi="GHEA Grapalat" w:cs="Sylfaen"/>
                <w:sz w:val="22"/>
                <w:szCs w:val="22"/>
              </w:rPr>
              <w:t>նում</w:t>
            </w:r>
            <w:r w:rsidRPr="001471C6">
              <w:rPr>
                <w:rFonts w:ascii="GHEA Grapalat" w:hAnsi="GHEA Grapalat" w:cs="Sylfaen"/>
                <w:sz w:val="22"/>
                <w:szCs w:val="22"/>
                <w:lang w:val="ru-RU"/>
              </w:rPr>
              <w:t xml:space="preserve"> </w:t>
            </w:r>
            <w:r w:rsidRPr="001471C6">
              <w:rPr>
                <w:rFonts w:ascii="GHEA Grapalat" w:hAnsi="GHEA Grapalat" w:cs="Sylfaen"/>
                <w:sz w:val="22"/>
                <w:szCs w:val="22"/>
              </w:rPr>
              <w:t>ենք</w:t>
            </w:r>
            <w:r w:rsidRPr="001471C6">
              <w:rPr>
                <w:rFonts w:ascii="GHEA Grapalat" w:hAnsi="GHEA Grapalat" w:cs="Sylfaen"/>
                <w:sz w:val="22"/>
                <w:szCs w:val="22"/>
                <w:lang w:val="ru-RU"/>
              </w:rPr>
              <w:t xml:space="preserve">, </w:t>
            </w:r>
            <w:r w:rsidRPr="001471C6">
              <w:rPr>
                <w:rFonts w:ascii="GHEA Grapalat" w:hAnsi="GHEA Grapalat" w:cs="Sylfaen"/>
                <w:sz w:val="22"/>
                <w:szCs w:val="22"/>
              </w:rPr>
              <w:t>որ</w:t>
            </w:r>
            <w:r w:rsidRPr="001471C6">
              <w:rPr>
                <w:rFonts w:ascii="GHEA Grapalat" w:hAnsi="GHEA Grapalat" w:cs="Sylfaen"/>
                <w:sz w:val="22"/>
                <w:szCs w:val="22"/>
                <w:lang w:val="ru-RU"/>
              </w:rPr>
              <w:t xml:space="preserve"> </w:t>
            </w:r>
            <w:r w:rsidRPr="001471C6">
              <w:rPr>
                <w:rFonts w:ascii="GHEA Grapalat" w:hAnsi="GHEA Grapalat" w:cs="Sylfaen"/>
                <w:sz w:val="22"/>
                <w:szCs w:val="22"/>
              </w:rPr>
              <w:t>դիտողություններ</w:t>
            </w:r>
            <w:r w:rsidRPr="001471C6">
              <w:rPr>
                <w:rFonts w:ascii="GHEA Grapalat" w:hAnsi="GHEA Grapalat" w:cs="Sylfaen"/>
                <w:sz w:val="22"/>
                <w:szCs w:val="22"/>
                <w:lang w:val="ru-RU"/>
              </w:rPr>
              <w:t xml:space="preserve"> </w:t>
            </w:r>
            <w:r w:rsidRPr="001471C6">
              <w:rPr>
                <w:rFonts w:ascii="GHEA Grapalat" w:hAnsi="GHEA Grapalat" w:cs="Sylfaen"/>
                <w:sz w:val="22"/>
                <w:szCs w:val="22"/>
              </w:rPr>
              <w:t>և</w:t>
            </w:r>
            <w:r w:rsidRPr="001471C6">
              <w:rPr>
                <w:rFonts w:ascii="GHEA Grapalat" w:hAnsi="GHEA Grapalat" w:cs="Sylfaen"/>
                <w:sz w:val="22"/>
                <w:szCs w:val="22"/>
                <w:lang w:val="ru-RU"/>
              </w:rPr>
              <w:t xml:space="preserve"> </w:t>
            </w:r>
            <w:r w:rsidRPr="001471C6">
              <w:rPr>
                <w:rFonts w:ascii="GHEA Grapalat" w:hAnsi="GHEA Grapalat" w:cs="Sylfaen"/>
                <w:sz w:val="22"/>
                <w:szCs w:val="22"/>
              </w:rPr>
              <w:t>առաջարկություններ</w:t>
            </w:r>
            <w:r w:rsidRPr="001471C6">
              <w:rPr>
                <w:rFonts w:ascii="GHEA Grapalat" w:hAnsi="GHEA Grapalat" w:cs="Sylfaen"/>
                <w:sz w:val="22"/>
                <w:szCs w:val="22"/>
                <w:lang w:val="ru-RU"/>
              </w:rPr>
              <w:t xml:space="preserve"> </w:t>
            </w:r>
            <w:r w:rsidRPr="001471C6">
              <w:rPr>
                <w:rFonts w:ascii="GHEA Grapalat" w:hAnsi="GHEA Grapalat" w:cs="Sylfaen"/>
                <w:sz w:val="22"/>
                <w:szCs w:val="22"/>
              </w:rPr>
              <w:t>չկան։</w:t>
            </w:r>
          </w:p>
        </w:tc>
        <w:tc>
          <w:tcPr>
            <w:tcW w:w="1800" w:type="dxa"/>
          </w:tcPr>
          <w:p w:rsidR="00896E05" w:rsidRPr="001471C6" w:rsidRDefault="00664DFC" w:rsidP="001471C6">
            <w:pPr>
              <w:autoSpaceDE w:val="0"/>
              <w:autoSpaceDN w:val="0"/>
              <w:adjustRightInd w:val="0"/>
              <w:jc w:val="both"/>
              <w:rPr>
                <w:rFonts w:ascii="GHEA Grapalat" w:hAnsi="GHEA Grapalat" w:cs="Sylfaen"/>
                <w:sz w:val="22"/>
                <w:szCs w:val="22"/>
                <w:lang w:val="hy-AM"/>
              </w:rPr>
            </w:pPr>
            <w:r w:rsidRPr="001471C6">
              <w:rPr>
                <w:rFonts w:ascii="GHEA Grapalat" w:hAnsi="GHEA Grapalat" w:cs="Sylfaen"/>
                <w:sz w:val="22"/>
                <w:szCs w:val="22"/>
                <w:lang w:val="hy-AM"/>
              </w:rPr>
              <w:t xml:space="preserve">Ընդունվել է </w:t>
            </w:r>
            <w:r w:rsidR="0057142A" w:rsidRPr="001471C6">
              <w:rPr>
                <w:rFonts w:ascii="GHEA Grapalat" w:hAnsi="GHEA Grapalat" w:cs="Sylfaen"/>
                <w:sz w:val="22"/>
                <w:szCs w:val="22"/>
              </w:rPr>
              <w:t>ի գիտություն</w:t>
            </w:r>
            <w:r w:rsidR="00A16959" w:rsidRPr="001471C6">
              <w:rPr>
                <w:rFonts w:ascii="GHEA Grapalat" w:hAnsi="GHEA Grapalat" w:cs="Sylfaen"/>
                <w:sz w:val="22"/>
                <w:szCs w:val="22"/>
              </w:rPr>
              <w:t>:</w:t>
            </w:r>
          </w:p>
        </w:tc>
        <w:tc>
          <w:tcPr>
            <w:tcW w:w="5009" w:type="dxa"/>
          </w:tcPr>
          <w:p w:rsidR="00896E05" w:rsidRPr="001471C6" w:rsidRDefault="00896E05" w:rsidP="001471C6">
            <w:pPr>
              <w:autoSpaceDE w:val="0"/>
              <w:autoSpaceDN w:val="0"/>
              <w:adjustRightInd w:val="0"/>
              <w:ind w:firstLine="317"/>
              <w:jc w:val="both"/>
              <w:rPr>
                <w:rFonts w:ascii="GHEA Grapalat" w:hAnsi="GHEA Grapalat" w:cs="Sylfaen"/>
                <w:sz w:val="22"/>
                <w:szCs w:val="22"/>
                <w:lang w:val="hy-AM"/>
              </w:rPr>
            </w:pPr>
          </w:p>
        </w:tc>
      </w:tr>
      <w:tr w:rsidR="00775B9F" w:rsidRPr="00477624" w:rsidTr="001471C6">
        <w:trPr>
          <w:trHeight w:val="1695"/>
        </w:trPr>
        <w:tc>
          <w:tcPr>
            <w:tcW w:w="675" w:type="dxa"/>
          </w:tcPr>
          <w:p w:rsidR="00775B9F" w:rsidRPr="001471C6" w:rsidRDefault="00775B9F" w:rsidP="001471C6">
            <w:pPr>
              <w:pStyle w:val="ListParagraph"/>
              <w:numPr>
                <w:ilvl w:val="0"/>
                <w:numId w:val="8"/>
              </w:numPr>
              <w:tabs>
                <w:tab w:val="left" w:pos="266"/>
              </w:tabs>
              <w:autoSpaceDE w:val="0"/>
              <w:autoSpaceDN w:val="0"/>
              <w:adjustRightInd w:val="0"/>
              <w:rPr>
                <w:rFonts w:ascii="GHEA Grapalat" w:hAnsi="GHEA Grapalat" w:cs="Sylfaen"/>
                <w:b/>
                <w:sz w:val="22"/>
                <w:szCs w:val="22"/>
              </w:rPr>
            </w:pPr>
          </w:p>
        </w:tc>
        <w:tc>
          <w:tcPr>
            <w:tcW w:w="2586" w:type="dxa"/>
          </w:tcPr>
          <w:p w:rsidR="00775B9F" w:rsidRPr="001471C6" w:rsidRDefault="00775B9F" w:rsidP="001471C6">
            <w:pPr>
              <w:tabs>
                <w:tab w:val="left" w:pos="-3261"/>
              </w:tabs>
              <w:rPr>
                <w:rFonts w:ascii="GHEA Grapalat" w:hAnsi="GHEA Grapalat" w:cs="Sylfaen"/>
                <w:sz w:val="22"/>
                <w:szCs w:val="22"/>
                <w:lang w:val="hy-AM"/>
              </w:rPr>
            </w:pPr>
            <w:r w:rsidRPr="001471C6">
              <w:rPr>
                <w:rFonts w:ascii="GHEA Grapalat" w:hAnsi="GHEA Grapalat" w:cs="Sylfaen"/>
                <w:sz w:val="22"/>
                <w:szCs w:val="22"/>
                <w:lang w:val="hy-AM"/>
              </w:rPr>
              <w:t>ՀՀ արդարադատության նախարար</w:t>
            </w:r>
          </w:p>
          <w:p w:rsidR="00775B9F" w:rsidRPr="001471C6" w:rsidRDefault="00775B9F" w:rsidP="001471C6">
            <w:pPr>
              <w:tabs>
                <w:tab w:val="left" w:pos="-3261"/>
              </w:tabs>
              <w:rPr>
                <w:rFonts w:ascii="GHEA Grapalat" w:hAnsi="GHEA Grapalat" w:cs="Sylfaen"/>
                <w:sz w:val="22"/>
                <w:szCs w:val="22"/>
                <w:lang w:val="hy-AM"/>
              </w:rPr>
            </w:pPr>
            <w:r w:rsidRPr="001471C6">
              <w:rPr>
                <w:rFonts w:ascii="GHEA Grapalat" w:hAnsi="GHEA Grapalat" w:cs="Sylfaen"/>
                <w:sz w:val="22"/>
                <w:szCs w:val="22"/>
                <w:lang w:val="hy-AM"/>
              </w:rPr>
              <w:t xml:space="preserve">28.06.2019թ. </w:t>
            </w:r>
            <w:r w:rsidRPr="001471C6">
              <w:rPr>
                <w:rFonts w:ascii="GHEA Grapalat" w:hAnsi="GHEA Grapalat" w:cs="Sylfaen"/>
                <w:sz w:val="22"/>
                <w:szCs w:val="22"/>
              </w:rPr>
              <w:t>N</w:t>
            </w:r>
            <w:r w:rsidRPr="001471C6">
              <w:rPr>
                <w:rFonts w:ascii="GHEA Grapalat" w:hAnsi="GHEA Grapalat" w:cs="Sylfaen"/>
                <w:sz w:val="22"/>
                <w:szCs w:val="22"/>
                <w:lang w:val="hy-AM"/>
              </w:rPr>
              <w:t>01</w:t>
            </w:r>
            <w:r w:rsidRPr="001471C6">
              <w:rPr>
                <w:rFonts w:ascii="GHEA Grapalat" w:hAnsi="GHEA Grapalat" w:cs="Sylfaen"/>
                <w:sz w:val="22"/>
                <w:szCs w:val="22"/>
              </w:rPr>
              <w:t>/27.1/14333-2019</w:t>
            </w:r>
          </w:p>
        </w:tc>
        <w:tc>
          <w:tcPr>
            <w:tcW w:w="5806" w:type="dxa"/>
          </w:tcPr>
          <w:p w:rsidR="00775B9F" w:rsidRPr="001471C6" w:rsidRDefault="00BC76B4" w:rsidP="001471C6">
            <w:pPr>
              <w:autoSpaceDE w:val="0"/>
              <w:autoSpaceDN w:val="0"/>
              <w:adjustRightInd w:val="0"/>
              <w:jc w:val="both"/>
              <w:rPr>
                <w:rFonts w:ascii="GHEA Grapalat" w:hAnsi="GHEA Grapalat" w:cs="Sylfaen"/>
                <w:sz w:val="22"/>
                <w:szCs w:val="22"/>
                <w:lang w:val="hy-AM"/>
              </w:rPr>
            </w:pPr>
            <w:r w:rsidRPr="001471C6">
              <w:rPr>
                <w:rFonts w:ascii="GHEA Grapalat" w:hAnsi="GHEA Grapalat" w:cs="Sylfaen"/>
                <w:sz w:val="22"/>
                <w:szCs w:val="22"/>
                <w:lang w:val="hy-AM"/>
              </w:rPr>
              <w:t>«Հայաստանի Հանրապետության կառավարության 2017 թվականի հուլիսի 27-ի N 904-Ն որոշման մեջ լրացում կատարելու մասին» Հայաստանի Հանրա</w:t>
            </w:r>
            <w:r w:rsidR="001471C6">
              <w:rPr>
                <w:rFonts w:ascii="GHEA Grapalat" w:hAnsi="GHEA Grapalat" w:cs="Sylfaen"/>
                <w:sz w:val="22"/>
                <w:szCs w:val="22"/>
                <w:lang w:val="hy-AM"/>
              </w:rPr>
              <w:softHyphen/>
            </w:r>
            <w:r w:rsidRPr="001471C6">
              <w:rPr>
                <w:rFonts w:ascii="GHEA Grapalat" w:hAnsi="GHEA Grapalat" w:cs="Sylfaen"/>
                <w:sz w:val="22"/>
                <w:szCs w:val="22"/>
                <w:lang w:val="hy-AM"/>
              </w:rPr>
              <w:t>պետության կառավարության որոշման նախագծի 1-ին կետի «խմբագրությամբ» բառն անհրաժեշտ է փոխարինել «բովանդակությամբ» բառով:</w:t>
            </w:r>
          </w:p>
        </w:tc>
        <w:tc>
          <w:tcPr>
            <w:tcW w:w="1800" w:type="dxa"/>
          </w:tcPr>
          <w:p w:rsidR="00775B9F" w:rsidRPr="001471C6" w:rsidRDefault="00BC76B4" w:rsidP="001471C6">
            <w:pPr>
              <w:autoSpaceDE w:val="0"/>
              <w:autoSpaceDN w:val="0"/>
              <w:adjustRightInd w:val="0"/>
              <w:ind w:firstLine="175"/>
              <w:jc w:val="both"/>
              <w:rPr>
                <w:rFonts w:ascii="GHEA Grapalat" w:hAnsi="GHEA Grapalat" w:cs="Sylfaen"/>
                <w:sz w:val="22"/>
                <w:szCs w:val="22"/>
                <w:lang w:val="hy-AM"/>
              </w:rPr>
            </w:pPr>
            <w:r w:rsidRPr="001471C6">
              <w:rPr>
                <w:rFonts w:ascii="GHEA Grapalat" w:hAnsi="GHEA Grapalat" w:cs="Sylfaen"/>
                <w:sz w:val="22"/>
                <w:szCs w:val="22"/>
                <w:lang w:val="hy-AM"/>
              </w:rPr>
              <w:t>Ընդունվել է:</w:t>
            </w:r>
          </w:p>
        </w:tc>
        <w:tc>
          <w:tcPr>
            <w:tcW w:w="5009" w:type="dxa"/>
          </w:tcPr>
          <w:p w:rsidR="00BC76B4" w:rsidRPr="001471C6" w:rsidRDefault="00BC76B4" w:rsidP="001471C6">
            <w:pPr>
              <w:autoSpaceDE w:val="0"/>
              <w:autoSpaceDN w:val="0"/>
              <w:adjustRightInd w:val="0"/>
              <w:jc w:val="both"/>
              <w:rPr>
                <w:rFonts w:ascii="GHEA Grapalat" w:hAnsi="GHEA Grapalat" w:cs="Sylfaen"/>
                <w:sz w:val="22"/>
                <w:szCs w:val="22"/>
                <w:lang w:val="hy-AM"/>
              </w:rPr>
            </w:pPr>
            <w:r w:rsidRPr="001471C6">
              <w:rPr>
                <w:rFonts w:ascii="GHEA Grapalat" w:hAnsi="GHEA Grapalat" w:cs="Sylfaen"/>
                <w:sz w:val="22"/>
                <w:szCs w:val="22"/>
                <w:lang w:val="hy-AM"/>
              </w:rPr>
              <w:t>Նախագծի 1-ին կետի «խմբագրությամբ» բառը փոխարինվել է «բովանդակությամբ» բառով:</w:t>
            </w:r>
          </w:p>
          <w:p w:rsidR="00775B9F" w:rsidRPr="001471C6" w:rsidRDefault="00775B9F" w:rsidP="001471C6">
            <w:pPr>
              <w:autoSpaceDE w:val="0"/>
              <w:autoSpaceDN w:val="0"/>
              <w:adjustRightInd w:val="0"/>
              <w:ind w:firstLine="317"/>
              <w:jc w:val="both"/>
              <w:rPr>
                <w:rFonts w:ascii="GHEA Grapalat" w:hAnsi="GHEA Grapalat" w:cs="Sylfaen"/>
                <w:sz w:val="22"/>
                <w:szCs w:val="22"/>
                <w:lang w:val="hy-AM"/>
              </w:rPr>
            </w:pPr>
          </w:p>
        </w:tc>
      </w:tr>
      <w:tr w:rsidR="00F82733" w:rsidRPr="001471C6" w:rsidTr="001471C6">
        <w:trPr>
          <w:trHeight w:val="486"/>
        </w:trPr>
        <w:tc>
          <w:tcPr>
            <w:tcW w:w="675" w:type="dxa"/>
            <w:vMerge w:val="restart"/>
          </w:tcPr>
          <w:p w:rsidR="00F82733" w:rsidRPr="001471C6" w:rsidRDefault="00F82733" w:rsidP="001471C6">
            <w:pPr>
              <w:pStyle w:val="ListParagraph"/>
              <w:numPr>
                <w:ilvl w:val="0"/>
                <w:numId w:val="8"/>
              </w:numPr>
              <w:tabs>
                <w:tab w:val="left" w:pos="266"/>
              </w:tabs>
              <w:autoSpaceDE w:val="0"/>
              <w:autoSpaceDN w:val="0"/>
              <w:adjustRightInd w:val="0"/>
              <w:rPr>
                <w:rFonts w:ascii="GHEA Grapalat" w:hAnsi="GHEA Grapalat" w:cs="Sylfaen"/>
                <w:sz w:val="22"/>
                <w:szCs w:val="22"/>
                <w:lang w:val="hy-AM"/>
              </w:rPr>
            </w:pPr>
          </w:p>
        </w:tc>
        <w:tc>
          <w:tcPr>
            <w:tcW w:w="2586" w:type="dxa"/>
            <w:vMerge w:val="restart"/>
          </w:tcPr>
          <w:p w:rsidR="00F82733" w:rsidRPr="001471C6" w:rsidRDefault="00F82733" w:rsidP="001471C6">
            <w:pPr>
              <w:tabs>
                <w:tab w:val="left" w:pos="-3261"/>
              </w:tabs>
              <w:rPr>
                <w:rFonts w:ascii="GHEA Grapalat" w:hAnsi="GHEA Grapalat" w:cs="Sylfaen"/>
                <w:sz w:val="22"/>
                <w:szCs w:val="22"/>
                <w:lang w:val="hy-AM"/>
              </w:rPr>
            </w:pPr>
            <w:r w:rsidRPr="001471C6">
              <w:rPr>
                <w:rFonts w:ascii="GHEA Grapalat" w:hAnsi="GHEA Grapalat" w:cs="Sylfaen"/>
                <w:sz w:val="22"/>
                <w:szCs w:val="22"/>
                <w:lang w:val="hy-AM"/>
              </w:rPr>
              <w:t>ՀՀ վարչապետի աշխատակազմի ֆինանսատնտեսագիտական վարչություն</w:t>
            </w:r>
          </w:p>
          <w:p w:rsidR="00F82733" w:rsidRPr="001471C6" w:rsidRDefault="00F82733" w:rsidP="001471C6">
            <w:pPr>
              <w:tabs>
                <w:tab w:val="left" w:pos="-3261"/>
              </w:tabs>
              <w:rPr>
                <w:rFonts w:ascii="GHEA Grapalat" w:hAnsi="GHEA Grapalat" w:cs="Sylfaen"/>
                <w:sz w:val="22"/>
                <w:szCs w:val="22"/>
                <w:lang w:val="hy-AM"/>
              </w:rPr>
            </w:pPr>
            <w:r w:rsidRPr="001471C6">
              <w:rPr>
                <w:rFonts w:ascii="GHEA Grapalat" w:hAnsi="GHEA Grapalat" w:cs="Sylfaen"/>
                <w:sz w:val="22"/>
                <w:szCs w:val="22"/>
                <w:lang w:val="hy-AM"/>
              </w:rPr>
              <w:t>10.07.2019թ.</w:t>
            </w:r>
          </w:p>
          <w:p w:rsidR="00F82733" w:rsidRPr="001471C6" w:rsidRDefault="00F82733" w:rsidP="001471C6">
            <w:pPr>
              <w:tabs>
                <w:tab w:val="left" w:pos="-3261"/>
              </w:tabs>
              <w:rPr>
                <w:rFonts w:ascii="GHEA Grapalat" w:hAnsi="GHEA Grapalat" w:cs="Sylfaen"/>
                <w:sz w:val="22"/>
                <w:szCs w:val="22"/>
              </w:rPr>
            </w:pPr>
            <w:r w:rsidRPr="001471C6">
              <w:rPr>
                <w:rFonts w:ascii="GHEA Grapalat" w:hAnsi="GHEA Grapalat" w:cs="Sylfaen"/>
                <w:sz w:val="22"/>
                <w:szCs w:val="22"/>
              </w:rPr>
              <w:t>N02/16.2/31360-2019</w:t>
            </w:r>
          </w:p>
        </w:tc>
        <w:tc>
          <w:tcPr>
            <w:tcW w:w="5806" w:type="dxa"/>
          </w:tcPr>
          <w:p w:rsidR="00F82733" w:rsidRPr="001471C6" w:rsidRDefault="00F82733" w:rsidP="001471C6">
            <w:pPr>
              <w:pStyle w:val="ListParagraph"/>
              <w:numPr>
                <w:ilvl w:val="0"/>
                <w:numId w:val="9"/>
              </w:numPr>
              <w:tabs>
                <w:tab w:val="left" w:pos="246"/>
              </w:tabs>
              <w:ind w:left="0" w:firstLine="0"/>
              <w:jc w:val="both"/>
              <w:rPr>
                <w:rFonts w:ascii="GHEA Grapalat" w:hAnsi="GHEA Grapalat" w:cs="Sylfaen"/>
                <w:sz w:val="22"/>
                <w:szCs w:val="22"/>
              </w:rPr>
            </w:pPr>
            <w:r w:rsidRPr="001471C6">
              <w:rPr>
                <w:rFonts w:ascii="GHEA Grapalat" w:hAnsi="GHEA Grapalat" w:cs="Sylfaen"/>
                <w:sz w:val="22"/>
                <w:szCs w:val="22"/>
              </w:rPr>
              <w:t>Որոշման նախագծից պարզ չէ, թե, որ ֆիզիկական անձանց համար են հսկիչ գնումների համար հատկացված դրամական միջոցների հաշվին ստացված ծառայություն</w:t>
            </w:r>
            <w:r w:rsidRPr="001471C6">
              <w:rPr>
                <w:rFonts w:ascii="GHEA Grapalat" w:hAnsi="GHEA Grapalat" w:cs="Sylfaen"/>
                <w:sz w:val="22"/>
                <w:szCs w:val="22"/>
              </w:rPr>
              <w:softHyphen/>
              <w:t xml:space="preserve">ների, աշխատանքների դիմաց կատարված վճարումները համարվում այդ ֆիզիկական անձանց համար (օգտին) կատարված </w:t>
            </w:r>
            <w:r w:rsidRPr="001471C6">
              <w:rPr>
                <w:rFonts w:ascii="GHEA Grapalat" w:hAnsi="GHEA Grapalat" w:cs="Sylfaen"/>
                <w:sz w:val="22"/>
                <w:szCs w:val="22"/>
              </w:rPr>
              <w:lastRenderedPageBreak/>
              <w:t>վճարումներ, իսկ ձեռք բերված և չվերադարձ</w:t>
            </w:r>
            <w:r w:rsidRPr="001471C6">
              <w:rPr>
                <w:rFonts w:ascii="GHEA Grapalat" w:hAnsi="GHEA Grapalat" w:cs="Sylfaen"/>
                <w:sz w:val="22"/>
                <w:szCs w:val="22"/>
              </w:rPr>
              <w:softHyphen/>
              <w:t xml:space="preserve">ված ապրանքները՝  անհատույց ստացված ակտիվներ: </w:t>
            </w:r>
          </w:p>
          <w:p w:rsidR="00F82733" w:rsidRPr="001471C6" w:rsidRDefault="00F82733" w:rsidP="001471C6">
            <w:pPr>
              <w:pStyle w:val="ListParagraph"/>
              <w:tabs>
                <w:tab w:val="left" w:pos="246"/>
              </w:tabs>
              <w:ind w:left="0"/>
              <w:jc w:val="both"/>
              <w:rPr>
                <w:rFonts w:ascii="GHEA Grapalat" w:hAnsi="GHEA Grapalat" w:cs="Sylfaen"/>
                <w:sz w:val="22"/>
                <w:szCs w:val="22"/>
              </w:rPr>
            </w:pPr>
            <w:r w:rsidRPr="001471C6">
              <w:rPr>
                <w:rFonts w:ascii="GHEA Grapalat" w:hAnsi="GHEA Grapalat" w:cs="Sylfaen"/>
                <w:sz w:val="22"/>
                <w:szCs w:val="22"/>
              </w:rPr>
              <w:t xml:space="preserve">Եթե նկատի է ունեցվել ՀՀ հարկային օրենսգրքի 345-րդ՝ «Հսկիչ գնումները» հոդվածի 3-րդ կետում նշված ֆիզիկական անձինք, ապա այդ դեպքում անհրաժեշտ է հստակեցնել ինչպես որոշման նախագիծը, այնպես էլ որոշման նախագծի հիմնավորումը: </w:t>
            </w:r>
          </w:p>
        </w:tc>
        <w:tc>
          <w:tcPr>
            <w:tcW w:w="1800" w:type="dxa"/>
          </w:tcPr>
          <w:p w:rsidR="00F82733" w:rsidRPr="001471C6" w:rsidRDefault="001471C6" w:rsidP="001471C6">
            <w:pPr>
              <w:autoSpaceDE w:val="0"/>
              <w:autoSpaceDN w:val="0"/>
              <w:adjustRightInd w:val="0"/>
              <w:jc w:val="both"/>
              <w:rPr>
                <w:rFonts w:ascii="GHEA Grapalat" w:hAnsi="GHEA Grapalat" w:cs="Sylfaen"/>
                <w:sz w:val="22"/>
                <w:szCs w:val="22"/>
              </w:rPr>
            </w:pPr>
            <w:r w:rsidRPr="001471C6">
              <w:rPr>
                <w:rFonts w:ascii="GHEA Grapalat" w:hAnsi="GHEA Grapalat" w:cs="Sylfaen"/>
                <w:sz w:val="22"/>
                <w:szCs w:val="22"/>
                <w:lang w:val="hy-AM"/>
              </w:rPr>
              <w:lastRenderedPageBreak/>
              <w:t xml:space="preserve">Ընդունվել է </w:t>
            </w:r>
            <w:r w:rsidRPr="001471C6">
              <w:rPr>
                <w:rFonts w:ascii="GHEA Grapalat" w:hAnsi="GHEA Grapalat" w:cs="Sylfaen"/>
                <w:sz w:val="22"/>
                <w:szCs w:val="22"/>
              </w:rPr>
              <w:t>ի գիտություն:</w:t>
            </w:r>
          </w:p>
        </w:tc>
        <w:tc>
          <w:tcPr>
            <w:tcW w:w="5009" w:type="dxa"/>
          </w:tcPr>
          <w:p w:rsidR="007F0C52" w:rsidRPr="001471C6" w:rsidRDefault="00F82733" w:rsidP="001471C6">
            <w:pPr>
              <w:pStyle w:val="ListParagraph"/>
              <w:ind w:left="0"/>
              <w:jc w:val="both"/>
              <w:rPr>
                <w:rFonts w:ascii="GHEA Grapalat" w:hAnsi="GHEA Grapalat" w:cs="Sylfaen"/>
                <w:sz w:val="22"/>
                <w:szCs w:val="22"/>
              </w:rPr>
            </w:pPr>
            <w:r w:rsidRPr="001471C6">
              <w:rPr>
                <w:rFonts w:ascii="GHEA Grapalat" w:hAnsi="GHEA Grapalat" w:cs="Sylfaen"/>
                <w:sz w:val="22"/>
                <w:szCs w:val="22"/>
              </w:rPr>
              <w:t>Ն</w:t>
            </w:r>
            <w:r w:rsidRPr="001471C6">
              <w:rPr>
                <w:rFonts w:ascii="GHEA Grapalat" w:hAnsi="GHEA Grapalat" w:cs="Sylfaen"/>
                <w:sz w:val="22"/>
                <w:szCs w:val="22"/>
                <w:lang w:val="hy-AM"/>
              </w:rPr>
              <w:t xml:space="preserve">ախագծով </w:t>
            </w:r>
            <w:r w:rsidR="003502CD" w:rsidRPr="001471C6">
              <w:rPr>
                <w:rFonts w:ascii="GHEA Grapalat" w:hAnsi="GHEA Grapalat" w:cs="Sylfaen"/>
                <w:sz w:val="22"/>
                <w:szCs w:val="22"/>
              </w:rPr>
              <w:t>կարգավորվում է</w:t>
            </w:r>
            <w:r w:rsidRPr="001471C6">
              <w:rPr>
                <w:rFonts w:ascii="GHEA Grapalat" w:hAnsi="GHEA Grapalat" w:cs="Sylfaen"/>
                <w:sz w:val="22"/>
                <w:szCs w:val="22"/>
                <w:lang w:val="hy-AM"/>
              </w:rPr>
              <w:t xml:space="preserve"> </w:t>
            </w:r>
            <w:r w:rsidR="003502CD" w:rsidRPr="001471C6">
              <w:rPr>
                <w:rFonts w:ascii="GHEA Grapalat" w:hAnsi="GHEA Grapalat" w:cs="Sylfaen"/>
                <w:sz w:val="22"/>
                <w:szCs w:val="22"/>
              </w:rPr>
              <w:t>հ</w:t>
            </w:r>
            <w:r w:rsidR="003502CD" w:rsidRPr="001471C6">
              <w:rPr>
                <w:rFonts w:ascii="GHEA Grapalat" w:hAnsi="GHEA Grapalat" w:cs="Sylfaen"/>
                <w:sz w:val="22"/>
                <w:szCs w:val="22"/>
                <w:lang w:val="hy-AM"/>
              </w:rPr>
              <w:t>սկիչ գնումների համար հատ</w:t>
            </w:r>
            <w:r w:rsidR="003502CD" w:rsidRPr="001471C6">
              <w:rPr>
                <w:rFonts w:ascii="GHEA Grapalat" w:hAnsi="GHEA Grapalat" w:cs="Sylfaen"/>
                <w:sz w:val="22"/>
                <w:szCs w:val="22"/>
              </w:rPr>
              <w:softHyphen/>
            </w:r>
            <w:r w:rsidR="003502CD" w:rsidRPr="001471C6">
              <w:rPr>
                <w:rFonts w:ascii="GHEA Grapalat" w:hAnsi="GHEA Grapalat" w:cs="Sylfaen"/>
                <w:sz w:val="22"/>
                <w:szCs w:val="22"/>
                <w:lang w:val="hy-AM"/>
              </w:rPr>
              <w:t>կացված դրամական միջոց</w:t>
            </w:r>
            <w:r w:rsidR="003502CD" w:rsidRPr="001471C6">
              <w:rPr>
                <w:rFonts w:ascii="GHEA Grapalat" w:hAnsi="GHEA Grapalat" w:cs="Sylfaen"/>
                <w:sz w:val="22"/>
                <w:szCs w:val="22"/>
              </w:rPr>
              <w:softHyphen/>
            </w:r>
            <w:r w:rsidR="003502CD" w:rsidRPr="001471C6">
              <w:rPr>
                <w:rFonts w:ascii="GHEA Grapalat" w:hAnsi="GHEA Grapalat" w:cs="Sylfaen"/>
                <w:sz w:val="22"/>
                <w:szCs w:val="22"/>
                <w:lang w:val="hy-AM"/>
              </w:rPr>
              <w:t>նե</w:t>
            </w:r>
            <w:r w:rsidR="003502CD" w:rsidRPr="001471C6">
              <w:rPr>
                <w:rFonts w:ascii="GHEA Grapalat" w:hAnsi="GHEA Grapalat" w:cs="Sylfaen"/>
                <w:sz w:val="22"/>
                <w:szCs w:val="22"/>
              </w:rPr>
              <w:softHyphen/>
            </w:r>
            <w:r w:rsidR="003502CD" w:rsidRPr="001471C6">
              <w:rPr>
                <w:rFonts w:ascii="GHEA Grapalat" w:hAnsi="GHEA Grapalat" w:cs="Sylfaen"/>
                <w:sz w:val="22"/>
                <w:szCs w:val="22"/>
                <w:lang w:val="hy-AM"/>
              </w:rPr>
              <w:t>րի հաշվին ծառայություն</w:t>
            </w:r>
            <w:r w:rsidR="003502CD" w:rsidRPr="001471C6">
              <w:rPr>
                <w:rFonts w:ascii="GHEA Grapalat" w:hAnsi="GHEA Grapalat" w:cs="Sylfaen"/>
                <w:sz w:val="22"/>
                <w:szCs w:val="22"/>
              </w:rPr>
              <w:t>, աշ</w:t>
            </w:r>
            <w:r w:rsidR="003502CD" w:rsidRPr="001471C6">
              <w:rPr>
                <w:rFonts w:ascii="GHEA Grapalat" w:hAnsi="GHEA Grapalat" w:cs="Sylfaen"/>
                <w:sz w:val="22"/>
                <w:szCs w:val="22"/>
              </w:rPr>
              <w:softHyphen/>
              <w:t>խա</w:t>
            </w:r>
            <w:r w:rsidR="003502CD" w:rsidRPr="001471C6">
              <w:rPr>
                <w:rFonts w:ascii="GHEA Grapalat" w:hAnsi="GHEA Grapalat" w:cs="Sylfaen"/>
                <w:sz w:val="22"/>
                <w:szCs w:val="22"/>
              </w:rPr>
              <w:softHyphen/>
              <w:t>տանք ստացած</w:t>
            </w:r>
            <w:r w:rsidR="003502CD" w:rsidRPr="001471C6">
              <w:rPr>
                <w:rFonts w:ascii="GHEA Grapalat" w:hAnsi="GHEA Grapalat" w:cs="Sylfaen"/>
                <w:sz w:val="22"/>
                <w:szCs w:val="22"/>
                <w:lang w:val="hy-AM"/>
              </w:rPr>
              <w:t xml:space="preserve">, </w:t>
            </w:r>
            <w:r w:rsidR="007F0C52" w:rsidRPr="001471C6">
              <w:rPr>
                <w:rFonts w:ascii="GHEA Grapalat" w:hAnsi="GHEA Grapalat" w:cs="Sylfaen"/>
                <w:sz w:val="22"/>
                <w:szCs w:val="22"/>
              </w:rPr>
              <w:t xml:space="preserve">ինչպես նաև </w:t>
            </w:r>
            <w:r w:rsidR="003502CD" w:rsidRPr="001471C6">
              <w:rPr>
                <w:rFonts w:ascii="GHEA Grapalat" w:hAnsi="GHEA Grapalat" w:cs="Sylfaen"/>
                <w:sz w:val="22"/>
                <w:szCs w:val="22"/>
                <w:lang w:val="hy-AM"/>
              </w:rPr>
              <w:t>ձեռք բերված և չվերա</w:t>
            </w:r>
            <w:r w:rsidR="007F0C52" w:rsidRPr="001471C6">
              <w:rPr>
                <w:rFonts w:ascii="GHEA Grapalat" w:hAnsi="GHEA Grapalat" w:cs="Sylfaen"/>
                <w:sz w:val="22"/>
                <w:szCs w:val="22"/>
              </w:rPr>
              <w:softHyphen/>
            </w:r>
            <w:r w:rsidR="003502CD" w:rsidRPr="001471C6">
              <w:rPr>
                <w:rFonts w:ascii="GHEA Grapalat" w:hAnsi="GHEA Grapalat" w:cs="Sylfaen"/>
                <w:sz w:val="22"/>
                <w:szCs w:val="22"/>
                <w:lang w:val="hy-AM"/>
              </w:rPr>
              <w:t>դարձ</w:t>
            </w:r>
            <w:r w:rsidR="007F0C52" w:rsidRPr="001471C6">
              <w:rPr>
                <w:rFonts w:ascii="GHEA Grapalat" w:hAnsi="GHEA Grapalat" w:cs="Sylfaen"/>
                <w:sz w:val="22"/>
                <w:szCs w:val="22"/>
              </w:rPr>
              <w:softHyphen/>
            </w:r>
            <w:r w:rsidR="007F0C52" w:rsidRPr="001471C6">
              <w:rPr>
                <w:rFonts w:ascii="GHEA Grapalat" w:hAnsi="GHEA Grapalat" w:cs="Sylfaen"/>
                <w:sz w:val="22"/>
                <w:szCs w:val="22"/>
              </w:rPr>
              <w:softHyphen/>
            </w:r>
            <w:r w:rsidR="003502CD" w:rsidRPr="001471C6">
              <w:rPr>
                <w:rFonts w:ascii="GHEA Grapalat" w:hAnsi="GHEA Grapalat" w:cs="Sylfaen"/>
                <w:sz w:val="22"/>
                <w:szCs w:val="22"/>
                <w:lang w:val="hy-AM"/>
              </w:rPr>
              <w:t xml:space="preserve">ված ապրանքներ </w:t>
            </w:r>
            <w:r w:rsidR="007F0C52" w:rsidRPr="001471C6">
              <w:rPr>
                <w:rFonts w:ascii="GHEA Grapalat" w:hAnsi="GHEA Grapalat" w:cs="Sylfaen"/>
                <w:sz w:val="22"/>
                <w:szCs w:val="22"/>
                <w:lang w:val="hy-AM"/>
              </w:rPr>
              <w:t>ստա</w:t>
            </w:r>
            <w:r w:rsidR="007F0C52" w:rsidRPr="001471C6">
              <w:rPr>
                <w:rFonts w:ascii="GHEA Grapalat" w:hAnsi="GHEA Grapalat" w:cs="Sylfaen"/>
                <w:sz w:val="22"/>
                <w:szCs w:val="22"/>
              </w:rPr>
              <w:softHyphen/>
            </w:r>
            <w:r w:rsidR="007F0C52" w:rsidRPr="001471C6">
              <w:rPr>
                <w:rFonts w:ascii="GHEA Grapalat" w:hAnsi="GHEA Grapalat" w:cs="Sylfaen"/>
                <w:sz w:val="22"/>
                <w:szCs w:val="22"/>
                <w:lang w:val="hy-AM"/>
              </w:rPr>
              <w:t>ց</w:t>
            </w:r>
            <w:r w:rsidR="007F0C52" w:rsidRPr="001471C6">
              <w:rPr>
                <w:rFonts w:ascii="GHEA Grapalat" w:hAnsi="GHEA Grapalat" w:cs="Sylfaen"/>
                <w:sz w:val="22"/>
                <w:szCs w:val="22"/>
              </w:rPr>
              <w:t>ած</w:t>
            </w:r>
            <w:r w:rsidR="003502CD" w:rsidRPr="001471C6">
              <w:rPr>
                <w:rFonts w:ascii="GHEA Grapalat" w:hAnsi="GHEA Grapalat" w:cs="Sylfaen"/>
                <w:sz w:val="22"/>
                <w:szCs w:val="22"/>
                <w:lang w:val="hy-AM"/>
              </w:rPr>
              <w:t xml:space="preserve"> ֆիզիկական անձանց </w:t>
            </w:r>
            <w:r w:rsidR="007F0C52" w:rsidRPr="001471C6">
              <w:rPr>
                <w:rFonts w:ascii="GHEA Grapalat" w:hAnsi="GHEA Grapalat" w:cs="Sylfaen"/>
                <w:sz w:val="22"/>
                <w:szCs w:val="22"/>
              </w:rPr>
              <w:t>հետ կապված հարաբե</w:t>
            </w:r>
            <w:r w:rsidR="007F0C52" w:rsidRPr="001471C6">
              <w:rPr>
                <w:rFonts w:ascii="GHEA Grapalat" w:hAnsi="GHEA Grapalat" w:cs="Sylfaen"/>
                <w:sz w:val="22"/>
                <w:szCs w:val="22"/>
              </w:rPr>
              <w:softHyphen/>
              <w:t>րություն</w:t>
            </w:r>
            <w:r w:rsidR="007F0C52" w:rsidRPr="001471C6">
              <w:rPr>
                <w:rFonts w:ascii="GHEA Grapalat" w:hAnsi="GHEA Grapalat" w:cs="Sylfaen"/>
                <w:sz w:val="22"/>
                <w:szCs w:val="22"/>
              </w:rPr>
              <w:softHyphen/>
              <w:t>նե</w:t>
            </w:r>
            <w:r w:rsidR="007F0C52" w:rsidRPr="001471C6">
              <w:rPr>
                <w:rFonts w:ascii="GHEA Grapalat" w:hAnsi="GHEA Grapalat" w:cs="Sylfaen"/>
                <w:sz w:val="22"/>
                <w:szCs w:val="22"/>
              </w:rPr>
              <w:softHyphen/>
              <w:t>րը:</w:t>
            </w:r>
          </w:p>
          <w:p w:rsidR="00F82733" w:rsidRPr="001471C6" w:rsidRDefault="008F6E43" w:rsidP="001471C6">
            <w:pPr>
              <w:pStyle w:val="ListParagraph"/>
              <w:ind w:left="0"/>
              <w:jc w:val="both"/>
              <w:rPr>
                <w:rFonts w:ascii="GHEA Grapalat" w:hAnsi="GHEA Grapalat" w:cs="Sylfaen"/>
                <w:sz w:val="22"/>
                <w:szCs w:val="22"/>
              </w:rPr>
            </w:pPr>
            <w:r w:rsidRPr="001471C6">
              <w:rPr>
                <w:rFonts w:ascii="GHEA Grapalat" w:hAnsi="GHEA Grapalat" w:cs="Sylfaen"/>
                <w:sz w:val="22"/>
                <w:szCs w:val="22"/>
              </w:rPr>
              <w:lastRenderedPageBreak/>
              <w:t>Մասնավորապես, վ</w:t>
            </w:r>
            <w:r w:rsidR="007F0C52" w:rsidRPr="001471C6">
              <w:rPr>
                <w:rFonts w:ascii="GHEA Grapalat" w:hAnsi="GHEA Grapalat" w:cs="Sylfaen"/>
                <w:sz w:val="22"/>
                <w:szCs w:val="22"/>
              </w:rPr>
              <w:t>երոնշյ</w:t>
            </w:r>
            <w:r w:rsidRPr="001471C6">
              <w:rPr>
                <w:rFonts w:ascii="GHEA Grapalat" w:hAnsi="GHEA Grapalat" w:cs="Sylfaen"/>
                <w:sz w:val="22"/>
                <w:szCs w:val="22"/>
              </w:rPr>
              <w:t>ալ կար</w:t>
            </w:r>
            <w:r w:rsidRPr="001471C6">
              <w:rPr>
                <w:rFonts w:ascii="GHEA Grapalat" w:hAnsi="GHEA Grapalat" w:cs="Sylfaen"/>
                <w:sz w:val="22"/>
                <w:szCs w:val="22"/>
              </w:rPr>
              <w:softHyphen/>
            </w:r>
            <w:r w:rsidRPr="001471C6">
              <w:rPr>
                <w:rFonts w:ascii="GHEA Grapalat" w:hAnsi="GHEA Grapalat" w:cs="Sylfaen"/>
                <w:sz w:val="22"/>
                <w:szCs w:val="22"/>
              </w:rPr>
              <w:softHyphen/>
              <w:t>գավորումը վե</w:t>
            </w:r>
            <w:r w:rsidRPr="001471C6">
              <w:rPr>
                <w:rFonts w:ascii="GHEA Grapalat" w:hAnsi="GHEA Grapalat" w:cs="Sylfaen"/>
                <w:sz w:val="22"/>
                <w:szCs w:val="22"/>
              </w:rPr>
              <w:softHyphen/>
              <w:t>րա</w:t>
            </w:r>
            <w:r w:rsidRPr="001471C6">
              <w:rPr>
                <w:rFonts w:ascii="GHEA Grapalat" w:hAnsi="GHEA Grapalat" w:cs="Sylfaen"/>
                <w:sz w:val="22"/>
                <w:szCs w:val="22"/>
              </w:rPr>
              <w:softHyphen/>
              <w:t>բերում է ոչ միայն</w:t>
            </w:r>
            <w:r w:rsidR="007F0C52" w:rsidRPr="001471C6">
              <w:rPr>
                <w:rFonts w:ascii="GHEA Grapalat" w:hAnsi="GHEA Grapalat" w:cs="Sylfaen"/>
                <w:sz w:val="22"/>
                <w:szCs w:val="22"/>
              </w:rPr>
              <w:t xml:space="preserve"> </w:t>
            </w:r>
            <w:r w:rsidR="007F0C52" w:rsidRPr="001471C6">
              <w:rPr>
                <w:rFonts w:ascii="GHEA Grapalat" w:hAnsi="GHEA Grapalat" w:cs="Sylfaen"/>
                <w:sz w:val="22"/>
                <w:szCs w:val="22"/>
                <w:lang w:val="hy-AM"/>
              </w:rPr>
              <w:t>ՀՀ հար</w:t>
            </w:r>
            <w:r w:rsidR="00D8225C" w:rsidRPr="001471C6">
              <w:rPr>
                <w:rFonts w:ascii="GHEA Grapalat" w:hAnsi="GHEA Grapalat" w:cs="Sylfaen"/>
                <w:sz w:val="22"/>
                <w:szCs w:val="22"/>
              </w:rPr>
              <w:softHyphen/>
            </w:r>
            <w:r w:rsidR="007F0C52" w:rsidRPr="001471C6">
              <w:rPr>
                <w:rFonts w:ascii="GHEA Grapalat" w:hAnsi="GHEA Grapalat" w:cs="Sylfaen"/>
                <w:sz w:val="22"/>
                <w:szCs w:val="22"/>
                <w:lang w:val="hy-AM"/>
              </w:rPr>
              <w:t>կա</w:t>
            </w:r>
            <w:r w:rsidR="007F0C52" w:rsidRPr="001471C6">
              <w:rPr>
                <w:rFonts w:ascii="GHEA Grapalat" w:hAnsi="GHEA Grapalat" w:cs="Sylfaen"/>
                <w:sz w:val="22"/>
                <w:szCs w:val="22"/>
              </w:rPr>
              <w:t>յ</w:t>
            </w:r>
            <w:r w:rsidR="007F0C52" w:rsidRPr="001471C6">
              <w:rPr>
                <w:rFonts w:ascii="GHEA Grapalat" w:hAnsi="GHEA Grapalat" w:cs="Sylfaen"/>
                <w:sz w:val="22"/>
                <w:szCs w:val="22"/>
                <w:lang w:val="hy-AM"/>
              </w:rPr>
              <w:t>ին օրենս</w:t>
            </w:r>
            <w:r w:rsidRPr="001471C6">
              <w:rPr>
                <w:rFonts w:ascii="GHEA Grapalat" w:hAnsi="GHEA Grapalat" w:cs="Sylfaen"/>
                <w:sz w:val="22"/>
                <w:szCs w:val="22"/>
              </w:rPr>
              <w:softHyphen/>
            </w:r>
            <w:r w:rsidR="007F0C52" w:rsidRPr="001471C6">
              <w:rPr>
                <w:rFonts w:ascii="GHEA Grapalat" w:hAnsi="GHEA Grapalat" w:cs="Sylfaen"/>
                <w:sz w:val="22"/>
                <w:szCs w:val="22"/>
                <w:lang w:val="hy-AM"/>
              </w:rPr>
              <w:t>գրքի 345-րդ հոդ</w:t>
            </w:r>
            <w:r w:rsidR="00D8225C" w:rsidRPr="001471C6">
              <w:rPr>
                <w:rFonts w:ascii="GHEA Grapalat" w:hAnsi="GHEA Grapalat" w:cs="Sylfaen"/>
                <w:sz w:val="22"/>
                <w:szCs w:val="22"/>
              </w:rPr>
              <w:softHyphen/>
            </w:r>
            <w:r w:rsidR="007F0C52" w:rsidRPr="001471C6">
              <w:rPr>
                <w:rFonts w:ascii="GHEA Grapalat" w:hAnsi="GHEA Grapalat" w:cs="Sylfaen"/>
                <w:sz w:val="22"/>
                <w:szCs w:val="22"/>
                <w:lang w:val="hy-AM"/>
              </w:rPr>
              <w:t>վածի 3-րդ կետում նշված</w:t>
            </w:r>
            <w:r w:rsidR="007F0C52" w:rsidRPr="001471C6">
              <w:rPr>
                <w:rFonts w:ascii="GHEA Grapalat" w:hAnsi="GHEA Grapalat" w:cs="Sylfaen"/>
                <w:sz w:val="22"/>
                <w:szCs w:val="22"/>
              </w:rPr>
              <w:t xml:space="preserve">` </w:t>
            </w:r>
            <w:r w:rsidR="007F0C52" w:rsidRPr="001471C6">
              <w:rPr>
                <w:rFonts w:ascii="GHEA Grapalat" w:hAnsi="GHEA Grapalat" w:cs="Sylfaen"/>
                <w:sz w:val="22"/>
                <w:szCs w:val="22"/>
                <w:lang w:val="hy-AM"/>
              </w:rPr>
              <w:t>հսկիչ գնումն իրակա</w:t>
            </w:r>
            <w:r w:rsidR="007F0C52" w:rsidRPr="001471C6">
              <w:rPr>
                <w:rFonts w:ascii="GHEA Grapalat" w:hAnsi="GHEA Grapalat" w:cs="Sylfaen"/>
                <w:sz w:val="22"/>
                <w:szCs w:val="22"/>
              </w:rPr>
              <w:softHyphen/>
            </w:r>
            <w:r w:rsidR="007F0C52" w:rsidRPr="001471C6">
              <w:rPr>
                <w:rFonts w:ascii="GHEA Grapalat" w:hAnsi="GHEA Grapalat" w:cs="Sylfaen"/>
                <w:sz w:val="22"/>
                <w:szCs w:val="22"/>
                <w:lang w:val="hy-AM"/>
              </w:rPr>
              <w:t>նաց</w:t>
            </w:r>
            <w:r w:rsidR="007F0C52" w:rsidRPr="001471C6">
              <w:rPr>
                <w:rFonts w:ascii="GHEA Grapalat" w:hAnsi="GHEA Grapalat" w:cs="Sylfaen"/>
                <w:sz w:val="22"/>
                <w:szCs w:val="22"/>
              </w:rPr>
              <w:softHyphen/>
              <w:t>նող</w:t>
            </w:r>
            <w:r w:rsidR="007F0C52" w:rsidRPr="001471C6">
              <w:rPr>
                <w:rFonts w:ascii="GHEA Grapalat" w:hAnsi="GHEA Grapalat" w:cs="Sylfaen"/>
                <w:sz w:val="22"/>
                <w:szCs w:val="22"/>
                <w:lang w:val="hy-AM"/>
              </w:rPr>
              <w:t xml:space="preserve"> այլ </w:t>
            </w:r>
            <w:r w:rsidR="007F0C52" w:rsidRPr="001471C6">
              <w:rPr>
                <w:rFonts w:ascii="GHEA Grapalat" w:hAnsi="GHEA Grapalat" w:cs="Sylfaen"/>
                <w:sz w:val="22"/>
                <w:szCs w:val="22"/>
              </w:rPr>
              <w:t>ֆի</w:t>
            </w:r>
            <w:r w:rsidRPr="001471C6">
              <w:rPr>
                <w:rFonts w:ascii="GHEA Grapalat" w:hAnsi="GHEA Grapalat" w:cs="Sylfaen"/>
                <w:sz w:val="22"/>
                <w:szCs w:val="22"/>
              </w:rPr>
              <w:softHyphen/>
            </w:r>
            <w:r w:rsidR="007F0C52" w:rsidRPr="001471C6">
              <w:rPr>
                <w:rFonts w:ascii="GHEA Grapalat" w:hAnsi="GHEA Grapalat" w:cs="Sylfaen"/>
                <w:sz w:val="22"/>
                <w:szCs w:val="22"/>
              </w:rPr>
              <w:t>զի</w:t>
            </w:r>
            <w:r w:rsidRPr="001471C6">
              <w:rPr>
                <w:rFonts w:ascii="GHEA Grapalat" w:hAnsi="GHEA Grapalat" w:cs="Sylfaen"/>
                <w:sz w:val="22"/>
                <w:szCs w:val="22"/>
              </w:rPr>
              <w:softHyphen/>
            </w:r>
            <w:r w:rsidR="007F0C52" w:rsidRPr="001471C6">
              <w:rPr>
                <w:rFonts w:ascii="GHEA Grapalat" w:hAnsi="GHEA Grapalat" w:cs="Sylfaen"/>
                <w:sz w:val="22"/>
                <w:szCs w:val="22"/>
              </w:rPr>
              <w:t>կա</w:t>
            </w:r>
            <w:r w:rsidR="007F0C52" w:rsidRPr="001471C6">
              <w:rPr>
                <w:rFonts w:ascii="GHEA Grapalat" w:hAnsi="GHEA Grapalat" w:cs="Sylfaen"/>
                <w:sz w:val="22"/>
                <w:szCs w:val="22"/>
              </w:rPr>
              <w:softHyphen/>
              <w:t xml:space="preserve">կան անձանց, </w:t>
            </w:r>
            <w:r w:rsidRPr="001471C6">
              <w:rPr>
                <w:rFonts w:ascii="GHEA Grapalat" w:hAnsi="GHEA Grapalat" w:cs="Sylfaen"/>
                <w:sz w:val="22"/>
                <w:szCs w:val="22"/>
              </w:rPr>
              <w:t xml:space="preserve">այլ նաև </w:t>
            </w:r>
            <w:r w:rsidR="007F0C52" w:rsidRPr="001471C6">
              <w:rPr>
                <w:rFonts w:ascii="GHEA Grapalat" w:hAnsi="GHEA Grapalat" w:cs="Sylfaen"/>
                <w:sz w:val="22"/>
                <w:szCs w:val="22"/>
              </w:rPr>
              <w:t xml:space="preserve"> </w:t>
            </w:r>
            <w:r w:rsidR="00F82733" w:rsidRPr="001471C6">
              <w:rPr>
                <w:rFonts w:ascii="GHEA Grapalat" w:hAnsi="GHEA Grapalat" w:cs="Sylfaen"/>
                <w:sz w:val="22"/>
                <w:szCs w:val="22"/>
                <w:lang w:val="hy-AM"/>
              </w:rPr>
              <w:t>հսկիչ գնում իրակա</w:t>
            </w:r>
            <w:r w:rsidR="00F82733" w:rsidRPr="001471C6">
              <w:rPr>
                <w:rFonts w:ascii="GHEA Grapalat" w:hAnsi="GHEA Grapalat" w:cs="Sylfaen"/>
                <w:sz w:val="22"/>
                <w:szCs w:val="22"/>
              </w:rPr>
              <w:softHyphen/>
            </w:r>
            <w:r w:rsidR="00F82733" w:rsidRPr="001471C6">
              <w:rPr>
                <w:rFonts w:ascii="GHEA Grapalat" w:hAnsi="GHEA Grapalat" w:cs="Sylfaen"/>
                <w:sz w:val="22"/>
                <w:szCs w:val="22"/>
                <w:lang w:val="hy-AM"/>
              </w:rPr>
              <w:t>նաց</w:t>
            </w:r>
            <w:r w:rsidR="00D8225C" w:rsidRPr="001471C6">
              <w:rPr>
                <w:rFonts w:ascii="GHEA Grapalat" w:hAnsi="GHEA Grapalat" w:cs="Sylfaen"/>
                <w:sz w:val="22"/>
                <w:szCs w:val="22"/>
              </w:rPr>
              <w:softHyphen/>
            </w:r>
            <w:r w:rsidR="00F82733" w:rsidRPr="001471C6">
              <w:rPr>
                <w:rFonts w:ascii="GHEA Grapalat" w:hAnsi="GHEA Grapalat" w:cs="Sylfaen"/>
                <w:sz w:val="22"/>
                <w:szCs w:val="22"/>
              </w:rPr>
              <w:softHyphen/>
            </w:r>
            <w:r w:rsidR="00F82733" w:rsidRPr="001471C6">
              <w:rPr>
                <w:rFonts w:ascii="GHEA Grapalat" w:hAnsi="GHEA Grapalat" w:cs="Sylfaen"/>
                <w:sz w:val="22"/>
                <w:szCs w:val="22"/>
                <w:lang w:val="hy-AM"/>
              </w:rPr>
              <w:t xml:space="preserve">նող </w:t>
            </w:r>
            <w:r w:rsidR="00D8225C" w:rsidRPr="001471C6">
              <w:rPr>
                <w:rFonts w:ascii="GHEA Grapalat" w:hAnsi="GHEA Grapalat" w:cs="Sylfaen"/>
                <w:sz w:val="22"/>
                <w:szCs w:val="22"/>
              </w:rPr>
              <w:t>հարկա</w:t>
            </w:r>
            <w:r w:rsidRPr="001471C6">
              <w:rPr>
                <w:rFonts w:ascii="GHEA Grapalat" w:hAnsi="GHEA Grapalat" w:cs="Sylfaen"/>
                <w:sz w:val="22"/>
                <w:szCs w:val="22"/>
              </w:rPr>
              <w:softHyphen/>
            </w:r>
            <w:r w:rsidR="00D8225C" w:rsidRPr="001471C6">
              <w:rPr>
                <w:rFonts w:ascii="GHEA Grapalat" w:hAnsi="GHEA Grapalat" w:cs="Sylfaen"/>
                <w:sz w:val="22"/>
                <w:szCs w:val="22"/>
              </w:rPr>
              <w:t xml:space="preserve">յին մարմնի </w:t>
            </w:r>
            <w:r w:rsidR="00F82733" w:rsidRPr="001471C6">
              <w:rPr>
                <w:rFonts w:ascii="GHEA Grapalat" w:hAnsi="GHEA Grapalat" w:cs="Sylfaen"/>
                <w:sz w:val="22"/>
                <w:szCs w:val="22"/>
                <w:lang w:val="hy-AM"/>
              </w:rPr>
              <w:t>պաշտո</w:t>
            </w:r>
            <w:r w:rsidRPr="001471C6">
              <w:rPr>
                <w:rFonts w:ascii="GHEA Grapalat" w:hAnsi="GHEA Grapalat" w:cs="Sylfaen"/>
                <w:sz w:val="22"/>
                <w:szCs w:val="22"/>
              </w:rPr>
              <w:softHyphen/>
            </w:r>
            <w:r w:rsidR="00F82733" w:rsidRPr="001471C6">
              <w:rPr>
                <w:rFonts w:ascii="GHEA Grapalat" w:hAnsi="GHEA Grapalat" w:cs="Sylfaen"/>
                <w:sz w:val="22"/>
                <w:szCs w:val="22"/>
                <w:lang w:val="hy-AM"/>
              </w:rPr>
              <w:t>նատար ան</w:t>
            </w:r>
            <w:r w:rsidRPr="001471C6">
              <w:rPr>
                <w:rFonts w:ascii="GHEA Grapalat" w:hAnsi="GHEA Grapalat" w:cs="Sylfaen"/>
                <w:sz w:val="22"/>
                <w:szCs w:val="22"/>
              </w:rPr>
              <w:softHyphen/>
            </w:r>
            <w:r w:rsidR="00D8225C" w:rsidRPr="001471C6">
              <w:rPr>
                <w:rFonts w:ascii="GHEA Grapalat" w:hAnsi="GHEA Grapalat" w:cs="Sylfaen"/>
                <w:sz w:val="22"/>
                <w:szCs w:val="22"/>
              </w:rPr>
              <w:softHyphen/>
            </w:r>
            <w:r w:rsidR="00F82733" w:rsidRPr="001471C6">
              <w:rPr>
                <w:rFonts w:ascii="GHEA Grapalat" w:hAnsi="GHEA Grapalat" w:cs="Sylfaen"/>
                <w:sz w:val="22"/>
                <w:szCs w:val="22"/>
                <w:lang w:val="hy-AM"/>
              </w:rPr>
              <w:t xml:space="preserve">ձանց </w:t>
            </w:r>
            <w:r w:rsidR="00F82733" w:rsidRPr="001471C6">
              <w:rPr>
                <w:rFonts w:ascii="GHEA Grapalat" w:hAnsi="GHEA Grapalat" w:cs="Sylfaen"/>
                <w:sz w:val="22"/>
                <w:szCs w:val="22"/>
              </w:rPr>
              <w:t>և որոշման հավել</w:t>
            </w:r>
            <w:r w:rsidRPr="001471C6">
              <w:rPr>
                <w:rFonts w:ascii="GHEA Grapalat" w:hAnsi="GHEA Grapalat" w:cs="Sylfaen"/>
                <w:sz w:val="22"/>
                <w:szCs w:val="22"/>
              </w:rPr>
              <w:softHyphen/>
            </w:r>
            <w:r w:rsidR="00F82733" w:rsidRPr="001471C6">
              <w:rPr>
                <w:rFonts w:ascii="GHEA Grapalat" w:hAnsi="GHEA Grapalat" w:cs="Sylfaen"/>
                <w:sz w:val="22"/>
                <w:szCs w:val="22"/>
              </w:rPr>
              <w:t>վածի 8-րդ կետի</w:t>
            </w:r>
            <w:r w:rsidR="003502CD" w:rsidRPr="001471C6">
              <w:rPr>
                <w:rFonts w:ascii="GHEA Grapalat" w:hAnsi="GHEA Grapalat" w:cs="Sylfaen"/>
                <w:sz w:val="22"/>
                <w:szCs w:val="22"/>
              </w:rPr>
              <w:t xml:space="preserve"> համա</w:t>
            </w:r>
            <w:r w:rsidRPr="001471C6">
              <w:rPr>
                <w:rFonts w:ascii="GHEA Grapalat" w:hAnsi="GHEA Grapalat" w:cs="Sylfaen"/>
                <w:sz w:val="22"/>
                <w:szCs w:val="22"/>
              </w:rPr>
              <w:softHyphen/>
            </w:r>
            <w:r w:rsidR="003502CD" w:rsidRPr="001471C6">
              <w:rPr>
                <w:rFonts w:ascii="GHEA Grapalat" w:hAnsi="GHEA Grapalat" w:cs="Sylfaen"/>
                <w:sz w:val="22"/>
                <w:szCs w:val="22"/>
              </w:rPr>
              <w:t>ձայն</w:t>
            </w:r>
            <w:r w:rsidR="001471C6">
              <w:rPr>
                <w:rFonts w:ascii="GHEA Grapalat" w:hAnsi="GHEA Grapalat" w:cs="Sylfaen"/>
                <w:sz w:val="22"/>
                <w:szCs w:val="22"/>
                <w:lang w:val="hy-AM"/>
              </w:rPr>
              <w:t>`</w:t>
            </w:r>
            <w:r w:rsidR="003502CD" w:rsidRPr="001471C6">
              <w:rPr>
                <w:rFonts w:ascii="GHEA Grapalat" w:hAnsi="GHEA Grapalat" w:cs="Sylfaen"/>
                <w:sz w:val="22"/>
                <w:szCs w:val="22"/>
              </w:rPr>
              <w:t xml:space="preserve"> հար</w:t>
            </w:r>
            <w:r w:rsidR="00D8225C" w:rsidRPr="001471C6">
              <w:rPr>
                <w:rFonts w:ascii="GHEA Grapalat" w:hAnsi="GHEA Grapalat" w:cs="Sylfaen"/>
                <w:sz w:val="22"/>
                <w:szCs w:val="22"/>
              </w:rPr>
              <w:softHyphen/>
            </w:r>
            <w:r w:rsidR="003502CD" w:rsidRPr="001471C6">
              <w:rPr>
                <w:rFonts w:ascii="GHEA Grapalat" w:hAnsi="GHEA Grapalat" w:cs="Sylfaen"/>
                <w:sz w:val="22"/>
                <w:szCs w:val="22"/>
              </w:rPr>
              <w:t>կային մարմնի ղեկա</w:t>
            </w:r>
            <w:r w:rsidRPr="001471C6">
              <w:rPr>
                <w:rFonts w:ascii="GHEA Grapalat" w:hAnsi="GHEA Grapalat" w:cs="Sylfaen"/>
                <w:sz w:val="22"/>
                <w:szCs w:val="22"/>
              </w:rPr>
              <w:softHyphen/>
            </w:r>
            <w:r w:rsidR="003502CD" w:rsidRPr="001471C6">
              <w:rPr>
                <w:rFonts w:ascii="GHEA Grapalat" w:hAnsi="GHEA Grapalat" w:cs="Sylfaen"/>
                <w:sz w:val="22"/>
                <w:szCs w:val="22"/>
              </w:rPr>
              <w:t>վա</w:t>
            </w:r>
            <w:r w:rsidRPr="001471C6">
              <w:rPr>
                <w:rFonts w:ascii="GHEA Grapalat" w:hAnsi="GHEA Grapalat" w:cs="Sylfaen"/>
                <w:sz w:val="22"/>
                <w:szCs w:val="22"/>
              </w:rPr>
              <w:softHyphen/>
            </w:r>
            <w:r w:rsidR="003502CD" w:rsidRPr="001471C6">
              <w:rPr>
                <w:rFonts w:ascii="GHEA Grapalat" w:hAnsi="GHEA Grapalat" w:cs="Sylfaen"/>
                <w:sz w:val="22"/>
                <w:szCs w:val="22"/>
              </w:rPr>
              <w:t>րի սահմանած կարգով հսկիչ գնմամբ ձեռք</w:t>
            </w:r>
            <w:r w:rsidR="003502CD" w:rsidRPr="001471C6">
              <w:rPr>
                <w:rFonts w:ascii="GHEA Grapalat" w:hAnsi="GHEA Grapalat" w:cs="Sylfaen"/>
                <w:sz w:val="22"/>
                <w:szCs w:val="22"/>
              </w:rPr>
              <w:softHyphen/>
              <w:t>բեր</w:t>
            </w:r>
            <w:r w:rsidR="003502CD" w:rsidRPr="001471C6">
              <w:rPr>
                <w:rFonts w:ascii="GHEA Grapalat" w:hAnsi="GHEA Grapalat" w:cs="Sylfaen"/>
                <w:sz w:val="22"/>
                <w:szCs w:val="22"/>
              </w:rPr>
              <w:softHyphen/>
              <w:t>ված` շուտ փչացող ապ</w:t>
            </w:r>
            <w:r w:rsidR="003502CD" w:rsidRPr="001471C6">
              <w:rPr>
                <w:rFonts w:ascii="GHEA Grapalat" w:hAnsi="GHEA Grapalat" w:cs="Sylfaen"/>
                <w:sz w:val="22"/>
                <w:szCs w:val="22"/>
              </w:rPr>
              <w:softHyphen/>
              <w:t>րանք</w:t>
            </w:r>
            <w:r w:rsidR="003502CD" w:rsidRPr="001471C6">
              <w:rPr>
                <w:rFonts w:ascii="GHEA Grapalat" w:hAnsi="GHEA Grapalat" w:cs="Sylfaen"/>
                <w:sz w:val="22"/>
                <w:szCs w:val="22"/>
              </w:rPr>
              <w:softHyphen/>
            </w:r>
            <w:r w:rsidR="003502CD" w:rsidRPr="001471C6">
              <w:rPr>
                <w:rFonts w:ascii="GHEA Grapalat" w:hAnsi="GHEA Grapalat" w:cs="Sylfaen"/>
                <w:sz w:val="22"/>
                <w:szCs w:val="22"/>
              </w:rPr>
              <w:softHyphen/>
              <w:t>ները ստա</w:t>
            </w:r>
            <w:r w:rsidR="00D8225C" w:rsidRPr="001471C6">
              <w:rPr>
                <w:rFonts w:ascii="GHEA Grapalat" w:hAnsi="GHEA Grapalat" w:cs="Sylfaen"/>
                <w:sz w:val="22"/>
                <w:szCs w:val="22"/>
              </w:rPr>
              <w:softHyphen/>
            </w:r>
            <w:r w:rsidR="003502CD" w:rsidRPr="001471C6">
              <w:rPr>
                <w:rFonts w:ascii="GHEA Grapalat" w:hAnsi="GHEA Grapalat" w:cs="Sylfaen"/>
                <w:sz w:val="22"/>
                <w:szCs w:val="22"/>
              </w:rPr>
              <w:t xml:space="preserve">ցած </w:t>
            </w:r>
            <w:r w:rsidR="00F82733" w:rsidRPr="001471C6">
              <w:rPr>
                <w:rFonts w:ascii="GHEA Grapalat" w:hAnsi="GHEA Grapalat" w:cs="Sylfaen"/>
                <w:sz w:val="22"/>
                <w:szCs w:val="22"/>
                <w:lang w:val="hy-AM"/>
              </w:rPr>
              <w:t>ֆիզի</w:t>
            </w:r>
            <w:r w:rsidR="003502CD" w:rsidRPr="001471C6">
              <w:rPr>
                <w:rFonts w:ascii="GHEA Grapalat" w:hAnsi="GHEA Grapalat" w:cs="Sylfaen"/>
                <w:sz w:val="22"/>
                <w:szCs w:val="22"/>
              </w:rPr>
              <w:softHyphen/>
            </w:r>
            <w:r w:rsidR="00F82733" w:rsidRPr="001471C6">
              <w:rPr>
                <w:rFonts w:ascii="GHEA Grapalat" w:hAnsi="GHEA Grapalat" w:cs="Sylfaen"/>
                <w:sz w:val="22"/>
                <w:szCs w:val="22"/>
                <w:lang w:val="hy-AM"/>
              </w:rPr>
              <w:t>կա</w:t>
            </w:r>
            <w:r w:rsidR="003502CD" w:rsidRPr="001471C6">
              <w:rPr>
                <w:rFonts w:ascii="GHEA Grapalat" w:hAnsi="GHEA Grapalat" w:cs="Sylfaen"/>
                <w:sz w:val="22"/>
                <w:szCs w:val="22"/>
              </w:rPr>
              <w:softHyphen/>
            </w:r>
            <w:r w:rsidR="00F82733" w:rsidRPr="001471C6">
              <w:rPr>
                <w:rFonts w:ascii="GHEA Grapalat" w:hAnsi="GHEA Grapalat" w:cs="Sylfaen"/>
                <w:sz w:val="22"/>
                <w:szCs w:val="22"/>
                <w:lang w:val="hy-AM"/>
              </w:rPr>
              <w:t>կան անձան</w:t>
            </w:r>
            <w:r w:rsidR="003502CD" w:rsidRPr="001471C6">
              <w:rPr>
                <w:rFonts w:ascii="GHEA Grapalat" w:hAnsi="GHEA Grapalat" w:cs="Sylfaen"/>
                <w:sz w:val="22"/>
                <w:szCs w:val="22"/>
                <w:lang w:val="hy-AM"/>
              </w:rPr>
              <w:t>ց</w:t>
            </w:r>
            <w:r w:rsidR="00D8225C" w:rsidRPr="001471C6">
              <w:rPr>
                <w:rFonts w:ascii="GHEA Grapalat" w:hAnsi="GHEA Grapalat" w:cs="Sylfaen"/>
                <w:sz w:val="22"/>
                <w:szCs w:val="22"/>
              </w:rPr>
              <w:t>:</w:t>
            </w:r>
            <w:r w:rsidR="001471C6">
              <w:rPr>
                <w:rFonts w:ascii="GHEA Grapalat" w:hAnsi="GHEA Grapalat" w:cs="Sylfaen"/>
                <w:sz w:val="22"/>
                <w:szCs w:val="22"/>
                <w:lang w:val="hy-AM"/>
              </w:rPr>
              <w:t xml:space="preserve"> </w:t>
            </w:r>
            <w:r w:rsidRPr="001471C6">
              <w:rPr>
                <w:rFonts w:ascii="GHEA Grapalat" w:hAnsi="GHEA Grapalat" w:cs="Sylfaen"/>
                <w:sz w:val="22"/>
                <w:szCs w:val="22"/>
              </w:rPr>
              <w:t xml:space="preserve">Հետևաբար` </w:t>
            </w:r>
            <w:r w:rsidR="00D8225C" w:rsidRPr="001471C6">
              <w:rPr>
                <w:rFonts w:ascii="GHEA Grapalat" w:hAnsi="GHEA Grapalat" w:cs="Sylfaen"/>
                <w:sz w:val="22"/>
                <w:szCs w:val="22"/>
                <w:lang w:val="hy-AM"/>
              </w:rPr>
              <w:t>նախագ</w:t>
            </w:r>
            <w:r w:rsidR="00D8225C" w:rsidRPr="001471C6">
              <w:rPr>
                <w:rFonts w:ascii="GHEA Grapalat" w:hAnsi="GHEA Grapalat" w:cs="Sylfaen"/>
                <w:sz w:val="22"/>
                <w:szCs w:val="22"/>
              </w:rPr>
              <w:t>ծ</w:t>
            </w:r>
            <w:r w:rsidRPr="001471C6">
              <w:rPr>
                <w:rFonts w:ascii="GHEA Grapalat" w:hAnsi="GHEA Grapalat" w:cs="Sylfaen"/>
                <w:sz w:val="22"/>
                <w:szCs w:val="22"/>
              </w:rPr>
              <w:t>ում հս</w:t>
            </w:r>
            <w:r w:rsidRPr="001471C6">
              <w:rPr>
                <w:rFonts w:ascii="GHEA Grapalat" w:hAnsi="GHEA Grapalat" w:cs="Sylfaen"/>
                <w:sz w:val="22"/>
                <w:szCs w:val="22"/>
              </w:rPr>
              <w:softHyphen/>
              <w:t>տա</w:t>
            </w:r>
            <w:r w:rsidRPr="001471C6">
              <w:rPr>
                <w:rFonts w:ascii="GHEA Grapalat" w:hAnsi="GHEA Grapalat" w:cs="Sylfaen"/>
                <w:sz w:val="22"/>
                <w:szCs w:val="22"/>
              </w:rPr>
              <w:softHyphen/>
            </w:r>
            <w:r w:rsidRPr="001471C6">
              <w:rPr>
                <w:rFonts w:ascii="GHEA Grapalat" w:hAnsi="GHEA Grapalat" w:cs="Sylfaen"/>
                <w:sz w:val="22"/>
                <w:szCs w:val="22"/>
              </w:rPr>
              <w:softHyphen/>
              <w:t xml:space="preserve">կեցում կատարելու </w:t>
            </w:r>
            <w:r w:rsidR="00D8225C" w:rsidRPr="001471C6">
              <w:rPr>
                <w:rFonts w:ascii="GHEA Grapalat" w:hAnsi="GHEA Grapalat" w:cs="Sylfaen"/>
                <w:sz w:val="22"/>
                <w:szCs w:val="22"/>
              </w:rPr>
              <w:t>անհրա</w:t>
            </w:r>
            <w:r w:rsidRPr="001471C6">
              <w:rPr>
                <w:rFonts w:ascii="GHEA Grapalat" w:hAnsi="GHEA Grapalat" w:cs="Sylfaen"/>
                <w:sz w:val="22"/>
                <w:szCs w:val="22"/>
              </w:rPr>
              <w:softHyphen/>
            </w:r>
            <w:r w:rsidR="00D8225C" w:rsidRPr="001471C6">
              <w:rPr>
                <w:rFonts w:ascii="GHEA Grapalat" w:hAnsi="GHEA Grapalat" w:cs="Sylfaen"/>
                <w:sz w:val="22"/>
                <w:szCs w:val="22"/>
              </w:rPr>
              <w:t>ժեշտությունը բա</w:t>
            </w:r>
            <w:r w:rsidR="00D8225C" w:rsidRPr="001471C6">
              <w:rPr>
                <w:rFonts w:ascii="GHEA Grapalat" w:hAnsi="GHEA Grapalat" w:cs="Sylfaen"/>
                <w:sz w:val="22"/>
                <w:szCs w:val="22"/>
              </w:rPr>
              <w:softHyphen/>
              <w:t>ցա</w:t>
            </w:r>
            <w:r w:rsidR="00D8225C" w:rsidRPr="001471C6">
              <w:rPr>
                <w:rFonts w:ascii="GHEA Grapalat" w:hAnsi="GHEA Grapalat" w:cs="Sylfaen"/>
                <w:sz w:val="22"/>
                <w:szCs w:val="22"/>
              </w:rPr>
              <w:softHyphen/>
              <w:t>կայում է:</w:t>
            </w:r>
          </w:p>
        </w:tc>
      </w:tr>
      <w:tr w:rsidR="003C5C3A" w:rsidRPr="001471C6" w:rsidTr="001471C6">
        <w:trPr>
          <w:trHeight w:val="483"/>
        </w:trPr>
        <w:tc>
          <w:tcPr>
            <w:tcW w:w="675" w:type="dxa"/>
            <w:vMerge/>
          </w:tcPr>
          <w:p w:rsidR="003C5C3A" w:rsidRPr="001471C6" w:rsidRDefault="003C5C3A" w:rsidP="001471C6">
            <w:pPr>
              <w:pStyle w:val="ListParagraph"/>
              <w:numPr>
                <w:ilvl w:val="0"/>
                <w:numId w:val="8"/>
              </w:numPr>
              <w:tabs>
                <w:tab w:val="left" w:pos="266"/>
              </w:tabs>
              <w:autoSpaceDE w:val="0"/>
              <w:autoSpaceDN w:val="0"/>
              <w:adjustRightInd w:val="0"/>
              <w:rPr>
                <w:rFonts w:ascii="GHEA Grapalat" w:hAnsi="GHEA Grapalat" w:cs="Sylfaen"/>
                <w:sz w:val="22"/>
                <w:szCs w:val="22"/>
              </w:rPr>
            </w:pPr>
          </w:p>
        </w:tc>
        <w:tc>
          <w:tcPr>
            <w:tcW w:w="2586" w:type="dxa"/>
            <w:vMerge/>
          </w:tcPr>
          <w:p w:rsidR="003C5C3A" w:rsidRPr="001471C6" w:rsidRDefault="003C5C3A" w:rsidP="001471C6">
            <w:pPr>
              <w:tabs>
                <w:tab w:val="left" w:pos="-3261"/>
              </w:tabs>
              <w:rPr>
                <w:rFonts w:ascii="GHEA Grapalat" w:hAnsi="GHEA Grapalat" w:cs="Sylfaen"/>
                <w:sz w:val="22"/>
                <w:szCs w:val="22"/>
              </w:rPr>
            </w:pPr>
          </w:p>
        </w:tc>
        <w:tc>
          <w:tcPr>
            <w:tcW w:w="5806" w:type="dxa"/>
          </w:tcPr>
          <w:p w:rsidR="003C5C3A" w:rsidRPr="001471C6" w:rsidRDefault="003C5C3A" w:rsidP="004C02CD">
            <w:pPr>
              <w:pStyle w:val="ListParagraph"/>
              <w:ind w:left="0"/>
              <w:jc w:val="both"/>
              <w:rPr>
                <w:rFonts w:ascii="GHEA Grapalat" w:hAnsi="GHEA Grapalat" w:cs="Sylfaen"/>
                <w:sz w:val="22"/>
                <w:szCs w:val="22"/>
              </w:rPr>
            </w:pPr>
            <w:r w:rsidRPr="001471C6">
              <w:rPr>
                <w:rFonts w:ascii="GHEA Grapalat" w:hAnsi="GHEA Grapalat" w:cs="Sylfaen"/>
                <w:sz w:val="22"/>
                <w:szCs w:val="22"/>
              </w:rPr>
              <w:t>2. Հայաստանի Հանրապետության կառա</w:t>
            </w:r>
            <w:r w:rsidR="001471C6">
              <w:rPr>
                <w:rFonts w:ascii="GHEA Grapalat" w:hAnsi="GHEA Grapalat" w:cs="Sylfaen"/>
                <w:sz w:val="22"/>
                <w:szCs w:val="22"/>
              </w:rPr>
              <w:softHyphen/>
            </w:r>
            <w:r w:rsidRPr="001471C6">
              <w:rPr>
                <w:rFonts w:ascii="GHEA Grapalat" w:hAnsi="GHEA Grapalat" w:cs="Sylfaen"/>
                <w:sz w:val="22"/>
                <w:szCs w:val="22"/>
              </w:rPr>
              <w:t>վա</w:t>
            </w:r>
            <w:r w:rsidR="001471C6">
              <w:rPr>
                <w:rFonts w:ascii="GHEA Grapalat" w:hAnsi="GHEA Grapalat" w:cs="Sylfaen"/>
                <w:sz w:val="22"/>
                <w:szCs w:val="22"/>
              </w:rPr>
              <w:softHyphen/>
            </w:r>
            <w:r w:rsidRPr="001471C6">
              <w:rPr>
                <w:rFonts w:ascii="GHEA Grapalat" w:hAnsi="GHEA Grapalat" w:cs="Sylfaen"/>
                <w:sz w:val="22"/>
                <w:szCs w:val="22"/>
              </w:rPr>
              <w:t xml:space="preserve">րության 2017 թվականի հուլիսի 27-ի «Հսկիչ գնումների ֆինանսական աղբյուրների և ձեռք բերված ու չվերադարձված ապրանքների տնօրինման կարգը հաստատելու մասին» N904-Ն որոշման հավելվածով հաստատված կարգի 7-րդ կետով սահմանված է. </w:t>
            </w:r>
          </w:p>
          <w:p w:rsidR="003C5C3A" w:rsidRPr="001471C6" w:rsidRDefault="003C5C3A" w:rsidP="001471C6">
            <w:pPr>
              <w:ind w:firstLine="360"/>
              <w:jc w:val="both"/>
              <w:rPr>
                <w:rFonts w:ascii="GHEA Grapalat" w:hAnsi="GHEA Grapalat" w:cs="Sylfaen"/>
                <w:sz w:val="22"/>
                <w:szCs w:val="22"/>
              </w:rPr>
            </w:pPr>
            <w:r w:rsidRPr="001471C6">
              <w:rPr>
                <w:rFonts w:ascii="GHEA Grapalat" w:hAnsi="GHEA Grapalat" w:cs="Sylfaen"/>
                <w:sz w:val="22"/>
                <w:szCs w:val="22"/>
              </w:rPr>
              <w:t>«7. Հսկիչ գնում կատարած հարկային մարմնի պաշտո</w:t>
            </w:r>
            <w:r w:rsidRPr="001471C6">
              <w:rPr>
                <w:rFonts w:ascii="GHEA Grapalat" w:hAnsi="GHEA Grapalat" w:cs="Sylfaen"/>
                <w:sz w:val="22"/>
                <w:szCs w:val="22"/>
              </w:rPr>
              <w:softHyphen/>
              <w:t>նա</w:t>
            </w:r>
            <w:r w:rsidRPr="001471C6">
              <w:rPr>
                <w:rFonts w:ascii="GHEA Grapalat" w:hAnsi="GHEA Grapalat" w:cs="Sylfaen"/>
                <w:sz w:val="22"/>
                <w:szCs w:val="22"/>
              </w:rPr>
              <w:softHyphen/>
              <w:t>տար անձը (հսկիչ գնում կատարելու համար գումար ստացող անձը) հսկիչ գնումն ավարտելուց հետո՝ մեկօրյա ժամկետում, հարկային մարմնի աշխատակազմի ղեկավա</w:t>
            </w:r>
            <w:r w:rsidRPr="001471C6">
              <w:rPr>
                <w:rFonts w:ascii="GHEA Grapalat" w:hAnsi="GHEA Grapalat" w:cs="Sylfaen"/>
                <w:sz w:val="22"/>
                <w:szCs w:val="22"/>
              </w:rPr>
              <w:softHyphen/>
              <w:t>րին ներկայացնում է զեկուցագիր՝ հսկիչ գնմամբ ձեռք բերված ու չվերադարձված ապրանքները հարկային մարմնի պահեստ ի պահ հանձնելու (եթե դրանք ձեռք են բերվել Հայաստանի Հանրապետության պետական բյու</w:t>
            </w:r>
            <w:r w:rsidRPr="001471C6">
              <w:rPr>
                <w:rFonts w:ascii="GHEA Grapalat" w:hAnsi="GHEA Grapalat" w:cs="Sylfaen"/>
                <w:sz w:val="22"/>
                <w:szCs w:val="22"/>
              </w:rPr>
              <w:softHyphen/>
              <w:t>ջեով նախատեսված միջոցներով) կամ մուտքագրելու (եթե դրանք ձեռք են բերվել հարկային մարմնի զարգացման ֆոնդի հաշվին) մասին՝ կցելով նաև հսկիչ գնում կատա</w:t>
            </w:r>
            <w:r w:rsidRPr="001471C6">
              <w:rPr>
                <w:rFonts w:ascii="GHEA Grapalat" w:hAnsi="GHEA Grapalat" w:cs="Sylfaen"/>
                <w:sz w:val="22"/>
                <w:szCs w:val="22"/>
              </w:rPr>
              <w:softHyphen/>
              <w:t>րելու համար ստացված գումարների ծախսման վերաբերյալ հաշվետվությունը: Հայաստանի Հանրապետության պետա</w:t>
            </w:r>
            <w:r w:rsidRPr="001471C6">
              <w:rPr>
                <w:rFonts w:ascii="GHEA Grapalat" w:hAnsi="GHEA Grapalat" w:cs="Sylfaen"/>
                <w:sz w:val="22"/>
                <w:szCs w:val="22"/>
              </w:rPr>
              <w:softHyphen/>
              <w:t xml:space="preserve">կան բյուջեով նախատեսված միջոցներով և հարկային մարմնի զարգացման ֆոնդի հաշվին հսկիչ գնմամբ ձեռք </w:t>
            </w:r>
            <w:r w:rsidRPr="001471C6">
              <w:rPr>
                <w:rFonts w:ascii="GHEA Grapalat" w:hAnsi="GHEA Grapalat" w:cs="Sylfaen"/>
                <w:sz w:val="22"/>
                <w:szCs w:val="22"/>
              </w:rPr>
              <w:lastRenderedPageBreak/>
              <w:t>բերված և չվերադարձված ապրանքները հարկային մար</w:t>
            </w:r>
            <w:r w:rsidRPr="001471C6">
              <w:rPr>
                <w:rFonts w:ascii="GHEA Grapalat" w:hAnsi="GHEA Grapalat" w:cs="Sylfaen"/>
                <w:sz w:val="22"/>
                <w:szCs w:val="22"/>
              </w:rPr>
              <w:softHyphen/>
              <w:t>մի</w:t>
            </w:r>
            <w:r w:rsidRPr="001471C6">
              <w:rPr>
                <w:rFonts w:ascii="GHEA Grapalat" w:hAnsi="GHEA Grapalat" w:cs="Sylfaen"/>
                <w:sz w:val="22"/>
                <w:szCs w:val="22"/>
              </w:rPr>
              <w:softHyphen/>
              <w:t>նը դրանք ստանալու օրվան հաջորդող հինգ աշխատան</w:t>
            </w:r>
            <w:r w:rsidRPr="001471C6">
              <w:rPr>
                <w:rFonts w:ascii="GHEA Grapalat" w:hAnsi="GHEA Grapalat" w:cs="Sylfaen"/>
                <w:sz w:val="22"/>
                <w:szCs w:val="22"/>
              </w:rPr>
              <w:softHyphen/>
              <w:t>քա</w:t>
            </w:r>
            <w:r w:rsidRPr="001471C6">
              <w:rPr>
                <w:rFonts w:ascii="GHEA Grapalat" w:hAnsi="GHEA Grapalat" w:cs="Sylfaen"/>
                <w:sz w:val="22"/>
                <w:szCs w:val="22"/>
              </w:rPr>
              <w:softHyphen/>
              <w:t>յին օրվա ընթացքում հանձնում է Հայաստանի Հանրա</w:t>
            </w:r>
            <w:r w:rsidRPr="001471C6">
              <w:rPr>
                <w:rFonts w:ascii="GHEA Grapalat" w:hAnsi="GHEA Grapalat" w:cs="Sylfaen"/>
                <w:sz w:val="22"/>
                <w:szCs w:val="22"/>
              </w:rPr>
              <w:softHyphen/>
              <w:t xml:space="preserve">պետության կառավարության բարեգործական ծրագրերի համակարգման հանձնաժողովի տնօրինմանը»: </w:t>
            </w:r>
          </w:p>
          <w:p w:rsidR="003C5C3A" w:rsidRPr="001471C6" w:rsidRDefault="003C5C3A" w:rsidP="001471C6">
            <w:pPr>
              <w:ind w:firstLine="426"/>
              <w:jc w:val="both"/>
              <w:rPr>
                <w:rFonts w:ascii="GHEA Grapalat" w:hAnsi="GHEA Grapalat" w:cs="Sylfaen"/>
                <w:sz w:val="22"/>
                <w:szCs w:val="22"/>
              </w:rPr>
            </w:pPr>
            <w:r w:rsidRPr="001471C6">
              <w:rPr>
                <w:rFonts w:ascii="GHEA Grapalat" w:hAnsi="GHEA Grapalat" w:cs="Sylfaen"/>
                <w:sz w:val="22"/>
                <w:szCs w:val="22"/>
              </w:rPr>
              <w:t>Գտնում ենք, որ որոշման նախագծում նշված «իսկ ձեռք բերված և չվերադարձված ապրանքները դրանք ստացող ֆիզիկական անձանց համար հանդիսանում են անհատույց ստացված ակտիվներ» առաջարկությունը հակասում է նշված գործող 7-րդ կետին:</w:t>
            </w:r>
          </w:p>
        </w:tc>
        <w:tc>
          <w:tcPr>
            <w:tcW w:w="1800" w:type="dxa"/>
          </w:tcPr>
          <w:p w:rsidR="003C5C3A" w:rsidRPr="001471C6" w:rsidRDefault="003C5C3A" w:rsidP="001471C6">
            <w:pPr>
              <w:autoSpaceDE w:val="0"/>
              <w:autoSpaceDN w:val="0"/>
              <w:adjustRightInd w:val="0"/>
              <w:jc w:val="both"/>
              <w:rPr>
                <w:rFonts w:ascii="GHEA Grapalat" w:hAnsi="GHEA Grapalat" w:cs="Sylfaen"/>
                <w:sz w:val="22"/>
                <w:szCs w:val="22"/>
              </w:rPr>
            </w:pPr>
            <w:r w:rsidRPr="001471C6">
              <w:rPr>
                <w:rFonts w:ascii="GHEA Grapalat" w:hAnsi="GHEA Grapalat" w:cs="Sylfaen"/>
                <w:sz w:val="22"/>
                <w:szCs w:val="22"/>
              </w:rPr>
              <w:lastRenderedPageBreak/>
              <w:t>Չի ընդունվել</w:t>
            </w:r>
          </w:p>
        </w:tc>
        <w:tc>
          <w:tcPr>
            <w:tcW w:w="5009" w:type="dxa"/>
          </w:tcPr>
          <w:p w:rsidR="003C5C3A" w:rsidRPr="001471C6" w:rsidRDefault="003C5C3A" w:rsidP="001471C6">
            <w:pPr>
              <w:autoSpaceDE w:val="0"/>
              <w:autoSpaceDN w:val="0"/>
              <w:adjustRightInd w:val="0"/>
              <w:jc w:val="both"/>
              <w:rPr>
                <w:rFonts w:ascii="GHEA Grapalat" w:hAnsi="GHEA Grapalat" w:cs="Sylfaen"/>
                <w:sz w:val="22"/>
                <w:szCs w:val="22"/>
              </w:rPr>
            </w:pPr>
            <w:r w:rsidRPr="001471C6">
              <w:rPr>
                <w:rFonts w:ascii="GHEA Grapalat" w:hAnsi="GHEA Grapalat" w:cs="Sylfaen"/>
                <w:sz w:val="22"/>
                <w:szCs w:val="22"/>
              </w:rPr>
              <w:t>Նախագծում նշված` հսկիչ գնմամբ ձեռք բերված և չվերա</w:t>
            </w:r>
            <w:r w:rsidR="008F6E43" w:rsidRPr="001471C6">
              <w:rPr>
                <w:rFonts w:ascii="GHEA Grapalat" w:hAnsi="GHEA Grapalat" w:cs="Sylfaen"/>
                <w:sz w:val="22"/>
                <w:szCs w:val="22"/>
              </w:rPr>
              <w:softHyphen/>
            </w:r>
            <w:r w:rsidRPr="001471C6">
              <w:rPr>
                <w:rFonts w:ascii="GHEA Grapalat" w:hAnsi="GHEA Grapalat" w:cs="Sylfaen"/>
                <w:sz w:val="22"/>
                <w:szCs w:val="22"/>
              </w:rPr>
              <w:t>դարձված ապրանքները դրանք ստացող ֆիզիկական անձանց համար անհատույց ստացված ակտիվ համարվելու կարգավորումը վերաբերում է որոշման հավելվածի 8-րդ</w:t>
            </w:r>
            <w:r w:rsidR="008F6E43" w:rsidRPr="001471C6">
              <w:rPr>
                <w:rFonts w:ascii="GHEA Grapalat" w:hAnsi="GHEA Grapalat" w:cs="Sylfaen"/>
                <w:sz w:val="22"/>
                <w:szCs w:val="22"/>
              </w:rPr>
              <w:t xml:space="preserve"> </w:t>
            </w:r>
            <w:r w:rsidRPr="001471C6">
              <w:rPr>
                <w:rFonts w:ascii="GHEA Grapalat" w:hAnsi="GHEA Grapalat" w:cs="Sylfaen"/>
                <w:sz w:val="22"/>
                <w:szCs w:val="22"/>
              </w:rPr>
              <w:t xml:space="preserve"> կետին:</w:t>
            </w:r>
          </w:p>
          <w:p w:rsidR="003C5C3A" w:rsidRPr="001471C6" w:rsidRDefault="003C5C3A" w:rsidP="001471C6">
            <w:pPr>
              <w:autoSpaceDE w:val="0"/>
              <w:autoSpaceDN w:val="0"/>
              <w:adjustRightInd w:val="0"/>
              <w:jc w:val="both"/>
              <w:rPr>
                <w:rFonts w:ascii="GHEA Grapalat" w:hAnsi="GHEA Grapalat" w:cs="Sylfaen"/>
                <w:sz w:val="22"/>
                <w:szCs w:val="22"/>
              </w:rPr>
            </w:pPr>
          </w:p>
        </w:tc>
      </w:tr>
      <w:tr w:rsidR="003C5C3A" w:rsidRPr="001471C6" w:rsidTr="001471C6">
        <w:trPr>
          <w:trHeight w:val="483"/>
        </w:trPr>
        <w:tc>
          <w:tcPr>
            <w:tcW w:w="675" w:type="dxa"/>
            <w:vMerge/>
          </w:tcPr>
          <w:p w:rsidR="003C5C3A" w:rsidRPr="001471C6" w:rsidRDefault="003C5C3A" w:rsidP="001471C6">
            <w:pPr>
              <w:pStyle w:val="ListParagraph"/>
              <w:numPr>
                <w:ilvl w:val="0"/>
                <w:numId w:val="8"/>
              </w:numPr>
              <w:tabs>
                <w:tab w:val="left" w:pos="266"/>
              </w:tabs>
              <w:autoSpaceDE w:val="0"/>
              <w:autoSpaceDN w:val="0"/>
              <w:adjustRightInd w:val="0"/>
              <w:rPr>
                <w:rFonts w:ascii="GHEA Grapalat" w:hAnsi="GHEA Grapalat" w:cs="Sylfaen"/>
                <w:sz w:val="22"/>
                <w:szCs w:val="22"/>
              </w:rPr>
            </w:pPr>
          </w:p>
        </w:tc>
        <w:tc>
          <w:tcPr>
            <w:tcW w:w="2586" w:type="dxa"/>
            <w:vMerge/>
          </w:tcPr>
          <w:p w:rsidR="003C5C3A" w:rsidRPr="001471C6" w:rsidRDefault="003C5C3A" w:rsidP="001471C6">
            <w:pPr>
              <w:tabs>
                <w:tab w:val="left" w:pos="-3261"/>
              </w:tabs>
              <w:rPr>
                <w:rFonts w:ascii="GHEA Grapalat" w:hAnsi="GHEA Grapalat" w:cs="Sylfaen"/>
                <w:sz w:val="22"/>
                <w:szCs w:val="22"/>
              </w:rPr>
            </w:pPr>
          </w:p>
        </w:tc>
        <w:tc>
          <w:tcPr>
            <w:tcW w:w="5806" w:type="dxa"/>
          </w:tcPr>
          <w:p w:rsidR="003C5C3A" w:rsidRPr="001471C6" w:rsidRDefault="003C5C3A" w:rsidP="001471C6">
            <w:pPr>
              <w:pStyle w:val="ListParagraph"/>
              <w:numPr>
                <w:ilvl w:val="0"/>
                <w:numId w:val="10"/>
              </w:numPr>
              <w:ind w:left="0" w:firstLine="426"/>
              <w:jc w:val="both"/>
              <w:rPr>
                <w:rFonts w:ascii="GHEA Grapalat" w:hAnsi="GHEA Grapalat" w:cs="Sylfaen"/>
                <w:sz w:val="22"/>
                <w:szCs w:val="22"/>
              </w:rPr>
            </w:pPr>
            <w:r w:rsidRPr="001471C6">
              <w:rPr>
                <w:rFonts w:ascii="GHEA Grapalat" w:hAnsi="GHEA Grapalat" w:cs="Sylfaen"/>
                <w:sz w:val="22"/>
                <w:szCs w:val="22"/>
              </w:rPr>
              <w:t>Պարզ չէ, թե ինչու է որոշման նախագիծը ներ</w:t>
            </w:r>
            <w:r w:rsidRPr="001471C6">
              <w:rPr>
                <w:rFonts w:ascii="GHEA Grapalat" w:hAnsi="GHEA Grapalat" w:cs="Sylfaen"/>
                <w:sz w:val="22"/>
                <w:szCs w:val="22"/>
              </w:rPr>
              <w:softHyphen/>
              <w:t>կա</w:t>
            </w:r>
            <w:r w:rsidRPr="001471C6">
              <w:rPr>
                <w:rFonts w:ascii="GHEA Grapalat" w:hAnsi="GHEA Grapalat" w:cs="Sylfaen"/>
                <w:sz w:val="22"/>
                <w:szCs w:val="22"/>
              </w:rPr>
              <w:softHyphen/>
              <w:t>յաց</w:t>
            </w:r>
            <w:r w:rsidRPr="001471C6">
              <w:rPr>
                <w:rFonts w:ascii="GHEA Grapalat" w:hAnsi="GHEA Grapalat" w:cs="Sylfaen"/>
                <w:sz w:val="22"/>
                <w:szCs w:val="22"/>
              </w:rPr>
              <w:softHyphen/>
              <w:t>վել միայն ֆիզիկական անձանց համար, քանի որ ըստ ՀՀ հարկային օրենսգրքի 345-րդ՝ «Հսկիչ գնումները» հոդվածի 3-րդ կետի հսկիչ գնում կարող են իրականացնել նաև կազմակերպությանները և անհատ ձեռնարկա</w:t>
            </w:r>
            <w:r w:rsidRPr="001471C6">
              <w:rPr>
                <w:rFonts w:ascii="GHEA Grapalat" w:hAnsi="GHEA Grapalat" w:cs="Sylfaen"/>
                <w:sz w:val="22"/>
                <w:szCs w:val="22"/>
              </w:rPr>
              <w:softHyphen/>
              <w:t>տե</w:t>
            </w:r>
            <w:r w:rsidRPr="001471C6">
              <w:rPr>
                <w:rFonts w:ascii="GHEA Grapalat" w:hAnsi="GHEA Grapalat" w:cs="Sylfaen"/>
                <w:sz w:val="22"/>
                <w:szCs w:val="22"/>
              </w:rPr>
              <w:softHyphen/>
              <w:t>րերը, որոնց համար նույնպես խիստ կարևոր է որշման հիմ</w:t>
            </w:r>
            <w:r w:rsidRPr="001471C6">
              <w:rPr>
                <w:rFonts w:ascii="GHEA Grapalat" w:hAnsi="GHEA Grapalat" w:cs="Sylfaen"/>
                <w:sz w:val="22"/>
                <w:szCs w:val="22"/>
              </w:rPr>
              <w:softHyphen/>
              <w:t>նա</w:t>
            </w:r>
            <w:r w:rsidRPr="001471C6">
              <w:rPr>
                <w:rFonts w:ascii="GHEA Grapalat" w:hAnsi="GHEA Grapalat" w:cs="Sylfaen"/>
                <w:sz w:val="22"/>
                <w:szCs w:val="22"/>
              </w:rPr>
              <w:softHyphen/>
              <w:t>վոր</w:t>
            </w:r>
            <w:r w:rsidRPr="001471C6">
              <w:rPr>
                <w:rFonts w:ascii="GHEA Grapalat" w:hAnsi="GHEA Grapalat" w:cs="Sylfaen"/>
                <w:sz w:val="22"/>
                <w:szCs w:val="22"/>
              </w:rPr>
              <w:softHyphen/>
              <w:t>ման մեջ նշված հարկման բազայի ճիշտ որոշումը:</w:t>
            </w:r>
          </w:p>
          <w:p w:rsidR="003C5C3A" w:rsidRPr="001471C6" w:rsidRDefault="003C5C3A" w:rsidP="001471C6">
            <w:pPr>
              <w:jc w:val="both"/>
              <w:rPr>
                <w:rFonts w:ascii="GHEA Grapalat" w:hAnsi="GHEA Grapalat" w:cs="Sylfaen"/>
                <w:sz w:val="22"/>
                <w:szCs w:val="22"/>
              </w:rPr>
            </w:pPr>
            <w:r w:rsidRPr="001471C6">
              <w:rPr>
                <w:rFonts w:ascii="GHEA Grapalat" w:hAnsi="GHEA Grapalat" w:cs="Sylfaen"/>
                <w:sz w:val="22"/>
                <w:szCs w:val="22"/>
              </w:rPr>
              <w:t xml:space="preserve">     Գտնում ենք, որ առաջարկվող մոտեցումը պետք է լինի ընդհանրական և առաջարկությունները վերաբերվեն ոչ միայն ֆիզիկական անձանց, այլ նաև կազմակերպութ</w:t>
            </w:r>
            <w:r w:rsidRPr="001471C6">
              <w:rPr>
                <w:rFonts w:ascii="GHEA Grapalat" w:hAnsi="GHEA Grapalat" w:cs="Sylfaen"/>
                <w:sz w:val="22"/>
                <w:szCs w:val="22"/>
              </w:rPr>
              <w:softHyphen/>
              <w:t>յուններին և անհատ ձեռնարկատերերին:</w:t>
            </w:r>
          </w:p>
        </w:tc>
        <w:tc>
          <w:tcPr>
            <w:tcW w:w="1800" w:type="dxa"/>
          </w:tcPr>
          <w:p w:rsidR="003C5C3A" w:rsidRPr="001471C6" w:rsidRDefault="001471C6" w:rsidP="001471C6">
            <w:pPr>
              <w:autoSpaceDE w:val="0"/>
              <w:autoSpaceDN w:val="0"/>
              <w:adjustRightInd w:val="0"/>
              <w:jc w:val="both"/>
              <w:rPr>
                <w:rFonts w:ascii="GHEA Grapalat" w:hAnsi="GHEA Grapalat" w:cs="Sylfaen"/>
                <w:sz w:val="22"/>
                <w:szCs w:val="22"/>
              </w:rPr>
            </w:pPr>
            <w:r w:rsidRPr="001471C6">
              <w:rPr>
                <w:rFonts w:ascii="GHEA Grapalat" w:hAnsi="GHEA Grapalat" w:cs="Sylfaen"/>
                <w:sz w:val="22"/>
                <w:szCs w:val="22"/>
                <w:lang w:val="hy-AM"/>
              </w:rPr>
              <w:t xml:space="preserve">Ընդունվել է </w:t>
            </w:r>
            <w:r w:rsidRPr="001471C6">
              <w:rPr>
                <w:rFonts w:ascii="GHEA Grapalat" w:hAnsi="GHEA Grapalat" w:cs="Sylfaen"/>
                <w:sz w:val="22"/>
                <w:szCs w:val="22"/>
              </w:rPr>
              <w:t>ի գիտություն:</w:t>
            </w:r>
          </w:p>
        </w:tc>
        <w:tc>
          <w:tcPr>
            <w:tcW w:w="5009" w:type="dxa"/>
          </w:tcPr>
          <w:p w:rsidR="003C5C3A" w:rsidRPr="001471C6" w:rsidRDefault="003C5C3A" w:rsidP="001471C6">
            <w:pPr>
              <w:pStyle w:val="ListParagraph"/>
              <w:ind w:left="0"/>
              <w:jc w:val="both"/>
              <w:rPr>
                <w:rFonts w:ascii="GHEA Grapalat" w:hAnsi="GHEA Grapalat" w:cs="Sylfaen"/>
                <w:sz w:val="22"/>
                <w:szCs w:val="22"/>
              </w:rPr>
            </w:pPr>
            <w:r w:rsidRPr="001471C6">
              <w:rPr>
                <w:rFonts w:ascii="GHEA Grapalat" w:hAnsi="GHEA Grapalat" w:cs="Sylfaen"/>
                <w:sz w:val="22"/>
                <w:szCs w:val="22"/>
              </w:rPr>
              <w:t>Նախագծով նախատեսվում է կարգավորել հ</w:t>
            </w:r>
            <w:r w:rsidRPr="001471C6">
              <w:rPr>
                <w:rFonts w:ascii="GHEA Grapalat" w:hAnsi="GHEA Grapalat" w:cs="Sylfaen"/>
                <w:sz w:val="22"/>
                <w:szCs w:val="22"/>
                <w:lang w:val="hy-AM"/>
              </w:rPr>
              <w:t>սկիչ գնումների համար հատ</w:t>
            </w:r>
            <w:r w:rsidRPr="001471C6">
              <w:rPr>
                <w:rFonts w:ascii="GHEA Grapalat" w:hAnsi="GHEA Grapalat" w:cs="Sylfaen"/>
                <w:sz w:val="22"/>
                <w:szCs w:val="22"/>
              </w:rPr>
              <w:softHyphen/>
            </w:r>
            <w:r w:rsidRPr="001471C6">
              <w:rPr>
                <w:rFonts w:ascii="GHEA Grapalat" w:hAnsi="GHEA Grapalat" w:cs="Sylfaen"/>
                <w:sz w:val="22"/>
                <w:szCs w:val="22"/>
                <w:lang w:val="hy-AM"/>
              </w:rPr>
              <w:t>կացված դրա</w:t>
            </w:r>
            <w:r w:rsidRPr="001471C6">
              <w:rPr>
                <w:rFonts w:ascii="GHEA Grapalat" w:hAnsi="GHEA Grapalat" w:cs="Sylfaen"/>
                <w:sz w:val="22"/>
                <w:szCs w:val="22"/>
              </w:rPr>
              <w:softHyphen/>
            </w:r>
            <w:r w:rsidRPr="001471C6">
              <w:rPr>
                <w:rFonts w:ascii="GHEA Grapalat" w:hAnsi="GHEA Grapalat" w:cs="Sylfaen"/>
                <w:sz w:val="22"/>
                <w:szCs w:val="22"/>
                <w:lang w:val="hy-AM"/>
              </w:rPr>
              <w:t>մա</w:t>
            </w:r>
            <w:r w:rsidRPr="001471C6">
              <w:rPr>
                <w:rFonts w:ascii="GHEA Grapalat" w:hAnsi="GHEA Grapalat" w:cs="Sylfaen"/>
                <w:sz w:val="22"/>
                <w:szCs w:val="22"/>
              </w:rPr>
              <w:softHyphen/>
            </w:r>
            <w:r w:rsidRPr="001471C6">
              <w:rPr>
                <w:rFonts w:ascii="GHEA Grapalat" w:hAnsi="GHEA Grapalat" w:cs="Sylfaen"/>
                <w:sz w:val="22"/>
                <w:szCs w:val="22"/>
                <w:lang w:val="hy-AM"/>
              </w:rPr>
              <w:t>կան միջոց</w:t>
            </w:r>
            <w:r w:rsidRPr="001471C6">
              <w:rPr>
                <w:rFonts w:ascii="GHEA Grapalat" w:hAnsi="GHEA Grapalat" w:cs="Sylfaen"/>
                <w:sz w:val="22"/>
                <w:szCs w:val="22"/>
              </w:rPr>
              <w:softHyphen/>
            </w:r>
            <w:r w:rsidRPr="001471C6">
              <w:rPr>
                <w:rFonts w:ascii="GHEA Grapalat" w:hAnsi="GHEA Grapalat" w:cs="Sylfaen"/>
                <w:sz w:val="22"/>
                <w:szCs w:val="22"/>
                <w:lang w:val="hy-AM"/>
              </w:rPr>
              <w:t>նե</w:t>
            </w:r>
            <w:r w:rsidRPr="001471C6">
              <w:rPr>
                <w:rFonts w:ascii="GHEA Grapalat" w:hAnsi="GHEA Grapalat" w:cs="Sylfaen"/>
                <w:sz w:val="22"/>
                <w:szCs w:val="22"/>
              </w:rPr>
              <w:softHyphen/>
            </w:r>
            <w:r w:rsidRPr="001471C6">
              <w:rPr>
                <w:rFonts w:ascii="GHEA Grapalat" w:hAnsi="GHEA Grapalat" w:cs="Sylfaen"/>
                <w:sz w:val="22"/>
                <w:szCs w:val="22"/>
                <w:lang w:val="hy-AM"/>
              </w:rPr>
              <w:t>րի հաշվին ծառա</w:t>
            </w:r>
            <w:r w:rsidRPr="001471C6">
              <w:rPr>
                <w:rFonts w:ascii="GHEA Grapalat" w:hAnsi="GHEA Grapalat" w:cs="Sylfaen"/>
                <w:sz w:val="22"/>
                <w:szCs w:val="22"/>
              </w:rPr>
              <w:softHyphen/>
            </w:r>
            <w:r w:rsidRPr="001471C6">
              <w:rPr>
                <w:rFonts w:ascii="GHEA Grapalat" w:hAnsi="GHEA Grapalat" w:cs="Sylfaen"/>
                <w:sz w:val="22"/>
                <w:szCs w:val="22"/>
                <w:lang w:val="hy-AM"/>
              </w:rPr>
              <w:t>յություն</w:t>
            </w:r>
            <w:r w:rsidRPr="001471C6">
              <w:rPr>
                <w:rFonts w:ascii="GHEA Grapalat" w:hAnsi="GHEA Grapalat" w:cs="Sylfaen"/>
                <w:sz w:val="22"/>
                <w:szCs w:val="22"/>
              </w:rPr>
              <w:t>, աշ</w:t>
            </w:r>
            <w:r w:rsidRPr="001471C6">
              <w:rPr>
                <w:rFonts w:ascii="GHEA Grapalat" w:hAnsi="GHEA Grapalat" w:cs="Sylfaen"/>
                <w:sz w:val="22"/>
                <w:szCs w:val="22"/>
              </w:rPr>
              <w:softHyphen/>
              <w:t>խա</w:t>
            </w:r>
            <w:r w:rsidRPr="001471C6">
              <w:rPr>
                <w:rFonts w:ascii="GHEA Grapalat" w:hAnsi="GHEA Grapalat" w:cs="Sylfaen"/>
                <w:sz w:val="22"/>
                <w:szCs w:val="22"/>
              </w:rPr>
              <w:softHyphen/>
              <w:t>տանք ստացած</w:t>
            </w:r>
            <w:r w:rsidRPr="001471C6">
              <w:rPr>
                <w:rFonts w:ascii="GHEA Grapalat" w:hAnsi="GHEA Grapalat" w:cs="Sylfaen"/>
                <w:sz w:val="22"/>
                <w:szCs w:val="22"/>
                <w:lang w:val="hy-AM"/>
              </w:rPr>
              <w:t xml:space="preserve">, </w:t>
            </w:r>
            <w:r w:rsidRPr="001471C6">
              <w:rPr>
                <w:rFonts w:ascii="GHEA Grapalat" w:hAnsi="GHEA Grapalat" w:cs="Sylfaen"/>
                <w:sz w:val="22"/>
                <w:szCs w:val="22"/>
              </w:rPr>
              <w:t xml:space="preserve">ինչպես նաև </w:t>
            </w:r>
            <w:r w:rsidRPr="001471C6">
              <w:rPr>
                <w:rFonts w:ascii="GHEA Grapalat" w:hAnsi="GHEA Grapalat" w:cs="Sylfaen"/>
                <w:sz w:val="22"/>
                <w:szCs w:val="22"/>
                <w:lang w:val="hy-AM"/>
              </w:rPr>
              <w:t>ձեռք բերված և չվերա</w:t>
            </w:r>
            <w:r w:rsidRPr="001471C6">
              <w:rPr>
                <w:rFonts w:ascii="GHEA Grapalat" w:hAnsi="GHEA Grapalat" w:cs="Sylfaen"/>
                <w:sz w:val="22"/>
                <w:szCs w:val="22"/>
              </w:rPr>
              <w:softHyphen/>
            </w:r>
            <w:r w:rsidRPr="001471C6">
              <w:rPr>
                <w:rFonts w:ascii="GHEA Grapalat" w:hAnsi="GHEA Grapalat" w:cs="Sylfaen"/>
                <w:sz w:val="22"/>
                <w:szCs w:val="22"/>
                <w:lang w:val="hy-AM"/>
              </w:rPr>
              <w:t>դարձ</w:t>
            </w:r>
            <w:r w:rsidRPr="001471C6">
              <w:rPr>
                <w:rFonts w:ascii="GHEA Grapalat" w:hAnsi="GHEA Grapalat" w:cs="Sylfaen"/>
                <w:sz w:val="22"/>
                <w:szCs w:val="22"/>
              </w:rPr>
              <w:softHyphen/>
            </w:r>
            <w:r w:rsidRPr="001471C6">
              <w:rPr>
                <w:rFonts w:ascii="GHEA Grapalat" w:hAnsi="GHEA Grapalat" w:cs="Sylfaen"/>
                <w:sz w:val="22"/>
                <w:szCs w:val="22"/>
              </w:rPr>
              <w:softHyphen/>
            </w:r>
            <w:r w:rsidRPr="001471C6">
              <w:rPr>
                <w:rFonts w:ascii="GHEA Grapalat" w:hAnsi="GHEA Grapalat" w:cs="Sylfaen"/>
                <w:sz w:val="22"/>
                <w:szCs w:val="22"/>
                <w:lang w:val="hy-AM"/>
              </w:rPr>
              <w:t>ված ապրանքները ստա</w:t>
            </w:r>
            <w:r w:rsidRPr="001471C6">
              <w:rPr>
                <w:rFonts w:ascii="GHEA Grapalat" w:hAnsi="GHEA Grapalat" w:cs="Sylfaen"/>
                <w:sz w:val="22"/>
                <w:szCs w:val="22"/>
              </w:rPr>
              <w:softHyphen/>
            </w:r>
            <w:r w:rsidRPr="001471C6">
              <w:rPr>
                <w:rFonts w:ascii="GHEA Grapalat" w:hAnsi="GHEA Grapalat" w:cs="Sylfaen"/>
                <w:sz w:val="22"/>
                <w:szCs w:val="22"/>
                <w:lang w:val="hy-AM"/>
              </w:rPr>
              <w:t>ց</w:t>
            </w:r>
            <w:r w:rsidRPr="001471C6">
              <w:rPr>
                <w:rFonts w:ascii="GHEA Grapalat" w:hAnsi="GHEA Grapalat" w:cs="Sylfaen"/>
                <w:sz w:val="22"/>
                <w:szCs w:val="22"/>
              </w:rPr>
              <w:t>ած</w:t>
            </w:r>
            <w:r w:rsidRPr="001471C6">
              <w:rPr>
                <w:rFonts w:ascii="GHEA Grapalat" w:hAnsi="GHEA Grapalat" w:cs="Sylfaen"/>
                <w:sz w:val="22"/>
                <w:szCs w:val="22"/>
                <w:lang w:val="hy-AM"/>
              </w:rPr>
              <w:t xml:space="preserve"> ֆիզիկական անձանց </w:t>
            </w:r>
            <w:r w:rsidRPr="001471C6">
              <w:rPr>
                <w:rFonts w:ascii="GHEA Grapalat" w:hAnsi="GHEA Grapalat" w:cs="Sylfaen"/>
                <w:sz w:val="22"/>
                <w:szCs w:val="22"/>
              </w:rPr>
              <w:t>եկամտային հարկով հարկման հարցերը` ՀՀ հարկային օրենսգրքի 147-րդ հոդվածի 1-ին մասի 15-րդ կետ</w:t>
            </w:r>
            <w:r w:rsidR="001471C6">
              <w:rPr>
                <w:rFonts w:ascii="GHEA Grapalat" w:hAnsi="GHEA Grapalat" w:cs="Sylfaen"/>
                <w:sz w:val="22"/>
                <w:szCs w:val="22"/>
                <w:lang w:val="hy-AM"/>
              </w:rPr>
              <w:t xml:space="preserve">ով սահմանված կարգավորումների </w:t>
            </w:r>
            <w:r w:rsidRPr="001471C6">
              <w:rPr>
                <w:rFonts w:ascii="GHEA Grapalat" w:hAnsi="GHEA Grapalat" w:cs="Sylfaen"/>
                <w:sz w:val="22"/>
                <w:szCs w:val="22"/>
              </w:rPr>
              <w:t>շրջանակ</w:t>
            </w:r>
            <w:r w:rsidRPr="001471C6">
              <w:rPr>
                <w:rFonts w:ascii="GHEA Grapalat" w:hAnsi="GHEA Grapalat" w:cs="Sylfaen"/>
                <w:sz w:val="22"/>
                <w:szCs w:val="22"/>
              </w:rPr>
              <w:softHyphen/>
              <w:t xml:space="preserve">ներում: </w:t>
            </w:r>
          </w:p>
          <w:p w:rsidR="003C5C3A" w:rsidRPr="001471C6" w:rsidRDefault="003C5C3A" w:rsidP="001471C6">
            <w:pPr>
              <w:pStyle w:val="ListParagraph"/>
              <w:ind w:left="0"/>
              <w:jc w:val="both"/>
              <w:rPr>
                <w:rFonts w:ascii="GHEA Grapalat" w:hAnsi="GHEA Grapalat" w:cs="Sylfaen"/>
                <w:sz w:val="22"/>
                <w:szCs w:val="22"/>
              </w:rPr>
            </w:pPr>
            <w:r w:rsidRPr="001471C6">
              <w:rPr>
                <w:rFonts w:ascii="GHEA Grapalat" w:hAnsi="GHEA Grapalat" w:cs="Sylfaen"/>
                <w:sz w:val="22"/>
                <w:szCs w:val="22"/>
              </w:rPr>
              <w:t>Իսկ կազմակերպությունների և անհատ ձեռնարկատերերի մա</w:t>
            </w:r>
            <w:r w:rsidR="008F6E43" w:rsidRPr="001471C6">
              <w:rPr>
                <w:rFonts w:ascii="GHEA Grapalat" w:hAnsi="GHEA Grapalat" w:cs="Sylfaen"/>
                <w:sz w:val="22"/>
                <w:szCs w:val="22"/>
              </w:rPr>
              <w:softHyphen/>
            </w:r>
            <w:r w:rsidRPr="001471C6">
              <w:rPr>
                <w:rFonts w:ascii="GHEA Grapalat" w:hAnsi="GHEA Grapalat" w:cs="Sylfaen"/>
                <w:sz w:val="22"/>
                <w:szCs w:val="22"/>
              </w:rPr>
              <w:softHyphen/>
            </w:r>
            <w:r w:rsidRPr="001471C6">
              <w:rPr>
                <w:rFonts w:ascii="GHEA Grapalat" w:hAnsi="GHEA Grapalat" w:cs="Sylfaen"/>
                <w:sz w:val="22"/>
                <w:szCs w:val="22"/>
              </w:rPr>
              <w:softHyphen/>
            </w:r>
            <w:r w:rsidRPr="001471C6">
              <w:rPr>
                <w:rFonts w:ascii="GHEA Grapalat" w:hAnsi="GHEA Grapalat" w:cs="Sylfaen"/>
                <w:sz w:val="22"/>
                <w:szCs w:val="22"/>
              </w:rPr>
              <w:softHyphen/>
            </w:r>
            <w:r w:rsidR="008F6E43" w:rsidRPr="001471C6">
              <w:rPr>
                <w:rFonts w:ascii="GHEA Grapalat" w:hAnsi="GHEA Grapalat" w:cs="Sylfaen"/>
                <w:sz w:val="22"/>
                <w:szCs w:val="22"/>
              </w:rPr>
              <w:softHyphen/>
            </w:r>
            <w:r w:rsidRPr="001471C6">
              <w:rPr>
                <w:rFonts w:ascii="GHEA Grapalat" w:hAnsi="GHEA Grapalat" w:cs="Sylfaen"/>
                <w:sz w:val="22"/>
                <w:szCs w:val="22"/>
              </w:rPr>
              <w:t>սով որոշմամբ կար</w:t>
            </w:r>
            <w:r w:rsidRPr="001471C6">
              <w:rPr>
                <w:rFonts w:ascii="GHEA Grapalat" w:hAnsi="GHEA Grapalat" w:cs="Sylfaen"/>
                <w:sz w:val="22"/>
                <w:szCs w:val="22"/>
              </w:rPr>
              <w:softHyphen/>
              <w:t>գա</w:t>
            </w:r>
            <w:r w:rsidRPr="001471C6">
              <w:rPr>
                <w:rFonts w:ascii="GHEA Grapalat" w:hAnsi="GHEA Grapalat" w:cs="Sylfaen"/>
                <w:sz w:val="22"/>
                <w:szCs w:val="22"/>
              </w:rPr>
              <w:softHyphen/>
              <w:t>վո</w:t>
            </w:r>
            <w:r w:rsidRPr="001471C6">
              <w:rPr>
                <w:rFonts w:ascii="GHEA Grapalat" w:hAnsi="GHEA Grapalat" w:cs="Sylfaen"/>
                <w:sz w:val="22"/>
                <w:szCs w:val="22"/>
              </w:rPr>
              <w:softHyphen/>
              <w:t>րում չի կարող նախատեսվել, քանի որ խնդիրը հ</w:t>
            </w:r>
            <w:r w:rsidR="008F6E43" w:rsidRPr="001471C6">
              <w:rPr>
                <w:rFonts w:ascii="GHEA Grapalat" w:hAnsi="GHEA Grapalat" w:cs="Sylfaen"/>
                <w:sz w:val="22"/>
                <w:szCs w:val="22"/>
              </w:rPr>
              <w:t>նարավոր կլինի կարգավորել միայն ՀՀ հար</w:t>
            </w:r>
            <w:r w:rsidR="001471C6">
              <w:rPr>
                <w:rFonts w:ascii="GHEA Grapalat" w:hAnsi="GHEA Grapalat" w:cs="Sylfaen"/>
                <w:sz w:val="22"/>
                <w:szCs w:val="22"/>
              </w:rPr>
              <w:softHyphen/>
            </w:r>
            <w:r w:rsidR="008F6E43" w:rsidRPr="001471C6">
              <w:rPr>
                <w:rFonts w:ascii="GHEA Grapalat" w:hAnsi="GHEA Grapalat" w:cs="Sylfaen"/>
                <w:sz w:val="22"/>
                <w:szCs w:val="22"/>
              </w:rPr>
              <w:t>կային օրենսգրքում փոփո</w:t>
            </w:r>
            <w:r w:rsidR="008F6E43" w:rsidRPr="001471C6">
              <w:rPr>
                <w:rFonts w:ascii="GHEA Grapalat" w:hAnsi="GHEA Grapalat" w:cs="Sylfaen"/>
                <w:sz w:val="22"/>
                <w:szCs w:val="22"/>
              </w:rPr>
              <w:softHyphen/>
              <w:t>խությու</w:t>
            </w:r>
            <w:r w:rsidRPr="001471C6">
              <w:rPr>
                <w:rFonts w:ascii="GHEA Grapalat" w:hAnsi="GHEA Grapalat" w:cs="Sylfaen"/>
                <w:sz w:val="22"/>
                <w:szCs w:val="22"/>
              </w:rPr>
              <w:t>ն</w:t>
            </w:r>
            <w:r w:rsidR="008F6E43" w:rsidRPr="001471C6">
              <w:rPr>
                <w:rFonts w:ascii="GHEA Grapalat" w:hAnsi="GHEA Grapalat" w:cs="Sylfaen"/>
                <w:sz w:val="22"/>
                <w:szCs w:val="22"/>
              </w:rPr>
              <w:t xml:space="preserve"> կատարելու</w:t>
            </w:r>
            <w:r w:rsidRPr="001471C6">
              <w:rPr>
                <w:rFonts w:ascii="GHEA Grapalat" w:hAnsi="GHEA Grapalat" w:cs="Sylfaen"/>
                <w:sz w:val="22"/>
                <w:szCs w:val="22"/>
              </w:rPr>
              <w:t xml:space="preserve"> միջո</w:t>
            </w:r>
            <w:r w:rsidRPr="001471C6">
              <w:rPr>
                <w:rFonts w:ascii="GHEA Grapalat" w:hAnsi="GHEA Grapalat" w:cs="Sylfaen"/>
                <w:sz w:val="22"/>
                <w:szCs w:val="22"/>
              </w:rPr>
              <w:softHyphen/>
              <w:t>ցով:</w:t>
            </w:r>
          </w:p>
        </w:tc>
      </w:tr>
      <w:tr w:rsidR="003C5C3A" w:rsidRPr="001471C6" w:rsidTr="001471C6">
        <w:trPr>
          <w:trHeight w:val="483"/>
        </w:trPr>
        <w:tc>
          <w:tcPr>
            <w:tcW w:w="675" w:type="dxa"/>
            <w:vMerge/>
          </w:tcPr>
          <w:p w:rsidR="003C5C3A" w:rsidRPr="001471C6" w:rsidRDefault="003C5C3A" w:rsidP="001471C6">
            <w:pPr>
              <w:pStyle w:val="ListParagraph"/>
              <w:numPr>
                <w:ilvl w:val="0"/>
                <w:numId w:val="8"/>
              </w:numPr>
              <w:tabs>
                <w:tab w:val="left" w:pos="266"/>
              </w:tabs>
              <w:autoSpaceDE w:val="0"/>
              <w:autoSpaceDN w:val="0"/>
              <w:adjustRightInd w:val="0"/>
              <w:rPr>
                <w:rFonts w:ascii="GHEA Grapalat" w:hAnsi="GHEA Grapalat" w:cs="Sylfaen"/>
                <w:sz w:val="22"/>
                <w:szCs w:val="22"/>
              </w:rPr>
            </w:pPr>
          </w:p>
        </w:tc>
        <w:tc>
          <w:tcPr>
            <w:tcW w:w="2586" w:type="dxa"/>
            <w:vMerge/>
          </w:tcPr>
          <w:p w:rsidR="003C5C3A" w:rsidRPr="001471C6" w:rsidRDefault="003C5C3A" w:rsidP="001471C6">
            <w:pPr>
              <w:tabs>
                <w:tab w:val="left" w:pos="-3261"/>
              </w:tabs>
              <w:rPr>
                <w:rFonts w:ascii="GHEA Grapalat" w:hAnsi="GHEA Grapalat" w:cs="Sylfaen"/>
                <w:sz w:val="22"/>
                <w:szCs w:val="22"/>
              </w:rPr>
            </w:pPr>
          </w:p>
        </w:tc>
        <w:tc>
          <w:tcPr>
            <w:tcW w:w="5806" w:type="dxa"/>
          </w:tcPr>
          <w:p w:rsidR="003C5C3A" w:rsidRPr="001471C6" w:rsidRDefault="003C5C3A" w:rsidP="001471C6">
            <w:pPr>
              <w:jc w:val="both"/>
              <w:rPr>
                <w:rFonts w:ascii="GHEA Grapalat" w:hAnsi="GHEA Grapalat" w:cs="Sylfaen"/>
                <w:sz w:val="22"/>
                <w:szCs w:val="22"/>
              </w:rPr>
            </w:pPr>
            <w:r w:rsidRPr="001471C6">
              <w:rPr>
                <w:rFonts w:ascii="GHEA Grapalat" w:hAnsi="GHEA Grapalat" w:cs="Sylfaen"/>
                <w:sz w:val="22"/>
                <w:szCs w:val="22"/>
              </w:rPr>
              <w:t>4. Անհարժեշտ ենք համարում նշել, որ խիստ էական հստակեցման անհրաժեշտություն ունի Հայաստանի Հանրապետության կառավարության 2017 թվականի հուլիսի 27-ի «Հսկիչ գնումների ֆինանսական աղբյուրների և ձեռք բերված ու չվերադարձված ապրանքների տնօրինման կարգը հաստատելու մասին» N904-Ն որոշման հավելվածով հաստատված կարգի 8-րդ կետը, որով սահմանված է, որ.</w:t>
            </w:r>
          </w:p>
          <w:p w:rsidR="003C5C3A" w:rsidRPr="001471C6" w:rsidRDefault="003C5C3A" w:rsidP="001471C6">
            <w:pPr>
              <w:pStyle w:val="ListParagraph"/>
              <w:ind w:left="0" w:firstLine="360"/>
              <w:jc w:val="both"/>
              <w:rPr>
                <w:rFonts w:ascii="GHEA Grapalat" w:hAnsi="GHEA Grapalat" w:cs="Sylfaen"/>
                <w:sz w:val="22"/>
                <w:szCs w:val="22"/>
              </w:rPr>
            </w:pPr>
            <w:r w:rsidRPr="001471C6">
              <w:rPr>
                <w:rFonts w:ascii="GHEA Grapalat" w:hAnsi="GHEA Grapalat" w:cs="Sylfaen"/>
                <w:sz w:val="22"/>
                <w:szCs w:val="22"/>
              </w:rPr>
              <w:lastRenderedPageBreak/>
              <w:t>«8. Հարկային մարմնի պաշտոնատար անձի կողմից հսկիչ գնում կատարելու պահից հսկիչ գնմամբ ձեռք բերված` շուտ փչացող (որոնց պահպանման ժամկետը սանիտարական կանոններին և նորմերին համապատասխան չի գերազանցում 72 ժամը) ապրանքները (բացառությամբ հանրային սննդի օբյեկտներում հսկիչ գնմամբ ձեռք բերված ապրանքների անմիջական սպառման դեպքերի) տնօրինվում են հարկային մարմնի ղեկավարի սահմանած կարգով»:</w:t>
            </w:r>
          </w:p>
          <w:p w:rsidR="003C5C3A" w:rsidRPr="001471C6" w:rsidRDefault="003C5C3A" w:rsidP="001471C6">
            <w:pPr>
              <w:pStyle w:val="ListParagraph"/>
              <w:ind w:left="0" w:firstLine="450"/>
              <w:jc w:val="both"/>
              <w:rPr>
                <w:rFonts w:ascii="GHEA Grapalat" w:hAnsi="GHEA Grapalat" w:cs="Sylfaen"/>
                <w:sz w:val="22"/>
                <w:szCs w:val="22"/>
              </w:rPr>
            </w:pPr>
            <w:r w:rsidRPr="001471C6">
              <w:rPr>
                <w:rFonts w:ascii="GHEA Grapalat" w:hAnsi="GHEA Grapalat" w:cs="Sylfaen"/>
                <w:sz w:val="22"/>
                <w:szCs w:val="22"/>
              </w:rPr>
              <w:t>Գտնում ենք, որ 8-րդ կետով սահմանված պահանջը պետք է վերաբերվի ոչ թե ընդհանրապես հսկիչ գնմամբ ձեռք բերված բոլոր շուտ փչացող ապրանքներին, այլ պետք է վերաբերվի միայն հսկիչ գնմամբ ձեռք բերված և չվերադարձված շուտ փչացող ապրանքներին: Ուստի առաջարկում ենք կարգի 8-րդ կետում «գնմամբ ձեռք բերված՝» բառերից հետո լրացնել « և  չվերադարձված» բառերը, որի արդյունքում  8-րդ կետը համահունչ կլինի կարգի տրա</w:t>
            </w:r>
            <w:r w:rsidR="001471C6">
              <w:rPr>
                <w:rFonts w:ascii="GHEA Grapalat" w:hAnsi="GHEA Grapalat" w:cs="Sylfaen"/>
                <w:sz w:val="22"/>
                <w:szCs w:val="22"/>
              </w:rPr>
              <w:softHyphen/>
            </w:r>
            <w:r w:rsidRPr="001471C6">
              <w:rPr>
                <w:rFonts w:ascii="GHEA Grapalat" w:hAnsi="GHEA Grapalat" w:cs="Sylfaen"/>
                <w:sz w:val="22"/>
                <w:szCs w:val="22"/>
              </w:rPr>
              <w:t>մա</w:t>
            </w:r>
            <w:r w:rsidR="001471C6">
              <w:rPr>
                <w:rFonts w:ascii="GHEA Grapalat" w:hAnsi="GHEA Grapalat" w:cs="Sylfaen"/>
                <w:sz w:val="22"/>
                <w:szCs w:val="22"/>
              </w:rPr>
              <w:softHyphen/>
            </w:r>
            <w:r w:rsidRPr="001471C6">
              <w:rPr>
                <w:rFonts w:ascii="GHEA Grapalat" w:hAnsi="GHEA Grapalat" w:cs="Sylfaen"/>
                <w:sz w:val="22"/>
                <w:szCs w:val="22"/>
              </w:rPr>
              <w:t>բա</w:t>
            </w:r>
            <w:r w:rsidR="001471C6">
              <w:rPr>
                <w:rFonts w:ascii="GHEA Grapalat" w:hAnsi="GHEA Grapalat" w:cs="Sylfaen"/>
                <w:sz w:val="22"/>
                <w:szCs w:val="22"/>
              </w:rPr>
              <w:softHyphen/>
            </w:r>
            <w:r w:rsidRPr="001471C6">
              <w:rPr>
                <w:rFonts w:ascii="GHEA Grapalat" w:hAnsi="GHEA Grapalat" w:cs="Sylfaen"/>
                <w:sz w:val="22"/>
                <w:szCs w:val="22"/>
              </w:rPr>
              <w:t>նությանը, ինչպես նաև կնվազեն կոռուպցիոն ռիսկերը:</w:t>
            </w:r>
          </w:p>
          <w:p w:rsidR="003C5C3A" w:rsidRPr="001471C6" w:rsidRDefault="003C5C3A" w:rsidP="004C02CD">
            <w:pPr>
              <w:pStyle w:val="ListParagraph"/>
              <w:ind w:left="0" w:firstLine="450"/>
              <w:jc w:val="both"/>
              <w:rPr>
                <w:rFonts w:ascii="GHEA Grapalat" w:hAnsi="GHEA Grapalat" w:cs="Sylfaen"/>
                <w:sz w:val="22"/>
                <w:szCs w:val="22"/>
              </w:rPr>
            </w:pPr>
            <w:r w:rsidRPr="001471C6">
              <w:rPr>
                <w:rFonts w:ascii="GHEA Grapalat" w:hAnsi="GHEA Grapalat" w:cs="Sylfaen"/>
                <w:sz w:val="22"/>
                <w:szCs w:val="22"/>
              </w:rPr>
              <w:t>Ելնելով վերը նշվածից գտնում ենք, որ որոշման նախագիծը և հիմնավորումը անհրաժեշտ է լրամշակել՝ հաշվի առնելով սույն եզրակացությունում նշված դիտո</w:t>
            </w:r>
            <w:r w:rsidR="001471C6">
              <w:rPr>
                <w:rFonts w:ascii="GHEA Grapalat" w:hAnsi="GHEA Grapalat" w:cs="Sylfaen"/>
                <w:sz w:val="22"/>
                <w:szCs w:val="22"/>
              </w:rPr>
              <w:softHyphen/>
            </w:r>
            <w:r w:rsidRPr="001471C6">
              <w:rPr>
                <w:rFonts w:ascii="GHEA Grapalat" w:hAnsi="GHEA Grapalat" w:cs="Sylfaen"/>
                <w:sz w:val="22"/>
                <w:szCs w:val="22"/>
              </w:rPr>
              <w:t>ղութ</w:t>
            </w:r>
            <w:r w:rsidR="001471C6">
              <w:rPr>
                <w:rFonts w:ascii="GHEA Grapalat" w:hAnsi="GHEA Grapalat" w:cs="Sylfaen"/>
                <w:sz w:val="22"/>
                <w:szCs w:val="22"/>
              </w:rPr>
              <w:softHyphen/>
            </w:r>
            <w:r w:rsidRPr="001471C6">
              <w:rPr>
                <w:rFonts w:ascii="GHEA Grapalat" w:hAnsi="GHEA Grapalat" w:cs="Sylfaen"/>
                <w:sz w:val="22"/>
                <w:szCs w:val="22"/>
              </w:rPr>
              <w:t>յունները և առաջարկությունները:</w:t>
            </w:r>
          </w:p>
        </w:tc>
        <w:tc>
          <w:tcPr>
            <w:tcW w:w="1800" w:type="dxa"/>
          </w:tcPr>
          <w:p w:rsidR="003C5C3A" w:rsidRPr="001471C6" w:rsidRDefault="001471C6" w:rsidP="001471C6">
            <w:pPr>
              <w:autoSpaceDE w:val="0"/>
              <w:autoSpaceDN w:val="0"/>
              <w:adjustRightInd w:val="0"/>
              <w:jc w:val="both"/>
              <w:rPr>
                <w:rFonts w:ascii="GHEA Grapalat" w:hAnsi="GHEA Grapalat" w:cs="Sylfaen"/>
                <w:sz w:val="22"/>
                <w:szCs w:val="22"/>
              </w:rPr>
            </w:pPr>
            <w:r w:rsidRPr="001471C6">
              <w:rPr>
                <w:rFonts w:ascii="GHEA Grapalat" w:hAnsi="GHEA Grapalat" w:cs="Sylfaen"/>
                <w:sz w:val="22"/>
                <w:szCs w:val="22"/>
                <w:lang w:val="hy-AM"/>
              </w:rPr>
              <w:lastRenderedPageBreak/>
              <w:t xml:space="preserve">Ընդունվել է </w:t>
            </w:r>
            <w:r w:rsidRPr="001471C6">
              <w:rPr>
                <w:rFonts w:ascii="GHEA Grapalat" w:hAnsi="GHEA Grapalat" w:cs="Sylfaen"/>
                <w:sz w:val="22"/>
                <w:szCs w:val="22"/>
              </w:rPr>
              <w:t>ի գիտություն:</w:t>
            </w:r>
          </w:p>
        </w:tc>
        <w:tc>
          <w:tcPr>
            <w:tcW w:w="5009" w:type="dxa"/>
          </w:tcPr>
          <w:p w:rsidR="003C5C3A" w:rsidRPr="001471C6" w:rsidRDefault="003C5C3A" w:rsidP="001471C6">
            <w:pPr>
              <w:autoSpaceDE w:val="0"/>
              <w:autoSpaceDN w:val="0"/>
              <w:adjustRightInd w:val="0"/>
              <w:jc w:val="both"/>
              <w:rPr>
                <w:rFonts w:ascii="GHEA Grapalat" w:hAnsi="GHEA Grapalat" w:cs="Sylfaen"/>
                <w:sz w:val="22"/>
                <w:szCs w:val="22"/>
              </w:rPr>
            </w:pPr>
            <w:r w:rsidRPr="001471C6">
              <w:rPr>
                <w:rFonts w:ascii="GHEA Grapalat" w:hAnsi="GHEA Grapalat" w:cs="Sylfaen"/>
                <w:sz w:val="22"/>
                <w:szCs w:val="22"/>
              </w:rPr>
              <w:t>ՀՀ կառավարության 27.07.2017թ. N904-Ն որոշումը ընդունվել է` հիմք ընդունելով ՀՀ հարկային օրենսգրքի 345-րդ հոդվածի 14-րդ մասը, որի համաձայն հսկիչ գնումների ֆինանսական աղբյուրների և ձեռք բերված ու չվերա</w:t>
            </w:r>
            <w:r w:rsidRPr="001471C6">
              <w:rPr>
                <w:rFonts w:ascii="GHEA Grapalat" w:hAnsi="GHEA Grapalat" w:cs="Sylfaen"/>
                <w:sz w:val="22"/>
                <w:szCs w:val="22"/>
              </w:rPr>
              <w:softHyphen/>
              <w:t>դարձ</w:t>
            </w:r>
            <w:r w:rsidRPr="001471C6">
              <w:rPr>
                <w:rFonts w:ascii="GHEA Grapalat" w:hAnsi="GHEA Grapalat" w:cs="Sylfaen"/>
                <w:sz w:val="22"/>
                <w:szCs w:val="22"/>
              </w:rPr>
              <w:softHyphen/>
              <w:t>ված ապրանքների տնօրինման կարգը հաստատում է Կառա</w:t>
            </w:r>
            <w:r w:rsidRPr="001471C6">
              <w:rPr>
                <w:rFonts w:ascii="GHEA Grapalat" w:hAnsi="GHEA Grapalat" w:cs="Sylfaen"/>
                <w:sz w:val="22"/>
                <w:szCs w:val="22"/>
              </w:rPr>
              <w:softHyphen/>
              <w:t>վա</w:t>
            </w:r>
            <w:r w:rsidRPr="001471C6">
              <w:rPr>
                <w:rFonts w:ascii="GHEA Grapalat" w:hAnsi="GHEA Grapalat" w:cs="Sylfaen"/>
                <w:sz w:val="22"/>
                <w:szCs w:val="22"/>
              </w:rPr>
              <w:softHyphen/>
              <w:t>րությունը:</w:t>
            </w:r>
            <w:r w:rsidR="001471C6">
              <w:rPr>
                <w:rFonts w:ascii="GHEA Grapalat" w:hAnsi="GHEA Grapalat" w:cs="Sylfaen"/>
                <w:sz w:val="22"/>
                <w:szCs w:val="22"/>
                <w:lang w:val="hy-AM"/>
              </w:rPr>
              <w:t xml:space="preserve"> </w:t>
            </w:r>
            <w:r w:rsidR="0098478C" w:rsidRPr="001471C6">
              <w:rPr>
                <w:rFonts w:ascii="GHEA Grapalat" w:hAnsi="GHEA Grapalat" w:cs="Sylfaen"/>
                <w:sz w:val="22"/>
                <w:szCs w:val="22"/>
              </w:rPr>
              <w:t>Այսինքն</w:t>
            </w:r>
            <w:r w:rsidR="000D5278" w:rsidRPr="001471C6">
              <w:rPr>
                <w:rFonts w:ascii="GHEA Grapalat" w:hAnsi="GHEA Grapalat" w:cs="Sylfaen"/>
                <w:sz w:val="22"/>
                <w:szCs w:val="22"/>
              </w:rPr>
              <w:t>, որոշումը կարգա</w:t>
            </w:r>
            <w:r w:rsidR="000D5278" w:rsidRPr="001471C6">
              <w:rPr>
                <w:rFonts w:ascii="GHEA Grapalat" w:hAnsi="GHEA Grapalat" w:cs="Sylfaen"/>
                <w:sz w:val="22"/>
                <w:szCs w:val="22"/>
              </w:rPr>
              <w:softHyphen/>
              <w:t xml:space="preserve">վորում է հսկիչ </w:t>
            </w:r>
            <w:r w:rsidR="000D5278" w:rsidRPr="001471C6">
              <w:rPr>
                <w:rFonts w:ascii="GHEA Grapalat" w:hAnsi="GHEA Grapalat" w:cs="Sylfaen"/>
                <w:sz w:val="22"/>
                <w:szCs w:val="22"/>
              </w:rPr>
              <w:lastRenderedPageBreak/>
              <w:t>գնմամբ ձեռք բերված ու չվերա</w:t>
            </w:r>
            <w:r w:rsidR="000D5278" w:rsidRPr="001471C6">
              <w:rPr>
                <w:rFonts w:ascii="GHEA Grapalat" w:hAnsi="GHEA Grapalat" w:cs="Sylfaen"/>
                <w:sz w:val="22"/>
                <w:szCs w:val="22"/>
              </w:rPr>
              <w:softHyphen/>
              <w:t>դարձ</w:t>
            </w:r>
            <w:r w:rsidR="000D5278" w:rsidRPr="001471C6">
              <w:rPr>
                <w:rFonts w:ascii="GHEA Grapalat" w:hAnsi="GHEA Grapalat" w:cs="Sylfaen"/>
                <w:sz w:val="22"/>
                <w:szCs w:val="22"/>
              </w:rPr>
              <w:softHyphen/>
              <w:t>ված (այդ թվում` որոշման հավել</w:t>
            </w:r>
            <w:r w:rsidR="000D5278" w:rsidRPr="001471C6">
              <w:rPr>
                <w:rFonts w:ascii="GHEA Grapalat" w:hAnsi="GHEA Grapalat" w:cs="Sylfaen"/>
                <w:sz w:val="22"/>
                <w:szCs w:val="22"/>
              </w:rPr>
              <w:softHyphen/>
              <w:t>վածի 8-րդ կետում նշված` շուտ փչացող) ապրանք</w:t>
            </w:r>
            <w:r w:rsidR="000D5278" w:rsidRPr="001471C6">
              <w:rPr>
                <w:rFonts w:ascii="GHEA Grapalat" w:hAnsi="GHEA Grapalat" w:cs="Sylfaen"/>
                <w:sz w:val="22"/>
                <w:szCs w:val="22"/>
              </w:rPr>
              <w:softHyphen/>
              <w:t>նե</w:t>
            </w:r>
            <w:r w:rsidR="000D5278" w:rsidRPr="001471C6">
              <w:rPr>
                <w:rFonts w:ascii="GHEA Grapalat" w:hAnsi="GHEA Grapalat" w:cs="Sylfaen"/>
                <w:sz w:val="22"/>
                <w:szCs w:val="22"/>
              </w:rPr>
              <w:softHyphen/>
              <w:t>րի տնօ</w:t>
            </w:r>
            <w:r w:rsidR="000D5278" w:rsidRPr="001471C6">
              <w:rPr>
                <w:rFonts w:ascii="GHEA Grapalat" w:hAnsi="GHEA Grapalat" w:cs="Sylfaen"/>
                <w:sz w:val="22"/>
                <w:szCs w:val="22"/>
              </w:rPr>
              <w:softHyphen/>
              <w:t>րին</w:t>
            </w:r>
            <w:r w:rsidR="000D5278" w:rsidRPr="001471C6">
              <w:rPr>
                <w:rFonts w:ascii="GHEA Grapalat" w:hAnsi="GHEA Grapalat" w:cs="Sylfaen"/>
                <w:sz w:val="22"/>
                <w:szCs w:val="22"/>
              </w:rPr>
              <w:softHyphen/>
              <w:t>ման հետ կապված հարա</w:t>
            </w:r>
            <w:r w:rsidR="000D5278" w:rsidRPr="001471C6">
              <w:rPr>
                <w:rFonts w:ascii="GHEA Grapalat" w:hAnsi="GHEA Grapalat" w:cs="Sylfaen"/>
                <w:sz w:val="22"/>
                <w:szCs w:val="22"/>
              </w:rPr>
              <w:softHyphen/>
              <w:t>բե</w:t>
            </w:r>
            <w:r w:rsidR="000D5278" w:rsidRPr="001471C6">
              <w:rPr>
                <w:rFonts w:ascii="GHEA Grapalat" w:hAnsi="GHEA Grapalat" w:cs="Sylfaen"/>
                <w:sz w:val="22"/>
                <w:szCs w:val="22"/>
              </w:rPr>
              <w:softHyphen/>
              <w:t>րություն</w:t>
            </w:r>
            <w:r w:rsidR="000D5278" w:rsidRPr="001471C6">
              <w:rPr>
                <w:rFonts w:ascii="GHEA Grapalat" w:hAnsi="GHEA Grapalat" w:cs="Sylfaen"/>
                <w:sz w:val="22"/>
                <w:szCs w:val="22"/>
              </w:rPr>
              <w:softHyphen/>
              <w:t>նե</w:t>
            </w:r>
            <w:r w:rsidR="000D5278" w:rsidRPr="001471C6">
              <w:rPr>
                <w:rFonts w:ascii="GHEA Grapalat" w:hAnsi="GHEA Grapalat" w:cs="Sylfaen"/>
                <w:sz w:val="22"/>
                <w:szCs w:val="22"/>
              </w:rPr>
              <w:softHyphen/>
              <w:t xml:space="preserve">րը, </w:t>
            </w:r>
            <w:r w:rsidRPr="001471C6">
              <w:rPr>
                <w:rFonts w:ascii="GHEA Grapalat" w:hAnsi="GHEA Grapalat" w:cs="Sylfaen"/>
                <w:sz w:val="22"/>
                <w:szCs w:val="22"/>
              </w:rPr>
              <w:t>և որոշման մեջ լրացում կատարելու անհրա</w:t>
            </w:r>
            <w:r w:rsidR="000D5278" w:rsidRPr="001471C6">
              <w:rPr>
                <w:rFonts w:ascii="GHEA Grapalat" w:hAnsi="GHEA Grapalat" w:cs="Sylfaen"/>
                <w:sz w:val="22"/>
                <w:szCs w:val="22"/>
              </w:rPr>
              <w:softHyphen/>
            </w:r>
            <w:r w:rsidR="000D5278" w:rsidRPr="001471C6">
              <w:rPr>
                <w:rFonts w:ascii="GHEA Grapalat" w:hAnsi="GHEA Grapalat" w:cs="Sylfaen"/>
                <w:sz w:val="22"/>
                <w:szCs w:val="22"/>
              </w:rPr>
              <w:softHyphen/>
            </w:r>
            <w:r w:rsidRPr="001471C6">
              <w:rPr>
                <w:rFonts w:ascii="GHEA Grapalat" w:hAnsi="GHEA Grapalat" w:cs="Sylfaen"/>
                <w:sz w:val="22"/>
                <w:szCs w:val="22"/>
              </w:rPr>
              <w:t>ժեշ</w:t>
            </w:r>
            <w:r w:rsidRPr="001471C6">
              <w:rPr>
                <w:rFonts w:ascii="GHEA Grapalat" w:hAnsi="GHEA Grapalat" w:cs="Sylfaen"/>
                <w:sz w:val="22"/>
                <w:szCs w:val="22"/>
              </w:rPr>
              <w:softHyphen/>
              <w:t>տութ</w:t>
            </w:r>
            <w:r w:rsidRPr="001471C6">
              <w:rPr>
                <w:rFonts w:ascii="GHEA Grapalat" w:hAnsi="GHEA Grapalat" w:cs="Sylfaen"/>
                <w:sz w:val="22"/>
                <w:szCs w:val="22"/>
              </w:rPr>
              <w:softHyphen/>
              <w:t>յու</w:t>
            </w:r>
            <w:r w:rsidRPr="001471C6">
              <w:rPr>
                <w:rFonts w:ascii="GHEA Grapalat" w:hAnsi="GHEA Grapalat" w:cs="Sylfaen"/>
                <w:sz w:val="22"/>
                <w:szCs w:val="22"/>
              </w:rPr>
              <w:softHyphen/>
              <w:t>նը բացա</w:t>
            </w:r>
            <w:r w:rsidR="000D5278" w:rsidRPr="001471C6">
              <w:rPr>
                <w:rFonts w:ascii="GHEA Grapalat" w:hAnsi="GHEA Grapalat" w:cs="Sylfaen"/>
                <w:sz w:val="22"/>
                <w:szCs w:val="22"/>
              </w:rPr>
              <w:softHyphen/>
            </w:r>
            <w:r w:rsidRPr="001471C6">
              <w:rPr>
                <w:rFonts w:ascii="GHEA Grapalat" w:hAnsi="GHEA Grapalat" w:cs="Sylfaen"/>
                <w:sz w:val="22"/>
                <w:szCs w:val="22"/>
              </w:rPr>
              <w:t>կա</w:t>
            </w:r>
            <w:r w:rsidR="000D5278" w:rsidRPr="001471C6">
              <w:rPr>
                <w:rFonts w:ascii="GHEA Grapalat" w:hAnsi="GHEA Grapalat" w:cs="Sylfaen"/>
                <w:sz w:val="22"/>
                <w:szCs w:val="22"/>
              </w:rPr>
              <w:softHyphen/>
            </w:r>
            <w:r w:rsidRPr="001471C6">
              <w:rPr>
                <w:rFonts w:ascii="GHEA Grapalat" w:hAnsi="GHEA Grapalat" w:cs="Sylfaen"/>
                <w:sz w:val="22"/>
                <w:szCs w:val="22"/>
              </w:rPr>
              <w:t>յում է:</w:t>
            </w:r>
            <w:r w:rsidR="001471C6" w:rsidRPr="001471C6">
              <w:rPr>
                <w:rFonts w:ascii="GHEA Grapalat" w:hAnsi="GHEA Grapalat" w:cs="Sylfaen"/>
                <w:sz w:val="22"/>
                <w:szCs w:val="22"/>
              </w:rPr>
              <w:t xml:space="preserve"> Միաժամանակ, որոշման հավելվածի 8-րդ կետի համաձայն` հարկային մարմնի պաշտոնատար անձի կողմից հսկիչ գնում կատարելու պահից հսկիչ գնմամբ ձեռք բերված` շուտ փչացող ապրանքները (բացառությամբ հանրային սննդի օբյեկտներում հսկիչ գնմամբ ձեռք բերված ապրանքների անմիջական սպառման դեպքերի) տնօրինվում են հարկային մարմնի ղեկավարի սահմանած կարգով:</w:t>
            </w:r>
            <w:r w:rsidR="001471C6">
              <w:rPr>
                <w:rFonts w:ascii="GHEA Grapalat" w:hAnsi="GHEA Grapalat" w:cs="Sylfaen"/>
                <w:sz w:val="22"/>
                <w:szCs w:val="22"/>
                <w:lang w:val="hy-AM"/>
              </w:rPr>
              <w:t xml:space="preserve"> Նշված կարգավորումը վերաբերելի է միայն </w:t>
            </w:r>
            <w:r w:rsidR="001471C6" w:rsidRPr="001471C6">
              <w:rPr>
                <w:rFonts w:ascii="GHEA Grapalat" w:hAnsi="GHEA Grapalat" w:cs="Sylfaen"/>
                <w:sz w:val="22"/>
                <w:szCs w:val="22"/>
              </w:rPr>
              <w:t>հսկիչ գնմամբ ձեռք բերված</w:t>
            </w:r>
            <w:r w:rsidR="001471C6">
              <w:rPr>
                <w:rFonts w:ascii="GHEA Grapalat" w:hAnsi="GHEA Grapalat" w:cs="Sylfaen"/>
                <w:sz w:val="22"/>
                <w:szCs w:val="22"/>
                <w:lang w:val="hy-AM"/>
              </w:rPr>
              <w:t xml:space="preserve"> և չվերադարձված </w:t>
            </w:r>
            <w:r w:rsidR="001471C6" w:rsidRPr="001471C6">
              <w:rPr>
                <w:rFonts w:ascii="GHEA Grapalat" w:hAnsi="GHEA Grapalat" w:cs="Sylfaen"/>
                <w:sz w:val="22"/>
                <w:szCs w:val="22"/>
              </w:rPr>
              <w:t>ապրանքներ</w:t>
            </w:r>
            <w:r w:rsidR="001471C6">
              <w:rPr>
                <w:rFonts w:ascii="GHEA Grapalat" w:hAnsi="GHEA Grapalat" w:cs="Sylfaen"/>
                <w:sz w:val="22"/>
                <w:szCs w:val="22"/>
                <w:lang w:val="hy-AM"/>
              </w:rPr>
              <w:t>ին, քանի որ վերադարձված ապրանք</w:t>
            </w:r>
            <w:r w:rsidR="001471C6">
              <w:rPr>
                <w:rFonts w:ascii="GHEA Grapalat" w:hAnsi="GHEA Grapalat" w:cs="Sylfaen"/>
                <w:sz w:val="22"/>
                <w:szCs w:val="22"/>
                <w:lang w:val="hy-AM"/>
              </w:rPr>
              <w:softHyphen/>
              <w:t>ների մասով հիշյալ որոշմամբ կարգավորումներ չեն կարող նախատեսվել:</w:t>
            </w:r>
          </w:p>
        </w:tc>
      </w:tr>
      <w:tr w:rsidR="004C02CD" w:rsidRPr="00477624" w:rsidTr="001471C6">
        <w:trPr>
          <w:trHeight w:val="483"/>
        </w:trPr>
        <w:tc>
          <w:tcPr>
            <w:tcW w:w="675" w:type="dxa"/>
          </w:tcPr>
          <w:p w:rsidR="004C02CD" w:rsidRPr="003E64D1" w:rsidRDefault="003E64D1" w:rsidP="003A1EF1">
            <w:pPr>
              <w:jc w:val="both"/>
              <w:rPr>
                <w:rFonts w:ascii="GHEA Grapalat" w:hAnsi="GHEA Grapalat" w:cs="Sylfaen"/>
                <w:sz w:val="22"/>
                <w:szCs w:val="22"/>
              </w:rPr>
            </w:pPr>
            <w:r>
              <w:rPr>
                <w:rFonts w:ascii="GHEA Grapalat" w:hAnsi="GHEA Grapalat" w:cs="Sylfaen"/>
                <w:sz w:val="22"/>
                <w:szCs w:val="22"/>
              </w:rPr>
              <w:lastRenderedPageBreak/>
              <w:t>5</w:t>
            </w:r>
            <w:r>
              <w:rPr>
                <w:rFonts w:ascii="GHEA Grapalat" w:hAnsi="GHEA Grapalat" w:cs="Sylfaen"/>
                <w:sz w:val="22"/>
                <w:szCs w:val="22"/>
                <w:lang w:val="ru-RU"/>
              </w:rPr>
              <w:t>)</w:t>
            </w:r>
          </w:p>
        </w:tc>
        <w:tc>
          <w:tcPr>
            <w:tcW w:w="2586" w:type="dxa"/>
          </w:tcPr>
          <w:p w:rsidR="004C02CD" w:rsidRPr="003A1EF1" w:rsidRDefault="004C02CD" w:rsidP="003A1EF1">
            <w:pPr>
              <w:jc w:val="both"/>
              <w:rPr>
                <w:rFonts w:ascii="GHEA Grapalat" w:hAnsi="GHEA Grapalat" w:cs="Sylfaen"/>
                <w:sz w:val="22"/>
                <w:szCs w:val="22"/>
              </w:rPr>
            </w:pPr>
            <w:r w:rsidRPr="003A1EF1">
              <w:rPr>
                <w:rFonts w:ascii="GHEA Grapalat" w:hAnsi="GHEA Grapalat" w:cs="Sylfaen"/>
                <w:sz w:val="22"/>
                <w:szCs w:val="22"/>
              </w:rPr>
              <w:t>ՀՀ վարչապետի աշխատակազմի ֆինանսատնտեսագիտական վարչություն</w:t>
            </w:r>
          </w:p>
          <w:p w:rsidR="004C02CD" w:rsidRPr="003A1EF1" w:rsidRDefault="004C02CD" w:rsidP="003A1EF1">
            <w:pPr>
              <w:jc w:val="both"/>
              <w:rPr>
                <w:rFonts w:ascii="GHEA Grapalat" w:hAnsi="GHEA Grapalat" w:cs="Sylfaen"/>
                <w:sz w:val="22"/>
                <w:szCs w:val="22"/>
              </w:rPr>
            </w:pPr>
            <w:r w:rsidRPr="003A1EF1">
              <w:rPr>
                <w:rFonts w:ascii="GHEA Grapalat" w:hAnsi="GHEA Grapalat" w:cs="Sylfaen"/>
                <w:sz w:val="22"/>
                <w:szCs w:val="22"/>
              </w:rPr>
              <w:t>11.09.2019թ.</w:t>
            </w:r>
          </w:p>
          <w:p w:rsidR="004C02CD" w:rsidRPr="001471C6" w:rsidRDefault="004C02CD" w:rsidP="003A1EF1">
            <w:pPr>
              <w:jc w:val="both"/>
              <w:rPr>
                <w:rFonts w:ascii="GHEA Grapalat" w:hAnsi="GHEA Grapalat" w:cs="Sylfaen"/>
                <w:sz w:val="22"/>
                <w:szCs w:val="22"/>
              </w:rPr>
            </w:pPr>
            <w:r w:rsidRPr="001471C6">
              <w:rPr>
                <w:rFonts w:ascii="GHEA Grapalat" w:hAnsi="GHEA Grapalat" w:cs="Sylfaen"/>
                <w:sz w:val="22"/>
                <w:szCs w:val="22"/>
              </w:rPr>
              <w:t>N02/16.2/3</w:t>
            </w:r>
            <w:r>
              <w:rPr>
                <w:rFonts w:ascii="GHEA Grapalat" w:hAnsi="GHEA Grapalat" w:cs="Sylfaen"/>
                <w:sz w:val="22"/>
                <w:szCs w:val="22"/>
              </w:rPr>
              <w:t>4204</w:t>
            </w:r>
            <w:r w:rsidRPr="001471C6">
              <w:rPr>
                <w:rFonts w:ascii="GHEA Grapalat" w:hAnsi="GHEA Grapalat" w:cs="Sylfaen"/>
                <w:sz w:val="22"/>
                <w:szCs w:val="22"/>
              </w:rPr>
              <w:t>-2019</w:t>
            </w:r>
          </w:p>
        </w:tc>
        <w:tc>
          <w:tcPr>
            <w:tcW w:w="5806" w:type="dxa"/>
          </w:tcPr>
          <w:p w:rsidR="003A1EF1" w:rsidRPr="003A1EF1" w:rsidRDefault="003A1EF1" w:rsidP="003A1EF1">
            <w:pPr>
              <w:jc w:val="both"/>
              <w:rPr>
                <w:rFonts w:ascii="GHEA Grapalat" w:hAnsi="GHEA Grapalat" w:cs="Sylfaen"/>
                <w:sz w:val="22"/>
                <w:szCs w:val="22"/>
              </w:rPr>
            </w:pPr>
            <w:r>
              <w:rPr>
                <w:rFonts w:ascii="GHEA Grapalat" w:hAnsi="GHEA Grapalat" w:cs="Sylfaen"/>
                <w:sz w:val="22"/>
                <w:szCs w:val="22"/>
              </w:rPr>
              <w:t xml:space="preserve">1. </w:t>
            </w:r>
            <w:r w:rsidRPr="003A1EF1">
              <w:rPr>
                <w:rFonts w:ascii="GHEA Grapalat" w:hAnsi="GHEA Grapalat" w:cs="Sylfaen"/>
                <w:sz w:val="22"/>
                <w:szCs w:val="22"/>
              </w:rPr>
              <w:t>Եզրակացության 1-ին կետի վերաբերյալ Պետական եկամուտների կոմիտեի դիրքորոշում է՝ «վերոնշյալ կար</w:t>
            </w:r>
            <w:r w:rsidRPr="003A1EF1">
              <w:rPr>
                <w:rFonts w:ascii="GHEA Grapalat" w:hAnsi="GHEA Grapalat" w:cs="Sylfaen"/>
                <w:sz w:val="22"/>
                <w:szCs w:val="22"/>
              </w:rPr>
              <w:softHyphen/>
            </w:r>
            <w:r w:rsidRPr="003A1EF1">
              <w:rPr>
                <w:rFonts w:ascii="GHEA Grapalat" w:hAnsi="GHEA Grapalat" w:cs="Sylfaen"/>
                <w:sz w:val="22"/>
                <w:szCs w:val="22"/>
              </w:rPr>
              <w:softHyphen/>
              <w:t>գավորումը վե</w:t>
            </w:r>
            <w:r w:rsidRPr="003A1EF1">
              <w:rPr>
                <w:rFonts w:ascii="GHEA Grapalat" w:hAnsi="GHEA Grapalat" w:cs="Sylfaen"/>
                <w:sz w:val="22"/>
                <w:szCs w:val="22"/>
              </w:rPr>
              <w:softHyphen/>
              <w:t>րա</w:t>
            </w:r>
            <w:r w:rsidRPr="003A1EF1">
              <w:rPr>
                <w:rFonts w:ascii="GHEA Grapalat" w:hAnsi="GHEA Grapalat" w:cs="Sylfaen"/>
                <w:sz w:val="22"/>
                <w:szCs w:val="22"/>
              </w:rPr>
              <w:softHyphen/>
              <w:t>բերում է ոչ միայն ՀՀ հար</w:t>
            </w:r>
            <w:r w:rsidRPr="003A1EF1">
              <w:rPr>
                <w:rFonts w:ascii="GHEA Grapalat" w:hAnsi="GHEA Grapalat" w:cs="Sylfaen"/>
                <w:sz w:val="22"/>
                <w:szCs w:val="22"/>
              </w:rPr>
              <w:softHyphen/>
              <w:t>կային օրենս</w:t>
            </w:r>
            <w:r w:rsidRPr="003A1EF1">
              <w:rPr>
                <w:rFonts w:ascii="GHEA Grapalat" w:hAnsi="GHEA Grapalat" w:cs="Sylfaen"/>
                <w:sz w:val="22"/>
                <w:szCs w:val="22"/>
              </w:rPr>
              <w:softHyphen/>
              <w:t>գրքի 345-րդ հոդ</w:t>
            </w:r>
            <w:r w:rsidRPr="003A1EF1">
              <w:rPr>
                <w:rFonts w:ascii="GHEA Grapalat" w:hAnsi="GHEA Grapalat" w:cs="Sylfaen"/>
                <w:sz w:val="22"/>
                <w:szCs w:val="22"/>
              </w:rPr>
              <w:softHyphen/>
              <w:t>վածի 3-րդ կետում նշված` հսկիչ գնումն իրակա</w:t>
            </w:r>
            <w:r w:rsidRPr="003A1EF1">
              <w:rPr>
                <w:rFonts w:ascii="GHEA Grapalat" w:hAnsi="GHEA Grapalat" w:cs="Sylfaen"/>
                <w:sz w:val="22"/>
                <w:szCs w:val="22"/>
              </w:rPr>
              <w:softHyphen/>
              <w:t>նաց</w:t>
            </w:r>
            <w:r w:rsidRPr="003A1EF1">
              <w:rPr>
                <w:rFonts w:ascii="GHEA Grapalat" w:hAnsi="GHEA Grapalat" w:cs="Sylfaen"/>
                <w:sz w:val="22"/>
                <w:szCs w:val="22"/>
              </w:rPr>
              <w:softHyphen/>
              <w:t>նող այլ ֆի</w:t>
            </w:r>
            <w:r w:rsidRPr="003A1EF1">
              <w:rPr>
                <w:rFonts w:ascii="GHEA Grapalat" w:hAnsi="GHEA Grapalat" w:cs="Sylfaen"/>
                <w:sz w:val="22"/>
                <w:szCs w:val="22"/>
              </w:rPr>
              <w:softHyphen/>
              <w:t>զի</w:t>
            </w:r>
            <w:r w:rsidRPr="003A1EF1">
              <w:rPr>
                <w:rFonts w:ascii="GHEA Grapalat" w:hAnsi="GHEA Grapalat" w:cs="Sylfaen"/>
                <w:sz w:val="22"/>
                <w:szCs w:val="22"/>
              </w:rPr>
              <w:softHyphen/>
              <w:t>կա</w:t>
            </w:r>
            <w:r w:rsidRPr="003A1EF1">
              <w:rPr>
                <w:rFonts w:ascii="GHEA Grapalat" w:hAnsi="GHEA Grapalat" w:cs="Sylfaen"/>
                <w:sz w:val="22"/>
                <w:szCs w:val="22"/>
              </w:rPr>
              <w:softHyphen/>
              <w:t>կան անձանց, այլ նաև  հսկիչ գնում իրակա</w:t>
            </w:r>
            <w:r w:rsidRPr="003A1EF1">
              <w:rPr>
                <w:rFonts w:ascii="GHEA Grapalat" w:hAnsi="GHEA Grapalat" w:cs="Sylfaen"/>
                <w:sz w:val="22"/>
                <w:szCs w:val="22"/>
              </w:rPr>
              <w:softHyphen/>
              <w:t>նաց</w:t>
            </w:r>
            <w:r w:rsidRPr="003A1EF1">
              <w:rPr>
                <w:rFonts w:ascii="GHEA Grapalat" w:hAnsi="GHEA Grapalat" w:cs="Sylfaen"/>
                <w:sz w:val="22"/>
                <w:szCs w:val="22"/>
              </w:rPr>
              <w:softHyphen/>
            </w:r>
            <w:r w:rsidRPr="003A1EF1">
              <w:rPr>
                <w:rFonts w:ascii="GHEA Grapalat" w:hAnsi="GHEA Grapalat" w:cs="Sylfaen"/>
                <w:sz w:val="22"/>
                <w:szCs w:val="22"/>
              </w:rPr>
              <w:softHyphen/>
              <w:t>նող հարկա</w:t>
            </w:r>
            <w:r w:rsidRPr="003A1EF1">
              <w:rPr>
                <w:rFonts w:ascii="GHEA Grapalat" w:hAnsi="GHEA Grapalat" w:cs="Sylfaen"/>
                <w:sz w:val="22"/>
                <w:szCs w:val="22"/>
              </w:rPr>
              <w:softHyphen/>
              <w:t>յին մարմնի պաշտո</w:t>
            </w:r>
            <w:r w:rsidRPr="003A1EF1">
              <w:rPr>
                <w:rFonts w:ascii="GHEA Grapalat" w:hAnsi="GHEA Grapalat" w:cs="Sylfaen"/>
                <w:sz w:val="22"/>
                <w:szCs w:val="22"/>
              </w:rPr>
              <w:softHyphen/>
              <w:t>նատար ան</w:t>
            </w:r>
            <w:r w:rsidRPr="003A1EF1">
              <w:rPr>
                <w:rFonts w:ascii="GHEA Grapalat" w:hAnsi="GHEA Grapalat" w:cs="Sylfaen"/>
                <w:sz w:val="22"/>
                <w:szCs w:val="22"/>
              </w:rPr>
              <w:softHyphen/>
            </w:r>
            <w:r w:rsidRPr="003A1EF1">
              <w:rPr>
                <w:rFonts w:ascii="GHEA Grapalat" w:hAnsi="GHEA Grapalat" w:cs="Sylfaen"/>
                <w:sz w:val="22"/>
                <w:szCs w:val="22"/>
              </w:rPr>
              <w:softHyphen/>
              <w:t>ձանց և որոշման հավել</w:t>
            </w:r>
            <w:r w:rsidRPr="003A1EF1">
              <w:rPr>
                <w:rFonts w:ascii="GHEA Grapalat" w:hAnsi="GHEA Grapalat" w:cs="Sylfaen"/>
                <w:sz w:val="22"/>
                <w:szCs w:val="22"/>
              </w:rPr>
              <w:softHyphen/>
              <w:t>վածի 8-րդ կետի համա</w:t>
            </w:r>
            <w:r w:rsidRPr="003A1EF1">
              <w:rPr>
                <w:rFonts w:ascii="GHEA Grapalat" w:hAnsi="GHEA Grapalat" w:cs="Sylfaen"/>
                <w:sz w:val="22"/>
                <w:szCs w:val="22"/>
              </w:rPr>
              <w:softHyphen/>
              <w:t>ձայն` հար</w:t>
            </w:r>
            <w:r w:rsidRPr="003A1EF1">
              <w:rPr>
                <w:rFonts w:ascii="GHEA Grapalat" w:hAnsi="GHEA Grapalat" w:cs="Sylfaen"/>
                <w:sz w:val="22"/>
                <w:szCs w:val="22"/>
              </w:rPr>
              <w:softHyphen/>
              <w:t>կային մարմնի ղեկա</w:t>
            </w:r>
            <w:r w:rsidRPr="003A1EF1">
              <w:rPr>
                <w:rFonts w:ascii="GHEA Grapalat" w:hAnsi="GHEA Grapalat" w:cs="Sylfaen"/>
                <w:sz w:val="22"/>
                <w:szCs w:val="22"/>
              </w:rPr>
              <w:softHyphen/>
              <w:t>վա</w:t>
            </w:r>
            <w:r w:rsidRPr="003A1EF1">
              <w:rPr>
                <w:rFonts w:ascii="GHEA Grapalat" w:hAnsi="GHEA Grapalat" w:cs="Sylfaen"/>
                <w:sz w:val="22"/>
                <w:szCs w:val="22"/>
              </w:rPr>
              <w:softHyphen/>
              <w:t>րի սահմանած կարգով հսկիչ գնմամբ ձեռք</w:t>
            </w:r>
            <w:r w:rsidRPr="003A1EF1">
              <w:rPr>
                <w:rFonts w:ascii="GHEA Grapalat" w:hAnsi="GHEA Grapalat" w:cs="Sylfaen"/>
                <w:sz w:val="22"/>
                <w:szCs w:val="22"/>
              </w:rPr>
              <w:softHyphen/>
              <w:t>բեր</w:t>
            </w:r>
            <w:r w:rsidRPr="003A1EF1">
              <w:rPr>
                <w:rFonts w:ascii="GHEA Grapalat" w:hAnsi="GHEA Grapalat" w:cs="Sylfaen"/>
                <w:sz w:val="22"/>
                <w:szCs w:val="22"/>
              </w:rPr>
              <w:softHyphen/>
              <w:t>ված` շուտ փչացող ապ</w:t>
            </w:r>
            <w:r w:rsidRPr="003A1EF1">
              <w:rPr>
                <w:rFonts w:ascii="GHEA Grapalat" w:hAnsi="GHEA Grapalat" w:cs="Sylfaen"/>
                <w:sz w:val="22"/>
                <w:szCs w:val="22"/>
              </w:rPr>
              <w:softHyphen/>
              <w:t>րանք</w:t>
            </w:r>
            <w:r w:rsidRPr="003A1EF1">
              <w:rPr>
                <w:rFonts w:ascii="GHEA Grapalat" w:hAnsi="GHEA Grapalat" w:cs="Sylfaen"/>
                <w:sz w:val="22"/>
                <w:szCs w:val="22"/>
              </w:rPr>
              <w:softHyphen/>
            </w:r>
            <w:r w:rsidRPr="003A1EF1">
              <w:rPr>
                <w:rFonts w:ascii="GHEA Grapalat" w:hAnsi="GHEA Grapalat" w:cs="Sylfaen"/>
                <w:sz w:val="22"/>
                <w:szCs w:val="22"/>
              </w:rPr>
              <w:softHyphen/>
              <w:t>ները ստա</w:t>
            </w:r>
            <w:r w:rsidRPr="003A1EF1">
              <w:rPr>
                <w:rFonts w:ascii="GHEA Grapalat" w:hAnsi="GHEA Grapalat" w:cs="Sylfaen"/>
                <w:sz w:val="22"/>
                <w:szCs w:val="22"/>
              </w:rPr>
              <w:softHyphen/>
              <w:t>ցած ֆիզի</w:t>
            </w:r>
            <w:r w:rsidRPr="003A1EF1">
              <w:rPr>
                <w:rFonts w:ascii="GHEA Grapalat" w:hAnsi="GHEA Grapalat" w:cs="Sylfaen"/>
                <w:sz w:val="22"/>
                <w:szCs w:val="22"/>
              </w:rPr>
              <w:softHyphen/>
              <w:t>կա</w:t>
            </w:r>
            <w:r w:rsidRPr="003A1EF1">
              <w:rPr>
                <w:rFonts w:ascii="GHEA Grapalat" w:hAnsi="GHEA Grapalat" w:cs="Sylfaen"/>
                <w:sz w:val="22"/>
                <w:szCs w:val="22"/>
              </w:rPr>
              <w:softHyphen/>
              <w:t>կան անձանց: Հետևաբար` նախագծում հս</w:t>
            </w:r>
            <w:r w:rsidRPr="003A1EF1">
              <w:rPr>
                <w:rFonts w:ascii="GHEA Grapalat" w:hAnsi="GHEA Grapalat" w:cs="Sylfaen"/>
                <w:sz w:val="22"/>
                <w:szCs w:val="22"/>
              </w:rPr>
              <w:softHyphen/>
              <w:t>տա</w:t>
            </w:r>
            <w:r w:rsidRPr="003A1EF1">
              <w:rPr>
                <w:rFonts w:ascii="GHEA Grapalat" w:hAnsi="GHEA Grapalat" w:cs="Sylfaen"/>
                <w:sz w:val="22"/>
                <w:szCs w:val="22"/>
              </w:rPr>
              <w:softHyphen/>
            </w:r>
            <w:r w:rsidRPr="003A1EF1">
              <w:rPr>
                <w:rFonts w:ascii="GHEA Grapalat" w:hAnsi="GHEA Grapalat" w:cs="Sylfaen"/>
                <w:sz w:val="22"/>
                <w:szCs w:val="22"/>
              </w:rPr>
              <w:softHyphen/>
              <w:t xml:space="preserve">կեցում կատարելու </w:t>
            </w:r>
            <w:r w:rsidRPr="003A1EF1">
              <w:rPr>
                <w:rFonts w:ascii="GHEA Grapalat" w:hAnsi="GHEA Grapalat" w:cs="Sylfaen"/>
                <w:sz w:val="22"/>
                <w:szCs w:val="22"/>
              </w:rPr>
              <w:lastRenderedPageBreak/>
              <w:t>անհրա</w:t>
            </w:r>
            <w:r w:rsidRPr="003A1EF1">
              <w:rPr>
                <w:rFonts w:ascii="GHEA Grapalat" w:hAnsi="GHEA Grapalat" w:cs="Sylfaen"/>
                <w:sz w:val="22"/>
                <w:szCs w:val="22"/>
              </w:rPr>
              <w:softHyphen/>
              <w:t>ժեշտությունը բա</w:t>
            </w:r>
            <w:r w:rsidRPr="003A1EF1">
              <w:rPr>
                <w:rFonts w:ascii="GHEA Grapalat" w:hAnsi="GHEA Grapalat" w:cs="Sylfaen"/>
                <w:sz w:val="22"/>
                <w:szCs w:val="22"/>
              </w:rPr>
              <w:softHyphen/>
              <w:t>ցա</w:t>
            </w:r>
            <w:r w:rsidRPr="003A1EF1">
              <w:rPr>
                <w:rFonts w:ascii="GHEA Grapalat" w:hAnsi="GHEA Grapalat" w:cs="Sylfaen"/>
                <w:sz w:val="22"/>
                <w:szCs w:val="22"/>
              </w:rPr>
              <w:softHyphen/>
              <w:t>կայում է»:</w:t>
            </w:r>
          </w:p>
          <w:p w:rsidR="003A1EF1" w:rsidRPr="003A1EF1" w:rsidRDefault="003A1EF1" w:rsidP="003A1EF1">
            <w:pPr>
              <w:jc w:val="both"/>
              <w:rPr>
                <w:rFonts w:ascii="GHEA Grapalat" w:hAnsi="GHEA Grapalat" w:cs="Sylfaen"/>
                <w:sz w:val="22"/>
                <w:szCs w:val="22"/>
              </w:rPr>
            </w:pPr>
            <w:r w:rsidRPr="003A1EF1">
              <w:rPr>
                <w:rFonts w:ascii="GHEA Grapalat" w:hAnsi="GHEA Grapalat" w:cs="Sylfaen"/>
                <w:sz w:val="22"/>
                <w:szCs w:val="22"/>
              </w:rPr>
              <w:t>Ընդհակառակը, մեր կարծիքով Պետական եկամուտների կոմիտեի դիրքորոշմից առավել ևս ակնհայտ է, որ  որոշման նախագիծը կարիք ունի հստակեցման: Մասնավորաես, առաջարկում ենք որոշման նախագծով ներկայացված 1.1. կետը շարադրել հետևյալ խմբագրությամբ.</w:t>
            </w:r>
          </w:p>
          <w:p w:rsidR="003A1EF1" w:rsidRPr="003A1EF1" w:rsidRDefault="003A1EF1" w:rsidP="003A1EF1">
            <w:pPr>
              <w:jc w:val="both"/>
              <w:rPr>
                <w:rFonts w:ascii="GHEA Grapalat" w:hAnsi="GHEA Grapalat" w:cs="Sylfaen"/>
                <w:sz w:val="22"/>
                <w:szCs w:val="22"/>
              </w:rPr>
            </w:pPr>
            <w:r w:rsidRPr="003A1EF1">
              <w:rPr>
                <w:rFonts w:ascii="GHEA Grapalat" w:hAnsi="GHEA Grapalat" w:cs="Sylfaen"/>
                <w:sz w:val="22"/>
                <w:szCs w:val="22"/>
              </w:rPr>
              <w:t>«1.1 Հսկիչ գնումների համար հատկացված դրամական միջոցների հաշվին հսկիչ գնում իրականացրած ֆիզիկական անձի (անձանց) ստացված ծառայությունների, աշխատանքների դիմաց կատարված վճարումները համարվում են հսկիչ գնում իրականացրած ֆիզիկական անձանց համար (օգտին) կատարված վճարումներ, իսկ  սույն որոշման հավելվածի 8-րդ կետի համաձայն հարկային մարմնի ղեկավարի սահմանած կարգի համապատասխան հսկիչ գնմամբ  ձեռք բերված  ապրանքներ ստացող ֆիզիկական անձանց համար ստացած ապրանքները հանդիսանում են անհատույց ստացված ակտիվներ:»:</w:t>
            </w:r>
          </w:p>
          <w:p w:rsidR="003A1EF1" w:rsidRDefault="003A1EF1" w:rsidP="003A1EF1">
            <w:pPr>
              <w:jc w:val="both"/>
              <w:rPr>
                <w:rFonts w:ascii="GHEA Grapalat" w:hAnsi="GHEA Grapalat" w:cs="Sylfaen"/>
                <w:sz w:val="22"/>
                <w:szCs w:val="22"/>
              </w:rPr>
            </w:pPr>
            <w:r w:rsidRPr="003A1EF1">
              <w:rPr>
                <w:rFonts w:ascii="GHEA Grapalat" w:hAnsi="GHEA Grapalat" w:cs="Sylfaen"/>
                <w:sz w:val="22"/>
                <w:szCs w:val="22"/>
              </w:rPr>
              <w:t xml:space="preserve">Ընդ որում մեր կողմից առաջարկվող խմբագրությամբ ոչ միայն հստակեցվում և որոշակիացվում է կատարվող առաջարկությունը, այլ բավարարվում է  նաև </w:t>
            </w:r>
            <w:r w:rsidR="0088195C">
              <w:rPr>
                <w:rFonts w:ascii="GHEA Grapalat" w:hAnsi="GHEA Grapalat" w:cs="Sylfaen"/>
                <w:sz w:val="22"/>
                <w:szCs w:val="22"/>
              </w:rPr>
              <w:t>Եզ</w:t>
            </w:r>
            <w:r w:rsidRPr="003A1EF1">
              <w:rPr>
                <w:rFonts w:ascii="GHEA Grapalat" w:hAnsi="GHEA Grapalat" w:cs="Sylfaen"/>
                <w:sz w:val="22"/>
                <w:szCs w:val="22"/>
              </w:rPr>
              <w:t>րակացության 2-րդ կետի պահանջը:</w:t>
            </w:r>
          </w:p>
          <w:p w:rsidR="003A1EF1" w:rsidRDefault="003A1EF1" w:rsidP="003A1EF1">
            <w:pPr>
              <w:jc w:val="both"/>
              <w:rPr>
                <w:rFonts w:ascii="GHEA Grapalat" w:hAnsi="GHEA Grapalat" w:cs="Sylfaen"/>
                <w:sz w:val="22"/>
                <w:szCs w:val="22"/>
              </w:rPr>
            </w:pPr>
          </w:p>
          <w:p w:rsidR="003A1EF1" w:rsidRPr="003A1EF1" w:rsidRDefault="003A1EF1" w:rsidP="003A1EF1">
            <w:pPr>
              <w:jc w:val="both"/>
              <w:rPr>
                <w:rFonts w:ascii="GHEA Grapalat" w:hAnsi="GHEA Grapalat" w:cs="Sylfaen"/>
                <w:sz w:val="22"/>
                <w:szCs w:val="22"/>
              </w:rPr>
            </w:pPr>
            <w:r>
              <w:rPr>
                <w:rFonts w:ascii="GHEA Grapalat" w:hAnsi="GHEA Grapalat" w:cs="Sylfaen"/>
                <w:sz w:val="22"/>
                <w:szCs w:val="22"/>
              </w:rPr>
              <w:t>2. Եզ</w:t>
            </w:r>
            <w:r w:rsidRPr="003A1EF1">
              <w:rPr>
                <w:rFonts w:ascii="GHEA Grapalat" w:hAnsi="GHEA Grapalat" w:cs="Sylfaen"/>
                <w:sz w:val="22"/>
                <w:szCs w:val="22"/>
              </w:rPr>
              <w:t>րակացության 3-րդ  կետի վերաբերյալ Պետական եկամուտների կոմիտեի դիրքորոշում է՝ «կազմակերպությունների և անհատ ձեռնարկատերերի մա</w:t>
            </w:r>
            <w:r w:rsidRPr="003A1EF1">
              <w:rPr>
                <w:rFonts w:ascii="GHEA Grapalat" w:hAnsi="GHEA Grapalat" w:cs="Sylfaen"/>
                <w:sz w:val="22"/>
                <w:szCs w:val="22"/>
              </w:rPr>
              <w:softHyphen/>
            </w:r>
            <w:r w:rsidRPr="003A1EF1">
              <w:rPr>
                <w:rFonts w:ascii="GHEA Grapalat" w:hAnsi="GHEA Grapalat" w:cs="Sylfaen"/>
                <w:sz w:val="22"/>
                <w:szCs w:val="22"/>
              </w:rPr>
              <w:softHyphen/>
            </w:r>
            <w:r w:rsidRPr="003A1EF1">
              <w:rPr>
                <w:rFonts w:ascii="GHEA Grapalat" w:hAnsi="GHEA Grapalat" w:cs="Sylfaen"/>
                <w:sz w:val="22"/>
                <w:szCs w:val="22"/>
              </w:rPr>
              <w:softHyphen/>
            </w:r>
            <w:r w:rsidRPr="003A1EF1">
              <w:rPr>
                <w:rFonts w:ascii="GHEA Grapalat" w:hAnsi="GHEA Grapalat" w:cs="Sylfaen"/>
                <w:sz w:val="22"/>
                <w:szCs w:val="22"/>
              </w:rPr>
              <w:softHyphen/>
            </w:r>
            <w:r w:rsidRPr="003A1EF1">
              <w:rPr>
                <w:rFonts w:ascii="GHEA Grapalat" w:hAnsi="GHEA Grapalat" w:cs="Sylfaen"/>
                <w:sz w:val="22"/>
                <w:szCs w:val="22"/>
              </w:rPr>
              <w:softHyphen/>
              <w:t>սով որոշմամբ կար</w:t>
            </w:r>
            <w:r w:rsidRPr="003A1EF1">
              <w:rPr>
                <w:rFonts w:ascii="GHEA Grapalat" w:hAnsi="GHEA Grapalat" w:cs="Sylfaen"/>
                <w:sz w:val="22"/>
                <w:szCs w:val="22"/>
              </w:rPr>
              <w:softHyphen/>
              <w:t>գա</w:t>
            </w:r>
            <w:r w:rsidRPr="003A1EF1">
              <w:rPr>
                <w:rFonts w:ascii="GHEA Grapalat" w:hAnsi="GHEA Grapalat" w:cs="Sylfaen"/>
                <w:sz w:val="22"/>
                <w:szCs w:val="22"/>
              </w:rPr>
              <w:softHyphen/>
              <w:t>վո</w:t>
            </w:r>
            <w:r w:rsidRPr="003A1EF1">
              <w:rPr>
                <w:rFonts w:ascii="GHEA Grapalat" w:hAnsi="GHEA Grapalat" w:cs="Sylfaen"/>
                <w:sz w:val="22"/>
                <w:szCs w:val="22"/>
              </w:rPr>
              <w:softHyphen/>
              <w:t>րում չի կարող նախատեսվել, քանի որ խնդիրը հնարավոր կլինի կարգավորել միայն ՀՀ հար</w:t>
            </w:r>
            <w:r w:rsidRPr="003A1EF1">
              <w:rPr>
                <w:rFonts w:ascii="GHEA Grapalat" w:hAnsi="GHEA Grapalat" w:cs="Sylfaen"/>
                <w:sz w:val="22"/>
                <w:szCs w:val="22"/>
              </w:rPr>
              <w:softHyphen/>
              <w:t>կային օրենսգրքում փոփո</w:t>
            </w:r>
            <w:r w:rsidRPr="003A1EF1">
              <w:rPr>
                <w:rFonts w:ascii="GHEA Grapalat" w:hAnsi="GHEA Grapalat" w:cs="Sylfaen"/>
                <w:sz w:val="22"/>
                <w:szCs w:val="22"/>
              </w:rPr>
              <w:softHyphen/>
              <w:t>խություն կատարելու միջո</w:t>
            </w:r>
            <w:r w:rsidRPr="003A1EF1">
              <w:rPr>
                <w:rFonts w:ascii="GHEA Grapalat" w:hAnsi="GHEA Grapalat" w:cs="Sylfaen"/>
                <w:sz w:val="22"/>
                <w:szCs w:val="22"/>
              </w:rPr>
              <w:softHyphen/>
              <w:t>ցով»:</w:t>
            </w:r>
          </w:p>
          <w:p w:rsidR="003A1EF1" w:rsidRDefault="003A1EF1" w:rsidP="003A1EF1">
            <w:pPr>
              <w:jc w:val="both"/>
              <w:rPr>
                <w:rFonts w:ascii="GHEA Grapalat" w:hAnsi="GHEA Grapalat" w:cs="Sylfaen"/>
                <w:sz w:val="22"/>
                <w:szCs w:val="22"/>
              </w:rPr>
            </w:pPr>
            <w:r w:rsidRPr="003A1EF1">
              <w:rPr>
                <w:rFonts w:ascii="GHEA Grapalat" w:hAnsi="GHEA Grapalat" w:cs="Sylfaen"/>
                <w:sz w:val="22"/>
                <w:szCs w:val="22"/>
              </w:rPr>
              <w:t xml:space="preserve"> Հարցի լուծման եղանակի առումով համաձայն ենք Պետական եկամուտների կոմիտեի դիրքորոշման հետ և առաջարկում ենք, որ Պետական եկամուտների կոմիտեն ներկայացնի համապատասխան օրենքի նախագիծ:</w:t>
            </w:r>
          </w:p>
          <w:p w:rsidR="003A1EF1" w:rsidRDefault="003A1EF1" w:rsidP="003A1EF1">
            <w:pPr>
              <w:jc w:val="both"/>
              <w:rPr>
                <w:rFonts w:ascii="GHEA Grapalat" w:hAnsi="GHEA Grapalat" w:cs="Sylfaen"/>
                <w:sz w:val="22"/>
                <w:szCs w:val="22"/>
              </w:rPr>
            </w:pPr>
          </w:p>
          <w:p w:rsidR="003A1EF1" w:rsidRPr="003A1EF1" w:rsidRDefault="003A1EF1" w:rsidP="003A1EF1">
            <w:pPr>
              <w:jc w:val="both"/>
              <w:rPr>
                <w:rFonts w:ascii="GHEA Grapalat" w:hAnsi="GHEA Grapalat" w:cs="Sylfaen"/>
                <w:sz w:val="22"/>
                <w:szCs w:val="22"/>
              </w:rPr>
            </w:pPr>
            <w:r>
              <w:rPr>
                <w:rFonts w:ascii="GHEA Grapalat" w:hAnsi="GHEA Grapalat" w:cs="Sylfaen"/>
                <w:sz w:val="22"/>
                <w:szCs w:val="22"/>
              </w:rPr>
              <w:t xml:space="preserve">3. </w:t>
            </w:r>
            <w:r w:rsidR="0088195C">
              <w:rPr>
                <w:rFonts w:ascii="GHEA Grapalat" w:hAnsi="GHEA Grapalat" w:cs="Sylfaen"/>
                <w:sz w:val="22"/>
                <w:szCs w:val="22"/>
              </w:rPr>
              <w:t>Եզ</w:t>
            </w:r>
            <w:r w:rsidRPr="003A1EF1">
              <w:rPr>
                <w:rFonts w:ascii="GHEA Grapalat" w:hAnsi="GHEA Grapalat" w:cs="Sylfaen"/>
                <w:sz w:val="22"/>
                <w:szCs w:val="22"/>
              </w:rPr>
              <w:t>րակացության 4-րդ  կետի վերաբերյալ Պետական եկամուտների կոմիտեի դիրքորոշում է՝  «ՀՀ կառավարության 27.07.2017թ. N904-Ն որոշումը ընդունվել է` հիմք ընդունելով ՀՀ հարկային օրենսգրքի 345-րդ հոդվածի 14-րդ մասը, որի համաձայն հսկիչ գնումների ֆինանսական աղբյուրների և ձեռք բերված ու չվերա</w:t>
            </w:r>
            <w:r w:rsidRPr="003A1EF1">
              <w:rPr>
                <w:rFonts w:ascii="GHEA Grapalat" w:hAnsi="GHEA Grapalat" w:cs="Sylfaen"/>
                <w:sz w:val="22"/>
                <w:szCs w:val="22"/>
              </w:rPr>
              <w:softHyphen/>
              <w:t>դարձ</w:t>
            </w:r>
            <w:r w:rsidRPr="003A1EF1">
              <w:rPr>
                <w:rFonts w:ascii="GHEA Grapalat" w:hAnsi="GHEA Grapalat" w:cs="Sylfaen"/>
                <w:sz w:val="22"/>
                <w:szCs w:val="22"/>
              </w:rPr>
              <w:softHyphen/>
              <w:t>ված ապրանքների տնօրինման կարգը հաստատում է Կառա</w:t>
            </w:r>
            <w:r w:rsidRPr="003A1EF1">
              <w:rPr>
                <w:rFonts w:ascii="GHEA Grapalat" w:hAnsi="GHEA Grapalat" w:cs="Sylfaen"/>
                <w:sz w:val="22"/>
                <w:szCs w:val="22"/>
              </w:rPr>
              <w:softHyphen/>
              <w:t>վա</w:t>
            </w:r>
            <w:r w:rsidRPr="003A1EF1">
              <w:rPr>
                <w:rFonts w:ascii="GHEA Grapalat" w:hAnsi="GHEA Grapalat" w:cs="Sylfaen"/>
                <w:sz w:val="22"/>
                <w:szCs w:val="22"/>
              </w:rPr>
              <w:softHyphen/>
              <w:t>րությունը: Այսինքն, որոշումը կարգա</w:t>
            </w:r>
            <w:r w:rsidRPr="003A1EF1">
              <w:rPr>
                <w:rFonts w:ascii="GHEA Grapalat" w:hAnsi="GHEA Grapalat" w:cs="Sylfaen"/>
                <w:sz w:val="22"/>
                <w:szCs w:val="22"/>
              </w:rPr>
              <w:softHyphen/>
              <w:t>վորում է հսկիչ գնմամբ ձեռք բերված ու չվերա</w:t>
            </w:r>
            <w:r w:rsidRPr="003A1EF1">
              <w:rPr>
                <w:rFonts w:ascii="GHEA Grapalat" w:hAnsi="GHEA Grapalat" w:cs="Sylfaen"/>
                <w:sz w:val="22"/>
                <w:szCs w:val="22"/>
              </w:rPr>
              <w:softHyphen/>
              <w:t>դարձ</w:t>
            </w:r>
            <w:r w:rsidRPr="003A1EF1">
              <w:rPr>
                <w:rFonts w:ascii="GHEA Grapalat" w:hAnsi="GHEA Grapalat" w:cs="Sylfaen"/>
                <w:sz w:val="22"/>
                <w:szCs w:val="22"/>
              </w:rPr>
              <w:softHyphen/>
              <w:t>ված (այդ թվում` որոշման հավել</w:t>
            </w:r>
            <w:r w:rsidRPr="003A1EF1">
              <w:rPr>
                <w:rFonts w:ascii="GHEA Grapalat" w:hAnsi="GHEA Grapalat" w:cs="Sylfaen"/>
                <w:sz w:val="22"/>
                <w:szCs w:val="22"/>
              </w:rPr>
              <w:softHyphen/>
              <w:t>վածի 8-րդ կետում նշված` շուտ փչացող) ապրանք</w:t>
            </w:r>
            <w:r w:rsidRPr="003A1EF1">
              <w:rPr>
                <w:rFonts w:ascii="GHEA Grapalat" w:hAnsi="GHEA Grapalat" w:cs="Sylfaen"/>
                <w:sz w:val="22"/>
                <w:szCs w:val="22"/>
              </w:rPr>
              <w:softHyphen/>
              <w:t>նե</w:t>
            </w:r>
            <w:r w:rsidRPr="003A1EF1">
              <w:rPr>
                <w:rFonts w:ascii="GHEA Grapalat" w:hAnsi="GHEA Grapalat" w:cs="Sylfaen"/>
                <w:sz w:val="22"/>
                <w:szCs w:val="22"/>
              </w:rPr>
              <w:softHyphen/>
              <w:t>րի տնօ</w:t>
            </w:r>
            <w:r w:rsidRPr="003A1EF1">
              <w:rPr>
                <w:rFonts w:ascii="GHEA Grapalat" w:hAnsi="GHEA Grapalat" w:cs="Sylfaen"/>
                <w:sz w:val="22"/>
                <w:szCs w:val="22"/>
              </w:rPr>
              <w:softHyphen/>
              <w:t>րին</w:t>
            </w:r>
            <w:r w:rsidRPr="003A1EF1">
              <w:rPr>
                <w:rFonts w:ascii="GHEA Grapalat" w:hAnsi="GHEA Grapalat" w:cs="Sylfaen"/>
                <w:sz w:val="22"/>
                <w:szCs w:val="22"/>
              </w:rPr>
              <w:softHyphen/>
              <w:t>ման հետ կապված հարա</w:t>
            </w:r>
            <w:r w:rsidRPr="003A1EF1">
              <w:rPr>
                <w:rFonts w:ascii="GHEA Grapalat" w:hAnsi="GHEA Grapalat" w:cs="Sylfaen"/>
                <w:sz w:val="22"/>
                <w:szCs w:val="22"/>
              </w:rPr>
              <w:softHyphen/>
              <w:t>բե</w:t>
            </w:r>
            <w:r w:rsidRPr="003A1EF1">
              <w:rPr>
                <w:rFonts w:ascii="GHEA Grapalat" w:hAnsi="GHEA Grapalat" w:cs="Sylfaen"/>
                <w:sz w:val="22"/>
                <w:szCs w:val="22"/>
              </w:rPr>
              <w:softHyphen/>
              <w:t>րություն</w:t>
            </w:r>
            <w:r w:rsidRPr="003A1EF1">
              <w:rPr>
                <w:rFonts w:ascii="GHEA Grapalat" w:hAnsi="GHEA Grapalat" w:cs="Sylfaen"/>
                <w:sz w:val="22"/>
                <w:szCs w:val="22"/>
              </w:rPr>
              <w:softHyphen/>
              <w:t>նե</w:t>
            </w:r>
            <w:r w:rsidRPr="003A1EF1">
              <w:rPr>
                <w:rFonts w:ascii="GHEA Grapalat" w:hAnsi="GHEA Grapalat" w:cs="Sylfaen"/>
                <w:sz w:val="22"/>
                <w:szCs w:val="22"/>
              </w:rPr>
              <w:softHyphen/>
              <w:t>րը, և որոշման մեջ լրացում կատարելու անհրա</w:t>
            </w:r>
            <w:r w:rsidRPr="003A1EF1">
              <w:rPr>
                <w:rFonts w:ascii="GHEA Grapalat" w:hAnsi="GHEA Grapalat" w:cs="Sylfaen"/>
                <w:sz w:val="22"/>
                <w:szCs w:val="22"/>
              </w:rPr>
              <w:softHyphen/>
            </w:r>
            <w:r w:rsidRPr="003A1EF1">
              <w:rPr>
                <w:rFonts w:ascii="GHEA Grapalat" w:hAnsi="GHEA Grapalat" w:cs="Sylfaen"/>
                <w:sz w:val="22"/>
                <w:szCs w:val="22"/>
              </w:rPr>
              <w:softHyphen/>
              <w:t>ժեշ</w:t>
            </w:r>
            <w:r w:rsidRPr="003A1EF1">
              <w:rPr>
                <w:rFonts w:ascii="GHEA Grapalat" w:hAnsi="GHEA Grapalat" w:cs="Sylfaen"/>
                <w:sz w:val="22"/>
                <w:szCs w:val="22"/>
              </w:rPr>
              <w:softHyphen/>
              <w:t>տութ</w:t>
            </w:r>
            <w:r w:rsidRPr="003A1EF1">
              <w:rPr>
                <w:rFonts w:ascii="GHEA Grapalat" w:hAnsi="GHEA Grapalat" w:cs="Sylfaen"/>
                <w:sz w:val="22"/>
                <w:szCs w:val="22"/>
              </w:rPr>
              <w:softHyphen/>
              <w:t>յու</w:t>
            </w:r>
            <w:r w:rsidRPr="003A1EF1">
              <w:rPr>
                <w:rFonts w:ascii="GHEA Grapalat" w:hAnsi="GHEA Grapalat" w:cs="Sylfaen"/>
                <w:sz w:val="22"/>
                <w:szCs w:val="22"/>
              </w:rPr>
              <w:softHyphen/>
              <w:t>նը բացա</w:t>
            </w:r>
            <w:r w:rsidRPr="003A1EF1">
              <w:rPr>
                <w:rFonts w:ascii="GHEA Grapalat" w:hAnsi="GHEA Grapalat" w:cs="Sylfaen"/>
                <w:sz w:val="22"/>
                <w:szCs w:val="22"/>
              </w:rPr>
              <w:softHyphen/>
              <w:t>կա</w:t>
            </w:r>
            <w:r w:rsidRPr="003A1EF1">
              <w:rPr>
                <w:rFonts w:ascii="GHEA Grapalat" w:hAnsi="GHEA Grapalat" w:cs="Sylfaen"/>
                <w:sz w:val="22"/>
                <w:szCs w:val="22"/>
              </w:rPr>
              <w:softHyphen/>
              <w:t>յում է: Միաժամանակ, որոշման հավելվածի 8-րդ կետի համաձայն` հարկային մարմնի պաշտոնատար անձի կողմից հսկիչ գնում կատարելու պահից հսկիչ գնմամբ ձեռք բերված` շուտ փչացող ապրանքները (բացառությամբ հանրային սննդի օբյեկտներում հսկիչ գնմամբ ձեռք բերված ապրանքների անմիջական սպառման դեպքերի) տնօրինվում են հարկային մարմնի ղեկավարի սահմանած կարգով: Նշված կարգավորումը վերաբերելի է միայն հսկիչ գնմամբ ձեռք բերված և չվերադարձված ապրանքներին, քանի որ վերադարձված ապրանք</w:t>
            </w:r>
            <w:r w:rsidRPr="003A1EF1">
              <w:rPr>
                <w:rFonts w:ascii="GHEA Grapalat" w:hAnsi="GHEA Grapalat" w:cs="Sylfaen"/>
                <w:sz w:val="22"/>
                <w:szCs w:val="22"/>
              </w:rPr>
              <w:softHyphen/>
              <w:t>ների մասով հիշյալ որոշմամբ կարգավորումներ չեն կարող նախատեսվել»:</w:t>
            </w:r>
          </w:p>
          <w:p w:rsidR="003A1EF1" w:rsidRPr="003A1EF1" w:rsidRDefault="003A1EF1" w:rsidP="003A1EF1">
            <w:pPr>
              <w:jc w:val="both"/>
              <w:rPr>
                <w:rFonts w:ascii="GHEA Grapalat" w:hAnsi="GHEA Grapalat" w:cs="Sylfaen"/>
                <w:sz w:val="22"/>
                <w:szCs w:val="22"/>
              </w:rPr>
            </w:pPr>
            <w:r w:rsidRPr="003A1EF1">
              <w:rPr>
                <w:rFonts w:ascii="GHEA Grapalat" w:hAnsi="GHEA Grapalat" w:cs="Sylfaen"/>
                <w:sz w:val="22"/>
                <w:szCs w:val="22"/>
              </w:rPr>
              <w:t xml:space="preserve">Իհարկե, Պետական եկամուտների կոմիտեի դիրքորոշման մեջ առկա տրամաբանությունը բխում է նշված N904-Ն որոշման տրամաբանությունից և այդ տրամաբանությունը պետք է կիրառվի որոշման հավելվածի բոլոր կետերի համար և ոչ թե միայն խնդրահարույց 8-րդ կետի համար: Այնինչ, այդ տրամաբանության առկայության պայմաններում հանելվածի 7-րդ կետում 2(երկու) դեպքով կիրառված են «չվերադարձված ապրանքներ» բառերը:  </w:t>
            </w:r>
          </w:p>
          <w:p w:rsidR="003A1EF1" w:rsidRDefault="003A1EF1" w:rsidP="003A1EF1">
            <w:pPr>
              <w:jc w:val="both"/>
              <w:rPr>
                <w:rFonts w:ascii="GHEA Grapalat" w:hAnsi="GHEA Grapalat" w:cs="Sylfaen"/>
                <w:sz w:val="22"/>
                <w:szCs w:val="22"/>
              </w:rPr>
            </w:pPr>
            <w:r w:rsidRPr="003A1EF1">
              <w:rPr>
                <w:rFonts w:ascii="GHEA Grapalat" w:hAnsi="GHEA Grapalat" w:cs="Sylfaen"/>
                <w:sz w:val="22"/>
                <w:szCs w:val="22"/>
              </w:rPr>
              <w:lastRenderedPageBreak/>
              <w:t>Հետևաբար, նույն մոտեցմամբ որոշման հավելվածի 8-րդ կետում «գնմամբ ձեռք բերված՝» բառերից հետո լրացնելով «և  չվերադարձված» բառերը, այն դարձնում ենք առավել որոշակի և հստակ:</w:t>
            </w:r>
          </w:p>
          <w:p w:rsidR="003A1EF1" w:rsidRDefault="003A1EF1" w:rsidP="003A1EF1">
            <w:pPr>
              <w:jc w:val="both"/>
              <w:rPr>
                <w:rFonts w:ascii="GHEA Grapalat" w:hAnsi="GHEA Grapalat" w:cs="Sylfaen"/>
                <w:sz w:val="22"/>
                <w:szCs w:val="22"/>
              </w:rPr>
            </w:pPr>
          </w:p>
          <w:p w:rsidR="003A1EF1" w:rsidRPr="003A1EF1" w:rsidRDefault="003A1EF1" w:rsidP="003A1EF1">
            <w:pPr>
              <w:jc w:val="both"/>
              <w:rPr>
                <w:rFonts w:ascii="GHEA Grapalat" w:hAnsi="GHEA Grapalat" w:cs="Sylfaen"/>
                <w:sz w:val="22"/>
                <w:szCs w:val="22"/>
              </w:rPr>
            </w:pPr>
            <w:r>
              <w:rPr>
                <w:rFonts w:ascii="GHEA Grapalat" w:hAnsi="GHEA Grapalat" w:cs="Sylfaen"/>
                <w:sz w:val="22"/>
                <w:szCs w:val="22"/>
              </w:rPr>
              <w:t xml:space="preserve">4. </w:t>
            </w:r>
            <w:r w:rsidRPr="003A1EF1">
              <w:rPr>
                <w:rFonts w:ascii="GHEA Grapalat" w:hAnsi="GHEA Grapalat" w:cs="Sylfaen"/>
                <w:sz w:val="22"/>
                <w:szCs w:val="22"/>
              </w:rPr>
              <w:t>Որ</w:t>
            </w:r>
            <w:r w:rsidRPr="006E3EE4">
              <w:rPr>
                <w:rFonts w:ascii="GHEA Grapalat" w:hAnsi="GHEA Grapalat" w:cs="Sylfaen"/>
                <w:sz w:val="22"/>
                <w:szCs w:val="22"/>
              </w:rPr>
              <w:t>ո</w:t>
            </w:r>
            <w:r w:rsidRPr="003A1EF1">
              <w:rPr>
                <w:rFonts w:ascii="GHEA Grapalat" w:hAnsi="GHEA Grapalat" w:cs="Sylfaen"/>
                <w:sz w:val="22"/>
                <w:szCs w:val="22"/>
              </w:rPr>
              <w:t>շման նախագծի փաթեթում անհր</w:t>
            </w:r>
            <w:r w:rsidR="006E3EE4" w:rsidRPr="006E3EE4">
              <w:rPr>
                <w:rFonts w:ascii="GHEA Grapalat" w:hAnsi="GHEA Grapalat" w:cs="Sylfaen"/>
                <w:sz w:val="22"/>
                <w:szCs w:val="22"/>
              </w:rPr>
              <w:t>ա</w:t>
            </w:r>
            <w:r w:rsidRPr="003A1EF1">
              <w:rPr>
                <w:rFonts w:ascii="GHEA Grapalat" w:hAnsi="GHEA Grapalat" w:cs="Sylfaen"/>
                <w:sz w:val="22"/>
                <w:szCs w:val="22"/>
              </w:rPr>
              <w:t>ժեշտ է ներառել նաև «Հայաստանի Հանրապետության կառավարության աշխատակարգը հաստատելու մասին» N 667-Լ որոշման հավելվածի 16-րդ կետի 5-րդ ենթակետով պահանջվող  հանրային քննարկումների արդյունքում ստացված դիտողությունների ու առաջարկությունների, դրանց ընդունման կամ չընդունման վերաբերյալ տեղեկանքը և առաջարկությունների ամփոփաթերթը:</w:t>
            </w:r>
          </w:p>
          <w:p w:rsidR="003A1EF1" w:rsidRDefault="003A1EF1" w:rsidP="003A1EF1">
            <w:pPr>
              <w:jc w:val="both"/>
              <w:rPr>
                <w:rFonts w:ascii="GHEA Grapalat" w:hAnsi="GHEA Grapalat" w:cs="Sylfaen"/>
                <w:sz w:val="22"/>
                <w:szCs w:val="22"/>
              </w:rPr>
            </w:pPr>
            <w:r w:rsidRPr="003A1EF1">
              <w:rPr>
                <w:rFonts w:ascii="GHEA Grapalat" w:hAnsi="GHEA Grapalat" w:cs="Sylfaen"/>
                <w:sz w:val="22"/>
                <w:szCs w:val="22"/>
              </w:rPr>
              <w:t xml:space="preserve"> </w:t>
            </w:r>
          </w:p>
          <w:p w:rsidR="006E3EE4" w:rsidRPr="006E3EE4" w:rsidRDefault="006E3EE4" w:rsidP="006E3EE4">
            <w:pPr>
              <w:jc w:val="both"/>
              <w:rPr>
                <w:rFonts w:ascii="GHEA Grapalat" w:hAnsi="GHEA Grapalat" w:cs="Sylfaen"/>
                <w:sz w:val="22"/>
                <w:szCs w:val="22"/>
              </w:rPr>
            </w:pPr>
            <w:r>
              <w:rPr>
                <w:rFonts w:ascii="GHEA Grapalat" w:hAnsi="GHEA Grapalat" w:cs="Sylfaen"/>
                <w:sz w:val="22"/>
                <w:szCs w:val="22"/>
              </w:rPr>
              <w:t xml:space="preserve">5. </w:t>
            </w:r>
            <w:r w:rsidRPr="006E3EE4">
              <w:rPr>
                <w:rFonts w:ascii="GHEA Grapalat" w:hAnsi="GHEA Grapalat" w:cs="Sylfaen"/>
                <w:sz w:val="22"/>
                <w:szCs w:val="22"/>
              </w:rPr>
              <w:t>Որոշման նախագծի վերաբերյալ առավել ամբողջական կարծիք ձևավորելու համար առաջարկում ենք որոշման նախագծի փաթեթին կցել.</w:t>
            </w:r>
          </w:p>
          <w:p w:rsidR="006E3EE4" w:rsidRPr="006E3EE4" w:rsidRDefault="006E3EE4" w:rsidP="006E3EE4">
            <w:pPr>
              <w:jc w:val="both"/>
              <w:rPr>
                <w:rFonts w:ascii="GHEA Grapalat" w:hAnsi="GHEA Grapalat" w:cs="Sylfaen"/>
                <w:sz w:val="22"/>
                <w:szCs w:val="22"/>
              </w:rPr>
            </w:pPr>
            <w:r w:rsidRPr="006E3EE4">
              <w:rPr>
                <w:rFonts w:ascii="GHEA Grapalat" w:hAnsi="GHEA Grapalat" w:cs="Sylfaen"/>
                <w:sz w:val="22"/>
                <w:szCs w:val="22"/>
              </w:rPr>
              <w:t>ա) տեղեկանք վերջին 3 տարիներին համար՝ ըստ տար</w:t>
            </w:r>
            <w:r w:rsidR="004E2512">
              <w:rPr>
                <w:rFonts w:ascii="GHEA Grapalat" w:hAnsi="GHEA Grapalat" w:cs="Sylfaen"/>
                <w:sz w:val="22"/>
                <w:szCs w:val="22"/>
              </w:rPr>
              <w:t>i</w:t>
            </w:r>
            <w:r w:rsidRPr="006E3EE4">
              <w:rPr>
                <w:rFonts w:ascii="GHEA Grapalat" w:hAnsi="GHEA Grapalat" w:cs="Sylfaen"/>
                <w:sz w:val="22"/>
                <w:szCs w:val="22"/>
              </w:rPr>
              <w:t xml:space="preserve">ների, կատարված հսկիչ գնումների ընդհանուր քանակների և գումարների՝ առանձին նշելով պետական բյուջեով նախատեսված միջոցներով և հարկային մարմնի զարգացման ֆոնդի հաշվին կատարված հսկիչ գնումները, չվերադարձված ապրանքների, դրանց քանակների ու գումարների, ինչպես նաև N904-Ն որոշման հավելվածի 8-րդ կետին համապատասխան հսկիչ գնմամբ ձեռք բերված տնօրինվող շուտ փչացող ապրանքների, դրանց քնակների, գումարների և դրանք անհատույց ստացած ֆիզիկական անձանց քանակի մասին, </w:t>
            </w:r>
          </w:p>
          <w:p w:rsidR="006E3EE4" w:rsidRPr="006E3EE4" w:rsidRDefault="006E3EE4" w:rsidP="006E3EE4">
            <w:pPr>
              <w:jc w:val="both"/>
              <w:rPr>
                <w:rFonts w:ascii="GHEA Grapalat" w:hAnsi="GHEA Grapalat" w:cs="Sylfaen"/>
                <w:sz w:val="22"/>
                <w:szCs w:val="22"/>
              </w:rPr>
            </w:pPr>
            <w:r w:rsidRPr="006E3EE4">
              <w:rPr>
                <w:rFonts w:ascii="GHEA Grapalat" w:hAnsi="GHEA Grapalat" w:cs="Sylfaen"/>
                <w:sz w:val="22"/>
                <w:szCs w:val="22"/>
              </w:rPr>
              <w:t xml:space="preserve">բ) N904-Ն որոշման հավելվածի 8-րդ կետին համապատասխան հսկիչ գնմամբ ձեռք բերված շուտ փչացող ապրանքների տնօրինման հարկային մարմնի ղեկավարի սահմանած կարգը:  </w:t>
            </w:r>
          </w:p>
          <w:p w:rsidR="004C02CD" w:rsidRPr="006E3EE4" w:rsidRDefault="006E3EE4" w:rsidP="004208C7">
            <w:pPr>
              <w:ind w:firstLine="360"/>
              <w:jc w:val="both"/>
              <w:rPr>
                <w:rFonts w:ascii="GHEA Grapalat" w:hAnsi="GHEA Grapalat" w:cs="Sylfaen"/>
                <w:sz w:val="22"/>
                <w:szCs w:val="22"/>
              </w:rPr>
            </w:pPr>
            <w:r w:rsidRPr="006E3EE4">
              <w:rPr>
                <w:rFonts w:ascii="GHEA Grapalat" w:hAnsi="GHEA Grapalat" w:cs="Sylfaen"/>
                <w:sz w:val="22"/>
                <w:szCs w:val="22"/>
              </w:rPr>
              <w:t xml:space="preserve">Ելնելով վերը նշվածից գտնում ենք, որ որոշման նախագիծը և հիմնավորումը ահնրաժեշտ է լրամշակել, </w:t>
            </w:r>
            <w:r w:rsidRPr="006E3EE4">
              <w:rPr>
                <w:rFonts w:ascii="GHEA Grapalat" w:hAnsi="GHEA Grapalat" w:cs="Sylfaen"/>
                <w:sz w:val="22"/>
                <w:szCs w:val="22"/>
              </w:rPr>
              <w:lastRenderedPageBreak/>
              <w:t>իսկ որոշման նախագծի փաթեթը՝ ամբողջականցնել, հաշվի առնելով սույն եզրակացությունում նշված դիտողությունները և առաջարկությունները:</w:t>
            </w:r>
          </w:p>
        </w:tc>
        <w:tc>
          <w:tcPr>
            <w:tcW w:w="1800" w:type="dxa"/>
          </w:tcPr>
          <w:p w:rsidR="004C02CD" w:rsidRDefault="00245863" w:rsidP="003A1EF1">
            <w:pPr>
              <w:jc w:val="both"/>
              <w:rPr>
                <w:rFonts w:ascii="GHEA Grapalat" w:hAnsi="GHEA Grapalat" w:cs="Sylfaen"/>
                <w:sz w:val="22"/>
                <w:szCs w:val="22"/>
                <w:lang w:val="hy-AM"/>
              </w:rPr>
            </w:pPr>
            <w:r>
              <w:rPr>
                <w:rFonts w:ascii="GHEA Grapalat" w:hAnsi="GHEA Grapalat" w:cs="Sylfaen"/>
                <w:sz w:val="22"/>
                <w:szCs w:val="22"/>
                <w:lang w:val="hy-AM"/>
              </w:rPr>
              <w:lastRenderedPageBreak/>
              <w:t>Ընդունվել է:</w:t>
            </w: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r>
              <w:rPr>
                <w:rFonts w:ascii="GHEA Grapalat" w:hAnsi="GHEA Grapalat" w:cs="Sylfaen"/>
                <w:sz w:val="22"/>
                <w:szCs w:val="22"/>
                <w:lang w:val="hy-AM"/>
              </w:rPr>
              <w:t>Ընդունվել է ի գիտություն:</w:t>
            </w: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r>
              <w:rPr>
                <w:rFonts w:ascii="GHEA Grapalat" w:hAnsi="GHEA Grapalat" w:cs="Sylfaen"/>
                <w:sz w:val="22"/>
                <w:szCs w:val="22"/>
                <w:lang w:val="hy-AM"/>
              </w:rPr>
              <w:t>Ընդունվել է:</w:t>
            </w: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8E63C8" w:rsidRDefault="008E63C8" w:rsidP="003A1EF1">
            <w:pPr>
              <w:jc w:val="both"/>
              <w:rPr>
                <w:rFonts w:ascii="GHEA Grapalat" w:hAnsi="GHEA Grapalat" w:cs="Sylfaen"/>
                <w:sz w:val="22"/>
                <w:szCs w:val="22"/>
              </w:rPr>
            </w:pPr>
          </w:p>
          <w:p w:rsidR="00D82FA1" w:rsidRDefault="00D82FA1" w:rsidP="003A1EF1">
            <w:pPr>
              <w:jc w:val="both"/>
              <w:rPr>
                <w:rFonts w:ascii="GHEA Grapalat" w:hAnsi="GHEA Grapalat" w:cs="Sylfaen"/>
                <w:sz w:val="22"/>
                <w:szCs w:val="22"/>
                <w:lang w:val="hy-AM"/>
              </w:rPr>
            </w:pPr>
            <w:r>
              <w:rPr>
                <w:rFonts w:ascii="GHEA Grapalat" w:hAnsi="GHEA Grapalat" w:cs="Sylfaen"/>
                <w:sz w:val="22"/>
                <w:szCs w:val="22"/>
                <w:lang w:val="hy-AM"/>
              </w:rPr>
              <w:t>Ընդունվել է:</w:t>
            </w:r>
          </w:p>
          <w:p w:rsidR="00D82FA1" w:rsidRDefault="00D82FA1" w:rsidP="003A1EF1">
            <w:pPr>
              <w:jc w:val="both"/>
              <w:rPr>
                <w:rFonts w:ascii="GHEA Grapalat" w:hAnsi="GHEA Grapalat" w:cs="Sylfaen"/>
                <w:sz w:val="22"/>
                <w:szCs w:val="22"/>
                <w:lang w:val="hy-AM"/>
              </w:rPr>
            </w:pPr>
          </w:p>
          <w:p w:rsidR="00F461E3" w:rsidRDefault="00F461E3" w:rsidP="003A1EF1">
            <w:pPr>
              <w:jc w:val="both"/>
              <w:rPr>
                <w:rFonts w:ascii="GHEA Grapalat" w:hAnsi="GHEA Grapalat" w:cs="Sylfaen"/>
                <w:sz w:val="22"/>
                <w:szCs w:val="22"/>
                <w:lang w:val="hy-AM"/>
              </w:rPr>
            </w:pPr>
          </w:p>
          <w:p w:rsidR="00F461E3" w:rsidRDefault="00F461E3" w:rsidP="003A1EF1">
            <w:pPr>
              <w:jc w:val="both"/>
              <w:rPr>
                <w:rFonts w:ascii="GHEA Grapalat" w:hAnsi="GHEA Grapalat" w:cs="Sylfaen"/>
                <w:sz w:val="22"/>
                <w:szCs w:val="22"/>
                <w:lang w:val="hy-AM"/>
              </w:rPr>
            </w:pPr>
          </w:p>
          <w:p w:rsidR="00F461E3" w:rsidRDefault="00F461E3" w:rsidP="003A1EF1">
            <w:pPr>
              <w:jc w:val="both"/>
              <w:rPr>
                <w:rFonts w:ascii="GHEA Grapalat" w:hAnsi="GHEA Grapalat" w:cs="Sylfaen"/>
                <w:sz w:val="22"/>
                <w:szCs w:val="22"/>
                <w:lang w:val="hy-AM"/>
              </w:rPr>
            </w:pPr>
          </w:p>
          <w:p w:rsidR="00F461E3" w:rsidRDefault="00F461E3" w:rsidP="003A1EF1">
            <w:pPr>
              <w:jc w:val="both"/>
              <w:rPr>
                <w:rFonts w:ascii="GHEA Grapalat" w:hAnsi="GHEA Grapalat" w:cs="Sylfaen"/>
                <w:sz w:val="22"/>
                <w:szCs w:val="22"/>
                <w:lang w:val="hy-AM"/>
              </w:rPr>
            </w:pPr>
          </w:p>
          <w:p w:rsidR="00F461E3" w:rsidRDefault="00F461E3" w:rsidP="003A1EF1">
            <w:pPr>
              <w:jc w:val="both"/>
              <w:rPr>
                <w:rFonts w:ascii="GHEA Grapalat" w:hAnsi="GHEA Grapalat" w:cs="Sylfaen"/>
                <w:sz w:val="22"/>
                <w:szCs w:val="22"/>
                <w:lang w:val="hy-AM"/>
              </w:rPr>
            </w:pPr>
          </w:p>
          <w:p w:rsidR="00F461E3" w:rsidRDefault="00F461E3" w:rsidP="003A1EF1">
            <w:pPr>
              <w:jc w:val="both"/>
              <w:rPr>
                <w:rFonts w:ascii="GHEA Grapalat" w:hAnsi="GHEA Grapalat" w:cs="Sylfaen"/>
                <w:sz w:val="22"/>
                <w:szCs w:val="22"/>
                <w:lang w:val="hy-AM"/>
              </w:rPr>
            </w:pPr>
          </w:p>
          <w:p w:rsidR="00F461E3" w:rsidRDefault="00F461E3" w:rsidP="003A1EF1">
            <w:pPr>
              <w:jc w:val="both"/>
              <w:rPr>
                <w:rFonts w:ascii="GHEA Grapalat" w:hAnsi="GHEA Grapalat" w:cs="Sylfaen"/>
                <w:sz w:val="22"/>
                <w:szCs w:val="22"/>
                <w:lang w:val="hy-AM"/>
              </w:rPr>
            </w:pPr>
          </w:p>
          <w:p w:rsidR="00F461E3" w:rsidRDefault="00F461E3" w:rsidP="003A1EF1">
            <w:pPr>
              <w:jc w:val="both"/>
              <w:rPr>
                <w:rFonts w:ascii="GHEA Grapalat" w:hAnsi="GHEA Grapalat" w:cs="Sylfaen"/>
                <w:sz w:val="22"/>
                <w:szCs w:val="22"/>
                <w:lang w:val="hy-AM"/>
              </w:rPr>
            </w:pPr>
          </w:p>
          <w:p w:rsidR="00F461E3" w:rsidRDefault="00F461E3" w:rsidP="003A1EF1">
            <w:pPr>
              <w:jc w:val="both"/>
              <w:rPr>
                <w:rFonts w:ascii="GHEA Grapalat" w:hAnsi="GHEA Grapalat" w:cs="Sylfaen"/>
                <w:sz w:val="22"/>
                <w:szCs w:val="22"/>
                <w:lang w:val="hy-AM"/>
              </w:rPr>
            </w:pPr>
            <w:r>
              <w:rPr>
                <w:rFonts w:ascii="GHEA Grapalat" w:hAnsi="GHEA Grapalat" w:cs="Sylfaen"/>
                <w:sz w:val="22"/>
                <w:szCs w:val="22"/>
                <w:lang w:val="hy-AM"/>
              </w:rPr>
              <w:t>Ընդունվել է:</w:t>
            </w: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Default="00D82FA1" w:rsidP="003A1EF1">
            <w:pPr>
              <w:jc w:val="both"/>
              <w:rPr>
                <w:rFonts w:ascii="GHEA Grapalat" w:hAnsi="GHEA Grapalat" w:cs="Sylfaen"/>
                <w:sz w:val="22"/>
                <w:szCs w:val="22"/>
                <w:lang w:val="hy-AM"/>
              </w:rPr>
            </w:pPr>
          </w:p>
          <w:p w:rsidR="00D82FA1" w:rsidRPr="006E3EE4" w:rsidRDefault="00D82FA1" w:rsidP="003A1EF1">
            <w:pPr>
              <w:jc w:val="both"/>
              <w:rPr>
                <w:rFonts w:ascii="GHEA Grapalat" w:hAnsi="GHEA Grapalat" w:cs="Sylfaen"/>
                <w:sz w:val="22"/>
                <w:szCs w:val="22"/>
                <w:lang w:val="hy-AM"/>
              </w:rPr>
            </w:pPr>
          </w:p>
        </w:tc>
        <w:tc>
          <w:tcPr>
            <w:tcW w:w="5009" w:type="dxa"/>
          </w:tcPr>
          <w:p w:rsidR="0088195C" w:rsidRDefault="00245863" w:rsidP="00245863">
            <w:pPr>
              <w:jc w:val="both"/>
              <w:rPr>
                <w:rFonts w:ascii="GHEA Grapalat" w:hAnsi="GHEA Grapalat" w:cs="Sylfaen"/>
                <w:sz w:val="22"/>
                <w:szCs w:val="22"/>
                <w:lang w:val="hy-AM"/>
              </w:rPr>
            </w:pPr>
            <w:r>
              <w:rPr>
                <w:rFonts w:ascii="GHEA Grapalat" w:hAnsi="GHEA Grapalat" w:cs="Sylfaen"/>
                <w:sz w:val="22"/>
                <w:szCs w:val="22"/>
                <w:lang w:val="hy-AM"/>
              </w:rPr>
              <w:lastRenderedPageBreak/>
              <w:t>Նախագիծը լրամշակվել է ներկայացված առաջարկություններին համապատասխան:</w:t>
            </w:r>
          </w:p>
          <w:p w:rsidR="0088195C" w:rsidRDefault="0088195C" w:rsidP="0088195C">
            <w:pPr>
              <w:jc w:val="both"/>
              <w:rPr>
                <w:rFonts w:ascii="GHEA Grapalat" w:hAnsi="GHEA Grapalat" w:cs="Sylfaen"/>
                <w:sz w:val="22"/>
                <w:szCs w:val="22"/>
                <w:lang w:val="hy-AM"/>
              </w:rPr>
            </w:pPr>
          </w:p>
          <w:p w:rsidR="0088195C" w:rsidRDefault="0088195C" w:rsidP="0088195C">
            <w:pPr>
              <w:jc w:val="both"/>
              <w:rPr>
                <w:rFonts w:ascii="GHEA Grapalat" w:hAnsi="GHEA Grapalat" w:cs="Sylfaen"/>
                <w:sz w:val="22"/>
                <w:szCs w:val="22"/>
                <w:lang w:val="hy-AM"/>
              </w:rPr>
            </w:pPr>
          </w:p>
          <w:p w:rsidR="0088195C" w:rsidRDefault="0088195C" w:rsidP="0088195C">
            <w:pPr>
              <w:jc w:val="both"/>
              <w:rPr>
                <w:rFonts w:ascii="GHEA Grapalat" w:hAnsi="GHEA Grapalat" w:cs="Sylfaen"/>
                <w:sz w:val="22"/>
                <w:szCs w:val="22"/>
                <w:lang w:val="hy-AM"/>
              </w:rPr>
            </w:pPr>
          </w:p>
          <w:p w:rsidR="0088195C" w:rsidRDefault="0088195C" w:rsidP="0088195C">
            <w:pPr>
              <w:jc w:val="both"/>
              <w:rPr>
                <w:rFonts w:ascii="GHEA Grapalat" w:hAnsi="GHEA Grapalat" w:cs="Sylfaen"/>
                <w:sz w:val="22"/>
                <w:szCs w:val="22"/>
                <w:lang w:val="hy-AM"/>
              </w:rPr>
            </w:pPr>
          </w:p>
          <w:p w:rsidR="0088195C" w:rsidRDefault="0088195C" w:rsidP="0088195C">
            <w:pPr>
              <w:jc w:val="both"/>
              <w:rPr>
                <w:rFonts w:ascii="GHEA Grapalat" w:hAnsi="GHEA Grapalat" w:cs="Sylfaen"/>
                <w:sz w:val="22"/>
                <w:szCs w:val="22"/>
                <w:lang w:val="hy-AM"/>
              </w:rPr>
            </w:pPr>
          </w:p>
          <w:p w:rsidR="0088195C" w:rsidRDefault="0088195C" w:rsidP="0088195C">
            <w:pPr>
              <w:jc w:val="both"/>
              <w:rPr>
                <w:rFonts w:ascii="GHEA Grapalat" w:hAnsi="GHEA Grapalat" w:cs="Sylfaen"/>
                <w:sz w:val="22"/>
                <w:szCs w:val="22"/>
                <w:lang w:val="hy-AM"/>
              </w:rPr>
            </w:pPr>
          </w:p>
          <w:p w:rsidR="0088195C" w:rsidRDefault="0088195C" w:rsidP="0088195C">
            <w:pPr>
              <w:jc w:val="both"/>
              <w:rPr>
                <w:rFonts w:ascii="GHEA Grapalat" w:hAnsi="GHEA Grapalat" w:cs="Sylfaen"/>
                <w:sz w:val="22"/>
                <w:szCs w:val="22"/>
                <w:lang w:val="hy-AM"/>
              </w:rPr>
            </w:pPr>
          </w:p>
          <w:p w:rsidR="0088195C" w:rsidRDefault="0088195C" w:rsidP="0088195C">
            <w:pPr>
              <w:jc w:val="both"/>
              <w:rPr>
                <w:rFonts w:ascii="GHEA Grapalat" w:hAnsi="GHEA Grapalat" w:cs="Sylfaen"/>
                <w:sz w:val="22"/>
                <w:szCs w:val="22"/>
                <w:lang w:val="hy-AM"/>
              </w:rPr>
            </w:pPr>
          </w:p>
          <w:p w:rsidR="0088195C" w:rsidRDefault="0088195C" w:rsidP="0088195C">
            <w:pPr>
              <w:jc w:val="both"/>
              <w:rPr>
                <w:rFonts w:ascii="GHEA Grapalat" w:hAnsi="GHEA Grapalat" w:cs="Sylfaen"/>
                <w:sz w:val="22"/>
                <w:szCs w:val="22"/>
                <w:lang w:val="hy-AM"/>
              </w:rPr>
            </w:pPr>
          </w:p>
          <w:p w:rsidR="0088195C" w:rsidRDefault="0088195C" w:rsidP="0088195C">
            <w:pPr>
              <w:jc w:val="both"/>
              <w:rPr>
                <w:rFonts w:ascii="GHEA Grapalat" w:hAnsi="GHEA Grapalat" w:cs="Sylfaen"/>
                <w:sz w:val="22"/>
                <w:szCs w:val="22"/>
                <w:lang w:val="hy-AM"/>
              </w:rPr>
            </w:pPr>
          </w:p>
          <w:p w:rsidR="005C3C4A" w:rsidRDefault="005C3C4A" w:rsidP="00D82FA1">
            <w:pPr>
              <w:jc w:val="both"/>
              <w:rPr>
                <w:rFonts w:ascii="GHEA Grapalat" w:hAnsi="GHEA Grapalat" w:cs="Sylfaen"/>
                <w:sz w:val="22"/>
                <w:szCs w:val="22"/>
                <w:lang w:val="hy-AM"/>
              </w:rPr>
            </w:pPr>
          </w:p>
          <w:p w:rsidR="005C3C4A" w:rsidRDefault="005C3C4A" w:rsidP="00D82FA1">
            <w:pPr>
              <w:jc w:val="both"/>
              <w:rPr>
                <w:rFonts w:ascii="GHEA Grapalat" w:hAnsi="GHEA Grapalat" w:cs="Sylfaen"/>
                <w:sz w:val="22"/>
                <w:szCs w:val="22"/>
                <w:lang w:val="hy-AM"/>
              </w:rPr>
            </w:pPr>
          </w:p>
          <w:p w:rsidR="005C3C4A" w:rsidRDefault="005C3C4A" w:rsidP="00D82FA1">
            <w:pPr>
              <w:jc w:val="both"/>
              <w:rPr>
                <w:rFonts w:ascii="GHEA Grapalat" w:hAnsi="GHEA Grapalat" w:cs="Sylfaen"/>
                <w:sz w:val="22"/>
                <w:szCs w:val="22"/>
                <w:lang w:val="hy-AM"/>
              </w:rPr>
            </w:pPr>
          </w:p>
          <w:p w:rsidR="005C3C4A" w:rsidRDefault="005C3C4A" w:rsidP="00D82FA1">
            <w:pPr>
              <w:jc w:val="both"/>
              <w:rPr>
                <w:rFonts w:ascii="GHEA Grapalat" w:hAnsi="GHEA Grapalat" w:cs="Sylfaen"/>
                <w:sz w:val="22"/>
                <w:szCs w:val="22"/>
                <w:lang w:val="hy-AM"/>
              </w:rPr>
            </w:pPr>
          </w:p>
          <w:p w:rsidR="005C3C4A" w:rsidRDefault="005C3C4A" w:rsidP="00D82FA1">
            <w:pPr>
              <w:jc w:val="both"/>
              <w:rPr>
                <w:rFonts w:ascii="GHEA Grapalat" w:hAnsi="GHEA Grapalat" w:cs="Sylfaen"/>
                <w:sz w:val="22"/>
                <w:szCs w:val="22"/>
                <w:lang w:val="hy-AM"/>
              </w:rPr>
            </w:pPr>
          </w:p>
          <w:p w:rsidR="005C3C4A" w:rsidRDefault="005C3C4A" w:rsidP="00D82FA1">
            <w:pPr>
              <w:jc w:val="both"/>
              <w:rPr>
                <w:rFonts w:ascii="GHEA Grapalat" w:hAnsi="GHEA Grapalat" w:cs="Sylfaen"/>
                <w:sz w:val="22"/>
                <w:szCs w:val="22"/>
                <w:lang w:val="hy-AM"/>
              </w:rPr>
            </w:pPr>
          </w:p>
          <w:p w:rsidR="005C3C4A" w:rsidRDefault="005C3C4A" w:rsidP="00D82FA1">
            <w:pPr>
              <w:jc w:val="both"/>
              <w:rPr>
                <w:rFonts w:ascii="GHEA Grapalat" w:hAnsi="GHEA Grapalat" w:cs="Sylfaen"/>
                <w:sz w:val="22"/>
                <w:szCs w:val="22"/>
                <w:lang w:val="hy-AM"/>
              </w:rPr>
            </w:pPr>
          </w:p>
          <w:p w:rsidR="005C3C4A" w:rsidRDefault="005C3C4A" w:rsidP="00D82FA1">
            <w:pPr>
              <w:jc w:val="both"/>
              <w:rPr>
                <w:rFonts w:ascii="GHEA Grapalat" w:hAnsi="GHEA Grapalat" w:cs="Sylfaen"/>
                <w:sz w:val="22"/>
                <w:szCs w:val="22"/>
                <w:lang w:val="hy-AM"/>
              </w:rPr>
            </w:pPr>
          </w:p>
          <w:p w:rsidR="005C3C4A" w:rsidRDefault="005C3C4A" w:rsidP="00D82FA1">
            <w:pPr>
              <w:jc w:val="both"/>
              <w:rPr>
                <w:rFonts w:ascii="GHEA Grapalat" w:hAnsi="GHEA Grapalat" w:cs="Sylfaen"/>
                <w:sz w:val="22"/>
                <w:szCs w:val="22"/>
                <w:lang w:val="hy-AM"/>
              </w:rPr>
            </w:pPr>
          </w:p>
          <w:p w:rsidR="005C3C4A" w:rsidRDefault="005C3C4A" w:rsidP="00D82FA1">
            <w:pPr>
              <w:jc w:val="both"/>
              <w:rPr>
                <w:rFonts w:ascii="GHEA Grapalat" w:hAnsi="GHEA Grapalat" w:cs="Sylfaen"/>
                <w:sz w:val="22"/>
                <w:szCs w:val="22"/>
                <w:lang w:val="hy-AM"/>
              </w:rPr>
            </w:pPr>
          </w:p>
          <w:p w:rsidR="005C3C4A" w:rsidRDefault="005C3C4A" w:rsidP="00D82FA1">
            <w:pPr>
              <w:jc w:val="both"/>
              <w:rPr>
                <w:rFonts w:ascii="GHEA Grapalat" w:hAnsi="GHEA Grapalat" w:cs="Sylfaen"/>
                <w:sz w:val="22"/>
                <w:szCs w:val="22"/>
                <w:lang w:val="hy-AM"/>
              </w:rPr>
            </w:pPr>
          </w:p>
          <w:p w:rsidR="005C3C4A" w:rsidRDefault="005C3C4A" w:rsidP="00D82FA1">
            <w:pPr>
              <w:jc w:val="both"/>
              <w:rPr>
                <w:rFonts w:ascii="GHEA Grapalat" w:hAnsi="GHEA Grapalat" w:cs="Sylfaen"/>
                <w:sz w:val="22"/>
                <w:szCs w:val="22"/>
                <w:lang w:val="hy-AM"/>
              </w:rPr>
            </w:pPr>
          </w:p>
          <w:p w:rsidR="005C3C4A" w:rsidRDefault="005C3C4A" w:rsidP="00D82FA1">
            <w:pPr>
              <w:jc w:val="both"/>
              <w:rPr>
                <w:rFonts w:ascii="GHEA Grapalat" w:hAnsi="GHEA Grapalat" w:cs="Sylfaen"/>
                <w:sz w:val="22"/>
                <w:szCs w:val="22"/>
                <w:lang w:val="hy-AM"/>
              </w:rPr>
            </w:pPr>
          </w:p>
          <w:p w:rsidR="005C3C4A" w:rsidRDefault="005C3C4A" w:rsidP="00D82FA1">
            <w:pPr>
              <w:jc w:val="both"/>
              <w:rPr>
                <w:rFonts w:ascii="GHEA Grapalat" w:hAnsi="GHEA Grapalat" w:cs="Sylfaen"/>
                <w:sz w:val="22"/>
                <w:szCs w:val="22"/>
                <w:lang w:val="hy-AM"/>
              </w:rPr>
            </w:pPr>
          </w:p>
          <w:p w:rsidR="005C3C4A" w:rsidRDefault="005C3C4A" w:rsidP="00D82FA1">
            <w:pPr>
              <w:jc w:val="both"/>
              <w:rPr>
                <w:rFonts w:ascii="GHEA Grapalat" w:hAnsi="GHEA Grapalat" w:cs="Sylfaen"/>
                <w:sz w:val="22"/>
                <w:szCs w:val="22"/>
                <w:lang w:val="hy-AM"/>
              </w:rPr>
            </w:pPr>
          </w:p>
          <w:p w:rsidR="005C3C4A" w:rsidRDefault="005C3C4A" w:rsidP="00D82FA1">
            <w:pPr>
              <w:jc w:val="both"/>
              <w:rPr>
                <w:rFonts w:ascii="GHEA Grapalat" w:hAnsi="GHEA Grapalat" w:cs="Sylfaen"/>
                <w:sz w:val="22"/>
                <w:szCs w:val="22"/>
                <w:lang w:val="hy-AM"/>
              </w:rPr>
            </w:pPr>
          </w:p>
          <w:p w:rsidR="005C3C4A" w:rsidRDefault="005C3C4A" w:rsidP="00D82FA1">
            <w:pPr>
              <w:jc w:val="both"/>
              <w:rPr>
                <w:rFonts w:ascii="GHEA Grapalat" w:hAnsi="GHEA Grapalat" w:cs="Sylfaen"/>
                <w:sz w:val="22"/>
                <w:szCs w:val="22"/>
                <w:lang w:val="hy-AM"/>
              </w:rPr>
            </w:pPr>
          </w:p>
          <w:p w:rsidR="005C3C4A" w:rsidRDefault="005C3C4A" w:rsidP="00D82FA1">
            <w:pPr>
              <w:jc w:val="both"/>
              <w:rPr>
                <w:rFonts w:ascii="GHEA Grapalat" w:hAnsi="GHEA Grapalat" w:cs="Sylfaen"/>
                <w:sz w:val="22"/>
                <w:szCs w:val="22"/>
                <w:lang w:val="hy-AM"/>
              </w:rPr>
            </w:pPr>
          </w:p>
          <w:p w:rsidR="005C3C4A" w:rsidRDefault="005C3C4A" w:rsidP="00D82FA1">
            <w:pPr>
              <w:jc w:val="both"/>
              <w:rPr>
                <w:rFonts w:ascii="GHEA Grapalat" w:hAnsi="GHEA Grapalat" w:cs="Sylfaen"/>
                <w:sz w:val="22"/>
                <w:szCs w:val="22"/>
                <w:lang w:val="hy-AM"/>
              </w:rPr>
            </w:pPr>
          </w:p>
          <w:p w:rsidR="005C3C4A" w:rsidRDefault="005C3C4A" w:rsidP="00D82FA1">
            <w:pPr>
              <w:jc w:val="both"/>
              <w:rPr>
                <w:rFonts w:ascii="GHEA Grapalat" w:hAnsi="GHEA Grapalat" w:cs="Sylfaen"/>
                <w:sz w:val="22"/>
                <w:szCs w:val="22"/>
                <w:lang w:val="hy-AM"/>
              </w:rPr>
            </w:pPr>
          </w:p>
          <w:p w:rsidR="005C3C4A" w:rsidRDefault="005C3C4A" w:rsidP="00D82FA1">
            <w:pPr>
              <w:jc w:val="both"/>
              <w:rPr>
                <w:rFonts w:ascii="GHEA Grapalat" w:hAnsi="GHEA Grapalat" w:cs="Sylfaen"/>
                <w:sz w:val="22"/>
                <w:szCs w:val="22"/>
                <w:lang w:val="hy-AM"/>
              </w:rPr>
            </w:pPr>
          </w:p>
          <w:p w:rsidR="005C3C4A" w:rsidRDefault="005C3C4A" w:rsidP="00D82FA1">
            <w:pPr>
              <w:jc w:val="both"/>
              <w:rPr>
                <w:rFonts w:ascii="GHEA Grapalat" w:hAnsi="GHEA Grapalat" w:cs="Sylfaen"/>
                <w:sz w:val="22"/>
                <w:szCs w:val="22"/>
                <w:lang w:val="hy-AM"/>
              </w:rPr>
            </w:pPr>
          </w:p>
          <w:p w:rsidR="005C3C4A" w:rsidRDefault="005C3C4A" w:rsidP="00D82FA1">
            <w:pPr>
              <w:jc w:val="both"/>
              <w:rPr>
                <w:rFonts w:ascii="GHEA Grapalat" w:hAnsi="GHEA Grapalat" w:cs="Sylfaen"/>
                <w:sz w:val="22"/>
                <w:szCs w:val="22"/>
                <w:lang w:val="hy-AM"/>
              </w:rPr>
            </w:pPr>
          </w:p>
          <w:p w:rsidR="00D82FA1" w:rsidRDefault="0088195C" w:rsidP="008E63C8">
            <w:pPr>
              <w:jc w:val="both"/>
              <w:rPr>
                <w:rFonts w:ascii="GHEA Grapalat" w:hAnsi="GHEA Grapalat" w:cs="Sylfaen"/>
                <w:sz w:val="22"/>
                <w:szCs w:val="22"/>
                <w:lang w:val="hy-AM"/>
              </w:rPr>
            </w:pPr>
            <w:r>
              <w:rPr>
                <w:rFonts w:ascii="GHEA Grapalat" w:hAnsi="GHEA Grapalat" w:cs="Sylfaen"/>
                <w:sz w:val="22"/>
                <w:szCs w:val="22"/>
                <w:lang w:val="hy-AM"/>
              </w:rPr>
              <w:t>ՀՀ հարկայի</w:t>
            </w:r>
            <w:r w:rsidR="005C3C4A">
              <w:rPr>
                <w:rFonts w:ascii="GHEA Grapalat" w:hAnsi="GHEA Grapalat" w:cs="Sylfaen"/>
                <w:sz w:val="22"/>
                <w:szCs w:val="22"/>
                <w:lang w:val="hy-AM"/>
              </w:rPr>
              <w:t>ն</w:t>
            </w:r>
            <w:r>
              <w:rPr>
                <w:rFonts w:ascii="GHEA Grapalat" w:hAnsi="GHEA Grapalat" w:cs="Sylfaen"/>
                <w:sz w:val="22"/>
                <w:szCs w:val="22"/>
                <w:lang w:val="hy-AM"/>
              </w:rPr>
              <w:t xml:space="preserve"> օրենսգրքում</w:t>
            </w:r>
            <w:r w:rsidR="00D82FA1" w:rsidRPr="00D82FA1">
              <w:rPr>
                <w:rFonts w:ascii="GHEA Grapalat" w:hAnsi="GHEA Grapalat" w:cs="Sylfaen"/>
                <w:sz w:val="22"/>
                <w:szCs w:val="22"/>
                <w:lang w:val="hy-AM"/>
              </w:rPr>
              <w:t>`</w:t>
            </w:r>
            <w:r w:rsidR="00D82FA1">
              <w:rPr>
                <w:rFonts w:ascii="GHEA Grapalat" w:hAnsi="GHEA Grapalat" w:cs="Sylfaen"/>
                <w:sz w:val="22"/>
                <w:szCs w:val="22"/>
                <w:lang w:val="hy-AM"/>
              </w:rPr>
              <w:t xml:space="preserve"> նշված</w:t>
            </w:r>
            <w:r>
              <w:rPr>
                <w:rFonts w:ascii="GHEA Grapalat" w:hAnsi="GHEA Grapalat" w:cs="Sylfaen"/>
                <w:sz w:val="22"/>
                <w:szCs w:val="22"/>
                <w:lang w:val="hy-AM"/>
              </w:rPr>
              <w:t xml:space="preserve"> փոփոխութ</w:t>
            </w:r>
            <w:r w:rsidR="008E63C8">
              <w:rPr>
                <w:rFonts w:ascii="GHEA Grapalat" w:hAnsi="GHEA Grapalat" w:cs="Sylfaen"/>
                <w:sz w:val="22"/>
                <w:szCs w:val="22"/>
              </w:rPr>
              <w:softHyphen/>
            </w:r>
            <w:r>
              <w:rPr>
                <w:rFonts w:ascii="GHEA Grapalat" w:hAnsi="GHEA Grapalat" w:cs="Sylfaen"/>
                <w:sz w:val="22"/>
                <w:szCs w:val="22"/>
                <w:lang w:val="hy-AM"/>
              </w:rPr>
              <w:t>յուն</w:t>
            </w:r>
            <w:r w:rsidR="00D82FA1">
              <w:rPr>
                <w:rFonts w:ascii="GHEA Grapalat" w:hAnsi="GHEA Grapalat" w:cs="Sylfaen"/>
                <w:sz w:val="22"/>
                <w:szCs w:val="22"/>
                <w:lang w:val="hy-AM"/>
              </w:rPr>
              <w:t>ը</w:t>
            </w:r>
            <w:r>
              <w:rPr>
                <w:rFonts w:ascii="GHEA Grapalat" w:hAnsi="GHEA Grapalat" w:cs="Sylfaen"/>
                <w:sz w:val="22"/>
                <w:szCs w:val="22"/>
                <w:lang w:val="hy-AM"/>
              </w:rPr>
              <w:t xml:space="preserve"> կատարելու հարցը </w:t>
            </w:r>
            <w:r w:rsidR="00D82FA1">
              <w:rPr>
                <w:rFonts w:ascii="GHEA Grapalat" w:hAnsi="GHEA Grapalat" w:cs="Sylfaen"/>
                <w:sz w:val="22"/>
                <w:szCs w:val="22"/>
                <w:lang w:val="hy-AM"/>
              </w:rPr>
              <w:t>սահմանված կարգով կ</w:t>
            </w:r>
            <w:r>
              <w:rPr>
                <w:rFonts w:ascii="GHEA Grapalat" w:hAnsi="GHEA Grapalat" w:cs="Sylfaen"/>
                <w:sz w:val="22"/>
                <w:szCs w:val="22"/>
                <w:lang w:val="hy-AM"/>
              </w:rPr>
              <w:t>քննարկ</w:t>
            </w:r>
            <w:r w:rsidR="00D82FA1">
              <w:rPr>
                <w:rFonts w:ascii="GHEA Grapalat" w:hAnsi="GHEA Grapalat" w:cs="Sylfaen"/>
                <w:sz w:val="22"/>
                <w:szCs w:val="22"/>
                <w:lang w:val="hy-AM"/>
              </w:rPr>
              <w:t xml:space="preserve">վի </w:t>
            </w:r>
            <w:r>
              <w:rPr>
                <w:rFonts w:ascii="GHEA Grapalat" w:hAnsi="GHEA Grapalat" w:cs="Sylfaen"/>
                <w:sz w:val="22"/>
                <w:szCs w:val="22"/>
                <w:lang w:val="hy-AM"/>
              </w:rPr>
              <w:t xml:space="preserve">ՀՀ հարկային օրենսգրքում </w:t>
            </w:r>
            <w:r w:rsidR="00D82FA1">
              <w:rPr>
                <w:rFonts w:ascii="GHEA Grapalat" w:hAnsi="GHEA Grapalat" w:cs="Sylfaen"/>
                <w:sz w:val="22"/>
                <w:szCs w:val="22"/>
                <w:lang w:val="hy-AM"/>
              </w:rPr>
              <w:t>համապատասխան փոփոխություններ կատա</w:t>
            </w:r>
            <w:r w:rsidR="008E63C8">
              <w:rPr>
                <w:rFonts w:ascii="GHEA Grapalat" w:hAnsi="GHEA Grapalat" w:cs="Sylfaen"/>
                <w:sz w:val="22"/>
                <w:szCs w:val="22"/>
              </w:rPr>
              <w:softHyphen/>
            </w:r>
            <w:r w:rsidR="00D82FA1">
              <w:rPr>
                <w:rFonts w:ascii="GHEA Grapalat" w:hAnsi="GHEA Grapalat" w:cs="Sylfaen"/>
                <w:sz w:val="22"/>
                <w:szCs w:val="22"/>
                <w:lang w:val="hy-AM"/>
              </w:rPr>
              <w:t>րելու շրջանակներում:</w:t>
            </w: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Pr="00D82FA1" w:rsidRDefault="00D82FA1" w:rsidP="00D82FA1">
            <w:pPr>
              <w:jc w:val="both"/>
              <w:rPr>
                <w:rFonts w:ascii="GHEA Grapalat" w:hAnsi="GHEA Grapalat" w:cs="Sylfaen"/>
                <w:sz w:val="22"/>
                <w:szCs w:val="22"/>
                <w:lang w:val="hy-AM"/>
              </w:rPr>
            </w:pPr>
            <w:r>
              <w:rPr>
                <w:rFonts w:ascii="GHEA Grapalat" w:hAnsi="GHEA Grapalat" w:cs="Sylfaen"/>
                <w:sz w:val="22"/>
                <w:szCs w:val="22"/>
                <w:lang w:val="hy-AM"/>
              </w:rPr>
              <w:t>Նախագիծը լրամշակվել է ներկայացված առաջարկություններին համապատասխան</w:t>
            </w:r>
            <w:r w:rsidR="003A2741">
              <w:rPr>
                <w:rFonts w:ascii="GHEA Grapalat" w:hAnsi="GHEA Grapalat" w:cs="Sylfaen"/>
                <w:sz w:val="22"/>
                <w:szCs w:val="22"/>
                <w:lang w:val="hy-AM"/>
              </w:rPr>
              <w:t>:</w:t>
            </w: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D82FA1" w:rsidRDefault="00D82FA1" w:rsidP="00D82FA1">
            <w:pPr>
              <w:jc w:val="both"/>
              <w:rPr>
                <w:rFonts w:ascii="GHEA Grapalat" w:hAnsi="GHEA Grapalat" w:cs="Sylfaen"/>
                <w:sz w:val="22"/>
                <w:szCs w:val="22"/>
                <w:lang w:val="hy-AM"/>
              </w:rPr>
            </w:pPr>
          </w:p>
          <w:p w:rsidR="003A2741" w:rsidRDefault="003A2741" w:rsidP="00D82FA1">
            <w:pPr>
              <w:jc w:val="both"/>
              <w:rPr>
                <w:rFonts w:ascii="GHEA Grapalat" w:hAnsi="GHEA Grapalat" w:cs="Sylfaen"/>
                <w:sz w:val="22"/>
                <w:szCs w:val="22"/>
                <w:lang w:val="hy-AM"/>
              </w:rPr>
            </w:pPr>
          </w:p>
          <w:p w:rsidR="003A2741" w:rsidRDefault="003A2741" w:rsidP="00D82FA1">
            <w:pPr>
              <w:jc w:val="both"/>
              <w:rPr>
                <w:rFonts w:ascii="GHEA Grapalat" w:hAnsi="GHEA Grapalat" w:cs="Sylfaen"/>
                <w:sz w:val="22"/>
                <w:szCs w:val="22"/>
                <w:lang w:val="hy-AM"/>
              </w:rPr>
            </w:pPr>
          </w:p>
          <w:p w:rsidR="003A2741" w:rsidRDefault="003A2741" w:rsidP="00D82FA1">
            <w:pPr>
              <w:jc w:val="both"/>
              <w:rPr>
                <w:rFonts w:ascii="GHEA Grapalat" w:hAnsi="GHEA Grapalat" w:cs="Sylfaen"/>
                <w:sz w:val="22"/>
                <w:szCs w:val="22"/>
                <w:lang w:val="hy-AM"/>
              </w:rPr>
            </w:pPr>
          </w:p>
          <w:p w:rsidR="008E63C8" w:rsidRDefault="008E63C8" w:rsidP="00D82FA1">
            <w:pPr>
              <w:jc w:val="both"/>
              <w:rPr>
                <w:rFonts w:ascii="GHEA Grapalat" w:hAnsi="GHEA Grapalat" w:cs="Sylfaen"/>
                <w:sz w:val="22"/>
                <w:szCs w:val="22"/>
              </w:rPr>
            </w:pPr>
          </w:p>
          <w:p w:rsidR="00D82FA1" w:rsidRDefault="00D82FA1" w:rsidP="00D82FA1">
            <w:pPr>
              <w:jc w:val="both"/>
              <w:rPr>
                <w:rFonts w:ascii="GHEA Grapalat" w:hAnsi="GHEA Grapalat" w:cs="Sylfaen"/>
                <w:sz w:val="22"/>
                <w:szCs w:val="22"/>
                <w:lang w:val="hy-AM"/>
              </w:rPr>
            </w:pPr>
            <w:r>
              <w:rPr>
                <w:rFonts w:ascii="GHEA Grapalat" w:hAnsi="GHEA Grapalat" w:cs="Sylfaen"/>
                <w:sz w:val="22"/>
                <w:szCs w:val="22"/>
                <w:lang w:val="hy-AM"/>
              </w:rPr>
              <w:t xml:space="preserve">Նախագիծը </w:t>
            </w:r>
            <w:r w:rsidRPr="00D82FA1">
              <w:rPr>
                <w:rFonts w:ascii="GHEA Grapalat" w:hAnsi="GHEA Grapalat" w:cs="Sylfaen"/>
                <w:sz w:val="22"/>
                <w:szCs w:val="22"/>
                <w:lang w:val="hy-AM"/>
              </w:rPr>
              <w:t>«Հայաստանի Հանրապետության կառավարության աշխատակարգը հաստա</w:t>
            </w:r>
            <w:r w:rsidR="008E63C8">
              <w:rPr>
                <w:rFonts w:ascii="GHEA Grapalat" w:hAnsi="GHEA Grapalat" w:cs="Sylfaen"/>
                <w:sz w:val="22"/>
                <w:szCs w:val="22"/>
              </w:rPr>
              <w:softHyphen/>
            </w:r>
            <w:r w:rsidRPr="00D82FA1">
              <w:rPr>
                <w:rFonts w:ascii="GHEA Grapalat" w:hAnsi="GHEA Grapalat" w:cs="Sylfaen"/>
                <w:sz w:val="22"/>
                <w:szCs w:val="22"/>
                <w:lang w:val="hy-AM"/>
              </w:rPr>
              <w:t>տելու մասին»  N 667-Լ որոշման հավել</w:t>
            </w:r>
            <w:r w:rsidR="008E63C8">
              <w:rPr>
                <w:rFonts w:ascii="GHEA Grapalat" w:hAnsi="GHEA Grapalat" w:cs="Sylfaen"/>
                <w:sz w:val="22"/>
                <w:szCs w:val="22"/>
              </w:rPr>
              <w:softHyphen/>
            </w:r>
            <w:r w:rsidRPr="00D82FA1">
              <w:rPr>
                <w:rFonts w:ascii="GHEA Grapalat" w:hAnsi="GHEA Grapalat" w:cs="Sylfaen"/>
                <w:sz w:val="22"/>
                <w:szCs w:val="22"/>
                <w:lang w:val="hy-AM"/>
              </w:rPr>
              <w:t>վա</w:t>
            </w:r>
            <w:r w:rsidR="008E63C8">
              <w:rPr>
                <w:rFonts w:ascii="GHEA Grapalat" w:hAnsi="GHEA Grapalat" w:cs="Sylfaen"/>
                <w:sz w:val="22"/>
                <w:szCs w:val="22"/>
              </w:rPr>
              <w:softHyphen/>
            </w:r>
            <w:r w:rsidRPr="00D82FA1">
              <w:rPr>
                <w:rFonts w:ascii="GHEA Grapalat" w:hAnsi="GHEA Grapalat" w:cs="Sylfaen"/>
                <w:sz w:val="22"/>
                <w:szCs w:val="22"/>
                <w:lang w:val="hy-AM"/>
              </w:rPr>
              <w:t>ծի</w:t>
            </w:r>
            <w:r>
              <w:rPr>
                <w:rFonts w:ascii="GHEA Grapalat" w:hAnsi="GHEA Grapalat" w:cs="Sylfaen"/>
                <w:sz w:val="22"/>
                <w:szCs w:val="22"/>
                <w:lang w:val="hy-AM"/>
              </w:rPr>
              <w:t>ն համապատա</w:t>
            </w:r>
            <w:r w:rsidR="00090980">
              <w:rPr>
                <w:rFonts w:ascii="GHEA Grapalat" w:hAnsi="GHEA Grapalat" w:cs="Sylfaen"/>
                <w:sz w:val="22"/>
                <w:szCs w:val="22"/>
                <w:lang w:val="hy-AM"/>
              </w:rPr>
              <w:t xml:space="preserve">սխան դրվել է հանրային քննարկման և արդյունքները ներառվել են </w:t>
            </w:r>
            <w:bookmarkStart w:id="0" w:name="_GoBack"/>
            <w:bookmarkEnd w:id="0"/>
            <w:r w:rsidR="008E63C8">
              <w:rPr>
                <w:rFonts w:ascii="GHEA Grapalat" w:hAnsi="GHEA Grapalat" w:cs="Sylfaen"/>
                <w:sz w:val="22"/>
                <w:szCs w:val="22"/>
              </w:rPr>
              <w:t xml:space="preserve">համապատասխան </w:t>
            </w:r>
            <w:r w:rsidR="00090980">
              <w:rPr>
                <w:rFonts w:ascii="GHEA Grapalat" w:hAnsi="GHEA Grapalat" w:cs="Sylfaen"/>
                <w:sz w:val="22"/>
                <w:szCs w:val="22"/>
                <w:lang w:val="hy-AM"/>
              </w:rPr>
              <w:t>ամփոփաթերթում:</w:t>
            </w:r>
          </w:p>
          <w:p w:rsidR="00D82FA1" w:rsidRDefault="00D82FA1" w:rsidP="00D82FA1">
            <w:pPr>
              <w:jc w:val="both"/>
              <w:rPr>
                <w:rFonts w:ascii="GHEA Grapalat" w:hAnsi="GHEA Grapalat" w:cs="Sylfaen"/>
                <w:sz w:val="22"/>
                <w:szCs w:val="22"/>
                <w:lang w:val="hy-AM"/>
              </w:rPr>
            </w:pPr>
          </w:p>
          <w:p w:rsidR="00F461E3" w:rsidRDefault="00F461E3" w:rsidP="00D82FA1">
            <w:pPr>
              <w:jc w:val="both"/>
              <w:rPr>
                <w:rFonts w:ascii="GHEA Grapalat" w:hAnsi="GHEA Grapalat" w:cs="Sylfaen"/>
                <w:sz w:val="22"/>
                <w:szCs w:val="22"/>
                <w:lang w:val="hy-AM"/>
              </w:rPr>
            </w:pPr>
          </w:p>
          <w:p w:rsidR="00F461E3" w:rsidRDefault="00F461E3" w:rsidP="00D82FA1">
            <w:pPr>
              <w:jc w:val="both"/>
              <w:rPr>
                <w:rFonts w:ascii="GHEA Grapalat" w:hAnsi="GHEA Grapalat" w:cs="Sylfaen"/>
                <w:sz w:val="22"/>
                <w:szCs w:val="22"/>
                <w:lang w:val="hy-AM"/>
              </w:rPr>
            </w:pPr>
          </w:p>
          <w:p w:rsidR="00F461E3" w:rsidRDefault="00F461E3" w:rsidP="00D82FA1">
            <w:pPr>
              <w:jc w:val="both"/>
              <w:rPr>
                <w:rFonts w:ascii="GHEA Grapalat" w:hAnsi="GHEA Grapalat" w:cs="Sylfaen"/>
                <w:sz w:val="22"/>
                <w:szCs w:val="22"/>
                <w:lang w:val="hy-AM"/>
              </w:rPr>
            </w:pPr>
          </w:p>
          <w:p w:rsidR="004C02CD" w:rsidRPr="006E3EE4" w:rsidRDefault="00B40115" w:rsidP="003E64D1">
            <w:pPr>
              <w:jc w:val="both"/>
              <w:rPr>
                <w:rFonts w:ascii="GHEA Grapalat" w:hAnsi="GHEA Grapalat" w:cs="Sylfaen"/>
                <w:sz w:val="22"/>
                <w:szCs w:val="22"/>
                <w:lang w:val="hy-AM"/>
              </w:rPr>
            </w:pPr>
            <w:r>
              <w:rPr>
                <w:rFonts w:ascii="GHEA Grapalat" w:hAnsi="GHEA Grapalat" w:cs="Sylfaen"/>
                <w:sz w:val="22"/>
                <w:szCs w:val="22"/>
                <w:lang w:val="hy-AM"/>
              </w:rPr>
              <w:t xml:space="preserve">Նախագծին կից ներկայացվում </w:t>
            </w:r>
            <w:r w:rsidR="002A4B7D">
              <w:rPr>
                <w:rFonts w:ascii="GHEA Grapalat" w:hAnsi="GHEA Grapalat" w:cs="Sylfaen"/>
                <w:sz w:val="22"/>
                <w:szCs w:val="22"/>
                <w:lang w:val="hy-AM"/>
              </w:rPr>
              <w:t xml:space="preserve">է </w:t>
            </w:r>
            <w:r w:rsidR="003E64D1">
              <w:rPr>
                <w:rFonts w:ascii="GHEA Grapalat" w:hAnsi="GHEA Grapalat" w:cs="Sylfaen"/>
                <w:sz w:val="22"/>
                <w:szCs w:val="22"/>
                <w:lang w:val="hy-AM"/>
              </w:rPr>
              <w:t xml:space="preserve">տեղեկանք </w:t>
            </w:r>
            <w:r w:rsidR="002A4B7D">
              <w:rPr>
                <w:rFonts w:ascii="GHEA Grapalat" w:hAnsi="GHEA Grapalat" w:cs="Sylfaen"/>
                <w:sz w:val="22"/>
                <w:szCs w:val="22"/>
                <w:lang w:val="hy-AM"/>
              </w:rPr>
              <w:t>2016-2018թթ. և 2019</w:t>
            </w:r>
            <w:r w:rsidRPr="00B40115">
              <w:rPr>
                <w:rFonts w:ascii="GHEA Grapalat" w:hAnsi="GHEA Grapalat" w:cs="Sylfaen"/>
                <w:sz w:val="22"/>
                <w:szCs w:val="22"/>
                <w:lang w:val="hy-AM"/>
              </w:rPr>
              <w:t>թ.-ի 1-ին կիսամյակի ՀՀ ՊԵԿ</w:t>
            </w:r>
            <w:r w:rsidR="003E64D1">
              <w:rPr>
                <w:rFonts w:ascii="GHEA Grapalat" w:hAnsi="GHEA Grapalat" w:cs="Sylfaen"/>
                <w:sz w:val="22"/>
                <w:szCs w:val="22"/>
                <w:lang w:val="hy-AM"/>
              </w:rPr>
              <w:t xml:space="preserve"> </w:t>
            </w:r>
            <w:r w:rsidR="003E64D1" w:rsidRPr="003E64D1">
              <w:rPr>
                <w:rFonts w:ascii="GHEA Grapalat" w:hAnsi="GHEA Grapalat" w:cs="Sylfaen"/>
                <w:sz w:val="22"/>
                <w:szCs w:val="22"/>
                <w:lang w:val="hy-AM"/>
              </w:rPr>
              <w:t>զարգացման ֆոնդի հաշվին կատարված</w:t>
            </w:r>
            <w:r w:rsidRPr="00B40115">
              <w:rPr>
                <w:rFonts w:ascii="GHEA Grapalat" w:hAnsi="GHEA Grapalat" w:cs="Sylfaen"/>
                <w:sz w:val="22"/>
                <w:szCs w:val="22"/>
                <w:lang w:val="hy-AM"/>
              </w:rPr>
              <w:t xml:space="preserve"> հսկիչ գնումների նպատակով հատկացված գումարների</w:t>
            </w:r>
            <w:r w:rsidR="003A2741">
              <w:rPr>
                <w:rFonts w:ascii="GHEA Grapalat" w:hAnsi="GHEA Grapalat" w:cs="Sylfaen"/>
                <w:sz w:val="22"/>
                <w:szCs w:val="22"/>
                <w:lang w:val="hy-AM"/>
              </w:rPr>
              <w:t xml:space="preserve"> և կատարված հսկիչ գնումների քանակի</w:t>
            </w:r>
            <w:r w:rsidRPr="00B40115">
              <w:rPr>
                <w:rFonts w:ascii="GHEA Grapalat" w:hAnsi="GHEA Grapalat" w:cs="Sylfaen"/>
                <w:sz w:val="22"/>
                <w:szCs w:val="22"/>
                <w:lang w:val="hy-AM"/>
              </w:rPr>
              <w:t xml:space="preserve"> վերաբերյալ</w:t>
            </w:r>
            <w:r w:rsidR="003E64D1">
              <w:rPr>
                <w:rFonts w:ascii="GHEA Grapalat" w:hAnsi="GHEA Grapalat" w:cs="Sylfaen"/>
                <w:sz w:val="22"/>
                <w:szCs w:val="22"/>
                <w:lang w:val="hy-AM"/>
              </w:rPr>
              <w:t>:</w:t>
            </w:r>
          </w:p>
        </w:tc>
      </w:tr>
    </w:tbl>
    <w:p w:rsidR="006A5843" w:rsidRPr="006E3EE4" w:rsidRDefault="006A5843" w:rsidP="003A1EF1">
      <w:pPr>
        <w:jc w:val="both"/>
        <w:rPr>
          <w:rFonts w:ascii="GHEA Grapalat" w:hAnsi="GHEA Grapalat" w:cs="Sylfaen"/>
          <w:sz w:val="22"/>
          <w:szCs w:val="22"/>
          <w:lang w:val="hy-AM"/>
        </w:rPr>
      </w:pPr>
    </w:p>
    <w:sectPr w:rsidR="006A5843" w:rsidRPr="006E3EE4" w:rsidSect="003C5C3A">
      <w:pgSz w:w="16839" w:h="11907" w:orient="landscape" w:code="9"/>
      <w:pgMar w:top="39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84DE6"/>
    <w:multiLevelType w:val="hybridMultilevel"/>
    <w:tmpl w:val="1F0A3F2A"/>
    <w:lvl w:ilvl="0" w:tplc="42A87C76">
      <w:start w:val="3"/>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nsid w:val="03F3317F"/>
    <w:multiLevelType w:val="hybridMultilevel"/>
    <w:tmpl w:val="0CFA478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8A6D7D"/>
    <w:multiLevelType w:val="hybridMultilevel"/>
    <w:tmpl w:val="A7F61916"/>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A07D87"/>
    <w:multiLevelType w:val="hybridMultilevel"/>
    <w:tmpl w:val="4E1AD4DC"/>
    <w:lvl w:ilvl="0" w:tplc="15EE8C14">
      <w:start w:val="1"/>
      <w:numFmt w:val="decimal"/>
      <w:lvlText w:val="%1."/>
      <w:lvlJc w:val="left"/>
      <w:pPr>
        <w:ind w:left="1068"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4">
    <w:nsid w:val="20BB69E0"/>
    <w:multiLevelType w:val="hybridMultilevel"/>
    <w:tmpl w:val="0834FB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2656D4E"/>
    <w:multiLevelType w:val="hybridMultilevel"/>
    <w:tmpl w:val="2E388F4C"/>
    <w:lvl w:ilvl="0" w:tplc="E1564F4E">
      <w:start w:val="1"/>
      <w:numFmt w:val="decimal"/>
      <w:lvlText w:val="%1)"/>
      <w:lvlJc w:val="left"/>
      <w:pPr>
        <w:ind w:left="502" w:hanging="360"/>
      </w:pPr>
      <w:rPr>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nsid w:val="539D7CAE"/>
    <w:multiLevelType w:val="hybridMultilevel"/>
    <w:tmpl w:val="2010670A"/>
    <w:lvl w:ilvl="0" w:tplc="42A87C7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602A726B"/>
    <w:multiLevelType w:val="hybridMultilevel"/>
    <w:tmpl w:val="7FE288AC"/>
    <w:lvl w:ilvl="0" w:tplc="15EE8C14">
      <w:start w:val="1"/>
      <w:numFmt w:val="decimal"/>
      <w:lvlText w:val="%1."/>
      <w:lvlJc w:val="left"/>
      <w:pPr>
        <w:ind w:left="1068"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8">
    <w:nsid w:val="6EB618D2"/>
    <w:multiLevelType w:val="hybridMultilevel"/>
    <w:tmpl w:val="DCBA69F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0E71EA5"/>
    <w:multiLevelType w:val="hybridMultilevel"/>
    <w:tmpl w:val="8F84484A"/>
    <w:lvl w:ilvl="0" w:tplc="0409000F">
      <w:start w:val="1"/>
      <w:numFmt w:val="decimal"/>
      <w:lvlText w:val="%1."/>
      <w:lvlJc w:val="left"/>
      <w:pPr>
        <w:ind w:left="360"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
    <w:nsid w:val="7CFA64C1"/>
    <w:multiLevelType w:val="hybridMultilevel"/>
    <w:tmpl w:val="1F0A3F2A"/>
    <w:lvl w:ilvl="0" w:tplc="42A87C76">
      <w:start w:val="3"/>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1">
    <w:nsid w:val="7EBD69D0"/>
    <w:multiLevelType w:val="hybridMultilevel"/>
    <w:tmpl w:val="03F40DD8"/>
    <w:lvl w:ilvl="0" w:tplc="1A36F07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9"/>
  </w:num>
  <w:num w:numId="2">
    <w:abstractNumId w:val="4"/>
  </w:num>
  <w:num w:numId="3">
    <w:abstractNumId w:val="1"/>
  </w:num>
  <w:num w:numId="4">
    <w:abstractNumId w:val="8"/>
  </w:num>
  <w:num w:numId="5">
    <w:abstractNumId w:val="2"/>
  </w:num>
  <w:num w:numId="6">
    <w:abstractNumId w:val="3"/>
  </w:num>
  <w:num w:numId="7">
    <w:abstractNumId w:val="7"/>
  </w:num>
  <w:num w:numId="8">
    <w:abstractNumId w:val="5"/>
  </w:num>
  <w:num w:numId="9">
    <w:abstractNumId w:val="6"/>
  </w:num>
  <w:num w:numId="10">
    <w:abstractNumId w:val="10"/>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3665"/>
    <w:rsid w:val="0001695B"/>
    <w:rsid w:val="000810D1"/>
    <w:rsid w:val="00090980"/>
    <w:rsid w:val="000912B0"/>
    <w:rsid w:val="000B7AF5"/>
    <w:rsid w:val="000D5278"/>
    <w:rsid w:val="001471C6"/>
    <w:rsid w:val="00194C6C"/>
    <w:rsid w:val="00245863"/>
    <w:rsid w:val="002A4B7D"/>
    <w:rsid w:val="00332D3D"/>
    <w:rsid w:val="003502CD"/>
    <w:rsid w:val="00390BC6"/>
    <w:rsid w:val="00391800"/>
    <w:rsid w:val="003A1EF1"/>
    <w:rsid w:val="003A2741"/>
    <w:rsid w:val="003C5C3A"/>
    <w:rsid w:val="003E64D1"/>
    <w:rsid w:val="004208C7"/>
    <w:rsid w:val="00425938"/>
    <w:rsid w:val="00453967"/>
    <w:rsid w:val="004648FE"/>
    <w:rsid w:val="00477624"/>
    <w:rsid w:val="004C02CD"/>
    <w:rsid w:val="004E2512"/>
    <w:rsid w:val="004E2666"/>
    <w:rsid w:val="004F3665"/>
    <w:rsid w:val="00513A2F"/>
    <w:rsid w:val="00514E7B"/>
    <w:rsid w:val="00516981"/>
    <w:rsid w:val="00557A0E"/>
    <w:rsid w:val="00564DC7"/>
    <w:rsid w:val="0057142A"/>
    <w:rsid w:val="00595B65"/>
    <w:rsid w:val="005B6124"/>
    <w:rsid w:val="005C3C4A"/>
    <w:rsid w:val="005E7EE8"/>
    <w:rsid w:val="00646B52"/>
    <w:rsid w:val="00654B56"/>
    <w:rsid w:val="00664DFC"/>
    <w:rsid w:val="00696545"/>
    <w:rsid w:val="006A5843"/>
    <w:rsid w:val="006E3EE4"/>
    <w:rsid w:val="00703985"/>
    <w:rsid w:val="00724144"/>
    <w:rsid w:val="00775B9F"/>
    <w:rsid w:val="007B38F7"/>
    <w:rsid w:val="007C761E"/>
    <w:rsid w:val="007D2CBE"/>
    <w:rsid w:val="007F0C52"/>
    <w:rsid w:val="008013F1"/>
    <w:rsid w:val="008232A1"/>
    <w:rsid w:val="0084142C"/>
    <w:rsid w:val="0088195C"/>
    <w:rsid w:val="00896E05"/>
    <w:rsid w:val="008B6D33"/>
    <w:rsid w:val="008C7A4C"/>
    <w:rsid w:val="008E63C8"/>
    <w:rsid w:val="008F6E43"/>
    <w:rsid w:val="0091386A"/>
    <w:rsid w:val="0098478C"/>
    <w:rsid w:val="00991A91"/>
    <w:rsid w:val="0099203A"/>
    <w:rsid w:val="009A5A3B"/>
    <w:rsid w:val="00A16959"/>
    <w:rsid w:val="00A84595"/>
    <w:rsid w:val="00AA773E"/>
    <w:rsid w:val="00B15BAF"/>
    <w:rsid w:val="00B35D1E"/>
    <w:rsid w:val="00B40115"/>
    <w:rsid w:val="00B502F9"/>
    <w:rsid w:val="00BC76B4"/>
    <w:rsid w:val="00C00F2D"/>
    <w:rsid w:val="00CC2F94"/>
    <w:rsid w:val="00CE4592"/>
    <w:rsid w:val="00D8225C"/>
    <w:rsid w:val="00D82FA1"/>
    <w:rsid w:val="00E429CF"/>
    <w:rsid w:val="00E8150C"/>
    <w:rsid w:val="00EA63D5"/>
    <w:rsid w:val="00EA6544"/>
    <w:rsid w:val="00F31F0B"/>
    <w:rsid w:val="00F432D7"/>
    <w:rsid w:val="00F461E3"/>
    <w:rsid w:val="00F73A04"/>
    <w:rsid w:val="00F82733"/>
    <w:rsid w:val="00FB5F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A4C"/>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4D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94C6C"/>
    <w:pPr>
      <w:ind w:left="720"/>
      <w:contextualSpacing/>
    </w:pPr>
  </w:style>
  <w:style w:type="paragraph" w:styleId="NoSpacing">
    <w:name w:val="No Spacing"/>
    <w:link w:val="NoSpacingChar"/>
    <w:qFormat/>
    <w:rsid w:val="00514E7B"/>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514E7B"/>
    <w:rPr>
      <w:rFonts w:ascii="Calibri" w:eastAsia="Calibri" w:hAnsi="Calibri" w:cs="Times New Roman"/>
    </w:rPr>
  </w:style>
  <w:style w:type="paragraph" w:styleId="BalloonText">
    <w:name w:val="Balloon Text"/>
    <w:basedOn w:val="Normal"/>
    <w:link w:val="BalloonTextChar"/>
    <w:uiPriority w:val="99"/>
    <w:semiHidden/>
    <w:unhideWhenUsed/>
    <w:rsid w:val="00F73A04"/>
    <w:rPr>
      <w:rFonts w:ascii="Tahoma" w:hAnsi="Tahoma" w:cs="Tahoma"/>
      <w:sz w:val="16"/>
      <w:szCs w:val="16"/>
    </w:rPr>
  </w:style>
  <w:style w:type="character" w:customStyle="1" w:styleId="BalloonTextChar">
    <w:name w:val="Balloon Text Char"/>
    <w:basedOn w:val="DefaultParagraphFont"/>
    <w:link w:val="BalloonText"/>
    <w:uiPriority w:val="99"/>
    <w:semiHidden/>
    <w:rsid w:val="00F73A04"/>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A4C"/>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4D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94C6C"/>
    <w:pPr>
      <w:ind w:left="720"/>
      <w:contextualSpacing/>
    </w:pPr>
  </w:style>
  <w:style w:type="paragraph" w:styleId="NoSpacing">
    <w:name w:val="No Spacing"/>
    <w:link w:val="NoSpacingChar"/>
    <w:qFormat/>
    <w:rsid w:val="00514E7B"/>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514E7B"/>
    <w:rPr>
      <w:rFonts w:ascii="Calibri" w:eastAsia="Calibri" w:hAnsi="Calibri" w:cs="Times New Roman"/>
    </w:rPr>
  </w:style>
  <w:style w:type="paragraph" w:styleId="BalloonText">
    <w:name w:val="Balloon Text"/>
    <w:basedOn w:val="Normal"/>
    <w:link w:val="BalloonTextChar"/>
    <w:uiPriority w:val="99"/>
    <w:semiHidden/>
    <w:unhideWhenUsed/>
    <w:rsid w:val="00F73A04"/>
    <w:rPr>
      <w:rFonts w:ascii="Tahoma" w:hAnsi="Tahoma" w:cs="Tahoma"/>
      <w:sz w:val="16"/>
      <w:szCs w:val="16"/>
    </w:rPr>
  </w:style>
  <w:style w:type="character" w:customStyle="1" w:styleId="BalloonTextChar">
    <w:name w:val="Balloon Text Char"/>
    <w:basedOn w:val="DefaultParagraphFont"/>
    <w:link w:val="BalloonText"/>
    <w:uiPriority w:val="99"/>
    <w:semiHidden/>
    <w:rsid w:val="00F73A04"/>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87DCB6-2EA6-426D-85A6-2CE8B0AC7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2081</Words>
  <Characters>11868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13922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Irina Vardanyan</dc:creator>
  <cp:keywords>https://mul2.gov.am/tasks/155924/oneclick/3_Ampopatert_1.docx?token=8ecbaf57f44a95c76b4bf9ab3752a8e8</cp:keywords>
  <cp:lastModifiedBy>Mariam Manukyan</cp:lastModifiedBy>
  <cp:revision>3</cp:revision>
  <cp:lastPrinted>2019-10-25T10:53:00Z</cp:lastPrinted>
  <dcterms:created xsi:type="dcterms:W3CDTF">2019-11-04T11:08:00Z</dcterms:created>
  <dcterms:modified xsi:type="dcterms:W3CDTF">2019-11-04T11:52:00Z</dcterms:modified>
</cp:coreProperties>
</file>