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3A7C2" w14:textId="77777777" w:rsidR="00EF42C4" w:rsidRPr="001E1961" w:rsidRDefault="00EF42C4" w:rsidP="00EF42C4">
      <w:pPr>
        <w:pStyle w:val="3"/>
        <w:spacing w:line="360" w:lineRule="auto"/>
        <w:jc w:val="center"/>
        <w:rPr>
          <w:rFonts w:ascii="GHEA Grapalat" w:hAnsi="GHEA Grapalat" w:cs="Arial"/>
          <w:b/>
          <w:bCs/>
          <w:kern w:val="32"/>
          <w:sz w:val="24"/>
          <w:szCs w:val="24"/>
          <w:lang w:val="hy-AM"/>
        </w:rPr>
      </w:pPr>
      <w:r w:rsidRPr="001E1961">
        <w:rPr>
          <w:rFonts w:ascii="GHEA Grapalat" w:hAnsi="GHEA Grapalat" w:cs="Arial"/>
          <w:b/>
          <w:bCs/>
          <w:kern w:val="32"/>
          <w:sz w:val="24"/>
          <w:szCs w:val="24"/>
          <w:lang w:val="hy-AM"/>
        </w:rPr>
        <w:t xml:space="preserve">Հ Ի Մ Ն Ա Վ Ո Ր Ո Ւ Մ </w:t>
      </w:r>
    </w:p>
    <w:p w14:paraId="6E97AD7E" w14:textId="0D3A7877" w:rsidR="00EF42C4" w:rsidRDefault="008E043A" w:rsidP="000F14E4">
      <w:pPr>
        <w:spacing w:before="0" w:after="0" w:line="360" w:lineRule="auto"/>
        <w:jc w:val="center"/>
        <w:rPr>
          <w:rFonts w:ascii="GHEA Grapalat" w:hAnsi="GHEA Grapalat" w:cs="Arial Unicode"/>
          <w:b/>
          <w:bCs/>
          <w:sz w:val="24"/>
          <w:szCs w:val="24"/>
          <w:lang w:val="fr-FR"/>
        </w:rPr>
      </w:pPr>
      <w:r w:rsidRPr="008E043A">
        <w:rPr>
          <w:rFonts w:ascii="GHEA Grapalat" w:hAnsi="GHEA Grapalat" w:cs="Arial Unicode"/>
          <w:b/>
          <w:bCs/>
          <w:sz w:val="24"/>
          <w:szCs w:val="24"/>
          <w:lang w:val="fr-FR"/>
        </w:rPr>
        <w:t>ԱՆՇԱՐԺ</w:t>
      </w:r>
      <w:r w:rsidR="000F14E4">
        <w:rPr>
          <w:rFonts w:ascii="GHEA Grapalat" w:hAnsi="GHEA Grapalat" w:cs="Arial Unicode"/>
          <w:b/>
          <w:bCs/>
          <w:sz w:val="24"/>
          <w:szCs w:val="24"/>
          <w:lang w:val="fr-FR"/>
        </w:rPr>
        <w:t xml:space="preserve"> </w:t>
      </w:r>
      <w:r w:rsidRPr="008E043A">
        <w:rPr>
          <w:rFonts w:ascii="GHEA Grapalat" w:hAnsi="GHEA Grapalat" w:cs="Arial Unicode"/>
          <w:b/>
          <w:bCs/>
          <w:sz w:val="24"/>
          <w:szCs w:val="24"/>
          <w:lang w:val="fr-FR"/>
        </w:rPr>
        <w:t>ԳՈՒՅՔ ԱՆՀԱՏՈՒՅՑ ՕԳՏԱԳՈՐԾՄԱՆ ԻՐԱՎՈՒՆՔՈՎ ՏՐԱՄԱԴՐԵԼՈՒ</w:t>
      </w:r>
      <w:r w:rsidR="000F14E4">
        <w:rPr>
          <w:rFonts w:ascii="GHEA Grapalat" w:hAnsi="GHEA Grapalat" w:cs="Arial Unicode"/>
          <w:b/>
          <w:bCs/>
          <w:sz w:val="24"/>
          <w:szCs w:val="24"/>
          <w:lang w:val="fr-FR"/>
        </w:rPr>
        <w:t xml:space="preserve"> </w:t>
      </w:r>
      <w:r w:rsidRPr="008E043A">
        <w:rPr>
          <w:rFonts w:ascii="GHEA Grapalat" w:hAnsi="GHEA Grapalat" w:cs="Arial Unicode"/>
          <w:b/>
          <w:bCs/>
          <w:sz w:val="24"/>
          <w:szCs w:val="24"/>
          <w:lang w:val="fr-FR"/>
        </w:rPr>
        <w:t>ՄԱՍԻՆ</w:t>
      </w:r>
      <w:r w:rsidR="000F14E4">
        <w:rPr>
          <w:rFonts w:ascii="GHEA Grapalat" w:hAnsi="GHEA Grapalat" w:cs="Arial Unicode"/>
          <w:b/>
          <w:bCs/>
          <w:sz w:val="24"/>
          <w:szCs w:val="24"/>
          <w:lang w:val="fr-FR"/>
        </w:rPr>
        <w:t xml:space="preserve"> </w:t>
      </w:r>
      <w:r w:rsidR="00EF42C4" w:rsidRPr="001E1961">
        <w:rPr>
          <w:rFonts w:ascii="GHEA Grapalat" w:hAnsi="GHEA Grapalat" w:cs="Arial Unicode"/>
          <w:b/>
          <w:bCs/>
          <w:sz w:val="24"/>
          <w:szCs w:val="24"/>
          <w:lang w:val="fr-FR"/>
        </w:rPr>
        <w:t>ՀԱՅԱՍՏԱՆԻ ՀԱՆՐԱՊԵՏՈՒԹՅԱՆ ԿԱՌԱՎԱՐՈՒԹՅԱՆ ՈՐՈՇՄԱՆ ՆԱԽԱԳԾԻ ՎԵՐԱԲԵՐՅԱԼ</w:t>
      </w:r>
    </w:p>
    <w:p w14:paraId="4BB8B65F" w14:textId="77777777" w:rsidR="0092420B" w:rsidRDefault="00EF42C4" w:rsidP="0092420B">
      <w:pPr>
        <w:spacing w:before="0" w:after="0" w:line="360" w:lineRule="auto"/>
        <w:ind w:left="-630" w:firstLine="360"/>
        <w:jc w:val="both"/>
        <w:rPr>
          <w:rFonts w:ascii="GHEA Grapalat" w:hAnsi="GHEA Grapalat"/>
          <w:sz w:val="24"/>
          <w:szCs w:val="24"/>
          <w:lang w:val="hy-AM"/>
        </w:rPr>
      </w:pPr>
      <w:r w:rsidRPr="006B07F4">
        <w:rPr>
          <w:rFonts w:ascii="GHEA Grapalat" w:hAnsi="GHEA Grapalat"/>
          <w:sz w:val="24"/>
          <w:szCs w:val="24"/>
          <w:lang w:val="hy-AM"/>
        </w:rPr>
        <w:t xml:space="preserve">ՀՀ տարածքային կառավարման և ենթակառուցվածքների նախարարության Պետական գույքի կառավարման կոմիտե է </w:t>
      </w:r>
      <w:r w:rsidR="000F14E4" w:rsidRPr="000F14E4">
        <w:rPr>
          <w:rFonts w:ascii="GHEA Grapalat" w:hAnsi="GHEA Grapalat"/>
          <w:sz w:val="24"/>
          <w:szCs w:val="24"/>
          <w:lang w:val="hy-AM"/>
        </w:rPr>
        <w:t xml:space="preserve">ՀՀ ՏԿԵ նախարարության պետական գույքի կառավարման կոմիտե (այսուհետ՝ Կոմիտե) է դիմել ՀՀ Շիրակի մարզի Աշոցք համայնքի (այսուհետ՝ Համայնք) ղեկավարը՝ Համայնքի Կրասար բնակավայրի դպրոցի նախկին, չօգտագործվող մասնաշենքը Համայնքին </w:t>
      </w:r>
      <w:r w:rsidR="0092420B">
        <w:rPr>
          <w:rFonts w:ascii="GHEA Grapalat" w:hAnsi="GHEA Grapalat"/>
          <w:sz w:val="24"/>
          <w:szCs w:val="24"/>
          <w:lang w:val="hy-AM"/>
        </w:rPr>
        <w:t>անհատույց օգտագործման իրավունքով տրամադրելու</w:t>
      </w:r>
      <w:r w:rsidR="000F14E4" w:rsidRPr="000F14E4">
        <w:rPr>
          <w:rFonts w:ascii="GHEA Grapalat" w:hAnsi="GHEA Grapalat"/>
          <w:sz w:val="24"/>
          <w:szCs w:val="24"/>
          <w:lang w:val="hy-AM"/>
        </w:rPr>
        <w:t xml:space="preserve"> խնդրանքով:</w:t>
      </w:r>
    </w:p>
    <w:p w14:paraId="0A83FD95" w14:textId="0FA518E5" w:rsidR="000F14E4" w:rsidRPr="000F14E4" w:rsidRDefault="000F14E4" w:rsidP="0092420B">
      <w:pPr>
        <w:spacing w:before="0" w:after="0" w:line="360" w:lineRule="auto"/>
        <w:ind w:left="-630" w:firstLine="360"/>
        <w:jc w:val="both"/>
        <w:rPr>
          <w:rFonts w:ascii="GHEA Grapalat" w:hAnsi="GHEA Grapalat"/>
          <w:sz w:val="24"/>
          <w:szCs w:val="24"/>
          <w:lang w:val="hy-AM"/>
        </w:rPr>
      </w:pPr>
      <w:r w:rsidRPr="000F14E4">
        <w:rPr>
          <w:rFonts w:ascii="GHEA Grapalat" w:hAnsi="GHEA Grapalat"/>
          <w:sz w:val="24"/>
          <w:szCs w:val="24"/>
          <w:lang w:val="hy-AM"/>
        </w:rPr>
        <w:t>Համայնքի ղեկավարը գրությամբ տեղեկացրել է, որ համապատասխան տարածքների բացակայության պատճառով Կրասար բնակավայրի վարչական ղեկավարը իր գործառույթներն իրականացնում է ժամանակավոր վագոն-տնակում, առաջանում են մի շարք խնդիրներ՝ կապված հանրային քննարկումների իրականացման, մշակութային միջոցառումների կազմակերպման հետ, բնակավայրում չի գործում գրադարան, ինչպես նաև չկան համապատասխան ժամանցային կենտրոններ բնակավայրի բնակչության համար։</w:t>
      </w:r>
    </w:p>
    <w:p w14:paraId="04A3FA20" w14:textId="77777777" w:rsidR="000F14E4" w:rsidRPr="000F14E4" w:rsidRDefault="000F14E4" w:rsidP="0092420B">
      <w:pPr>
        <w:spacing w:before="0" w:after="0" w:line="360" w:lineRule="auto"/>
        <w:ind w:left="-630" w:firstLine="360"/>
        <w:jc w:val="both"/>
        <w:rPr>
          <w:rFonts w:ascii="GHEA Grapalat" w:hAnsi="GHEA Grapalat"/>
          <w:sz w:val="24"/>
          <w:szCs w:val="24"/>
          <w:lang w:val="hy-AM"/>
        </w:rPr>
      </w:pPr>
      <w:r w:rsidRPr="000F14E4">
        <w:rPr>
          <w:rFonts w:ascii="GHEA Grapalat" w:hAnsi="GHEA Grapalat"/>
          <w:sz w:val="24"/>
          <w:szCs w:val="24"/>
          <w:lang w:val="hy-AM"/>
        </w:rPr>
        <w:t>Համայնքի ղեկավարը հայտնել է, որ Համայնքի տարածքում վերը նշված ծառայությունների մատուցման համար համապատասխան շինություններ (այդ թվում փոխանակման ենթակա) առկա չեն։</w:t>
      </w:r>
    </w:p>
    <w:p w14:paraId="481EF676" w14:textId="77777777" w:rsidR="0092420B" w:rsidRDefault="000F14E4" w:rsidP="0092420B">
      <w:pPr>
        <w:spacing w:before="0" w:after="0" w:line="360" w:lineRule="auto"/>
        <w:ind w:left="-630" w:firstLine="360"/>
        <w:jc w:val="both"/>
        <w:rPr>
          <w:rFonts w:ascii="GHEA Grapalat" w:hAnsi="GHEA Grapalat"/>
          <w:sz w:val="24"/>
          <w:szCs w:val="24"/>
          <w:lang w:val="hy-AM"/>
        </w:rPr>
      </w:pPr>
      <w:r w:rsidRPr="000F14E4">
        <w:rPr>
          <w:rFonts w:ascii="GHEA Grapalat" w:hAnsi="GHEA Grapalat"/>
          <w:sz w:val="24"/>
          <w:szCs w:val="24"/>
          <w:lang w:val="hy-AM"/>
        </w:rPr>
        <w:t>ՀՀ Շիրակի մարզ, համայնք Աշոցք, գյուղ Կրասար, 1-ին փողոց, 30 դպրոց հասցեում գտնվող գույքը Համայնքը նախատեսում է սեփական միջոցներով վերանորոգել և շահագործել որպես համայնքային կենտրոն, որի արդյունքում Համայնքը կունենա նորոգված, անհրաժեշտ գույքով հագեցված վարչական կենտրոն, Համայնքում կգործի գրադարան և մշակութային միջոցառումների դահլիճ, ինչը կնպաստի բնակչության հանրային կյանքի ակտիվացմանը, սոցիալական ու տնտեսական խնդիրների լուծման նկատմամբ բնակչության հետաքրքրվածության աստիճանի բարձրացմանը։</w:t>
      </w:r>
      <w:r w:rsidR="0092420B">
        <w:rPr>
          <w:rFonts w:ascii="GHEA Grapalat" w:hAnsi="GHEA Grapalat"/>
          <w:sz w:val="24"/>
          <w:szCs w:val="24"/>
          <w:lang w:val="hy-AM"/>
        </w:rPr>
        <w:t xml:space="preserve"> </w:t>
      </w:r>
      <w:r w:rsidRPr="000F14E4">
        <w:rPr>
          <w:rFonts w:ascii="GHEA Grapalat" w:hAnsi="GHEA Grapalat"/>
          <w:sz w:val="24"/>
          <w:szCs w:val="24"/>
          <w:lang w:val="hy-AM"/>
        </w:rPr>
        <w:t>Միաժամանակ, հիմք ընդունելով ՀՀ կրթության, գիտության, մշակույթի և սպորտի նախարարության առաջարակը՝ Համայնքի կողմից կիրականացվի քննարկվող տարածքի ցանկապատում՝ երեխաների համար ստեղծելով անվտանգ և բարեկեցիկ միջավայր:</w:t>
      </w:r>
    </w:p>
    <w:p w14:paraId="5F281FD0" w14:textId="77777777" w:rsidR="007C6CC1" w:rsidRDefault="00A264AE" w:rsidP="00F11C5F">
      <w:pPr>
        <w:spacing w:before="0" w:after="0" w:line="360" w:lineRule="auto"/>
        <w:ind w:left="-630" w:firstLine="360"/>
        <w:jc w:val="both"/>
        <w:rPr>
          <w:rFonts w:ascii="GHEA Grapalat" w:hAnsi="GHEA Grapalat"/>
          <w:sz w:val="24"/>
          <w:szCs w:val="24"/>
          <w:lang w:val="hy-AM"/>
        </w:rPr>
      </w:pPr>
      <w:r>
        <w:rPr>
          <w:rFonts w:ascii="GHEA Grapalat" w:hAnsi="GHEA Grapalat"/>
          <w:sz w:val="24"/>
          <w:szCs w:val="24"/>
          <w:lang w:val="hy-AM"/>
        </w:rPr>
        <w:t xml:space="preserve">Միաժամանակ համայնքի կողմից ներկայացվել է </w:t>
      </w:r>
      <w:r w:rsidR="008A0A77" w:rsidRPr="008A0A77">
        <w:rPr>
          <w:rFonts w:ascii="GHEA Grapalat" w:hAnsi="GHEA Grapalat"/>
          <w:sz w:val="24"/>
          <w:szCs w:val="24"/>
          <w:lang w:val="hy-AM"/>
        </w:rPr>
        <w:t xml:space="preserve">Հայաստանի Հանրապետության կառավարության 2023 թվականի ապրիլի 21-ի թիվ 595-Ն որոշմամբ հաստատված </w:t>
      </w:r>
      <w:r w:rsidR="008A0A77">
        <w:rPr>
          <w:rFonts w:ascii="GHEA Grapalat" w:hAnsi="GHEA Grapalat"/>
          <w:sz w:val="24"/>
          <w:szCs w:val="24"/>
          <w:lang w:val="hy-AM"/>
        </w:rPr>
        <w:t>N 1 հավելվածի 4-րդ կետի 1-ին ենթակետի</w:t>
      </w:r>
      <w:r w:rsidR="008A0A77" w:rsidRPr="008A0A77">
        <w:rPr>
          <w:rFonts w:ascii="GHEA Grapalat" w:hAnsi="GHEA Grapalat"/>
          <w:sz w:val="24"/>
          <w:szCs w:val="24"/>
          <w:lang w:val="hy-AM"/>
        </w:rPr>
        <w:t xml:space="preserve"> </w:t>
      </w:r>
      <w:r w:rsidR="008A0A77">
        <w:rPr>
          <w:rFonts w:ascii="GHEA Grapalat" w:hAnsi="GHEA Grapalat"/>
          <w:sz w:val="24"/>
          <w:szCs w:val="24"/>
          <w:lang w:val="hy-AM"/>
        </w:rPr>
        <w:t>պահանջին համապատասխան ծրագիր։</w:t>
      </w:r>
    </w:p>
    <w:p w14:paraId="2912D105" w14:textId="26C398B2" w:rsidR="00F11C5F" w:rsidRDefault="00F11C5F" w:rsidP="00F11C5F">
      <w:pPr>
        <w:spacing w:before="0" w:after="0" w:line="360" w:lineRule="auto"/>
        <w:ind w:left="-630" w:firstLine="360"/>
        <w:jc w:val="both"/>
        <w:rPr>
          <w:rFonts w:ascii="GHEA Grapalat" w:hAnsi="GHEA Grapalat" w:cs="Arial"/>
          <w:bCs/>
          <w:kern w:val="32"/>
          <w:sz w:val="24"/>
          <w:szCs w:val="24"/>
          <w:lang w:val="hy-AM"/>
        </w:rPr>
      </w:pPr>
      <w:r w:rsidRPr="007C6CC1">
        <w:rPr>
          <w:rFonts w:ascii="GHEA Grapalat" w:hAnsi="GHEA Grapalat" w:cs="Arial"/>
          <w:bCs/>
          <w:kern w:val="32"/>
          <w:sz w:val="24"/>
          <w:szCs w:val="24"/>
          <w:lang w:val="hy-AM"/>
        </w:rPr>
        <w:lastRenderedPageBreak/>
        <w:t xml:space="preserve"> </w:t>
      </w:r>
      <w:r w:rsidR="007C6CC1" w:rsidRPr="0013799B">
        <w:rPr>
          <w:rFonts w:ascii="GHEA Grapalat" w:hAnsi="GHEA Grapalat" w:cs="Arial"/>
          <w:bCs/>
          <w:kern w:val="32"/>
          <w:sz w:val="24"/>
          <w:szCs w:val="24"/>
          <w:lang w:val="hy-AM"/>
        </w:rPr>
        <w:t xml:space="preserve">2013 թվականի </w:t>
      </w:r>
      <w:r w:rsidR="007C6CC1">
        <w:rPr>
          <w:rFonts w:ascii="GHEA Grapalat" w:hAnsi="GHEA Grapalat" w:cs="Arial"/>
          <w:bCs/>
          <w:kern w:val="32"/>
          <w:sz w:val="24"/>
          <w:szCs w:val="24"/>
          <w:lang w:val="hy-AM"/>
        </w:rPr>
        <w:t>օգոստոսի</w:t>
      </w:r>
      <w:r w:rsidR="007C6CC1" w:rsidRPr="0013799B">
        <w:rPr>
          <w:rFonts w:ascii="GHEA Grapalat" w:hAnsi="GHEA Grapalat" w:cs="Arial"/>
          <w:bCs/>
          <w:kern w:val="32"/>
          <w:sz w:val="24"/>
          <w:szCs w:val="24"/>
          <w:lang w:val="hy-AM"/>
        </w:rPr>
        <w:t xml:space="preserve"> </w:t>
      </w:r>
      <w:r w:rsidR="007C6CC1">
        <w:rPr>
          <w:rFonts w:ascii="GHEA Grapalat" w:hAnsi="GHEA Grapalat" w:cs="Arial"/>
          <w:bCs/>
          <w:kern w:val="32"/>
          <w:sz w:val="24"/>
          <w:szCs w:val="24"/>
          <w:lang w:val="hy-AM"/>
        </w:rPr>
        <w:t>20</w:t>
      </w:r>
      <w:r w:rsidR="007C6CC1" w:rsidRPr="0013799B">
        <w:rPr>
          <w:rFonts w:ascii="GHEA Grapalat" w:hAnsi="GHEA Grapalat" w:cs="Arial"/>
          <w:bCs/>
          <w:kern w:val="32"/>
          <w:sz w:val="24"/>
          <w:szCs w:val="24"/>
          <w:lang w:val="hy-AM"/>
        </w:rPr>
        <w:t xml:space="preserve">-ին կնքված ոչ բնակելի տարածքի անհատույց օգտագործման N </w:t>
      </w:r>
      <w:r w:rsidR="007C6CC1">
        <w:rPr>
          <w:rFonts w:ascii="GHEA Grapalat" w:hAnsi="GHEA Grapalat" w:cs="Arial"/>
          <w:bCs/>
          <w:kern w:val="32"/>
          <w:sz w:val="24"/>
          <w:szCs w:val="24"/>
          <w:lang w:val="hy-AM"/>
        </w:rPr>
        <w:t>122</w:t>
      </w:r>
      <w:r w:rsidR="007C6CC1" w:rsidRPr="0013799B">
        <w:rPr>
          <w:rFonts w:ascii="GHEA Grapalat" w:hAnsi="GHEA Grapalat" w:cs="Arial"/>
          <w:bCs/>
          <w:kern w:val="32"/>
          <w:sz w:val="24"/>
          <w:szCs w:val="24"/>
          <w:lang w:val="hy-AM"/>
        </w:rPr>
        <w:t>/0013</w:t>
      </w:r>
      <w:r w:rsidR="007C6CC1">
        <w:rPr>
          <w:rFonts w:ascii="GHEA Grapalat" w:hAnsi="GHEA Grapalat" w:cs="Arial"/>
          <w:bCs/>
          <w:kern w:val="32"/>
          <w:sz w:val="24"/>
          <w:szCs w:val="24"/>
          <w:lang w:val="hy-AM"/>
        </w:rPr>
        <w:t xml:space="preserve"> պայմանագրով </w:t>
      </w:r>
      <w:r w:rsidR="007C6CC1" w:rsidRPr="007C6CC1">
        <w:rPr>
          <w:rFonts w:ascii="GHEA Grapalat" w:hAnsi="GHEA Grapalat" w:cs="Arial"/>
          <w:bCs/>
          <w:kern w:val="32"/>
          <w:sz w:val="24"/>
          <w:szCs w:val="24"/>
          <w:lang w:val="hy-AM"/>
        </w:rPr>
        <w:t>Շիրակի մարզի Աշոցք համայնքի Կրասար գյուղի 1-ին փողոց 30 դպրոց հասցեում գտնվող</w:t>
      </w:r>
      <w:r w:rsidR="007C6CC1">
        <w:rPr>
          <w:rFonts w:ascii="GHEA Grapalat" w:hAnsi="GHEA Grapalat" w:cs="Arial"/>
          <w:bCs/>
          <w:kern w:val="32"/>
          <w:sz w:val="24"/>
          <w:szCs w:val="24"/>
          <w:lang w:val="hy-AM"/>
        </w:rPr>
        <w:t xml:space="preserve"> 465,79 քառ</w:t>
      </w:r>
      <w:r w:rsidR="007C6CC1" w:rsidRPr="007C6CC1">
        <w:rPr>
          <w:rFonts w:ascii="GHEA Grapalat" w:hAnsi="GHEA Grapalat" w:cs="Arial" w:hint="eastAsia"/>
          <w:bCs/>
          <w:kern w:val="32"/>
          <w:sz w:val="24"/>
          <w:szCs w:val="24"/>
          <w:lang w:val="hy-AM"/>
        </w:rPr>
        <w:t>․</w:t>
      </w:r>
      <w:r w:rsidR="007C6CC1" w:rsidRPr="007C6CC1">
        <w:rPr>
          <w:rFonts w:ascii="GHEA Grapalat" w:hAnsi="GHEA Grapalat" w:cs="Arial"/>
          <w:bCs/>
          <w:kern w:val="32"/>
          <w:sz w:val="24"/>
          <w:szCs w:val="24"/>
          <w:lang w:val="hy-AM"/>
        </w:rPr>
        <w:t xml:space="preserve"> մետր մակերեսով դպրոցի շենքը անհատույց օգտագործման է տրամադրվել </w:t>
      </w:r>
      <w:r w:rsidR="007C6CC1" w:rsidRPr="007C6CC1">
        <w:rPr>
          <w:rFonts w:ascii="GHEA Grapalat" w:hAnsi="GHEA Grapalat" w:cs="Arial"/>
          <w:bCs/>
          <w:kern w:val="32"/>
          <w:sz w:val="24"/>
          <w:szCs w:val="24"/>
          <w:lang w:val="hy-AM"/>
        </w:rPr>
        <w:t>«ՀՀ Շիրակի մարզի Կրասարի միջնակարգ դպրոց» պետական ոչ առևտրային կազմակերպությանը</w:t>
      </w:r>
      <w:r w:rsidR="007C6CC1">
        <w:rPr>
          <w:rFonts w:ascii="GHEA Grapalat" w:hAnsi="GHEA Grapalat" w:cs="Arial"/>
          <w:bCs/>
          <w:kern w:val="32"/>
          <w:sz w:val="24"/>
          <w:szCs w:val="24"/>
          <w:lang w:val="hy-AM"/>
        </w:rPr>
        <w:t>։</w:t>
      </w:r>
    </w:p>
    <w:p w14:paraId="6C30D3C6" w14:textId="0BF8DA6E" w:rsidR="007C6CC1" w:rsidRPr="007C6CC1" w:rsidRDefault="007C6CC1" w:rsidP="00F11C5F">
      <w:pPr>
        <w:spacing w:before="0" w:after="0" w:line="360" w:lineRule="auto"/>
        <w:ind w:left="-630" w:firstLine="360"/>
        <w:jc w:val="both"/>
        <w:rPr>
          <w:rFonts w:ascii="GHEA Grapalat" w:hAnsi="GHEA Grapalat" w:cs="Arial"/>
          <w:bCs/>
          <w:kern w:val="32"/>
          <w:sz w:val="24"/>
          <w:szCs w:val="24"/>
          <w:lang w:val="hy-AM"/>
        </w:rPr>
      </w:pPr>
      <w:r w:rsidRPr="007C6CC1">
        <w:rPr>
          <w:rFonts w:ascii="GHEA Grapalat" w:hAnsi="GHEA Grapalat" w:cs="Arial"/>
          <w:bCs/>
          <w:kern w:val="32"/>
          <w:sz w:val="24"/>
          <w:szCs w:val="24"/>
          <w:lang w:val="hy-AM"/>
        </w:rPr>
        <w:t>05</w:t>
      </w:r>
      <w:r w:rsidRPr="007C6CC1">
        <w:rPr>
          <w:rFonts w:ascii="GHEA Grapalat" w:hAnsi="GHEA Grapalat" w:cs="Arial" w:hint="eastAsia"/>
          <w:bCs/>
          <w:kern w:val="32"/>
          <w:sz w:val="24"/>
          <w:szCs w:val="24"/>
          <w:lang w:val="hy-AM"/>
        </w:rPr>
        <w:t>․</w:t>
      </w:r>
      <w:r w:rsidRPr="007C6CC1">
        <w:rPr>
          <w:rFonts w:ascii="GHEA Grapalat" w:hAnsi="GHEA Grapalat" w:cs="Arial"/>
          <w:bCs/>
          <w:kern w:val="32"/>
          <w:sz w:val="24"/>
          <w:szCs w:val="24"/>
          <w:lang w:val="hy-AM"/>
        </w:rPr>
        <w:t>08</w:t>
      </w:r>
      <w:r w:rsidRPr="007C6CC1">
        <w:rPr>
          <w:rFonts w:ascii="GHEA Grapalat" w:hAnsi="GHEA Grapalat" w:cs="Arial" w:hint="eastAsia"/>
          <w:bCs/>
          <w:kern w:val="32"/>
          <w:sz w:val="24"/>
          <w:szCs w:val="24"/>
          <w:lang w:val="hy-AM"/>
        </w:rPr>
        <w:t>․</w:t>
      </w:r>
      <w:r w:rsidRPr="007C6CC1">
        <w:rPr>
          <w:rFonts w:ascii="GHEA Grapalat" w:hAnsi="GHEA Grapalat" w:cs="Arial"/>
          <w:bCs/>
          <w:kern w:val="32"/>
          <w:sz w:val="24"/>
          <w:szCs w:val="24"/>
          <w:lang w:val="hy-AM"/>
        </w:rPr>
        <w:t>2024 թվականի անշարժ գույքի նկատմամբ իրավունքների պետական գրանցման թիվ 05082024-08-0036 վկայական</w:t>
      </w:r>
      <w:r>
        <w:rPr>
          <w:rFonts w:ascii="GHEA Grapalat" w:hAnsi="GHEA Grapalat" w:cs="Arial"/>
          <w:bCs/>
          <w:kern w:val="32"/>
          <w:sz w:val="24"/>
          <w:szCs w:val="24"/>
          <w:lang w:val="hy-AM"/>
        </w:rPr>
        <w:t>ում դպրոցի շենքի մակերեսը գրանցված է 325,89 քառ</w:t>
      </w:r>
      <w:r w:rsidRPr="007C6CC1">
        <w:rPr>
          <w:rFonts w:ascii="MS Mincho" w:eastAsia="MS Mincho" w:hAnsi="MS Mincho" w:cs="MS Mincho" w:hint="eastAsia"/>
          <w:bCs/>
          <w:kern w:val="32"/>
          <w:sz w:val="24"/>
          <w:szCs w:val="24"/>
          <w:lang w:val="hy-AM"/>
        </w:rPr>
        <w:t>․</w:t>
      </w:r>
      <w:r w:rsidRPr="007C6CC1">
        <w:rPr>
          <w:rFonts w:ascii="GHEA Grapalat" w:hAnsi="GHEA Grapalat" w:cs="Arial"/>
          <w:bCs/>
          <w:kern w:val="32"/>
          <w:sz w:val="24"/>
          <w:szCs w:val="24"/>
          <w:lang w:val="hy-AM"/>
        </w:rPr>
        <w:t xml:space="preserve"> մետր։</w:t>
      </w:r>
    </w:p>
    <w:p w14:paraId="5ADC5C7A" w14:textId="77777777" w:rsidR="00F11C5F" w:rsidRDefault="00053EBE" w:rsidP="00F11C5F">
      <w:pPr>
        <w:spacing w:before="0" w:after="0" w:line="360" w:lineRule="auto"/>
        <w:ind w:left="-630" w:firstLine="360"/>
        <w:jc w:val="both"/>
        <w:rPr>
          <w:rFonts w:ascii="GHEA Grapalat" w:hAnsi="GHEA Grapalat"/>
          <w:sz w:val="24"/>
          <w:szCs w:val="24"/>
          <w:lang w:val="hy-AM"/>
        </w:rPr>
      </w:pPr>
      <w:r w:rsidRPr="006B07F4">
        <w:rPr>
          <w:rFonts w:ascii="GHEA Grapalat" w:hAnsi="GHEA Grapalat"/>
          <w:sz w:val="24"/>
          <w:szCs w:val="24"/>
          <w:lang w:val="hy-AM"/>
        </w:rPr>
        <w:t xml:space="preserve">Ելնելով վերոգրյալից Պետական գույքի կառավարման կոմիտեի </w:t>
      </w:r>
      <w:r w:rsidR="006B07F4" w:rsidRPr="006B07F4">
        <w:rPr>
          <w:rFonts w:ascii="GHEA Grapalat" w:hAnsi="GHEA Grapalat"/>
          <w:sz w:val="24"/>
          <w:szCs w:val="24"/>
          <w:lang w:val="hy-AM"/>
        </w:rPr>
        <w:t xml:space="preserve">կողմից </w:t>
      </w:r>
      <w:r w:rsidRPr="006B07F4">
        <w:rPr>
          <w:rFonts w:ascii="GHEA Grapalat" w:hAnsi="GHEA Grapalat"/>
          <w:sz w:val="24"/>
          <w:szCs w:val="24"/>
          <w:lang w:val="hy-AM"/>
        </w:rPr>
        <w:t>մշակ</w:t>
      </w:r>
      <w:r w:rsidR="006B07F4" w:rsidRPr="006B07F4">
        <w:rPr>
          <w:rFonts w:ascii="GHEA Grapalat" w:hAnsi="GHEA Grapalat"/>
          <w:sz w:val="24"/>
          <w:szCs w:val="24"/>
          <w:lang w:val="hy-AM"/>
        </w:rPr>
        <w:t>վ</w:t>
      </w:r>
      <w:r w:rsidRPr="006B07F4">
        <w:rPr>
          <w:rFonts w:ascii="GHEA Grapalat" w:hAnsi="GHEA Grapalat"/>
          <w:sz w:val="24"/>
          <w:szCs w:val="24"/>
          <w:lang w:val="hy-AM"/>
        </w:rPr>
        <w:t xml:space="preserve">ել է «Անշարժ գույք </w:t>
      </w:r>
      <w:r w:rsidR="001E2B3A">
        <w:rPr>
          <w:rFonts w:ascii="GHEA Grapalat" w:hAnsi="GHEA Grapalat"/>
          <w:sz w:val="24"/>
          <w:szCs w:val="24"/>
          <w:lang w:val="hy-AM"/>
        </w:rPr>
        <w:t>անհատույց օգտագործման իրավունքով տրամադրելու մասին</w:t>
      </w:r>
      <w:r w:rsidRPr="006B07F4">
        <w:rPr>
          <w:rFonts w:ascii="GHEA Grapalat" w:hAnsi="GHEA Grapalat"/>
          <w:sz w:val="24"/>
          <w:szCs w:val="24"/>
          <w:lang w:val="hy-AM"/>
        </w:rPr>
        <w:t>» ՀՀ կառավարության որոշման նախագիծը:</w:t>
      </w:r>
      <w:bookmarkStart w:id="0" w:name="_Hlk213339284"/>
      <w:r w:rsidR="00F11C5F">
        <w:rPr>
          <w:rFonts w:ascii="GHEA Grapalat" w:hAnsi="GHEA Grapalat"/>
          <w:sz w:val="24"/>
          <w:szCs w:val="24"/>
          <w:lang w:val="hy-AM"/>
        </w:rPr>
        <w:t xml:space="preserve"> </w:t>
      </w:r>
    </w:p>
    <w:p w14:paraId="5C2BF702" w14:textId="77777777" w:rsidR="00F11C5F" w:rsidRDefault="00BC69CA" w:rsidP="00F11C5F">
      <w:pPr>
        <w:spacing w:before="0" w:after="0" w:line="360" w:lineRule="auto"/>
        <w:ind w:left="-630" w:firstLine="360"/>
        <w:jc w:val="both"/>
        <w:rPr>
          <w:rFonts w:ascii="GHEA Grapalat" w:hAnsi="GHEA Grapalat"/>
          <w:sz w:val="24"/>
          <w:szCs w:val="24"/>
          <w:lang w:val="hy-AM"/>
        </w:rPr>
      </w:pPr>
      <w:r w:rsidRPr="006B07F4">
        <w:rPr>
          <w:rFonts w:ascii="GHEA Grapalat" w:hAnsi="GHEA Grapalat"/>
          <w:sz w:val="24"/>
          <w:szCs w:val="24"/>
          <w:lang w:val="hy-AM"/>
        </w:rPr>
        <w:t xml:space="preserve">«Անշարժ գույք </w:t>
      </w:r>
      <w:r>
        <w:rPr>
          <w:rFonts w:ascii="GHEA Grapalat" w:hAnsi="GHEA Grapalat"/>
          <w:sz w:val="24"/>
          <w:szCs w:val="24"/>
          <w:lang w:val="hy-AM"/>
        </w:rPr>
        <w:t>անհատույց օգտագործման իրավունքով տրամադրելու մասին</w:t>
      </w:r>
      <w:r w:rsidRPr="006B07F4">
        <w:rPr>
          <w:rFonts w:ascii="GHEA Grapalat" w:hAnsi="GHEA Grapalat"/>
          <w:sz w:val="24"/>
          <w:szCs w:val="24"/>
          <w:lang w:val="hy-AM"/>
        </w:rPr>
        <w:t xml:space="preserve">» </w:t>
      </w:r>
      <w:bookmarkEnd w:id="0"/>
      <w:r w:rsidR="00053EBE" w:rsidRPr="006B07F4">
        <w:rPr>
          <w:rFonts w:ascii="GHEA Grapalat" w:hAnsi="GHEA Grapalat"/>
          <w:sz w:val="24"/>
          <w:szCs w:val="24"/>
          <w:lang w:val="hy-AM"/>
        </w:rPr>
        <w:t>Հայաստանի</w:t>
      </w:r>
      <w:r w:rsidR="00053EBE" w:rsidRPr="00FC7062">
        <w:rPr>
          <w:rFonts w:ascii="GHEA Grapalat" w:hAnsi="GHEA Grapalat"/>
          <w:sz w:val="24"/>
          <w:szCs w:val="24"/>
          <w:lang w:val="hy-AM"/>
        </w:rPr>
        <w:t xml:space="preserve"> </w:t>
      </w:r>
      <w:r w:rsidR="00053EBE" w:rsidRPr="006B07F4">
        <w:rPr>
          <w:rFonts w:ascii="GHEA Grapalat" w:hAnsi="GHEA Grapalat"/>
          <w:sz w:val="24"/>
          <w:szCs w:val="24"/>
          <w:lang w:val="hy-AM"/>
        </w:rPr>
        <w:t>Հանրապետության</w:t>
      </w:r>
      <w:r w:rsidR="00053EBE" w:rsidRPr="00FC7062">
        <w:rPr>
          <w:rFonts w:ascii="GHEA Grapalat" w:hAnsi="GHEA Grapalat"/>
          <w:sz w:val="24"/>
          <w:szCs w:val="24"/>
          <w:lang w:val="hy-AM"/>
        </w:rPr>
        <w:t xml:space="preserve"> </w:t>
      </w:r>
      <w:r w:rsidR="00053EBE" w:rsidRPr="006B07F4">
        <w:rPr>
          <w:rFonts w:ascii="GHEA Grapalat" w:hAnsi="GHEA Grapalat"/>
          <w:sz w:val="24"/>
          <w:szCs w:val="24"/>
          <w:lang w:val="hy-AM"/>
        </w:rPr>
        <w:t>կառավարության</w:t>
      </w:r>
      <w:r w:rsidR="00053EBE" w:rsidRPr="00FC7062">
        <w:rPr>
          <w:rFonts w:ascii="GHEA Grapalat" w:hAnsi="GHEA Grapalat"/>
          <w:sz w:val="24"/>
          <w:szCs w:val="24"/>
          <w:lang w:val="hy-AM"/>
        </w:rPr>
        <w:t xml:space="preserve"> </w:t>
      </w:r>
      <w:r w:rsidR="00053EBE" w:rsidRPr="006B07F4">
        <w:rPr>
          <w:rFonts w:ascii="GHEA Grapalat" w:hAnsi="GHEA Grapalat"/>
          <w:sz w:val="24"/>
          <w:szCs w:val="24"/>
          <w:lang w:val="hy-AM"/>
        </w:rPr>
        <w:t>որոշման</w:t>
      </w:r>
      <w:r w:rsidR="00053EBE" w:rsidRPr="00FC7062">
        <w:rPr>
          <w:rFonts w:ascii="GHEA Grapalat" w:hAnsi="GHEA Grapalat"/>
          <w:sz w:val="24"/>
          <w:szCs w:val="24"/>
          <w:lang w:val="hy-AM"/>
        </w:rPr>
        <w:t xml:space="preserve"> </w:t>
      </w:r>
      <w:r w:rsidR="00053EBE" w:rsidRPr="006B07F4">
        <w:rPr>
          <w:rFonts w:ascii="GHEA Grapalat" w:hAnsi="GHEA Grapalat"/>
          <w:sz w:val="24"/>
          <w:szCs w:val="24"/>
          <w:lang w:val="hy-AM"/>
        </w:rPr>
        <w:t>նախագծի</w:t>
      </w:r>
      <w:r w:rsidR="00053EBE" w:rsidRPr="00FC7062">
        <w:rPr>
          <w:rFonts w:ascii="GHEA Grapalat" w:hAnsi="GHEA Grapalat"/>
          <w:sz w:val="24"/>
          <w:szCs w:val="24"/>
          <w:lang w:val="hy-AM"/>
        </w:rPr>
        <w:t xml:space="preserve"> </w:t>
      </w:r>
      <w:r w:rsidR="00053EBE" w:rsidRPr="006B07F4">
        <w:rPr>
          <w:rFonts w:ascii="GHEA Grapalat" w:hAnsi="GHEA Grapalat"/>
          <w:sz w:val="24"/>
          <w:szCs w:val="24"/>
          <w:lang w:val="hy-AM"/>
        </w:rPr>
        <w:t>ընդունմամբ</w:t>
      </w:r>
      <w:r w:rsidR="00053EBE" w:rsidRPr="006B07F4">
        <w:rPr>
          <w:rFonts w:ascii="GHEA Grapalat" w:hAnsi="GHEA Grapalat"/>
          <w:sz w:val="24"/>
          <w:szCs w:val="24"/>
          <w:lang w:val="fr-FR"/>
        </w:rPr>
        <w:t xml:space="preserve"> պետական և </w:t>
      </w:r>
      <w:r w:rsidR="00053EBE" w:rsidRPr="006B07F4">
        <w:rPr>
          <w:rFonts w:ascii="GHEA Grapalat" w:hAnsi="GHEA Grapalat"/>
          <w:sz w:val="24"/>
          <w:szCs w:val="24"/>
          <w:lang w:val="hy-AM"/>
        </w:rPr>
        <w:t>տեղական</w:t>
      </w:r>
      <w:r w:rsidR="00053EBE" w:rsidRPr="006B07F4">
        <w:rPr>
          <w:rFonts w:ascii="GHEA Grapalat" w:hAnsi="GHEA Grapalat"/>
          <w:sz w:val="24"/>
          <w:szCs w:val="24"/>
          <w:lang w:val="fr-FR"/>
        </w:rPr>
        <w:t xml:space="preserve"> </w:t>
      </w:r>
      <w:r w:rsidR="00053EBE" w:rsidRPr="006B07F4">
        <w:rPr>
          <w:rFonts w:ascii="GHEA Grapalat" w:hAnsi="GHEA Grapalat"/>
          <w:sz w:val="24"/>
          <w:szCs w:val="24"/>
          <w:lang w:val="hy-AM"/>
        </w:rPr>
        <w:t>ինքնակառավարման</w:t>
      </w:r>
      <w:r w:rsidR="00053EBE" w:rsidRPr="006B07F4">
        <w:rPr>
          <w:rFonts w:ascii="GHEA Grapalat" w:hAnsi="GHEA Grapalat"/>
          <w:sz w:val="24"/>
          <w:szCs w:val="24"/>
          <w:lang w:val="fr-FR"/>
        </w:rPr>
        <w:t xml:space="preserve"> </w:t>
      </w:r>
      <w:r w:rsidR="00053EBE" w:rsidRPr="006B07F4">
        <w:rPr>
          <w:rFonts w:ascii="GHEA Grapalat" w:hAnsi="GHEA Grapalat"/>
          <w:sz w:val="24"/>
          <w:szCs w:val="24"/>
          <w:lang w:val="hy-AM"/>
        </w:rPr>
        <w:t>մարմինների</w:t>
      </w:r>
      <w:r w:rsidR="00053EBE" w:rsidRPr="006B07F4">
        <w:rPr>
          <w:rFonts w:ascii="GHEA Grapalat" w:hAnsi="GHEA Grapalat"/>
          <w:sz w:val="24"/>
          <w:szCs w:val="24"/>
          <w:lang w:val="fr-FR"/>
        </w:rPr>
        <w:t xml:space="preserve"> </w:t>
      </w:r>
      <w:r w:rsidR="00053EBE" w:rsidRPr="006B07F4">
        <w:rPr>
          <w:rFonts w:ascii="GHEA Grapalat" w:hAnsi="GHEA Grapalat"/>
          <w:sz w:val="24"/>
          <w:szCs w:val="24"/>
          <w:lang w:val="hy-AM"/>
        </w:rPr>
        <w:t>բյուջեներում</w:t>
      </w:r>
      <w:r w:rsidR="00053EBE" w:rsidRPr="006B07F4">
        <w:rPr>
          <w:rFonts w:ascii="GHEA Grapalat" w:hAnsi="GHEA Grapalat"/>
          <w:sz w:val="24"/>
          <w:szCs w:val="24"/>
          <w:lang w:val="fr-FR"/>
        </w:rPr>
        <w:t xml:space="preserve"> </w:t>
      </w:r>
      <w:r w:rsidR="00053EBE" w:rsidRPr="006B07F4">
        <w:rPr>
          <w:rFonts w:ascii="GHEA Grapalat" w:hAnsi="GHEA Grapalat"/>
          <w:sz w:val="24"/>
          <w:szCs w:val="24"/>
          <w:lang w:val="hy-AM"/>
        </w:rPr>
        <w:t>ծախսերի</w:t>
      </w:r>
      <w:r w:rsidR="00053EBE" w:rsidRPr="006B07F4">
        <w:rPr>
          <w:rFonts w:ascii="GHEA Grapalat" w:hAnsi="GHEA Grapalat"/>
          <w:sz w:val="24"/>
          <w:szCs w:val="24"/>
          <w:lang w:val="af-ZA"/>
        </w:rPr>
        <w:t xml:space="preserve"> </w:t>
      </w:r>
      <w:r w:rsidR="00053EBE" w:rsidRPr="006B07F4">
        <w:rPr>
          <w:rFonts w:ascii="GHEA Grapalat" w:hAnsi="GHEA Grapalat"/>
          <w:sz w:val="24"/>
          <w:szCs w:val="24"/>
          <w:lang w:val="hy-AM"/>
        </w:rPr>
        <w:t>և</w:t>
      </w:r>
      <w:r w:rsidR="00053EBE" w:rsidRPr="006B07F4">
        <w:rPr>
          <w:rFonts w:ascii="GHEA Grapalat" w:hAnsi="GHEA Grapalat"/>
          <w:sz w:val="24"/>
          <w:szCs w:val="24"/>
          <w:lang w:val="af-ZA"/>
        </w:rPr>
        <w:t xml:space="preserve"> </w:t>
      </w:r>
      <w:r w:rsidR="00053EBE" w:rsidRPr="006B07F4">
        <w:rPr>
          <w:rFonts w:ascii="GHEA Grapalat" w:hAnsi="GHEA Grapalat"/>
          <w:sz w:val="24"/>
          <w:szCs w:val="24"/>
          <w:lang w:val="hy-AM"/>
        </w:rPr>
        <w:t>եկամուտների</w:t>
      </w:r>
      <w:r w:rsidR="00053EBE" w:rsidRPr="006B07F4">
        <w:rPr>
          <w:rFonts w:ascii="GHEA Grapalat" w:hAnsi="GHEA Grapalat"/>
          <w:sz w:val="24"/>
          <w:szCs w:val="24"/>
          <w:lang w:val="af-ZA"/>
        </w:rPr>
        <w:t xml:space="preserve"> </w:t>
      </w:r>
      <w:r w:rsidR="00053EBE" w:rsidRPr="006B07F4">
        <w:rPr>
          <w:rFonts w:ascii="GHEA Grapalat" w:hAnsi="GHEA Grapalat"/>
          <w:sz w:val="24"/>
          <w:szCs w:val="24"/>
          <w:lang w:val="hy-AM"/>
        </w:rPr>
        <w:t>ավելացում</w:t>
      </w:r>
      <w:r w:rsidR="00053EBE" w:rsidRPr="006B07F4">
        <w:rPr>
          <w:rFonts w:ascii="GHEA Grapalat" w:hAnsi="GHEA Grapalat"/>
          <w:sz w:val="24"/>
          <w:szCs w:val="24"/>
          <w:lang w:val="af-ZA"/>
        </w:rPr>
        <w:t xml:space="preserve"> </w:t>
      </w:r>
      <w:r w:rsidR="00053EBE" w:rsidRPr="006B07F4">
        <w:rPr>
          <w:rFonts w:ascii="GHEA Grapalat" w:hAnsi="GHEA Grapalat"/>
          <w:sz w:val="24"/>
          <w:szCs w:val="24"/>
          <w:lang w:val="hy-AM"/>
        </w:rPr>
        <w:t>կամ</w:t>
      </w:r>
      <w:r w:rsidR="00053EBE" w:rsidRPr="006B07F4">
        <w:rPr>
          <w:rFonts w:ascii="GHEA Grapalat" w:hAnsi="GHEA Grapalat"/>
          <w:sz w:val="24"/>
          <w:szCs w:val="24"/>
          <w:lang w:val="af-ZA"/>
        </w:rPr>
        <w:t xml:space="preserve"> </w:t>
      </w:r>
      <w:r w:rsidR="00053EBE" w:rsidRPr="006B07F4">
        <w:rPr>
          <w:rFonts w:ascii="GHEA Grapalat" w:hAnsi="GHEA Grapalat"/>
          <w:sz w:val="24"/>
          <w:szCs w:val="24"/>
          <w:lang w:val="hy-AM"/>
        </w:rPr>
        <w:t>նվազեցում</w:t>
      </w:r>
      <w:r w:rsidR="00053EBE" w:rsidRPr="006B07F4">
        <w:rPr>
          <w:rFonts w:ascii="GHEA Grapalat" w:hAnsi="GHEA Grapalat"/>
          <w:sz w:val="24"/>
          <w:szCs w:val="24"/>
          <w:lang w:val="af-ZA"/>
        </w:rPr>
        <w:t xml:space="preserve"> </w:t>
      </w:r>
      <w:r w:rsidR="00053EBE" w:rsidRPr="006B07F4">
        <w:rPr>
          <w:rFonts w:ascii="GHEA Grapalat" w:hAnsi="GHEA Grapalat"/>
          <w:sz w:val="24"/>
          <w:szCs w:val="24"/>
          <w:lang w:val="hy-AM"/>
        </w:rPr>
        <w:t>չի</w:t>
      </w:r>
      <w:r w:rsidR="00053EBE" w:rsidRPr="006B07F4">
        <w:rPr>
          <w:rFonts w:ascii="GHEA Grapalat" w:hAnsi="GHEA Grapalat"/>
          <w:sz w:val="24"/>
          <w:szCs w:val="24"/>
          <w:lang w:val="af-ZA"/>
        </w:rPr>
        <w:t xml:space="preserve"> </w:t>
      </w:r>
      <w:r w:rsidR="00053EBE" w:rsidRPr="006B07F4">
        <w:rPr>
          <w:rFonts w:ascii="GHEA Grapalat" w:hAnsi="GHEA Grapalat"/>
          <w:sz w:val="24"/>
          <w:szCs w:val="24"/>
          <w:lang w:val="hy-AM"/>
        </w:rPr>
        <w:t>նախատեսվում</w:t>
      </w:r>
      <w:r w:rsidR="00053EBE" w:rsidRPr="006B07F4">
        <w:rPr>
          <w:rFonts w:ascii="GHEA Grapalat" w:hAnsi="GHEA Grapalat"/>
          <w:sz w:val="24"/>
          <w:szCs w:val="24"/>
          <w:lang w:val="fr-FR"/>
        </w:rPr>
        <w:t>:</w:t>
      </w:r>
    </w:p>
    <w:p w14:paraId="0EAD54C4" w14:textId="411EF864" w:rsidR="00053EBE" w:rsidRPr="00F11C5F" w:rsidRDefault="00053EBE" w:rsidP="00F11C5F">
      <w:pPr>
        <w:spacing w:before="0" w:after="0" w:line="360" w:lineRule="auto"/>
        <w:ind w:left="-630" w:firstLine="360"/>
        <w:jc w:val="both"/>
        <w:rPr>
          <w:rFonts w:ascii="GHEA Grapalat" w:hAnsi="GHEA Grapalat"/>
          <w:sz w:val="24"/>
          <w:szCs w:val="24"/>
          <w:lang w:val="hy-AM"/>
        </w:rPr>
      </w:pPr>
      <w:r w:rsidRPr="006B07F4">
        <w:rPr>
          <w:rFonts w:ascii="GHEA Grapalat" w:hAnsi="GHEA Grapalat"/>
          <w:sz w:val="24"/>
          <w:szCs w:val="24"/>
          <w:lang w:val="fr-FR"/>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Որոշման նախագիծը բխում է Կառավարության 2021-2026թթ. ծրագրի 6.7 կետով սահմանված Պետական գույքի արդյունավետ կառավարման դրույթներից։ </w:t>
      </w:r>
    </w:p>
    <w:p w14:paraId="2A998B84" w14:textId="77777777" w:rsidR="00053EBE" w:rsidRPr="006B07F4" w:rsidRDefault="00053EBE" w:rsidP="003F71D7">
      <w:pPr>
        <w:spacing w:line="360" w:lineRule="auto"/>
        <w:ind w:left="0" w:firstLine="576"/>
        <w:contextualSpacing/>
        <w:jc w:val="both"/>
        <w:rPr>
          <w:rFonts w:ascii="GHEA Grapalat" w:hAnsi="GHEA Grapalat"/>
          <w:sz w:val="24"/>
          <w:szCs w:val="24"/>
          <w:lang w:val="fr-FR"/>
        </w:rPr>
      </w:pPr>
    </w:p>
    <w:p w14:paraId="666343EB" w14:textId="77777777" w:rsidR="000F3D0A" w:rsidRPr="006B07F4" w:rsidRDefault="000F3D0A" w:rsidP="003F71D7">
      <w:pPr>
        <w:spacing w:line="360" w:lineRule="auto"/>
        <w:ind w:left="0" w:firstLine="576"/>
        <w:contextualSpacing/>
        <w:jc w:val="both"/>
        <w:rPr>
          <w:rFonts w:ascii="GHEA Grapalat" w:hAnsi="GHEA Grapalat"/>
          <w:sz w:val="24"/>
          <w:szCs w:val="24"/>
          <w:lang w:val="fr-FR"/>
        </w:rPr>
      </w:pPr>
    </w:p>
    <w:sectPr w:rsidR="000F3D0A" w:rsidRPr="006B07F4" w:rsidSect="00B47798">
      <w:footerReference w:type="default" r:id="rId8"/>
      <w:pgSz w:w="11907" w:h="16840" w:code="9"/>
      <w:pgMar w:top="360" w:right="837" w:bottom="540" w:left="993"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DE3DF" w14:textId="77777777" w:rsidR="004B5415" w:rsidRDefault="004B5415" w:rsidP="00552734">
      <w:pPr>
        <w:spacing w:before="0" w:after="0"/>
      </w:pPr>
      <w:r>
        <w:separator/>
      </w:r>
    </w:p>
  </w:endnote>
  <w:endnote w:type="continuationSeparator" w:id="0">
    <w:p w14:paraId="6CE7A4D3" w14:textId="77777777" w:rsidR="004B5415" w:rsidRDefault="004B5415"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 w:name="Arial Unicode">
    <w:altName w:val="Times New Roman"/>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38BAD" w14:textId="77777777" w:rsidR="002114AB" w:rsidRDefault="002114AB">
    <w:pPr>
      <w:pStyle w:val="ad"/>
    </w:pPr>
  </w:p>
  <w:p w14:paraId="20724278" w14:textId="77777777" w:rsidR="002114AB" w:rsidRDefault="002114A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23972" w14:textId="77777777" w:rsidR="004B5415" w:rsidRDefault="004B5415" w:rsidP="00552734">
      <w:pPr>
        <w:spacing w:before="0" w:after="0"/>
      </w:pPr>
      <w:r>
        <w:separator/>
      </w:r>
    </w:p>
  </w:footnote>
  <w:footnote w:type="continuationSeparator" w:id="0">
    <w:p w14:paraId="7098511B" w14:textId="77777777" w:rsidR="004B5415" w:rsidRDefault="004B5415"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7"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1" w15:restartNumberingAfterBreak="0">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A33A39"/>
    <w:multiLevelType w:val="hybridMultilevel"/>
    <w:tmpl w:val="F350E16E"/>
    <w:lvl w:ilvl="0" w:tplc="61AA4BE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15:restartNumberingAfterBreak="0">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num w:numId="1" w16cid:durableId="1244098512">
    <w:abstractNumId w:val="7"/>
  </w:num>
  <w:num w:numId="2" w16cid:durableId="1155072311">
    <w:abstractNumId w:val="6"/>
  </w:num>
  <w:num w:numId="3" w16cid:durableId="432937340">
    <w:abstractNumId w:val="8"/>
  </w:num>
  <w:num w:numId="4" w16cid:durableId="412165130">
    <w:abstractNumId w:val="14"/>
  </w:num>
  <w:num w:numId="5" w16cid:durableId="854684829">
    <w:abstractNumId w:val="11"/>
  </w:num>
  <w:num w:numId="6" w16cid:durableId="952587985">
    <w:abstractNumId w:val="5"/>
  </w:num>
  <w:num w:numId="7" w16cid:durableId="258222049">
    <w:abstractNumId w:val="4"/>
  </w:num>
  <w:num w:numId="8" w16cid:durableId="1929460786">
    <w:abstractNumId w:val="0"/>
  </w:num>
  <w:num w:numId="9" w16cid:durableId="1348016732">
    <w:abstractNumId w:val="13"/>
  </w:num>
  <w:num w:numId="10" w16cid:durableId="944535109">
    <w:abstractNumId w:val="10"/>
  </w:num>
  <w:num w:numId="11" w16cid:durableId="2038771672">
    <w:abstractNumId w:val="3"/>
  </w:num>
  <w:num w:numId="12" w16cid:durableId="37053079">
    <w:abstractNumId w:val="1"/>
  </w:num>
  <w:num w:numId="13" w16cid:durableId="1454591331">
    <w:abstractNumId w:val="2"/>
  </w:num>
  <w:num w:numId="14" w16cid:durableId="563183202">
    <w:abstractNumId w:val="9"/>
  </w:num>
  <w:num w:numId="15" w16cid:durableId="20384572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927"/>
    <w:rsid w:val="0000580D"/>
    <w:rsid w:val="000111D1"/>
    <w:rsid w:val="00012E7D"/>
    <w:rsid w:val="000156F2"/>
    <w:rsid w:val="00020223"/>
    <w:rsid w:val="00022F1B"/>
    <w:rsid w:val="000342E7"/>
    <w:rsid w:val="00037527"/>
    <w:rsid w:val="00041E38"/>
    <w:rsid w:val="00053EBE"/>
    <w:rsid w:val="00055ADF"/>
    <w:rsid w:val="000640B6"/>
    <w:rsid w:val="00065108"/>
    <w:rsid w:val="0007090E"/>
    <w:rsid w:val="000753A5"/>
    <w:rsid w:val="00083131"/>
    <w:rsid w:val="00085349"/>
    <w:rsid w:val="00092927"/>
    <w:rsid w:val="00094B5D"/>
    <w:rsid w:val="000952CF"/>
    <w:rsid w:val="00096627"/>
    <w:rsid w:val="000A0368"/>
    <w:rsid w:val="000A22AB"/>
    <w:rsid w:val="000A2B5B"/>
    <w:rsid w:val="000A2E6E"/>
    <w:rsid w:val="000B27D8"/>
    <w:rsid w:val="000B3236"/>
    <w:rsid w:val="000C2A67"/>
    <w:rsid w:val="000C7823"/>
    <w:rsid w:val="000D0C56"/>
    <w:rsid w:val="000D18F5"/>
    <w:rsid w:val="000D2E9A"/>
    <w:rsid w:val="000D34FD"/>
    <w:rsid w:val="000E27E7"/>
    <w:rsid w:val="000E2DCF"/>
    <w:rsid w:val="000E5920"/>
    <w:rsid w:val="000F14E4"/>
    <w:rsid w:val="000F3D0A"/>
    <w:rsid w:val="00101015"/>
    <w:rsid w:val="00104930"/>
    <w:rsid w:val="00106BB0"/>
    <w:rsid w:val="00126D23"/>
    <w:rsid w:val="0012778B"/>
    <w:rsid w:val="0014348F"/>
    <w:rsid w:val="00144FA0"/>
    <w:rsid w:val="00146E9C"/>
    <w:rsid w:val="001475DC"/>
    <w:rsid w:val="0016356D"/>
    <w:rsid w:val="00164E6C"/>
    <w:rsid w:val="00166252"/>
    <w:rsid w:val="00167C71"/>
    <w:rsid w:val="001715B3"/>
    <w:rsid w:val="001730D1"/>
    <w:rsid w:val="00175A44"/>
    <w:rsid w:val="00176A65"/>
    <w:rsid w:val="00177149"/>
    <w:rsid w:val="0018237B"/>
    <w:rsid w:val="0018422F"/>
    <w:rsid w:val="001859AD"/>
    <w:rsid w:val="001876E7"/>
    <w:rsid w:val="001906BF"/>
    <w:rsid w:val="00191620"/>
    <w:rsid w:val="00193603"/>
    <w:rsid w:val="00197570"/>
    <w:rsid w:val="001A2859"/>
    <w:rsid w:val="001A4532"/>
    <w:rsid w:val="001A5FF7"/>
    <w:rsid w:val="001B234D"/>
    <w:rsid w:val="001B2EF9"/>
    <w:rsid w:val="001B3938"/>
    <w:rsid w:val="001B4AA8"/>
    <w:rsid w:val="001B59ED"/>
    <w:rsid w:val="001B77B5"/>
    <w:rsid w:val="001C1D66"/>
    <w:rsid w:val="001C60C1"/>
    <w:rsid w:val="001C6DED"/>
    <w:rsid w:val="001C7466"/>
    <w:rsid w:val="001D59AB"/>
    <w:rsid w:val="001D77CE"/>
    <w:rsid w:val="001E014C"/>
    <w:rsid w:val="001E0729"/>
    <w:rsid w:val="001E2609"/>
    <w:rsid w:val="001E2B3A"/>
    <w:rsid w:val="001E3447"/>
    <w:rsid w:val="001E4C41"/>
    <w:rsid w:val="001E50F8"/>
    <w:rsid w:val="001E5156"/>
    <w:rsid w:val="001E55CD"/>
    <w:rsid w:val="001E701E"/>
    <w:rsid w:val="001F0187"/>
    <w:rsid w:val="001F3BA0"/>
    <w:rsid w:val="001F3E10"/>
    <w:rsid w:val="001F6852"/>
    <w:rsid w:val="00207F48"/>
    <w:rsid w:val="002114AB"/>
    <w:rsid w:val="00211806"/>
    <w:rsid w:val="00214BEF"/>
    <w:rsid w:val="0021565F"/>
    <w:rsid w:val="00222CEC"/>
    <w:rsid w:val="00225045"/>
    <w:rsid w:val="00226959"/>
    <w:rsid w:val="00231776"/>
    <w:rsid w:val="00231F6E"/>
    <w:rsid w:val="0023432A"/>
    <w:rsid w:val="00240382"/>
    <w:rsid w:val="002444A4"/>
    <w:rsid w:val="00245946"/>
    <w:rsid w:val="00247257"/>
    <w:rsid w:val="002476F0"/>
    <w:rsid w:val="002479BB"/>
    <w:rsid w:val="0025108F"/>
    <w:rsid w:val="00252C6D"/>
    <w:rsid w:val="00253A6C"/>
    <w:rsid w:val="00257C6E"/>
    <w:rsid w:val="00263DFA"/>
    <w:rsid w:val="0026732B"/>
    <w:rsid w:val="00270934"/>
    <w:rsid w:val="00273D77"/>
    <w:rsid w:val="002765E1"/>
    <w:rsid w:val="00282303"/>
    <w:rsid w:val="00282B31"/>
    <w:rsid w:val="00284EF5"/>
    <w:rsid w:val="00285EC5"/>
    <w:rsid w:val="0029748D"/>
    <w:rsid w:val="002A364C"/>
    <w:rsid w:val="002A5524"/>
    <w:rsid w:val="002A6A9F"/>
    <w:rsid w:val="002B36DA"/>
    <w:rsid w:val="002B75C6"/>
    <w:rsid w:val="002B76DC"/>
    <w:rsid w:val="002C1C0A"/>
    <w:rsid w:val="002C2499"/>
    <w:rsid w:val="002C309D"/>
    <w:rsid w:val="002D0376"/>
    <w:rsid w:val="002D0528"/>
    <w:rsid w:val="002D49B8"/>
    <w:rsid w:val="002D54DF"/>
    <w:rsid w:val="002D66D6"/>
    <w:rsid w:val="002D6940"/>
    <w:rsid w:val="002E429F"/>
    <w:rsid w:val="002E4EA9"/>
    <w:rsid w:val="003013C8"/>
    <w:rsid w:val="00301BE2"/>
    <w:rsid w:val="00303814"/>
    <w:rsid w:val="00310E24"/>
    <w:rsid w:val="00314E06"/>
    <w:rsid w:val="00315870"/>
    <w:rsid w:val="003159C4"/>
    <w:rsid w:val="0031617D"/>
    <w:rsid w:val="0032358C"/>
    <w:rsid w:val="00340C6E"/>
    <w:rsid w:val="00342A31"/>
    <w:rsid w:val="003449EC"/>
    <w:rsid w:val="003471C2"/>
    <w:rsid w:val="00350482"/>
    <w:rsid w:val="0035064C"/>
    <w:rsid w:val="003550AB"/>
    <w:rsid w:val="00355591"/>
    <w:rsid w:val="00357975"/>
    <w:rsid w:val="00362FCD"/>
    <w:rsid w:val="003653C4"/>
    <w:rsid w:val="003661A1"/>
    <w:rsid w:val="00366FBE"/>
    <w:rsid w:val="00367197"/>
    <w:rsid w:val="0037171D"/>
    <w:rsid w:val="00374406"/>
    <w:rsid w:val="0037615F"/>
    <w:rsid w:val="00377CA9"/>
    <w:rsid w:val="003859C1"/>
    <w:rsid w:val="003911E4"/>
    <w:rsid w:val="00397BBE"/>
    <w:rsid w:val="003A28F0"/>
    <w:rsid w:val="003A5C34"/>
    <w:rsid w:val="003A6FBD"/>
    <w:rsid w:val="003A7D85"/>
    <w:rsid w:val="003B03DA"/>
    <w:rsid w:val="003B3482"/>
    <w:rsid w:val="003B358D"/>
    <w:rsid w:val="003C2018"/>
    <w:rsid w:val="003C3C80"/>
    <w:rsid w:val="003C5296"/>
    <w:rsid w:val="003D0B24"/>
    <w:rsid w:val="003D28DF"/>
    <w:rsid w:val="003D3343"/>
    <w:rsid w:val="003E2AD1"/>
    <w:rsid w:val="003E3299"/>
    <w:rsid w:val="003F71D7"/>
    <w:rsid w:val="003F7C1E"/>
    <w:rsid w:val="00400F27"/>
    <w:rsid w:val="0040546B"/>
    <w:rsid w:val="00416A63"/>
    <w:rsid w:val="004245F4"/>
    <w:rsid w:val="00425A09"/>
    <w:rsid w:val="00426D6A"/>
    <w:rsid w:val="00427F50"/>
    <w:rsid w:val="00432A66"/>
    <w:rsid w:val="00433C68"/>
    <w:rsid w:val="00434FB6"/>
    <w:rsid w:val="00442721"/>
    <w:rsid w:val="00443A54"/>
    <w:rsid w:val="00450381"/>
    <w:rsid w:val="00453C28"/>
    <w:rsid w:val="00457F1E"/>
    <w:rsid w:val="0047378C"/>
    <w:rsid w:val="00477AA0"/>
    <w:rsid w:val="004805FD"/>
    <w:rsid w:val="004822AB"/>
    <w:rsid w:val="00484B9F"/>
    <w:rsid w:val="00493397"/>
    <w:rsid w:val="004A088F"/>
    <w:rsid w:val="004A3EF1"/>
    <w:rsid w:val="004A4BDB"/>
    <w:rsid w:val="004A61C3"/>
    <w:rsid w:val="004A6B53"/>
    <w:rsid w:val="004A6B68"/>
    <w:rsid w:val="004B319B"/>
    <w:rsid w:val="004B43FE"/>
    <w:rsid w:val="004B5415"/>
    <w:rsid w:val="004C0791"/>
    <w:rsid w:val="004C07A4"/>
    <w:rsid w:val="004C08CC"/>
    <w:rsid w:val="004C09F3"/>
    <w:rsid w:val="004C3C36"/>
    <w:rsid w:val="004C4F18"/>
    <w:rsid w:val="004D2E35"/>
    <w:rsid w:val="004D5A6B"/>
    <w:rsid w:val="004D6029"/>
    <w:rsid w:val="004D6617"/>
    <w:rsid w:val="004E0DD9"/>
    <w:rsid w:val="004F1F67"/>
    <w:rsid w:val="004F3417"/>
    <w:rsid w:val="004F47D4"/>
    <w:rsid w:val="004F6A60"/>
    <w:rsid w:val="004F760F"/>
    <w:rsid w:val="004F7C0E"/>
    <w:rsid w:val="005033B7"/>
    <w:rsid w:val="005052ED"/>
    <w:rsid w:val="00506D4E"/>
    <w:rsid w:val="00506F62"/>
    <w:rsid w:val="00510EAF"/>
    <w:rsid w:val="0051663E"/>
    <w:rsid w:val="0052130A"/>
    <w:rsid w:val="0052743A"/>
    <w:rsid w:val="0053527B"/>
    <w:rsid w:val="005379D1"/>
    <w:rsid w:val="00546D83"/>
    <w:rsid w:val="00552734"/>
    <w:rsid w:val="005553B5"/>
    <w:rsid w:val="0055684E"/>
    <w:rsid w:val="00557048"/>
    <w:rsid w:val="0056528D"/>
    <w:rsid w:val="00566F10"/>
    <w:rsid w:val="0058477C"/>
    <w:rsid w:val="005931B2"/>
    <w:rsid w:val="0059325A"/>
    <w:rsid w:val="005952F3"/>
    <w:rsid w:val="005A271D"/>
    <w:rsid w:val="005B3192"/>
    <w:rsid w:val="005B3897"/>
    <w:rsid w:val="005B7831"/>
    <w:rsid w:val="005C3AFB"/>
    <w:rsid w:val="005D1EE5"/>
    <w:rsid w:val="005D28C7"/>
    <w:rsid w:val="005D2D14"/>
    <w:rsid w:val="005E69BE"/>
    <w:rsid w:val="005E7FC1"/>
    <w:rsid w:val="005F0391"/>
    <w:rsid w:val="005F145A"/>
    <w:rsid w:val="00601111"/>
    <w:rsid w:val="0060111E"/>
    <w:rsid w:val="0060534E"/>
    <w:rsid w:val="00605EBD"/>
    <w:rsid w:val="00606FBA"/>
    <w:rsid w:val="00610B1B"/>
    <w:rsid w:val="00612CB9"/>
    <w:rsid w:val="0061427A"/>
    <w:rsid w:val="00616BDB"/>
    <w:rsid w:val="00624938"/>
    <w:rsid w:val="00626B39"/>
    <w:rsid w:val="00626BA3"/>
    <w:rsid w:val="00627349"/>
    <w:rsid w:val="00630935"/>
    <w:rsid w:val="006312EA"/>
    <w:rsid w:val="006403A6"/>
    <w:rsid w:val="00641414"/>
    <w:rsid w:val="0065269A"/>
    <w:rsid w:val="006562E2"/>
    <w:rsid w:val="00672B08"/>
    <w:rsid w:val="00673A30"/>
    <w:rsid w:val="006754F5"/>
    <w:rsid w:val="0067738A"/>
    <w:rsid w:val="006777CD"/>
    <w:rsid w:val="00680497"/>
    <w:rsid w:val="00680FC5"/>
    <w:rsid w:val="0068219D"/>
    <w:rsid w:val="00683D62"/>
    <w:rsid w:val="00685641"/>
    <w:rsid w:val="006872F8"/>
    <w:rsid w:val="006938BA"/>
    <w:rsid w:val="00693F4F"/>
    <w:rsid w:val="00694C2E"/>
    <w:rsid w:val="006960CE"/>
    <w:rsid w:val="006A0E54"/>
    <w:rsid w:val="006A1AA0"/>
    <w:rsid w:val="006A5BC8"/>
    <w:rsid w:val="006B07F4"/>
    <w:rsid w:val="006B0B6E"/>
    <w:rsid w:val="006C2659"/>
    <w:rsid w:val="006C26E2"/>
    <w:rsid w:val="006C2802"/>
    <w:rsid w:val="006D40B9"/>
    <w:rsid w:val="006E0D92"/>
    <w:rsid w:val="006E5034"/>
    <w:rsid w:val="006F0772"/>
    <w:rsid w:val="0070645B"/>
    <w:rsid w:val="00706D0A"/>
    <w:rsid w:val="00713722"/>
    <w:rsid w:val="007147CF"/>
    <w:rsid w:val="00714B9C"/>
    <w:rsid w:val="0072750A"/>
    <w:rsid w:val="0073095A"/>
    <w:rsid w:val="007327DF"/>
    <w:rsid w:val="007329DB"/>
    <w:rsid w:val="00732D70"/>
    <w:rsid w:val="0074204E"/>
    <w:rsid w:val="00744E89"/>
    <w:rsid w:val="00751545"/>
    <w:rsid w:val="007517B6"/>
    <w:rsid w:val="007534FF"/>
    <w:rsid w:val="007535FE"/>
    <w:rsid w:val="00754557"/>
    <w:rsid w:val="00756C5E"/>
    <w:rsid w:val="00763A4A"/>
    <w:rsid w:val="00764416"/>
    <w:rsid w:val="00774641"/>
    <w:rsid w:val="0077730E"/>
    <w:rsid w:val="00781F10"/>
    <w:rsid w:val="007865FF"/>
    <w:rsid w:val="00787D0B"/>
    <w:rsid w:val="00791254"/>
    <w:rsid w:val="00791AD8"/>
    <w:rsid w:val="00793085"/>
    <w:rsid w:val="00795614"/>
    <w:rsid w:val="007A1D1A"/>
    <w:rsid w:val="007A26B0"/>
    <w:rsid w:val="007A3895"/>
    <w:rsid w:val="007A67DB"/>
    <w:rsid w:val="007B449D"/>
    <w:rsid w:val="007B6D81"/>
    <w:rsid w:val="007C35AC"/>
    <w:rsid w:val="007C3BA7"/>
    <w:rsid w:val="007C53C4"/>
    <w:rsid w:val="007C6CC1"/>
    <w:rsid w:val="007C7AA3"/>
    <w:rsid w:val="007D02B4"/>
    <w:rsid w:val="007D1C7F"/>
    <w:rsid w:val="007E741C"/>
    <w:rsid w:val="00802057"/>
    <w:rsid w:val="00813335"/>
    <w:rsid w:val="0081420B"/>
    <w:rsid w:val="00822F76"/>
    <w:rsid w:val="008439E4"/>
    <w:rsid w:val="0085176D"/>
    <w:rsid w:val="00856E1F"/>
    <w:rsid w:val="00857CFA"/>
    <w:rsid w:val="008621BA"/>
    <w:rsid w:val="00862CC5"/>
    <w:rsid w:val="0087410F"/>
    <w:rsid w:val="00875127"/>
    <w:rsid w:val="008759F8"/>
    <w:rsid w:val="008762D8"/>
    <w:rsid w:val="00876869"/>
    <w:rsid w:val="008778D3"/>
    <w:rsid w:val="00882FF7"/>
    <w:rsid w:val="00890FB4"/>
    <w:rsid w:val="00891C02"/>
    <w:rsid w:val="0089598A"/>
    <w:rsid w:val="008A0A77"/>
    <w:rsid w:val="008A2AC8"/>
    <w:rsid w:val="008B491F"/>
    <w:rsid w:val="008B53A5"/>
    <w:rsid w:val="008B6E12"/>
    <w:rsid w:val="008B7746"/>
    <w:rsid w:val="008B7C1C"/>
    <w:rsid w:val="008B7CD3"/>
    <w:rsid w:val="008C0975"/>
    <w:rsid w:val="008C0CEA"/>
    <w:rsid w:val="008C586B"/>
    <w:rsid w:val="008C6CEB"/>
    <w:rsid w:val="008C7214"/>
    <w:rsid w:val="008D0902"/>
    <w:rsid w:val="008D5988"/>
    <w:rsid w:val="008D7454"/>
    <w:rsid w:val="008E043A"/>
    <w:rsid w:val="008E074E"/>
    <w:rsid w:val="008E2407"/>
    <w:rsid w:val="008E493A"/>
    <w:rsid w:val="008F2E27"/>
    <w:rsid w:val="008F562F"/>
    <w:rsid w:val="008F6B72"/>
    <w:rsid w:val="009046A3"/>
    <w:rsid w:val="00905097"/>
    <w:rsid w:val="009100E5"/>
    <w:rsid w:val="009103B0"/>
    <w:rsid w:val="00912076"/>
    <w:rsid w:val="00912DEA"/>
    <w:rsid w:val="0091380E"/>
    <w:rsid w:val="0092117F"/>
    <w:rsid w:val="0092420B"/>
    <w:rsid w:val="00924EBD"/>
    <w:rsid w:val="0093533A"/>
    <w:rsid w:val="00944A63"/>
    <w:rsid w:val="00952100"/>
    <w:rsid w:val="00952A39"/>
    <w:rsid w:val="00960D9B"/>
    <w:rsid w:val="0096241F"/>
    <w:rsid w:val="00964E18"/>
    <w:rsid w:val="00966F6E"/>
    <w:rsid w:val="00971FB0"/>
    <w:rsid w:val="009802F9"/>
    <w:rsid w:val="00982C47"/>
    <w:rsid w:val="0098533A"/>
    <w:rsid w:val="00986506"/>
    <w:rsid w:val="009870E9"/>
    <w:rsid w:val="00993A94"/>
    <w:rsid w:val="00995D88"/>
    <w:rsid w:val="009A0134"/>
    <w:rsid w:val="009B35C9"/>
    <w:rsid w:val="009B546B"/>
    <w:rsid w:val="009B60AE"/>
    <w:rsid w:val="009B71AC"/>
    <w:rsid w:val="009C2569"/>
    <w:rsid w:val="009C4955"/>
    <w:rsid w:val="009D04D3"/>
    <w:rsid w:val="009E0E79"/>
    <w:rsid w:val="009E2464"/>
    <w:rsid w:val="009E4DD3"/>
    <w:rsid w:val="009F575D"/>
    <w:rsid w:val="00A00D45"/>
    <w:rsid w:val="00A0487A"/>
    <w:rsid w:val="00A05E21"/>
    <w:rsid w:val="00A076AB"/>
    <w:rsid w:val="00A1182F"/>
    <w:rsid w:val="00A205AA"/>
    <w:rsid w:val="00A22FB6"/>
    <w:rsid w:val="00A264AE"/>
    <w:rsid w:val="00A306F5"/>
    <w:rsid w:val="00A35A25"/>
    <w:rsid w:val="00A36120"/>
    <w:rsid w:val="00A36E29"/>
    <w:rsid w:val="00A51E01"/>
    <w:rsid w:val="00A527AD"/>
    <w:rsid w:val="00A5325E"/>
    <w:rsid w:val="00A54101"/>
    <w:rsid w:val="00A55FF6"/>
    <w:rsid w:val="00A64466"/>
    <w:rsid w:val="00A717B9"/>
    <w:rsid w:val="00A74D98"/>
    <w:rsid w:val="00A76F3B"/>
    <w:rsid w:val="00A8234A"/>
    <w:rsid w:val="00A83E4F"/>
    <w:rsid w:val="00A90A00"/>
    <w:rsid w:val="00A93E06"/>
    <w:rsid w:val="00A93E19"/>
    <w:rsid w:val="00A970D2"/>
    <w:rsid w:val="00A97F4E"/>
    <w:rsid w:val="00AA1717"/>
    <w:rsid w:val="00AA35C3"/>
    <w:rsid w:val="00AA6106"/>
    <w:rsid w:val="00AA6546"/>
    <w:rsid w:val="00AB6C7F"/>
    <w:rsid w:val="00AB738B"/>
    <w:rsid w:val="00AC0BD0"/>
    <w:rsid w:val="00AC2866"/>
    <w:rsid w:val="00AC2E85"/>
    <w:rsid w:val="00AD2CCC"/>
    <w:rsid w:val="00AD44C8"/>
    <w:rsid w:val="00AD48BD"/>
    <w:rsid w:val="00AD537B"/>
    <w:rsid w:val="00AD60EE"/>
    <w:rsid w:val="00AE3CEA"/>
    <w:rsid w:val="00AE666E"/>
    <w:rsid w:val="00AE775F"/>
    <w:rsid w:val="00AF19C5"/>
    <w:rsid w:val="00AF2FFB"/>
    <w:rsid w:val="00AF41F7"/>
    <w:rsid w:val="00B002E4"/>
    <w:rsid w:val="00B01B44"/>
    <w:rsid w:val="00B02D41"/>
    <w:rsid w:val="00B02EF4"/>
    <w:rsid w:val="00B044C3"/>
    <w:rsid w:val="00B051C1"/>
    <w:rsid w:val="00B12216"/>
    <w:rsid w:val="00B1428E"/>
    <w:rsid w:val="00B1764F"/>
    <w:rsid w:val="00B22B2C"/>
    <w:rsid w:val="00B245D0"/>
    <w:rsid w:val="00B26D69"/>
    <w:rsid w:val="00B30930"/>
    <w:rsid w:val="00B319BE"/>
    <w:rsid w:val="00B32412"/>
    <w:rsid w:val="00B334A5"/>
    <w:rsid w:val="00B4610C"/>
    <w:rsid w:val="00B47020"/>
    <w:rsid w:val="00B47798"/>
    <w:rsid w:val="00B50032"/>
    <w:rsid w:val="00B50862"/>
    <w:rsid w:val="00B509E3"/>
    <w:rsid w:val="00B50C74"/>
    <w:rsid w:val="00B514D6"/>
    <w:rsid w:val="00B51803"/>
    <w:rsid w:val="00B53408"/>
    <w:rsid w:val="00B62EB6"/>
    <w:rsid w:val="00B63D29"/>
    <w:rsid w:val="00B66DD7"/>
    <w:rsid w:val="00B734BA"/>
    <w:rsid w:val="00B739DB"/>
    <w:rsid w:val="00B80E1C"/>
    <w:rsid w:val="00B82043"/>
    <w:rsid w:val="00B82289"/>
    <w:rsid w:val="00B82F65"/>
    <w:rsid w:val="00B84108"/>
    <w:rsid w:val="00B84AF3"/>
    <w:rsid w:val="00B84F9B"/>
    <w:rsid w:val="00B87E97"/>
    <w:rsid w:val="00B94D18"/>
    <w:rsid w:val="00B9511B"/>
    <w:rsid w:val="00B96DC6"/>
    <w:rsid w:val="00BA0E6E"/>
    <w:rsid w:val="00BA117C"/>
    <w:rsid w:val="00BB1875"/>
    <w:rsid w:val="00BB7D3D"/>
    <w:rsid w:val="00BC4D87"/>
    <w:rsid w:val="00BC69CA"/>
    <w:rsid w:val="00BC75EB"/>
    <w:rsid w:val="00BE00BD"/>
    <w:rsid w:val="00BE4BCE"/>
    <w:rsid w:val="00BE576E"/>
    <w:rsid w:val="00BF1EA1"/>
    <w:rsid w:val="00BF2070"/>
    <w:rsid w:val="00BF2856"/>
    <w:rsid w:val="00BF3B98"/>
    <w:rsid w:val="00C0188A"/>
    <w:rsid w:val="00C12DB8"/>
    <w:rsid w:val="00C1786C"/>
    <w:rsid w:val="00C363AA"/>
    <w:rsid w:val="00C57EAB"/>
    <w:rsid w:val="00C61B91"/>
    <w:rsid w:val="00C6423D"/>
    <w:rsid w:val="00C66105"/>
    <w:rsid w:val="00C6757E"/>
    <w:rsid w:val="00C73A70"/>
    <w:rsid w:val="00C74A2F"/>
    <w:rsid w:val="00C7504C"/>
    <w:rsid w:val="00C76533"/>
    <w:rsid w:val="00C82DC6"/>
    <w:rsid w:val="00C84F25"/>
    <w:rsid w:val="00C93BE2"/>
    <w:rsid w:val="00CA0EB5"/>
    <w:rsid w:val="00CA1812"/>
    <w:rsid w:val="00CA3250"/>
    <w:rsid w:val="00CA75D9"/>
    <w:rsid w:val="00CB646D"/>
    <w:rsid w:val="00CC03B9"/>
    <w:rsid w:val="00CC571F"/>
    <w:rsid w:val="00CD55FE"/>
    <w:rsid w:val="00CD7C44"/>
    <w:rsid w:val="00CE0563"/>
    <w:rsid w:val="00CE0C54"/>
    <w:rsid w:val="00CF0B09"/>
    <w:rsid w:val="00CF1241"/>
    <w:rsid w:val="00CF14C1"/>
    <w:rsid w:val="00CF1C21"/>
    <w:rsid w:val="00CF1F70"/>
    <w:rsid w:val="00CF2783"/>
    <w:rsid w:val="00CF27FD"/>
    <w:rsid w:val="00CF74C5"/>
    <w:rsid w:val="00D0162F"/>
    <w:rsid w:val="00D07047"/>
    <w:rsid w:val="00D0764A"/>
    <w:rsid w:val="00D11951"/>
    <w:rsid w:val="00D2438D"/>
    <w:rsid w:val="00D271B3"/>
    <w:rsid w:val="00D304CB"/>
    <w:rsid w:val="00D306A5"/>
    <w:rsid w:val="00D31CBC"/>
    <w:rsid w:val="00D44C10"/>
    <w:rsid w:val="00D51B22"/>
    <w:rsid w:val="00D616E2"/>
    <w:rsid w:val="00D62FE1"/>
    <w:rsid w:val="00D654E7"/>
    <w:rsid w:val="00D660BC"/>
    <w:rsid w:val="00D661EA"/>
    <w:rsid w:val="00D6732A"/>
    <w:rsid w:val="00D67F6B"/>
    <w:rsid w:val="00D72437"/>
    <w:rsid w:val="00D80D3B"/>
    <w:rsid w:val="00D85020"/>
    <w:rsid w:val="00D8589D"/>
    <w:rsid w:val="00D86155"/>
    <w:rsid w:val="00D865F3"/>
    <w:rsid w:val="00D9127B"/>
    <w:rsid w:val="00D91852"/>
    <w:rsid w:val="00D94A36"/>
    <w:rsid w:val="00D95BAD"/>
    <w:rsid w:val="00DA01E8"/>
    <w:rsid w:val="00DA1EEE"/>
    <w:rsid w:val="00DA2058"/>
    <w:rsid w:val="00DA22F0"/>
    <w:rsid w:val="00DA6CE5"/>
    <w:rsid w:val="00DA6DD7"/>
    <w:rsid w:val="00DA7055"/>
    <w:rsid w:val="00DB0690"/>
    <w:rsid w:val="00DB3A7A"/>
    <w:rsid w:val="00DB4AE9"/>
    <w:rsid w:val="00DB68F5"/>
    <w:rsid w:val="00DB6B7F"/>
    <w:rsid w:val="00DB7102"/>
    <w:rsid w:val="00DC1A08"/>
    <w:rsid w:val="00DC4898"/>
    <w:rsid w:val="00DC6BF7"/>
    <w:rsid w:val="00DD2295"/>
    <w:rsid w:val="00DD337C"/>
    <w:rsid w:val="00DD34E4"/>
    <w:rsid w:val="00DD4DF4"/>
    <w:rsid w:val="00DD5449"/>
    <w:rsid w:val="00DD79BD"/>
    <w:rsid w:val="00DE2F08"/>
    <w:rsid w:val="00DE5AF3"/>
    <w:rsid w:val="00DE758D"/>
    <w:rsid w:val="00E045D1"/>
    <w:rsid w:val="00E07AC2"/>
    <w:rsid w:val="00E11016"/>
    <w:rsid w:val="00E15415"/>
    <w:rsid w:val="00E35F4B"/>
    <w:rsid w:val="00E428C9"/>
    <w:rsid w:val="00E44915"/>
    <w:rsid w:val="00E464B7"/>
    <w:rsid w:val="00E512B4"/>
    <w:rsid w:val="00E53C20"/>
    <w:rsid w:val="00E654B3"/>
    <w:rsid w:val="00E71506"/>
    <w:rsid w:val="00E72B91"/>
    <w:rsid w:val="00E74818"/>
    <w:rsid w:val="00E75C2D"/>
    <w:rsid w:val="00E86DB6"/>
    <w:rsid w:val="00E92751"/>
    <w:rsid w:val="00E93DEE"/>
    <w:rsid w:val="00E94CF1"/>
    <w:rsid w:val="00E97A62"/>
    <w:rsid w:val="00E97FFE"/>
    <w:rsid w:val="00EA3BCA"/>
    <w:rsid w:val="00EA61AF"/>
    <w:rsid w:val="00EA6E4D"/>
    <w:rsid w:val="00EC3357"/>
    <w:rsid w:val="00EC352E"/>
    <w:rsid w:val="00EC3C65"/>
    <w:rsid w:val="00EC4AE2"/>
    <w:rsid w:val="00EC7002"/>
    <w:rsid w:val="00ED1B2E"/>
    <w:rsid w:val="00EE0F53"/>
    <w:rsid w:val="00EE44D9"/>
    <w:rsid w:val="00EF0420"/>
    <w:rsid w:val="00EF42AF"/>
    <w:rsid w:val="00EF42C4"/>
    <w:rsid w:val="00EF6F69"/>
    <w:rsid w:val="00EF7A7C"/>
    <w:rsid w:val="00F005BC"/>
    <w:rsid w:val="00F03ACC"/>
    <w:rsid w:val="00F049CD"/>
    <w:rsid w:val="00F11C5F"/>
    <w:rsid w:val="00F14A51"/>
    <w:rsid w:val="00F16E37"/>
    <w:rsid w:val="00F21772"/>
    <w:rsid w:val="00F21C1C"/>
    <w:rsid w:val="00F319C1"/>
    <w:rsid w:val="00F342A6"/>
    <w:rsid w:val="00F369CB"/>
    <w:rsid w:val="00F45762"/>
    <w:rsid w:val="00F50E35"/>
    <w:rsid w:val="00F53770"/>
    <w:rsid w:val="00F54CA1"/>
    <w:rsid w:val="00F6296A"/>
    <w:rsid w:val="00F636B5"/>
    <w:rsid w:val="00F64AC5"/>
    <w:rsid w:val="00F656B2"/>
    <w:rsid w:val="00F671F9"/>
    <w:rsid w:val="00F70F44"/>
    <w:rsid w:val="00F8192E"/>
    <w:rsid w:val="00F8790F"/>
    <w:rsid w:val="00F90C27"/>
    <w:rsid w:val="00F9460B"/>
    <w:rsid w:val="00F97485"/>
    <w:rsid w:val="00F97B2D"/>
    <w:rsid w:val="00FA08FC"/>
    <w:rsid w:val="00FA14FE"/>
    <w:rsid w:val="00FA412B"/>
    <w:rsid w:val="00FB097B"/>
    <w:rsid w:val="00FC14AB"/>
    <w:rsid w:val="00FC16AB"/>
    <w:rsid w:val="00FC36FC"/>
    <w:rsid w:val="00FC5D47"/>
    <w:rsid w:val="00FC6B6B"/>
    <w:rsid w:val="00FC7062"/>
    <w:rsid w:val="00FC7259"/>
    <w:rsid w:val="00FD014F"/>
    <w:rsid w:val="00FD2DA1"/>
    <w:rsid w:val="00FD3504"/>
    <w:rsid w:val="00FD3982"/>
    <w:rsid w:val="00FD4900"/>
    <w:rsid w:val="00FD79F0"/>
    <w:rsid w:val="00FE0275"/>
    <w:rsid w:val="00FE2301"/>
    <w:rsid w:val="00FE2936"/>
    <w:rsid w:val="00FF135D"/>
    <w:rsid w:val="00FF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4D686"/>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01E"/>
    <w:pPr>
      <w:spacing w:before="360" w:after="240" w:line="240" w:lineRule="auto"/>
      <w:ind w:left="576" w:hanging="576"/>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1E701E"/>
    <w:rPr>
      <w:color w:val="0000FF"/>
      <w:u w:val="single"/>
    </w:rPr>
  </w:style>
  <w:style w:type="character" w:customStyle="1" w:styleId="a4">
    <w:name w:val="Основной текст Знак"/>
    <w:aliases w:val="(Main Text) Знак,date Знак,Body Text (Main text) Знак"/>
    <w:basedOn w:val="a0"/>
    <w:link w:val="a5"/>
    <w:locked/>
    <w:rsid w:val="00B514D6"/>
    <w:rPr>
      <w:rFonts w:ascii="Times LatArm" w:hAnsi="Times LatArm"/>
      <w:b/>
      <w:bCs/>
      <w:sz w:val="40"/>
      <w:lang w:val="en-GB" w:eastAsia="x-none"/>
    </w:rPr>
  </w:style>
  <w:style w:type="paragraph" w:styleId="a5">
    <w:name w:val="Body Text"/>
    <w:aliases w:val="(Main Text),date,Body Text (Main text)"/>
    <w:basedOn w:val="a"/>
    <w:link w:val="a4"/>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a0"/>
    <w:uiPriority w:val="99"/>
    <w:semiHidden/>
    <w:rsid w:val="00B514D6"/>
    <w:rPr>
      <w:rFonts w:ascii="Calibri" w:eastAsia="Calibri" w:hAnsi="Calibri" w:cs="Times New Roman"/>
    </w:rPr>
  </w:style>
  <w:style w:type="paragraph" w:styleId="a6">
    <w:name w:val="Balloon Text"/>
    <w:basedOn w:val="a"/>
    <w:link w:val="a7"/>
    <w:uiPriority w:val="99"/>
    <w:semiHidden/>
    <w:unhideWhenUsed/>
    <w:rsid w:val="00177149"/>
    <w:pPr>
      <w:spacing w:before="0" w:after="0"/>
    </w:pPr>
    <w:rPr>
      <w:rFonts w:ascii="Segoe UI" w:hAnsi="Segoe UI" w:cs="Segoe UI"/>
      <w:sz w:val="18"/>
      <w:szCs w:val="18"/>
    </w:rPr>
  </w:style>
  <w:style w:type="character" w:customStyle="1" w:styleId="a7">
    <w:name w:val="Текст выноски Знак"/>
    <w:basedOn w:val="a0"/>
    <w:link w:val="a6"/>
    <w:uiPriority w:val="99"/>
    <w:semiHidden/>
    <w:rsid w:val="00177149"/>
    <w:rPr>
      <w:rFonts w:ascii="Segoe UI" w:eastAsia="Calibri" w:hAnsi="Segoe UI" w:cs="Segoe UI"/>
      <w:sz w:val="18"/>
      <w:szCs w:val="18"/>
    </w:rPr>
  </w:style>
  <w:style w:type="paragraph" w:customStyle="1" w:styleId="norm">
    <w:name w:val="norm"/>
    <w:basedOn w:val="a"/>
    <w:link w:val="normChar"/>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a8">
    <w:name w:val="List Paragraph"/>
    <w:basedOn w:val="a"/>
    <w:uiPriority w:val="34"/>
    <w:qFormat/>
    <w:rsid w:val="008D7454"/>
    <w:pPr>
      <w:ind w:left="720"/>
      <w:contextualSpacing/>
    </w:p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Знак Знак,Char Char Char Char"/>
    <w:basedOn w:val="a"/>
    <w:link w:val="aa"/>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ab">
    <w:name w:val="header"/>
    <w:aliases w:val="h,Header Char Char Char Char,Header Char Char Char,Header Char Char"/>
    <w:basedOn w:val="a"/>
    <w:link w:val="ac"/>
    <w:unhideWhenUsed/>
    <w:qFormat/>
    <w:rsid w:val="00552734"/>
    <w:pPr>
      <w:tabs>
        <w:tab w:val="center" w:pos="4680"/>
        <w:tab w:val="right" w:pos="9360"/>
      </w:tabs>
      <w:spacing w:before="0" w:after="0"/>
    </w:pPr>
  </w:style>
  <w:style w:type="character" w:customStyle="1" w:styleId="ac">
    <w:name w:val="Верхний колонтитул Знак"/>
    <w:aliases w:val="h Знак,Header Char Char Char Char Знак,Header Char Char Char Знак,Header Char Char Знак"/>
    <w:basedOn w:val="a0"/>
    <w:link w:val="ab"/>
    <w:rsid w:val="00552734"/>
    <w:rPr>
      <w:rFonts w:ascii="Calibri" w:eastAsia="Calibri" w:hAnsi="Calibri" w:cs="Times New Roman"/>
    </w:rPr>
  </w:style>
  <w:style w:type="paragraph" w:styleId="ad">
    <w:name w:val="footer"/>
    <w:basedOn w:val="a"/>
    <w:link w:val="ae"/>
    <w:unhideWhenUsed/>
    <w:rsid w:val="00552734"/>
    <w:pPr>
      <w:tabs>
        <w:tab w:val="center" w:pos="4680"/>
        <w:tab w:val="right" w:pos="9360"/>
      </w:tabs>
      <w:spacing w:before="0" w:after="0"/>
    </w:pPr>
  </w:style>
  <w:style w:type="character" w:customStyle="1" w:styleId="ae">
    <w:name w:val="Нижний колонтитул Знак"/>
    <w:basedOn w:val="a0"/>
    <w:link w:val="ad"/>
    <w:rsid w:val="00552734"/>
    <w:rPr>
      <w:rFonts w:ascii="Calibri" w:eastAsia="Calibri" w:hAnsi="Calibri" w:cs="Times New Roman"/>
    </w:rPr>
  </w:style>
  <w:style w:type="paragraph" w:customStyle="1" w:styleId="Armenian">
    <w:name w:val="Armenian"/>
    <w:basedOn w:val="a"/>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a"/>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3">
    <w:name w:val="Body Text 3"/>
    <w:basedOn w:val="a"/>
    <w:link w:val="30"/>
    <w:uiPriority w:val="99"/>
    <w:unhideWhenUsed/>
    <w:rsid w:val="00BE4BCE"/>
    <w:pPr>
      <w:spacing w:after="120"/>
    </w:pPr>
    <w:rPr>
      <w:sz w:val="16"/>
      <w:szCs w:val="16"/>
    </w:rPr>
  </w:style>
  <w:style w:type="character" w:customStyle="1" w:styleId="30">
    <w:name w:val="Основной текст 3 Знак"/>
    <w:basedOn w:val="a0"/>
    <w:link w:val="3"/>
    <w:uiPriority w:val="99"/>
    <w:rsid w:val="00BE4BCE"/>
    <w:rPr>
      <w:rFonts w:ascii="Calibri" w:eastAsia="Calibri" w:hAnsi="Calibri" w:cs="Times New Roman"/>
      <w:sz w:val="16"/>
      <w:szCs w:val="16"/>
    </w:rPr>
  </w:style>
  <w:style w:type="paragraph" w:styleId="af">
    <w:name w:val="No Spacing"/>
    <w:link w:val="af0"/>
    <w:uiPriority w:val="99"/>
    <w:qFormat/>
    <w:rsid w:val="00C66105"/>
    <w:pPr>
      <w:spacing w:after="0" w:line="240" w:lineRule="auto"/>
      <w:ind w:left="576" w:hanging="576"/>
    </w:pPr>
    <w:rPr>
      <w:rFonts w:ascii="Calibri" w:eastAsia="Calibri" w:hAnsi="Calibri" w:cs="Times New Roman"/>
    </w:rPr>
  </w:style>
  <w:style w:type="character" w:customStyle="1" w:styleId="af0">
    <w:name w:val="Без интервала Знак"/>
    <w:link w:val="af"/>
    <w:uiPriority w:val="99"/>
    <w:locked/>
    <w:rsid w:val="00C66105"/>
    <w:rPr>
      <w:rFonts w:ascii="Calibri" w:eastAsia="Calibri" w:hAnsi="Calibri" w:cs="Times New Roman"/>
    </w:rPr>
  </w:style>
  <w:style w:type="character" w:styleId="af1">
    <w:name w:val="Emphasis"/>
    <w:basedOn w:val="a0"/>
    <w:qFormat/>
    <w:rsid w:val="004C3C36"/>
    <w:rPr>
      <w:i/>
      <w:iCs/>
    </w:rPr>
  </w:style>
  <w:style w:type="character" w:styleId="af2">
    <w:name w:val="Subtle Emphasis"/>
    <w:basedOn w:val="a0"/>
    <w:uiPriority w:val="19"/>
    <w:qFormat/>
    <w:rsid w:val="007534FF"/>
    <w:rPr>
      <w:i/>
      <w:iCs/>
      <w:color w:val="404040" w:themeColor="text1" w:themeTint="BF"/>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Char Char Char Знак,Char Знак,Знак Знак Знак"/>
    <w:link w:val="a9"/>
    <w:uiPriority w:val="99"/>
    <w:locked/>
    <w:rsid w:val="00342A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53609">
      <w:bodyDiv w:val="1"/>
      <w:marLeft w:val="0"/>
      <w:marRight w:val="0"/>
      <w:marTop w:val="0"/>
      <w:marBottom w:val="0"/>
      <w:divBdr>
        <w:top w:val="none" w:sz="0" w:space="0" w:color="auto"/>
        <w:left w:val="none" w:sz="0" w:space="0" w:color="auto"/>
        <w:bottom w:val="none" w:sz="0" w:space="0" w:color="auto"/>
        <w:right w:val="none" w:sz="0" w:space="0" w:color="auto"/>
      </w:divBdr>
    </w:div>
    <w:div w:id="490633893">
      <w:bodyDiv w:val="1"/>
      <w:marLeft w:val="0"/>
      <w:marRight w:val="0"/>
      <w:marTop w:val="0"/>
      <w:marBottom w:val="0"/>
      <w:divBdr>
        <w:top w:val="none" w:sz="0" w:space="0" w:color="auto"/>
        <w:left w:val="none" w:sz="0" w:space="0" w:color="auto"/>
        <w:bottom w:val="none" w:sz="0" w:space="0" w:color="auto"/>
        <w:right w:val="none" w:sz="0" w:space="0" w:color="auto"/>
      </w:divBdr>
    </w:div>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139834602">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70965036">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 w:id="1558009778">
      <w:bodyDiv w:val="1"/>
      <w:marLeft w:val="0"/>
      <w:marRight w:val="0"/>
      <w:marTop w:val="0"/>
      <w:marBottom w:val="0"/>
      <w:divBdr>
        <w:top w:val="none" w:sz="0" w:space="0" w:color="auto"/>
        <w:left w:val="none" w:sz="0" w:space="0" w:color="auto"/>
        <w:bottom w:val="none" w:sz="0" w:space="0" w:color="auto"/>
        <w:right w:val="none" w:sz="0" w:space="0" w:color="auto"/>
      </w:divBdr>
    </w:div>
    <w:div w:id="1814834592">
      <w:bodyDiv w:val="1"/>
      <w:marLeft w:val="0"/>
      <w:marRight w:val="0"/>
      <w:marTop w:val="0"/>
      <w:marBottom w:val="0"/>
      <w:divBdr>
        <w:top w:val="none" w:sz="0" w:space="0" w:color="auto"/>
        <w:left w:val="none" w:sz="0" w:space="0" w:color="auto"/>
        <w:bottom w:val="none" w:sz="0" w:space="0" w:color="auto"/>
        <w:right w:val="none" w:sz="0" w:space="0" w:color="auto"/>
      </w:divBdr>
    </w:div>
    <w:div w:id="199787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83C53-04E8-4B4B-9DED-2F155AC23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2</Pages>
  <Words>479</Words>
  <Characters>2735</Characters>
  <Application>Microsoft Office Word</Application>
  <DocSecurity>0</DocSecurity>
  <Lines>22</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Khanamir Abrahamyan</dc:creator>
  <cp:keywords>https://mul2-mta.gov.am/tasks/2184571/oneclick?token=bcbbd6d89382d9abdc112313c7dfed62</cp:keywords>
  <cp:lastModifiedBy>User</cp:lastModifiedBy>
  <cp:revision>37</cp:revision>
  <cp:lastPrinted>2021-01-15T06:21:00Z</cp:lastPrinted>
  <dcterms:created xsi:type="dcterms:W3CDTF">2025-08-20T12:55:00Z</dcterms:created>
  <dcterms:modified xsi:type="dcterms:W3CDTF">2026-08-21T13:43:00Z</dcterms:modified>
</cp:coreProperties>
</file>