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DBF9A" w14:textId="77777777" w:rsidR="00760B07" w:rsidRDefault="00760B07" w:rsidP="00D06A38">
      <w:pPr>
        <w:jc w:val="center"/>
        <w:rPr>
          <w:rFonts w:ascii="GHEA Grapalat" w:hAnsi="GHEA Grapalat"/>
          <w:b/>
          <w:lang w:val="hy-AM"/>
        </w:rPr>
      </w:pPr>
      <w:r w:rsidRPr="0088439F">
        <w:rPr>
          <w:rFonts w:ascii="GHEA Grapalat" w:hAnsi="GHEA Grapalat"/>
          <w:b/>
          <w:lang w:val="hy-AM"/>
        </w:rPr>
        <w:t>ԱՄՓՈՓԱԹԵՐԹ</w:t>
      </w:r>
    </w:p>
    <w:p w14:paraId="375EA232" w14:textId="2A052452" w:rsidR="0030275E" w:rsidRDefault="002C3E95" w:rsidP="0030275E">
      <w:pPr>
        <w:pStyle w:val="BodyText"/>
        <w:tabs>
          <w:tab w:val="left" w:pos="1719"/>
        </w:tabs>
        <w:spacing w:line="276" w:lineRule="auto"/>
        <w:ind w:firstLine="284"/>
        <w:jc w:val="center"/>
        <w:rPr>
          <w:rFonts w:ascii="GHEA Grapalat" w:hAnsi="GHEA Grapalat" w:cs="Sylfaen"/>
          <w:b/>
          <w:caps/>
          <w:lang w:val="hy-AM"/>
        </w:rPr>
      </w:pPr>
      <w:r w:rsidRPr="002C3E95">
        <w:rPr>
          <w:rFonts w:ascii="GHEA Grapalat" w:hAnsi="GHEA Grapalat" w:cs="Sylfaen"/>
          <w:b/>
          <w:caps/>
          <w:lang w:val="hy-AM"/>
        </w:rPr>
        <w:t>«</w:t>
      </w:r>
      <w:r w:rsidRPr="002C3E95">
        <w:rPr>
          <w:rFonts w:ascii="GHEA Grapalat" w:hAnsi="GHEA Grapalat" w:cs="Sylfaen"/>
          <w:b/>
          <w:bCs/>
          <w:caps/>
          <w:lang w:val="hy-AM"/>
        </w:rPr>
        <w:t>Օտար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երկրյա պետությունների (տարածքների) իրա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վասու մար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մին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նե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րին ֆինանսական հաշիվների մասին տեղեկության փոխանցման, հար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կային մար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մնի կող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մից այդպիսի իրավասու մարմին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ներից տեղեկության ստացման կարգերը, ինչ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 xml:space="preserve">պես </w:t>
      </w:r>
      <w:proofErr w:type="spellStart"/>
      <w:r w:rsidRPr="002C3E95">
        <w:rPr>
          <w:rFonts w:ascii="GHEA Grapalat" w:hAnsi="GHEA Grapalat" w:cs="Sylfaen"/>
          <w:b/>
          <w:bCs/>
          <w:caps/>
          <w:lang w:val="hy-AM"/>
        </w:rPr>
        <w:t>նաև</w:t>
      </w:r>
      <w:proofErr w:type="spellEnd"/>
      <w:r w:rsidRPr="002C3E95">
        <w:rPr>
          <w:rFonts w:ascii="GHEA Grapalat" w:hAnsi="GHEA Grapalat" w:cs="Sylfaen"/>
          <w:b/>
          <w:bCs/>
          <w:caps/>
          <w:lang w:val="hy-AM"/>
        </w:rPr>
        <w:t xml:space="preserve"> փոխանցված ֆինանսական հաշիվ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ների մասին տեղեկությունների պահ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պա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նու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թյան պա</w:t>
      </w:r>
      <w:r w:rsidRPr="002C3E95">
        <w:rPr>
          <w:rFonts w:ascii="GHEA Grapalat" w:hAnsi="GHEA Grapalat" w:cs="Sylfaen"/>
          <w:b/>
          <w:bCs/>
          <w:caps/>
          <w:lang w:val="hy-AM"/>
        </w:rPr>
        <w:softHyphen/>
        <w:t>հանջները սահմանելու մասին</w:t>
      </w:r>
      <w:r w:rsidRPr="002C3E95">
        <w:rPr>
          <w:rFonts w:ascii="GHEA Grapalat" w:hAnsi="GHEA Grapalat" w:cs="Sylfaen"/>
          <w:b/>
          <w:caps/>
          <w:lang w:val="hy-AM"/>
        </w:rPr>
        <w:t>» ՀՀ կառա</w:t>
      </w:r>
      <w:r w:rsidRPr="002C3E95">
        <w:rPr>
          <w:rFonts w:ascii="GHEA Grapalat" w:hAnsi="GHEA Grapalat" w:cs="Sylfaen"/>
          <w:b/>
          <w:caps/>
          <w:lang w:val="hy-AM"/>
        </w:rPr>
        <w:softHyphen/>
        <w:t>վա</w:t>
      </w:r>
      <w:r w:rsidRPr="002C3E95">
        <w:rPr>
          <w:rFonts w:ascii="GHEA Grapalat" w:hAnsi="GHEA Grapalat" w:cs="Sylfaen"/>
          <w:b/>
          <w:caps/>
          <w:lang w:val="hy-AM"/>
        </w:rPr>
        <w:softHyphen/>
        <w:t>րութ</w:t>
      </w:r>
      <w:r w:rsidRPr="002C3E95">
        <w:rPr>
          <w:rFonts w:ascii="GHEA Grapalat" w:hAnsi="GHEA Grapalat" w:cs="Sylfaen"/>
          <w:b/>
          <w:caps/>
          <w:lang w:val="hy-AM"/>
        </w:rPr>
        <w:softHyphen/>
      </w:r>
      <w:r w:rsidRPr="002C3E95">
        <w:rPr>
          <w:rFonts w:ascii="GHEA Grapalat" w:hAnsi="GHEA Grapalat" w:cs="Sylfaen"/>
          <w:b/>
          <w:caps/>
          <w:lang w:val="hy-AM"/>
        </w:rPr>
        <w:softHyphen/>
        <w:t>յան որոշման նախագծի</w:t>
      </w:r>
    </w:p>
    <w:p w14:paraId="6F668982" w14:textId="77777777" w:rsidR="002C3E95" w:rsidRPr="0030275E" w:rsidRDefault="002C3E95" w:rsidP="0030275E">
      <w:pPr>
        <w:pStyle w:val="BodyText"/>
        <w:tabs>
          <w:tab w:val="left" w:pos="1719"/>
        </w:tabs>
        <w:spacing w:line="276" w:lineRule="auto"/>
        <w:ind w:firstLine="284"/>
        <w:jc w:val="center"/>
        <w:rPr>
          <w:rFonts w:ascii="GHEA Grapalat" w:hAnsi="GHEA Grapalat"/>
          <w:b/>
          <w:bCs/>
          <w:i/>
          <w:iCs/>
          <w:lang w:val="hy-AM"/>
        </w:rPr>
      </w:pPr>
    </w:p>
    <w:tbl>
      <w:tblPr>
        <w:tblW w:w="1393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5"/>
        <w:gridCol w:w="2678"/>
        <w:gridCol w:w="22"/>
        <w:gridCol w:w="2685"/>
      </w:tblGrid>
      <w:tr w:rsidR="00D61C84" w:rsidRPr="00A52A35" w14:paraId="06A84129" w14:textId="77777777" w:rsidTr="003B4B19">
        <w:trPr>
          <w:trHeight w:val="413"/>
          <w:tblCellSpacing w:w="0" w:type="dxa"/>
          <w:jc w:val="center"/>
        </w:trPr>
        <w:tc>
          <w:tcPr>
            <w:tcW w:w="11223" w:type="dxa"/>
            <w:gridSpan w:val="2"/>
            <w:vMerge w:val="restart"/>
            <w:shd w:val="clear" w:color="auto" w:fill="D0D0D0"/>
            <w:hideMark/>
          </w:tcPr>
          <w:p w14:paraId="50BC01D9" w14:textId="77777777" w:rsidR="00727062" w:rsidRPr="00727062" w:rsidRDefault="00727062" w:rsidP="00FA02A2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27062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ՀՀ </w:t>
            </w:r>
            <w:r w:rsidR="00FA02A2">
              <w:rPr>
                <w:rFonts w:ascii="GHEA Grapalat" w:hAnsi="GHEA Grapalat"/>
                <w:bCs/>
                <w:color w:val="000000"/>
                <w:lang w:val="hy-AM" w:eastAsia="hy-AM"/>
              </w:rPr>
              <w:t>ֆինանսների նախարարություն</w:t>
            </w:r>
          </w:p>
          <w:p w14:paraId="579FC0FD" w14:textId="77777777" w:rsidR="00D61C84" w:rsidRPr="00416F81" w:rsidRDefault="00D61C84" w:rsidP="00727062">
            <w:pPr>
              <w:pStyle w:val="ListParagraph"/>
              <w:tabs>
                <w:tab w:val="left" w:pos="4591"/>
              </w:tabs>
              <w:ind w:left="2859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14:paraId="26BB9DFA" w14:textId="6BE00609" w:rsidR="00D61C84" w:rsidRPr="00416F81" w:rsidRDefault="002C3E95" w:rsidP="00A52A3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18</w:t>
            </w:r>
            <w:r w:rsidR="00D61C84" w:rsidRPr="00416F81">
              <w:rPr>
                <w:rFonts w:ascii="GHEA Grapalat" w:hAnsi="GHEA Grapalat"/>
                <w:color w:val="000000"/>
                <w:lang w:val="hy-AM" w:eastAsia="hy-AM"/>
              </w:rPr>
              <w:t>.</w:t>
            </w:r>
            <w:r w:rsidR="0030275E">
              <w:rPr>
                <w:rFonts w:ascii="GHEA Grapalat" w:hAnsi="GHEA Grapalat"/>
                <w:color w:val="000000"/>
                <w:lang w:val="hy-AM" w:eastAsia="hy-AM"/>
              </w:rPr>
              <w:t>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8</w:t>
            </w:r>
            <w:r w:rsidR="00D61C84" w:rsidRPr="00416F81">
              <w:rPr>
                <w:rFonts w:ascii="GHEA Grapalat" w:hAnsi="GHEA Grapalat"/>
                <w:color w:val="000000"/>
                <w:lang w:val="hy-AM" w:eastAsia="hy-AM"/>
              </w:rPr>
              <w:t>.202</w:t>
            </w:r>
            <w:r w:rsidR="005C4AA7">
              <w:rPr>
                <w:rFonts w:ascii="GHEA Grapalat" w:hAnsi="GHEA Grapalat"/>
                <w:color w:val="000000"/>
                <w:lang w:val="hy-AM" w:eastAsia="hy-AM"/>
              </w:rPr>
              <w:t>6</w:t>
            </w:r>
            <w:r w:rsidR="00D61C84" w:rsidRPr="00416F81">
              <w:rPr>
                <w:rFonts w:ascii="GHEA Grapalat" w:hAnsi="GHEA Grapalat"/>
                <w:color w:val="000000"/>
                <w:lang w:val="hy-AM" w:eastAsia="hy-AM"/>
              </w:rPr>
              <w:t>թ.</w:t>
            </w:r>
          </w:p>
        </w:tc>
      </w:tr>
      <w:tr w:rsidR="00D61C84" w:rsidRPr="00A52A35" w14:paraId="195391C0" w14:textId="77777777" w:rsidTr="003B4B19">
        <w:trPr>
          <w:trHeight w:val="395"/>
          <w:tblCellSpacing w:w="0" w:type="dxa"/>
          <w:jc w:val="center"/>
        </w:trPr>
        <w:tc>
          <w:tcPr>
            <w:tcW w:w="11223" w:type="dxa"/>
            <w:gridSpan w:val="2"/>
            <w:vMerge/>
            <w:shd w:val="clear" w:color="auto" w:fill="FFFFFF"/>
            <w:vAlign w:val="center"/>
            <w:hideMark/>
          </w:tcPr>
          <w:p w14:paraId="7FD8845A" w14:textId="77777777" w:rsidR="00D61C84" w:rsidRPr="00416F81" w:rsidRDefault="00D61C84" w:rsidP="00C87BBE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14:paraId="305A7552" w14:textId="3410903F" w:rsidR="00D61C84" w:rsidRPr="002C3E95" w:rsidRDefault="002C3E95" w:rsidP="002C3E9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2C3E95">
              <w:rPr>
                <w:rFonts w:ascii="GHEA Grapalat" w:hAnsi="GHEA Grapalat"/>
                <w:color w:val="000000"/>
                <w:lang w:val="hy-AM" w:eastAsia="hy-AM"/>
              </w:rPr>
              <w:t>01/2-5/21784-2026</w:t>
            </w:r>
          </w:p>
        </w:tc>
      </w:tr>
      <w:tr w:rsidR="00A52A35" w:rsidRPr="0030275E" w14:paraId="6B267C26" w14:textId="77777777" w:rsidTr="003B4B19">
        <w:trPr>
          <w:trHeight w:val="395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360B26C0" w14:textId="0DA8B9BA" w:rsidR="00A52A35" w:rsidRPr="0030275E" w:rsidRDefault="0030275E" w:rsidP="0030275E">
            <w:pPr>
              <w:pStyle w:val="ListParagraph"/>
              <w:numPr>
                <w:ilvl w:val="0"/>
                <w:numId w:val="41"/>
              </w:numPr>
              <w:tabs>
                <w:tab w:val="left" w:pos="345"/>
              </w:tabs>
              <w:ind w:left="0" w:firstLine="0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eastAsia="hy-AM"/>
              </w:rPr>
              <w:t>Ն</w:t>
            </w:r>
            <w:proofErr w:type="spellStart"/>
            <w:r w:rsidRPr="0030275E">
              <w:rPr>
                <w:rFonts w:ascii="GHEA Grapalat" w:hAnsi="GHEA Grapalat" w:cs="Arial"/>
                <w:lang w:val="hy-AM" w:eastAsia="hy-AM"/>
              </w:rPr>
              <w:t>ախա</w:t>
            </w:r>
            <w:r w:rsidRPr="0030275E">
              <w:rPr>
                <w:rFonts w:ascii="GHEA Grapalat" w:hAnsi="GHEA Grapalat" w:cs="Arial"/>
                <w:lang w:val="hy-AM" w:eastAsia="hy-AM"/>
              </w:rPr>
              <w:softHyphen/>
              <w:t>գծի</w:t>
            </w:r>
            <w:proofErr w:type="spellEnd"/>
            <w:r w:rsidRPr="0030275E">
              <w:rPr>
                <w:rFonts w:ascii="GHEA Grapalat" w:hAnsi="GHEA Grapalat" w:cs="Arial"/>
                <w:lang w:val="hy-AM" w:eastAsia="hy-AM"/>
              </w:rPr>
              <w:t xml:space="preserve"> վերա</w:t>
            </w:r>
            <w:r w:rsidRPr="0030275E">
              <w:rPr>
                <w:rFonts w:ascii="GHEA Grapalat" w:hAnsi="GHEA Grapalat" w:cs="Arial"/>
                <w:lang w:val="hy-AM" w:eastAsia="hy-AM"/>
              </w:rPr>
              <w:softHyphen/>
              <w:t>բեր</w:t>
            </w:r>
            <w:r w:rsidRPr="0030275E">
              <w:rPr>
                <w:rFonts w:ascii="GHEA Grapalat" w:hAnsi="GHEA Grapalat" w:cs="Arial"/>
                <w:lang w:val="hy-AM" w:eastAsia="hy-AM"/>
              </w:rPr>
              <w:softHyphen/>
              <w:t>յալ դիտողություններ և առա</w:t>
            </w:r>
            <w:r w:rsidRPr="0030275E">
              <w:rPr>
                <w:rFonts w:ascii="GHEA Grapalat" w:hAnsi="GHEA Grapalat" w:cs="Arial"/>
                <w:lang w:val="hy-AM" w:eastAsia="hy-AM"/>
              </w:rPr>
              <w:softHyphen/>
              <w:t>ջար</w:t>
            </w:r>
            <w:r w:rsidRPr="0030275E">
              <w:rPr>
                <w:rFonts w:ascii="GHEA Grapalat" w:hAnsi="GHEA Grapalat" w:cs="Arial"/>
                <w:lang w:val="hy-AM" w:eastAsia="hy-AM"/>
              </w:rPr>
              <w:softHyphen/>
              <w:t>կու</w:t>
            </w:r>
            <w:r w:rsidRPr="0030275E">
              <w:rPr>
                <w:rFonts w:ascii="GHEA Grapalat" w:hAnsi="GHEA Grapalat" w:cs="Arial"/>
                <w:lang w:val="hy-AM" w:eastAsia="hy-AM"/>
              </w:rPr>
              <w:softHyphen/>
              <w:t>թյուններ չկան:</w:t>
            </w:r>
          </w:p>
        </w:tc>
        <w:tc>
          <w:tcPr>
            <w:tcW w:w="5385" w:type="dxa"/>
            <w:gridSpan w:val="3"/>
            <w:shd w:val="clear" w:color="auto" w:fill="FFFFFF"/>
          </w:tcPr>
          <w:p w14:paraId="2B0147A6" w14:textId="2CD5FB49" w:rsidR="008B78E3" w:rsidRPr="002E727D" w:rsidRDefault="0030275E" w:rsidP="0030275E">
            <w:pPr>
              <w:spacing w:line="276" w:lineRule="auto"/>
              <w:ind w:right="159" w:firstLine="120"/>
              <w:jc w:val="center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>Ը</w:t>
            </w:r>
            <w:r w:rsidR="00FA02A2" w:rsidRPr="00074BA5">
              <w:rPr>
                <w:rFonts w:ascii="GHEA Grapalat" w:hAnsi="GHEA Grapalat" w:cs="Arial"/>
                <w:lang w:val="hy-AM" w:eastAsia="hy-AM"/>
              </w:rPr>
              <w:t>նդունվել</w:t>
            </w:r>
            <w:r>
              <w:rPr>
                <w:rFonts w:ascii="GHEA Grapalat" w:hAnsi="GHEA Grapalat" w:cs="Arial"/>
                <w:lang w:val="hy-AM" w:eastAsia="hy-AM"/>
              </w:rPr>
              <w:t xml:space="preserve"> է</w:t>
            </w:r>
            <w:r w:rsidR="00FA02A2" w:rsidRPr="00074BA5">
              <w:rPr>
                <w:rFonts w:ascii="GHEA Grapalat" w:hAnsi="GHEA Grapalat" w:cs="Arial"/>
                <w:lang w:val="hy-AM" w:eastAsia="hy-AM"/>
              </w:rPr>
              <w:t>։</w:t>
            </w:r>
          </w:p>
        </w:tc>
      </w:tr>
      <w:tr w:rsidR="00082F2D" w:rsidRPr="00154194" w14:paraId="50BDCA4E" w14:textId="77777777" w:rsidTr="003B4B19">
        <w:trPr>
          <w:trHeight w:val="395"/>
          <w:tblCellSpacing w:w="0" w:type="dxa"/>
          <w:jc w:val="center"/>
        </w:trPr>
        <w:tc>
          <w:tcPr>
            <w:tcW w:w="11223" w:type="dxa"/>
            <w:gridSpan w:val="2"/>
            <w:vMerge w:val="restart"/>
            <w:shd w:val="clear" w:color="auto" w:fill="D0D0D0"/>
            <w:hideMark/>
          </w:tcPr>
          <w:p w14:paraId="3EEE7C6F" w14:textId="19A453C5" w:rsidR="00082F2D" w:rsidRPr="00402FE3" w:rsidRDefault="00082F2D" w:rsidP="00740C26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02FE3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="0030275E">
              <w:rPr>
                <w:rFonts w:ascii="GHEA Grapalat" w:hAnsi="GHEA Grapalat"/>
                <w:color w:val="000000"/>
                <w:lang w:val="hy-AM" w:eastAsia="hy-AM"/>
              </w:rPr>
              <w:t>կենտրոնական բանկ</w:t>
            </w:r>
          </w:p>
        </w:tc>
        <w:tc>
          <w:tcPr>
            <w:tcW w:w="2707" w:type="dxa"/>
            <w:gridSpan w:val="2"/>
            <w:shd w:val="clear" w:color="auto" w:fill="D0D0D0"/>
            <w:hideMark/>
          </w:tcPr>
          <w:p w14:paraId="5E287282" w14:textId="152201BE" w:rsidR="00082F2D" w:rsidRPr="004F2928" w:rsidRDefault="002C3E95" w:rsidP="00E019C0">
            <w:pPr>
              <w:spacing w:line="276" w:lineRule="auto"/>
              <w:jc w:val="center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31</w:t>
            </w:r>
            <w:r w:rsidR="005C4AA7" w:rsidRPr="005C4AA7">
              <w:rPr>
                <w:rFonts w:ascii="GHEA Grapalat" w:hAnsi="GHEA Grapalat"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8</w:t>
            </w:r>
            <w:r w:rsidR="005C4AA7" w:rsidRPr="005C4AA7">
              <w:rPr>
                <w:rFonts w:ascii="GHEA Grapalat" w:hAnsi="GHEA Grapalat"/>
                <w:color w:val="000000"/>
                <w:lang w:val="hy-AM" w:eastAsia="hy-AM"/>
              </w:rPr>
              <w:t>.2026թ.</w:t>
            </w:r>
          </w:p>
        </w:tc>
      </w:tr>
      <w:tr w:rsidR="00082F2D" w:rsidRPr="00154194" w14:paraId="5CE13D58" w14:textId="77777777" w:rsidTr="003B4B19">
        <w:trPr>
          <w:trHeight w:val="413"/>
          <w:tblCellSpacing w:w="0" w:type="dxa"/>
          <w:jc w:val="center"/>
        </w:trPr>
        <w:tc>
          <w:tcPr>
            <w:tcW w:w="11223" w:type="dxa"/>
            <w:gridSpan w:val="2"/>
            <w:vMerge/>
            <w:shd w:val="clear" w:color="auto" w:fill="FFFFFF"/>
            <w:vAlign w:val="center"/>
            <w:hideMark/>
          </w:tcPr>
          <w:p w14:paraId="1C06ED74" w14:textId="77777777" w:rsidR="00082F2D" w:rsidRPr="00A213DA" w:rsidRDefault="00082F2D" w:rsidP="004E2C15">
            <w:pPr>
              <w:spacing w:line="276" w:lineRule="auto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</w:p>
        </w:tc>
        <w:tc>
          <w:tcPr>
            <w:tcW w:w="2707" w:type="dxa"/>
            <w:gridSpan w:val="2"/>
            <w:shd w:val="clear" w:color="auto" w:fill="D0D0D0"/>
            <w:hideMark/>
          </w:tcPr>
          <w:p w14:paraId="50D029D2" w14:textId="0822565E" w:rsidR="00082F2D" w:rsidRPr="00A213DA" w:rsidRDefault="002C3E95" w:rsidP="004E2C15">
            <w:pPr>
              <w:spacing w:line="276" w:lineRule="auto"/>
              <w:jc w:val="center"/>
              <w:rPr>
                <w:rFonts w:ascii="GHEA Grapalat" w:hAnsi="GHEA Grapalat"/>
                <w:color w:val="000000"/>
                <w:highlight w:val="yellow"/>
                <w:lang w:val="hy-AM" w:eastAsia="hy-AM"/>
              </w:rPr>
            </w:pPr>
            <w:r w:rsidRPr="002C3E95">
              <w:rPr>
                <w:rFonts w:ascii="GHEA Grapalat" w:hAnsi="GHEA Grapalat"/>
                <w:color w:val="000000"/>
                <w:lang w:val="hy-AM" w:eastAsia="hy-AM"/>
              </w:rPr>
              <w:t>15.4-07/797-26</w:t>
            </w:r>
          </w:p>
        </w:tc>
      </w:tr>
      <w:tr w:rsidR="000C01F8" w:rsidRPr="007538F9" w14:paraId="44266B44" w14:textId="77777777" w:rsidTr="003B4B19">
        <w:trPr>
          <w:trHeight w:val="377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47FB53ED" w14:textId="65E795BF" w:rsidR="000C01F8" w:rsidRPr="002C7391" w:rsidRDefault="002C7391" w:rsidP="002C7391">
            <w:pPr>
              <w:suppressAutoHyphens/>
              <w:spacing w:line="360" w:lineRule="auto"/>
              <w:jc w:val="both"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eastAsia="zh-CN" w:bidi="hi-IN"/>
              </w:rPr>
            </w:pPr>
            <w:r w:rsidRPr="002C7391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1.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eastAsia="zh-CN" w:bidi="hi-IN"/>
              </w:rPr>
              <w:t xml:space="preserve"> </w:t>
            </w:r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eastAsia="zh-CN" w:bidi="hi-IN"/>
              </w:rPr>
              <w:t>Ն</w:t>
            </w:r>
            <w:proofErr w:type="spellStart"/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ախա</w:t>
            </w:r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softHyphen/>
              <w:t>գծի</w:t>
            </w:r>
            <w:proofErr w:type="spellEnd"/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վերա</w:t>
            </w:r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softHyphen/>
              <w:t>բեր</w:t>
            </w:r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softHyphen/>
              <w:t>յալ դիտողություններ և առա</w:t>
            </w:r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softHyphen/>
              <w:t>ջար</w:t>
            </w:r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softHyphen/>
              <w:t>կու</w:t>
            </w:r>
            <w:r w:rsidR="005C4AA7" w:rsidRPr="005C4AA7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softHyphen/>
              <w:t>թյուններ չկան:</w:t>
            </w:r>
          </w:p>
        </w:tc>
        <w:tc>
          <w:tcPr>
            <w:tcW w:w="5385" w:type="dxa"/>
            <w:gridSpan w:val="3"/>
            <w:shd w:val="clear" w:color="auto" w:fill="FFFFFF"/>
          </w:tcPr>
          <w:p w14:paraId="27961813" w14:textId="7ADFD9DD" w:rsidR="008D2720" w:rsidRPr="00991656" w:rsidRDefault="005C4AA7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 w:cs="Arial"/>
                <w:color w:val="000000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>Ը</w:t>
            </w:r>
            <w:r w:rsidRPr="00074BA5">
              <w:rPr>
                <w:rFonts w:ascii="GHEA Grapalat" w:hAnsi="GHEA Grapalat" w:cs="Arial"/>
                <w:lang w:val="hy-AM" w:eastAsia="hy-AM"/>
              </w:rPr>
              <w:t>նդունվել</w:t>
            </w:r>
            <w:r>
              <w:rPr>
                <w:rFonts w:ascii="GHEA Grapalat" w:hAnsi="GHEA Grapalat" w:cs="Arial"/>
                <w:lang w:val="hy-AM" w:eastAsia="hy-AM"/>
              </w:rPr>
              <w:t xml:space="preserve"> է</w:t>
            </w:r>
            <w:r w:rsidRPr="00074BA5">
              <w:rPr>
                <w:rFonts w:ascii="GHEA Grapalat" w:hAnsi="GHEA Grapalat" w:cs="Arial"/>
                <w:lang w:val="hy-AM" w:eastAsia="hy-AM"/>
              </w:rPr>
              <w:t>։</w:t>
            </w:r>
          </w:p>
        </w:tc>
      </w:tr>
      <w:tr w:rsidR="002C3E95" w:rsidRPr="007538F9" w14:paraId="1F74FBE7" w14:textId="77777777" w:rsidTr="00E13379">
        <w:trPr>
          <w:trHeight w:val="390"/>
          <w:tblCellSpacing w:w="0" w:type="dxa"/>
          <w:jc w:val="center"/>
        </w:trPr>
        <w:tc>
          <w:tcPr>
            <w:tcW w:w="11245" w:type="dxa"/>
            <w:gridSpan w:val="3"/>
            <w:vMerge w:val="restart"/>
            <w:shd w:val="clear" w:color="auto" w:fill="D0CECE" w:themeFill="background2" w:themeFillShade="E6"/>
          </w:tcPr>
          <w:p w14:paraId="4E880CE3" w14:textId="2E8A722F" w:rsidR="002C3E95" w:rsidRPr="00E13379" w:rsidRDefault="002C3E95" w:rsidP="00055020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line="276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E13379">
              <w:rPr>
                <w:rFonts w:ascii="GHEA Grapalat" w:hAnsi="GHEA Grapalat"/>
                <w:color w:val="000000"/>
                <w:lang w:val="hy-AM" w:eastAsia="hy-AM"/>
              </w:rPr>
              <w:t>ՀՀ արդարադատության նախարարություն</w:t>
            </w:r>
          </w:p>
        </w:tc>
        <w:tc>
          <w:tcPr>
            <w:tcW w:w="2685" w:type="dxa"/>
            <w:shd w:val="clear" w:color="auto" w:fill="D0CECE" w:themeFill="background2" w:themeFillShade="E6"/>
          </w:tcPr>
          <w:p w14:paraId="22BBF364" w14:textId="4D0E28EE" w:rsidR="002C3E95" w:rsidRPr="002C3E95" w:rsidRDefault="002C3E95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/>
                <w:highlight w:val="lightGray"/>
                <w:lang w:val="hy-AM" w:eastAsia="hy-AM"/>
              </w:rPr>
            </w:pPr>
            <w:r w:rsidRPr="002C3E95">
              <w:rPr>
                <w:rFonts w:ascii="GHEA Grapalat" w:hAnsi="GHEA Grapalat" w:cs="Arial"/>
                <w:highlight w:val="lightGray"/>
                <w:lang w:val="hy-AM" w:eastAsia="hy-AM"/>
              </w:rPr>
              <w:t>30</w:t>
            </w:r>
            <w:r w:rsidRPr="002C3E95">
              <w:rPr>
                <w:rFonts w:ascii="GHEA Grapalat" w:hAnsi="GHEA Grapalat" w:cs="Arial"/>
                <w:highlight w:val="lightGray"/>
                <w:lang w:eastAsia="hy-AM"/>
              </w:rPr>
              <w:t>.09.2026</w:t>
            </w:r>
            <w:r w:rsidRPr="002C3E95">
              <w:rPr>
                <w:rFonts w:ascii="GHEA Grapalat" w:hAnsi="GHEA Grapalat" w:cs="Arial"/>
                <w:highlight w:val="lightGray"/>
                <w:lang w:val="hy-AM" w:eastAsia="hy-AM"/>
              </w:rPr>
              <w:t>թ</w:t>
            </w:r>
            <w:r w:rsidRPr="002C3E95">
              <w:rPr>
                <w:highlight w:val="lightGray"/>
                <w:lang w:val="hy-AM" w:eastAsia="hy-AM"/>
              </w:rPr>
              <w:t>․</w:t>
            </w:r>
          </w:p>
        </w:tc>
      </w:tr>
      <w:tr w:rsidR="002C3E95" w:rsidRPr="007538F9" w14:paraId="5CD6F1AD" w14:textId="77777777" w:rsidTr="00E13379">
        <w:trPr>
          <w:trHeight w:val="390"/>
          <w:tblCellSpacing w:w="0" w:type="dxa"/>
          <w:jc w:val="center"/>
        </w:trPr>
        <w:tc>
          <w:tcPr>
            <w:tcW w:w="11245" w:type="dxa"/>
            <w:gridSpan w:val="3"/>
            <w:vMerge/>
            <w:shd w:val="clear" w:color="auto" w:fill="D0CECE" w:themeFill="background2" w:themeFillShade="E6"/>
          </w:tcPr>
          <w:p w14:paraId="7C89B586" w14:textId="77777777" w:rsidR="002C3E95" w:rsidRPr="002C3E95" w:rsidRDefault="002C3E95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 w:cs="Arial"/>
                <w:lang w:val="hy-AM" w:eastAsia="hy-AM"/>
              </w:rPr>
            </w:pPr>
          </w:p>
        </w:tc>
        <w:tc>
          <w:tcPr>
            <w:tcW w:w="2685" w:type="dxa"/>
            <w:shd w:val="clear" w:color="auto" w:fill="D0CECE" w:themeFill="background2" w:themeFillShade="E6"/>
          </w:tcPr>
          <w:p w14:paraId="4A05D55B" w14:textId="05CB20A2" w:rsidR="002C3E95" w:rsidRPr="002C3E95" w:rsidRDefault="002C3E95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 w:cs="Arial"/>
                <w:highlight w:val="lightGray"/>
                <w:lang w:val="hy-AM" w:eastAsia="hy-AM"/>
              </w:rPr>
            </w:pPr>
            <w:r w:rsidRPr="002C3E95">
              <w:rPr>
                <w:rFonts w:ascii="GHEA Grapalat" w:hAnsi="GHEA Grapalat" w:cs="Arial"/>
                <w:highlight w:val="lightGray"/>
                <w:lang w:eastAsia="hy-AM"/>
              </w:rPr>
              <w:t>/27.2.3/51537-2026</w:t>
            </w:r>
          </w:p>
        </w:tc>
      </w:tr>
      <w:tr w:rsidR="002C3E95" w:rsidRPr="00B90257" w14:paraId="1A02594F" w14:textId="77777777" w:rsidTr="003B4B19">
        <w:trPr>
          <w:trHeight w:val="377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5F1B24D1" w14:textId="157389C2" w:rsidR="002C3E95" w:rsidRPr="00B90257" w:rsidRDefault="00B90257" w:rsidP="002C7391">
            <w:pPr>
              <w:suppressAutoHyphens/>
              <w:spacing w:line="360" w:lineRule="auto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1. Նախագծի N 1 հավելվածի 9-րդ կետի 2-րդ և 3-րդ ենթակետերում օգտագործվում է «սահմանված ժամկետում» </w:t>
            </w:r>
            <w:proofErr w:type="spellStart"/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ձևակերպումը</w:t>
            </w:r>
            <w:proofErr w:type="spellEnd"/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, սակայն տվյալ դրույթից հստակ չէ, թե որ իրավական ակտով կամ նախագծի որ դրույթով է սահմանվում տվյալ ժամկետը։ Ուստի առաջարկ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վ</w:t>
            </w:r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ում 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է</w:t>
            </w:r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հստակ սահմանել տվյալների փաթեթի շտկման և կրկին ներկայացման ժամկետը՝ բացառելով դրույթի տարաբնույթ մեկնաբանության հնարավորությունը։</w:t>
            </w:r>
          </w:p>
        </w:tc>
        <w:tc>
          <w:tcPr>
            <w:tcW w:w="5385" w:type="dxa"/>
            <w:gridSpan w:val="3"/>
            <w:shd w:val="clear" w:color="auto" w:fill="FFFFFF"/>
          </w:tcPr>
          <w:p w14:paraId="4B65F39A" w14:textId="77777777" w:rsidR="002C3E95" w:rsidRDefault="00B90257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>Չի ընդունվել։</w:t>
            </w:r>
          </w:p>
          <w:p w14:paraId="2F603C9F" w14:textId="5F7ED190" w:rsidR="00B90257" w:rsidRDefault="00B90257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 xml:space="preserve">Նշված «սահմանված ժամկետի» վերաբերյալ անդրադարձ է կատարվում </w:t>
            </w:r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N 1 հավելվածի 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10</w:t>
            </w:r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-րդ կետ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ով՝ սահմանվելով, որ  հ</w:t>
            </w:r>
            <w:r w:rsidRPr="00B90257"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արկային մարմինը Հաշվետու պետության իրավասու մարմնին Հաղորդագրության պատասխանն ուղարկում է ոչ ուշ, քան Հաղորդագրությունը Համակարգի միջոցով ստանալուց հետո 15 աշխատանքային օրվա ընթացքում</w:t>
            </w:r>
            <w:r>
              <w:rPr>
                <w:rFonts w:ascii="GHEA Grapalat" w:eastAsia="NSimSun" w:hAnsi="GHEA Grapalat" w:cs="Lucida Sans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։</w:t>
            </w:r>
          </w:p>
        </w:tc>
      </w:tr>
      <w:tr w:rsidR="002C3E95" w:rsidRPr="00B90257" w14:paraId="1BE97D47" w14:textId="77777777" w:rsidTr="003B4B19">
        <w:trPr>
          <w:trHeight w:val="377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5D5DEB66" w14:textId="5689A7EA" w:rsidR="002C3E95" w:rsidRPr="00B90257" w:rsidRDefault="00B90257" w:rsidP="002C7391">
            <w:pPr>
              <w:suppressAutoHyphens/>
              <w:spacing w:line="360" w:lineRule="auto"/>
              <w:jc w:val="both"/>
              <w:rPr>
                <w:rFonts w:eastAsia="NSimSun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2</w:t>
            </w:r>
            <w:r w:rsidRPr="00B90257">
              <w:rPr>
                <w:rFonts w:eastAsia="NSimSun"/>
                <w:color w:val="000000"/>
                <w:kern w:val="2"/>
                <w:shd w:val="clear" w:color="auto" w:fill="FFFFFF"/>
                <w:lang w:val="hy-AM" w:eastAsia="zh-CN" w:bidi="hi-IN"/>
              </w:rPr>
              <w:t>․</w:t>
            </w:r>
            <w:r w:rsidRPr="00B90257">
              <w:rPr>
                <w:rFonts w:ascii="GHEA Grapalat" w:eastAsia="NSimSun" w:hAnsi="GHEA Grapalat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Առաջարկ</w:t>
            </w:r>
            <w:r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վ</w:t>
            </w:r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ում </w:t>
            </w:r>
            <w:r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է</w:t>
            </w:r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Նախագծի N 3 հավելվածի 1-ին </w:t>
            </w:r>
            <w:proofErr w:type="spellStart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կետում</w:t>
            </w:r>
            <w:proofErr w:type="spellEnd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պարունակվող «մարմնին» բառը փոխարինել «մարմին» բառով:</w:t>
            </w:r>
          </w:p>
        </w:tc>
        <w:tc>
          <w:tcPr>
            <w:tcW w:w="5385" w:type="dxa"/>
            <w:gridSpan w:val="3"/>
            <w:shd w:val="clear" w:color="auto" w:fill="FFFFFF"/>
          </w:tcPr>
          <w:p w14:paraId="771C8364" w14:textId="10201CDD" w:rsidR="002C3E95" w:rsidRDefault="00B90257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>Ընդունվել է։</w:t>
            </w:r>
          </w:p>
        </w:tc>
      </w:tr>
      <w:tr w:rsidR="002C3E95" w:rsidRPr="00B90257" w14:paraId="4CDBAE4F" w14:textId="77777777" w:rsidTr="003B4B19">
        <w:trPr>
          <w:trHeight w:val="377"/>
          <w:tblCellSpacing w:w="0" w:type="dxa"/>
          <w:jc w:val="center"/>
        </w:trPr>
        <w:tc>
          <w:tcPr>
            <w:tcW w:w="8545" w:type="dxa"/>
            <w:shd w:val="clear" w:color="auto" w:fill="FFFFFF"/>
          </w:tcPr>
          <w:p w14:paraId="7A302E48" w14:textId="17A23F7F" w:rsidR="002C3E95" w:rsidRPr="00B90257" w:rsidRDefault="00B90257" w:rsidP="002C7391">
            <w:pPr>
              <w:suppressAutoHyphens/>
              <w:spacing w:line="360" w:lineRule="auto"/>
              <w:jc w:val="both"/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3</w:t>
            </w:r>
            <w:r w:rsidRPr="00B90257">
              <w:rPr>
                <w:rFonts w:eastAsia="NSimSun"/>
                <w:color w:val="000000"/>
                <w:kern w:val="2"/>
                <w:shd w:val="clear" w:color="auto" w:fill="FFFFFF"/>
                <w:lang w:val="hy-AM" w:eastAsia="zh-CN" w:bidi="hi-IN"/>
              </w:rPr>
              <w:t>․</w:t>
            </w:r>
            <w:r w:rsidRPr="00B90257">
              <w:rPr>
                <w:rFonts w:ascii="GHEA Grapalat" w:eastAsia="NSimSun" w:hAnsi="GHEA Grapalat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Նախագծի N 3 Հավելվածի 2-րդ </w:t>
            </w:r>
            <w:proofErr w:type="spellStart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կետում</w:t>
            </w:r>
            <w:proofErr w:type="spellEnd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մատնանշված է, որ «Տեղեկությունների պահպանությունն իրականացվում է հարկային մարմնի կողմից՝ դրանց ստացման օրը ներառող տարվան հաջորդող հինգ տարվա ընթացքում», ուստի ցանկալի է սահմանել նաև դրանից հետո տվյալների պահպանման, </w:t>
            </w:r>
            <w:proofErr w:type="spellStart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արխիվացման</w:t>
            </w:r>
            <w:proofErr w:type="spellEnd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կամ </w:t>
            </w:r>
            <w:proofErr w:type="spellStart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>ջնջման</w:t>
            </w:r>
            <w:proofErr w:type="spellEnd"/>
            <w:r w:rsidRPr="00B90257">
              <w:rPr>
                <w:rFonts w:ascii="GHEA Grapalat" w:eastAsia="NSimSun" w:hAnsi="GHEA Grapalat"/>
                <w:bCs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վերաբերյալ ընթացակարգը կամ տալ համապատասխան իրավական ակտի հղումը։</w:t>
            </w:r>
          </w:p>
        </w:tc>
        <w:tc>
          <w:tcPr>
            <w:tcW w:w="5385" w:type="dxa"/>
            <w:gridSpan w:val="3"/>
            <w:shd w:val="clear" w:color="auto" w:fill="FFFFFF"/>
          </w:tcPr>
          <w:p w14:paraId="256C7545" w14:textId="1C227EBA" w:rsidR="002C3E95" w:rsidRDefault="00B90257" w:rsidP="00902E96">
            <w:pPr>
              <w:spacing w:line="276" w:lineRule="auto"/>
              <w:ind w:left="305" w:right="159" w:hanging="305"/>
              <w:jc w:val="center"/>
              <w:rPr>
                <w:rFonts w:ascii="GHEA Grapalat" w:hAnsi="GHEA Grapalat" w:cs="Arial"/>
                <w:lang w:val="hy-AM" w:eastAsia="hy-AM"/>
              </w:rPr>
            </w:pPr>
            <w:r>
              <w:rPr>
                <w:rFonts w:ascii="GHEA Grapalat" w:hAnsi="GHEA Grapalat" w:cs="Arial"/>
                <w:lang w:val="hy-AM" w:eastAsia="hy-AM"/>
              </w:rPr>
              <w:t>Ընդունվել է։</w:t>
            </w:r>
          </w:p>
        </w:tc>
      </w:tr>
    </w:tbl>
    <w:p w14:paraId="335FB103" w14:textId="77777777" w:rsidR="00E800CA" w:rsidRPr="00E800CA" w:rsidRDefault="00E800CA" w:rsidP="00E800CA">
      <w:pPr>
        <w:rPr>
          <w:rFonts w:ascii="GHEA Grapalat" w:hAnsi="GHEA Grapalat"/>
          <w:lang w:val="hy-AM"/>
        </w:rPr>
      </w:pPr>
    </w:p>
    <w:sectPr w:rsidR="00E800CA" w:rsidRPr="00E800CA" w:rsidSect="003B4B19">
      <w:pgSz w:w="15840" w:h="12240" w:orient="landscape"/>
      <w:pgMar w:top="792" w:right="1138" w:bottom="79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70F3E"/>
    <w:multiLevelType w:val="hybridMultilevel"/>
    <w:tmpl w:val="7C66B3E6"/>
    <w:lvl w:ilvl="0" w:tplc="FFFFFFFF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31008A"/>
    <w:multiLevelType w:val="hybridMultilevel"/>
    <w:tmpl w:val="56FEC822"/>
    <w:lvl w:ilvl="0" w:tplc="E5C2C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960EC5"/>
    <w:multiLevelType w:val="hybridMultilevel"/>
    <w:tmpl w:val="66FC2804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0C327BB5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112F7BC9"/>
    <w:multiLevelType w:val="hybridMultilevel"/>
    <w:tmpl w:val="1D0A741A"/>
    <w:lvl w:ilvl="0" w:tplc="0EEE3F70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6" w15:restartNumberingAfterBreak="0">
    <w:nsid w:val="166267FF"/>
    <w:multiLevelType w:val="hybridMultilevel"/>
    <w:tmpl w:val="7C66B3E6"/>
    <w:lvl w:ilvl="0" w:tplc="FFFFFFFF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FA6C83"/>
    <w:multiLevelType w:val="hybridMultilevel"/>
    <w:tmpl w:val="C7AA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E0F5B"/>
    <w:multiLevelType w:val="hybridMultilevel"/>
    <w:tmpl w:val="A28EA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345A5"/>
    <w:multiLevelType w:val="hybridMultilevel"/>
    <w:tmpl w:val="FDE0345E"/>
    <w:lvl w:ilvl="0" w:tplc="E326CC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D5E44AB"/>
    <w:multiLevelType w:val="hybridMultilevel"/>
    <w:tmpl w:val="DC3EBA1E"/>
    <w:lvl w:ilvl="0" w:tplc="0B04F8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1974F04"/>
    <w:multiLevelType w:val="hybridMultilevel"/>
    <w:tmpl w:val="7C66B3E6"/>
    <w:lvl w:ilvl="0" w:tplc="FFFFFFFF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3CC0496"/>
    <w:multiLevelType w:val="hybridMultilevel"/>
    <w:tmpl w:val="DC2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F2EA8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2A5F3A79"/>
    <w:multiLevelType w:val="hybridMultilevel"/>
    <w:tmpl w:val="DC2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F43EB7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3463740E"/>
    <w:multiLevelType w:val="hybridMultilevel"/>
    <w:tmpl w:val="14BA78DC"/>
    <w:lvl w:ilvl="0" w:tplc="C3F64150">
      <w:numFmt w:val="bullet"/>
      <w:lvlText w:val="-"/>
      <w:lvlJc w:val="left"/>
      <w:pPr>
        <w:ind w:left="46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</w:abstractNum>
  <w:abstractNum w:abstractNumId="18" w15:restartNumberingAfterBreak="0">
    <w:nsid w:val="36563BB2"/>
    <w:multiLevelType w:val="hybridMultilevel"/>
    <w:tmpl w:val="1D0A741A"/>
    <w:lvl w:ilvl="0" w:tplc="0EEE3F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9" w15:restartNumberingAfterBreak="0">
    <w:nsid w:val="3C182180"/>
    <w:multiLevelType w:val="hybridMultilevel"/>
    <w:tmpl w:val="3F40DE1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45BE4078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3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4DFB5A62"/>
    <w:multiLevelType w:val="hybridMultilevel"/>
    <w:tmpl w:val="1D0A741A"/>
    <w:lvl w:ilvl="0" w:tplc="0EEE3F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25" w15:restartNumberingAfterBreak="0">
    <w:nsid w:val="4FF82066"/>
    <w:multiLevelType w:val="hybridMultilevel"/>
    <w:tmpl w:val="7C66B3E6"/>
    <w:lvl w:ilvl="0" w:tplc="FFFFFFFF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00630D4"/>
    <w:multiLevelType w:val="hybridMultilevel"/>
    <w:tmpl w:val="2FD0AD42"/>
    <w:lvl w:ilvl="0" w:tplc="DCD8D028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2B0019" w:tentative="1">
      <w:start w:val="1"/>
      <w:numFmt w:val="lowerLetter"/>
      <w:lvlText w:val="%2."/>
      <w:lvlJc w:val="left"/>
      <w:pPr>
        <w:ind w:left="1140" w:hanging="360"/>
      </w:pPr>
    </w:lvl>
    <w:lvl w:ilvl="2" w:tplc="042B001B" w:tentative="1">
      <w:start w:val="1"/>
      <w:numFmt w:val="lowerRoman"/>
      <w:lvlText w:val="%3."/>
      <w:lvlJc w:val="right"/>
      <w:pPr>
        <w:ind w:left="1860" w:hanging="180"/>
      </w:pPr>
    </w:lvl>
    <w:lvl w:ilvl="3" w:tplc="042B000F" w:tentative="1">
      <w:start w:val="1"/>
      <w:numFmt w:val="decimal"/>
      <w:lvlText w:val="%4."/>
      <w:lvlJc w:val="left"/>
      <w:pPr>
        <w:ind w:left="2580" w:hanging="360"/>
      </w:pPr>
    </w:lvl>
    <w:lvl w:ilvl="4" w:tplc="042B0019" w:tentative="1">
      <w:start w:val="1"/>
      <w:numFmt w:val="lowerLetter"/>
      <w:lvlText w:val="%5."/>
      <w:lvlJc w:val="left"/>
      <w:pPr>
        <w:ind w:left="3300" w:hanging="360"/>
      </w:pPr>
    </w:lvl>
    <w:lvl w:ilvl="5" w:tplc="042B001B" w:tentative="1">
      <w:start w:val="1"/>
      <w:numFmt w:val="lowerRoman"/>
      <w:lvlText w:val="%6."/>
      <w:lvlJc w:val="right"/>
      <w:pPr>
        <w:ind w:left="4020" w:hanging="180"/>
      </w:pPr>
    </w:lvl>
    <w:lvl w:ilvl="6" w:tplc="042B000F" w:tentative="1">
      <w:start w:val="1"/>
      <w:numFmt w:val="decimal"/>
      <w:lvlText w:val="%7."/>
      <w:lvlJc w:val="left"/>
      <w:pPr>
        <w:ind w:left="4740" w:hanging="360"/>
      </w:pPr>
    </w:lvl>
    <w:lvl w:ilvl="7" w:tplc="042B0019" w:tentative="1">
      <w:start w:val="1"/>
      <w:numFmt w:val="lowerLetter"/>
      <w:lvlText w:val="%8."/>
      <w:lvlJc w:val="left"/>
      <w:pPr>
        <w:ind w:left="5460" w:hanging="360"/>
      </w:pPr>
    </w:lvl>
    <w:lvl w:ilvl="8" w:tplc="042B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0994091"/>
    <w:multiLevelType w:val="hybridMultilevel"/>
    <w:tmpl w:val="7B1095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B341CF8"/>
    <w:multiLevelType w:val="hybridMultilevel"/>
    <w:tmpl w:val="FC108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542AD"/>
    <w:multiLevelType w:val="hybridMultilevel"/>
    <w:tmpl w:val="40A6A250"/>
    <w:lvl w:ilvl="0" w:tplc="04090005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30" w15:restartNumberingAfterBreak="0">
    <w:nsid w:val="5B7432C0"/>
    <w:multiLevelType w:val="hybridMultilevel"/>
    <w:tmpl w:val="E5AA5BDE"/>
    <w:lvl w:ilvl="0" w:tplc="E2A6A3D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 w15:restartNumberingAfterBreak="0">
    <w:nsid w:val="5D40272E"/>
    <w:multiLevelType w:val="hybridMultilevel"/>
    <w:tmpl w:val="7C66B3E6"/>
    <w:lvl w:ilvl="0" w:tplc="2CD0A804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E802EF2"/>
    <w:multiLevelType w:val="hybridMultilevel"/>
    <w:tmpl w:val="DC2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7670C7"/>
    <w:multiLevelType w:val="hybridMultilevel"/>
    <w:tmpl w:val="E5AA5BDE"/>
    <w:lvl w:ilvl="0" w:tplc="E2A6A3D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4" w15:restartNumberingAfterBreak="0">
    <w:nsid w:val="630450F3"/>
    <w:multiLevelType w:val="hybridMultilevel"/>
    <w:tmpl w:val="742C3884"/>
    <w:lvl w:ilvl="0" w:tplc="6FA69A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61C1233"/>
    <w:multiLevelType w:val="hybridMultilevel"/>
    <w:tmpl w:val="DC2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83BAD"/>
    <w:multiLevelType w:val="hybridMultilevel"/>
    <w:tmpl w:val="B350B78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8" w15:restartNumberingAfterBreak="0">
    <w:nsid w:val="69221BAD"/>
    <w:multiLevelType w:val="hybridMultilevel"/>
    <w:tmpl w:val="7C66B3E6"/>
    <w:lvl w:ilvl="0" w:tplc="FFFFFFFF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A7E3A86"/>
    <w:multiLevelType w:val="hybridMultilevel"/>
    <w:tmpl w:val="DC2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43" w15:restartNumberingAfterBreak="0">
    <w:nsid w:val="6DF647BA"/>
    <w:multiLevelType w:val="hybridMultilevel"/>
    <w:tmpl w:val="96D4CD3A"/>
    <w:lvl w:ilvl="0" w:tplc="190C560C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26" w:hanging="360"/>
      </w:pPr>
    </w:lvl>
    <w:lvl w:ilvl="2" w:tplc="042B001B" w:tentative="1">
      <w:start w:val="1"/>
      <w:numFmt w:val="lowerRoman"/>
      <w:lvlText w:val="%3."/>
      <w:lvlJc w:val="right"/>
      <w:pPr>
        <w:ind w:left="2046" w:hanging="180"/>
      </w:pPr>
    </w:lvl>
    <w:lvl w:ilvl="3" w:tplc="042B000F" w:tentative="1">
      <w:start w:val="1"/>
      <w:numFmt w:val="decimal"/>
      <w:lvlText w:val="%4."/>
      <w:lvlJc w:val="left"/>
      <w:pPr>
        <w:ind w:left="2766" w:hanging="360"/>
      </w:pPr>
    </w:lvl>
    <w:lvl w:ilvl="4" w:tplc="042B0019" w:tentative="1">
      <w:start w:val="1"/>
      <w:numFmt w:val="lowerLetter"/>
      <w:lvlText w:val="%5."/>
      <w:lvlJc w:val="left"/>
      <w:pPr>
        <w:ind w:left="3486" w:hanging="360"/>
      </w:pPr>
    </w:lvl>
    <w:lvl w:ilvl="5" w:tplc="042B001B" w:tentative="1">
      <w:start w:val="1"/>
      <w:numFmt w:val="lowerRoman"/>
      <w:lvlText w:val="%6."/>
      <w:lvlJc w:val="right"/>
      <w:pPr>
        <w:ind w:left="4206" w:hanging="180"/>
      </w:pPr>
    </w:lvl>
    <w:lvl w:ilvl="6" w:tplc="042B000F" w:tentative="1">
      <w:start w:val="1"/>
      <w:numFmt w:val="decimal"/>
      <w:lvlText w:val="%7."/>
      <w:lvlJc w:val="left"/>
      <w:pPr>
        <w:ind w:left="4926" w:hanging="360"/>
      </w:pPr>
    </w:lvl>
    <w:lvl w:ilvl="7" w:tplc="042B0019" w:tentative="1">
      <w:start w:val="1"/>
      <w:numFmt w:val="lowerLetter"/>
      <w:lvlText w:val="%8."/>
      <w:lvlJc w:val="left"/>
      <w:pPr>
        <w:ind w:left="5646" w:hanging="360"/>
      </w:pPr>
    </w:lvl>
    <w:lvl w:ilvl="8" w:tplc="042B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44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5" w15:restartNumberingAfterBreak="0">
    <w:nsid w:val="752C7931"/>
    <w:multiLevelType w:val="hybridMultilevel"/>
    <w:tmpl w:val="BA606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670813"/>
    <w:multiLevelType w:val="hybridMultilevel"/>
    <w:tmpl w:val="AE187526"/>
    <w:lvl w:ilvl="0" w:tplc="2FDC7292">
      <w:start w:val="1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7" w15:restartNumberingAfterBreak="0">
    <w:nsid w:val="7C1A3DAC"/>
    <w:multiLevelType w:val="hybridMultilevel"/>
    <w:tmpl w:val="DC2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3020ED"/>
    <w:multiLevelType w:val="hybridMultilevel"/>
    <w:tmpl w:val="6C404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022390">
    <w:abstractNumId w:val="41"/>
  </w:num>
  <w:num w:numId="2" w16cid:durableId="106854577">
    <w:abstractNumId w:val="35"/>
  </w:num>
  <w:num w:numId="3" w16cid:durableId="1208224428">
    <w:abstractNumId w:val="42"/>
  </w:num>
  <w:num w:numId="4" w16cid:durableId="1384448018">
    <w:abstractNumId w:val="22"/>
  </w:num>
  <w:num w:numId="5" w16cid:durableId="1826774798">
    <w:abstractNumId w:val="44"/>
  </w:num>
  <w:num w:numId="6" w16cid:durableId="608663779">
    <w:abstractNumId w:val="21"/>
  </w:num>
  <w:num w:numId="7" w16cid:durableId="1521972033">
    <w:abstractNumId w:val="16"/>
  </w:num>
  <w:num w:numId="8" w16cid:durableId="1776291451">
    <w:abstractNumId w:val="40"/>
  </w:num>
  <w:num w:numId="9" w16cid:durableId="725493892">
    <w:abstractNumId w:val="3"/>
  </w:num>
  <w:num w:numId="10" w16cid:durableId="1368989142">
    <w:abstractNumId w:val="23"/>
  </w:num>
  <w:num w:numId="11" w16cid:durableId="197209444">
    <w:abstractNumId w:val="20"/>
  </w:num>
  <w:num w:numId="12" w16cid:durableId="1059086223">
    <w:abstractNumId w:val="13"/>
  </w:num>
  <w:num w:numId="13" w16cid:durableId="2119985566">
    <w:abstractNumId w:val="15"/>
  </w:num>
  <w:num w:numId="14" w16cid:durableId="1768574340">
    <w:abstractNumId w:val="10"/>
  </w:num>
  <w:num w:numId="15" w16cid:durableId="69084967">
    <w:abstractNumId w:val="43"/>
  </w:num>
  <w:num w:numId="16" w16cid:durableId="1957524736">
    <w:abstractNumId w:val="29"/>
  </w:num>
  <w:num w:numId="17" w16cid:durableId="312298570">
    <w:abstractNumId w:val="26"/>
  </w:num>
  <w:num w:numId="18" w16cid:durableId="809202373">
    <w:abstractNumId w:val="4"/>
  </w:num>
  <w:num w:numId="19" w16cid:durableId="2135708176">
    <w:abstractNumId w:val="27"/>
  </w:num>
  <w:num w:numId="20" w16cid:durableId="1402099752">
    <w:abstractNumId w:val="1"/>
  </w:num>
  <w:num w:numId="21" w16cid:durableId="1500922676">
    <w:abstractNumId w:val="34"/>
  </w:num>
  <w:num w:numId="22" w16cid:durableId="970136340">
    <w:abstractNumId w:val="37"/>
  </w:num>
  <w:num w:numId="23" w16cid:durableId="1423602559">
    <w:abstractNumId w:val="9"/>
  </w:num>
  <w:num w:numId="24" w16cid:durableId="2083136981">
    <w:abstractNumId w:val="17"/>
  </w:num>
  <w:num w:numId="25" w16cid:durableId="1118135076">
    <w:abstractNumId w:val="45"/>
  </w:num>
  <w:num w:numId="26" w16cid:durableId="1707677918">
    <w:abstractNumId w:val="8"/>
  </w:num>
  <w:num w:numId="27" w16cid:durableId="1616406016">
    <w:abstractNumId w:val="24"/>
  </w:num>
  <w:num w:numId="28" w16cid:durableId="968899396">
    <w:abstractNumId w:val="5"/>
  </w:num>
  <w:num w:numId="29" w16cid:durableId="786003385">
    <w:abstractNumId w:val="18"/>
  </w:num>
  <w:num w:numId="30" w16cid:durableId="1518080327">
    <w:abstractNumId w:val="30"/>
  </w:num>
  <w:num w:numId="31" w16cid:durableId="819926447">
    <w:abstractNumId w:val="14"/>
  </w:num>
  <w:num w:numId="32" w16cid:durableId="966819521">
    <w:abstractNumId w:val="32"/>
  </w:num>
  <w:num w:numId="33" w16cid:durableId="510225182">
    <w:abstractNumId w:val="47"/>
  </w:num>
  <w:num w:numId="34" w16cid:durableId="1135416732">
    <w:abstractNumId w:val="39"/>
  </w:num>
  <w:num w:numId="35" w16cid:durableId="1216702869">
    <w:abstractNumId w:val="36"/>
  </w:num>
  <w:num w:numId="36" w16cid:durableId="1627589459">
    <w:abstractNumId w:val="12"/>
  </w:num>
  <w:num w:numId="37" w16cid:durableId="770052328">
    <w:abstractNumId w:val="33"/>
  </w:num>
  <w:num w:numId="38" w16cid:durableId="1100370014">
    <w:abstractNumId w:val="19"/>
  </w:num>
  <w:num w:numId="39" w16cid:durableId="2131316353">
    <w:abstractNumId w:val="46"/>
  </w:num>
  <w:num w:numId="40" w16cid:durableId="1928733854">
    <w:abstractNumId w:val="2"/>
  </w:num>
  <w:num w:numId="41" w16cid:durableId="1285849038">
    <w:abstractNumId w:val="31"/>
  </w:num>
  <w:num w:numId="42" w16cid:durableId="1776288515">
    <w:abstractNumId w:val="38"/>
  </w:num>
  <w:num w:numId="43" w16cid:durableId="468212438">
    <w:abstractNumId w:val="25"/>
  </w:num>
  <w:num w:numId="44" w16cid:durableId="165946636">
    <w:abstractNumId w:val="11"/>
  </w:num>
  <w:num w:numId="45" w16cid:durableId="1779059934">
    <w:abstractNumId w:val="0"/>
  </w:num>
  <w:num w:numId="46" w16cid:durableId="1788885521">
    <w:abstractNumId w:val="6"/>
  </w:num>
  <w:num w:numId="47" w16cid:durableId="511993478">
    <w:abstractNumId w:val="7"/>
  </w:num>
  <w:num w:numId="48" w16cid:durableId="655650914">
    <w:abstractNumId w:val="48"/>
  </w:num>
  <w:num w:numId="49" w16cid:durableId="188378595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49B"/>
    <w:rsid w:val="0000318D"/>
    <w:rsid w:val="0000554A"/>
    <w:rsid w:val="000059D3"/>
    <w:rsid w:val="00006C30"/>
    <w:rsid w:val="00027238"/>
    <w:rsid w:val="000366AB"/>
    <w:rsid w:val="00045D5A"/>
    <w:rsid w:val="000514BF"/>
    <w:rsid w:val="00051EB7"/>
    <w:rsid w:val="0005426D"/>
    <w:rsid w:val="00055020"/>
    <w:rsid w:val="00064C77"/>
    <w:rsid w:val="00067F82"/>
    <w:rsid w:val="000730CF"/>
    <w:rsid w:val="00074BA5"/>
    <w:rsid w:val="00075575"/>
    <w:rsid w:val="000811AE"/>
    <w:rsid w:val="00081221"/>
    <w:rsid w:val="00082D79"/>
    <w:rsid w:val="00082F2D"/>
    <w:rsid w:val="00083D09"/>
    <w:rsid w:val="00083D8F"/>
    <w:rsid w:val="00087864"/>
    <w:rsid w:val="00091AF8"/>
    <w:rsid w:val="000955D5"/>
    <w:rsid w:val="000A0CCB"/>
    <w:rsid w:val="000A2A07"/>
    <w:rsid w:val="000B1A8F"/>
    <w:rsid w:val="000B3B1D"/>
    <w:rsid w:val="000B7695"/>
    <w:rsid w:val="000B7B68"/>
    <w:rsid w:val="000C01F8"/>
    <w:rsid w:val="000D1198"/>
    <w:rsid w:val="000D2381"/>
    <w:rsid w:val="000E0DAD"/>
    <w:rsid w:val="000E1F0D"/>
    <w:rsid w:val="000E1F44"/>
    <w:rsid w:val="000E4253"/>
    <w:rsid w:val="000E64E4"/>
    <w:rsid w:val="000F004C"/>
    <w:rsid w:val="000F0E21"/>
    <w:rsid w:val="000F721F"/>
    <w:rsid w:val="00104885"/>
    <w:rsid w:val="00104D3E"/>
    <w:rsid w:val="00105BBD"/>
    <w:rsid w:val="00107B42"/>
    <w:rsid w:val="00112D66"/>
    <w:rsid w:val="0011426C"/>
    <w:rsid w:val="00115450"/>
    <w:rsid w:val="00115FAB"/>
    <w:rsid w:val="00117C1E"/>
    <w:rsid w:val="0012313E"/>
    <w:rsid w:val="00131F2C"/>
    <w:rsid w:val="00140084"/>
    <w:rsid w:val="00144C17"/>
    <w:rsid w:val="00150FDA"/>
    <w:rsid w:val="001524A4"/>
    <w:rsid w:val="00154194"/>
    <w:rsid w:val="00160A73"/>
    <w:rsid w:val="00161296"/>
    <w:rsid w:val="00165013"/>
    <w:rsid w:val="001754C5"/>
    <w:rsid w:val="0017629D"/>
    <w:rsid w:val="00186073"/>
    <w:rsid w:val="001972F0"/>
    <w:rsid w:val="001A7484"/>
    <w:rsid w:val="001B109D"/>
    <w:rsid w:val="001B5B31"/>
    <w:rsid w:val="001B7892"/>
    <w:rsid w:val="001D5B99"/>
    <w:rsid w:val="001E00AA"/>
    <w:rsid w:val="001E0A38"/>
    <w:rsid w:val="001F29A0"/>
    <w:rsid w:val="001F721F"/>
    <w:rsid w:val="002070B4"/>
    <w:rsid w:val="0021233D"/>
    <w:rsid w:val="002208B9"/>
    <w:rsid w:val="00220F14"/>
    <w:rsid w:val="00223777"/>
    <w:rsid w:val="00225393"/>
    <w:rsid w:val="00231C1D"/>
    <w:rsid w:val="0025151F"/>
    <w:rsid w:val="00260973"/>
    <w:rsid w:val="00265CCF"/>
    <w:rsid w:val="00272861"/>
    <w:rsid w:val="002825C6"/>
    <w:rsid w:val="00293794"/>
    <w:rsid w:val="00295C19"/>
    <w:rsid w:val="002A7F0D"/>
    <w:rsid w:val="002B73D8"/>
    <w:rsid w:val="002C0C47"/>
    <w:rsid w:val="002C141A"/>
    <w:rsid w:val="002C3E95"/>
    <w:rsid w:val="002C47B1"/>
    <w:rsid w:val="002C7391"/>
    <w:rsid w:val="002E04EC"/>
    <w:rsid w:val="002E0978"/>
    <w:rsid w:val="002E1FDE"/>
    <w:rsid w:val="002E35F0"/>
    <w:rsid w:val="002E727D"/>
    <w:rsid w:val="00300818"/>
    <w:rsid w:val="003013E3"/>
    <w:rsid w:val="0030275E"/>
    <w:rsid w:val="0031045F"/>
    <w:rsid w:val="00310542"/>
    <w:rsid w:val="0031134A"/>
    <w:rsid w:val="00311C25"/>
    <w:rsid w:val="00314672"/>
    <w:rsid w:val="0032099F"/>
    <w:rsid w:val="00323392"/>
    <w:rsid w:val="003234F6"/>
    <w:rsid w:val="003304D9"/>
    <w:rsid w:val="00330ACC"/>
    <w:rsid w:val="00330E5F"/>
    <w:rsid w:val="00333325"/>
    <w:rsid w:val="00335CDE"/>
    <w:rsid w:val="00343BF9"/>
    <w:rsid w:val="00345A30"/>
    <w:rsid w:val="00345B6F"/>
    <w:rsid w:val="00365508"/>
    <w:rsid w:val="00367326"/>
    <w:rsid w:val="00374D9A"/>
    <w:rsid w:val="0038007A"/>
    <w:rsid w:val="00382E64"/>
    <w:rsid w:val="0039079E"/>
    <w:rsid w:val="00391C2C"/>
    <w:rsid w:val="0039291C"/>
    <w:rsid w:val="00395D1C"/>
    <w:rsid w:val="003A4B77"/>
    <w:rsid w:val="003A4DE6"/>
    <w:rsid w:val="003B2509"/>
    <w:rsid w:val="003B4B19"/>
    <w:rsid w:val="003B58D9"/>
    <w:rsid w:val="003B6219"/>
    <w:rsid w:val="003C78EC"/>
    <w:rsid w:val="003D350B"/>
    <w:rsid w:val="003E0701"/>
    <w:rsid w:val="003E4D90"/>
    <w:rsid w:val="003F5A88"/>
    <w:rsid w:val="003F5B53"/>
    <w:rsid w:val="00402FE3"/>
    <w:rsid w:val="004031AF"/>
    <w:rsid w:val="0040554D"/>
    <w:rsid w:val="00405CE1"/>
    <w:rsid w:val="00412FBD"/>
    <w:rsid w:val="0041313C"/>
    <w:rsid w:val="00414C5F"/>
    <w:rsid w:val="00416E4C"/>
    <w:rsid w:val="00416F81"/>
    <w:rsid w:val="004177F6"/>
    <w:rsid w:val="00422A63"/>
    <w:rsid w:val="00437B42"/>
    <w:rsid w:val="00441396"/>
    <w:rsid w:val="004430FC"/>
    <w:rsid w:val="004445E2"/>
    <w:rsid w:val="004467F3"/>
    <w:rsid w:val="0045210B"/>
    <w:rsid w:val="00453192"/>
    <w:rsid w:val="004534F2"/>
    <w:rsid w:val="004538E8"/>
    <w:rsid w:val="00465E17"/>
    <w:rsid w:val="004741B7"/>
    <w:rsid w:val="0047421E"/>
    <w:rsid w:val="004825F6"/>
    <w:rsid w:val="00490167"/>
    <w:rsid w:val="00492224"/>
    <w:rsid w:val="004938A0"/>
    <w:rsid w:val="004A0488"/>
    <w:rsid w:val="004A0D36"/>
    <w:rsid w:val="004A5F1F"/>
    <w:rsid w:val="004B2069"/>
    <w:rsid w:val="004B5C28"/>
    <w:rsid w:val="004D5309"/>
    <w:rsid w:val="004D6A1F"/>
    <w:rsid w:val="004D6B4C"/>
    <w:rsid w:val="004E0B6E"/>
    <w:rsid w:val="004E197C"/>
    <w:rsid w:val="004E2C15"/>
    <w:rsid w:val="004E6E7D"/>
    <w:rsid w:val="004F2928"/>
    <w:rsid w:val="004F2BBB"/>
    <w:rsid w:val="004F6BFB"/>
    <w:rsid w:val="0050383B"/>
    <w:rsid w:val="00524F35"/>
    <w:rsid w:val="00525F10"/>
    <w:rsid w:val="0052625A"/>
    <w:rsid w:val="005276AA"/>
    <w:rsid w:val="005372F2"/>
    <w:rsid w:val="00541C32"/>
    <w:rsid w:val="00550C82"/>
    <w:rsid w:val="00553D94"/>
    <w:rsid w:val="00560FDE"/>
    <w:rsid w:val="005636CB"/>
    <w:rsid w:val="00565379"/>
    <w:rsid w:val="0056576C"/>
    <w:rsid w:val="00570FA4"/>
    <w:rsid w:val="00574C3C"/>
    <w:rsid w:val="00582E37"/>
    <w:rsid w:val="00585319"/>
    <w:rsid w:val="0059254C"/>
    <w:rsid w:val="005A1013"/>
    <w:rsid w:val="005A7B62"/>
    <w:rsid w:val="005B3D5C"/>
    <w:rsid w:val="005B4135"/>
    <w:rsid w:val="005C1DE7"/>
    <w:rsid w:val="005C4AA7"/>
    <w:rsid w:val="005C5A62"/>
    <w:rsid w:val="005C6DCB"/>
    <w:rsid w:val="005D0B17"/>
    <w:rsid w:val="005D53F4"/>
    <w:rsid w:val="005E0E9C"/>
    <w:rsid w:val="005E285E"/>
    <w:rsid w:val="005E4EB1"/>
    <w:rsid w:val="005E720F"/>
    <w:rsid w:val="005F22B0"/>
    <w:rsid w:val="005F33E3"/>
    <w:rsid w:val="00602152"/>
    <w:rsid w:val="00612F85"/>
    <w:rsid w:val="00616DB1"/>
    <w:rsid w:val="00623090"/>
    <w:rsid w:val="00623F0A"/>
    <w:rsid w:val="00625120"/>
    <w:rsid w:val="00625FBB"/>
    <w:rsid w:val="00631A17"/>
    <w:rsid w:val="006359C3"/>
    <w:rsid w:val="0063674F"/>
    <w:rsid w:val="006401F8"/>
    <w:rsid w:val="00641AE6"/>
    <w:rsid w:val="0065079B"/>
    <w:rsid w:val="006618B0"/>
    <w:rsid w:val="0066647D"/>
    <w:rsid w:val="006670D3"/>
    <w:rsid w:val="00673A22"/>
    <w:rsid w:val="006758AA"/>
    <w:rsid w:val="00676B7F"/>
    <w:rsid w:val="00680DC9"/>
    <w:rsid w:val="00681B4B"/>
    <w:rsid w:val="00684AEB"/>
    <w:rsid w:val="00684F96"/>
    <w:rsid w:val="00686025"/>
    <w:rsid w:val="00686083"/>
    <w:rsid w:val="006A132A"/>
    <w:rsid w:val="006A377A"/>
    <w:rsid w:val="006A4620"/>
    <w:rsid w:val="006A531B"/>
    <w:rsid w:val="006A779F"/>
    <w:rsid w:val="006B0B72"/>
    <w:rsid w:val="006B73C1"/>
    <w:rsid w:val="006B797E"/>
    <w:rsid w:val="006C3389"/>
    <w:rsid w:val="006D459F"/>
    <w:rsid w:val="006D5CFF"/>
    <w:rsid w:val="006D6A2D"/>
    <w:rsid w:val="006D6CF4"/>
    <w:rsid w:val="006F1485"/>
    <w:rsid w:val="006F5235"/>
    <w:rsid w:val="007039E9"/>
    <w:rsid w:val="00710EA1"/>
    <w:rsid w:val="00716610"/>
    <w:rsid w:val="00717ECC"/>
    <w:rsid w:val="0072581F"/>
    <w:rsid w:val="00727062"/>
    <w:rsid w:val="00733F46"/>
    <w:rsid w:val="00735651"/>
    <w:rsid w:val="0074021E"/>
    <w:rsid w:val="00740C26"/>
    <w:rsid w:val="0074739A"/>
    <w:rsid w:val="007538F9"/>
    <w:rsid w:val="00754666"/>
    <w:rsid w:val="00755142"/>
    <w:rsid w:val="00760B07"/>
    <w:rsid w:val="00761457"/>
    <w:rsid w:val="00761F8B"/>
    <w:rsid w:val="0076387F"/>
    <w:rsid w:val="00767AA4"/>
    <w:rsid w:val="007702E6"/>
    <w:rsid w:val="007717E8"/>
    <w:rsid w:val="00774CD9"/>
    <w:rsid w:val="00781F46"/>
    <w:rsid w:val="00782781"/>
    <w:rsid w:val="00784F09"/>
    <w:rsid w:val="00790AEF"/>
    <w:rsid w:val="0079373F"/>
    <w:rsid w:val="0079588A"/>
    <w:rsid w:val="007D09DF"/>
    <w:rsid w:val="007E1C75"/>
    <w:rsid w:val="007E1C81"/>
    <w:rsid w:val="007F766C"/>
    <w:rsid w:val="007F790E"/>
    <w:rsid w:val="00823C47"/>
    <w:rsid w:val="00825247"/>
    <w:rsid w:val="00841922"/>
    <w:rsid w:val="008419F0"/>
    <w:rsid w:val="00842E9B"/>
    <w:rsid w:val="00843749"/>
    <w:rsid w:val="00846045"/>
    <w:rsid w:val="00850362"/>
    <w:rsid w:val="008539F1"/>
    <w:rsid w:val="00856AC9"/>
    <w:rsid w:val="00857C07"/>
    <w:rsid w:val="00861D9C"/>
    <w:rsid w:val="008728A8"/>
    <w:rsid w:val="008754D6"/>
    <w:rsid w:val="0088439F"/>
    <w:rsid w:val="00884F7C"/>
    <w:rsid w:val="008856BC"/>
    <w:rsid w:val="00892C77"/>
    <w:rsid w:val="0089669C"/>
    <w:rsid w:val="008978ED"/>
    <w:rsid w:val="008A04C0"/>
    <w:rsid w:val="008A0580"/>
    <w:rsid w:val="008A07BC"/>
    <w:rsid w:val="008A2510"/>
    <w:rsid w:val="008B1E40"/>
    <w:rsid w:val="008B339A"/>
    <w:rsid w:val="008B6ABD"/>
    <w:rsid w:val="008B78E3"/>
    <w:rsid w:val="008B7FBC"/>
    <w:rsid w:val="008C13E6"/>
    <w:rsid w:val="008C638D"/>
    <w:rsid w:val="008C7C84"/>
    <w:rsid w:val="008D0ECA"/>
    <w:rsid w:val="008D2720"/>
    <w:rsid w:val="008D27D7"/>
    <w:rsid w:val="008D5C37"/>
    <w:rsid w:val="008E44A7"/>
    <w:rsid w:val="008E69C5"/>
    <w:rsid w:val="008F32CB"/>
    <w:rsid w:val="00901E1A"/>
    <w:rsid w:val="00902E96"/>
    <w:rsid w:val="009039D5"/>
    <w:rsid w:val="00906133"/>
    <w:rsid w:val="00907FAB"/>
    <w:rsid w:val="00913402"/>
    <w:rsid w:val="009139D1"/>
    <w:rsid w:val="00915B40"/>
    <w:rsid w:val="00915C0C"/>
    <w:rsid w:val="00916C54"/>
    <w:rsid w:val="009203B5"/>
    <w:rsid w:val="00922EA8"/>
    <w:rsid w:val="00927645"/>
    <w:rsid w:val="009312EF"/>
    <w:rsid w:val="0093457F"/>
    <w:rsid w:val="009373A5"/>
    <w:rsid w:val="00937849"/>
    <w:rsid w:val="00937C62"/>
    <w:rsid w:val="0095151D"/>
    <w:rsid w:val="009608D3"/>
    <w:rsid w:val="00963DA4"/>
    <w:rsid w:val="0096735C"/>
    <w:rsid w:val="0097658B"/>
    <w:rsid w:val="00980D8D"/>
    <w:rsid w:val="009813A6"/>
    <w:rsid w:val="009854B5"/>
    <w:rsid w:val="00987E40"/>
    <w:rsid w:val="00991656"/>
    <w:rsid w:val="0099464A"/>
    <w:rsid w:val="00996AE8"/>
    <w:rsid w:val="009B2E51"/>
    <w:rsid w:val="009B3CD8"/>
    <w:rsid w:val="009B7F2A"/>
    <w:rsid w:val="009C14D1"/>
    <w:rsid w:val="009C2ADA"/>
    <w:rsid w:val="009C4C80"/>
    <w:rsid w:val="009C511D"/>
    <w:rsid w:val="009C7E67"/>
    <w:rsid w:val="009D21BA"/>
    <w:rsid w:val="009D3352"/>
    <w:rsid w:val="009D4333"/>
    <w:rsid w:val="009D685B"/>
    <w:rsid w:val="009D7A87"/>
    <w:rsid w:val="009E3813"/>
    <w:rsid w:val="009F2C2F"/>
    <w:rsid w:val="00A00B42"/>
    <w:rsid w:val="00A01B4C"/>
    <w:rsid w:val="00A14206"/>
    <w:rsid w:val="00A17EE1"/>
    <w:rsid w:val="00A213DA"/>
    <w:rsid w:val="00A24135"/>
    <w:rsid w:val="00A255BA"/>
    <w:rsid w:val="00A26F9F"/>
    <w:rsid w:val="00A27CED"/>
    <w:rsid w:val="00A33CD1"/>
    <w:rsid w:val="00A3416E"/>
    <w:rsid w:val="00A44794"/>
    <w:rsid w:val="00A44879"/>
    <w:rsid w:val="00A526D7"/>
    <w:rsid w:val="00A52A35"/>
    <w:rsid w:val="00A52CE7"/>
    <w:rsid w:val="00A60505"/>
    <w:rsid w:val="00A70321"/>
    <w:rsid w:val="00A704FC"/>
    <w:rsid w:val="00A743B0"/>
    <w:rsid w:val="00A749C6"/>
    <w:rsid w:val="00A818B3"/>
    <w:rsid w:val="00A836B3"/>
    <w:rsid w:val="00A83E24"/>
    <w:rsid w:val="00A8406B"/>
    <w:rsid w:val="00A909C6"/>
    <w:rsid w:val="00A90BD5"/>
    <w:rsid w:val="00A91B76"/>
    <w:rsid w:val="00A9344C"/>
    <w:rsid w:val="00AA5700"/>
    <w:rsid w:val="00AA771A"/>
    <w:rsid w:val="00AA7AD1"/>
    <w:rsid w:val="00AB0F1E"/>
    <w:rsid w:val="00AB3C32"/>
    <w:rsid w:val="00AD6BE4"/>
    <w:rsid w:val="00AE079C"/>
    <w:rsid w:val="00AE12A8"/>
    <w:rsid w:val="00AE2B6D"/>
    <w:rsid w:val="00AE37B0"/>
    <w:rsid w:val="00B1435E"/>
    <w:rsid w:val="00B20482"/>
    <w:rsid w:val="00B20D96"/>
    <w:rsid w:val="00B2751A"/>
    <w:rsid w:val="00B3554A"/>
    <w:rsid w:val="00B363FB"/>
    <w:rsid w:val="00B3746E"/>
    <w:rsid w:val="00B43E43"/>
    <w:rsid w:val="00B46095"/>
    <w:rsid w:val="00B47826"/>
    <w:rsid w:val="00B51464"/>
    <w:rsid w:val="00B51679"/>
    <w:rsid w:val="00B52738"/>
    <w:rsid w:val="00B57349"/>
    <w:rsid w:val="00B63B57"/>
    <w:rsid w:val="00B75A64"/>
    <w:rsid w:val="00B87F61"/>
    <w:rsid w:val="00B90257"/>
    <w:rsid w:val="00B90C2A"/>
    <w:rsid w:val="00B94AE7"/>
    <w:rsid w:val="00B978B5"/>
    <w:rsid w:val="00BA2879"/>
    <w:rsid w:val="00BA6DB4"/>
    <w:rsid w:val="00BB1718"/>
    <w:rsid w:val="00BB4ADB"/>
    <w:rsid w:val="00BB517D"/>
    <w:rsid w:val="00BB770C"/>
    <w:rsid w:val="00BC0622"/>
    <w:rsid w:val="00BD0C40"/>
    <w:rsid w:val="00BD45D3"/>
    <w:rsid w:val="00BD6BFA"/>
    <w:rsid w:val="00C062F5"/>
    <w:rsid w:val="00C066EB"/>
    <w:rsid w:val="00C14AA0"/>
    <w:rsid w:val="00C15B9F"/>
    <w:rsid w:val="00C160D6"/>
    <w:rsid w:val="00C212E2"/>
    <w:rsid w:val="00C2149B"/>
    <w:rsid w:val="00C240B2"/>
    <w:rsid w:val="00C30CAD"/>
    <w:rsid w:val="00C31EC3"/>
    <w:rsid w:val="00C35B3E"/>
    <w:rsid w:val="00C36721"/>
    <w:rsid w:val="00C37DCC"/>
    <w:rsid w:val="00C43486"/>
    <w:rsid w:val="00C46102"/>
    <w:rsid w:val="00C5194E"/>
    <w:rsid w:val="00C528D3"/>
    <w:rsid w:val="00C56CD6"/>
    <w:rsid w:val="00C62ADC"/>
    <w:rsid w:val="00C6307A"/>
    <w:rsid w:val="00C6594A"/>
    <w:rsid w:val="00C6598D"/>
    <w:rsid w:val="00C67229"/>
    <w:rsid w:val="00C67D35"/>
    <w:rsid w:val="00C73AB5"/>
    <w:rsid w:val="00C848B9"/>
    <w:rsid w:val="00C871C7"/>
    <w:rsid w:val="00C87BBE"/>
    <w:rsid w:val="00C940D1"/>
    <w:rsid w:val="00C95992"/>
    <w:rsid w:val="00CA0EE3"/>
    <w:rsid w:val="00CA3557"/>
    <w:rsid w:val="00CA3EC0"/>
    <w:rsid w:val="00CA4C67"/>
    <w:rsid w:val="00CB6F11"/>
    <w:rsid w:val="00CC1CC2"/>
    <w:rsid w:val="00CC4922"/>
    <w:rsid w:val="00CC6B69"/>
    <w:rsid w:val="00CD169E"/>
    <w:rsid w:val="00CD1FB0"/>
    <w:rsid w:val="00CD6FE0"/>
    <w:rsid w:val="00CD7EB6"/>
    <w:rsid w:val="00CE4625"/>
    <w:rsid w:val="00CE477B"/>
    <w:rsid w:val="00CE7995"/>
    <w:rsid w:val="00CF277E"/>
    <w:rsid w:val="00CF5AF9"/>
    <w:rsid w:val="00D019D2"/>
    <w:rsid w:val="00D06A38"/>
    <w:rsid w:val="00D0788F"/>
    <w:rsid w:val="00D25A2D"/>
    <w:rsid w:val="00D27D4E"/>
    <w:rsid w:val="00D31533"/>
    <w:rsid w:val="00D31629"/>
    <w:rsid w:val="00D3448B"/>
    <w:rsid w:val="00D423A6"/>
    <w:rsid w:val="00D43A66"/>
    <w:rsid w:val="00D45BB2"/>
    <w:rsid w:val="00D533C6"/>
    <w:rsid w:val="00D55E7C"/>
    <w:rsid w:val="00D57C0E"/>
    <w:rsid w:val="00D61808"/>
    <w:rsid w:val="00D61C84"/>
    <w:rsid w:val="00D65ECF"/>
    <w:rsid w:val="00D7067C"/>
    <w:rsid w:val="00D71ECE"/>
    <w:rsid w:val="00D72CF5"/>
    <w:rsid w:val="00D72DCB"/>
    <w:rsid w:val="00D73432"/>
    <w:rsid w:val="00D73795"/>
    <w:rsid w:val="00D756E6"/>
    <w:rsid w:val="00D802D0"/>
    <w:rsid w:val="00D81775"/>
    <w:rsid w:val="00D83D9C"/>
    <w:rsid w:val="00D93F38"/>
    <w:rsid w:val="00D94254"/>
    <w:rsid w:val="00D96B2D"/>
    <w:rsid w:val="00DA051E"/>
    <w:rsid w:val="00DA092F"/>
    <w:rsid w:val="00DA12C1"/>
    <w:rsid w:val="00DA374B"/>
    <w:rsid w:val="00DA398E"/>
    <w:rsid w:val="00DA4C8E"/>
    <w:rsid w:val="00DA5DF6"/>
    <w:rsid w:val="00DB28A5"/>
    <w:rsid w:val="00DB3E60"/>
    <w:rsid w:val="00DB58CF"/>
    <w:rsid w:val="00DB5955"/>
    <w:rsid w:val="00DC6A34"/>
    <w:rsid w:val="00DE29BA"/>
    <w:rsid w:val="00DF242A"/>
    <w:rsid w:val="00DF2B7A"/>
    <w:rsid w:val="00DF43A3"/>
    <w:rsid w:val="00DF6493"/>
    <w:rsid w:val="00DF7661"/>
    <w:rsid w:val="00E019C0"/>
    <w:rsid w:val="00E05E29"/>
    <w:rsid w:val="00E13379"/>
    <w:rsid w:val="00E14B39"/>
    <w:rsid w:val="00E25B56"/>
    <w:rsid w:val="00E25BA9"/>
    <w:rsid w:val="00E269A9"/>
    <w:rsid w:val="00E2737A"/>
    <w:rsid w:val="00E32C35"/>
    <w:rsid w:val="00E343D1"/>
    <w:rsid w:val="00E50ED5"/>
    <w:rsid w:val="00E52F81"/>
    <w:rsid w:val="00E53924"/>
    <w:rsid w:val="00E55292"/>
    <w:rsid w:val="00E57B9F"/>
    <w:rsid w:val="00E60DAA"/>
    <w:rsid w:val="00E629CB"/>
    <w:rsid w:val="00E67FB0"/>
    <w:rsid w:val="00E74079"/>
    <w:rsid w:val="00E800CA"/>
    <w:rsid w:val="00E82B99"/>
    <w:rsid w:val="00E83357"/>
    <w:rsid w:val="00E877C7"/>
    <w:rsid w:val="00E92261"/>
    <w:rsid w:val="00E92F8A"/>
    <w:rsid w:val="00EA1619"/>
    <w:rsid w:val="00EA1BB5"/>
    <w:rsid w:val="00EA1F49"/>
    <w:rsid w:val="00EA5A40"/>
    <w:rsid w:val="00EB5A3F"/>
    <w:rsid w:val="00EC04F1"/>
    <w:rsid w:val="00ED274F"/>
    <w:rsid w:val="00ED65AC"/>
    <w:rsid w:val="00EE316C"/>
    <w:rsid w:val="00EE38A3"/>
    <w:rsid w:val="00F0510B"/>
    <w:rsid w:val="00F06CB4"/>
    <w:rsid w:val="00F07D65"/>
    <w:rsid w:val="00F11B92"/>
    <w:rsid w:val="00F15B7D"/>
    <w:rsid w:val="00F20447"/>
    <w:rsid w:val="00F2096F"/>
    <w:rsid w:val="00F24E0A"/>
    <w:rsid w:val="00F26A08"/>
    <w:rsid w:val="00F30581"/>
    <w:rsid w:val="00F3185F"/>
    <w:rsid w:val="00F34CBF"/>
    <w:rsid w:val="00F411B4"/>
    <w:rsid w:val="00F415D1"/>
    <w:rsid w:val="00F41A0E"/>
    <w:rsid w:val="00F44728"/>
    <w:rsid w:val="00F56377"/>
    <w:rsid w:val="00F64698"/>
    <w:rsid w:val="00F70B7F"/>
    <w:rsid w:val="00F7464E"/>
    <w:rsid w:val="00F85E4F"/>
    <w:rsid w:val="00F92483"/>
    <w:rsid w:val="00F92E09"/>
    <w:rsid w:val="00F95DBB"/>
    <w:rsid w:val="00F972FC"/>
    <w:rsid w:val="00FA02A2"/>
    <w:rsid w:val="00FA1A35"/>
    <w:rsid w:val="00FA2963"/>
    <w:rsid w:val="00FA3C70"/>
    <w:rsid w:val="00FA3EF7"/>
    <w:rsid w:val="00FA4ADC"/>
    <w:rsid w:val="00FA6510"/>
    <w:rsid w:val="00FA6F86"/>
    <w:rsid w:val="00FA7D21"/>
    <w:rsid w:val="00FB0A70"/>
    <w:rsid w:val="00FD1444"/>
    <w:rsid w:val="00FE31AB"/>
    <w:rsid w:val="00FE55D3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C8B0D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2,List Paragraph3,Numbered List Paragraph,Bullet paras,Liste 1,Table no. List Paragraph,Colorful List - Accent 11,List Paragraph4,PDP DOCUMENT SUBTITLE,Akapit z listą BS,List Paragraph 1,List_Paragraph,Multilevel para_II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a">
    <w:name w:val="Основной текст_"/>
    <w:basedOn w:val="DefaultParagraphFont"/>
    <w:link w:val="1"/>
    <w:uiPriority w:val="99"/>
    <w:rsid w:val="00EA5A40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EA5A40"/>
    <w:pPr>
      <w:shd w:val="clear" w:color="auto" w:fill="FFFFFF"/>
      <w:spacing w:after="2220" w:line="240" w:lineRule="exact"/>
      <w:jc w:val="center"/>
    </w:pPr>
    <w:rPr>
      <w:rFonts w:ascii="Calibri" w:eastAsia="Calibri" w:hAnsi="Calibri"/>
      <w:sz w:val="27"/>
      <w:szCs w:val="27"/>
    </w:rPr>
  </w:style>
  <w:style w:type="character" w:customStyle="1" w:styleId="ListParagraphChar">
    <w:name w:val="List Paragraph Char"/>
    <w:aliases w:val="List Paragraph2 Char,List Paragraph3 Char,Numbered List Paragraph Char,Bullet paras Char,Liste 1 Char,Table no. List Paragraph Char,Colorful List - Accent 11 Char,List Paragraph4 Char,PDP DOCUMENT SUBTITLE Char,Akapit z listą BS Char"/>
    <w:link w:val="ListParagraph"/>
    <w:uiPriority w:val="34"/>
    <w:qFormat/>
    <w:locked/>
    <w:rsid w:val="00051EB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5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59F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link w:val="NoSpacingChar"/>
    <w:qFormat/>
    <w:rsid w:val="00C43486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C43486"/>
    <w:rPr>
      <w:sz w:val="22"/>
      <w:szCs w:val="22"/>
    </w:rPr>
  </w:style>
  <w:style w:type="paragraph" w:styleId="BodyText">
    <w:name w:val="Body Text"/>
    <w:basedOn w:val="Normal"/>
    <w:link w:val="BodyTextChar"/>
    <w:rsid w:val="00A909C6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909C6"/>
    <w:rPr>
      <w:rFonts w:ascii="Times Armenian" w:eastAsia="Times New Roman" w:hAnsi="Times Armenian"/>
      <w:sz w:val="24"/>
      <w:lang w:val="x-none" w:eastAsia="x-none"/>
    </w:rPr>
  </w:style>
  <w:style w:type="paragraph" w:customStyle="1" w:styleId="xmsonospacing">
    <w:name w:val="x_msonospacing"/>
    <w:basedOn w:val="Normal"/>
    <w:rsid w:val="00A909C6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907FAB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50F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0FDA"/>
    <w:pPr>
      <w:suppressAutoHyphens/>
      <w:spacing w:after="160"/>
    </w:pPr>
    <w:rPr>
      <w:rFonts w:ascii="Calibri" w:eastAsia="Calibri" w:hAnsi="Calibri" w:cstheme="minorBidi"/>
      <w:color w:val="00000A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0FDA"/>
    <w:rPr>
      <w:rFonts w:cstheme="minorBidi"/>
      <w:color w:val="00000A"/>
    </w:rPr>
  </w:style>
  <w:style w:type="character" w:styleId="Strong">
    <w:name w:val="Strong"/>
    <w:basedOn w:val="DefaultParagraphFont"/>
    <w:uiPriority w:val="22"/>
    <w:qFormat/>
    <w:rsid w:val="00AA771A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510"/>
    <w:pPr>
      <w:suppressAutoHyphens w:val="0"/>
      <w:spacing w:after="0"/>
    </w:pPr>
    <w:rPr>
      <w:rFonts w:ascii="Times New Roman" w:eastAsia="Times New Roman" w:hAnsi="Times New Roman" w:cs="Times New Roman"/>
      <w:b/>
      <w:bCs/>
      <w:color w:val="aut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510"/>
    <w:rPr>
      <w:rFonts w:ascii="Times New Roman" w:eastAsia="Times New Roman" w:hAnsi="Times New Roman" w:cstheme="minorBidi"/>
      <w:b/>
      <w:bCs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9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5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C8DD3-4DE4-4BF2-A8CB-BBEC83CBF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17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https:/mul2-taxservice.gov.am/tasks/1414264/oneclick/a23c18a413f03c696de01adc21e2813b6c6d4a969b008ad87c4fed224386fbde.docx?token=e8dab26ec3439735b2e9c19feb3a1c87</cp:keywords>
  <dc:description/>
  <cp:lastModifiedBy>Andranik Hakobyan</cp:lastModifiedBy>
  <cp:revision>6</cp:revision>
  <cp:lastPrinted>2026-03-10T10:44:00Z</cp:lastPrinted>
  <dcterms:created xsi:type="dcterms:W3CDTF">2026-10-05T13:00:00Z</dcterms:created>
  <dcterms:modified xsi:type="dcterms:W3CDTF">2026-10-05T13:18:00Z</dcterms:modified>
</cp:coreProperties>
</file>