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CD2" w:rsidRPr="007821F7" w:rsidRDefault="00AD3CD2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AD3CD2" w:rsidRPr="003D7C85" w:rsidRDefault="00AD3CD2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D3CD2" w:rsidRDefault="00AD3CD2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1457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F796C" w:rsidRDefault="00CF796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42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721"/>
        <w:gridCol w:w="1186"/>
        <w:gridCol w:w="3132"/>
        <w:gridCol w:w="3218"/>
        <w:gridCol w:w="3175"/>
        <w:gridCol w:w="3600"/>
        <w:gridCol w:w="81"/>
      </w:tblGrid>
      <w:tr w:rsidR="00CF796C" w:rsidRPr="00CF796C" w:rsidTr="00CF796C">
        <w:trPr>
          <w:trHeight w:val="915"/>
        </w:trPr>
        <w:tc>
          <w:tcPr>
            <w:tcW w:w="157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  <w:p w:rsidR="00CF796C" w:rsidRDefault="00CF796C" w:rsidP="00CF79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>«ՀԱՅԱՍՏԱՆԻ ՀԱՆՐԱՊԵՏՈՒԹՅԱՆ 2026 ԹՎԱԿԱՆԻ ՊԵՏԱԿԱՆ ԲՅՈՒՋԵԻ ՄԱՍԻՆ» ՕՐԵՆՔԻ N 1 ՀԱՎԵԼՎԱԾԻ</w:t>
            </w:r>
          </w:p>
          <w:p w:rsidR="00CF796C" w:rsidRDefault="00CF796C" w:rsidP="00CF79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 2 ԱՂՅՈՒՍԱԿՈՒՄ </w:t>
            </w: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ԿԱՏԱՐՎՈՂ </w:t>
            </w: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>ՎԵՐԱԲԱՇԽՈՒՄ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ԵՎ ՀԱՅԱՍՏԱՆԻ ՀԱՆՐԱՊԵՏՈՒԹՅԱՆ ԿԱՌԱՎԱՐՈՒԹՅԱՆ </w:t>
            </w:r>
          </w:p>
          <w:p w:rsidR="006371BE" w:rsidRDefault="00CF796C" w:rsidP="00CF79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2025 ԹՎԱԿԱՆԻ ԴԵԿՏԵՄԲԵՐԻ 25-Ի N 1910-Ն ՈՐՈՇՄԱՆ N 5 ՀԱՎԵԼՎԱԾԻ N 1 ԱՂՅՈՒՍԱԿՈՒՄ </w:t>
            </w:r>
          </w:p>
          <w:p w:rsidR="00CF796C" w:rsidRPr="00CF796C" w:rsidRDefault="00CF796C" w:rsidP="00CF796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F796C">
              <w:rPr>
                <w:rFonts w:ascii="GHEA Mariam" w:hAnsi="GHEA Mariam"/>
                <w:bCs/>
                <w:sz w:val="24"/>
                <w:szCs w:val="24"/>
                <w:lang w:val="hy-AM"/>
              </w:rPr>
              <w:t>ԿԱՏԱՐՎՈՂ ՓՈՓՈԽՈՒԹՅՈՒՆՆԵՐԸ</w:t>
            </w:r>
          </w:p>
        </w:tc>
      </w:tr>
      <w:tr w:rsidR="00CF796C" w:rsidRPr="00CF796C" w:rsidTr="00CF796C">
        <w:trPr>
          <w:gridAfter w:val="1"/>
          <w:wAfter w:w="81" w:type="dxa"/>
          <w:trHeight w:val="33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F796C" w:rsidRPr="00CF796C" w:rsidTr="00CF796C">
        <w:trPr>
          <w:gridAfter w:val="1"/>
          <w:wAfter w:w="81" w:type="dxa"/>
          <w:trHeight w:val="330"/>
        </w:trPr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CF796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F796C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F796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F796C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F796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F796C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CF796C">
              <w:rPr>
                <w:rFonts w:ascii="GHEA Mariam" w:hAnsi="GHEA Mariam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CF796C" w:rsidRPr="00CF796C" w:rsidTr="00CF796C">
        <w:trPr>
          <w:gridAfter w:val="1"/>
          <w:wAfter w:w="81" w:type="dxa"/>
          <w:trHeight w:val="1271"/>
        </w:trPr>
        <w:tc>
          <w:tcPr>
            <w:tcW w:w="629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ԲԳԿ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3133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ԲԳԿ/</w:t>
            </w:r>
          </w:p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>Ծրագրի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>/միջոցառման անվանումը</w:t>
            </w:r>
          </w:p>
        </w:tc>
        <w:tc>
          <w:tcPr>
            <w:tcW w:w="3219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Ծրագրի նպատակը/</w:t>
            </w:r>
          </w:p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3172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CF796C" w:rsidRPr="00CF796C" w:rsidTr="0092787C">
        <w:trPr>
          <w:gridAfter w:val="1"/>
          <w:wAfter w:w="81" w:type="dxa"/>
          <w:cantSplit/>
          <w:trHeight w:val="1586"/>
        </w:trPr>
        <w:tc>
          <w:tcPr>
            <w:tcW w:w="629" w:type="dxa"/>
            <w:vMerge/>
            <w:vAlign w:val="center"/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CF796C" w:rsidRPr="00CF796C" w:rsidRDefault="00CF796C" w:rsidP="00CF796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1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CF796C" w:rsidRPr="00CF796C" w:rsidRDefault="00CF796C" w:rsidP="00CF796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3133" w:type="dxa"/>
            <w:vMerge/>
            <w:vAlign w:val="center"/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219" w:type="dxa"/>
            <w:vMerge/>
            <w:vAlign w:val="center"/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172" w:type="dxa"/>
            <w:vMerge/>
            <w:vAlign w:val="center"/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>տ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>արի</w:t>
            </w:r>
          </w:p>
        </w:tc>
      </w:tr>
      <w:tr w:rsidR="00CF796C" w:rsidRPr="00CF796C" w:rsidTr="00CF796C">
        <w:trPr>
          <w:gridAfter w:val="1"/>
          <w:wAfter w:w="77" w:type="dxa"/>
          <w:trHeight w:val="330"/>
        </w:trPr>
        <w:tc>
          <w:tcPr>
            <w:tcW w:w="1206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-</w:t>
            </w:r>
          </w:p>
        </w:tc>
      </w:tr>
      <w:tr w:rsidR="00CF796C" w:rsidRPr="00CF796C" w:rsidTr="00CF796C">
        <w:trPr>
          <w:gridAfter w:val="1"/>
          <w:wAfter w:w="77" w:type="dxa"/>
          <w:trHeight w:val="330"/>
        </w:trPr>
        <w:tc>
          <w:tcPr>
            <w:tcW w:w="1206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ՀՀ շրջակա միջավայրի նախարարություն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185,000.0</w:t>
            </w:r>
          </w:p>
        </w:tc>
      </w:tr>
      <w:tr w:rsidR="00CF796C" w:rsidRPr="00CF796C" w:rsidTr="00CF796C">
        <w:trPr>
          <w:gridAfter w:val="1"/>
          <w:wAfter w:w="81" w:type="dxa"/>
          <w:trHeight w:val="785"/>
        </w:trPr>
        <w:tc>
          <w:tcPr>
            <w:tcW w:w="6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1071</w:t>
            </w:r>
          </w:p>
        </w:tc>
        <w:tc>
          <w:tcPr>
            <w:tcW w:w="11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92787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Շրջակա միջավայրի ոլորտում պետական քաղաքականու</w:t>
            </w:r>
            <w:r w:rsidR="0092787C">
              <w:rPr>
                <w:rFonts w:ascii="GHEA Mariam" w:hAnsi="GHEA Mariam"/>
                <w:bCs/>
                <w:sz w:val="22"/>
                <w:szCs w:val="22"/>
                <w:lang w:val="hy-AM"/>
              </w:rPr>
              <w:t>–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>թյան մշակում, ծրագրերի համակարգում և մոնիտորինգ</w:t>
            </w:r>
          </w:p>
        </w:tc>
        <w:tc>
          <w:tcPr>
            <w:tcW w:w="321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Շրջակա միջավայրի պահպանությանն ուղղված պետական քաղաքականու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–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>թյան մշակում և իրականացում</w:t>
            </w:r>
          </w:p>
        </w:tc>
        <w:tc>
          <w:tcPr>
            <w:tcW w:w="31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Շրջակա միջավայրի պահպանությանն ուղղված օրենսդրական դաշտի բարելավում, իրականացվող 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lastRenderedPageBreak/>
              <w:t>ծրագրերի ազդեցության և արդյունավետության աճ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lastRenderedPageBreak/>
              <w:t>185,000.0</w:t>
            </w:r>
          </w:p>
        </w:tc>
      </w:tr>
      <w:tr w:rsidR="00CF796C" w:rsidRPr="00CF796C" w:rsidTr="00CF796C">
        <w:trPr>
          <w:gridAfter w:val="1"/>
          <w:wAfter w:w="81" w:type="dxa"/>
          <w:trHeight w:val="990"/>
        </w:trPr>
        <w:tc>
          <w:tcPr>
            <w:tcW w:w="6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1071 - 11005</w:t>
            </w:r>
          </w:p>
        </w:tc>
        <w:tc>
          <w:tcPr>
            <w:tcW w:w="31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21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կազմակերպման և անցկացման աշխատանքներ</w:t>
            </w:r>
          </w:p>
        </w:tc>
        <w:tc>
          <w:tcPr>
            <w:tcW w:w="31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185,000.0</w:t>
            </w:r>
          </w:p>
        </w:tc>
      </w:tr>
      <w:tr w:rsidR="00CF796C" w:rsidRPr="00CF796C" w:rsidTr="00CF796C">
        <w:trPr>
          <w:gridAfter w:val="1"/>
          <w:wAfter w:w="77" w:type="dxa"/>
          <w:trHeight w:val="330"/>
        </w:trPr>
        <w:tc>
          <w:tcPr>
            <w:tcW w:w="12065" w:type="dxa"/>
            <w:gridSpan w:val="6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(185,000.0)</w:t>
            </w:r>
          </w:p>
        </w:tc>
      </w:tr>
      <w:tr w:rsidR="00CF796C" w:rsidRPr="00CF796C" w:rsidTr="00CF796C">
        <w:trPr>
          <w:gridAfter w:val="1"/>
          <w:wAfter w:w="81" w:type="dxa"/>
          <w:trHeight w:val="1320"/>
        </w:trPr>
        <w:tc>
          <w:tcPr>
            <w:tcW w:w="6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1139</w:t>
            </w:r>
          </w:p>
        </w:tc>
        <w:tc>
          <w:tcPr>
            <w:tcW w:w="11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21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1B4E50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Պետական բյուջեում չկանխատեսված, ինչպես նա</w:t>
            </w:r>
            <w:r w:rsidR="001B4E50">
              <w:rPr>
                <w:rFonts w:ascii="GHEA Mariam" w:hAnsi="GHEA Mariam"/>
                <w:bCs/>
                <w:sz w:val="22"/>
                <w:szCs w:val="22"/>
                <w:lang w:val="hy-AM"/>
              </w:rPr>
              <w:t>և</w:t>
            </w:r>
            <w:r w:rsidRPr="00CF796C">
              <w:rPr>
                <w:rFonts w:ascii="GHEA Mariam" w:hAnsi="GHEA Mariam"/>
                <w:bCs/>
                <w:sz w:val="22"/>
                <w:szCs w:val="22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1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F796C">
              <w:rPr>
                <w:rFonts w:ascii="GHEA Mariam" w:hAnsi="GHEA Mariam"/>
                <w:bCs/>
                <w:sz w:val="22"/>
                <w:szCs w:val="22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(185,000.0)</w:t>
            </w:r>
          </w:p>
        </w:tc>
      </w:tr>
      <w:tr w:rsidR="00CF796C" w:rsidRPr="00CF796C" w:rsidTr="00CF796C">
        <w:trPr>
          <w:gridAfter w:val="1"/>
          <w:wAfter w:w="81" w:type="dxa"/>
          <w:trHeight w:val="1650"/>
        </w:trPr>
        <w:tc>
          <w:tcPr>
            <w:tcW w:w="62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2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8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1139 - 11001</w:t>
            </w:r>
          </w:p>
        </w:tc>
        <w:tc>
          <w:tcPr>
            <w:tcW w:w="313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21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1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>
            <w:pPr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60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F796C" w:rsidRPr="00CF796C" w:rsidRDefault="00CF796C" w:rsidP="00CF796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F796C">
              <w:rPr>
                <w:rFonts w:ascii="GHEA Mariam" w:hAnsi="GHEA Mariam"/>
                <w:sz w:val="22"/>
                <w:szCs w:val="22"/>
              </w:rPr>
              <w:t>(185,000.0)</w:t>
            </w:r>
          </w:p>
        </w:tc>
      </w:tr>
    </w:tbl>
    <w:p w:rsidR="00CF796C" w:rsidRDefault="00CF796C" w:rsidP="00CF796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F796C" w:rsidRDefault="00CF796C">
      <w:pPr>
        <w:pStyle w:val="mechtex"/>
        <w:rPr>
          <w:rFonts w:ascii="Sylfaen" w:hAnsi="Sylfaen"/>
          <w:lang w:val="hy-AM"/>
        </w:rPr>
      </w:pPr>
    </w:p>
    <w:p w:rsidR="00CF796C" w:rsidRPr="003A20D2" w:rsidRDefault="00CF796C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</w:t>
      </w:r>
      <w:r w:rsidR="006371BE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F796C" w:rsidRPr="003A20D2" w:rsidRDefault="00CF796C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6371BE"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D2408" w:rsidRDefault="00CF796C" w:rsidP="006371B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D2408" w:rsidSect="00AD3CD2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D2408" w:rsidRPr="007821F7" w:rsidRDefault="00CD2408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CD2408" w:rsidRPr="003D7C85" w:rsidRDefault="00CD2408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D2408" w:rsidRDefault="00CD240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CD2408">
        <w:rPr>
          <w:rFonts w:ascii="GHEA Mariam" w:hAnsi="GHEA Mariam"/>
          <w:spacing w:val="-2"/>
          <w:sz w:val="24"/>
          <w:szCs w:val="24"/>
          <w:lang w:val="hy-AM"/>
        </w:rPr>
        <w:t>1457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D2408" w:rsidRDefault="00CD240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D2408" w:rsidRDefault="00CD240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0" w:type="dxa"/>
        <w:tblInd w:w="270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810"/>
        <w:gridCol w:w="810"/>
        <w:gridCol w:w="7470"/>
        <w:gridCol w:w="3600"/>
        <w:gridCol w:w="50"/>
      </w:tblGrid>
      <w:tr w:rsidR="00CD2408" w:rsidRPr="00CD2408" w:rsidTr="00CD2408">
        <w:trPr>
          <w:trHeight w:val="915"/>
        </w:trPr>
        <w:tc>
          <w:tcPr>
            <w:tcW w:w="14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D240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CD240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CD240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3 ԵՎ 4 ՀԱՎԵԼՎԱԾՆԵՐՈՒՄ ԿԱՏԱՐՎՈՂ ՓՈՓՈԽՈՒԹՅՈՒՆՆԵՐԸ</w:t>
            </w:r>
          </w:p>
        </w:tc>
      </w:tr>
      <w:tr w:rsidR="00CD2408" w:rsidRPr="00CD2408" w:rsidTr="00CD2408">
        <w:trPr>
          <w:gridAfter w:val="1"/>
          <w:wAfter w:w="50" w:type="dxa"/>
          <w:trHeight w:val="4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               </w:t>
            </w:r>
            <w:r w:rsidRPr="00CD240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D240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D240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D240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D240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D240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CD2408" w:rsidRPr="00CD2408" w:rsidTr="008509A2">
        <w:trPr>
          <w:gridAfter w:val="1"/>
          <w:wAfter w:w="50" w:type="dxa"/>
          <w:trHeight w:val="1313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CD2408" w:rsidRPr="00CD2408" w:rsidTr="00CD2408">
        <w:trPr>
          <w:gridAfter w:val="1"/>
          <w:wAfter w:w="50" w:type="dxa"/>
          <w:cantSplit/>
          <w:trHeight w:val="16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2408" w:rsidRPr="00CD2408" w:rsidRDefault="00CD2408" w:rsidP="00CD240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2408" w:rsidRPr="00CD2408" w:rsidRDefault="00CD2408" w:rsidP="00CD240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2408" w:rsidRPr="00CD2408" w:rsidRDefault="00CD2408" w:rsidP="00CD240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2408" w:rsidRPr="00CD2408" w:rsidRDefault="00CD2408" w:rsidP="00CD240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D2408" w:rsidRPr="00CD2408" w:rsidRDefault="00CD2408" w:rsidP="00CD240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</w:t>
            </w: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 ՊԱՇՏՊԱՆՈՒԹՅՈՒՆ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11005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4E453C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ԵՎ </w:t>
            </w:r>
            <w:bookmarkStart w:id="0" w:name="_GoBack"/>
            <w:bookmarkEnd w:id="0"/>
            <w:r>
              <w:rPr>
                <w:rFonts w:ascii="GHEA Mariam" w:hAnsi="GHEA Mariam"/>
                <w:sz w:val="22"/>
                <w:szCs w:val="22"/>
                <w:lang w:eastAsia="en-US"/>
              </w:rPr>
              <w:t>ԱՊՐԱՆՔՆԵՐԻ</w:t>
            </w:r>
            <w:r w:rsidR="00CD2408"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ՁԵՌՔԲԵՐՈՒՄ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  <w:tr w:rsidR="00CD2408" w:rsidRPr="00CD2408" w:rsidTr="00CD2408">
        <w:trPr>
          <w:gridAfter w:val="1"/>
          <w:wAfter w:w="50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408" w:rsidRPr="00CD2408" w:rsidRDefault="00CD2408" w:rsidP="00CD24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2408" w:rsidRPr="00CD2408" w:rsidRDefault="00CD2408" w:rsidP="00CD24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D2408">
              <w:rPr>
                <w:rFonts w:ascii="GHEA Mariam" w:hAnsi="GHEA Mariam"/>
                <w:sz w:val="22"/>
                <w:szCs w:val="22"/>
                <w:lang w:eastAsia="en-US"/>
              </w:rPr>
              <w:t>(185,000.0)</w:t>
            </w:r>
          </w:p>
        </w:tc>
      </w:tr>
    </w:tbl>
    <w:p w:rsidR="00CD2408" w:rsidRDefault="00CD240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D2408" w:rsidRDefault="00CD2408" w:rsidP="006371B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CD2408" w:rsidRPr="00CD2408" w:rsidRDefault="00CD2408" w:rsidP="00CD2408">
      <w:pPr>
        <w:rPr>
          <w:lang w:val="hy-AM"/>
        </w:rPr>
      </w:pPr>
    </w:p>
    <w:p w:rsidR="00CD2408" w:rsidRDefault="00CD2408" w:rsidP="00CD2408">
      <w:pPr>
        <w:rPr>
          <w:lang w:val="hy-AM"/>
        </w:rPr>
      </w:pPr>
    </w:p>
    <w:p w:rsidR="00CD2408" w:rsidRPr="003A20D2" w:rsidRDefault="00CD240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D2408" w:rsidRPr="003A20D2" w:rsidRDefault="00CD2408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D096A" w:rsidRDefault="00CD240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1D096A" w:rsidSect="00AD3CD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D096A" w:rsidRPr="007821F7" w:rsidRDefault="001D096A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1D096A" w:rsidRPr="003D7C85" w:rsidRDefault="001D096A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D096A" w:rsidRDefault="001D096A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1457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55547" w:rsidRDefault="00855547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80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661"/>
        <w:gridCol w:w="722"/>
        <w:gridCol w:w="1440"/>
        <w:gridCol w:w="900"/>
        <w:gridCol w:w="990"/>
        <w:gridCol w:w="720"/>
        <w:gridCol w:w="2613"/>
        <w:gridCol w:w="2785"/>
        <w:gridCol w:w="3389"/>
      </w:tblGrid>
      <w:tr w:rsidR="00855547" w:rsidRPr="00855547" w:rsidTr="00701E81">
        <w:trPr>
          <w:trHeight w:val="915"/>
        </w:trPr>
        <w:tc>
          <w:tcPr>
            <w:tcW w:w="154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5547" w:rsidRDefault="00855547" w:rsidP="0085554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555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5554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NN 9 ԵՎ 9.1 ՀԱՎԵԼՎԱԾՆԵՐՈՒՄ ԿԱՏԱՐՎՈՂ ՓՈՓՈԽՈՒԹՅՈՒՆՆԵՐԸ</w:t>
            </w:r>
          </w:p>
        </w:tc>
      </w:tr>
      <w:tr w:rsidR="00701E81" w:rsidRPr="00855547" w:rsidTr="00701E81">
        <w:trPr>
          <w:trHeight w:val="330"/>
        </w:trPr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85554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855547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85554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55547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85554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85554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55547" w:rsidRPr="00855547" w:rsidTr="00701E81">
        <w:trPr>
          <w:trHeight w:val="1482"/>
        </w:trPr>
        <w:tc>
          <w:tcPr>
            <w:tcW w:w="12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701E8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lang w:eastAsia="en-US"/>
              </w:rPr>
              <w:t>ԲԳԿ/ԲՍԿ</w:t>
            </w: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1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701E81" w:rsidRPr="00855547" w:rsidTr="00701E81">
        <w:trPr>
          <w:cantSplit/>
          <w:trHeight w:val="1664"/>
        </w:trPr>
        <w:tc>
          <w:tcPr>
            <w:tcW w:w="1260" w:type="dxa"/>
            <w:vMerge/>
            <w:vAlign w:val="center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722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40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855547" w:rsidRPr="00855547" w:rsidRDefault="00855547" w:rsidP="00855547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613" w:type="dxa"/>
            <w:vAlign w:val="center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85" w:type="dxa"/>
            <w:vAlign w:val="center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89" w:type="dxa"/>
            <w:shd w:val="clear" w:color="auto" w:fill="auto"/>
            <w:vAlign w:val="center"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855547" w:rsidRPr="00855547" w:rsidTr="00701E81">
        <w:trPr>
          <w:trHeight w:val="330"/>
        </w:trPr>
        <w:tc>
          <w:tcPr>
            <w:tcW w:w="12091" w:type="dxa"/>
            <w:gridSpan w:val="9"/>
            <w:shd w:val="clear" w:color="auto" w:fill="auto"/>
            <w:noWrap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55547" w:rsidRPr="00855547" w:rsidTr="00701E81">
        <w:trPr>
          <w:trHeight w:val="330"/>
        </w:trPr>
        <w:tc>
          <w:tcPr>
            <w:tcW w:w="12091" w:type="dxa"/>
            <w:gridSpan w:val="9"/>
            <w:shd w:val="clear" w:color="auto" w:fill="auto"/>
            <w:noWrap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</w:t>
            </w:r>
          </w:p>
        </w:tc>
        <w:tc>
          <w:tcPr>
            <w:tcW w:w="10170" w:type="dxa"/>
            <w:gridSpan w:val="7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1071 - 11005 </w:t>
            </w:r>
          </w:p>
        </w:tc>
        <w:tc>
          <w:tcPr>
            <w:tcW w:w="8008" w:type="dxa"/>
            <w:gridSpan w:val="5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185,000.0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97" w:type="dxa"/>
            <w:gridSpan w:val="5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կազմակերպման և անցկացման աշխատանքներ 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07" w:type="dxa"/>
            <w:gridSpan w:val="4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701E81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8" w:type="dxa"/>
            <w:gridSpan w:val="2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 Մասնագիտացված միավոր </w:t>
            </w:r>
          </w:p>
        </w:tc>
        <w:tc>
          <w:tcPr>
            <w:tcW w:w="3389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55547" w:rsidRPr="00855547" w:rsidTr="00701E81">
        <w:trPr>
          <w:trHeight w:val="330"/>
        </w:trPr>
        <w:tc>
          <w:tcPr>
            <w:tcW w:w="12091" w:type="dxa"/>
            <w:gridSpan w:val="9"/>
            <w:shd w:val="clear" w:color="auto" w:fill="auto"/>
            <w:noWrap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170" w:type="dxa"/>
            <w:gridSpan w:val="7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008" w:type="dxa"/>
            <w:gridSpan w:val="5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389" w:type="dxa"/>
            <w:shd w:val="clear" w:color="auto" w:fill="auto"/>
            <w:noWrap/>
            <w:hideMark/>
          </w:tcPr>
          <w:p w:rsidR="00855547" w:rsidRPr="00855547" w:rsidRDefault="00855547" w:rsidP="0085554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(185,000.0)</w:t>
            </w:r>
          </w:p>
        </w:tc>
      </w:tr>
      <w:tr w:rsidR="00855547" w:rsidRPr="00855547" w:rsidTr="00701E81">
        <w:trPr>
          <w:trHeight w:val="72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97" w:type="dxa"/>
            <w:gridSpan w:val="5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855547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07" w:type="dxa"/>
            <w:gridSpan w:val="4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701E81" w:rsidRPr="00855547" w:rsidTr="00701E81">
        <w:trPr>
          <w:trHeight w:val="330"/>
        </w:trPr>
        <w:tc>
          <w:tcPr>
            <w:tcW w:w="126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8" w:type="dxa"/>
            <w:gridSpan w:val="2"/>
            <w:shd w:val="clear" w:color="auto" w:fill="auto"/>
            <w:hideMark/>
          </w:tcPr>
          <w:p w:rsid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389" w:type="dxa"/>
            <w:shd w:val="clear" w:color="auto" w:fill="auto"/>
            <w:hideMark/>
          </w:tcPr>
          <w:p w:rsidR="00855547" w:rsidRPr="00855547" w:rsidRDefault="00855547" w:rsidP="0085554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5554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</w:tbl>
    <w:p w:rsidR="00855547" w:rsidRPr="00855547" w:rsidRDefault="00855547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D2408" w:rsidRDefault="00CD2408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855547" w:rsidRDefault="00855547" w:rsidP="00CD2408">
      <w:pPr>
        <w:tabs>
          <w:tab w:val="left" w:pos="5685"/>
        </w:tabs>
        <w:rPr>
          <w:rFonts w:ascii="Sylfaen" w:hAnsi="Sylfaen"/>
          <w:lang w:val="hy-AM"/>
        </w:rPr>
      </w:pPr>
    </w:p>
    <w:p w:rsidR="00855547" w:rsidRPr="003A20D2" w:rsidRDefault="0085554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855547" w:rsidRPr="003A20D2" w:rsidRDefault="00855547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ECE" w:rsidRDefault="00855547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ECE" w:rsidSect="00AD3CD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ECE" w:rsidRPr="007821F7" w:rsidRDefault="004C7ECE" w:rsidP="004C7EC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4C7ECE" w:rsidRPr="003D7C85" w:rsidRDefault="004C7ECE" w:rsidP="004C7EC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ECE" w:rsidRDefault="004C7ECE" w:rsidP="004C7E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1457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7700F" w:rsidRDefault="0097700F" w:rsidP="004C7E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71" w:type="dxa"/>
        <w:tblInd w:w="270" w:type="dxa"/>
        <w:tblLook w:val="04A0" w:firstRow="1" w:lastRow="0" w:firstColumn="1" w:lastColumn="0" w:noHBand="0" w:noVBand="1"/>
      </w:tblPr>
      <w:tblGrid>
        <w:gridCol w:w="1620"/>
        <w:gridCol w:w="1596"/>
        <w:gridCol w:w="1593"/>
        <w:gridCol w:w="1041"/>
        <w:gridCol w:w="946"/>
        <w:gridCol w:w="1950"/>
        <w:gridCol w:w="2140"/>
        <w:gridCol w:w="1535"/>
        <w:gridCol w:w="7"/>
        <w:gridCol w:w="1825"/>
        <w:gridCol w:w="11"/>
        <w:gridCol w:w="7"/>
      </w:tblGrid>
      <w:tr w:rsidR="0097700F" w:rsidRPr="0097700F" w:rsidTr="006B34CA">
        <w:trPr>
          <w:trHeight w:val="915"/>
        </w:trPr>
        <w:tc>
          <w:tcPr>
            <w:tcW w:w="1427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700F" w:rsidRDefault="0097700F" w:rsidP="009770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7700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97700F" w:rsidRPr="0097700F" w:rsidRDefault="0097700F" w:rsidP="0097700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7700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7700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10 ՀԱՎԵԼՎԱԾՈՒՄ ԿԱՏԱՐՎՈՂ ՓՈՓՈԽՈՒԹՅՈՒՆՆԵՐԸ</w:t>
            </w:r>
          </w:p>
        </w:tc>
      </w:tr>
      <w:tr w:rsidR="0097700F" w:rsidRPr="0097700F" w:rsidTr="006B34CA">
        <w:trPr>
          <w:gridAfter w:val="1"/>
          <w:wAfter w:w="7" w:type="dxa"/>
          <w:trHeight w:val="27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97700F" w:rsidRPr="0097700F" w:rsidTr="006B34CA">
        <w:trPr>
          <w:gridAfter w:val="2"/>
          <w:wAfter w:w="18" w:type="dxa"/>
          <w:trHeight w:val="114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Չափման միավորը</w:t>
            </w:r>
          </w:p>
        </w:tc>
        <w:tc>
          <w:tcPr>
            <w:tcW w:w="55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97700F" w:rsidRPr="0097700F" w:rsidTr="006B34CA">
        <w:trPr>
          <w:gridAfter w:val="1"/>
          <w:wAfter w:w="7" w:type="dxa"/>
          <w:trHeight w:val="120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00F" w:rsidRPr="0097700F" w:rsidRDefault="0092787C" w:rsidP="0097700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</w:t>
            </w:r>
            <w:r w:rsidR="0097700F"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ումարը</w:t>
            </w:r>
            <w:r w:rsidR="0097700F"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(հազ</w:t>
            </w:r>
            <w:r w:rsidR="0097700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</w:t>
            </w:r>
            <w:r w:rsidR="0097700F" w:rsidRPr="0097700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97700F" w:rsidRPr="0097700F" w:rsidTr="006B34CA">
        <w:trPr>
          <w:trHeight w:val="345"/>
        </w:trPr>
        <w:tc>
          <w:tcPr>
            <w:tcW w:w="124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ՀՀ շրջակա միջավայրի նախարարություն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97700F" w:rsidRPr="0097700F" w:rsidTr="006B34CA">
        <w:trPr>
          <w:gridAfter w:val="1"/>
          <w:wAfter w:w="7" w:type="dxa"/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Բաժին N 05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7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97700F" w:rsidRPr="0097700F" w:rsidTr="006B34CA">
        <w:trPr>
          <w:gridAfter w:val="1"/>
          <w:wAfter w:w="7" w:type="dxa"/>
          <w:trHeight w:val="7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1071  11005</w:t>
            </w:r>
          </w:p>
        </w:tc>
        <w:tc>
          <w:tcPr>
            <w:tcW w:w="108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97700F" w:rsidRPr="0097700F" w:rsidTr="006B34CA">
        <w:trPr>
          <w:gridAfter w:val="1"/>
          <w:wAfter w:w="7" w:type="dxa"/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  <w:tr w:rsidR="0097700F" w:rsidRPr="0097700F" w:rsidTr="006B34CA">
        <w:trPr>
          <w:gridAfter w:val="1"/>
          <w:wAfter w:w="7" w:type="dxa"/>
          <w:trHeight w:val="79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79951112-1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համաժողովների կազմակերպման ծառայություններ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185,000,000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700F" w:rsidRPr="0097700F" w:rsidRDefault="0097700F" w:rsidP="009770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7700F">
              <w:rPr>
                <w:rFonts w:ascii="GHEA Mariam" w:hAnsi="GHEA Mariam"/>
                <w:sz w:val="22"/>
                <w:szCs w:val="22"/>
                <w:lang w:eastAsia="en-US"/>
              </w:rPr>
              <w:t>185,000.0</w:t>
            </w:r>
          </w:p>
        </w:tc>
      </w:tr>
    </w:tbl>
    <w:p w:rsidR="0097700F" w:rsidRDefault="0097700F" w:rsidP="004C7E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55547" w:rsidRDefault="00855547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7700F" w:rsidRPr="003A20D2" w:rsidRDefault="0097700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7700F" w:rsidRPr="003A20D2" w:rsidRDefault="0097700F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7700F" w:rsidRDefault="0097700F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F796C" w:rsidRPr="00855547" w:rsidRDefault="00CF796C" w:rsidP="00855547">
      <w:pPr>
        <w:tabs>
          <w:tab w:val="left" w:pos="5685"/>
        </w:tabs>
        <w:rPr>
          <w:rFonts w:ascii="Sylfaen" w:hAnsi="Sylfaen"/>
          <w:lang w:val="hy-AM"/>
        </w:rPr>
      </w:pPr>
    </w:p>
    <w:sectPr w:rsidR="00CF796C" w:rsidRPr="00855547" w:rsidSect="0097700F">
      <w:pgSz w:w="16834" w:h="11909" w:orient="landscape" w:code="9"/>
      <w:pgMar w:top="1440" w:right="1440" w:bottom="72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2C3" w:rsidRDefault="00AC42C3">
      <w:r>
        <w:separator/>
      </w:r>
    </w:p>
  </w:endnote>
  <w:endnote w:type="continuationSeparator" w:id="0">
    <w:p w:rsidR="00AC42C3" w:rsidRDefault="00AC4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4E50">
      <w:rPr>
        <w:noProof/>
        <w:sz w:val="18"/>
      </w:rPr>
      <w:t>KA-283.1-40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2C3" w:rsidRDefault="00AC42C3">
      <w:r>
        <w:separator/>
      </w:r>
    </w:p>
  </w:footnote>
  <w:footnote w:type="continuationSeparator" w:id="0">
    <w:p w:rsidR="00AC42C3" w:rsidRDefault="00AC4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09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A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E50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96A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280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C7ECE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53C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1BE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4CA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1E81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9A2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47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C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00F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2C3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CD2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A5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408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96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D0F5F"/>
  <w15:chartTrackingRefBased/>
  <w15:docId w15:val="{D534C0DC-25D5-4F4D-81D2-EB88C884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D3CD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B4E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4E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4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1445</Words>
  <Characters>8242</Characters>
  <Application>Microsoft Office Word</Application>
  <DocSecurity>0</DocSecurity>
  <Lines>68</Lines>
  <Paragraphs>19</Paragraphs>
  <ScaleCrop>false</ScaleCrop>
  <Company/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2026-10-08T10:54:00Z</cp:lastPrinted>
  <dcterms:created xsi:type="dcterms:W3CDTF">2026-10-08T10:29:00Z</dcterms:created>
  <dcterms:modified xsi:type="dcterms:W3CDTF">2026-10-08T11:27:00Z</dcterms:modified>
</cp:coreProperties>
</file>