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A4BB6A" w14:textId="45662886" w:rsidR="0005152A" w:rsidRPr="00C42454" w:rsidRDefault="00342BD9" w:rsidP="00B64904">
      <w:pPr>
        <w:tabs>
          <w:tab w:val="left" w:pos="10490"/>
          <w:tab w:val="left" w:pos="12616"/>
          <w:tab w:val="left" w:pos="12758"/>
          <w:tab w:val="left" w:pos="13183"/>
        </w:tabs>
        <w:spacing w:after="0"/>
        <w:ind w:left="12049" w:right="-31" w:hanging="2620"/>
        <w:jc w:val="right"/>
        <w:rPr>
          <w:rFonts w:ascii="GHEA Grapalat" w:hAnsi="GHEA Grapalat"/>
          <w:w w:val="105"/>
          <w:sz w:val="20"/>
          <w:szCs w:val="20"/>
          <w:lang w:val="hy-AM"/>
        </w:rPr>
      </w:pPr>
      <w:r>
        <w:rPr>
          <w:rFonts w:ascii="GHEA Grapalat" w:hAnsi="GHEA Grapalat"/>
          <w:w w:val="105"/>
          <w:sz w:val="20"/>
          <w:szCs w:val="20"/>
          <w:lang w:val="hy-AM"/>
        </w:rPr>
        <w:t xml:space="preserve"> </w:t>
      </w:r>
      <w:r w:rsidR="0005152A" w:rsidRPr="00C42454">
        <w:rPr>
          <w:rFonts w:ascii="GHEA Grapalat" w:hAnsi="GHEA Grapalat"/>
          <w:w w:val="105"/>
          <w:sz w:val="20"/>
          <w:szCs w:val="20"/>
          <w:lang w:val="hy-AM"/>
        </w:rPr>
        <w:t>Հավելված</w:t>
      </w:r>
      <w:r w:rsidR="007C46D7" w:rsidRPr="00C42454">
        <w:rPr>
          <w:rFonts w:ascii="GHEA Grapalat" w:hAnsi="GHEA Grapalat"/>
          <w:w w:val="105"/>
          <w:sz w:val="20"/>
          <w:szCs w:val="20"/>
          <w:lang w:val="hy-AM"/>
        </w:rPr>
        <w:t xml:space="preserve"> N</w:t>
      </w:r>
      <w:r w:rsidR="003F2888" w:rsidRPr="00C42454">
        <w:rPr>
          <w:rFonts w:ascii="GHEA Grapalat" w:hAnsi="GHEA Grapalat"/>
          <w:w w:val="105"/>
          <w:sz w:val="20"/>
          <w:szCs w:val="20"/>
          <w:lang w:val="hy-AM"/>
        </w:rPr>
        <w:t xml:space="preserve"> </w:t>
      </w:r>
      <w:r w:rsidR="007823F6" w:rsidRPr="00C42454">
        <w:rPr>
          <w:rFonts w:ascii="GHEA Grapalat" w:hAnsi="GHEA Grapalat"/>
          <w:w w:val="105"/>
          <w:sz w:val="20"/>
          <w:szCs w:val="20"/>
          <w:lang w:val="hy-AM"/>
        </w:rPr>
        <w:t>2</w:t>
      </w:r>
      <w:r w:rsidR="007C46D7" w:rsidRPr="00C42454">
        <w:rPr>
          <w:rFonts w:ascii="GHEA Grapalat" w:hAnsi="GHEA Grapalat"/>
          <w:w w:val="105"/>
          <w:sz w:val="20"/>
          <w:szCs w:val="20"/>
          <w:lang w:val="hy-AM"/>
        </w:rPr>
        <w:t xml:space="preserve"> </w:t>
      </w:r>
    </w:p>
    <w:p w14:paraId="08B6B59E" w14:textId="3F533485" w:rsidR="0005152A" w:rsidRPr="00C42454" w:rsidRDefault="0005152A" w:rsidP="00B64904">
      <w:pPr>
        <w:tabs>
          <w:tab w:val="left" w:pos="13183"/>
        </w:tabs>
        <w:spacing w:after="0"/>
        <w:ind w:left="12049" w:right="-31" w:hanging="2620"/>
        <w:jc w:val="right"/>
        <w:rPr>
          <w:rFonts w:ascii="GHEA Grapalat" w:hAnsi="GHEA Grapalat"/>
          <w:w w:val="105"/>
          <w:sz w:val="20"/>
          <w:szCs w:val="20"/>
          <w:lang w:val="hy-AM"/>
        </w:rPr>
      </w:pPr>
      <w:r w:rsidRPr="00C42454">
        <w:rPr>
          <w:rFonts w:ascii="GHEA Grapalat" w:hAnsi="GHEA Grapalat"/>
          <w:w w:val="105"/>
          <w:sz w:val="20"/>
          <w:szCs w:val="20"/>
          <w:lang w:val="hy-AM"/>
        </w:rPr>
        <w:t>ՀՀ կառավարության</w:t>
      </w:r>
      <w:r w:rsidR="00E450CD" w:rsidRPr="00C42454">
        <w:rPr>
          <w:rFonts w:ascii="GHEA Grapalat" w:hAnsi="GHEA Grapalat"/>
          <w:w w:val="105"/>
          <w:sz w:val="20"/>
          <w:szCs w:val="20"/>
          <w:lang w:val="hy-AM"/>
        </w:rPr>
        <w:t xml:space="preserve"> 202</w:t>
      </w:r>
      <w:r w:rsidR="00BE32BA" w:rsidRPr="00C42454">
        <w:rPr>
          <w:rFonts w:ascii="GHEA Grapalat" w:hAnsi="GHEA Grapalat"/>
          <w:w w:val="105"/>
          <w:sz w:val="20"/>
          <w:szCs w:val="20"/>
          <w:lang w:val="hy-AM"/>
        </w:rPr>
        <w:t>6</w:t>
      </w:r>
      <w:r w:rsidRPr="00C42454">
        <w:rPr>
          <w:rFonts w:ascii="GHEA Grapalat" w:hAnsi="GHEA Grapalat"/>
          <w:w w:val="105"/>
          <w:sz w:val="20"/>
          <w:szCs w:val="20"/>
          <w:lang w:val="hy-AM"/>
        </w:rPr>
        <w:t xml:space="preserve"> թվականի</w:t>
      </w:r>
    </w:p>
    <w:p w14:paraId="64621549" w14:textId="11882F13" w:rsidR="0005152A" w:rsidRPr="00C42454" w:rsidRDefault="0005152A" w:rsidP="00B64904">
      <w:pPr>
        <w:tabs>
          <w:tab w:val="left" w:pos="13183"/>
        </w:tabs>
        <w:spacing w:after="0"/>
        <w:ind w:left="12049" w:right="-31" w:hanging="2620"/>
        <w:jc w:val="right"/>
        <w:rPr>
          <w:rFonts w:ascii="GHEA Grapalat" w:hAnsi="GHEA Grapalat"/>
          <w:w w:val="105"/>
          <w:sz w:val="20"/>
          <w:szCs w:val="20"/>
          <w:lang w:val="hy-AM"/>
        </w:rPr>
      </w:pPr>
      <w:r w:rsidRPr="00C42454">
        <w:rPr>
          <w:rFonts w:ascii="GHEA Grapalat" w:hAnsi="GHEA Grapalat"/>
          <w:w w:val="105"/>
          <w:sz w:val="20"/>
          <w:szCs w:val="20"/>
          <w:lang w:val="hy-AM"/>
        </w:rPr>
        <w:t>_____ի N</w:t>
      </w:r>
      <w:r w:rsidR="00607E74" w:rsidRPr="00C42454">
        <w:rPr>
          <w:rFonts w:ascii="GHEA Grapalat" w:hAnsi="GHEA Grapalat"/>
          <w:w w:val="105"/>
          <w:sz w:val="20"/>
          <w:szCs w:val="20"/>
          <w:lang w:val="hy-AM"/>
        </w:rPr>
        <w:t xml:space="preserve"> </w:t>
      </w:r>
      <w:r w:rsidRPr="00C42454">
        <w:rPr>
          <w:rFonts w:ascii="GHEA Grapalat" w:hAnsi="GHEA Grapalat"/>
          <w:w w:val="105"/>
          <w:sz w:val="20"/>
          <w:szCs w:val="20"/>
          <w:lang w:val="hy-AM"/>
        </w:rPr>
        <w:t>____Ն որոշման</w:t>
      </w:r>
    </w:p>
    <w:p w14:paraId="0C7C19EA" w14:textId="77777777" w:rsidR="0005152A" w:rsidRPr="00C42454" w:rsidRDefault="0005152A" w:rsidP="00B64904">
      <w:pPr>
        <w:tabs>
          <w:tab w:val="left" w:pos="12900"/>
          <w:tab w:val="left" w:pos="13467"/>
        </w:tabs>
        <w:spacing w:after="0"/>
        <w:ind w:left="12049" w:right="-31" w:firstLine="73"/>
        <w:jc w:val="right"/>
        <w:rPr>
          <w:rFonts w:ascii="GHEA Grapalat" w:hAnsi="GHEA Grapalat"/>
          <w:w w:val="105"/>
          <w:sz w:val="20"/>
          <w:szCs w:val="20"/>
          <w:lang w:val="hy-AM"/>
        </w:rPr>
      </w:pPr>
    </w:p>
    <w:p w14:paraId="4F21A0A9" w14:textId="5510B40B" w:rsidR="004F402B" w:rsidRPr="00C42454" w:rsidRDefault="004F6B9B" w:rsidP="00B64904">
      <w:pPr>
        <w:spacing w:after="0"/>
        <w:ind w:left="12049" w:right="-31"/>
        <w:jc w:val="right"/>
        <w:rPr>
          <w:rFonts w:ascii="GHEA Grapalat" w:hAnsi="GHEA Grapalat"/>
          <w:sz w:val="20"/>
          <w:szCs w:val="20"/>
          <w:lang w:val="hy-AM"/>
        </w:rPr>
      </w:pPr>
      <w:r w:rsidRPr="00C42454">
        <w:rPr>
          <w:rFonts w:ascii="GHEA Grapalat" w:hAnsi="GHEA Grapalat"/>
          <w:w w:val="105"/>
          <w:sz w:val="24"/>
          <w:szCs w:val="24"/>
          <w:lang w:val="hy-AM"/>
        </w:rPr>
        <w:t>«</w:t>
      </w:r>
      <w:r w:rsidR="004F402B" w:rsidRPr="00C42454">
        <w:rPr>
          <w:rFonts w:ascii="GHEA Grapalat" w:hAnsi="GHEA Grapalat"/>
          <w:w w:val="105"/>
          <w:sz w:val="20"/>
          <w:szCs w:val="20"/>
          <w:lang w:val="hy-AM"/>
        </w:rPr>
        <w:t>Հավելված</w:t>
      </w:r>
      <w:r w:rsidR="00E450CD" w:rsidRPr="00C42454">
        <w:rPr>
          <w:rFonts w:ascii="GHEA Grapalat" w:hAnsi="GHEA Grapalat"/>
          <w:w w:val="105"/>
          <w:sz w:val="20"/>
          <w:szCs w:val="20"/>
          <w:lang w:val="hy-AM"/>
        </w:rPr>
        <w:t xml:space="preserve"> N </w:t>
      </w:r>
      <w:r w:rsidR="00A37651" w:rsidRPr="00C42454">
        <w:rPr>
          <w:rFonts w:ascii="GHEA Grapalat" w:hAnsi="GHEA Grapalat"/>
          <w:w w:val="105"/>
          <w:sz w:val="20"/>
          <w:szCs w:val="20"/>
          <w:lang w:val="hy-AM"/>
        </w:rPr>
        <w:t>7</w:t>
      </w:r>
    </w:p>
    <w:p w14:paraId="581D4E22" w14:textId="2128C596" w:rsidR="004F402B" w:rsidRPr="00C42454" w:rsidRDefault="004F402B" w:rsidP="00B64904">
      <w:pPr>
        <w:tabs>
          <w:tab w:val="left" w:pos="11907"/>
        </w:tabs>
        <w:spacing w:after="0" w:line="280" w:lineRule="auto"/>
        <w:ind w:left="12049" w:right="-31" w:hanging="483"/>
        <w:jc w:val="right"/>
        <w:rPr>
          <w:rFonts w:ascii="GHEA Grapalat" w:hAnsi="GHEA Grapalat"/>
          <w:sz w:val="20"/>
          <w:szCs w:val="20"/>
          <w:lang w:val="hy-AM"/>
        </w:rPr>
      </w:pPr>
      <w:bookmarkStart w:id="0" w:name="_GoBack"/>
      <w:r w:rsidRPr="00C42454">
        <w:rPr>
          <w:rFonts w:ascii="GHEA Grapalat" w:hAnsi="GHEA Grapalat"/>
          <w:spacing w:val="-4"/>
          <w:w w:val="105"/>
          <w:sz w:val="20"/>
          <w:szCs w:val="20"/>
          <w:lang w:val="hy-AM"/>
        </w:rPr>
        <w:t>ՀՀ</w:t>
      </w:r>
      <w:bookmarkEnd w:id="0"/>
      <w:r w:rsidRPr="00C42454">
        <w:rPr>
          <w:rFonts w:ascii="GHEA Grapalat" w:hAnsi="GHEA Grapalat"/>
          <w:spacing w:val="-4"/>
          <w:w w:val="105"/>
          <w:sz w:val="20"/>
          <w:szCs w:val="20"/>
          <w:lang w:val="hy-AM"/>
        </w:rPr>
        <w:t xml:space="preserve"> </w:t>
      </w:r>
      <w:r w:rsidRPr="00C42454">
        <w:rPr>
          <w:rFonts w:ascii="GHEA Grapalat" w:hAnsi="GHEA Grapalat"/>
          <w:spacing w:val="-8"/>
          <w:w w:val="105"/>
          <w:sz w:val="20"/>
          <w:szCs w:val="20"/>
          <w:lang w:val="hy-AM"/>
        </w:rPr>
        <w:t xml:space="preserve">կառավարության </w:t>
      </w:r>
      <w:r w:rsidR="00E47F03" w:rsidRPr="00C42454">
        <w:rPr>
          <w:rFonts w:ascii="GHEA Grapalat" w:hAnsi="GHEA Grapalat"/>
          <w:spacing w:val="-6"/>
          <w:w w:val="105"/>
          <w:sz w:val="20"/>
          <w:szCs w:val="20"/>
          <w:lang w:val="hy-AM"/>
        </w:rPr>
        <w:t>2019</w:t>
      </w:r>
      <w:r w:rsidRPr="00C42454">
        <w:rPr>
          <w:rFonts w:ascii="GHEA Grapalat" w:hAnsi="GHEA Grapalat"/>
          <w:spacing w:val="-6"/>
          <w:w w:val="105"/>
          <w:sz w:val="20"/>
          <w:szCs w:val="20"/>
          <w:lang w:val="hy-AM"/>
        </w:rPr>
        <w:t xml:space="preserve"> </w:t>
      </w:r>
      <w:r w:rsidRPr="00C42454">
        <w:rPr>
          <w:rFonts w:ascii="GHEA Grapalat" w:hAnsi="GHEA Grapalat"/>
          <w:spacing w:val="-8"/>
          <w:w w:val="105"/>
          <w:sz w:val="20"/>
          <w:szCs w:val="20"/>
          <w:lang w:val="hy-AM"/>
        </w:rPr>
        <w:t xml:space="preserve">թվականի </w:t>
      </w:r>
      <w:r w:rsidR="00E47F03" w:rsidRPr="00C42454">
        <w:rPr>
          <w:rFonts w:ascii="GHEA Grapalat" w:hAnsi="GHEA Grapalat"/>
          <w:spacing w:val="-7"/>
          <w:w w:val="105"/>
          <w:sz w:val="20"/>
          <w:szCs w:val="20"/>
          <w:lang w:val="hy-AM"/>
        </w:rPr>
        <w:t>օգոստոս</w:t>
      </w:r>
      <w:r w:rsidRPr="00C42454">
        <w:rPr>
          <w:rFonts w:ascii="GHEA Grapalat" w:hAnsi="GHEA Grapalat"/>
          <w:spacing w:val="-7"/>
          <w:w w:val="105"/>
          <w:sz w:val="20"/>
          <w:szCs w:val="20"/>
          <w:lang w:val="hy-AM"/>
        </w:rPr>
        <w:t xml:space="preserve"> </w:t>
      </w:r>
      <w:r w:rsidR="00E47F03" w:rsidRPr="00C42454">
        <w:rPr>
          <w:rFonts w:ascii="GHEA Grapalat" w:hAnsi="GHEA Grapalat"/>
          <w:spacing w:val="-6"/>
          <w:w w:val="105"/>
          <w:sz w:val="20"/>
          <w:szCs w:val="20"/>
          <w:lang w:val="hy-AM"/>
        </w:rPr>
        <w:t>8</w:t>
      </w:r>
      <w:r w:rsidRPr="00C42454">
        <w:rPr>
          <w:rFonts w:ascii="GHEA Grapalat" w:hAnsi="GHEA Grapalat"/>
          <w:spacing w:val="-6"/>
          <w:w w:val="105"/>
          <w:sz w:val="20"/>
          <w:szCs w:val="20"/>
          <w:lang w:val="hy-AM"/>
        </w:rPr>
        <w:t xml:space="preserve">-ի </w:t>
      </w:r>
      <w:r w:rsidRPr="00C42454">
        <w:rPr>
          <w:rFonts w:ascii="GHEA Grapalat" w:hAnsi="GHEA Grapalat"/>
          <w:w w:val="105"/>
          <w:sz w:val="20"/>
          <w:szCs w:val="20"/>
          <w:lang w:val="hy-AM"/>
        </w:rPr>
        <w:t xml:space="preserve">N </w:t>
      </w:r>
      <w:r w:rsidR="00E47F03" w:rsidRPr="00C42454">
        <w:rPr>
          <w:rFonts w:ascii="GHEA Grapalat" w:hAnsi="GHEA Grapalat"/>
          <w:w w:val="105"/>
          <w:sz w:val="20"/>
          <w:szCs w:val="20"/>
          <w:lang w:val="hy-AM"/>
        </w:rPr>
        <w:t>1025</w:t>
      </w:r>
      <w:r w:rsidRPr="00C42454">
        <w:rPr>
          <w:rFonts w:ascii="GHEA Grapalat" w:hAnsi="GHEA Grapalat"/>
          <w:spacing w:val="-8"/>
          <w:w w:val="105"/>
          <w:sz w:val="20"/>
          <w:szCs w:val="20"/>
          <w:lang w:val="hy-AM"/>
        </w:rPr>
        <w:t xml:space="preserve">-Ն </w:t>
      </w:r>
      <w:r w:rsidR="008206E6" w:rsidRPr="00C42454">
        <w:rPr>
          <w:rFonts w:ascii="GHEA Grapalat" w:hAnsi="GHEA Grapalat"/>
          <w:spacing w:val="-8"/>
          <w:w w:val="105"/>
          <w:sz w:val="20"/>
          <w:szCs w:val="20"/>
          <w:lang w:val="hy-AM"/>
        </w:rPr>
        <w:t>ո</w:t>
      </w:r>
      <w:r w:rsidRPr="00C42454">
        <w:rPr>
          <w:rFonts w:ascii="GHEA Grapalat" w:hAnsi="GHEA Grapalat"/>
          <w:spacing w:val="-8"/>
          <w:w w:val="105"/>
          <w:sz w:val="20"/>
          <w:szCs w:val="20"/>
          <w:lang w:val="hy-AM"/>
        </w:rPr>
        <w:t>րոշում</w:t>
      </w:r>
    </w:p>
    <w:p w14:paraId="774B46EA" w14:textId="77777777" w:rsidR="004F402B" w:rsidRPr="00C42454" w:rsidRDefault="004F402B" w:rsidP="00B64904">
      <w:pPr>
        <w:pStyle w:val="BodyText"/>
        <w:rPr>
          <w:rFonts w:ascii="GHEA Grapalat" w:hAnsi="GHEA Grapalat"/>
          <w:lang w:val="hy-AM"/>
        </w:rPr>
      </w:pPr>
    </w:p>
    <w:p w14:paraId="1DEC73AC" w14:textId="77777777" w:rsidR="004F402B" w:rsidRPr="00C42454" w:rsidRDefault="004F402B" w:rsidP="00B64904">
      <w:pPr>
        <w:pStyle w:val="BodyText"/>
        <w:rPr>
          <w:rFonts w:ascii="GHEA Grapalat" w:hAnsi="GHEA Grapalat"/>
          <w:sz w:val="17"/>
          <w:lang w:val="hy-AM"/>
        </w:rPr>
      </w:pPr>
    </w:p>
    <w:p w14:paraId="11593E34" w14:textId="77777777" w:rsidR="00534B0F" w:rsidRPr="00C42454" w:rsidRDefault="004F402B" w:rsidP="00EA17D5">
      <w:pPr>
        <w:pStyle w:val="BodyText"/>
        <w:spacing w:line="360" w:lineRule="auto"/>
        <w:ind w:hanging="426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</w:pPr>
      <w:r w:rsidRPr="00C42454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ՀԱՅԱՍՏԱՆԻ ՀԱՆՐԱՊԵՏՈՒԹՅԱՆ ՔԱՂԱՔԱՇԻՆՈՒԹՅԱՆ, ՏԵԽՆԻԿԱԿԱՆ ԵՎ</w:t>
      </w:r>
    </w:p>
    <w:p w14:paraId="0F6078FC" w14:textId="27B41B25" w:rsidR="004F402B" w:rsidRPr="00C42454" w:rsidRDefault="004F402B" w:rsidP="00EA17D5">
      <w:pPr>
        <w:pStyle w:val="BodyText"/>
        <w:spacing w:line="360" w:lineRule="auto"/>
        <w:ind w:hanging="426"/>
        <w:jc w:val="center"/>
        <w:rPr>
          <w:rFonts w:ascii="GHEA Grapalat" w:hAnsi="GHEA Grapalat"/>
          <w:sz w:val="24"/>
          <w:szCs w:val="24"/>
          <w:lang w:val="hy-AM"/>
        </w:rPr>
      </w:pPr>
      <w:r w:rsidRPr="00C42454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ՀՐԴԵՀԱՅԻՆ ԱՆՎՏԱՆԳՈՒԹՅԱՆ ՏԵՍՉԱԿԱՆ ՄԱՐՄԻՆ</w:t>
      </w:r>
    </w:p>
    <w:p w14:paraId="5EACF598" w14:textId="77777777" w:rsidR="00050431" w:rsidRPr="00C42454" w:rsidRDefault="00050431" w:rsidP="00B64904">
      <w:pPr>
        <w:pStyle w:val="BodyText"/>
        <w:spacing w:line="278" w:lineRule="auto"/>
        <w:ind w:left="5764" w:right="5249" w:firstLine="1204"/>
        <w:rPr>
          <w:rFonts w:ascii="GHEA Grapalat" w:hAnsi="GHEA Grapalat"/>
          <w:w w:val="110"/>
          <w:sz w:val="24"/>
          <w:szCs w:val="24"/>
          <w:lang w:val="hy-AM"/>
        </w:rPr>
      </w:pPr>
    </w:p>
    <w:p w14:paraId="4892E9B2" w14:textId="79D71535" w:rsidR="00E47F03" w:rsidRPr="00C42454" w:rsidRDefault="00E47F03" w:rsidP="00B64904">
      <w:pPr>
        <w:pStyle w:val="BodyText"/>
        <w:tabs>
          <w:tab w:val="left" w:pos="7513"/>
        </w:tabs>
        <w:spacing w:line="278" w:lineRule="auto"/>
        <w:ind w:left="5764" w:right="5249" w:firstLine="1324"/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</w:pPr>
      <w:r w:rsidRPr="00C42454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ՍՏՈՒԳԱԹԵՐԹ</w:t>
      </w:r>
    </w:p>
    <w:p w14:paraId="4B558545" w14:textId="77777777" w:rsidR="008B2007" w:rsidRPr="00C42454" w:rsidRDefault="008B2007" w:rsidP="00B64904">
      <w:pPr>
        <w:pStyle w:val="BodyText"/>
        <w:tabs>
          <w:tab w:val="left" w:pos="7513"/>
        </w:tabs>
        <w:spacing w:line="278" w:lineRule="auto"/>
        <w:ind w:left="5764" w:right="5249" w:firstLine="1324"/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</w:pPr>
    </w:p>
    <w:p w14:paraId="4ADCC9C4" w14:textId="3CC8C1D0" w:rsidR="00721F31" w:rsidRPr="00D848BE" w:rsidRDefault="00EA17D5" w:rsidP="00B64904">
      <w:pPr>
        <w:shd w:val="clear" w:color="auto" w:fill="FFFFFF"/>
        <w:spacing w:after="0" w:line="240" w:lineRule="auto"/>
        <w:jc w:val="center"/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</w:pPr>
      <w:r w:rsidRPr="00D848BE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>ՔԱՂԱՔԱՇԻՆՈՒԹՅԱՆ ԲՆԱԳԱՎԱՌՈՒՄ</w:t>
      </w:r>
      <w:r w:rsidRPr="00D848BE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D848BE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>ԻՐԱԿԱՆԱՑՎՈՂ ՍՏՈՒԳՈՒՄՆԵՐԻ</w:t>
      </w:r>
    </w:p>
    <w:p w14:paraId="385BC80C" w14:textId="77777777" w:rsidR="009D5FAF" w:rsidRPr="00C42454" w:rsidRDefault="009D5FAF" w:rsidP="00B64904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CC01A02" w14:textId="34163C24" w:rsidR="00EA17D5" w:rsidRPr="00C42454" w:rsidRDefault="009D5FAF" w:rsidP="00B64904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42454">
        <w:rPr>
          <w:rFonts w:ascii="GHEA Grapalat" w:hAnsi="GHEA Grapalat" w:cs="Sylfaen"/>
          <w:b/>
          <w:sz w:val="24"/>
          <w:szCs w:val="24"/>
          <w:lang w:val="hy-AM"/>
        </w:rPr>
        <w:t>1.ՏԻՏՂՈՍԱԹԵՐԹ</w:t>
      </w:r>
    </w:p>
    <w:p w14:paraId="540E0B5E" w14:textId="77777777" w:rsidR="009D5FAF" w:rsidRPr="00C42454" w:rsidRDefault="009D5FAF" w:rsidP="00B6490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14:paraId="63147427" w14:textId="5AB1C3EE" w:rsidR="00EA17D5" w:rsidRPr="00C42454" w:rsidRDefault="00EA17D5" w:rsidP="00EA17D5">
      <w:pPr>
        <w:widowControl w:val="0"/>
        <w:tabs>
          <w:tab w:val="left" w:pos="1134"/>
          <w:tab w:val="left" w:pos="7230"/>
          <w:tab w:val="left" w:pos="7655"/>
        </w:tabs>
        <w:autoSpaceDE w:val="0"/>
        <w:autoSpaceDN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18"/>
        <w:gridCol w:w="4832"/>
      </w:tblGrid>
      <w:tr w:rsidR="00EA17D5" w:rsidRPr="00C42454" w14:paraId="112C302F" w14:textId="77777777" w:rsidTr="00EA17D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2B8D8EE" w14:textId="77777777" w:rsidR="00EA17D5" w:rsidRPr="00C42454" w:rsidRDefault="00EA17D5" w:rsidP="00EA17D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4245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Ստուգման սկիզբը</w:t>
            </w:r>
          </w:p>
        </w:tc>
        <w:tc>
          <w:tcPr>
            <w:tcW w:w="0" w:type="auto"/>
            <w:vAlign w:val="center"/>
            <w:hideMark/>
          </w:tcPr>
          <w:p w14:paraId="2866F75B" w14:textId="05DA5CE2" w:rsidR="00EA17D5" w:rsidRPr="00C42454" w:rsidRDefault="00EA17D5" w:rsidP="00EA17D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42454">
              <w:rPr>
                <w:rFonts w:ascii="GHEA Grapalat" w:eastAsia="Times New Roman" w:hAnsi="GHEA Grapalat" w:cs="GHEA Grapalat"/>
                <w:sz w:val="24"/>
                <w:szCs w:val="24"/>
                <w:lang w:val="en-GB" w:eastAsia="en-GB"/>
              </w:rPr>
              <w:t>Ստուգման</w:t>
            </w:r>
            <w:r w:rsidRPr="00C4245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GHEA Grapalat"/>
                <w:sz w:val="24"/>
                <w:szCs w:val="24"/>
                <w:lang w:val="en-GB" w:eastAsia="en-GB"/>
              </w:rPr>
              <w:t>ավարտը</w:t>
            </w:r>
          </w:p>
        </w:tc>
      </w:tr>
      <w:tr w:rsidR="00EA17D5" w:rsidRPr="00C42454" w14:paraId="3E93BE35" w14:textId="77777777" w:rsidTr="00EA17D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741318C" w14:textId="77777777" w:rsidR="00EA17D5" w:rsidRPr="00C42454" w:rsidRDefault="00EA17D5" w:rsidP="00EA17D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4245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________________________________</w:t>
            </w:r>
            <w:r w:rsidRPr="00C4245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br/>
            </w:r>
            <w:r w:rsidRPr="00C42454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vertAlign w:val="superscript"/>
                <w:lang w:val="en-GB" w:eastAsia="en-GB"/>
              </w:rPr>
              <w:t>(տարեթիվը, ամիսը, ամսաթիվը)</w:t>
            </w:r>
          </w:p>
        </w:tc>
        <w:tc>
          <w:tcPr>
            <w:tcW w:w="0" w:type="auto"/>
            <w:vAlign w:val="center"/>
            <w:hideMark/>
          </w:tcPr>
          <w:p w14:paraId="4B16A3B9" w14:textId="77777777" w:rsidR="00EA17D5" w:rsidRPr="00C42454" w:rsidRDefault="00EA17D5" w:rsidP="00EA17D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42454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  <w:r w:rsidRPr="00C4245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_______________________________</w:t>
            </w:r>
            <w:r w:rsidRPr="00C4245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br/>
            </w:r>
            <w:r w:rsidRPr="00C42454">
              <w:rPr>
                <w:rFonts w:ascii="Calibri" w:eastAsia="Times New Roman" w:hAnsi="Calibri" w:cs="Calibri"/>
                <w:i/>
                <w:iCs/>
                <w:sz w:val="24"/>
                <w:szCs w:val="24"/>
                <w:vertAlign w:val="superscript"/>
                <w:lang w:val="en-GB" w:eastAsia="en-GB"/>
              </w:rPr>
              <w:t> </w:t>
            </w:r>
            <w:r w:rsidRPr="00C42454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vertAlign w:val="superscript"/>
                <w:lang w:val="en-GB" w:eastAsia="en-GB"/>
              </w:rPr>
              <w:t>(</w:t>
            </w:r>
            <w:r w:rsidRPr="00C42454">
              <w:rPr>
                <w:rFonts w:ascii="GHEA Grapalat" w:eastAsia="Times New Roman" w:hAnsi="GHEA Grapalat" w:cs="GHEA Grapalat"/>
                <w:i/>
                <w:iCs/>
                <w:sz w:val="24"/>
                <w:szCs w:val="24"/>
                <w:vertAlign w:val="superscript"/>
                <w:lang w:val="en-GB" w:eastAsia="en-GB"/>
              </w:rPr>
              <w:t>տարեթիվը</w:t>
            </w:r>
            <w:r w:rsidRPr="00C42454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vertAlign w:val="superscript"/>
                <w:lang w:val="en-GB" w:eastAsia="en-GB"/>
              </w:rPr>
              <w:t xml:space="preserve">, </w:t>
            </w:r>
            <w:r w:rsidRPr="00C42454">
              <w:rPr>
                <w:rFonts w:ascii="GHEA Grapalat" w:eastAsia="Times New Roman" w:hAnsi="GHEA Grapalat" w:cs="GHEA Grapalat"/>
                <w:i/>
                <w:iCs/>
                <w:sz w:val="24"/>
                <w:szCs w:val="24"/>
                <w:vertAlign w:val="superscript"/>
                <w:lang w:val="en-GB" w:eastAsia="en-GB"/>
              </w:rPr>
              <w:t>ամիսը</w:t>
            </w:r>
            <w:r w:rsidRPr="00C42454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vertAlign w:val="superscript"/>
                <w:lang w:val="en-GB" w:eastAsia="en-GB"/>
              </w:rPr>
              <w:t xml:space="preserve">, </w:t>
            </w:r>
            <w:r w:rsidRPr="00C42454">
              <w:rPr>
                <w:rFonts w:ascii="GHEA Grapalat" w:eastAsia="Times New Roman" w:hAnsi="GHEA Grapalat" w:cs="GHEA Grapalat"/>
                <w:i/>
                <w:iCs/>
                <w:sz w:val="24"/>
                <w:szCs w:val="24"/>
                <w:vertAlign w:val="superscript"/>
                <w:lang w:val="en-GB" w:eastAsia="en-GB"/>
              </w:rPr>
              <w:t>ամսաթիվը</w:t>
            </w:r>
            <w:r w:rsidRPr="00C42454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vertAlign w:val="superscript"/>
                <w:lang w:val="en-GB" w:eastAsia="en-GB"/>
              </w:rPr>
              <w:t>)</w:t>
            </w:r>
          </w:p>
        </w:tc>
      </w:tr>
      <w:tr w:rsidR="00EA17D5" w:rsidRPr="00C42454" w14:paraId="71488319" w14:textId="77777777" w:rsidTr="00EA17D5">
        <w:trPr>
          <w:tblCellSpacing w:w="0" w:type="dxa"/>
          <w:jc w:val="center"/>
        </w:trPr>
        <w:tc>
          <w:tcPr>
            <w:tcW w:w="0" w:type="auto"/>
            <w:vAlign w:val="center"/>
          </w:tcPr>
          <w:p w14:paraId="06CC9330" w14:textId="77777777" w:rsidR="00EA17D5" w:rsidRPr="00C42454" w:rsidRDefault="00EA17D5" w:rsidP="00EA17D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Align w:val="center"/>
          </w:tcPr>
          <w:p w14:paraId="71374B16" w14:textId="77777777" w:rsidR="00EA17D5" w:rsidRPr="00C42454" w:rsidRDefault="00EA17D5" w:rsidP="00EA17D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en-GB" w:eastAsia="en-GB"/>
              </w:rPr>
            </w:pPr>
          </w:p>
        </w:tc>
      </w:tr>
    </w:tbl>
    <w:p w14:paraId="44F4D477" w14:textId="77777777" w:rsidR="00EA17D5" w:rsidRPr="00C42454" w:rsidRDefault="00EA17D5" w:rsidP="00EA17D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C42454">
        <w:rPr>
          <w:rFonts w:ascii="Calibri" w:eastAsia="Times New Roman" w:hAnsi="Calibri" w:cs="Calibri"/>
          <w:color w:val="333333"/>
          <w:sz w:val="24"/>
          <w:szCs w:val="24"/>
          <w:lang w:val="en-GB" w:eastAsia="en-GB"/>
        </w:rPr>
        <w:t> </w:t>
      </w:r>
    </w:p>
    <w:p w14:paraId="7F87B191" w14:textId="764E05FE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C42454"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  <w:t>1. Ստուգման հիմքը ________________________________________________________________</w:t>
      </w:r>
    </w:p>
    <w:p w14:paraId="2A48DF9B" w14:textId="77777777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</w:p>
    <w:p w14:paraId="13B40DCD" w14:textId="77777777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C42454"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  <w:t>__________________________________________________________________________________</w:t>
      </w:r>
    </w:p>
    <w:p w14:paraId="7D822A57" w14:textId="77777777" w:rsidR="00EA17D5" w:rsidRPr="00C42454" w:rsidRDefault="00EA17D5" w:rsidP="00EA17D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C42454">
        <w:rPr>
          <w:rFonts w:ascii="Calibri" w:eastAsia="Times New Roman" w:hAnsi="Calibri" w:cs="Calibri"/>
          <w:color w:val="333333"/>
          <w:sz w:val="15"/>
          <w:szCs w:val="15"/>
          <w:lang w:val="en-GB" w:eastAsia="en-GB"/>
        </w:rPr>
        <w:t> </w:t>
      </w:r>
      <w:r w:rsidRPr="00C42454">
        <w:rPr>
          <w:rFonts w:ascii="GHEA Grapalat" w:eastAsia="Times New Roman" w:hAnsi="GHEA Grapalat" w:cs="Arial"/>
          <w:color w:val="333333"/>
          <w:sz w:val="15"/>
          <w:szCs w:val="15"/>
          <w:lang w:val="en-GB" w:eastAsia="en-GB"/>
        </w:rPr>
        <w:t>(</w:t>
      </w:r>
      <w:r w:rsidRPr="00C42454">
        <w:rPr>
          <w:rFonts w:ascii="GHEA Grapalat" w:eastAsia="Times New Roman" w:hAnsi="GHEA Grapalat" w:cs="GHEA Grapalat"/>
          <w:color w:val="333333"/>
          <w:sz w:val="15"/>
          <w:szCs w:val="15"/>
          <w:lang w:val="en-GB" w:eastAsia="en-GB"/>
        </w:rPr>
        <w:t>ստուգման</w:t>
      </w:r>
      <w:r w:rsidRPr="00C42454">
        <w:rPr>
          <w:rFonts w:ascii="GHEA Grapalat" w:eastAsia="Times New Roman" w:hAnsi="GHEA Grapalat" w:cs="Arial"/>
          <w:color w:val="333333"/>
          <w:sz w:val="15"/>
          <w:szCs w:val="15"/>
          <w:lang w:val="en-GB" w:eastAsia="en-GB"/>
        </w:rPr>
        <w:t xml:space="preserve"> </w:t>
      </w:r>
      <w:r w:rsidRPr="00C42454">
        <w:rPr>
          <w:rFonts w:ascii="GHEA Grapalat" w:eastAsia="Times New Roman" w:hAnsi="GHEA Grapalat" w:cs="GHEA Grapalat"/>
          <w:color w:val="333333"/>
          <w:sz w:val="15"/>
          <w:szCs w:val="15"/>
          <w:lang w:val="en-GB" w:eastAsia="en-GB"/>
        </w:rPr>
        <w:t>տարեկան</w:t>
      </w:r>
      <w:r w:rsidRPr="00C42454">
        <w:rPr>
          <w:rFonts w:ascii="GHEA Grapalat" w:eastAsia="Times New Roman" w:hAnsi="GHEA Grapalat" w:cs="Arial"/>
          <w:color w:val="333333"/>
          <w:sz w:val="15"/>
          <w:szCs w:val="15"/>
          <w:lang w:val="en-GB" w:eastAsia="en-GB"/>
        </w:rPr>
        <w:t xml:space="preserve"> </w:t>
      </w:r>
      <w:r w:rsidRPr="00C42454">
        <w:rPr>
          <w:rFonts w:ascii="GHEA Grapalat" w:eastAsia="Times New Roman" w:hAnsi="GHEA Grapalat" w:cs="GHEA Grapalat"/>
          <w:color w:val="333333"/>
          <w:sz w:val="15"/>
          <w:szCs w:val="15"/>
          <w:lang w:val="en-GB" w:eastAsia="en-GB"/>
        </w:rPr>
        <w:t>ծրագիր</w:t>
      </w:r>
      <w:r w:rsidRPr="00C42454">
        <w:rPr>
          <w:rFonts w:ascii="GHEA Grapalat" w:eastAsia="Times New Roman" w:hAnsi="GHEA Grapalat" w:cs="Arial"/>
          <w:color w:val="333333"/>
          <w:sz w:val="15"/>
          <w:szCs w:val="15"/>
          <w:lang w:val="en-GB" w:eastAsia="en-GB"/>
        </w:rPr>
        <w:t xml:space="preserve">, </w:t>
      </w:r>
      <w:r w:rsidRPr="00C42454">
        <w:rPr>
          <w:rFonts w:ascii="GHEA Grapalat" w:eastAsia="Times New Roman" w:hAnsi="GHEA Grapalat" w:cs="GHEA Grapalat"/>
          <w:color w:val="333333"/>
          <w:sz w:val="15"/>
          <w:szCs w:val="15"/>
          <w:lang w:val="en-GB" w:eastAsia="en-GB"/>
        </w:rPr>
        <w:t>քաղաքացու</w:t>
      </w:r>
      <w:r w:rsidRPr="00C42454">
        <w:rPr>
          <w:rFonts w:ascii="GHEA Grapalat" w:eastAsia="Times New Roman" w:hAnsi="GHEA Grapalat" w:cs="Arial"/>
          <w:color w:val="333333"/>
          <w:sz w:val="15"/>
          <w:szCs w:val="15"/>
          <w:lang w:val="en-GB" w:eastAsia="en-GB"/>
        </w:rPr>
        <w:t xml:space="preserve"> </w:t>
      </w:r>
      <w:r w:rsidRPr="00C42454">
        <w:rPr>
          <w:rFonts w:ascii="GHEA Grapalat" w:eastAsia="Times New Roman" w:hAnsi="GHEA Grapalat" w:cs="GHEA Grapalat"/>
          <w:color w:val="333333"/>
          <w:sz w:val="15"/>
          <w:szCs w:val="15"/>
          <w:lang w:val="en-GB" w:eastAsia="en-GB"/>
        </w:rPr>
        <w:t>դիմում</w:t>
      </w:r>
      <w:r w:rsidRPr="00C42454">
        <w:rPr>
          <w:rFonts w:ascii="GHEA Grapalat" w:eastAsia="Times New Roman" w:hAnsi="GHEA Grapalat" w:cs="Arial"/>
          <w:color w:val="333333"/>
          <w:sz w:val="15"/>
          <w:szCs w:val="15"/>
          <w:lang w:val="en-GB" w:eastAsia="en-GB"/>
        </w:rPr>
        <w:t xml:space="preserve"> </w:t>
      </w:r>
      <w:r w:rsidRPr="00C42454">
        <w:rPr>
          <w:rFonts w:ascii="GHEA Grapalat" w:eastAsia="Times New Roman" w:hAnsi="GHEA Grapalat" w:cs="GHEA Grapalat"/>
          <w:color w:val="333333"/>
          <w:sz w:val="15"/>
          <w:szCs w:val="15"/>
          <w:lang w:val="en-GB" w:eastAsia="en-GB"/>
        </w:rPr>
        <w:t>և</w:t>
      </w:r>
      <w:r w:rsidRPr="00C42454">
        <w:rPr>
          <w:rFonts w:ascii="GHEA Grapalat" w:eastAsia="Times New Roman" w:hAnsi="GHEA Grapalat" w:cs="Arial"/>
          <w:color w:val="333333"/>
          <w:sz w:val="15"/>
          <w:szCs w:val="15"/>
          <w:lang w:val="en-GB" w:eastAsia="en-GB"/>
        </w:rPr>
        <w:t xml:space="preserve"> </w:t>
      </w:r>
      <w:r w:rsidRPr="00C42454">
        <w:rPr>
          <w:rFonts w:ascii="GHEA Grapalat" w:eastAsia="Times New Roman" w:hAnsi="GHEA Grapalat" w:cs="GHEA Grapalat"/>
          <w:color w:val="333333"/>
          <w:sz w:val="15"/>
          <w:szCs w:val="15"/>
          <w:lang w:val="en-GB" w:eastAsia="en-GB"/>
        </w:rPr>
        <w:t>այլն</w:t>
      </w:r>
      <w:r w:rsidRPr="00C42454">
        <w:rPr>
          <w:rFonts w:ascii="GHEA Grapalat" w:eastAsia="Times New Roman" w:hAnsi="GHEA Grapalat" w:cs="Arial"/>
          <w:color w:val="333333"/>
          <w:sz w:val="15"/>
          <w:szCs w:val="15"/>
          <w:lang w:val="en-GB" w:eastAsia="en-GB"/>
        </w:rPr>
        <w:t>)</w:t>
      </w:r>
    </w:p>
    <w:p w14:paraId="059F46A4" w14:textId="77777777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C42454">
        <w:rPr>
          <w:rFonts w:ascii="Calibri" w:eastAsia="Times New Roman" w:hAnsi="Calibri" w:cs="Calibri"/>
          <w:color w:val="333333"/>
          <w:sz w:val="24"/>
          <w:szCs w:val="24"/>
          <w:lang w:val="en-GB" w:eastAsia="en-GB"/>
        </w:rPr>
        <w:t> </w:t>
      </w:r>
    </w:p>
    <w:p w14:paraId="4A65BEF2" w14:textId="2B69779C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C42454"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  <w:t>2. Ստուգվող օբյեկտի գտնվելու վայրը, անվանումը և այլ կոնտակտային տվյալներ</w:t>
      </w:r>
    </w:p>
    <w:p w14:paraId="081E6914" w14:textId="77777777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</w:p>
    <w:p w14:paraId="3C5B1AB0" w14:textId="51A46953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C42454"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  <w:t xml:space="preserve">____________________ մարզ______________________ </w:t>
      </w:r>
      <w:r w:rsidRPr="00C42454">
        <w:rPr>
          <w:rFonts w:ascii="GHEA Grapalat" w:eastAsia="Times New Roman" w:hAnsi="GHEA Grapalat" w:cs="GHEA Grapalat"/>
          <w:color w:val="333333"/>
          <w:sz w:val="24"/>
          <w:szCs w:val="24"/>
          <w:lang w:val="en-GB" w:eastAsia="en-GB"/>
        </w:rPr>
        <w:t>համայնք</w:t>
      </w:r>
      <w:r w:rsidRPr="00C42454"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  <w:t>_________________________</w:t>
      </w:r>
    </w:p>
    <w:p w14:paraId="2626690F" w14:textId="77777777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</w:p>
    <w:p w14:paraId="0E1BA470" w14:textId="11B1C9BC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333333"/>
          <w:sz w:val="24"/>
          <w:szCs w:val="24"/>
          <w:lang w:val="en-GB" w:eastAsia="en-GB"/>
        </w:rPr>
      </w:pPr>
      <w:r w:rsidRPr="00C42454"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  <w:t>3. Կառուցապատող _______________________________________________________________</w:t>
      </w:r>
      <w:r w:rsidRPr="00C42454">
        <w:rPr>
          <w:rFonts w:ascii="Calibri" w:eastAsia="Times New Roman" w:hAnsi="Calibri" w:cs="Calibri"/>
          <w:color w:val="333333"/>
          <w:sz w:val="24"/>
          <w:szCs w:val="24"/>
          <w:lang w:val="en-GB" w:eastAsia="en-GB"/>
        </w:rPr>
        <w:t> </w:t>
      </w:r>
    </w:p>
    <w:p w14:paraId="6C94DDE0" w14:textId="77777777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</w:p>
    <w:p w14:paraId="55800FA3" w14:textId="0B4C3BF3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C42454"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  <w:t>ՀՎՀՀ ___________________________________</w:t>
      </w:r>
    </w:p>
    <w:p w14:paraId="06A4894F" w14:textId="77777777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</w:p>
    <w:p w14:paraId="2CE4CDD6" w14:textId="2546C7A3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C42454"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  <w:t>4. Համայնքի կամ վարչական շրջանի շինարարության թույլտվություն տրամադրող պաշտոնատար անձի անունը, ազգանունը</w:t>
      </w:r>
    </w:p>
    <w:p w14:paraId="27657DFA" w14:textId="77777777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</w:p>
    <w:p w14:paraId="60B95A9D" w14:textId="6F9B508D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C42454"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  <w:t>____________________________________________________________________________</w:t>
      </w:r>
    </w:p>
    <w:p w14:paraId="346E2C55" w14:textId="77777777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</w:p>
    <w:p w14:paraId="41D62B00" w14:textId="20E0AA4D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C42454"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  <w:t>5. Ճարտարապետաշինարարական նախագիծը մշակող կազմակերպություն __________________________ լիցենզիայի համարը</w:t>
      </w:r>
    </w:p>
    <w:p w14:paraId="65F210C1" w14:textId="77777777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</w:p>
    <w:p w14:paraId="503C8367" w14:textId="1279B294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C42454"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  <w:t>________________________________________ՀՎՀՀ______________________________</w:t>
      </w:r>
    </w:p>
    <w:p w14:paraId="61C491E9" w14:textId="77777777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</w:p>
    <w:p w14:paraId="3C89EF8B" w14:textId="4D1E6FAF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C42454"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  <w:t>6. Փորձաքննություն իրականացնող կազմակերպություն _________________________________________ լիցենզիայի համարը</w:t>
      </w:r>
    </w:p>
    <w:p w14:paraId="23AF76D3" w14:textId="77777777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</w:p>
    <w:p w14:paraId="12B77B45" w14:textId="1D6E45DC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C42454"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  <w:t>_______________________________________ ՀՎՀՀ______________________________</w:t>
      </w:r>
    </w:p>
    <w:p w14:paraId="2A7ACE28" w14:textId="77777777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</w:p>
    <w:p w14:paraId="2400BC64" w14:textId="4443A814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C42454"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  <w:t>7. Կապալառու______________________ լիցենզիայի համարը_______________ ՀՎՀՀ____________________</w:t>
      </w:r>
    </w:p>
    <w:p w14:paraId="7293CF0B" w14:textId="71345FBB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</w:p>
    <w:p w14:paraId="01498671" w14:textId="77777777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</w:p>
    <w:p w14:paraId="337B5708" w14:textId="77777777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C42454"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  <w:t xml:space="preserve">8. Հեղինակային հսկողություն իրականացնող կազմակերպություն ___________________________________ լիցենզիայի </w:t>
      </w:r>
    </w:p>
    <w:p w14:paraId="6968D8B2" w14:textId="77777777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</w:p>
    <w:p w14:paraId="4B481641" w14:textId="1DC6A9B2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C42454"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  <w:t>համարը____________________________________________ ՀՎՀՀ _________________________</w:t>
      </w:r>
    </w:p>
    <w:p w14:paraId="21090C2A" w14:textId="77777777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</w:p>
    <w:p w14:paraId="278A91DC" w14:textId="4D5A1822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C42454"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  <w:t>9. Տեխնիկական հսկողություն իրականացնող կազմակերպություն __________________________________ լիցենզիայի համարը</w:t>
      </w:r>
    </w:p>
    <w:p w14:paraId="145C9CB5" w14:textId="77777777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</w:p>
    <w:p w14:paraId="0A0A5B06" w14:textId="3FF482C0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C42454"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  <w:t>_____________________________________________ ՀՎՀՀ _________________________</w:t>
      </w:r>
    </w:p>
    <w:p w14:paraId="2248E607" w14:textId="77777777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</w:p>
    <w:p w14:paraId="4A52AE33" w14:textId="61AD720F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C42454"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  <w:t>10. Ստուգում իրականացնող պաշտոնատար անձի անունը, ազգանունը և նրա պաշտոնը</w:t>
      </w:r>
    </w:p>
    <w:p w14:paraId="55FD8948" w14:textId="77777777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</w:p>
    <w:p w14:paraId="60F1BD22" w14:textId="7A887535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C42454"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  <w:t>___________________________________________________________________________________</w:t>
      </w:r>
    </w:p>
    <w:p w14:paraId="60055B3A" w14:textId="77777777" w:rsidR="00EA17D5" w:rsidRPr="00C42454" w:rsidRDefault="00EA17D5" w:rsidP="00EA17D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</w:p>
    <w:p w14:paraId="2C0FDD53" w14:textId="04E619BC" w:rsidR="00EA17D5" w:rsidRPr="00C42454" w:rsidRDefault="00EA17D5" w:rsidP="009D5FAF">
      <w:pPr>
        <w:shd w:val="clear" w:color="auto" w:fill="FFFFFF"/>
        <w:spacing w:after="0" w:line="240" w:lineRule="auto"/>
        <w:ind w:firstLine="375"/>
        <w:rPr>
          <w:rFonts w:ascii="GHEA Grapalat" w:hAnsi="GHEA Grapalat"/>
          <w:b/>
          <w:sz w:val="24"/>
          <w:szCs w:val="24"/>
          <w:lang w:val="hy-AM"/>
        </w:rPr>
      </w:pPr>
      <w:r w:rsidRPr="00C42454"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  <w:t>11. Ստուգման ենթակա հարցերի շրջանակը՝ համաձայն ձևի ______________________________</w:t>
      </w:r>
      <w:r w:rsidR="00964BBD" w:rsidRPr="00C42454">
        <w:rPr>
          <w:rFonts w:ascii="GHEA Grapalat" w:hAnsi="GHEA Grapalat"/>
          <w:b/>
          <w:sz w:val="24"/>
          <w:szCs w:val="24"/>
          <w:lang w:val="hy-AM"/>
        </w:rPr>
        <w:tab/>
      </w:r>
      <w:r w:rsidRPr="00C42454">
        <w:rPr>
          <w:rFonts w:ascii="GHEA Grapalat" w:hAnsi="GHEA Grapalat"/>
          <w:b/>
          <w:sz w:val="24"/>
          <w:szCs w:val="24"/>
          <w:lang w:val="hy-AM"/>
        </w:rPr>
        <w:br w:type="column"/>
      </w:r>
    </w:p>
    <w:p w14:paraId="0AF25ECC" w14:textId="77777777" w:rsidR="00EA17D5" w:rsidRPr="00C42454" w:rsidRDefault="00EA17D5" w:rsidP="00EA17D5">
      <w:pPr>
        <w:widowControl w:val="0"/>
        <w:tabs>
          <w:tab w:val="left" w:pos="1134"/>
          <w:tab w:val="left" w:pos="7230"/>
          <w:tab w:val="left" w:pos="7655"/>
        </w:tabs>
        <w:autoSpaceDE w:val="0"/>
        <w:autoSpaceDN w:val="0"/>
        <w:spacing w:after="0" w:line="240" w:lineRule="auto"/>
        <w:jc w:val="center"/>
        <w:rPr>
          <w:rFonts w:ascii="GHEA Grapalat" w:hAnsi="GHEA Grapalat"/>
          <w:b/>
          <w:w w:val="105"/>
          <w:sz w:val="24"/>
          <w:szCs w:val="24"/>
          <w:lang w:val="hy-AM"/>
        </w:rPr>
      </w:pPr>
    </w:p>
    <w:p w14:paraId="17EB0458" w14:textId="36AB4B8A" w:rsidR="00B06CBC" w:rsidRPr="00C42454" w:rsidRDefault="0062040C" w:rsidP="00EA17D5">
      <w:pPr>
        <w:widowControl w:val="0"/>
        <w:tabs>
          <w:tab w:val="left" w:pos="1134"/>
          <w:tab w:val="left" w:pos="7230"/>
          <w:tab w:val="left" w:pos="7655"/>
        </w:tabs>
        <w:autoSpaceDE w:val="0"/>
        <w:autoSpaceDN w:val="0"/>
        <w:spacing w:after="0" w:line="360" w:lineRule="auto"/>
        <w:jc w:val="center"/>
        <w:rPr>
          <w:rFonts w:ascii="GHEA Grapalat" w:hAnsi="GHEA Grapalat"/>
          <w:b/>
          <w:w w:val="105"/>
          <w:sz w:val="24"/>
          <w:szCs w:val="24"/>
          <w:lang w:val="hy-AM"/>
        </w:rPr>
      </w:pPr>
      <w:r w:rsidRPr="00C42454">
        <w:rPr>
          <w:rFonts w:ascii="GHEA Grapalat" w:hAnsi="GHEA Grapalat"/>
          <w:b/>
          <w:w w:val="105"/>
          <w:sz w:val="24"/>
          <w:szCs w:val="24"/>
          <w:lang w:val="hy-AM"/>
        </w:rPr>
        <w:t>2</w:t>
      </w:r>
      <w:r w:rsidR="00337CC6" w:rsidRPr="00C42454">
        <w:rPr>
          <w:rFonts w:ascii="GHEA Grapalat" w:eastAsia="MS Mincho" w:hAnsi="GHEA Grapalat" w:cs="Cambria Math"/>
          <w:b/>
          <w:w w:val="105"/>
          <w:sz w:val="24"/>
          <w:szCs w:val="24"/>
          <w:lang w:val="hy-AM"/>
        </w:rPr>
        <w:t>.</w:t>
      </w:r>
      <w:r w:rsidRPr="00C42454"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</w:t>
      </w:r>
      <w:r w:rsidR="00B06CBC" w:rsidRPr="00C42454">
        <w:rPr>
          <w:rFonts w:ascii="GHEA Grapalat" w:hAnsi="GHEA Grapalat"/>
          <w:b/>
          <w:w w:val="105"/>
          <w:sz w:val="24"/>
          <w:szCs w:val="24"/>
          <w:lang w:val="hy-AM"/>
        </w:rPr>
        <w:t>ՀԱՐՑԱՇԱՐ</w:t>
      </w:r>
    </w:p>
    <w:p w14:paraId="31BDB1D1" w14:textId="1AA99F68" w:rsidR="00A37651" w:rsidRPr="00C42454" w:rsidRDefault="00A37651" w:rsidP="00EA17D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GHEA Grapalat"/>
          <w:b/>
          <w:bCs/>
          <w:sz w:val="24"/>
          <w:szCs w:val="24"/>
          <w:lang w:val="hy-AM" w:eastAsia="en-GB"/>
        </w:rPr>
      </w:pPr>
      <w:r w:rsidRPr="00C42454">
        <w:rPr>
          <w:rFonts w:ascii="GHEA Grapalat" w:eastAsia="Times New Roman" w:hAnsi="GHEA Grapalat" w:cs="GHEA Grapalat"/>
          <w:b/>
          <w:bCs/>
          <w:sz w:val="24"/>
          <w:szCs w:val="24"/>
          <w:lang w:val="hy-AM" w:eastAsia="en-GB"/>
        </w:rPr>
        <w:t>ՔԱՂԱՔԱՇԻՆՈՒԹՅԱՆ</w:t>
      </w:r>
      <w:r w:rsidRPr="00C42454">
        <w:rPr>
          <w:rFonts w:ascii="GHEA Grapalat" w:eastAsia="Times New Roman" w:hAnsi="GHEA Grapalat" w:cs="Arial"/>
          <w:b/>
          <w:bCs/>
          <w:sz w:val="24"/>
          <w:szCs w:val="24"/>
          <w:lang w:val="hy-AM" w:eastAsia="en-GB"/>
        </w:rPr>
        <w:t xml:space="preserve"> </w:t>
      </w:r>
      <w:r w:rsidRPr="00C42454">
        <w:rPr>
          <w:rFonts w:ascii="GHEA Grapalat" w:eastAsia="Times New Roman" w:hAnsi="GHEA Grapalat" w:cs="GHEA Grapalat"/>
          <w:b/>
          <w:bCs/>
          <w:sz w:val="24"/>
          <w:szCs w:val="24"/>
          <w:lang w:val="hy-AM" w:eastAsia="en-GB"/>
        </w:rPr>
        <w:t>ԲՆԱԳԱՎԱՌՈՒՄ</w:t>
      </w:r>
      <w:r w:rsidR="00271758" w:rsidRPr="00C42454">
        <w:rPr>
          <w:rFonts w:ascii="GHEA Grapalat" w:eastAsia="Times New Roman" w:hAnsi="GHEA Grapalat" w:cs="Calibri"/>
          <w:b/>
          <w:bCs/>
          <w:sz w:val="24"/>
          <w:szCs w:val="24"/>
          <w:lang w:val="hy-AM" w:eastAsia="en-GB"/>
        </w:rPr>
        <w:t xml:space="preserve"> </w:t>
      </w:r>
      <w:r w:rsidRPr="00C42454">
        <w:rPr>
          <w:rFonts w:ascii="GHEA Grapalat" w:eastAsia="Times New Roman" w:hAnsi="GHEA Grapalat" w:cs="GHEA Grapalat"/>
          <w:b/>
          <w:bCs/>
          <w:sz w:val="24"/>
          <w:szCs w:val="24"/>
          <w:lang w:val="hy-AM" w:eastAsia="en-GB"/>
        </w:rPr>
        <w:t>ԻՐԱԿԱՆԱՑՎՈՂ</w:t>
      </w:r>
      <w:r w:rsidRPr="00C42454">
        <w:rPr>
          <w:rFonts w:ascii="GHEA Grapalat" w:eastAsia="Times New Roman" w:hAnsi="GHEA Grapalat" w:cs="Arial"/>
          <w:b/>
          <w:bCs/>
          <w:sz w:val="24"/>
          <w:szCs w:val="24"/>
          <w:lang w:val="hy-AM" w:eastAsia="en-GB"/>
        </w:rPr>
        <w:t xml:space="preserve"> </w:t>
      </w:r>
      <w:r w:rsidRPr="00C42454">
        <w:rPr>
          <w:rFonts w:ascii="GHEA Grapalat" w:eastAsia="Times New Roman" w:hAnsi="GHEA Grapalat" w:cs="GHEA Grapalat"/>
          <w:b/>
          <w:bCs/>
          <w:sz w:val="24"/>
          <w:szCs w:val="24"/>
          <w:lang w:val="hy-AM" w:eastAsia="en-GB"/>
        </w:rPr>
        <w:t>ՍՏՈՒԳՈՒՄՆԵՐԻ</w:t>
      </w:r>
    </w:p>
    <w:p w14:paraId="78551971" w14:textId="77777777" w:rsidR="00271758" w:rsidRPr="00C42454" w:rsidRDefault="00271758" w:rsidP="00A3765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</w:p>
    <w:tbl>
      <w:tblPr>
        <w:tblW w:w="154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5378"/>
        <w:gridCol w:w="3135"/>
        <w:gridCol w:w="851"/>
        <w:gridCol w:w="708"/>
        <w:gridCol w:w="851"/>
        <w:gridCol w:w="567"/>
        <w:gridCol w:w="1276"/>
        <w:gridCol w:w="1984"/>
      </w:tblGrid>
      <w:tr w:rsidR="00A37651" w:rsidRPr="00C42454" w14:paraId="3A808FA1" w14:textId="77777777" w:rsidTr="00950B70">
        <w:trPr>
          <w:tblCellSpacing w:w="0" w:type="dxa"/>
          <w:jc w:val="center"/>
        </w:trPr>
        <w:tc>
          <w:tcPr>
            <w:tcW w:w="7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5B5C5E" w14:textId="77777777" w:rsidR="00A37651" w:rsidRPr="00C42454" w:rsidRDefault="00A37651" w:rsidP="00B74DA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b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color w:val="333333"/>
                <w:sz w:val="24"/>
                <w:szCs w:val="24"/>
                <w:lang w:val="hy-AM" w:eastAsia="en-GB"/>
              </w:rPr>
              <w:t>NN</w:t>
            </w:r>
            <w:r w:rsidRPr="00C42454">
              <w:rPr>
                <w:rFonts w:ascii="GHEA Grapalat" w:eastAsia="Times New Roman" w:hAnsi="GHEA Grapalat" w:cs="Arial"/>
                <w:b/>
                <w:color w:val="333333"/>
                <w:sz w:val="24"/>
                <w:szCs w:val="24"/>
                <w:lang w:val="hy-AM" w:eastAsia="en-GB"/>
              </w:rPr>
              <w:br/>
              <w:t>ը/կ</w:t>
            </w:r>
          </w:p>
        </w:tc>
        <w:tc>
          <w:tcPr>
            <w:tcW w:w="53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F359E4" w14:textId="77777777" w:rsidR="00A37651" w:rsidRPr="00C42454" w:rsidRDefault="00A37651" w:rsidP="00B74DAF">
            <w:pPr>
              <w:shd w:val="clear" w:color="auto" w:fill="FFFFFF"/>
              <w:tabs>
                <w:tab w:val="left" w:pos="142"/>
              </w:tabs>
              <w:spacing w:after="0" w:line="360" w:lineRule="auto"/>
              <w:ind w:left="-426" w:right="-283" w:firstLine="426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C42454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 w:eastAsia="ru-RU"/>
              </w:rPr>
              <w:t>Հարցը</w:t>
            </w:r>
          </w:p>
        </w:tc>
        <w:tc>
          <w:tcPr>
            <w:tcW w:w="31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CC4E35" w14:textId="77777777" w:rsidR="00A37651" w:rsidRPr="00C42454" w:rsidRDefault="00A37651" w:rsidP="00B74DA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b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iCs/>
                <w:color w:val="333333"/>
                <w:sz w:val="24"/>
                <w:szCs w:val="24"/>
                <w:lang w:val="hy-AM" w:eastAsia="en-GB"/>
              </w:rPr>
              <w:t>Հղում իրավական ակտին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E0FA94" w14:textId="77777777" w:rsidR="00A37651" w:rsidRPr="00C42454" w:rsidRDefault="00A37651" w:rsidP="00B74DA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b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iCs/>
                <w:color w:val="333333"/>
                <w:sz w:val="24"/>
                <w:szCs w:val="24"/>
                <w:lang w:val="hy-AM" w:eastAsia="en-GB"/>
              </w:rPr>
              <w:t>Կշիռը</w:t>
            </w:r>
          </w:p>
        </w:tc>
        <w:tc>
          <w:tcPr>
            <w:tcW w:w="212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F9E9DE" w14:textId="77777777" w:rsidR="00A37651" w:rsidRPr="00C42454" w:rsidRDefault="00A37651" w:rsidP="00B74DA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b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iCs/>
                <w:color w:val="333333"/>
                <w:sz w:val="24"/>
                <w:szCs w:val="24"/>
                <w:lang w:val="hy-AM" w:eastAsia="en-GB"/>
              </w:rPr>
              <w:t>Հարցի</w:t>
            </w:r>
            <w:r w:rsidRPr="00C42454">
              <w:rPr>
                <w:rFonts w:ascii="Calibri" w:eastAsia="Times New Roman" w:hAnsi="Calibri" w:cs="Calibri"/>
                <w:b/>
                <w:iCs/>
                <w:color w:val="333333"/>
                <w:sz w:val="24"/>
                <w:szCs w:val="24"/>
                <w:lang w:val="hy-AM" w:eastAsia="en-GB"/>
              </w:rPr>
              <w:t> </w:t>
            </w:r>
            <w:r w:rsidRPr="00C42454">
              <w:rPr>
                <w:rFonts w:ascii="GHEA Grapalat" w:eastAsia="Times New Roman" w:hAnsi="GHEA Grapalat" w:cs="GHEA Grapalat"/>
                <w:b/>
                <w:iCs/>
                <w:color w:val="333333"/>
                <w:sz w:val="24"/>
                <w:szCs w:val="24"/>
                <w:lang w:val="hy-AM" w:eastAsia="en-GB"/>
              </w:rPr>
              <w:t>պատաս</w:t>
            </w:r>
            <w:r w:rsidRPr="00C42454">
              <w:rPr>
                <w:rFonts w:ascii="GHEA Grapalat" w:eastAsia="Times New Roman" w:hAnsi="GHEA Grapalat" w:cs="Arial"/>
                <w:b/>
                <w:iCs/>
                <w:color w:val="333333"/>
                <w:sz w:val="24"/>
                <w:szCs w:val="24"/>
                <w:lang w:val="hy-AM" w:eastAsia="en-GB"/>
              </w:rPr>
              <w:t>-</w:t>
            </w:r>
            <w:r w:rsidRPr="00C42454">
              <w:rPr>
                <w:rFonts w:ascii="GHEA Grapalat" w:eastAsia="Times New Roman" w:hAnsi="GHEA Grapalat" w:cs="Arial"/>
                <w:b/>
                <w:iCs/>
                <w:color w:val="333333"/>
                <w:sz w:val="24"/>
                <w:szCs w:val="24"/>
                <w:lang w:val="hy-AM" w:eastAsia="en-GB"/>
              </w:rPr>
              <w:br/>
            </w:r>
            <w:r w:rsidRPr="00C42454">
              <w:rPr>
                <w:rFonts w:ascii="GHEA Grapalat" w:eastAsia="Times New Roman" w:hAnsi="GHEA Grapalat" w:cs="GHEA Grapalat"/>
                <w:b/>
                <w:iCs/>
                <w:color w:val="333333"/>
                <w:sz w:val="24"/>
                <w:szCs w:val="24"/>
                <w:lang w:val="hy-AM" w:eastAsia="en-GB"/>
              </w:rPr>
              <w:t>խանը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8DA4EB" w14:textId="45B361BA" w:rsidR="00A37651" w:rsidRPr="00C42454" w:rsidRDefault="00A37651" w:rsidP="00B74DA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b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iCs/>
                <w:color w:val="333333"/>
                <w:sz w:val="24"/>
                <w:szCs w:val="24"/>
                <w:lang w:val="hy-AM" w:eastAsia="en-GB"/>
              </w:rPr>
              <w:t>Մեկնա-բանու-թյունը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FC98DA" w14:textId="77777777" w:rsidR="00A37651" w:rsidRPr="00C42454" w:rsidRDefault="00A37651" w:rsidP="00B74DA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b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iCs/>
                <w:color w:val="333333"/>
                <w:sz w:val="24"/>
                <w:szCs w:val="24"/>
                <w:lang w:val="hy-AM" w:eastAsia="en-GB"/>
              </w:rPr>
              <w:t>Ստուգման տեսակը</w:t>
            </w:r>
          </w:p>
        </w:tc>
      </w:tr>
      <w:tr w:rsidR="00A37651" w:rsidRPr="00C42454" w14:paraId="616407F0" w14:textId="77777777" w:rsidTr="00950B70">
        <w:trPr>
          <w:tblCellSpacing w:w="0" w:type="dxa"/>
          <w:jc w:val="center"/>
        </w:trPr>
        <w:tc>
          <w:tcPr>
            <w:tcW w:w="7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12E24F" w14:textId="77777777" w:rsidR="00A37651" w:rsidRPr="00C42454" w:rsidRDefault="00A37651" w:rsidP="00A3765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</w:p>
        </w:tc>
        <w:tc>
          <w:tcPr>
            <w:tcW w:w="53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80F432" w14:textId="77777777" w:rsidR="00A37651" w:rsidRPr="00C42454" w:rsidRDefault="00A37651" w:rsidP="00A3765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</w:p>
        </w:tc>
        <w:tc>
          <w:tcPr>
            <w:tcW w:w="31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2519F9" w14:textId="77777777" w:rsidR="00A37651" w:rsidRPr="00C42454" w:rsidRDefault="00A37651" w:rsidP="00A3765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625060" w14:textId="77777777" w:rsidR="00A37651" w:rsidRPr="00C42454" w:rsidRDefault="00A37651" w:rsidP="00A3765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B27ADE" w14:textId="77777777" w:rsidR="00A37651" w:rsidRPr="00C42454" w:rsidRDefault="00A37651" w:rsidP="00A3765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b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iCs/>
                <w:color w:val="333333"/>
                <w:sz w:val="24"/>
                <w:szCs w:val="24"/>
                <w:lang w:val="hy-AM" w:eastAsia="en-GB"/>
              </w:rPr>
              <w:t>այո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208A8F" w14:textId="77777777" w:rsidR="00A37651" w:rsidRPr="00C42454" w:rsidRDefault="00A37651" w:rsidP="00A3765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b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iCs/>
                <w:color w:val="333333"/>
                <w:sz w:val="24"/>
                <w:szCs w:val="24"/>
                <w:lang w:val="hy-AM" w:eastAsia="en-GB"/>
              </w:rPr>
              <w:t>ոչ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709014" w14:textId="77777777" w:rsidR="00A37651" w:rsidRPr="00C42454" w:rsidRDefault="00A37651" w:rsidP="0027175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"/>
                <w:b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Calibri" w:eastAsia="Times New Roman" w:hAnsi="Calibri" w:cs="Calibri"/>
                <w:b/>
                <w:iCs/>
                <w:color w:val="333333"/>
                <w:sz w:val="24"/>
                <w:szCs w:val="24"/>
                <w:lang w:val="hy-AM" w:eastAsia="en-GB"/>
              </w:rPr>
              <w:t> </w:t>
            </w:r>
            <w:r w:rsidRPr="00C42454">
              <w:rPr>
                <w:rFonts w:ascii="GHEA Grapalat" w:eastAsia="Times New Roman" w:hAnsi="GHEA Grapalat" w:cs="GHEA Grapalat"/>
                <w:b/>
                <w:iCs/>
                <w:color w:val="333333"/>
                <w:sz w:val="24"/>
                <w:szCs w:val="24"/>
                <w:lang w:val="hy-AM" w:eastAsia="en-GB"/>
              </w:rPr>
              <w:t>չ</w:t>
            </w:r>
            <w:r w:rsidRPr="00C42454">
              <w:rPr>
                <w:rFonts w:ascii="GHEA Grapalat" w:eastAsia="Times New Roman" w:hAnsi="GHEA Grapalat" w:cs="Arial"/>
                <w:b/>
                <w:iCs/>
                <w:color w:val="333333"/>
                <w:sz w:val="24"/>
                <w:szCs w:val="24"/>
                <w:lang w:val="hy-AM" w:eastAsia="en-GB"/>
              </w:rPr>
              <w:t>/</w:t>
            </w:r>
            <w:r w:rsidRPr="00C42454">
              <w:rPr>
                <w:rFonts w:ascii="GHEA Grapalat" w:eastAsia="Times New Roman" w:hAnsi="GHEA Grapalat" w:cs="GHEA Grapalat"/>
                <w:b/>
                <w:iCs/>
                <w:color w:val="333333"/>
                <w:sz w:val="24"/>
                <w:szCs w:val="24"/>
                <w:lang w:val="hy-AM" w:eastAsia="en-GB"/>
              </w:rPr>
              <w:t>պ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541A1F" w14:textId="77777777" w:rsidR="00A37651" w:rsidRPr="00C42454" w:rsidRDefault="00A37651" w:rsidP="00A3765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7ADC5A" w14:textId="77777777" w:rsidR="00A37651" w:rsidRPr="00C42454" w:rsidRDefault="00A37651" w:rsidP="00A3765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</w:p>
        </w:tc>
      </w:tr>
      <w:tr w:rsidR="00A37651" w:rsidRPr="00486EAE" w14:paraId="3AF3D409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55917893" w14:textId="77777777" w:rsidR="00A37651" w:rsidRPr="00C42454" w:rsidRDefault="00A37651" w:rsidP="00A3765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48CB8468" w14:textId="5A4EB399" w:rsidR="00A37651" w:rsidRPr="00C42454" w:rsidRDefault="00A37651" w:rsidP="00A3765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 w:eastAsia="en-GB"/>
              </w:rPr>
              <w:t>I.</w:t>
            </w:r>
            <w:r w:rsidRPr="00C42454">
              <w:rPr>
                <w:rFonts w:ascii="GHEA Grapalat" w:eastAsia="Times New Roman" w:hAnsi="GHEA Grapalat" w:cs="GHEA Grapalat"/>
                <w:b/>
                <w:bCs/>
                <w:color w:val="333333"/>
                <w:sz w:val="24"/>
                <w:szCs w:val="24"/>
                <w:lang w:val="hy-AM" w:eastAsia="en-GB"/>
              </w:rPr>
              <w:t>Համայնքի</w:t>
            </w: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GHEA Grapalat"/>
                <w:b/>
                <w:bCs/>
                <w:color w:val="333333"/>
                <w:sz w:val="24"/>
                <w:szCs w:val="24"/>
                <w:lang w:val="hy-AM" w:eastAsia="en-GB"/>
              </w:rPr>
              <w:t>ղեկավարի</w:t>
            </w: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GHEA Grapalat"/>
                <w:b/>
                <w:bCs/>
                <w:color w:val="333333"/>
                <w:sz w:val="24"/>
                <w:szCs w:val="24"/>
                <w:lang w:val="hy-AM" w:eastAsia="en-GB"/>
              </w:rPr>
              <w:t>կողմից</w:t>
            </w: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GHEA Grapalat"/>
                <w:b/>
                <w:bCs/>
                <w:color w:val="333333"/>
                <w:sz w:val="24"/>
                <w:szCs w:val="24"/>
                <w:lang w:val="hy-AM" w:eastAsia="en-GB"/>
              </w:rPr>
              <w:t>իրականացվող</w:t>
            </w: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GHEA Grapalat"/>
                <w:b/>
                <w:bCs/>
                <w:color w:val="333333"/>
                <w:sz w:val="24"/>
                <w:szCs w:val="24"/>
                <w:lang w:val="hy-AM" w:eastAsia="en-GB"/>
              </w:rPr>
              <w:t>քաղաքաշինական</w:t>
            </w: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GHEA Grapalat"/>
                <w:b/>
                <w:bCs/>
                <w:color w:val="333333"/>
                <w:sz w:val="24"/>
                <w:szCs w:val="24"/>
                <w:lang w:val="hy-AM" w:eastAsia="en-GB"/>
              </w:rPr>
              <w:t>գործունեություն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42A35DED" w14:textId="77777777" w:rsidR="00A37651" w:rsidRPr="00C42454" w:rsidRDefault="00A37651" w:rsidP="00A3765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10572644" w14:textId="77777777" w:rsidR="00A37651" w:rsidRPr="00C42454" w:rsidRDefault="00A37651" w:rsidP="00A3765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7A63B805" w14:textId="77777777" w:rsidR="00A37651" w:rsidRPr="00C42454" w:rsidRDefault="00A37651" w:rsidP="00A3765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5E97964B" w14:textId="77777777" w:rsidR="00A37651" w:rsidRPr="00C42454" w:rsidRDefault="00A37651" w:rsidP="00A3765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786DAC76" w14:textId="77777777" w:rsidR="00A37651" w:rsidRPr="00C42454" w:rsidRDefault="00A37651" w:rsidP="00A3765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227E1651" w14:textId="77777777" w:rsidR="00A37651" w:rsidRPr="00C42454" w:rsidRDefault="00A37651" w:rsidP="00A3765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5A2AE72F" w14:textId="77777777" w:rsidR="00A37651" w:rsidRPr="00C42454" w:rsidRDefault="00A37651" w:rsidP="00A3765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</w:tr>
      <w:tr w:rsidR="00E738AD" w:rsidRPr="00E738AD" w14:paraId="2503AF36" w14:textId="77777777" w:rsidTr="00E738AD">
        <w:trPr>
          <w:trHeight w:val="491"/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7A74F40" w14:textId="77777777" w:rsidR="00E738AD" w:rsidRPr="00C42454" w:rsidRDefault="00E738AD" w:rsidP="00A3765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89851DE" w14:textId="48318842" w:rsidR="00E738AD" w:rsidRPr="00C42454" w:rsidRDefault="00E738AD" w:rsidP="00A3765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 w:eastAsia="en-GB"/>
              </w:rPr>
            </w:pPr>
            <w:r w:rsidRPr="00E738A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 w:eastAsia="en-GB"/>
              </w:rPr>
              <w:t>1. Հողահատկացում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689A929" w14:textId="77777777" w:rsidR="00E738AD" w:rsidRPr="00C42454" w:rsidRDefault="00E738AD" w:rsidP="00A3765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A2B58DE" w14:textId="77777777" w:rsidR="00E738AD" w:rsidRPr="00C42454" w:rsidRDefault="00E738AD" w:rsidP="00A3765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BFD27B8" w14:textId="77777777" w:rsidR="00E738AD" w:rsidRPr="00C42454" w:rsidRDefault="00E738AD" w:rsidP="00A3765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9E9AD56" w14:textId="77777777" w:rsidR="00E738AD" w:rsidRPr="00C42454" w:rsidRDefault="00E738AD" w:rsidP="00A3765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4ABA0DF" w14:textId="77777777" w:rsidR="00E738AD" w:rsidRPr="00C42454" w:rsidRDefault="00E738AD" w:rsidP="00A3765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74762AD" w14:textId="77777777" w:rsidR="00E738AD" w:rsidRPr="00C42454" w:rsidRDefault="00E738AD" w:rsidP="00A3765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8A1749E" w14:textId="77777777" w:rsidR="00E738AD" w:rsidRPr="00C42454" w:rsidRDefault="00E738AD" w:rsidP="00A37651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</w:p>
        </w:tc>
      </w:tr>
      <w:tr w:rsidR="00E738AD" w:rsidRPr="00E738AD" w14:paraId="38981148" w14:textId="77777777" w:rsidTr="00E738AD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22C926B" w14:textId="53EF5A98" w:rsidR="00E738AD" w:rsidRPr="00C42454" w:rsidRDefault="00E738AD" w:rsidP="00E738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1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2FA0CC8" w14:textId="0670C94D" w:rsidR="00E738AD" w:rsidRPr="00E738AD" w:rsidRDefault="00E738AD" w:rsidP="00E738A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 w:eastAsia="en-GB"/>
              </w:rPr>
            </w:pPr>
            <w:r w:rsidRPr="00FE27A1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Կառուցապատման նպատակով համայնքի ղեկավարի կողմից հողահատկացումը համապատասխանում է համայնքի հաստատված գլխավոր հատակագծին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DC91C83" w14:textId="4877305F" w:rsidR="00E738AD" w:rsidRPr="00E738AD" w:rsidRDefault="00E738AD" w:rsidP="00486EAE">
            <w:pPr>
              <w:spacing w:after="0"/>
              <w:jc w:val="center"/>
              <w:rPr>
                <w:rFonts w:ascii="GHEA Grapalat" w:eastAsia="Times New Roman" w:hAnsi="GHEA Grapalat" w:cs="Calibri"/>
                <w:color w:val="333333"/>
                <w:sz w:val="24"/>
                <w:szCs w:val="24"/>
                <w:lang w:val="hy-AM" w:eastAsia="en-GB"/>
              </w:rPr>
            </w:pPr>
            <w:r w:rsidRPr="00E738AD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«Քաղաքաշինության մասին» օրենք, 17-րդ հոդվածի 4-րդ </w:t>
            </w:r>
            <w:r w:rsidR="00B17172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>մա</w:t>
            </w:r>
            <w:r w:rsidR="00B17172" w:rsidRPr="00B17172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>սի «</w:t>
            </w:r>
            <w:r w:rsidRPr="00B17172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>գ</w:t>
            </w:r>
            <w:r w:rsidR="00B17172" w:rsidRPr="00B17172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B17172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կետ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757AED8" w14:textId="763E4693" w:rsidR="00E738AD" w:rsidRPr="00C42454" w:rsidRDefault="00E738AD" w:rsidP="00E738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9DB8BD5" w14:textId="700AF062" w:rsidR="00E738AD" w:rsidRPr="00C42454" w:rsidRDefault="00E738AD" w:rsidP="00E738AD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6902B6A" w14:textId="6EB4E08D" w:rsidR="00E738AD" w:rsidRPr="00C42454" w:rsidRDefault="00E738AD" w:rsidP="00E738AD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3DE74D3" w14:textId="2C17724A" w:rsidR="00E738AD" w:rsidRPr="00C42454" w:rsidRDefault="00E738AD" w:rsidP="00E738AD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8348B08" w14:textId="1A885E79" w:rsidR="00E738AD" w:rsidRPr="00C42454" w:rsidRDefault="00E738AD" w:rsidP="00E738AD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2C69D95" w14:textId="7C9CF669" w:rsidR="00E738AD" w:rsidRPr="00C42454" w:rsidRDefault="00E738AD" w:rsidP="00E738AD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E738AD" w:rsidRPr="00E738AD" w14:paraId="00BDE48A" w14:textId="77777777" w:rsidTr="00E738AD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49B5C77" w14:textId="5CE08F9D" w:rsidR="00E738AD" w:rsidRPr="00C42454" w:rsidRDefault="00E738AD" w:rsidP="00E738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737269D" w14:textId="61380E1C" w:rsidR="00E738AD" w:rsidRPr="00E738AD" w:rsidRDefault="00E738AD" w:rsidP="00E738A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 w:eastAsia="en-GB"/>
              </w:rPr>
            </w:pPr>
            <w:r w:rsidRPr="00FE27A1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Հողահատկացումը իրականացվել է քաղաքաշինական գործունեության հատուկ կարգավորման օբյեկտի` ՀՀ միջպետական ճանապարհի առանցքից մինչև 70 մետր և հանրապետական ավտոմոբիլային ճանապարհի առանցքից մինչև 50 մետր սահմանված հեռավորություններին համապատասխան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9D0FF5E" w14:textId="67A7557F" w:rsidR="00E738AD" w:rsidRPr="00E738AD" w:rsidRDefault="00E738AD" w:rsidP="00B17172">
            <w:pPr>
              <w:spacing w:after="0"/>
              <w:jc w:val="center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E738AD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առավարության 29.12.2005 թ.</w:t>
            </w:r>
            <w:r w:rsidRPr="00E738AD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br/>
              <w:t>N 2404-Ն որոշում,</w:t>
            </w:r>
            <w:r w:rsidRPr="00E738AD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br/>
              <w:t>1</w:t>
            </w:r>
            <w:r w:rsidR="001A32F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-ին</w:t>
            </w:r>
            <w:r w:rsidR="00B17172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B17172" w:rsidRPr="00E738AD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կետ</w:t>
            </w:r>
            <w:r w:rsidR="00B17172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և</w:t>
            </w:r>
            <w:r w:rsidRPr="00E738AD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2</w:t>
            </w:r>
            <w:r w:rsidR="001A32F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-րդ</w:t>
            </w:r>
            <w:r w:rsidRPr="00E738AD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կետ</w:t>
            </w:r>
            <w:r w:rsidR="00B17172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ի</w:t>
            </w:r>
            <w:r w:rsidRPr="00E738AD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«</w:t>
            </w:r>
            <w:r w:rsidRPr="00E738AD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ա</w:t>
            </w: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»,</w:t>
            </w:r>
            <w:r w:rsidRPr="00E738AD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«</w:t>
            </w:r>
            <w:r w:rsidRPr="00E738AD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բ</w:t>
            </w: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»</w:t>
            </w:r>
            <w:r w:rsidRPr="00E738AD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ենթակետեր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1E1AB0B" w14:textId="2CA60BAA" w:rsidR="00E738AD" w:rsidRPr="00C42454" w:rsidRDefault="00E738AD" w:rsidP="00E738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96B7C12" w14:textId="791A336C" w:rsidR="00E738AD" w:rsidRPr="00C42454" w:rsidRDefault="00E738AD" w:rsidP="00E738AD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B83856C" w14:textId="7D33BF0D" w:rsidR="00E738AD" w:rsidRPr="00C42454" w:rsidRDefault="00E738AD" w:rsidP="00E738AD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FA253A2" w14:textId="453549A3" w:rsidR="00E738AD" w:rsidRPr="00C42454" w:rsidRDefault="00E738AD" w:rsidP="00E738AD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16F27B2" w14:textId="2856CC0E" w:rsidR="00E738AD" w:rsidRPr="00C42454" w:rsidRDefault="00E738AD" w:rsidP="00E738AD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052BA33" w14:textId="24DF06C2" w:rsidR="00E738AD" w:rsidRPr="00C42454" w:rsidRDefault="00E738AD" w:rsidP="00E738AD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E738AD" w:rsidRPr="00E738AD" w14:paraId="520BF852" w14:textId="77777777" w:rsidTr="00E738AD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FEAF9C9" w14:textId="1FCAB778" w:rsidR="00E738AD" w:rsidRPr="00C42454" w:rsidRDefault="00E738AD" w:rsidP="00E738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3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47D58E1" w14:textId="1BA6714B" w:rsidR="00E738AD" w:rsidRPr="00E738AD" w:rsidRDefault="00E738AD" w:rsidP="00E738A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 w:eastAsia="en-GB"/>
              </w:rPr>
            </w:pPr>
            <w:r w:rsidRPr="00FE27A1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Եթե հատկացված հողակտորը գտնվում է քաղաքաշինական գործունեության հատուկ կարգավորման օբյեկտի տարածքում, ապա հողահատկացումը համաձայնեցվել է ՀՀ քաղաքաշինության կոմիտեի, պետական կառավարման տարածքային մարմինների և </w:t>
            </w:r>
            <w:r w:rsidRPr="00FE27A1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lastRenderedPageBreak/>
              <w:t>տեղական ինքնակառավարման մարմինների, ինչպես նաև պետական կառավարման հանրապետական այն մարմնի հետ համագործակցությամբ, երբ հատուկ կարգավորման ենթակա տարածքի սահմաններում այդ մարմնին վերապահված են գործառույթներ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7C786CE" w14:textId="2FEDC3E8" w:rsidR="00E738AD" w:rsidRPr="00E738AD" w:rsidRDefault="00E738AD" w:rsidP="00E738AD">
            <w:pPr>
              <w:spacing w:after="0"/>
              <w:jc w:val="center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  <w:r w:rsidRPr="00E738AD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lastRenderedPageBreak/>
              <w:t>Կառավարության 26.06.2009 թ.</w:t>
            </w:r>
            <w:r w:rsidRPr="00E738AD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br/>
              <w:t>N 792-Ն որոշում,</w:t>
            </w:r>
            <w:r w:rsidRPr="00E738AD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br/>
              <w:t>2-րդ կետ 1</w:t>
            </w:r>
            <w:r w:rsidR="001A32F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-ին</w:t>
            </w:r>
            <w:r w:rsidRPr="00E738AD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ենթակետ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8B6939" w14:textId="1B1319DE" w:rsidR="00E738AD" w:rsidRPr="00C42454" w:rsidRDefault="00E738AD" w:rsidP="00E738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B508820" w14:textId="46D427E0" w:rsidR="00E738AD" w:rsidRPr="00C42454" w:rsidRDefault="00E738AD" w:rsidP="00E738AD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B82F3FC" w14:textId="540A8820" w:rsidR="00E738AD" w:rsidRPr="00C42454" w:rsidRDefault="00E738AD" w:rsidP="00E738AD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9D70BDF" w14:textId="331525F7" w:rsidR="00E738AD" w:rsidRPr="00C42454" w:rsidRDefault="00E738AD" w:rsidP="00E738AD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9EF57A1" w14:textId="4D5E559D" w:rsidR="00E738AD" w:rsidRPr="00C42454" w:rsidRDefault="00E738AD" w:rsidP="00E738AD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E01B1B9" w14:textId="37073C8E" w:rsidR="00E738AD" w:rsidRPr="00C42454" w:rsidRDefault="00E738AD" w:rsidP="00E738AD">
            <w:pPr>
              <w:spacing w:after="0" w:line="240" w:lineRule="auto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486EAE" w14:paraId="3E3E11FD" w14:textId="77777777" w:rsidTr="00C42454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64108CA6" w14:textId="77777777" w:rsidR="00A37651" w:rsidRPr="00FD2C57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FD2C57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lastRenderedPageBreak/>
              <w:t> 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69F09E89" w14:textId="04EE3207" w:rsidR="00A37651" w:rsidRPr="00FD2C57" w:rsidRDefault="00E738AD" w:rsidP="007B1887">
            <w:pPr>
              <w:spacing w:after="0"/>
              <w:jc w:val="center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 w:eastAsia="en-GB"/>
              </w:rPr>
              <w:t>2</w:t>
            </w:r>
            <w:r w:rsidR="00A37651" w:rsidRPr="009B766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 w:eastAsia="en-GB"/>
              </w:rPr>
              <w:t xml:space="preserve">. </w:t>
            </w:r>
            <w:r w:rsidR="00FE27A1" w:rsidRPr="009B766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 w:eastAsia="en-GB"/>
              </w:rPr>
              <w:t xml:space="preserve">Նախագծման թույլտվություն </w:t>
            </w:r>
            <w:r w:rsidR="009B7661" w:rsidRPr="009B766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 w:eastAsia="en-GB"/>
              </w:rPr>
              <w:t>Ճարտարապետա</w:t>
            </w:r>
            <w:r w:rsidR="00A37651" w:rsidRPr="009B766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 w:eastAsia="en-GB"/>
              </w:rPr>
              <w:t>հատակագծային առաջադրանքի (ՃՀԱ-ի) տրամադրում</w:t>
            </w:r>
          </w:p>
          <w:p w14:paraId="4EFECCA1" w14:textId="77777777" w:rsidR="00A37651" w:rsidRPr="00FD2C57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FD2C57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1FFD14AE" w14:textId="77777777" w:rsidR="00A37651" w:rsidRPr="00FD2C57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FD2C57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0F2908" w14:textId="77777777" w:rsidR="00A37651" w:rsidRPr="00FD2C57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FD2C57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1FA5FF3C" w14:textId="77777777" w:rsidR="00A37651" w:rsidRPr="00FD2C57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FD2C57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3E3D66C8" w14:textId="77777777" w:rsidR="00A37651" w:rsidRPr="00FD2C57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FD2C57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549CD328" w14:textId="77777777" w:rsidR="00A37651" w:rsidRPr="00FD2C57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FD2C57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1F5D90D5" w14:textId="77777777" w:rsidR="00A37651" w:rsidRPr="00FD2C57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FD2C57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6389F30C" w14:textId="77777777" w:rsidR="00A37651" w:rsidRPr="00FD2C57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FD2C57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</w:tr>
      <w:tr w:rsidR="00A37651" w:rsidRPr="00C42454" w14:paraId="28AC7FFC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44EFB3" w14:textId="1D081CFC" w:rsidR="00A37651" w:rsidRPr="00C42454" w:rsidRDefault="009D5FAF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1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AC893B" w14:textId="77777777" w:rsidR="00A37651" w:rsidRPr="009B7661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ՃՀԱ-ն տրամադրված է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6E7AD3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</w:p>
          <w:p w14:paraId="27198928" w14:textId="29112776" w:rsidR="00A37651" w:rsidRPr="00C42454" w:rsidRDefault="00A37651" w:rsidP="009D5F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վականի մարտի 19-ի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N 596-Ն որոշ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ման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N 1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9D5F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կետեր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29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և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33 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AF8C84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AE5447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E42E12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C808D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07B83C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33A779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4410EC40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B6B4C5" w14:textId="63E1FBA5" w:rsidR="00A37651" w:rsidRPr="00C42454" w:rsidRDefault="009D5FAF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41DBB0" w14:textId="14A60B40" w:rsidR="00A37651" w:rsidRPr="00C42454" w:rsidRDefault="00A37651" w:rsidP="00FE27A1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Նշված են օբյեկտի անվանումը, </w:t>
            </w:r>
            <w:r w:rsidR="00FE27A1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հակիրճ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բնորոշումը, հզորությունը, աշխատանքներ</w:t>
            </w:r>
            <w:r w:rsidR="00FE27A1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ի տեսակը, ռիսկայության աստիճանը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և նախագծման փուլերը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17326B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վականի մարտի 19-ի  </w:t>
            </w:r>
          </w:p>
          <w:p w14:paraId="619594A0" w14:textId="5CDA9054" w:rsidR="00A37651" w:rsidRPr="00C42454" w:rsidRDefault="00A37651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N 5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,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73A5FA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B33837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80925D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7BC158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B5125A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8DE82E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6027C883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442E49" w14:textId="3B48B442" w:rsidR="00A37651" w:rsidRPr="00C42454" w:rsidRDefault="009D5FAF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3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B09AF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Նշված են տրամադրման հիմքերը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47C8AA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վականի մարտի 19-ի  </w:t>
            </w:r>
          </w:p>
          <w:p w14:paraId="74358D2E" w14:textId="229E20F8" w:rsidR="00A37651" w:rsidRPr="00C42454" w:rsidRDefault="00A37651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N 5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,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76184B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8ED561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9CC5CD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5D21F7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ECC811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C3E4A7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58D881AB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442E84" w14:textId="0D9DEA97" w:rsidR="00A37651" w:rsidRPr="00C42454" w:rsidRDefault="009D5FAF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4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B9717E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Նշված են հողամասի դիրքը քաղաքաշինական միջավայրում, նպատակային և գործառական նշանակությունը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C3E809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վականի մարտի 19-ի  </w:t>
            </w:r>
          </w:p>
          <w:p w14:paraId="6843CC35" w14:textId="556E9019" w:rsidR="00A37651" w:rsidRPr="00C42454" w:rsidRDefault="00A37651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lastRenderedPageBreak/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N 5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,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FDFA81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lastRenderedPageBreak/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7FD3E6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F0D867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AAA39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5285DC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E636FE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37A19F13" w14:textId="77777777" w:rsidTr="00B74DAF">
        <w:trPr>
          <w:trHeight w:val="1824"/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F35D55" w14:textId="21170D80" w:rsidR="00A37651" w:rsidRPr="00C42454" w:rsidRDefault="009D5FAF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lastRenderedPageBreak/>
              <w:t>5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50420D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Նշված են հողամասի չափերը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029ABB" w14:textId="38EB58B2" w:rsidR="00A37651" w:rsidRPr="00C42454" w:rsidRDefault="00A37651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վականի մարտի 19-ի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>N 596-Ն որոշման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F6BFA4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22C9E6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A855CB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F0336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F0A40D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D25206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113C589E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606F26" w14:textId="741A370D" w:rsidR="00A37651" w:rsidRPr="00C42454" w:rsidRDefault="009D5FAF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6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94D71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Նշված է հողամասի առկա վիճակը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1C9872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</w:p>
          <w:p w14:paraId="3D0BDEAD" w14:textId="5C413250" w:rsidR="00A37651" w:rsidRPr="00C42454" w:rsidRDefault="007B1887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վականի մարտի 19-ի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6A6679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E9D859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1D7E2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7CDA34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CC06C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2C22B6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3E6B2798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20573A" w14:textId="15AF74B5" w:rsidR="00A37651" w:rsidRPr="00C42454" w:rsidRDefault="009D5FAF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7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BF1DE5" w14:textId="28EB9695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Առկա են ինժեներական </w:t>
            </w:r>
            <w:r w:rsidR="00147A8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ցանցերի և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սարքավորումների մասին տեղեկություններ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CAE7EB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</w:p>
          <w:p w14:paraId="30EA9B28" w14:textId="710D170B" w:rsidR="00A37651" w:rsidRPr="00C42454" w:rsidRDefault="007B1887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վականի մարտի 19-ի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4F1384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AC7B74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08FC71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C932B9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ABBB7A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43E9BF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74413774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DAB894" w14:textId="5FB792D0" w:rsidR="00A37651" w:rsidRPr="00C42454" w:rsidRDefault="009D5FAF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8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E7CEBE" w14:textId="37707D5B" w:rsidR="00A37651" w:rsidRPr="00C42454" w:rsidRDefault="00A37651" w:rsidP="00147A8A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Առկա են բնության </w:t>
            </w:r>
            <w:r w:rsidR="00147A8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հատուկ պահպանվող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և պատմամշակութային հուշարձանների</w:t>
            </w:r>
            <w:r w:rsidR="00147A8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տարածքների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մասին նշումներ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98C55B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</w:p>
          <w:p w14:paraId="7BF34C13" w14:textId="36709B1B" w:rsidR="00A37651" w:rsidRPr="00C42454" w:rsidRDefault="007B1887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վականի մարտի 19-ի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BA7B40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1713F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6538FA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47B7A6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5D1334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B678B2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17605812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F94179" w14:textId="1FB7B551" w:rsidR="00A37651" w:rsidRPr="00C42454" w:rsidRDefault="009D5FAF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9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517AD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Առկա են հատակագծային սահմանափակումների մասին նշումներ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01CDEC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առավարության</w:t>
            </w:r>
          </w:p>
          <w:p w14:paraId="75E1CF82" w14:textId="0502AB26" w:rsidR="00A37651" w:rsidRPr="00C42454" w:rsidRDefault="00A37651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վականի մարտի 19-ի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N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E2ACC7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0B468D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9E7D98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44F920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161059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7E0A5C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10B629D0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1F6CB3" w14:textId="7FCF1542" w:rsidR="00A37651" w:rsidRPr="00C42454" w:rsidRDefault="009D5FAF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lastRenderedPageBreak/>
              <w:t>10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99F7C7" w14:textId="46659AD8" w:rsidR="00A37651" w:rsidRPr="00C42454" w:rsidRDefault="00A37651" w:rsidP="00CC0779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Նշված են ճարտարապետահատակագծային պահանջները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CE44C3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</w:p>
          <w:p w14:paraId="53C36495" w14:textId="4E9AF5F4" w:rsidR="00A37651" w:rsidRPr="00C42454" w:rsidRDefault="007B1887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վականի մարտի 19-ի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F6996D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689049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74285F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3D94E8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8684AB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9C3550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42D30F00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6ECBD5" w14:textId="3E18D5AF" w:rsidR="00A37651" w:rsidRPr="00C42454" w:rsidRDefault="00A37651" w:rsidP="009D5F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1</w:t>
            </w:r>
            <w:r w:rsidR="009D5F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1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E77DB" w14:textId="2466C76A" w:rsidR="00A37651" w:rsidRPr="00CC0779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Նշված է օբյեկտի հեռավորությունը կարմիր գծից</w:t>
            </w:r>
            <w:r w:rsidR="00CC077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CC077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(</w:t>
            </w:r>
            <w:r w:rsidR="00CC077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մետր</w:t>
            </w:r>
            <w:r w:rsidR="00CC077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)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8C23AA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առավարության</w:t>
            </w:r>
          </w:p>
          <w:p w14:paraId="6498DF5A" w14:textId="4E13C645" w:rsidR="00A37651" w:rsidRPr="00C42454" w:rsidRDefault="00A37651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վականի մարտի 19-ի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BD74E2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39DF3D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35F888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8C5D49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E3983B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53D9B1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5067BE48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F35995" w14:textId="46CCB916" w:rsidR="00A37651" w:rsidRPr="00C42454" w:rsidRDefault="00A37651" w:rsidP="009D5F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1</w:t>
            </w:r>
            <w:r w:rsidR="009D5F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2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C066CB" w14:textId="545393A8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Նշված է թույլատրելի բարձրությունը</w:t>
            </w:r>
            <w:r w:rsidR="00CC077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</w:t>
            </w:r>
            <w:r w:rsidR="00CC077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(</w:t>
            </w:r>
            <w:r w:rsidR="00CC077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մետր</w:t>
            </w:r>
            <w:r w:rsidR="00CC077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)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76724B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առավարության</w:t>
            </w:r>
          </w:p>
          <w:p w14:paraId="17346665" w14:textId="4A04AD01" w:rsidR="00A37651" w:rsidRPr="00C42454" w:rsidRDefault="00A37651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վականի մարտի 19-ի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48F2B4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93BE3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F4B06C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210FC6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671864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1F78BE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24B41BEA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FB9EE8" w14:textId="165C2041" w:rsidR="00A37651" w:rsidRPr="00C42454" w:rsidRDefault="00A37651" w:rsidP="009D5F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1</w:t>
            </w:r>
            <w:r w:rsidR="009D5F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3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0C0072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Նշված է կառուցապատման խտության գործակիցը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BD5212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</w:p>
          <w:p w14:paraId="5D7A1145" w14:textId="743D48D8" w:rsidR="00A37651" w:rsidRPr="00C42454" w:rsidRDefault="007B1887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վականի մարտի 19-ի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F567A6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960E2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A955D0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4E0B7D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1BAF38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1DFE5E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193A7858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9FA997" w14:textId="04AF4585" w:rsidR="00A37651" w:rsidRPr="00C42454" w:rsidRDefault="009D5FAF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14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39C792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Նշված է կառուցապատման տոկոսը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784320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</w:p>
          <w:p w14:paraId="37A9EAFB" w14:textId="5DEDDCE4" w:rsidR="00A37651" w:rsidRPr="00C42454" w:rsidRDefault="007B1887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վականի մարտի 19-ի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A868D7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CAC8C9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85A83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929CEB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9ACEE4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FFF3D7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6C911C76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27778C" w14:textId="5CE72281" w:rsidR="00A37651" w:rsidRPr="00C42454" w:rsidRDefault="00A37651" w:rsidP="009D5F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1</w:t>
            </w:r>
            <w:r w:rsidR="009D5F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5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221CCF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Նշված է կանաչապատման տոկոսը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BF3B47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</w:p>
          <w:p w14:paraId="53B82137" w14:textId="1E8BAE34" w:rsidR="00A37651" w:rsidRPr="00C42454" w:rsidRDefault="007B1887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վականի մարտի 19-ի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 xml:space="preserve">N 596-Ն որոշման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lastRenderedPageBreak/>
              <w:t>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DF2A06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lastRenderedPageBreak/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5C095C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DFFED1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3F5D17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E2E192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F469F0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5C036B" w:rsidRPr="00C42454" w14:paraId="6EEB6A7A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2850CD" w14:textId="75330AAB" w:rsidR="005C036B" w:rsidRPr="009B7661" w:rsidRDefault="005C036B" w:rsidP="005C036B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9B7661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lastRenderedPageBreak/>
              <w:t>1</w:t>
            </w:r>
            <w:r w:rsidRPr="009B7661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6</w:t>
            </w:r>
            <w:r w:rsidRPr="009B7661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B0968C" w14:textId="64125690" w:rsidR="005C036B" w:rsidRPr="009B7661" w:rsidRDefault="005C036B" w:rsidP="005C036B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9B7661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Նշված է</w:t>
            </w:r>
            <w:r w:rsidRPr="009B7661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9B7661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ձկնաբուծական տնտեսության ոլորտի շինությունների կառուցման դեպքում՝ ջրօգտագործման թույլտվության համարը, տրման ամսաթիվը և կից ներկայացվող վավեր ջրօգտագործման թույլտվության պատճենի էջերի քանակը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53EA55" w14:textId="77777777" w:rsidR="005C036B" w:rsidRPr="00B16594" w:rsidRDefault="005C036B" w:rsidP="005C036B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B1659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առավարության </w:t>
            </w:r>
          </w:p>
          <w:p w14:paraId="7D8C5D09" w14:textId="0E51B0EC" w:rsidR="005C036B" w:rsidRPr="00C42454" w:rsidRDefault="005C036B" w:rsidP="005C036B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B1659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վականի մարտի 19-ի</w:t>
            </w:r>
            <w:r w:rsidRPr="00B1659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br/>
              <w:t>N 596-Ն որոշման հավելված N 5,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B1659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DA1CDB" w14:textId="7D8B5986" w:rsidR="005C036B" w:rsidRPr="00B16594" w:rsidRDefault="00B16594" w:rsidP="007B1887">
            <w:pPr>
              <w:spacing w:after="0"/>
              <w:jc w:val="center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91B755" w14:textId="77777777" w:rsidR="005C036B" w:rsidRPr="00B16594" w:rsidRDefault="005C036B" w:rsidP="007B1887">
            <w:pPr>
              <w:spacing w:after="0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32ED14" w14:textId="77777777" w:rsidR="005C036B" w:rsidRPr="00B16594" w:rsidRDefault="005C036B" w:rsidP="007B1887">
            <w:pPr>
              <w:spacing w:after="0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BDF0C2" w14:textId="77777777" w:rsidR="005C036B" w:rsidRPr="00B16594" w:rsidRDefault="005C036B" w:rsidP="007B1887">
            <w:pPr>
              <w:spacing w:after="0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CA09CF" w14:textId="77777777" w:rsidR="005C036B" w:rsidRPr="00B16594" w:rsidRDefault="005C036B" w:rsidP="007B1887">
            <w:pPr>
              <w:spacing w:after="0"/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E7210A" w14:textId="6479BD31" w:rsidR="005C036B" w:rsidRPr="00C42454" w:rsidRDefault="00B16594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01715D91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FDD9E0" w14:textId="4C7BDA54" w:rsidR="00A37651" w:rsidRPr="00C42454" w:rsidRDefault="009D5FAF" w:rsidP="001A32F0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1</w:t>
            </w:r>
            <w:r w:rsidR="001A32F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7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9C155B" w14:textId="60F056AF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Նշված են հողամասում գտնվող շենքերի ու շինությունների քանդման կամ տեղափոխման</w:t>
            </w:r>
            <w:r w:rsidR="00CC077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CC077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(</w:t>
            </w:r>
            <w:r w:rsidR="00CC077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ապամոնտաժման</w:t>
            </w:r>
            <w:r w:rsidR="00CC077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)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պայմանները և աշխատանքների հերթականությունը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B889CB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</w:p>
          <w:p w14:paraId="6CEC19A0" w14:textId="06083136" w:rsidR="00A37651" w:rsidRPr="00C42454" w:rsidRDefault="007B1887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վականի մարտի 19-ի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9FF999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3740C4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BC8568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56B754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C3F579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ACE246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1854D4AF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1F37BF" w14:textId="5F9532CB" w:rsidR="00A37651" w:rsidRPr="00C42454" w:rsidRDefault="009D5FAF" w:rsidP="001A32F0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1</w:t>
            </w:r>
            <w:r w:rsidR="001A32F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8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AAA3CE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Նշված են ստորգետնյա, կիսանկուղի և առաջին հարկերի տարածքների օգտագործման պայմանները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CAC77F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</w:p>
          <w:p w14:paraId="325B0029" w14:textId="5A7E7058" w:rsidR="00A37651" w:rsidRPr="00C42454" w:rsidRDefault="007B1887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վականի մարտի 19-ի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21F511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C374A6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5EFE96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59AB1E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06639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27221F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561E8123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6FF3C0" w14:textId="43A42FB2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1</w:t>
            </w:r>
            <w:r w:rsidR="001A32F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9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E6CCBE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Նշված են ինժեներական (ջրամատակարարման և կոյուղու ենթակառուցվածքների և էլեկտրամատակարարման ենթակառուցվածքների) ցանցերի մասին պահանջներ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79B838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</w:p>
          <w:p w14:paraId="7F494D24" w14:textId="4A55CA06" w:rsidR="00A37651" w:rsidRPr="00C42454" w:rsidRDefault="007B1887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վականի մարտի 19-ի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216028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729E99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3B12AD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48281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3647B4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69A653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5618B138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4D0463" w14:textId="7F9829CB" w:rsidR="00A37651" w:rsidRPr="00C42454" w:rsidRDefault="001A32F0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20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AE40A8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Նշված են գոյություն ունեցող և նախագծվող ջրամատակարարման և կոյուղու ենթակառուցվածքների և ցանցերի մասին պահանջները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C40EAD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առավարության</w:t>
            </w:r>
          </w:p>
          <w:p w14:paraId="2BF315B8" w14:textId="7B5F1EB4" w:rsidR="00A37651" w:rsidRPr="00C42454" w:rsidRDefault="00A37651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վականի մարտի 19-ի</w:t>
            </w:r>
            <w:r w:rsidR="009D5F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N 596-Ն որոշման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lastRenderedPageBreak/>
              <w:t>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94FF86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lastRenderedPageBreak/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1B7CB1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8B50F1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AD01B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26E2D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D8BEB3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1F698C58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53832B" w14:textId="024B15B4" w:rsidR="00A37651" w:rsidRPr="00C42454" w:rsidRDefault="00A37651" w:rsidP="009D5F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lastRenderedPageBreak/>
              <w:t>2</w:t>
            </w:r>
            <w:r w:rsidR="001A32F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1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DBC99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Նշված են գոյություն ունեցող և նախագծվող էլեկտրամատակարարման ենթակառուցվածքների և ցանցերի մասին պահանջները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35B9D1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առավարության</w:t>
            </w:r>
          </w:p>
          <w:p w14:paraId="5CD14579" w14:textId="50A0A00E" w:rsidR="00A37651" w:rsidRPr="00C42454" w:rsidRDefault="00A37651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վականի մարտի 19-ի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6325F8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B4945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AB304F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691FCB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F56118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9AD852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42A755E6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39DB8B" w14:textId="725087EE" w:rsidR="00A37651" w:rsidRPr="00C42454" w:rsidRDefault="001A32F0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22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A83996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Նշված են գոյություն ունեցող և նախագծվող գազամատակարարման ենթակառուցվածքների և ցանցերի մասին պահանջները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ACE020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</w:p>
          <w:p w14:paraId="25B62462" w14:textId="3A1BF6F4" w:rsidR="00A37651" w:rsidRPr="00C42454" w:rsidRDefault="007B1887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վականի մարտի 19-ի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9E84DD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5BF42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B1EB76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A2D460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BA3DCA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E16332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394CA1D0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971F24" w14:textId="2C06AD29" w:rsidR="00A37651" w:rsidRPr="00C42454" w:rsidRDefault="00A37651" w:rsidP="009D5F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</w:t>
            </w:r>
            <w:r w:rsidR="001A32F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3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925F9A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Նշված են տարածքի բարեկարգման մասին պահանջներ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5F7D83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առավարության</w:t>
            </w:r>
          </w:p>
          <w:p w14:paraId="326A6146" w14:textId="529700C4" w:rsidR="00A37651" w:rsidRPr="00C42454" w:rsidRDefault="00A37651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վականի մարտի 19-ի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229B76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B2E052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549D8E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2D1C6B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A7E174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80FBE7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3550E401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E87AAF" w14:textId="03176A21" w:rsidR="00A37651" w:rsidRPr="00C42454" w:rsidRDefault="00A37651" w:rsidP="009D5F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</w:t>
            </w:r>
            <w:r w:rsidR="001A32F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4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B76869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Առկա են շինարարական նյութերի օգտագործման վերաբերյալ առաջարկություններ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2D6003" w14:textId="3A2E3DC0" w:rsidR="00A37651" w:rsidRPr="00C42454" w:rsidRDefault="00A37651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վականի մարտի 19-ի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C8FAB9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478EC8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3D6700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A5246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7215C6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BA3A06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434F4C49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47BC72" w14:textId="0F38E78C" w:rsidR="00A37651" w:rsidRPr="00C42454" w:rsidRDefault="00A37651" w:rsidP="009D5F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</w:t>
            </w:r>
            <w:r w:rsidR="001A32F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5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156990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Առկա են նշումներ պաշտպանական կառույցների մասին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C0A516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</w:p>
          <w:p w14:paraId="727F6E6F" w14:textId="36564879" w:rsidR="00A37651" w:rsidRPr="00C42454" w:rsidRDefault="007B1887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վականի մարտի 19-ի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BC9036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F53311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B5100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33E7BA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4DC3F4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634B5E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40731EDB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2E5F2A" w14:textId="4B402AC1" w:rsidR="00A37651" w:rsidRPr="00C42454" w:rsidRDefault="00A37651" w:rsidP="009D5F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</w:t>
            </w:r>
            <w:r w:rsidR="001A32F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6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05B58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Առկա են հակահրդեհային պահանջներ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B5A2FD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առավարության</w:t>
            </w:r>
          </w:p>
          <w:p w14:paraId="0011219C" w14:textId="6DF51239" w:rsidR="00A37651" w:rsidRPr="00C42454" w:rsidRDefault="00A37651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lastRenderedPageBreak/>
              <w:t xml:space="preserve"> 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վականի մարտի 19-ի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4307EF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lastRenderedPageBreak/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94206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AB3ECC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94E0DD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836670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FD9CBE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6C4EA90D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739EE3" w14:textId="6BB1435B" w:rsidR="00A37651" w:rsidRPr="00C42454" w:rsidRDefault="00A37651" w:rsidP="009D5F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lastRenderedPageBreak/>
              <w:t>2</w:t>
            </w:r>
            <w:r w:rsidR="001A32F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7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D9D867" w14:textId="77777777" w:rsidR="00D279D8" w:rsidRDefault="00A37651" w:rsidP="00D279D8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D279D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Առկա են հաշմանդամ</w:t>
            </w:r>
            <w:r w:rsidR="00D279D8" w:rsidRPr="00D279D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ություն </w:t>
            </w:r>
            <w:r w:rsidR="00D279D8" w:rsidRPr="00D279D8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</w:rPr>
              <w:t>ունեցող անձանց</w:t>
            </w:r>
            <w:r w:rsidR="00D279D8" w:rsidRPr="00D279D8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r w:rsidRPr="00D279D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և բնակչության սակավաշարժ խմբերի պաշտպանության միջոցառումների մասին նշումներ</w:t>
            </w:r>
            <w:r w:rsidR="00D279D8" w:rsidRPr="00D279D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</w:p>
          <w:p w14:paraId="3DA33073" w14:textId="354AF623" w:rsidR="00D279D8" w:rsidRPr="00D279D8" w:rsidRDefault="00D279D8" w:rsidP="00D279D8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89512B" w14:textId="77777777" w:rsidR="007B1887" w:rsidRPr="00D279D8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D279D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առավարության </w:t>
            </w:r>
          </w:p>
          <w:p w14:paraId="38867848" w14:textId="56C64E89" w:rsidR="00A37651" w:rsidRPr="00D279D8" w:rsidRDefault="007B1887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D279D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վականի մարտի 19-ի</w:t>
            </w:r>
            <w:r w:rsidR="00A37651" w:rsidRPr="00D279D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br/>
              <w:t>N 596-Ն որոշման հավելված</w:t>
            </w:r>
            <w:r w:rsidR="00B74DAF" w:rsidRPr="00D279D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N 5</w:t>
            </w:r>
            <w:r w:rsidR="00A37651" w:rsidRPr="00D279D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A37651" w:rsidRPr="00D279D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C12718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057B6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5B8398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D4370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4F2AEF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2ED92F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5DD403F7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B854C8" w14:textId="1F42B196" w:rsidR="00A37651" w:rsidRPr="00C42454" w:rsidRDefault="001A32F0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28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993646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Առկա են շրջակա միջավայրի պահպանման մասին նշումներ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1A9AB1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</w:p>
          <w:p w14:paraId="42C40F6B" w14:textId="7925F90A" w:rsidR="00A37651" w:rsidRPr="00C42454" w:rsidRDefault="007B1887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վականի մարտի 19-ի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905C9A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3D6CE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8744DE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69AA8D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C0BC0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F9A24C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7C04AC68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A90A13" w14:textId="3343C8D2" w:rsidR="00A37651" w:rsidRPr="00C42454" w:rsidRDefault="001A32F0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29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F45198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Առկա են շինարարության կազմակերպման մասին նշումներ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A766DC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</w:p>
          <w:p w14:paraId="3BEB1421" w14:textId="51414C32" w:rsidR="00A37651" w:rsidRPr="00C42454" w:rsidRDefault="007B1887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վականի մարտի 19-ի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6FFCA5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3C2ACC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429A50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26F6D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D82850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8F6439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0E618D44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56F97B" w14:textId="4FEE2337" w:rsidR="00A37651" w:rsidRPr="00C42454" w:rsidRDefault="001A32F0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30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ADCC82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Առկա է նախագծային փաստաթղթերի փորձաքննությանը ներկայացվող պահանջ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DC0640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</w:p>
          <w:p w14:paraId="078B757D" w14:textId="25E89CE2" w:rsidR="00A37651" w:rsidRPr="00C42454" w:rsidRDefault="007B1887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վականի մարտի 19-ի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270339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B347C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D534E6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5B1759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9B893A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EC2C04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3101340E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752E30" w14:textId="701281FF" w:rsidR="00A37651" w:rsidRPr="00C42454" w:rsidRDefault="001A32F0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31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79C206" w14:textId="25562F02" w:rsidR="00A37651" w:rsidRPr="00C42454" w:rsidRDefault="00EE4B72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Նշված է հեռավորությունը հարևան հողակտորներից (օբյեկտներից) (մետր)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2DF3CE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առավարության</w:t>
            </w:r>
          </w:p>
          <w:p w14:paraId="2315512C" w14:textId="2D074B6F" w:rsidR="00A37651" w:rsidRPr="00C42454" w:rsidRDefault="00A37651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վականի մարտի 19-ի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N 596-Ն որոշման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lastRenderedPageBreak/>
              <w:t>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D7DB88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lastRenderedPageBreak/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0D9C0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27145B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44A4CE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7319BA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AEB277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5957282F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36D91A" w14:textId="1FF4A753" w:rsidR="00A37651" w:rsidRPr="00C42454" w:rsidRDefault="00A37651" w:rsidP="009D5F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lastRenderedPageBreak/>
              <w:t>3</w:t>
            </w:r>
            <w:r w:rsidR="001A32F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2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33700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Առկա է միջանկյալ համաձայնեցման մասին պահանջ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FB6051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վականի մարտի 19-ի  </w:t>
            </w:r>
          </w:p>
          <w:p w14:paraId="3D5D44C9" w14:textId="7509F503" w:rsidR="00A37651" w:rsidRPr="00C42454" w:rsidRDefault="00A37651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N 5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,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24AC1C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EB86E4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A28EB4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4959DE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09889F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CAEF9C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1C6AA1AE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AD7E38" w14:textId="235B1F3C" w:rsidR="00A37651" w:rsidRPr="00C42454" w:rsidRDefault="00A37651" w:rsidP="009D5F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3</w:t>
            </w:r>
            <w:r w:rsidR="001A32F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3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D020CE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Առկա է հասարակական քննարկումներ կազմակերպելու պահանջ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04291F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առավարության</w:t>
            </w:r>
          </w:p>
          <w:p w14:paraId="74875F6A" w14:textId="14646EBE" w:rsidR="00A37651" w:rsidRPr="00C42454" w:rsidRDefault="00A37651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վականի մարտի 19-ի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646AE2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651FDE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84513B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2D0626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519EBF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43CF0B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528F9218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C94B08" w14:textId="7EF9F1BE" w:rsidR="00A37651" w:rsidRPr="00C42454" w:rsidRDefault="001A32F0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34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503BEF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Նշված են հուշարձանների և բնության պահպանության և այլ լիազորված մարմինների հետ համաձայնեցման պահանջներ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AA9F71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առավարության</w:t>
            </w:r>
          </w:p>
          <w:p w14:paraId="3B182B59" w14:textId="137D5679" w:rsidR="00A37651" w:rsidRPr="00C42454" w:rsidRDefault="00A37651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վականի մարտի 19-ի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43C1E9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72D38C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2A7BC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DB3392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563D62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7DAE2B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2B45E5CE" w14:textId="77777777" w:rsidTr="00D24020">
        <w:trPr>
          <w:trHeight w:val="826"/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E480D4" w14:textId="20F8D973" w:rsidR="00A37651" w:rsidRPr="00C42454" w:rsidRDefault="001A32F0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35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2F2440" w14:textId="43E9A576" w:rsidR="00EE4B72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Վերակառուցվող, ուժեղացվող </w:t>
            </w:r>
            <w:r w:rsidR="00EE4B72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և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վերականգնվող օբյեկտի դեպքում նշված է դրա տեխնիկական վիճակի մասին եզրակացության անհրաժեշտության պահանջը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9A9BBA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առավարության</w:t>
            </w:r>
          </w:p>
          <w:p w14:paraId="288E7FEC" w14:textId="1D90735E" w:rsidR="00A37651" w:rsidRPr="00C42454" w:rsidRDefault="00A37651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վականի մարտի 19-ի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1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="00EE4B72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գլուխ 6-րդ, կետ 73-րդ, 3-րդ ենթակետ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CE3DF3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2B7C79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532F0F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412B17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1EE69F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8256BA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629166C2" w14:textId="77777777" w:rsidTr="009B7661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38DC736" w14:textId="49B9C864" w:rsidR="00A37651" w:rsidRPr="00C42454" w:rsidRDefault="001A32F0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36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1201F02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Առկա են համայնքի կամ վարչական շրջանի ղեկավարի ստորագրությունը և կնիքը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527901" w14:textId="3EBEEB85" w:rsidR="00A37651" w:rsidRPr="00C42454" w:rsidRDefault="00A37651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վականի մարտի 19-ի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1-2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F8D6B4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51B23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2E1D46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2602F7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4C6D02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FED72C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E738AD" w:rsidRPr="00C42454" w14:paraId="40B6551E" w14:textId="77777777" w:rsidTr="009B7661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2ADAF1F" w14:textId="1C4315FA" w:rsidR="00E738AD" w:rsidRPr="009B7661" w:rsidRDefault="00E738AD" w:rsidP="00E738AD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9B7661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lastRenderedPageBreak/>
              <w:t>3</w:t>
            </w:r>
            <w:r w:rsidR="001A32F0" w:rsidRPr="009B7661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7</w:t>
            </w:r>
            <w:r w:rsidRPr="009B7661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C23F746" w14:textId="5BD32E16" w:rsidR="00E738AD" w:rsidRPr="009B7661" w:rsidRDefault="00E738AD" w:rsidP="00E738AD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9B7661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նախագծային փաստաթղթերի փորձաքննությանը ներկայացվող պահանջը համապատասխանում է օբյեկտի` ՀՀ օրենսդրությամբ սահմանված ռիսկայնության աստիճանին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2FC047" w14:textId="33916779" w:rsidR="001A32F0" w:rsidRDefault="00E738AD" w:rsidP="00E738AD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առավարության 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վականի մարտի 19-ի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 xml:space="preserve">N 596-Ն որոշման </w:t>
            </w:r>
            <w:r w:rsidR="001A32F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6-րդ գլուխ 94-րդ կետ,</w:t>
            </w:r>
          </w:p>
          <w:p w14:paraId="4A7EEC2F" w14:textId="77777777" w:rsidR="00E2487C" w:rsidRDefault="00E738AD" w:rsidP="00E738AD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BF29C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հավելված N</w:t>
            </w:r>
            <w:r w:rsidR="00E2487C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2, </w:t>
            </w:r>
          </w:p>
          <w:p w14:paraId="0AD22F6B" w14:textId="6C3B594E" w:rsidR="00E738AD" w:rsidRPr="00E738AD" w:rsidRDefault="00E738AD" w:rsidP="00383794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9-րդ կետ </w:t>
            </w:r>
            <w:r w:rsidR="001A32F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1-3 ենթակետեր 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71E06E" w14:textId="2F7FC357" w:rsidR="00E738AD" w:rsidRPr="00C42454" w:rsidRDefault="00E738AD" w:rsidP="00E738AD">
            <w:pPr>
              <w:spacing w:after="0"/>
              <w:jc w:val="center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BBBD84" w14:textId="5375B307" w:rsidR="00E738AD" w:rsidRPr="00C42454" w:rsidRDefault="00E738AD" w:rsidP="00E738AD">
            <w:pPr>
              <w:spacing w:after="0"/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625DD2" w14:textId="6561E5E3" w:rsidR="00E738AD" w:rsidRPr="00C42454" w:rsidRDefault="00E738AD" w:rsidP="00E738AD">
            <w:pPr>
              <w:spacing w:after="0"/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B63EA4" w14:textId="77BD2734" w:rsidR="00E738AD" w:rsidRPr="00C42454" w:rsidRDefault="00E738AD" w:rsidP="00E738AD">
            <w:pPr>
              <w:spacing w:after="0"/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8E1570" w14:textId="2E95EBC1" w:rsidR="00E738AD" w:rsidRPr="00C42454" w:rsidRDefault="00E738AD" w:rsidP="00E738AD">
            <w:pPr>
              <w:spacing w:after="0"/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D926E7" w14:textId="48821A50" w:rsidR="00E738AD" w:rsidRPr="00C42454" w:rsidRDefault="00E738AD" w:rsidP="00E738AD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6675642E" w14:textId="77777777" w:rsidTr="00C42454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7F200E05" w14:textId="0B893A21" w:rsidR="00A37651" w:rsidRPr="00C42454" w:rsidRDefault="00A37651" w:rsidP="00C42454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0BC6C517" w14:textId="320EA768" w:rsidR="00A37651" w:rsidRPr="00C42454" w:rsidRDefault="00BF29C9" w:rsidP="00A14A7B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 w:eastAsia="en-GB"/>
              </w:rPr>
              <w:t>3</w:t>
            </w:r>
            <w:r w:rsidR="00A37651"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. Ճարտարապետաշինարարական նախագծի համաձայնեցում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6383ACCA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D88AC61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0F49EDC4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22333A97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225B8A26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2CCF9EBC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34095E5A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</w:tr>
      <w:tr w:rsidR="00A37651" w:rsidRPr="00C42454" w14:paraId="2A48589E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912F79" w14:textId="628BB0C8" w:rsidR="00A37651" w:rsidRPr="00C42454" w:rsidRDefault="00D24020" w:rsidP="00BF29C9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3</w:t>
            </w:r>
            <w:r w:rsidR="00BF29C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8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D70AFA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Նախագիծը համաձայնեցվել է համայնքի կամ վարչական շրջանի ղեկավարի կողմից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36338B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առավարության</w:t>
            </w:r>
          </w:p>
          <w:p w14:paraId="4EC8AE9F" w14:textId="44065EC3" w:rsidR="00A37651" w:rsidRPr="00C42454" w:rsidRDefault="00A37651" w:rsidP="009D5F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="007B188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վականի մարտի 19-ի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N 596-Ն որոշ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ման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1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գլուխ</w:t>
            </w:r>
            <w:r w:rsidR="009D5F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9D5F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6-րդ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 98-108 րդ կետեր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DFEB40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509AE4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52EFD9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C83B8F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A1D429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55025B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4F0C626A" w14:textId="77777777" w:rsidTr="009D5FAF">
        <w:trPr>
          <w:trHeight w:val="2444"/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7C6D1B" w14:textId="25BC50B5" w:rsidR="00A37651" w:rsidRPr="00C42454" w:rsidRDefault="009D5FAF" w:rsidP="00BF29C9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3</w:t>
            </w:r>
            <w:r w:rsidR="00BF29C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9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727822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Եթե նախագծվող կառույցը հանդիսանում է ՀՀ օրենսդրությամբ սահմանված համապատասխան (III, IV, V) ռիսկայնության աստիճանի դասակարգում ունեցող օբյեկտ, ապա առկա է փորձաքննության դրական եզրակացությունը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5A6500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</w:p>
          <w:p w14:paraId="5677633A" w14:textId="0DAE6B49" w:rsidR="00A37651" w:rsidRPr="00C42454" w:rsidRDefault="007B1887" w:rsidP="009D5F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վականի մարտի 19-ի 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N 596-Ն որոշման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2</w:t>
            </w:r>
            <w:r w:rsidR="009D5F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 կետ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D24020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3-րդ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268EB9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3E233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D94D1E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705FD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18F906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1606B7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00839703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285560" w14:textId="68BB3A5A" w:rsidR="00A37651" w:rsidRPr="00C42454" w:rsidRDefault="00BF29C9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40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6007B0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Համաձայնեցված ճարտարապետա-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>շինարարական նախագիծը համապատասխանում է ՃՀԱ-ին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13AD2C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«Քաղաքաշինության մասին» օրենք, 17-րդ հոդվածի 15-րդ, 17-րդ կետեր և 22,1-ի հոդվածի 5-րդ կետ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E760B4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75ACA2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6CBB7D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616EF8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EB01A6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AB2A53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0024454F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44EDEF" w14:textId="4B85765C" w:rsidR="00A37651" w:rsidRPr="00C42454" w:rsidRDefault="00BF29C9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41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68CB3C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Եթե նախագծվող կառույցը հանդիսանում է ՀՀ օրենսդրությամբ սահմանված միջին ռիսկայնության աստիճանի (II կատեգորիայի)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lastRenderedPageBreak/>
              <w:t>դասակարգում ունեցող օբյեկտ, ապա առկա է նախագծային փաստաթղթերի վերաբերյալ նախագիծը թողարկող աշխատանքների պատասխանատու կապալառուի գրավոր երաշխավորագիրը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85AD08" w14:textId="77777777" w:rsidR="007B188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lastRenderedPageBreak/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</w:p>
          <w:p w14:paraId="4D4980D5" w14:textId="3A4BF358" w:rsidR="00A37651" w:rsidRPr="00C42454" w:rsidRDefault="007B1887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lastRenderedPageBreak/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վականի մարտի 19-ի 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N 596-Ն որոշման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 6-րդ գլուխ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,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96- րդ կետ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E04286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lastRenderedPageBreak/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64CBAD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E659C7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0F0E6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A81021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7FC138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4ED23C31" w14:textId="77777777" w:rsidTr="00C42454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0A839183" w14:textId="35668B9A" w:rsidR="00A37651" w:rsidRPr="00C42454" w:rsidRDefault="00A37651" w:rsidP="00C42454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74720FB3" w14:textId="689237EF" w:rsidR="00A37651" w:rsidRPr="00C42454" w:rsidRDefault="00BF29C9" w:rsidP="00C42454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 w:eastAsia="en-GB"/>
              </w:rPr>
              <w:t>4</w:t>
            </w:r>
            <w:r w:rsidR="00A37651"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. Շինարարության (քանդման) թույլտվության տրամադրում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56D14EB0" w14:textId="3A067075" w:rsidR="00A37651" w:rsidRPr="00C42454" w:rsidRDefault="00A37651" w:rsidP="00C42454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36C48CA1" w14:textId="2415065B" w:rsidR="00A37651" w:rsidRPr="00C42454" w:rsidRDefault="00A37651" w:rsidP="00C42454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2D53DC66" w14:textId="55A1A055" w:rsidR="00A37651" w:rsidRPr="00C42454" w:rsidRDefault="00A37651" w:rsidP="00C42454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053AFBB7" w14:textId="3490BD76" w:rsidR="00A37651" w:rsidRPr="00C42454" w:rsidRDefault="00A37651" w:rsidP="00C42454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42D759F9" w14:textId="2FC136E1" w:rsidR="00A37651" w:rsidRPr="00C42454" w:rsidRDefault="00A37651" w:rsidP="00C42454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5AA36BAA" w14:textId="22631581" w:rsidR="00A37651" w:rsidRPr="00C42454" w:rsidRDefault="00A37651" w:rsidP="00C42454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4A663A2A" w14:textId="4E3CBF71" w:rsidR="00A37651" w:rsidRPr="00C42454" w:rsidRDefault="00A37651" w:rsidP="00C42454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A37651" w:rsidRPr="00C42454" w14:paraId="6667E489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5C02F5" w14:textId="486A3BA8" w:rsidR="00A37651" w:rsidRPr="00C42454" w:rsidRDefault="009D5FAF" w:rsidP="00BF29C9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4</w:t>
            </w:r>
            <w:r w:rsidR="00BF29C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2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EA6511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Առկա է համայնքի կամ վարչական շրջանի ղեկավարի կողմից տրամադրված շինարարության (քանդման) թույլտվությունը, եթե օբյեկտը չի հանդիսանում ցածր ռիսկայնության աստիճանի (I կատեգորիայի) դասակարգում ունեցող օբյեկտ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12D7FC" w14:textId="788EB2D9" w:rsidR="00D24020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«Քաղաքաշինության մասին» օրենք,</w:t>
            </w:r>
            <w:r w:rsidR="00DB74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գլուխ 8-րդ,</w:t>
            </w:r>
          </w:p>
          <w:p w14:paraId="113424F4" w14:textId="4BF7DE2A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23-րդ և 24-րդ հոդվածներ</w:t>
            </w:r>
          </w:p>
          <w:p w14:paraId="3C890EC9" w14:textId="77777777" w:rsidR="00351AD9" w:rsidRPr="00C42454" w:rsidRDefault="00351AD9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</w:p>
          <w:p w14:paraId="3562775D" w14:textId="77777777" w:rsidR="004B73D8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Կառավարության </w:t>
            </w:r>
          </w:p>
          <w:p w14:paraId="187A6E13" w14:textId="0C3AD4A8" w:rsidR="00A37651" w:rsidRPr="00C42454" w:rsidRDefault="004B73D8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2015 թվականի մարտի 19-ի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br/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N 5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, ձևաթուղթ N 2-</w:t>
            </w:r>
            <w:r w:rsidR="00D24020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3, ձևաթուղթ N 2-4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DD82AE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EB1464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7A2F99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80D061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C7043C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FA5A52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0F1DCC7B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B75993" w14:textId="500A27CB" w:rsidR="00A37651" w:rsidRPr="00C42454" w:rsidRDefault="009D5FAF" w:rsidP="00BF29C9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4</w:t>
            </w:r>
            <w:r w:rsidR="00BF29C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3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F4354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Շինարարության (քանդման) թույլտվության մեջ նշված է կառուցապատողի անունը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FC8AA3" w14:textId="77777777" w:rsidR="004B73D8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առավարության</w:t>
            </w:r>
          </w:p>
          <w:p w14:paraId="01AC5BE1" w14:textId="4A0B96E6" w:rsidR="00A37651" w:rsidRPr="00C42454" w:rsidRDefault="00A37651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</w:t>
            </w:r>
            <w:r w:rsidR="004B73D8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="004B73D8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վականի մարտի 19-ի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="004B73D8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D24020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2-</w:t>
            </w:r>
            <w:r w:rsidR="00D24020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3, </w:t>
            </w:r>
            <w:r w:rsidR="00D24020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ձևաթուղթ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N 2-4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4D88F9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8CA82D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1CB086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ACC6EB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57EEB9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6E28BE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6E57154D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3A3ACB" w14:textId="1D715BAC" w:rsidR="00A37651" w:rsidRPr="00C42454" w:rsidRDefault="00BF29C9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44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EE226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Շինարարության (քանդման) թույլտվության մեջ նշված է օբյեկտի անվանումը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7C81D8" w14:textId="77777777" w:rsidR="004B73D8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</w:p>
          <w:p w14:paraId="3BAA02FC" w14:textId="0B03E786" w:rsidR="00A37651" w:rsidRPr="00C42454" w:rsidRDefault="004B73D8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վականի մարտի 19-ի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="00351AD9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351AD9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2-</w:t>
            </w:r>
            <w:r w:rsidR="00351AD9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3,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2-4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416148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3DB190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D1DA2B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ABA34C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A4883B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0B0F4F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0042DD38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D90F61" w14:textId="6184D4B6" w:rsidR="00A37651" w:rsidRPr="00C42454" w:rsidRDefault="009D5FAF" w:rsidP="00BF29C9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4</w:t>
            </w:r>
            <w:r w:rsidR="00BF29C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5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2FBF00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Շինարարության (քանդման) թույլտվության մեջ նշված է օբյեկտի գտնվելու վայրը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04B16F" w14:textId="77777777" w:rsidR="004B73D8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</w:p>
          <w:p w14:paraId="61BF36C5" w14:textId="5BB01D5E" w:rsidR="00A37651" w:rsidRPr="00C42454" w:rsidRDefault="004B73D8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lastRenderedPageBreak/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վականի մարտի 19-ի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="00351AD9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ձևաթուղթ N 2-</w:t>
            </w:r>
            <w:r w:rsidR="00351AD9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3,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2-4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A50040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lastRenderedPageBreak/>
              <w:t>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078B89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810360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6B5669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DEE07F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5746C6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48EA3FBA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2D652B" w14:textId="3B7DBC0E" w:rsidR="00A37651" w:rsidRPr="00C42454" w:rsidRDefault="009D5FAF" w:rsidP="00BF29C9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lastRenderedPageBreak/>
              <w:t>4</w:t>
            </w:r>
            <w:r w:rsidR="00BF29C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6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8EE277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Շինարարության (քանդման) թույլտվության մեջ նշված է տալու նպատակը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6B2B5B" w14:textId="77777777" w:rsidR="004B73D8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</w:p>
          <w:p w14:paraId="6C92A7CD" w14:textId="3211A2D2" w:rsidR="00A37651" w:rsidRPr="00C42454" w:rsidRDefault="004B73D8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վականի մարտի 19-ի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351AD9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2-</w:t>
            </w:r>
            <w:r w:rsidR="00351AD9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3,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2-4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3C42A2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D50EB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A1DEA9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E80058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61E8B0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289508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24839921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9BAB18" w14:textId="74F21D0F" w:rsidR="00A37651" w:rsidRPr="00C42454" w:rsidRDefault="009D5FAF" w:rsidP="00BF29C9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4</w:t>
            </w:r>
            <w:r w:rsidR="00BF29C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7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FFA078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Շինարարության (քանդման) թույլտվության մեջ նշված է, թե օբյեկտի նախագծային փաստաթղթերը ում կողմից են մշակվել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EB5F4C" w14:textId="77777777" w:rsidR="004B73D8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</w:p>
          <w:p w14:paraId="64BBF2E2" w14:textId="7FCBA531" w:rsidR="00A37651" w:rsidRPr="00C42454" w:rsidRDefault="004B73D8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վականի մարտի 19-ի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="00351AD9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ձևաթուղթ N 2-</w:t>
            </w:r>
            <w:r w:rsidR="00351AD9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3,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2-4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61B965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1223BE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F217E0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8ABCC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78CDF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81AAD5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318AE74F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96421B" w14:textId="67E77C46" w:rsidR="00A37651" w:rsidRPr="00C42454" w:rsidRDefault="00A37651" w:rsidP="00BF29C9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4</w:t>
            </w:r>
            <w:r w:rsidR="00BF29C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8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72EBB7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Շինարարության (քանդման) թույլտվության մեջ նշված է, թե օբյեկտի նախագծային փաստաթղթերը անցել են փորձաքննություն կամ տրվել է գրավոր երաշխավորագիր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76C18E" w14:textId="77777777" w:rsidR="004B73D8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առավարության</w:t>
            </w:r>
          </w:p>
          <w:p w14:paraId="75C98027" w14:textId="32B4667F" w:rsidR="00A37651" w:rsidRPr="00C42454" w:rsidRDefault="00A37651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</w:t>
            </w:r>
            <w:r w:rsidR="004B73D8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="004B73D8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վականի մարտի 19-ի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N596-Ն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="00351AD9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ձևաթուղթ N 2-</w:t>
            </w:r>
            <w:r w:rsidR="00351AD9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3,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N2-4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464C9B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F5BAA2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05E15E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A3D18D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AAF878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0B0350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76F56AE9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D893F9" w14:textId="6CFE0F3D" w:rsidR="00A37651" w:rsidRPr="00C42454" w:rsidRDefault="009D5FAF" w:rsidP="00BF29C9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4</w:t>
            </w:r>
            <w:r w:rsidR="00BF29C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9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B17BDD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Շինարարության (քանդման) թույլտվության մեջ նշված է շինարարության տևողության մասին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356F83" w14:textId="77777777" w:rsidR="004B73D8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</w:p>
          <w:p w14:paraId="1EE9C745" w14:textId="6A14AEC1" w:rsidR="00A37651" w:rsidRPr="00C42454" w:rsidRDefault="004B73D8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վականի մարտի 19-ի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="00351AD9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ձևաթուղթ N 2-</w:t>
            </w:r>
            <w:r w:rsidR="00351AD9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3,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2-4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8E70D2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8AD818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90E636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DC891F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854C7F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D45CB6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1921D25C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1360B5" w14:textId="5B8243E7" w:rsidR="00A37651" w:rsidRPr="00C42454" w:rsidRDefault="00BF29C9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50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71E788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Շինարարության թույլտվության մեջ նշված է, թե քանի էջից է բաղկացած շինարարության վարման մատյանը, ում կողմից է դրոշմակնքված ու կարված այն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DE707C" w14:textId="77777777" w:rsidR="004B73D8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</w:p>
          <w:p w14:paraId="26CC15D6" w14:textId="1F10CD14" w:rsidR="00A37651" w:rsidRPr="00C42454" w:rsidRDefault="004B73D8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վականի մարտի 19-ի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 xml:space="preserve">N 596-Ն որոշման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lastRenderedPageBreak/>
              <w:t>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2-3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6E8CE1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lastRenderedPageBreak/>
              <w:t>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1F8148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AF969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306324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581879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AF9CDF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266C7D30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8FC181" w14:textId="360FD94D" w:rsidR="00A37651" w:rsidRPr="00C42454" w:rsidRDefault="00BF29C9" w:rsidP="00BF29C9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lastRenderedPageBreak/>
              <w:t>51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FF408A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Շինարարության թույլտվության մեջ առկա է նշում նախագծային փաստաթղթերի փոփոխման և սահմանված կարգով վերահամաձայնեցման մասին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348F39" w14:textId="77777777" w:rsidR="004B73D8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</w:p>
          <w:p w14:paraId="555BBD55" w14:textId="5CA18760" w:rsidR="00A37651" w:rsidRPr="00C42454" w:rsidRDefault="004B73D8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վականի մարտի 19-ի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2-3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7B3F7E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3FA7E8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192EAB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204996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B3ECD0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90C1EE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348175C5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0B56FB" w14:textId="5982B019" w:rsidR="00A37651" w:rsidRPr="00C42454" w:rsidRDefault="00BF29C9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52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14AC07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Շինարարության (քանդման) թույլտվության մեջ նշված է, որ կառուցապատողը նախքան շինարարություն սկսելը, ինչպես նաև դրա ընթացքում, հասցվելիք վնասների փոխհատուցման համար համաձայնության է եկել կառուցապատման հետևանքով վնասներ կրող սուբյեկտների հետ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8C5E62" w14:textId="77777777" w:rsidR="004B73D8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առավարության</w:t>
            </w:r>
          </w:p>
          <w:p w14:paraId="4D18885F" w14:textId="0A9BBDF3" w:rsidR="00A37651" w:rsidRPr="00C42454" w:rsidRDefault="00A37651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</w:t>
            </w:r>
            <w:r w:rsidR="004B73D8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="004B73D8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վականի մարտի 19-ի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="004B73D8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ձևաթղթ</w:t>
            </w:r>
            <w:r w:rsidR="004B73D8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եր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NN 2-3, 2-4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3479DB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339C21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F96218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353731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933209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F357F1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4FCAC1C8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8FC967" w14:textId="1E6BB007" w:rsidR="00A37651" w:rsidRPr="00C42454" w:rsidRDefault="009D5FAF" w:rsidP="00BF29C9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5</w:t>
            </w:r>
            <w:r w:rsidR="00BF29C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3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2E4F28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Շինարարության թույլտվության մեջ առկա է նշում ժամկետը երկարաձգելու մասին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B5E2B2" w14:textId="77777777" w:rsidR="004B73D8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</w:p>
          <w:p w14:paraId="039F8A1A" w14:textId="04375C85" w:rsidR="00A37651" w:rsidRPr="00C42454" w:rsidRDefault="004B73D8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վականի մարտի 19-ի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 2-3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81AF62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321552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68D90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5A030F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342E6A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E57BCB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3AAB17FA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7907D9" w14:textId="31C3AB0B" w:rsidR="00A37651" w:rsidRPr="00C42454" w:rsidRDefault="009D5FAF" w:rsidP="00BF29C9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5</w:t>
            </w:r>
            <w:r w:rsidR="00BF29C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4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2EE2C7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Շինարարության (քանդման) թույլտվության մեջ առկա են համայնքի կամ վարչական շրջանի ղեկավարի ստորագրությունն ու կնիքը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C13B94" w14:textId="77777777" w:rsidR="004B73D8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</w:p>
          <w:p w14:paraId="57BEC90E" w14:textId="309C28B6" w:rsidR="00A37651" w:rsidRPr="00C42454" w:rsidRDefault="004B73D8" w:rsidP="00C42454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վականի մարտի 19-ի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>N 596-Ն որոշման հավելված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ձևաթղթ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եր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2-3, </w:t>
            </w:r>
            <w:r w:rsidR="00C42454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N</w:t>
            </w:r>
            <w:r w:rsid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2-4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33F2FB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FD594E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57E22B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8C8DDA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2A8BFC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490756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2FD8C19D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50C3B254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7E9D188E" w14:textId="77777777" w:rsidR="00A37651" w:rsidRPr="00C42454" w:rsidRDefault="00A37651" w:rsidP="00C42454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II. Ճարտարապետա-շինարարական նախագիծ մշակող կազմակերպության գործունեությունը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6BC3E9D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55EE8019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39B51254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728CF2C9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244AF3CB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6A778670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vAlign w:val="center"/>
            <w:hideMark/>
          </w:tcPr>
          <w:p w14:paraId="066D72C6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</w:tr>
      <w:tr w:rsidR="00A37651" w:rsidRPr="00C42454" w14:paraId="34791E63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8879E8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lastRenderedPageBreak/>
              <w:t>1.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B972E6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Նախագծային փաստաթղթերի վերաբերյալ նախագիծը թողարկող աշխատանքների պատասխանատու կապալառուի գրավոր երաշխավորագիրը տրամադրվել է ՀՀ օրենսդրությամբ միջին ռիսկայնության աստիճանի (II կատեգորիայի) դասակարգում ունեցող օբյեկտի քաղաքաշինական և նորմատիվատեխնիկական փաստաթղթերին համապատասխան մշակված նախագծի համար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5EEA73" w14:textId="77777777" w:rsidR="004B73D8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Կառավարության </w:t>
            </w:r>
          </w:p>
          <w:p w14:paraId="2C79D58C" w14:textId="71B1BBF3" w:rsidR="00A37651" w:rsidRPr="00C42454" w:rsidRDefault="004B73D8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թվականի մարտի 19-ի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>N 596-Ն որոշ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ման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, 6-րդ գլուխ, 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կետ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96- րդ </w:t>
            </w:r>
          </w:p>
          <w:p w14:paraId="77B3B4E5" w14:textId="77777777" w:rsidR="004B73D8" w:rsidRPr="00C42454" w:rsidRDefault="004B73D8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</w:p>
          <w:p w14:paraId="5902163A" w14:textId="3FE755A0" w:rsidR="00A37651" w:rsidRPr="00C42454" w:rsidRDefault="00A37651" w:rsidP="004B73D8">
            <w:pPr>
              <w:spacing w:after="0"/>
              <w:ind w:right="289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«Քաղաքաշինության բնագավառում իրավախախտումների համար պատասխանատվության մասին» օրենք</w:t>
            </w:r>
            <w:r w:rsidR="004B73D8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</w:t>
            </w:r>
            <w:r w:rsidR="004B73D8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գլուխ 3-րդ, հոդված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10-րդ 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1B9C04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3D2356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818AF0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BBD3DC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BB5B0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9F75DB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9D5FAF" w:rsidRPr="00C42454" w14:paraId="08633317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AF00C2" w14:textId="06339180" w:rsidR="009D5FAF" w:rsidRPr="00C42454" w:rsidRDefault="009D5FAF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2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BCE174" w14:textId="2BEA9724" w:rsidR="009D5FAF" w:rsidRPr="00C42454" w:rsidRDefault="009D5FAF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Բնակելի, հասարակական և արտադրական նշանակության շենքերի ու շինությունների մոտեցումների մատչելիությունը և հասանելիությունը հաշմանդամություն ունեցող անձանց համար ապահովելու նպատակով՝ հաշվի է առնված հատուկ նախագծային լուծումների կիրառման անհրաժեշտությունը՝ թեքահարթակների, շարժասանդուղքների, վերհան սարքերի (ամբարձիչ սարքի) ու վերելակների նախատեսման պարտադիր պահանջները, հատուկ բազրիքների և ազդանշանային համակարգերի, գծանշումների, հատուկ լուսավորության, տակտիլային հատակների կառուցման տեխնոլոգիական լուծումները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E2F120" w14:textId="77777777" w:rsidR="00D54FDA" w:rsidRPr="00C42454" w:rsidRDefault="00D54FDA" w:rsidP="00D54FDA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Քաղաքաշինության</w:t>
            </w:r>
            <w:r w:rsidRPr="00C42454">
              <w:rPr>
                <w:rFonts w:ascii="GHEA Grapalat" w:hAnsi="GHEA Grapalat"/>
                <w:sz w:val="24"/>
                <w:szCs w:val="24"/>
                <w:lang w:val="hy-AM"/>
              </w:rPr>
              <w:t xml:space="preserve">  նախարարի </w:t>
            </w:r>
          </w:p>
          <w:p w14:paraId="0821E3DB" w14:textId="55491218" w:rsidR="009D5FAF" w:rsidRPr="00C42454" w:rsidRDefault="00D54FDA" w:rsidP="00D54FDA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hAnsi="GHEA Grapalat"/>
                <w:sz w:val="24"/>
                <w:szCs w:val="24"/>
                <w:lang w:val="hy-AM"/>
              </w:rPr>
              <w:t xml:space="preserve">2006 թվականի նոյեմբերի 10-ի </w:t>
            </w:r>
            <w:r w:rsidRPr="00C424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C42454">
              <w:rPr>
                <w:rFonts w:ascii="GHEA Grapalat" w:hAnsi="GHEA Grapalat"/>
                <w:sz w:val="24"/>
                <w:szCs w:val="24"/>
                <w:lang w:val="hy-AM"/>
              </w:rPr>
              <w:t xml:space="preserve"> 253-Ն հրաման (ՀՀՇՆ IV-11.07.01-2006), հավելված, 5-րդ գլուխ, 5.2-րդ կետ, 5.2.5 ենթակետ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2EEB54" w14:textId="518DA2BF" w:rsidR="009D5FAF" w:rsidRPr="00C42454" w:rsidRDefault="009D5FAF" w:rsidP="007B1887">
            <w:pPr>
              <w:spacing w:after="0"/>
              <w:jc w:val="center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06B3C7" w14:textId="77777777" w:rsidR="009D5FAF" w:rsidRPr="00C42454" w:rsidRDefault="009D5FAF" w:rsidP="007B1887">
            <w:pPr>
              <w:spacing w:after="0"/>
              <w:rPr>
                <w:rFonts w:ascii="GHEA Grapalat" w:eastAsia="Times New Roman" w:hAnsi="GHEA Grapalat" w:cs="Calibri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2BD752" w14:textId="77777777" w:rsidR="009D5FAF" w:rsidRPr="00C42454" w:rsidRDefault="009D5FAF" w:rsidP="007B1887">
            <w:pPr>
              <w:spacing w:after="0"/>
              <w:rPr>
                <w:rFonts w:ascii="GHEA Grapalat" w:eastAsia="Times New Roman" w:hAnsi="GHEA Grapalat" w:cs="Calibri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F052B5" w14:textId="77777777" w:rsidR="009D5FAF" w:rsidRPr="00C42454" w:rsidRDefault="009D5FAF" w:rsidP="007B1887">
            <w:pPr>
              <w:spacing w:after="0"/>
              <w:rPr>
                <w:rFonts w:ascii="GHEA Grapalat" w:eastAsia="Times New Roman" w:hAnsi="GHEA Grapalat" w:cs="Calibri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A1D581" w14:textId="77777777" w:rsidR="009D5FAF" w:rsidRPr="00C42454" w:rsidRDefault="009D5FAF" w:rsidP="007B1887">
            <w:pPr>
              <w:spacing w:after="0"/>
              <w:rPr>
                <w:rFonts w:ascii="GHEA Grapalat" w:eastAsia="Times New Roman" w:hAnsi="GHEA Grapalat" w:cs="Calibri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8870FC" w14:textId="41A94E5B" w:rsidR="009D5FAF" w:rsidRPr="00C42454" w:rsidRDefault="009D5FAF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փաստաթղթային</w:t>
            </w:r>
          </w:p>
        </w:tc>
      </w:tr>
      <w:tr w:rsidR="00A37651" w:rsidRPr="00C42454" w14:paraId="0B894E87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258F8EEA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lastRenderedPageBreak/>
              <w:t> 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0F6A5D69" w14:textId="77777777" w:rsidR="00A37651" w:rsidRPr="00C42454" w:rsidRDefault="00A37651" w:rsidP="00C42454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III. Փորձաքննություն իրականացնող կազմակերպության գործունեություն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7E8E33AC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306145F8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1EC617EF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3090E15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4120FB27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294FE461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78F9359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</w:tr>
      <w:tr w:rsidR="00A37651" w:rsidRPr="00C42454" w14:paraId="2FDC13F2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9649EA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1.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9E6AAC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Համալիր փորձաքննության դրական եզրակացությունը տրամադրվել է ՀՀ օրենսդրությամբ սահմանված բարձր ռիսկայնության աստիճանի (IV, V կատեգորիայի) դասակարգում ունեցող օբյեկտի քաղաքաշինական և նորմատիվատեխնիկական փաստաթղթերին համապատասխան մշակված նախագծի համար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1BBA03" w14:textId="77777777" w:rsidR="004B73D8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</w:p>
          <w:p w14:paraId="4D6F526D" w14:textId="3636CA57" w:rsidR="00A37651" w:rsidRPr="00C42454" w:rsidRDefault="004B73D8" w:rsidP="00B74DAF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վականի մարտի 19-ի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N 596-Ն որոշ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ման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, հավելված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N 2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կետ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9-րդ,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ենթակետ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2-րդ 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BA08DF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F334B7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3A4B4B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6724A1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F5310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666275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5779BA75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F604E8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26F188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Պարզ փորձաքննության դրական եզրակացությունը տրամադրվել է ՀՀ օրենսդրությամբ սահմանված միջինից բարձր ռիսկայնության աստիճանի (III կատեգորիայի) դասակարգում ունեցող օբյեկտի քաղաքաշինական և նորմատիվատեխնիկական փաստաթղթերին համապատասխան մշակված նախագծի համար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F34790" w14:textId="77777777" w:rsidR="004B73D8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</w:p>
          <w:p w14:paraId="4E0C9931" w14:textId="2AFF31AB" w:rsidR="00A37651" w:rsidRPr="00C42454" w:rsidRDefault="004B73D8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վականի մարտի 19-ի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>N 596-Ն որոշ</w:t>
            </w:r>
            <w:r w:rsidR="00B74DAF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ման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 հավելված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2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կետ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9-րդ,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ենթակետ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1-ին </w:t>
            </w:r>
          </w:p>
          <w:p w14:paraId="290DC7DF" w14:textId="77777777" w:rsidR="004B73D8" w:rsidRPr="00C42454" w:rsidRDefault="004B73D8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</w:p>
          <w:p w14:paraId="545DBBC7" w14:textId="2A5F01A8" w:rsidR="00A37651" w:rsidRPr="00C42454" w:rsidRDefault="00A37651" w:rsidP="004B73D8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«Քաղաքաշինության բնագավառում իրավախախտումների համար պատասխանատվության մասին» օրենք</w:t>
            </w:r>
            <w:r w:rsidR="004B73D8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</w:t>
            </w:r>
            <w:r w:rsidR="004B73D8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գլուխ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3-րդ</w:t>
            </w:r>
            <w:r w:rsidR="004B73D8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հոդված</w:t>
            </w:r>
            <w:r w:rsidR="004B73D8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4B73D8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10-րդ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F99178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4E69B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3A18AD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D1691B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BA1CDA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F1D4B4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4FDAC80C" w14:textId="77777777" w:rsidTr="00C42454">
        <w:trPr>
          <w:trHeight w:val="701"/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73F2F5C4" w14:textId="71D2A81A" w:rsidR="00A37651" w:rsidRPr="00C42454" w:rsidRDefault="00A37651" w:rsidP="00C42454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4ACB432F" w14:textId="77777777" w:rsidR="00A37651" w:rsidRPr="00C42454" w:rsidRDefault="00A37651" w:rsidP="00C42454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IV.Կառուցապատող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72DD39F6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2C05950B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6D339871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6F6C11E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1FF77F4C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74DB38E2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192231BC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</w:tr>
      <w:tr w:rsidR="00A37651" w:rsidRPr="00C42454" w14:paraId="0BE6A849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394A88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1.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ECF28A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Տեղեկանքում նշված է շինարարությունն սկսելու ժամկետը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9991E3" w14:textId="77777777" w:rsidR="004B73D8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</w:p>
          <w:p w14:paraId="1C215547" w14:textId="6E6294D7" w:rsidR="00A37651" w:rsidRPr="00C42454" w:rsidRDefault="004B73D8" w:rsidP="004B73D8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վականի մարտի 19-ի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 xml:space="preserve">N 596-Ն որոշման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lastRenderedPageBreak/>
              <w:t>հավելված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2-5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D140A9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lastRenderedPageBreak/>
              <w:t>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AA7242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EDFFCE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7B53A9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453B5B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02FE68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7DC90200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D2BD75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lastRenderedPageBreak/>
              <w:t>2.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BAE92C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Տեղեկանքում նշված է շինարարական աշխատանքների կապալառուի անվանումը, լիցենզիայի համարը (եթե պահանջվում է)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457523" w14:textId="77777777" w:rsidR="004B73D8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առավարության </w:t>
            </w:r>
          </w:p>
          <w:p w14:paraId="2A903B9D" w14:textId="208ED312" w:rsidR="00A37651" w:rsidRPr="00C42454" w:rsidRDefault="004B73D8" w:rsidP="004B73D8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վականի մարտի 19-ի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>N 596-Ն որոշման հավելված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A3765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2-5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4BCEF9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501799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A62D37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214849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DEDFEC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4164E9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448C6752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5EC585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3.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CC3B30" w14:textId="043D6606" w:rsidR="00A37651" w:rsidRPr="00C42454" w:rsidRDefault="00A37651" w:rsidP="005F2945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Տեղեկանքում նշված է շինարարության տեխնիկական հսկողությունն իրականացնող կազմակերպության անվանումը և </w:t>
            </w:r>
            <w:r w:rsidR="005F2945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պայմանագրի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համարը (եթե պահանջվում է)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C78BC7" w14:textId="77777777" w:rsidR="004B73D8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առավարության</w:t>
            </w:r>
          </w:p>
          <w:p w14:paraId="070758F0" w14:textId="79588A39" w:rsidR="00A37651" w:rsidRPr="00C42454" w:rsidRDefault="00A37651" w:rsidP="004B73D8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</w:t>
            </w:r>
            <w:r w:rsidR="004B73D8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2015 թ</w:t>
            </w:r>
            <w:r w:rsidR="004B73D8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վականի մարտի 19-ի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N 596-Ն որոշման հավելված</w:t>
            </w:r>
            <w:r w:rsidR="004B73D8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N 5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,</w:t>
            </w:r>
            <w:r w:rsidR="004B73D8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ձևաթուղթ N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2-5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EBA104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8CE846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B7ACC2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6B547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93FF5F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B8A486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42F3670E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6488EF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4.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E611FE" w14:textId="583B48C9" w:rsidR="00A37651" w:rsidRPr="00C42454" w:rsidRDefault="00A37651" w:rsidP="005F2945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Տեղեկանքում նշված է շինարարության հեղինակային հսկողությունն իրականացնող կազմակերպության անվանումը և </w:t>
            </w:r>
            <w:r w:rsidR="005F2945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պայմանագրի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համարը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6E0181" w14:textId="77777777" w:rsidR="004B73D8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առավարության</w:t>
            </w:r>
          </w:p>
          <w:p w14:paraId="154CF699" w14:textId="15F8FE68" w:rsidR="00A37651" w:rsidRPr="00C42454" w:rsidRDefault="00A37651" w:rsidP="004B73D8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4B73D8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2015 թվականի մարտի 19-ի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N 596-Ն որոշման հավելված</w:t>
            </w:r>
            <w:r w:rsidR="004B73D8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N 5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,</w:t>
            </w:r>
            <w:r w:rsidR="004B73D8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ձևաթուղթ N 2-5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9CFD56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AFA299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FD9B5A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3DA862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718586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1C624A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0508C7C7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C56A71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5.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91292C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Կառուցապատողը շինարարությունն իրականացնում է համապատասխան լիցենզիա ունեցող կազմակերպության (կապալառուի) միջոցով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888B16" w14:textId="296940CE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«Լիցենզավորման մասին» օրենք,</w:t>
            </w:r>
            <w:r w:rsidR="00351AD9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E21F74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գլուխ 7-րդ,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43-րդ հոդված, </w:t>
            </w:r>
            <w:r w:rsidR="00351AD9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2-րդ մաս,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աղյուսակ</w:t>
            </w:r>
            <w:r w:rsidR="00351AD9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ի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 xml:space="preserve">17-րդ </w:t>
            </w:r>
            <w:r w:rsidR="00E21F74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գլուխ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, </w:t>
            </w:r>
            <w:r w:rsidR="00351AD9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6</w:t>
            </w:r>
            <w:r w:rsidR="00351AD9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-րդ, </w:t>
            </w:r>
            <w:r w:rsidR="00351AD9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7</w:t>
            </w:r>
            <w:r w:rsidR="00351AD9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-րդ և</w:t>
            </w:r>
            <w:r w:rsidR="00351AD9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8</w:t>
            </w:r>
            <w:r w:rsidR="00E21F74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-րդ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կետ</w:t>
            </w:r>
            <w:r w:rsidR="00351AD9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եր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4CD6CF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D99AF1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19DDEC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63A6CA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025732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D7DB67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44DBD54B" w14:textId="77777777" w:rsidTr="00351AD9">
        <w:trPr>
          <w:trHeight w:val="840"/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E4CA1A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6.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2A12C0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Կառուցապատողն ապահովում է շինարարության տեխնիկական հսկողության իրականացումը համապատասխան լիցենզիա ունեցող կազմակերպության միջոցով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1CE72E" w14:textId="1901E119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«Քաղաքաշինության մասին» օրենք,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5F2945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3-րդ գլուխ,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6-րդ հոդված, «թ» կետ</w:t>
            </w:r>
          </w:p>
          <w:p w14:paraId="3F778EC9" w14:textId="77777777" w:rsidR="004B73D8" w:rsidRPr="00C42454" w:rsidRDefault="004B73D8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</w:p>
          <w:p w14:paraId="591E1848" w14:textId="1DA96575" w:rsidR="00351AD9" w:rsidRPr="00C42454" w:rsidRDefault="00351AD9" w:rsidP="005F2945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lastRenderedPageBreak/>
              <w:t>«Լիցենզավորման մասին» օրենք,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E21F74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գլուխ 7-րդ,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43-րդ հոդված,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2-րդ մաս,</w:t>
            </w:r>
            <w:r w:rsidR="005F2945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աղյուսակ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ի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 xml:space="preserve">17-րդ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գլուխ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, </w:t>
            </w:r>
            <w:r w:rsidR="00E21F74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9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-րդ</w:t>
            </w:r>
            <w:r w:rsidR="00E21F74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</w:t>
            </w:r>
            <w:r w:rsidR="00E21F74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10</w:t>
            </w:r>
            <w:r w:rsidR="00E21F74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-րդ</w:t>
            </w:r>
            <w:r w:rsidR="00E21F74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կետ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եր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965566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lastRenderedPageBreak/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5722B1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DAA4DD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F36D7B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BBCE31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E204B8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0B83B6AF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927EE7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lastRenderedPageBreak/>
              <w:t>7.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1B49E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Կառուցապատողն ապահովում է շինարարության հեղինակային հսկողության իրականացումը, եթե այլ բան սահմանված չէ կապալի պայմանագրով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5E73CA" w14:textId="1440AC31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«Քաղաքաշինության մասին» օրենք,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1C2D2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3-րդ գլուխ </w:t>
            </w:r>
            <w:r w:rsidR="001C2D2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հոդված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6-րդ, </w:t>
            </w:r>
            <w:r w:rsidR="001C2D2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կետ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«ը» </w:t>
            </w:r>
          </w:p>
          <w:p w14:paraId="101A9A29" w14:textId="77777777" w:rsidR="005F2945" w:rsidRPr="00C42454" w:rsidRDefault="005F2945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</w:p>
          <w:p w14:paraId="64EEB832" w14:textId="7F2F323B" w:rsidR="005F2945" w:rsidRPr="00C42454" w:rsidRDefault="005F2945" w:rsidP="005F2945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Լիցենզավորման մասին» օրենք,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գլուխ 7-րդ,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43-րդ հոդված,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2-րդ մաս,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աղյուսակ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ի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 xml:space="preserve">17-րդ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գլուխ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,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2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-րդ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կետ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1D467C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25C13D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7311DC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80F074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954937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2689DD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167584AF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5704116B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521D1867" w14:textId="77777777" w:rsidR="00A37651" w:rsidRPr="00C42454" w:rsidRDefault="00A37651" w:rsidP="00C42454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V. Շինարարություն իրականացնող կազմակերպության (կապալառուի) գործունեությունը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413DFBCA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01F13C18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1E9B11AE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3E01F317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6BD790A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47D4FB3C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50B6F8D9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</w:tr>
      <w:tr w:rsidR="00A37651" w:rsidRPr="00C42454" w14:paraId="039674D2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6FFDF9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1.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6F0F7A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  <w:t>Առկա է համապատասխան գործունեություն իրականացնելու լիցենզիան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F6B71F" w14:textId="7C31B79F" w:rsidR="00A37651" w:rsidRPr="00C42454" w:rsidRDefault="00E21F74" w:rsidP="007B1887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  <w:t>«Լիցենզավորման մասին» օրենք,</w:t>
            </w: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 գլուխ 7-րդ, </w:t>
            </w: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  <w:t xml:space="preserve">43-րդ հոդված, </w:t>
            </w: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2-րդ մաս, </w:t>
            </w: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  <w:t>աղյուսակ</w:t>
            </w: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ի</w:t>
            </w: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  <w:br/>
              <w:t xml:space="preserve">17-րդ </w:t>
            </w: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գլուխ</w:t>
            </w: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  <w:t xml:space="preserve">, </w:t>
            </w: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6</w:t>
            </w: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  <w:t xml:space="preserve">-րդ, </w:t>
            </w: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7</w:t>
            </w: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  <w:t>-րդ և</w:t>
            </w: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 8</w:t>
            </w: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  <w:t>-րդ կետ</w:t>
            </w: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եր 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DC01BF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3BBBEC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A54E2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B362DE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E4A36E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5EA96D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5B92F33A" w14:textId="77777777" w:rsidTr="00A83C9D">
        <w:trPr>
          <w:trHeight w:val="2097"/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E0C54EF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  <w:lastRenderedPageBreak/>
              <w:t>2.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233AF3" w14:textId="31108C4D" w:rsidR="00A37651" w:rsidRPr="00C42454" w:rsidRDefault="00A63010" w:rsidP="007B1887">
            <w:pPr>
              <w:spacing w:after="0"/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</w:pPr>
            <w:r w:rsidRPr="00C42454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Շինարարություն իրականացնող քաղաքաշինության գործունեության սուբյեկտը ապահովել </w:t>
            </w:r>
            <w:r w:rsidRPr="00C4245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է </w:t>
            </w:r>
            <w:r w:rsidRPr="00C42454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շինարարության ընթացքում հաստատված նախագծի, նորմատիվ-տեխնիկական փաստաթղթերի պահանջները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A91695" w14:textId="77777777" w:rsidR="00337CC6" w:rsidRPr="00C42454" w:rsidRDefault="00A63010" w:rsidP="00A63010">
            <w:pPr>
              <w:spacing w:after="0" w:line="240" w:lineRule="auto"/>
              <w:ind w:left="-105" w:right="-105" w:firstLine="37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hAnsi="GHEA Grapalat"/>
                <w:sz w:val="21"/>
                <w:szCs w:val="21"/>
                <w:shd w:val="clear" w:color="auto" w:fill="FFFFFF"/>
                <w:lang w:val="hy-AM"/>
              </w:rPr>
              <w:t>«</w:t>
            </w: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Քաղաքաշինության </w:t>
            </w:r>
          </w:p>
          <w:p w14:paraId="3269E18D" w14:textId="1F8781B5" w:rsidR="00337CC6" w:rsidRPr="00C42454" w:rsidRDefault="00A63010" w:rsidP="00A63010">
            <w:pPr>
              <w:spacing w:after="0" w:line="240" w:lineRule="auto"/>
              <w:ind w:left="-105" w:right="-105" w:firstLine="37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մասին» օրենք, </w:t>
            </w:r>
          </w:p>
          <w:p w14:paraId="06036262" w14:textId="14D45FBF" w:rsidR="00A63010" w:rsidRPr="00C42454" w:rsidRDefault="00A63010" w:rsidP="00A63010">
            <w:pPr>
              <w:spacing w:after="0" w:line="240" w:lineRule="auto"/>
              <w:ind w:left="-105" w:right="-105" w:firstLine="37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3-րդ գլուխ, </w:t>
            </w:r>
          </w:p>
          <w:p w14:paraId="34996C39" w14:textId="22FEBCC9" w:rsidR="00A37651" w:rsidRPr="00C42454" w:rsidRDefault="00A63010" w:rsidP="00A63010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 7.1-ին հոդված</w:t>
            </w:r>
            <w:r w:rsidR="00337CC6"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,</w:t>
            </w: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 3-րդ մաս, 2-րդ կետ, «ա» ենթակետ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D98891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5915EA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AA99EF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E03D32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9852B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A964F5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տեսազննություն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>փաստաթղթային</w:t>
            </w:r>
          </w:p>
        </w:tc>
      </w:tr>
      <w:tr w:rsidR="00A37651" w:rsidRPr="00C42454" w14:paraId="2DBABD16" w14:textId="77777777" w:rsidTr="00A63010">
        <w:trPr>
          <w:trHeight w:val="2450"/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89EB63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  <w:t>3.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17FD58" w14:textId="164BB541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  <w:t xml:space="preserve">Լրացվում է շինարարական աշխատանքների </w:t>
            </w:r>
            <w:r w:rsidR="000A116C"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վարման</w:t>
            </w: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  <w:t xml:space="preserve"> մատյանը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7913E3" w14:textId="77777777" w:rsidR="001C2D27" w:rsidRPr="00C42454" w:rsidRDefault="001C2D27" w:rsidP="007B1887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Քաղաքաշինության կոմիտեի նախագահի </w:t>
            </w:r>
          </w:p>
          <w:p w14:paraId="085F04A5" w14:textId="69840CF9" w:rsidR="00A37651" w:rsidRPr="00C42454" w:rsidRDefault="001C2D27" w:rsidP="007B1887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2026 թվականի հունվարի 15-ի N 02-Ն հրաման, </w:t>
            </w:r>
            <w:r w:rsidR="002F3D9C" w:rsidRPr="00C42454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հավելված, 10</w:t>
            </w:r>
            <w:r w:rsidR="00A83C9D" w:rsidRPr="00C42454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-րդ</w:t>
            </w:r>
            <w:r w:rsidR="002F3D9C" w:rsidRPr="00C42454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գլուխ, </w:t>
            </w:r>
            <w:r w:rsidR="00CF6313" w:rsidRPr="00C42454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99-րդ և 100-րդ կետեր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41E218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8B7661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4941E8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720C8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56F660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369339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1E4FAB23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F4C47D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4.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22E4E6" w14:textId="49BDA5E1" w:rsidR="00A37651" w:rsidRPr="00051655" w:rsidRDefault="00A37651" w:rsidP="00051655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Լրացվում է ծածկված </w:t>
            </w:r>
            <w:r w:rsidRPr="00051655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աշխատանքների </w:t>
            </w:r>
            <w:r w:rsidR="00051655" w:rsidRPr="00051655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վարման</w:t>
            </w:r>
            <w:r w:rsidRPr="00051655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</w:t>
            </w:r>
            <w:r w:rsidR="00051655" w:rsidRPr="00051655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մատյան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24839D" w14:textId="77777777" w:rsidR="001C2D27" w:rsidRPr="00C42454" w:rsidRDefault="001C2D27" w:rsidP="007B1887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Քաղաքաշինության կոմիտեի նախագահի </w:t>
            </w:r>
          </w:p>
          <w:p w14:paraId="01B41E34" w14:textId="2BDA22E2" w:rsidR="00A37651" w:rsidRPr="00C42454" w:rsidRDefault="001C2D27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2026 թվականի հունվարի 15-ի N 02-Ն հրաման, </w:t>
            </w:r>
            <w:r w:rsidR="002F3D9C" w:rsidRPr="00C42454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հավելված, 10 գլուխ, 99-րդ և 100-րդ կետեր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F771C7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D4C4AD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89E21C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B42E07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56A512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079E45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4BEAEB7F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65311B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5.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19DF61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Առկա է տեղակապման ակտը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9E7B18" w14:textId="77777777" w:rsidR="001C2D27" w:rsidRPr="00C42454" w:rsidRDefault="001C2D27" w:rsidP="007B1887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Քաղաքաշինության կոմիտեի նախագահի </w:t>
            </w:r>
          </w:p>
          <w:p w14:paraId="459B6EC5" w14:textId="080ED559" w:rsidR="00A37651" w:rsidRPr="00C42454" w:rsidRDefault="001C2D27" w:rsidP="007B1887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2026 թվականի հունվարի 15-ի N 02-Ն հրաման,</w:t>
            </w:r>
            <w:r w:rsidR="002F3D9C"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 հավելված, </w:t>
            </w:r>
            <w:r w:rsidR="00FC4D3A"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5.4</w:t>
            </w:r>
            <w:r w:rsidR="002F3D9C"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 գլուխ, </w:t>
            </w:r>
            <w:r w:rsidR="00803BC6"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35</w:t>
            </w:r>
            <w:r w:rsidR="002F3D9C"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-րդ </w:t>
            </w:r>
            <w:r w:rsidR="00803BC6"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կետ, 2-րդ ենթակետ</w:t>
            </w:r>
            <w:r w:rsidR="004B73D8"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,</w:t>
            </w:r>
            <w:r w:rsidR="00803BC6"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 «ե» պարբերություն 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F54FEF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 w:eastAsia="en-GB"/>
              </w:rPr>
              <w:t>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0871E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063197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A927B4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64E08F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07A251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փաստաթղթային</w:t>
            </w:r>
          </w:p>
        </w:tc>
      </w:tr>
      <w:tr w:rsidR="00A37651" w:rsidRPr="00C42454" w14:paraId="4AA57468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593A89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6.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27539E" w14:textId="05FF20E0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B35E72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Առկա է </w:t>
            </w:r>
            <w:r w:rsidR="00803BC6" w:rsidRPr="00B35E72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ինժեներա</w:t>
            </w:r>
            <w:r w:rsidRPr="00B35E72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երկրաբանական ակտը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C95265" w14:textId="77777777" w:rsidR="004B73D8" w:rsidRPr="00C42454" w:rsidRDefault="00803BC6" w:rsidP="007B1887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Կառավարության </w:t>
            </w:r>
          </w:p>
          <w:p w14:paraId="4FBF9091" w14:textId="3C1B6783" w:rsidR="00A37651" w:rsidRPr="00C42454" w:rsidRDefault="004B73D8" w:rsidP="004B73D8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lastRenderedPageBreak/>
              <w:t>2015 թվականի մարտի 19-ի</w:t>
            </w:r>
            <w:r w:rsidR="00803BC6"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br/>
              <w:t>N 596-Ն որոշման հավելված N 2, 33-րդ կետ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19DF0D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lastRenderedPageBreak/>
              <w:t>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8E9712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463A81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3F0A61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7E08D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25727A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051655" w14:paraId="4D18E8A8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6F9B90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lastRenderedPageBreak/>
              <w:t>7.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AFBEB9" w14:textId="090917FD" w:rsidR="00A37651" w:rsidRPr="00B35E72" w:rsidRDefault="00A37651" w:rsidP="00051655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B35E72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Առկա է </w:t>
            </w:r>
            <w:r w:rsidR="00051655">
              <w:rPr>
                <w:rFonts w:ascii="GHEA Grapalat" w:hAnsi="GHEA Grapalat"/>
                <w:szCs w:val="24"/>
                <w:lang w:val="hy-AM" w:eastAsia="ru-RU"/>
              </w:rPr>
              <w:t>ն</w:t>
            </w:r>
            <w:r w:rsidR="00051655" w:rsidRPr="00BF28E4">
              <w:rPr>
                <w:rFonts w:ascii="GHEA Grapalat" w:hAnsi="GHEA Grapalat"/>
                <w:szCs w:val="24"/>
                <w:lang w:val="hy-AM" w:eastAsia="ru-RU"/>
              </w:rPr>
              <w:t>մուշառման ակտեր, հսկողական նմուշների պատրաստման ակտեր և օգտագործվող նյութերի փորձարկման արձանագրություններ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5AD130" w14:textId="77777777" w:rsidR="001C2D27" w:rsidRPr="00B35E72" w:rsidRDefault="001C2D27" w:rsidP="007B1887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B35E72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Քաղաքաշինության կոմիտեի նախագահի </w:t>
            </w:r>
          </w:p>
          <w:p w14:paraId="7D34B01F" w14:textId="77CAF58C" w:rsidR="00A37651" w:rsidRPr="00B35E72" w:rsidRDefault="001C2D27" w:rsidP="00051655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B35E72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2026 թվականի հունվարի 15-ի </w:t>
            </w:r>
            <w:r w:rsidRPr="00051655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N 02-Ն հրաման, հավելված, </w:t>
            </w:r>
            <w:r w:rsidR="00051655" w:rsidRPr="00051655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12.3</w:t>
            </w:r>
            <w:r w:rsidR="00FC4D3A" w:rsidRPr="00051655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 գլուխ, </w:t>
            </w:r>
            <w:r w:rsidR="00051655" w:rsidRPr="00051655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1</w:t>
            </w:r>
            <w:r w:rsidR="00FC4D3A" w:rsidRPr="00051655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3</w:t>
            </w:r>
            <w:r w:rsidR="00051655" w:rsidRPr="00051655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8</w:t>
            </w:r>
            <w:r w:rsidR="00FC4D3A" w:rsidRPr="00051655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-րդ կետ,</w:t>
            </w:r>
            <w:r w:rsidR="00051655" w:rsidRPr="00051655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  աղյուսակ </w:t>
            </w:r>
            <w:r w:rsidR="00FC4D3A" w:rsidRPr="00051655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 </w:t>
            </w:r>
            <w:r w:rsidR="00051655" w:rsidRPr="00051655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1-ին 6</w:t>
            </w:r>
            <w:r w:rsidR="00FC4D3A" w:rsidRPr="00051655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-րդ կետ</w:t>
            </w:r>
            <w:r w:rsidR="00FC4D3A" w:rsidRPr="00051655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558B46" w14:textId="77777777" w:rsidR="00A37651" w:rsidRPr="00051655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051655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 w:eastAsia="en-GB"/>
              </w:rPr>
              <w:t>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CCD992" w14:textId="77777777" w:rsidR="00A37651" w:rsidRPr="00051655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051655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C3610B" w14:textId="77777777" w:rsidR="00A37651" w:rsidRPr="00051655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051655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6EED3D" w14:textId="77777777" w:rsidR="00A37651" w:rsidRPr="00051655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051655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901BF2" w14:textId="77777777" w:rsidR="00A37651" w:rsidRPr="00051655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051655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8CE424" w14:textId="77777777" w:rsidR="00A37651" w:rsidRPr="00051655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051655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փաստաթղթային</w:t>
            </w:r>
          </w:p>
        </w:tc>
      </w:tr>
      <w:tr w:rsidR="00A37651" w:rsidRPr="00C42454" w14:paraId="260242F2" w14:textId="77777777" w:rsidTr="00FC4D3A">
        <w:trPr>
          <w:trHeight w:val="1123"/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A25BFB" w14:textId="77777777" w:rsidR="00A37651" w:rsidRPr="00051655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051655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8.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AF9C0E" w14:textId="77777777" w:rsidR="00A37651" w:rsidRPr="005153BE" w:rsidRDefault="00A37651" w:rsidP="007B1887">
            <w:pPr>
              <w:spacing w:after="0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5153BE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Շինարարության վարման մատյանում առկա են կապալառուի կողմից կատարված համապատասխան նշումներ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2C170A" w14:textId="77777777" w:rsidR="001C2D27" w:rsidRPr="00C42454" w:rsidRDefault="001C2D27" w:rsidP="007B1887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Քաղաքաշինության կոմիտեի նախագահի </w:t>
            </w:r>
          </w:p>
          <w:p w14:paraId="664EFF7A" w14:textId="77777777" w:rsidR="00C42454" w:rsidRDefault="001C2D27" w:rsidP="007B1887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2026 թվականի հունվարի 15-ի </w:t>
            </w:r>
            <w:r w:rsidRPr="00C424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02-Ն հրաման, հավելված, գլուխ 13-րդ, </w:t>
            </w:r>
          </w:p>
          <w:p w14:paraId="46027FD4" w14:textId="5F0BE4A2" w:rsidR="00A37651" w:rsidRPr="00C42454" w:rsidRDefault="001C2D27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N</w:t>
            </w:r>
            <w:r w:rsidRPr="00C424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EED170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E5A55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047A16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CC470E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CEAC3E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B2A8CC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2FCF207D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CF1787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9.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C6792D" w14:textId="77777777" w:rsidR="00A37651" w:rsidRPr="005153BE" w:rsidRDefault="00A37651" w:rsidP="007B1887">
            <w:pPr>
              <w:spacing w:after="0"/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</w:pPr>
            <w:r w:rsidRPr="005153BE"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  <w:t>Առկա են կապալառուի կողմից լրացված և ստորագրված ծածկված աշխատանքների ակտերը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503B61" w14:textId="77777777" w:rsidR="001C2D27" w:rsidRPr="00C42454" w:rsidRDefault="001C2D27" w:rsidP="007B1887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Քաղաքաշինության կոմիտեի նախագահի </w:t>
            </w:r>
          </w:p>
          <w:p w14:paraId="072372BE" w14:textId="25AB3645" w:rsidR="00A37651" w:rsidRPr="00C42454" w:rsidRDefault="001C2D27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2026 թվականի հունվարի 15-ի </w:t>
            </w:r>
            <w:r w:rsidRPr="00C424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 02-Ն հրաման, հավելված, գլուխ 12.2-րդ, Ձև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N</w:t>
            </w:r>
            <w:r w:rsidRPr="00C424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F589C2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 w:eastAsia="en-GB"/>
              </w:rPr>
              <w:t>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B2D428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81E5F6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5FE9A1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92A877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55DB69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փաստաթղթային</w:t>
            </w:r>
          </w:p>
        </w:tc>
      </w:tr>
      <w:tr w:rsidR="00A37651" w:rsidRPr="00C42454" w14:paraId="024EADC7" w14:textId="77777777" w:rsidTr="00A83C9D">
        <w:trPr>
          <w:trHeight w:val="2352"/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1E30FB" w14:textId="77777777" w:rsidR="00A37651" w:rsidRPr="00342BD9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342BD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10.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49D14A" w14:textId="77777777" w:rsidR="00A37651" w:rsidRPr="00342BD9" w:rsidRDefault="00A37651" w:rsidP="007B1887">
            <w:pPr>
              <w:spacing w:after="0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342BD9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Եթե օբյեկտը տեխնիկապես ոչ բարդ է և փոքրածավալ, ապա շինարարության որակի տեխնիկական հսկողության փոխարեն առկա է շինարարական աշխատանքների պատասխանատու կապալառուի երաշխավորության պայմանագիրը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EF085C" w14:textId="6A4B4246" w:rsidR="00A37651" w:rsidRPr="00342BD9" w:rsidRDefault="00A37651" w:rsidP="00D526C6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342BD9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«Քաղաքաշինության մասին» օրենք,</w:t>
            </w:r>
            <w:r w:rsidR="001C2D27" w:rsidRPr="00342BD9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 գլուխ 3-րդ,</w:t>
            </w:r>
            <w:r w:rsidRPr="00342BD9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 6-րդ հոդված</w:t>
            </w:r>
            <w:r w:rsidR="001C2D27" w:rsidRPr="00342BD9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,</w:t>
            </w:r>
            <w:r w:rsidRPr="00342BD9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 </w:t>
            </w:r>
            <w:r w:rsidR="00D526C6" w:rsidRPr="00D526C6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4</w:t>
            </w:r>
            <w:r w:rsidRPr="00342BD9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-րդ մաս «թ» կետ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206A4B" w14:textId="77777777" w:rsidR="00A37651" w:rsidRPr="00342BD9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342BD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9A93EA" w14:textId="77777777" w:rsidR="00A37651" w:rsidRPr="00342BD9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342BD9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295B96" w14:textId="77777777" w:rsidR="00A37651" w:rsidRPr="00342BD9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342BD9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AB72B0" w14:textId="77777777" w:rsidR="00A37651" w:rsidRPr="00342BD9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342BD9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5BCB09" w14:textId="77777777" w:rsidR="00A37651" w:rsidRPr="00342BD9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342BD9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891747" w14:textId="77777777" w:rsidR="00A37651" w:rsidRPr="00342BD9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342BD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83C9D" w:rsidRPr="00C42454" w14:paraId="3352A3D0" w14:textId="77777777" w:rsidTr="00A83C9D">
        <w:trPr>
          <w:trHeight w:val="1663"/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D74224" w14:textId="36710B33" w:rsidR="00A83C9D" w:rsidRPr="00C42454" w:rsidRDefault="00A83C9D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lastRenderedPageBreak/>
              <w:t>11.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113911" w14:textId="4EC0B9ED" w:rsidR="00A83C9D" w:rsidRPr="00C42454" w:rsidRDefault="00A83C9D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Բնակելի, հասարակական և արտադրական նշանակության շենքերի ու շինությունների մոտեցումները մատչելի և հասանելի են հաշմանդամություն ունեցող անձանց համար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4B2F19" w14:textId="77777777" w:rsidR="00D54FDA" w:rsidRPr="00C42454" w:rsidRDefault="00DB74AF" w:rsidP="007B1887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Քաղաքաշինության</w:t>
            </w:r>
            <w:r w:rsidRPr="00C42454">
              <w:rPr>
                <w:rFonts w:ascii="GHEA Grapalat" w:hAnsi="GHEA Grapalat"/>
                <w:sz w:val="24"/>
                <w:szCs w:val="24"/>
                <w:lang w:val="hy-AM"/>
              </w:rPr>
              <w:t xml:space="preserve">  նախարարի </w:t>
            </w:r>
          </w:p>
          <w:p w14:paraId="26C720C9" w14:textId="580BB6A0" w:rsidR="00A83C9D" w:rsidRPr="00C42454" w:rsidRDefault="00DB74AF" w:rsidP="00D54FDA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hAnsi="GHEA Grapalat"/>
                <w:sz w:val="24"/>
                <w:szCs w:val="24"/>
                <w:lang w:val="hy-AM"/>
              </w:rPr>
              <w:t xml:space="preserve">2006 թվականի նոյեմբերի 10-ի </w:t>
            </w:r>
            <w:r w:rsidRPr="00C424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C42454">
              <w:rPr>
                <w:rFonts w:ascii="GHEA Grapalat" w:hAnsi="GHEA Grapalat"/>
                <w:sz w:val="24"/>
                <w:szCs w:val="24"/>
                <w:lang w:val="hy-AM"/>
              </w:rPr>
              <w:t xml:space="preserve"> 253-Ն հրաման </w:t>
            </w:r>
            <w:r w:rsidR="00D54FDA" w:rsidRPr="00C42454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A83C9D" w:rsidRPr="00C42454">
              <w:rPr>
                <w:rFonts w:ascii="GHEA Grapalat" w:hAnsi="GHEA Grapalat"/>
                <w:sz w:val="24"/>
                <w:szCs w:val="24"/>
                <w:lang w:val="hy-AM"/>
              </w:rPr>
              <w:t>ՀՀՇՆ IV-11.07.01-2006</w:t>
            </w:r>
            <w:r w:rsidR="00D54FDA" w:rsidRPr="00C42454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A83C9D" w:rsidRPr="00C42454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D54FDA" w:rsidRPr="00C4245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հավելված, 5-րդ գլուխ, 5.2-րդ կետ, </w:t>
            </w:r>
            <w:r w:rsidR="00A83C9D" w:rsidRPr="00C42454">
              <w:rPr>
                <w:rFonts w:ascii="GHEA Grapalat" w:hAnsi="GHEA Grapalat"/>
                <w:sz w:val="24"/>
                <w:szCs w:val="24"/>
                <w:lang w:val="hy-AM"/>
              </w:rPr>
              <w:t xml:space="preserve">5.2.5 </w:t>
            </w:r>
            <w:r w:rsidR="00D54FDA" w:rsidRPr="00C42454">
              <w:rPr>
                <w:rFonts w:ascii="GHEA Grapalat" w:hAnsi="GHEA Grapalat"/>
                <w:sz w:val="24"/>
                <w:szCs w:val="24"/>
                <w:lang w:val="hy-AM"/>
              </w:rPr>
              <w:t>ենթա</w:t>
            </w:r>
            <w:r w:rsidR="00A83C9D" w:rsidRPr="00C42454">
              <w:rPr>
                <w:rFonts w:ascii="GHEA Grapalat" w:hAnsi="GHEA Grapalat"/>
                <w:sz w:val="24"/>
                <w:szCs w:val="24"/>
                <w:lang w:val="hy-AM"/>
              </w:rPr>
              <w:t>կետ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41902B" w14:textId="052752A6" w:rsidR="00A83C9D" w:rsidRPr="00C42454" w:rsidRDefault="00A83C9D" w:rsidP="007B1887">
            <w:pPr>
              <w:spacing w:after="0"/>
              <w:jc w:val="center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449099" w14:textId="77777777" w:rsidR="00A83C9D" w:rsidRPr="00C42454" w:rsidRDefault="00A83C9D" w:rsidP="007B1887">
            <w:pPr>
              <w:spacing w:after="0"/>
              <w:rPr>
                <w:rFonts w:ascii="GHEA Grapalat" w:eastAsia="Times New Roman" w:hAnsi="GHEA Grapalat" w:cs="Calibri"/>
                <w:color w:val="333333"/>
                <w:sz w:val="24"/>
                <w:szCs w:val="24"/>
                <w:lang w:val="hy-AM" w:eastAsia="en-GB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6C024B" w14:textId="77777777" w:rsidR="00A83C9D" w:rsidRPr="00C42454" w:rsidRDefault="00A83C9D" w:rsidP="007B1887">
            <w:pPr>
              <w:spacing w:after="0"/>
              <w:rPr>
                <w:rFonts w:ascii="GHEA Grapalat" w:eastAsia="Times New Roman" w:hAnsi="GHEA Grapalat" w:cs="Calibri"/>
                <w:color w:val="333333"/>
                <w:sz w:val="24"/>
                <w:szCs w:val="24"/>
                <w:lang w:val="hy-AM" w:eastAsia="en-GB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A0C061" w14:textId="77777777" w:rsidR="00A83C9D" w:rsidRPr="00C42454" w:rsidRDefault="00A83C9D" w:rsidP="007B1887">
            <w:pPr>
              <w:spacing w:after="0"/>
              <w:rPr>
                <w:rFonts w:ascii="GHEA Grapalat" w:eastAsia="Times New Roman" w:hAnsi="GHEA Grapalat" w:cs="Calibri"/>
                <w:color w:val="333333"/>
                <w:sz w:val="24"/>
                <w:szCs w:val="24"/>
                <w:lang w:val="hy-AM" w:eastAsia="en-GB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010781" w14:textId="77777777" w:rsidR="00A83C9D" w:rsidRPr="00C42454" w:rsidRDefault="00A83C9D" w:rsidP="007B1887">
            <w:pPr>
              <w:spacing w:after="0"/>
              <w:rPr>
                <w:rFonts w:ascii="GHEA Grapalat" w:eastAsia="Times New Roman" w:hAnsi="GHEA Grapalat" w:cs="Calibri"/>
                <w:color w:val="333333"/>
                <w:sz w:val="24"/>
                <w:szCs w:val="24"/>
                <w:lang w:val="hy-AM" w:eastAsia="en-GB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89B787" w14:textId="62021688" w:rsidR="00A83C9D" w:rsidRPr="00C42454" w:rsidRDefault="00A83C9D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տեսազննություն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>փաստաթղթային</w:t>
            </w:r>
          </w:p>
        </w:tc>
      </w:tr>
      <w:tr w:rsidR="00A37651" w:rsidRPr="00486EAE" w14:paraId="01DD6B2A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1F6D5A80" w14:textId="7FABE959" w:rsidR="00A37651" w:rsidRPr="00C42454" w:rsidRDefault="00A37651" w:rsidP="00C42454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4135A49D" w14:textId="77777777" w:rsidR="00A37651" w:rsidRPr="00051655" w:rsidRDefault="00A37651" w:rsidP="00C42454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051655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 w:eastAsia="en-GB"/>
              </w:rPr>
              <w:t>VI. Շինարարության նկատմամբ հեղինակային հսկողություն իրականացնող կազմակերպության գործունեությունը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41F8E9C9" w14:textId="77777777" w:rsidR="00A37651" w:rsidRPr="00051655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051655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052D9A31" w14:textId="77777777" w:rsidR="00A37651" w:rsidRPr="00051655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051655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4180F8EE" w14:textId="77777777" w:rsidR="00A37651" w:rsidRPr="00051655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051655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0BDAA5F8" w14:textId="77777777" w:rsidR="00A37651" w:rsidRPr="00051655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051655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5E1DD6F6" w14:textId="77777777" w:rsidR="00A37651" w:rsidRPr="00051655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051655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39CC7A3A" w14:textId="77777777" w:rsidR="00A37651" w:rsidRPr="00051655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051655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7479DB42" w14:textId="77777777" w:rsidR="00A37651" w:rsidRPr="00051655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051655">
              <w:rPr>
                <w:rFonts w:ascii="Calibri" w:eastAsia="Times New Roman" w:hAnsi="Calibri" w:cs="Calibri"/>
                <w:color w:val="333333"/>
                <w:sz w:val="24"/>
                <w:szCs w:val="24"/>
                <w:lang w:val="hy-AM" w:eastAsia="en-GB"/>
              </w:rPr>
              <w:t> </w:t>
            </w:r>
          </w:p>
        </w:tc>
      </w:tr>
      <w:tr w:rsidR="00A37651" w:rsidRPr="00C42454" w14:paraId="3B725E71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64EB39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1.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A0AFB2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Առկա են հեղինակային հսկողի կողմից լրացված և ստորագրված ծածկված աշխատանքների ակտերը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3C73A7" w14:textId="77777777" w:rsidR="00261DBE" w:rsidRPr="00C42454" w:rsidRDefault="00261DBE" w:rsidP="007B1887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Քաղաքաշինության կոմիտեի նախագահի </w:t>
            </w:r>
          </w:p>
          <w:p w14:paraId="1780FCCF" w14:textId="0642D4C6" w:rsidR="00A37651" w:rsidRPr="00C42454" w:rsidRDefault="00261DBE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2026 թվականի հունվարի 15-ի N 02-Ն հրաման, </w:t>
            </w:r>
            <w:r w:rsidR="00FC4D3A"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 հավելված, </w:t>
            </w: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գլուխ 12.2-րդ  </w:t>
            </w:r>
            <w:r w:rsidR="00FC4D3A"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Ձև N 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6F4D11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EC6409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C68576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FAD1B0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4B3444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20DAB0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34E0554C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9DD9FC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C07696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Հեղինակային հսկողություն իրականացնողի կողմից լրացվում է շինարարության վարման մատյանը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EB8A14" w14:textId="77777777" w:rsidR="00261DBE" w:rsidRPr="00C42454" w:rsidRDefault="00261DBE" w:rsidP="007B1887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Քաղաքաշինության կոմիտեի նախագահի </w:t>
            </w:r>
          </w:p>
          <w:p w14:paraId="41920A65" w14:textId="796BCEED" w:rsidR="00A37651" w:rsidRPr="00C42454" w:rsidRDefault="00261DBE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2026 թվականի հունվարի 15-ի </w:t>
            </w:r>
            <w:r w:rsidRPr="00C424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02-Ն հրաման, գլուխ 13-րդ, </w:t>
            </w:r>
            <w:r w:rsidR="00F04EA5" w:rsidRPr="00C42454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Ձև </w:t>
            </w:r>
            <w:r w:rsidR="00F04EA5"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N 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A59D7C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975AE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86A32F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2F316C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87ACB6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F9AFF5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33154AF6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3511DD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3.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FB092E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Խախտումների դեպքում շինարարության վարման մատյանում առկա են հեղինակային հսկողություն իրականացնողի համապատասխան նշումները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E96DAC" w14:textId="77777777" w:rsidR="00261DBE" w:rsidRPr="00C42454" w:rsidRDefault="00261DBE" w:rsidP="007B1887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Քաղաքաշինության կոմիտեի նախագահի </w:t>
            </w:r>
          </w:p>
          <w:p w14:paraId="149BDE8A" w14:textId="4A2330DA" w:rsidR="00A37651" w:rsidRPr="00C42454" w:rsidRDefault="00261DBE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2026 թվականի հունվարի 15-ի </w:t>
            </w:r>
            <w:r w:rsidRPr="00C424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02-Ն հրաման, </w:t>
            </w:r>
            <w:r w:rsidR="00F04EA5" w:rsidRPr="00C42454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հավելված, </w:t>
            </w:r>
            <w:r w:rsidRPr="00C42454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գլուխ 13-րդ, </w:t>
            </w:r>
            <w:r w:rsidR="00F04EA5" w:rsidRPr="00C42454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Ձև </w:t>
            </w:r>
            <w:r w:rsidR="00F04EA5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N 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B509C8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451998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F3B130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E15787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E7AEC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2824B7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6FB2E635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52E987F9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lastRenderedPageBreak/>
              <w:t> 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641235AB" w14:textId="77777777" w:rsidR="00A37651" w:rsidRPr="00C42454" w:rsidRDefault="00A37651" w:rsidP="00C42454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VII.Շինարարության որակի տեխնիկական հսկողություն իրականացնող կազմակերպության գործունեությունը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29A1D5A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408D9300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124D371A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37479A97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51026AE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64CBBD70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4D4"/>
            <w:hideMark/>
          </w:tcPr>
          <w:p w14:paraId="772F6141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</w:tr>
      <w:tr w:rsidR="00A37651" w:rsidRPr="00C42454" w14:paraId="672455FE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36792A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1.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D3081D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Շինարարական օբյեկտում իրականացվում է շինարարության որակի տեխնիկական հսկողություն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121EEF" w14:textId="2DBCC742" w:rsidR="001C2D27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  <w:t>«Քաղաքաշինության մասին» օրենք,</w:t>
            </w:r>
            <w:r w:rsidR="00A83C9D"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 գլուխ 3-րդ,</w:t>
            </w:r>
          </w:p>
          <w:p w14:paraId="53817A91" w14:textId="2DD3B468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  <w:t xml:space="preserve"> 6-րդ հոդված, մաս</w:t>
            </w:r>
            <w:r w:rsidR="00F04EA5"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 </w:t>
            </w:r>
            <w:r w:rsidR="00246111"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6</w:t>
            </w:r>
            <w:r w:rsidR="00F04EA5"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-րդ</w:t>
            </w: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  <w:t>, «թ» կետ</w:t>
            </w:r>
            <w:r w:rsidR="00F04EA5"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 </w:t>
            </w:r>
          </w:p>
          <w:p w14:paraId="538922E8" w14:textId="77777777" w:rsidR="00F04EA5" w:rsidRPr="00C42454" w:rsidRDefault="00F04EA5" w:rsidP="007B1887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</w:p>
          <w:p w14:paraId="32AA3DA8" w14:textId="76D9D486" w:rsidR="00246111" w:rsidRPr="00C42454" w:rsidRDefault="00F04EA5" w:rsidP="007B1887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Քաղաքաշինության կոմիտեի նախագահ</w:t>
            </w:r>
            <w:r w:rsidR="001C2D27"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ի</w:t>
            </w: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 </w:t>
            </w:r>
          </w:p>
          <w:p w14:paraId="2F0743C3" w14:textId="34516C08" w:rsidR="00F04EA5" w:rsidRPr="00C42454" w:rsidRDefault="00F04EA5" w:rsidP="007B1887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2026 թվականի հունվարի 15-ի </w:t>
            </w:r>
            <w:r w:rsidRPr="00C424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 02-</w:t>
            </w:r>
            <w:r w:rsidR="00246111" w:rsidRPr="00C424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 հրաման, հավելված, գլուխ 4-րդ, կետ 12-րդ, ենթակետ 8-րդ</w:t>
            </w:r>
          </w:p>
          <w:p w14:paraId="53EB21CB" w14:textId="5E433628" w:rsidR="00F04EA5" w:rsidRPr="00C42454" w:rsidRDefault="00F04EA5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7C39E4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C5D52A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8F977C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B320D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FF2201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C87B06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տեսազննություն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br/>
              <w:t>փաստաթղթային</w:t>
            </w:r>
          </w:p>
        </w:tc>
      </w:tr>
      <w:tr w:rsidR="00A37651" w:rsidRPr="00C42454" w14:paraId="52496985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03CFAE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434151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Շինարարության որակի տեխնիկական հսկողի մոտ առկա է համապատասխան գործունեություն իրականացնելու լիցենզիան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0B9C1C" w14:textId="6A51BDA9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«Լիցենզավորման մասին» օրենք, </w:t>
            </w:r>
            <w:r w:rsidR="0024611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գլուխ 7-րդ</w:t>
            </w:r>
            <w:r w:rsidR="0024611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,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հոդված</w:t>
            </w:r>
            <w:r w:rsidR="0024611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24611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43-րդ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, մաս </w:t>
            </w:r>
            <w:r w:rsidR="0024611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2-րդ</w:t>
            </w:r>
            <w:r w:rsidR="0024611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,</w:t>
            </w:r>
            <w:r w:rsidR="0024611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աղյուսակի 17-րդ </w:t>
            </w:r>
            <w:r w:rsidR="0024611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գլուխ,</w:t>
            </w:r>
            <w:r w:rsidR="001C2D27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="00246111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9-րդ և 10-րդ կետեր</w:t>
            </w:r>
          </w:p>
          <w:p w14:paraId="402DAB0D" w14:textId="7A16A6D8" w:rsidR="00246111" w:rsidRPr="00C42454" w:rsidRDefault="0024611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07D768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DF87C6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688C58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DD0EDE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90411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1D5B6F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4CDEC168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61F5FF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3.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2719F0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Տեխնիկական հսկողություն իրականացնողի կողմից լրացվում է շինարարության վարման մատյանը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7912AE" w14:textId="61240788" w:rsidR="001C2D27" w:rsidRPr="00C42454" w:rsidRDefault="001C2D27" w:rsidP="007B1887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Քաղաքաշինության կոմիտեի նախագահի </w:t>
            </w:r>
          </w:p>
          <w:p w14:paraId="468A2065" w14:textId="025EDE91" w:rsidR="00A37651" w:rsidRPr="00C42454" w:rsidRDefault="001C2D27" w:rsidP="007B1887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2026 թվականի հունվարի 15-ի </w:t>
            </w:r>
            <w:r w:rsidRPr="00C424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 02-Ն հրաման, հավելված, գլուխ 13-րդ, Ձև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N</w:t>
            </w:r>
            <w:r w:rsidRPr="00C424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4</w:t>
            </w:r>
          </w:p>
          <w:p w14:paraId="0C8D0937" w14:textId="77777777" w:rsidR="004B73D8" w:rsidRPr="00C42454" w:rsidRDefault="004B73D8" w:rsidP="007B1887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CF848D" w14:textId="77777777" w:rsidR="00261DBE" w:rsidRPr="00B35E72" w:rsidRDefault="00261DBE" w:rsidP="007B1887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B35E72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lastRenderedPageBreak/>
              <w:t xml:space="preserve">Քաղաքաշինության կոմիտեի նախագահի </w:t>
            </w:r>
          </w:p>
          <w:p w14:paraId="59E106D2" w14:textId="616E83D2" w:rsidR="00261DBE" w:rsidRPr="00B35E72" w:rsidRDefault="00261DBE" w:rsidP="007B1887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35E72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2025 թվականի փետրվարի 10-ի </w:t>
            </w:r>
            <w:r w:rsidRPr="00B35E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 05-Ն հրաման,</w:t>
            </w:r>
          </w:p>
          <w:p w14:paraId="491B1861" w14:textId="55ED660C" w:rsidR="00261DBE" w:rsidRPr="00B35E72" w:rsidRDefault="00261DBE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B35E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հավելված,</w:t>
            </w:r>
            <w:r w:rsidR="00B35E72" w:rsidRPr="00B35E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6-րդ գլուխ, 4-րդ կետ, </w:t>
            </w:r>
            <w:r w:rsidRPr="00B35E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63-րդ</w:t>
            </w:r>
            <w:r w:rsidR="00B35E72" w:rsidRPr="00B35E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ենթակետ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831562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lastRenderedPageBreak/>
              <w:t>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D829C4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C723E3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B89394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0285FB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DAD9B5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4115FDF8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AE85A8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lastRenderedPageBreak/>
              <w:t>4.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4A2D7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Խախտումների դեպքում շինարարության վարման մատյանում առկա են շինարարության որակի տեխնիկական հսկողություն իրականացնողի համապատասխան նշումները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0939D4" w14:textId="560A13D3" w:rsidR="00DE23D3" w:rsidRPr="00C42454" w:rsidRDefault="00DE23D3" w:rsidP="007B1887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«Քաղաքաշինության մասին» օրենք, գլուխ 3-րդ, </w:t>
            </w:r>
          </w:p>
          <w:p w14:paraId="7AFC29BE" w14:textId="6621E526" w:rsidR="00DE23D3" w:rsidRPr="00C42454" w:rsidRDefault="00DE23D3" w:rsidP="007B1887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 7.1-րդ հոդված, մաս 4-րդ, կետ 2-</w:t>
            </w:r>
            <w:r w:rsidRPr="00AE32E2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րդ, ենթակետ «է»</w:t>
            </w: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 </w:t>
            </w:r>
          </w:p>
          <w:p w14:paraId="70AB9C45" w14:textId="77777777" w:rsidR="00DE23D3" w:rsidRPr="00C42454" w:rsidRDefault="00DE23D3" w:rsidP="007B1887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</w:p>
          <w:p w14:paraId="21A916A8" w14:textId="77777777" w:rsidR="00DE23D3" w:rsidRPr="00C42454" w:rsidRDefault="00DE23D3" w:rsidP="007B1887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Քաղաքաշինության կոմիտեի նախագահի </w:t>
            </w:r>
          </w:p>
          <w:p w14:paraId="0ABEE0E3" w14:textId="3D60E27C" w:rsidR="00A37651" w:rsidRPr="00C42454" w:rsidRDefault="00DE23D3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2026 թվականի հունվարի 15-ի </w:t>
            </w:r>
            <w:r w:rsidRPr="00C424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 02-Ն հրաման, հավելված, գլուխ 13-րդ, Ձև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N</w:t>
            </w:r>
            <w:r w:rsidRPr="00C424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C60FD9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5AD830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2499E9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312568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74F59A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FEE14D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0717844C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BCF960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5.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B78908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Առկա են շինարարության որակի տեխնիկական հսկողի կողմից լրացված և ստորագրված ծածկված աշխատանքների ակտերը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0C436F" w14:textId="77777777" w:rsidR="002D2024" w:rsidRPr="00C42454" w:rsidRDefault="002D2024" w:rsidP="007B1887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Քաղաքաշինության կոմիտեի նախագահի </w:t>
            </w:r>
          </w:p>
          <w:p w14:paraId="3310B161" w14:textId="2D83DE8E" w:rsidR="00A37651" w:rsidRPr="00C42454" w:rsidRDefault="002D2024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>2026 թվականի հունվարի 15-ի N 02-Ն հրաման,  հավելված, գլուխ 12.2-րդ  Ձև N 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7195EE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918E12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434BC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67F539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377F3F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19712C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11C1BA5E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3B0CE3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6.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6A198F" w14:textId="3C4E8A55" w:rsidR="002D2024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Իրականացվում է հսկողություն շինարարությունում օգտագործվող նյութերի, շինվածքների, կոնստրուկցիաների, և ինժեներական սարքավորումների ՀՀ-ում որակը հաստատող ստանդարտների 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lastRenderedPageBreak/>
              <w:t>համապատասխանության մասին սերտիֆիկատների նկատմամբ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779727" w14:textId="77777777" w:rsidR="002D2024" w:rsidRPr="00C42454" w:rsidRDefault="002D2024" w:rsidP="007B1887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lastRenderedPageBreak/>
              <w:t xml:space="preserve">Քաղաքաշինության կոմիտեի նախագահի </w:t>
            </w:r>
          </w:p>
          <w:p w14:paraId="1BEE6932" w14:textId="77777777" w:rsidR="002D2024" w:rsidRPr="00C42454" w:rsidRDefault="002D2024" w:rsidP="007B1887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454"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  <w:t xml:space="preserve">2025 թվականի փետրվարի 10-ի </w:t>
            </w:r>
            <w:r w:rsidRPr="00C424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 05-Ն հրաման,</w:t>
            </w:r>
          </w:p>
          <w:p w14:paraId="4E4727F8" w14:textId="4AFFFB6B" w:rsidR="00A37651" w:rsidRPr="00C42454" w:rsidRDefault="002D2024" w:rsidP="00B35E72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C424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հավելված, </w:t>
            </w:r>
            <w:r w:rsidR="00B35E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գլուխ 6-րդ, 4-րդ</w:t>
            </w:r>
            <w:r w:rsidR="00B35E72" w:rsidRPr="00C424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424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կետ</w:t>
            </w:r>
            <w:r w:rsidR="00B35E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C424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70-րդ ենթակետ</w:t>
            </w:r>
            <w:r w:rsidR="00B35E72" w:rsidRPr="00C424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Pr="00C424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4-րդ</w:t>
            </w:r>
            <w:r w:rsidR="00B35E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պարբերություն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D54663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lastRenderedPageBreak/>
              <w:t>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FA1005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45514E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4CEDBC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493252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1C3247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  <w:tr w:rsidR="00A37651" w:rsidRPr="00C42454" w14:paraId="648BD817" w14:textId="77777777" w:rsidTr="00950B70">
        <w:trPr>
          <w:tblCellSpacing w:w="0" w:type="dxa"/>
          <w:jc w:val="center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176331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lastRenderedPageBreak/>
              <w:t>7.</w:t>
            </w:r>
          </w:p>
        </w:tc>
        <w:tc>
          <w:tcPr>
            <w:tcW w:w="5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452DBD" w14:textId="1DED3422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Տեխնիկական հսկողություն իրականացնողը շինարարությունում տեխնիկական վթարների մասին 48 ժամվա ընթացքում տեղյակ է պահել </w:t>
            </w:r>
            <w:r w:rsidR="002D2024"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Ք</w:t>
            </w: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աղաքաշինության, տեխնիկական և հրդեհային անվտանգության տեսչական մարմնին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F86474" w14:textId="72616247" w:rsidR="00A37651" w:rsidRPr="005153BE" w:rsidRDefault="00A37651" w:rsidP="005153BE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625C4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«Քաղաքաշինության բնագավառում իրավա-խախտումների համար պատասխանատվության մասին» օրենք, </w:t>
            </w:r>
            <w:r w:rsidR="005153BE" w:rsidRPr="00625C4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գլուխ 3, </w:t>
            </w:r>
            <w:r w:rsidRPr="00625C4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 xml:space="preserve">հոդված </w:t>
            </w:r>
            <w:r w:rsidR="005153BE" w:rsidRPr="00625C4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13</w:t>
            </w:r>
            <w:r w:rsidRPr="00625C4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>-րդ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32AA34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B874AA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608DA1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26143C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E304DC" w14:textId="77777777" w:rsidR="00A37651" w:rsidRPr="00C42454" w:rsidRDefault="00A37651" w:rsidP="007B1887">
            <w:pPr>
              <w:spacing w:after="0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3E3533" w14:textId="77777777" w:rsidR="00A37651" w:rsidRPr="00C42454" w:rsidRDefault="00A37651" w:rsidP="007B1887">
            <w:pPr>
              <w:spacing w:after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C4245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  <w:t>փաստաթղթային</w:t>
            </w:r>
          </w:p>
        </w:tc>
      </w:tr>
    </w:tbl>
    <w:p w14:paraId="5D42CB59" w14:textId="3B3D7B7D" w:rsidR="00A37651" w:rsidRPr="0072315B" w:rsidRDefault="00A37651" w:rsidP="00C42454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C424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br w:type="column"/>
      </w:r>
      <w:r w:rsidRPr="007231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lastRenderedPageBreak/>
        <w:t>3. ԾԱՆՈԹԱԳՐՈՒԹՅՈՒՆՆԵՐ</w:t>
      </w:r>
    </w:p>
    <w:p w14:paraId="10F7A931" w14:textId="6C0F124B" w:rsidR="00845EAF" w:rsidRPr="0072315B" w:rsidRDefault="003F2888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72315B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</w:p>
    <w:tbl>
      <w:tblPr>
        <w:tblW w:w="1104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8364"/>
        <w:gridCol w:w="708"/>
        <w:gridCol w:w="709"/>
        <w:gridCol w:w="709"/>
      </w:tblGrid>
      <w:tr w:rsidR="003F2888" w:rsidRPr="0072315B" w14:paraId="5C15936F" w14:textId="77777777" w:rsidTr="00C42454">
        <w:trPr>
          <w:trHeight w:val="401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C65195" w14:textId="77777777" w:rsidR="003F2888" w:rsidRPr="0072315B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7231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  <w:t>1.</w:t>
            </w:r>
          </w:p>
        </w:tc>
        <w:tc>
          <w:tcPr>
            <w:tcW w:w="8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34A289" w14:textId="77777777" w:rsidR="003F2888" w:rsidRPr="0072315B" w:rsidRDefault="003F2888" w:rsidP="003F28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7231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  <w:t>«Այո»-այո, առկա է, համապատասխանում է, բավարարում է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4C40B4" w14:textId="77777777" w:rsidR="003F2888" w:rsidRPr="0072315B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72315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V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5B188E" w14:textId="77777777" w:rsidR="003F2888" w:rsidRPr="0072315B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72315B">
              <w:rPr>
                <w:rFonts w:ascii="Calibri" w:eastAsia="Times New Roman" w:hAnsi="Calibri" w:cs="Calibri"/>
                <w:b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C9A6ED" w14:textId="77777777" w:rsidR="003F2888" w:rsidRPr="0072315B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72315B">
              <w:rPr>
                <w:rFonts w:ascii="Calibri" w:eastAsia="Times New Roman" w:hAnsi="Calibri" w:cs="Calibri"/>
                <w:b/>
                <w:sz w:val="24"/>
                <w:szCs w:val="24"/>
                <w:lang w:val="en-GB" w:eastAsia="en-GB"/>
              </w:rPr>
              <w:t> </w:t>
            </w:r>
          </w:p>
        </w:tc>
      </w:tr>
      <w:tr w:rsidR="003F2888" w:rsidRPr="0072315B" w14:paraId="21D2602E" w14:textId="77777777" w:rsidTr="00C42454">
        <w:trPr>
          <w:trHeight w:val="394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C5F226" w14:textId="77777777" w:rsidR="003F2888" w:rsidRPr="0072315B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7231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  <w:t>2.</w:t>
            </w:r>
          </w:p>
        </w:tc>
        <w:tc>
          <w:tcPr>
            <w:tcW w:w="8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E77A11" w14:textId="77777777" w:rsidR="003F2888" w:rsidRPr="0072315B" w:rsidRDefault="003F2888" w:rsidP="003F28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7231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  <w:t>«Ոչ»-ոչ, առկա չէ, չի համապատասխանում, չի բավարարում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42A4FB" w14:textId="77777777" w:rsidR="003F2888" w:rsidRPr="0072315B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72315B">
              <w:rPr>
                <w:rFonts w:ascii="Calibri" w:eastAsia="Times New Roman" w:hAnsi="Calibri" w:cs="Calibri"/>
                <w:b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C023FA" w14:textId="77777777" w:rsidR="003F2888" w:rsidRPr="0072315B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72315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V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30EBC9" w14:textId="77777777" w:rsidR="003F2888" w:rsidRPr="0072315B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72315B">
              <w:rPr>
                <w:rFonts w:ascii="Calibri" w:eastAsia="Times New Roman" w:hAnsi="Calibri" w:cs="Calibri"/>
                <w:b/>
                <w:sz w:val="24"/>
                <w:szCs w:val="24"/>
                <w:lang w:val="en-GB" w:eastAsia="en-GB"/>
              </w:rPr>
              <w:t> </w:t>
            </w:r>
          </w:p>
        </w:tc>
      </w:tr>
      <w:tr w:rsidR="003F2888" w:rsidRPr="0072315B" w14:paraId="34116D9E" w14:textId="77777777" w:rsidTr="00C42454">
        <w:trPr>
          <w:trHeight w:val="400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C0763E" w14:textId="77777777" w:rsidR="003F2888" w:rsidRPr="0072315B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7231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  <w:t>3.</w:t>
            </w:r>
          </w:p>
        </w:tc>
        <w:tc>
          <w:tcPr>
            <w:tcW w:w="8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84DE78" w14:textId="77777777" w:rsidR="003F2888" w:rsidRPr="0072315B" w:rsidRDefault="003F2888" w:rsidP="003F28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7231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  <w:t>«Չ/պ»-չի պահանջվում, չի վերաբերում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579967" w14:textId="77777777" w:rsidR="003F2888" w:rsidRPr="0072315B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72315B">
              <w:rPr>
                <w:rFonts w:ascii="Calibri" w:eastAsia="Times New Roman" w:hAnsi="Calibri" w:cs="Calibri"/>
                <w:b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A4EF44" w14:textId="77777777" w:rsidR="003F2888" w:rsidRPr="0072315B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72315B">
              <w:rPr>
                <w:rFonts w:ascii="Calibri" w:eastAsia="Times New Roman" w:hAnsi="Calibri" w:cs="Calibri"/>
                <w:b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7BDE72" w14:textId="77777777" w:rsidR="003F2888" w:rsidRPr="0072315B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72315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V</w:t>
            </w:r>
          </w:p>
        </w:tc>
      </w:tr>
    </w:tbl>
    <w:p w14:paraId="47BD0EC7" w14:textId="47395FC2" w:rsidR="003F2888" w:rsidRPr="0072315B" w:rsidRDefault="003F2888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72315B">
        <w:rPr>
          <w:rFonts w:ascii="Calibri" w:eastAsia="Times New Roman" w:hAnsi="Calibri" w:cs="Calibri"/>
          <w:b/>
          <w:sz w:val="24"/>
          <w:szCs w:val="24"/>
          <w:lang w:val="en-GB" w:eastAsia="en-GB"/>
        </w:rPr>
        <w:t> </w:t>
      </w:r>
    </w:p>
    <w:p w14:paraId="6389A05C" w14:textId="77777777" w:rsidR="00C42454" w:rsidRPr="0072315B" w:rsidRDefault="00C42454" w:rsidP="00B64904">
      <w:pPr>
        <w:spacing w:after="0" w:line="360" w:lineRule="auto"/>
        <w:ind w:left="709" w:hanging="283"/>
        <w:jc w:val="center"/>
        <w:rPr>
          <w:rFonts w:ascii="GHEA Grapalat" w:hAnsi="GHEA Grapalat" w:cs="Sylfaen"/>
          <w:b/>
          <w:w w:val="115"/>
          <w:sz w:val="24"/>
          <w:szCs w:val="24"/>
          <w:lang w:val="hy-AM"/>
        </w:rPr>
      </w:pPr>
    </w:p>
    <w:p w14:paraId="65461667" w14:textId="76FC2869" w:rsidR="00910DBB" w:rsidRPr="0072315B" w:rsidRDefault="00C15176" w:rsidP="00B64904">
      <w:pPr>
        <w:spacing w:after="0" w:line="360" w:lineRule="auto"/>
        <w:ind w:left="709" w:hanging="283"/>
        <w:jc w:val="center"/>
        <w:rPr>
          <w:rFonts w:ascii="GHEA Grapalat" w:hAnsi="GHEA Grapalat" w:cs="Sylfaen"/>
          <w:b/>
          <w:w w:val="115"/>
          <w:sz w:val="24"/>
          <w:szCs w:val="24"/>
          <w:lang w:val="hy-AM"/>
        </w:rPr>
      </w:pPr>
      <w:r w:rsidRPr="0072315B">
        <w:rPr>
          <w:rFonts w:ascii="GHEA Grapalat" w:hAnsi="GHEA Grapalat" w:cs="Sylfaen"/>
          <w:b/>
          <w:w w:val="115"/>
          <w:sz w:val="24"/>
          <w:szCs w:val="24"/>
          <w:lang w:val="hy-AM"/>
        </w:rPr>
        <w:t>4</w:t>
      </w:r>
      <w:r w:rsidRPr="0072315B">
        <w:rPr>
          <w:rFonts w:ascii="Cambria Math" w:eastAsia="MS Mincho" w:hAnsi="Cambria Math" w:cs="Cambria Math"/>
          <w:b/>
          <w:w w:val="115"/>
          <w:sz w:val="24"/>
          <w:szCs w:val="24"/>
          <w:lang w:val="hy-AM"/>
        </w:rPr>
        <w:t>․</w:t>
      </w:r>
      <w:r w:rsidR="0072315B">
        <w:rPr>
          <w:rFonts w:ascii="Cambria Math" w:eastAsia="MS Mincho" w:hAnsi="Cambria Math" w:cs="Cambria Math"/>
          <w:b/>
          <w:w w:val="115"/>
          <w:sz w:val="24"/>
          <w:szCs w:val="24"/>
          <w:lang w:val="en-GB"/>
        </w:rPr>
        <w:t xml:space="preserve"> </w:t>
      </w:r>
      <w:r w:rsidR="00845EAF" w:rsidRPr="0072315B">
        <w:rPr>
          <w:rFonts w:ascii="GHEA Grapalat" w:hAnsi="GHEA Grapalat" w:cs="Sylfaen"/>
          <w:b/>
          <w:w w:val="115"/>
          <w:sz w:val="24"/>
          <w:szCs w:val="24"/>
          <w:lang w:val="hy-AM"/>
        </w:rPr>
        <w:t>ԻՐԱՎԱԿԱՆ ԱԿՏԵՐ</w:t>
      </w:r>
    </w:p>
    <w:p w14:paraId="5C118C43" w14:textId="565ADDCF" w:rsidR="005111F8" w:rsidRPr="0072315B" w:rsidRDefault="00C15176" w:rsidP="00B64904">
      <w:pPr>
        <w:spacing w:after="0" w:line="360" w:lineRule="auto"/>
        <w:ind w:left="709" w:hanging="283"/>
        <w:rPr>
          <w:rFonts w:ascii="GHEA Grapalat" w:hAnsi="GHEA Grapalat" w:cs="Sylfaen"/>
          <w:b/>
          <w:w w:val="115"/>
          <w:sz w:val="24"/>
          <w:szCs w:val="24"/>
          <w:lang w:val="hy-AM"/>
        </w:rPr>
      </w:pPr>
      <w:r w:rsidRPr="0072315B">
        <w:rPr>
          <w:rFonts w:ascii="GHEA Grapalat" w:hAnsi="GHEA Grapalat" w:cs="Sylfaen"/>
          <w:b/>
          <w:w w:val="115"/>
          <w:sz w:val="24"/>
          <w:szCs w:val="24"/>
          <w:lang w:val="hy-AM"/>
        </w:rPr>
        <w:t>1</w:t>
      </w:r>
      <w:r w:rsidRPr="0072315B">
        <w:rPr>
          <w:rFonts w:ascii="Cambria Math" w:eastAsia="MS Mincho" w:hAnsi="Cambria Math" w:cs="Cambria Math"/>
          <w:b/>
          <w:w w:val="115"/>
          <w:sz w:val="24"/>
          <w:szCs w:val="24"/>
          <w:lang w:val="hy-AM"/>
        </w:rPr>
        <w:t>․</w:t>
      </w:r>
      <w:r w:rsidR="0072315B" w:rsidRPr="0072315B">
        <w:rPr>
          <w:rFonts w:ascii="Cambria Math" w:eastAsia="MS Mincho" w:hAnsi="Cambria Math" w:cs="Cambria Math"/>
          <w:b/>
          <w:w w:val="115"/>
          <w:sz w:val="24"/>
          <w:szCs w:val="24"/>
          <w:lang w:val="hy-AM"/>
        </w:rPr>
        <w:t xml:space="preserve"> </w:t>
      </w:r>
      <w:r w:rsidR="005111F8" w:rsidRPr="0072315B">
        <w:rPr>
          <w:rFonts w:ascii="GHEA Grapalat" w:hAnsi="GHEA Grapalat" w:cs="Sylfaen"/>
          <w:b/>
          <w:w w:val="115"/>
          <w:sz w:val="24"/>
          <w:szCs w:val="24"/>
          <w:lang w:val="hy-AM"/>
        </w:rPr>
        <w:t>Տվյալ</w:t>
      </w:r>
      <w:r w:rsidR="005111F8" w:rsidRPr="0072315B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5111F8" w:rsidRPr="0072315B">
        <w:rPr>
          <w:rFonts w:ascii="GHEA Grapalat" w:hAnsi="GHEA Grapalat" w:cs="Sylfaen"/>
          <w:b/>
          <w:w w:val="115"/>
          <w:sz w:val="24"/>
          <w:szCs w:val="24"/>
          <w:lang w:val="hy-AM"/>
        </w:rPr>
        <w:t>ստուգաթերթը</w:t>
      </w:r>
      <w:r w:rsidR="005111F8" w:rsidRPr="0072315B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5111F8" w:rsidRPr="0072315B">
        <w:rPr>
          <w:rFonts w:ascii="GHEA Grapalat" w:hAnsi="GHEA Grapalat" w:cs="Sylfaen"/>
          <w:b/>
          <w:w w:val="115"/>
          <w:sz w:val="24"/>
          <w:szCs w:val="24"/>
          <w:lang w:val="hy-AM"/>
        </w:rPr>
        <w:t>կազմվել</w:t>
      </w:r>
      <w:r w:rsidR="005111F8" w:rsidRPr="0072315B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5111F8" w:rsidRPr="0072315B">
        <w:rPr>
          <w:rFonts w:ascii="GHEA Grapalat" w:hAnsi="GHEA Grapalat" w:cs="Sylfaen"/>
          <w:b/>
          <w:w w:val="115"/>
          <w:sz w:val="24"/>
          <w:szCs w:val="24"/>
          <w:lang w:val="hy-AM"/>
        </w:rPr>
        <w:t>է</w:t>
      </w:r>
      <w:r w:rsidR="005111F8" w:rsidRPr="0072315B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5111F8" w:rsidRPr="0072315B">
        <w:rPr>
          <w:rFonts w:ascii="GHEA Grapalat" w:hAnsi="GHEA Grapalat" w:cs="Sylfaen"/>
          <w:b/>
          <w:w w:val="115"/>
          <w:sz w:val="24"/>
          <w:szCs w:val="24"/>
          <w:lang w:val="hy-AM"/>
        </w:rPr>
        <w:t>հետևյալ</w:t>
      </w:r>
      <w:r w:rsidR="005111F8" w:rsidRPr="0072315B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224965" w:rsidRPr="0072315B">
        <w:rPr>
          <w:rFonts w:ascii="GHEA Grapalat" w:hAnsi="GHEA Grapalat" w:cs="Sylfaen"/>
          <w:b/>
          <w:w w:val="115"/>
          <w:sz w:val="24"/>
          <w:szCs w:val="24"/>
          <w:lang w:val="hy-AM"/>
        </w:rPr>
        <w:t xml:space="preserve">նորմատիվ փաստաթղթերի </w:t>
      </w:r>
      <w:r w:rsidR="005111F8" w:rsidRPr="0072315B">
        <w:rPr>
          <w:rFonts w:ascii="GHEA Grapalat" w:hAnsi="GHEA Grapalat" w:cs="Sylfaen"/>
          <w:b/>
          <w:w w:val="115"/>
          <w:sz w:val="24"/>
          <w:szCs w:val="24"/>
          <w:lang w:val="hy-AM"/>
        </w:rPr>
        <w:t>հիման</w:t>
      </w:r>
      <w:r w:rsidR="005111F8" w:rsidRPr="0072315B">
        <w:rPr>
          <w:rFonts w:ascii="GHEA Grapalat" w:hAnsi="GHEA Grapalat"/>
          <w:b/>
          <w:spacing w:val="52"/>
          <w:w w:val="115"/>
          <w:sz w:val="24"/>
          <w:szCs w:val="24"/>
          <w:lang w:val="hy-AM"/>
        </w:rPr>
        <w:t xml:space="preserve"> </w:t>
      </w:r>
      <w:r w:rsidR="005111F8" w:rsidRPr="0072315B">
        <w:rPr>
          <w:rFonts w:ascii="GHEA Grapalat" w:hAnsi="GHEA Grapalat" w:cs="Sylfaen"/>
          <w:b/>
          <w:w w:val="115"/>
          <w:sz w:val="24"/>
          <w:szCs w:val="24"/>
          <w:lang w:val="hy-AM"/>
        </w:rPr>
        <w:t>վրա</w:t>
      </w:r>
      <w:r w:rsidRPr="0072315B">
        <w:rPr>
          <w:rFonts w:ascii="GHEA Grapalat" w:hAnsi="GHEA Grapalat" w:cs="Sylfaen"/>
          <w:b/>
          <w:w w:val="115"/>
          <w:sz w:val="24"/>
          <w:szCs w:val="24"/>
          <w:lang w:val="hy-AM"/>
        </w:rPr>
        <w:t>՝</w:t>
      </w:r>
    </w:p>
    <w:p w14:paraId="6221F7EB" w14:textId="76C0839F" w:rsidR="00A37651" w:rsidRPr="0072315B" w:rsidRDefault="00D57436" w:rsidP="00D57436">
      <w:pPr>
        <w:shd w:val="clear" w:color="auto" w:fill="FFFFFF"/>
        <w:spacing w:after="0" w:line="360" w:lineRule="auto"/>
        <w:ind w:firstLine="425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72315B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1) </w:t>
      </w:r>
      <w:r w:rsidR="00A37651" w:rsidRPr="0072315B">
        <w:rPr>
          <w:rFonts w:ascii="GHEA Grapalat" w:eastAsia="Times New Roman" w:hAnsi="GHEA Grapalat" w:cs="Arial"/>
          <w:sz w:val="24"/>
          <w:szCs w:val="24"/>
          <w:lang w:val="hy-AM" w:eastAsia="en-GB"/>
        </w:rPr>
        <w:t>«Քաղաքաշինության մասին» ՀՀ օրենք</w:t>
      </w:r>
      <w:r w:rsidRPr="0072315B">
        <w:rPr>
          <w:rFonts w:ascii="GHEA Grapalat" w:eastAsia="Times New Roman" w:hAnsi="GHEA Grapalat" w:cs="Arial"/>
          <w:sz w:val="24"/>
          <w:szCs w:val="24"/>
          <w:lang w:val="hy-AM" w:eastAsia="en-GB"/>
        </w:rPr>
        <w:t>,</w:t>
      </w:r>
    </w:p>
    <w:p w14:paraId="4C30EC5B" w14:textId="09FBD4E5" w:rsidR="00A37651" w:rsidRPr="0072315B" w:rsidRDefault="00D57436" w:rsidP="00D57436">
      <w:pPr>
        <w:shd w:val="clear" w:color="auto" w:fill="FFFFFF"/>
        <w:spacing w:after="0" w:line="360" w:lineRule="auto"/>
        <w:ind w:firstLine="425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72315B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2) </w:t>
      </w:r>
      <w:r w:rsidR="00A37651" w:rsidRPr="0072315B">
        <w:rPr>
          <w:rFonts w:ascii="GHEA Grapalat" w:eastAsia="Times New Roman" w:hAnsi="GHEA Grapalat" w:cs="Arial"/>
          <w:sz w:val="24"/>
          <w:szCs w:val="24"/>
          <w:lang w:val="hy-AM" w:eastAsia="en-GB"/>
        </w:rPr>
        <w:t>«Քաղաքաշինության բնագավառում իրավախախտումների համար պատասխանատվության մասին» ՀՀ օրենք</w:t>
      </w:r>
      <w:r w:rsidRPr="0072315B">
        <w:rPr>
          <w:rFonts w:ascii="GHEA Grapalat" w:eastAsia="Times New Roman" w:hAnsi="GHEA Grapalat" w:cs="Arial"/>
          <w:sz w:val="24"/>
          <w:szCs w:val="24"/>
          <w:lang w:val="hy-AM" w:eastAsia="en-GB"/>
        </w:rPr>
        <w:t>,</w:t>
      </w:r>
    </w:p>
    <w:p w14:paraId="0BE82DD0" w14:textId="642FF85E" w:rsidR="00A37651" w:rsidRPr="00051655" w:rsidRDefault="00D57436" w:rsidP="00D57436">
      <w:pPr>
        <w:shd w:val="clear" w:color="auto" w:fill="FFFFFF"/>
        <w:spacing w:after="0" w:line="360" w:lineRule="auto"/>
        <w:ind w:firstLine="425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72315B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3) </w:t>
      </w:r>
      <w:r w:rsidR="00A37651" w:rsidRPr="0072315B">
        <w:rPr>
          <w:rFonts w:ascii="GHEA Grapalat" w:eastAsia="Times New Roman" w:hAnsi="GHEA Grapalat" w:cs="Arial"/>
          <w:sz w:val="24"/>
          <w:szCs w:val="24"/>
          <w:lang w:val="hy-AM" w:eastAsia="en-GB"/>
        </w:rPr>
        <w:t>«Լիցենզավորման մասին» ՀՀ օրենք</w:t>
      </w:r>
      <w:r w:rsidRPr="00051655">
        <w:rPr>
          <w:rFonts w:ascii="GHEA Grapalat" w:eastAsia="Times New Roman" w:hAnsi="GHEA Grapalat" w:cs="Arial"/>
          <w:sz w:val="24"/>
          <w:szCs w:val="24"/>
          <w:lang w:val="hy-AM" w:eastAsia="en-GB"/>
        </w:rPr>
        <w:t>,</w:t>
      </w:r>
    </w:p>
    <w:p w14:paraId="439DAA15" w14:textId="25BF256B" w:rsidR="00A37651" w:rsidRPr="0072315B" w:rsidRDefault="00D57436" w:rsidP="00D57436">
      <w:pPr>
        <w:shd w:val="clear" w:color="auto" w:fill="FFFFFF"/>
        <w:spacing w:after="0" w:line="360" w:lineRule="auto"/>
        <w:ind w:firstLine="425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72315B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4) </w:t>
      </w:r>
      <w:r w:rsidR="00DB74AF" w:rsidRPr="0072315B">
        <w:rPr>
          <w:rFonts w:ascii="GHEA Grapalat" w:eastAsia="Times New Roman" w:hAnsi="GHEA Grapalat" w:cs="Arial"/>
          <w:sz w:val="24"/>
          <w:szCs w:val="24"/>
          <w:lang w:val="hy-AM" w:eastAsia="en-GB"/>
        </w:rPr>
        <w:t>Կ</w:t>
      </w:r>
      <w:r w:rsidR="00A37651" w:rsidRPr="0072315B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առավարության </w:t>
      </w:r>
      <w:r w:rsidR="00DB74AF" w:rsidRPr="0072315B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2015 թվականի մարտի 19-ի </w:t>
      </w:r>
      <w:r w:rsidR="00DB74AF" w:rsidRPr="0072315B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N</w:t>
      </w:r>
      <w:r w:rsidR="00A37651" w:rsidRPr="0072315B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 596-Ն որոշում</w:t>
      </w:r>
      <w:r w:rsidR="00DB74AF" w:rsidRPr="0072315B">
        <w:rPr>
          <w:rFonts w:ascii="GHEA Grapalat" w:eastAsia="Times New Roman" w:hAnsi="GHEA Grapalat" w:cs="Arial"/>
          <w:sz w:val="24"/>
          <w:szCs w:val="24"/>
          <w:lang w:val="hy-AM" w:eastAsia="en-GB"/>
        </w:rPr>
        <w:t>,</w:t>
      </w:r>
    </w:p>
    <w:p w14:paraId="4F25E51F" w14:textId="177542E0" w:rsidR="0055375B" w:rsidRPr="0072315B" w:rsidRDefault="00D57436" w:rsidP="00D57436">
      <w:pPr>
        <w:spacing w:after="0" w:line="360" w:lineRule="auto"/>
        <w:ind w:firstLine="425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2315B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5) </w:t>
      </w:r>
      <w:r w:rsidR="0055375B" w:rsidRPr="0072315B">
        <w:rPr>
          <w:rFonts w:ascii="GHEA Grapalat" w:eastAsia="Times New Roman" w:hAnsi="GHEA Grapalat" w:cs="Arial"/>
          <w:sz w:val="24"/>
          <w:szCs w:val="24"/>
          <w:lang w:val="hy-AM" w:eastAsia="en-GB"/>
        </w:rPr>
        <w:t>Քաղաքաշինության</w:t>
      </w:r>
      <w:r w:rsidR="0055375B" w:rsidRPr="0072315B">
        <w:rPr>
          <w:rFonts w:ascii="GHEA Grapalat" w:hAnsi="GHEA Grapalat"/>
          <w:sz w:val="24"/>
          <w:szCs w:val="24"/>
          <w:lang w:val="hy-AM"/>
        </w:rPr>
        <w:t xml:space="preserve"> նախարարի 2006 թվականի նոյեմբերի 10-ի </w:t>
      </w:r>
      <w:r w:rsidR="0055375B" w:rsidRPr="0072315B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="0055375B" w:rsidRPr="0072315B">
        <w:rPr>
          <w:rFonts w:ascii="GHEA Grapalat" w:hAnsi="GHEA Grapalat"/>
          <w:sz w:val="24"/>
          <w:szCs w:val="24"/>
          <w:lang w:val="hy-AM"/>
        </w:rPr>
        <w:t xml:space="preserve"> 253-Ն հրաման (ՀՀՇՆ IV-11.07.01-2006),</w:t>
      </w:r>
    </w:p>
    <w:p w14:paraId="2456DBC8" w14:textId="13A2A596" w:rsidR="00A37651" w:rsidRPr="0072315B" w:rsidRDefault="00D57436" w:rsidP="00D57436">
      <w:pPr>
        <w:shd w:val="clear" w:color="auto" w:fill="FFFFFF"/>
        <w:spacing w:after="0" w:line="360" w:lineRule="auto"/>
        <w:ind w:firstLine="425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72315B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6) </w:t>
      </w:r>
      <w:r w:rsidR="00DE23D3" w:rsidRPr="0072315B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Քաղաքաշինության կոմիտեի նախագահի 2025 թվականի փետրվարի 10-ի </w:t>
      </w:r>
      <w:r w:rsidR="00DE23D3" w:rsidRPr="0072315B">
        <w:rPr>
          <w:rFonts w:ascii="GHEA Grapalat" w:eastAsia="Times New Roman" w:hAnsi="GHEA Grapalat" w:cs="Times New Roman"/>
          <w:sz w:val="24"/>
          <w:szCs w:val="24"/>
          <w:lang w:val="hy-AM"/>
        </w:rPr>
        <w:t>N 05-Ն</w:t>
      </w:r>
      <w:r w:rsidR="002D2024" w:rsidRPr="0072315B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 հրաման</w:t>
      </w:r>
      <w:r w:rsidR="00DB74AF" w:rsidRPr="0072315B">
        <w:rPr>
          <w:rFonts w:ascii="GHEA Grapalat" w:eastAsia="Times New Roman" w:hAnsi="GHEA Grapalat" w:cs="Arial"/>
          <w:sz w:val="24"/>
          <w:szCs w:val="24"/>
          <w:lang w:val="hy-AM" w:eastAsia="en-GB"/>
        </w:rPr>
        <w:t>,</w:t>
      </w:r>
    </w:p>
    <w:p w14:paraId="5428AE4E" w14:textId="128E5494" w:rsidR="003F2888" w:rsidRPr="0072315B" w:rsidRDefault="00D57436" w:rsidP="00D57436">
      <w:pPr>
        <w:shd w:val="clear" w:color="auto" w:fill="FFFFFF"/>
        <w:spacing w:after="0" w:line="360" w:lineRule="auto"/>
        <w:ind w:firstLine="425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72315B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7) </w:t>
      </w:r>
      <w:r w:rsidR="00A83C9D" w:rsidRPr="0072315B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Քաղաքաշինության կոմիտեի նախագահի </w:t>
      </w:r>
      <w:r w:rsidR="00A83C9D" w:rsidRPr="0072315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2026 </w:t>
      </w:r>
      <w:r w:rsidR="00A83C9D" w:rsidRPr="0072315B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թվականի հունվարի 15-ի </w:t>
      </w:r>
      <w:r w:rsidR="00A83C9D" w:rsidRPr="0072315B">
        <w:rPr>
          <w:rFonts w:ascii="GHEA Grapalat" w:eastAsia="Times New Roman" w:hAnsi="GHEA Grapalat" w:cs="Times New Roman"/>
          <w:sz w:val="24"/>
          <w:szCs w:val="24"/>
          <w:lang w:val="hy-AM"/>
        </w:rPr>
        <w:t>N 02-Ն</w:t>
      </w:r>
      <w:r w:rsidR="00A83C9D" w:rsidRPr="0072315B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 հրաման</w:t>
      </w:r>
      <w:r w:rsidR="0055375B" w:rsidRPr="0072315B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 </w:t>
      </w:r>
      <w:r w:rsidR="0055375B" w:rsidRPr="0072315B">
        <w:rPr>
          <w:rFonts w:ascii="GHEA Grapalat" w:hAnsi="GHEA Grapalat"/>
          <w:sz w:val="24"/>
          <w:szCs w:val="24"/>
          <w:lang w:val="hy-AM"/>
        </w:rPr>
        <w:t>(ՀՀՇՆ 1-3.01.01-08)</w:t>
      </w:r>
      <w:r w:rsidRPr="0072315B">
        <w:rPr>
          <w:rFonts w:ascii="GHEA Grapalat" w:hAnsi="GHEA Grapalat"/>
          <w:sz w:val="24"/>
          <w:szCs w:val="24"/>
          <w:lang w:val="hy-AM"/>
        </w:rPr>
        <w:t>:</w:t>
      </w:r>
    </w:p>
    <w:p w14:paraId="70298086" w14:textId="31D9C98E" w:rsidR="0055375B" w:rsidRPr="0072315B" w:rsidRDefault="0055375B" w:rsidP="00845EAF">
      <w:pPr>
        <w:shd w:val="clear" w:color="auto" w:fill="FFFFFF"/>
        <w:spacing w:after="0" w:line="240" w:lineRule="auto"/>
        <w:ind w:left="426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0B162827" w14:textId="40B74320" w:rsidR="00C42454" w:rsidRDefault="00C42454" w:rsidP="00845EAF">
      <w:pPr>
        <w:shd w:val="clear" w:color="auto" w:fill="FFFFFF"/>
        <w:spacing w:after="0" w:line="240" w:lineRule="auto"/>
        <w:ind w:left="426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5196FEDC" w14:textId="77777777" w:rsidR="0072315B" w:rsidRPr="0072315B" w:rsidRDefault="0072315B" w:rsidP="00845EAF">
      <w:pPr>
        <w:shd w:val="clear" w:color="auto" w:fill="FFFFFF"/>
        <w:spacing w:after="0" w:line="240" w:lineRule="auto"/>
        <w:ind w:left="426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78721FCF" w14:textId="3CB1A348" w:rsidR="004F402B" w:rsidRPr="0072315B" w:rsidRDefault="004F402B" w:rsidP="00B64904">
      <w:pPr>
        <w:tabs>
          <w:tab w:val="left" w:pos="7007"/>
          <w:tab w:val="left" w:pos="8520"/>
          <w:tab w:val="left" w:pos="13450"/>
        </w:tabs>
        <w:spacing w:after="0" w:line="240" w:lineRule="auto"/>
        <w:ind w:left="567"/>
        <w:rPr>
          <w:rFonts w:ascii="GHEA Grapalat" w:hAnsi="GHEA Grapalat"/>
          <w:lang w:val="hy-AM"/>
        </w:rPr>
      </w:pPr>
      <w:r w:rsidRPr="0072315B">
        <w:rPr>
          <w:rFonts w:ascii="GHEA Grapalat" w:hAnsi="GHEA Grapalat"/>
          <w:w w:val="105"/>
          <w:lang w:val="hy-AM"/>
        </w:rPr>
        <w:t>Տեսչական</w:t>
      </w:r>
      <w:r w:rsidRPr="0072315B">
        <w:rPr>
          <w:rFonts w:ascii="GHEA Grapalat" w:hAnsi="GHEA Grapalat"/>
          <w:spacing w:val="15"/>
          <w:w w:val="105"/>
          <w:lang w:val="hy-AM"/>
        </w:rPr>
        <w:t xml:space="preserve"> </w:t>
      </w:r>
      <w:r w:rsidRPr="0072315B">
        <w:rPr>
          <w:rFonts w:ascii="GHEA Grapalat" w:hAnsi="GHEA Grapalat"/>
          <w:w w:val="105"/>
          <w:lang w:val="hy-AM"/>
        </w:rPr>
        <w:t>մարմնի</w:t>
      </w:r>
      <w:r w:rsidRPr="0072315B">
        <w:rPr>
          <w:rFonts w:ascii="GHEA Grapalat" w:hAnsi="GHEA Grapalat"/>
          <w:spacing w:val="12"/>
          <w:w w:val="105"/>
          <w:lang w:val="hy-AM"/>
        </w:rPr>
        <w:t xml:space="preserve"> </w:t>
      </w:r>
      <w:r w:rsidRPr="0072315B">
        <w:rPr>
          <w:rFonts w:ascii="GHEA Grapalat" w:hAnsi="GHEA Grapalat"/>
          <w:w w:val="105"/>
          <w:lang w:val="hy-AM"/>
        </w:rPr>
        <w:t>ծառայող</w:t>
      </w:r>
      <w:r w:rsidRPr="0072315B">
        <w:rPr>
          <w:rFonts w:ascii="GHEA Grapalat" w:hAnsi="GHEA Grapalat"/>
          <w:w w:val="105"/>
          <w:u w:val="single"/>
          <w:lang w:val="hy-AM"/>
        </w:rPr>
        <w:t xml:space="preserve"> </w:t>
      </w:r>
      <w:r w:rsidRPr="0072315B">
        <w:rPr>
          <w:rFonts w:ascii="GHEA Grapalat" w:hAnsi="GHEA Grapalat"/>
          <w:w w:val="105"/>
          <w:u w:val="single"/>
          <w:lang w:val="hy-AM"/>
        </w:rPr>
        <w:tab/>
      </w:r>
      <w:r w:rsidRPr="0072315B">
        <w:rPr>
          <w:rFonts w:ascii="GHEA Grapalat" w:hAnsi="GHEA Grapalat"/>
          <w:w w:val="105"/>
          <w:lang w:val="hy-AM"/>
        </w:rPr>
        <w:tab/>
        <w:t>Տնտեսավարող</w:t>
      </w:r>
      <w:r w:rsidRPr="0072315B">
        <w:rPr>
          <w:rFonts w:ascii="GHEA Grapalat" w:hAnsi="GHEA Grapalat"/>
          <w:w w:val="99"/>
          <w:u w:val="single"/>
          <w:lang w:val="hy-AM"/>
        </w:rPr>
        <w:t xml:space="preserve"> </w:t>
      </w:r>
      <w:r w:rsidRPr="0072315B">
        <w:rPr>
          <w:rFonts w:ascii="GHEA Grapalat" w:hAnsi="GHEA Grapalat"/>
          <w:u w:val="single"/>
          <w:lang w:val="hy-AM"/>
        </w:rPr>
        <w:tab/>
      </w:r>
    </w:p>
    <w:p w14:paraId="4D3B4AE0" w14:textId="7C41D916" w:rsidR="004F402B" w:rsidRPr="0072315B" w:rsidRDefault="00C15176" w:rsidP="00B64904">
      <w:pPr>
        <w:tabs>
          <w:tab w:val="left" w:pos="10713"/>
        </w:tabs>
        <w:spacing w:after="0" w:line="240" w:lineRule="auto"/>
        <w:ind w:left="567"/>
        <w:rPr>
          <w:rFonts w:ascii="GHEA Grapalat" w:hAnsi="GHEA Grapalat"/>
          <w:sz w:val="20"/>
          <w:szCs w:val="20"/>
          <w:lang w:val="hy-AM"/>
        </w:rPr>
      </w:pPr>
      <w:r w:rsidRPr="0072315B">
        <w:rPr>
          <w:rFonts w:ascii="GHEA Grapalat" w:hAnsi="GHEA Grapalat"/>
          <w:lang w:val="hy-AM"/>
        </w:rPr>
        <w:t xml:space="preserve">                                                 </w:t>
      </w:r>
      <w:r w:rsidR="00455EC2" w:rsidRPr="0072315B">
        <w:rPr>
          <w:rFonts w:ascii="GHEA Grapalat" w:hAnsi="GHEA Grapalat"/>
          <w:lang w:val="hy-AM"/>
        </w:rPr>
        <w:t xml:space="preserve"> </w:t>
      </w:r>
      <w:r w:rsidRPr="0072315B">
        <w:rPr>
          <w:rFonts w:ascii="GHEA Grapalat" w:hAnsi="GHEA Grapalat"/>
          <w:lang w:val="hy-AM"/>
        </w:rPr>
        <w:t xml:space="preserve"> </w:t>
      </w:r>
      <w:r w:rsidR="004F402B" w:rsidRPr="0072315B">
        <w:rPr>
          <w:rFonts w:ascii="GHEA Grapalat" w:hAnsi="GHEA Grapalat"/>
          <w:lang w:val="hy-AM"/>
        </w:rPr>
        <w:t>(</w:t>
      </w:r>
      <w:r w:rsidR="004F402B" w:rsidRPr="0072315B">
        <w:rPr>
          <w:rFonts w:ascii="GHEA Grapalat" w:hAnsi="GHEA Grapalat"/>
          <w:sz w:val="20"/>
          <w:szCs w:val="20"/>
          <w:lang w:val="hy-AM"/>
        </w:rPr>
        <w:t>ստորագրությունը)</w:t>
      </w:r>
      <w:r w:rsidR="004F402B" w:rsidRPr="0072315B">
        <w:rPr>
          <w:rFonts w:ascii="GHEA Grapalat" w:hAnsi="GHEA Grapalat"/>
          <w:sz w:val="20"/>
          <w:szCs w:val="20"/>
          <w:lang w:val="hy-AM"/>
        </w:rPr>
        <w:tab/>
        <w:t>(ստորագրությունը)</w:t>
      </w:r>
      <w:r w:rsidR="008E6D25" w:rsidRPr="0072315B">
        <w:rPr>
          <w:rFonts w:ascii="GHEA Grapalat" w:hAnsi="GHEA Grapalat"/>
          <w:sz w:val="20"/>
          <w:szCs w:val="20"/>
          <w:lang w:val="hy-AM"/>
        </w:rPr>
        <w:t xml:space="preserve"> </w:t>
      </w:r>
    </w:p>
    <w:p w14:paraId="0382CCD1" w14:textId="77777777" w:rsidR="00C15176" w:rsidRPr="0072315B" w:rsidRDefault="00C15176" w:rsidP="00B64904">
      <w:pPr>
        <w:tabs>
          <w:tab w:val="left" w:pos="10713"/>
        </w:tabs>
        <w:spacing w:after="0" w:line="240" w:lineRule="auto"/>
        <w:ind w:left="567"/>
        <w:rPr>
          <w:rFonts w:ascii="GHEA Grapalat" w:hAnsi="GHEA Grapalat"/>
          <w:sz w:val="20"/>
          <w:szCs w:val="20"/>
          <w:lang w:val="hy-AM"/>
        </w:rPr>
      </w:pPr>
    </w:p>
    <w:p w14:paraId="281D9006" w14:textId="1FF8F0F9" w:rsidR="00570994" w:rsidRPr="0072315B" w:rsidRDefault="008E6D25" w:rsidP="00B64904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72315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2315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2315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2315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2315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2315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2315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2315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2315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2315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2315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2315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2315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2315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2315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2315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2315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2315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2315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2315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2315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2315B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»</w:t>
      </w:r>
    </w:p>
    <w:p w14:paraId="2F250A6D" w14:textId="109BA799" w:rsidR="00455EC2" w:rsidRPr="0072315B" w:rsidRDefault="005155E4" w:rsidP="00B64904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72315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 w:rsidR="00807F8B" w:rsidRPr="0072315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  <w:r w:rsidR="00BB5D86" w:rsidRPr="0072315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                             </w:t>
      </w:r>
      <w:r w:rsidR="00C7325A" w:rsidRPr="0072315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                                                      </w:t>
      </w:r>
      <w:r w:rsidR="00BB5D86" w:rsidRPr="0072315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 w:rsidR="00CE7DAC" w:rsidRPr="0072315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</w:t>
      </w:r>
      <w:r w:rsidR="00504643" w:rsidRPr="0072315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353C3" w:rsidRPr="0072315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</w:t>
      </w:r>
      <w:r w:rsidR="00504643" w:rsidRPr="0072315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E7DAC" w:rsidRPr="0072315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</w:t>
      </w:r>
    </w:p>
    <w:p w14:paraId="5FE58A85" w14:textId="4B28DDCF" w:rsidR="00461772" w:rsidRPr="0072315B" w:rsidRDefault="005155E4" w:rsidP="00B64904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72315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</w:t>
      </w:r>
      <w:r w:rsidR="004F6B9B" w:rsidRPr="0072315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</w:t>
      </w:r>
      <w:r w:rsidR="00455EC2" w:rsidRPr="0072315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Վ</w:t>
      </w:r>
      <w:r w:rsidR="00807F8B" w:rsidRPr="0072315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արչապետ</w:t>
      </w:r>
      <w:r w:rsidRPr="0072315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ի աշխատակազի ղեկավար </w:t>
      </w:r>
      <w:r w:rsidR="00455EC2" w:rsidRPr="0072315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                                                                                       </w:t>
      </w:r>
      <w:r w:rsidR="00066E1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Լ</w:t>
      </w:r>
      <w:r w:rsidRPr="0072315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.</w:t>
      </w:r>
      <w:r w:rsidR="00066E1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Մակունց</w:t>
      </w:r>
      <w:r w:rsidR="003C6477" w:rsidRPr="0072315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</w:p>
    <w:sectPr w:rsidR="00461772" w:rsidRPr="0072315B" w:rsidSect="00EA17D5">
      <w:pgSz w:w="16838" w:h="11906" w:orient="landscape"/>
      <w:pgMar w:top="284" w:right="709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3482"/>
    <w:multiLevelType w:val="hybridMultilevel"/>
    <w:tmpl w:val="261AF6C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373B5D"/>
    <w:multiLevelType w:val="hybridMultilevel"/>
    <w:tmpl w:val="01C8A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04971"/>
    <w:multiLevelType w:val="hybridMultilevel"/>
    <w:tmpl w:val="F36CFB6E"/>
    <w:lvl w:ilvl="0" w:tplc="E7986F64">
      <w:start w:val="1"/>
      <w:numFmt w:val="decimal"/>
      <w:suff w:val="nothing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D04BE"/>
    <w:multiLevelType w:val="hybridMultilevel"/>
    <w:tmpl w:val="2666972A"/>
    <w:lvl w:ilvl="0" w:tplc="04090011">
      <w:start w:val="1"/>
      <w:numFmt w:val="decimal"/>
      <w:lvlText w:val="%1)"/>
      <w:lvlJc w:val="left"/>
      <w:pPr>
        <w:ind w:left="785" w:hanging="360"/>
      </w:pPr>
    </w:lvl>
    <w:lvl w:ilvl="1" w:tplc="04090019">
      <w:start w:val="1"/>
      <w:numFmt w:val="lowerLetter"/>
      <w:lvlText w:val="%2."/>
      <w:lvlJc w:val="left"/>
      <w:pPr>
        <w:ind w:left="1505" w:hanging="360"/>
      </w:pPr>
    </w:lvl>
    <w:lvl w:ilvl="2" w:tplc="0409001B">
      <w:start w:val="1"/>
      <w:numFmt w:val="lowerRoman"/>
      <w:lvlText w:val="%3."/>
      <w:lvlJc w:val="right"/>
      <w:pPr>
        <w:ind w:left="2225" w:hanging="180"/>
      </w:pPr>
    </w:lvl>
    <w:lvl w:ilvl="3" w:tplc="0409000F">
      <w:start w:val="1"/>
      <w:numFmt w:val="decimal"/>
      <w:lvlText w:val="%4."/>
      <w:lvlJc w:val="left"/>
      <w:pPr>
        <w:ind w:left="2945" w:hanging="360"/>
      </w:pPr>
    </w:lvl>
    <w:lvl w:ilvl="4" w:tplc="04090019">
      <w:start w:val="1"/>
      <w:numFmt w:val="lowerLetter"/>
      <w:lvlText w:val="%5."/>
      <w:lvlJc w:val="left"/>
      <w:pPr>
        <w:ind w:left="3665" w:hanging="360"/>
      </w:pPr>
    </w:lvl>
    <w:lvl w:ilvl="5" w:tplc="0409001B">
      <w:start w:val="1"/>
      <w:numFmt w:val="lowerRoman"/>
      <w:lvlText w:val="%6."/>
      <w:lvlJc w:val="right"/>
      <w:pPr>
        <w:ind w:left="4385" w:hanging="180"/>
      </w:pPr>
    </w:lvl>
    <w:lvl w:ilvl="6" w:tplc="0409000F">
      <w:start w:val="1"/>
      <w:numFmt w:val="decimal"/>
      <w:lvlText w:val="%7."/>
      <w:lvlJc w:val="left"/>
      <w:pPr>
        <w:ind w:left="5105" w:hanging="360"/>
      </w:pPr>
    </w:lvl>
    <w:lvl w:ilvl="7" w:tplc="04090019">
      <w:start w:val="1"/>
      <w:numFmt w:val="lowerLetter"/>
      <w:lvlText w:val="%8."/>
      <w:lvlJc w:val="left"/>
      <w:pPr>
        <w:ind w:left="5825" w:hanging="360"/>
      </w:pPr>
    </w:lvl>
    <w:lvl w:ilvl="8" w:tplc="0409001B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0D524700"/>
    <w:multiLevelType w:val="hybridMultilevel"/>
    <w:tmpl w:val="0E30826A"/>
    <w:lvl w:ilvl="0" w:tplc="8710ECDA">
      <w:start w:val="1"/>
      <w:numFmt w:val="decimal"/>
      <w:lvlText w:val="%1."/>
      <w:lvlJc w:val="left"/>
      <w:pPr>
        <w:ind w:left="7307" w:hanging="360"/>
        <w:jc w:val="right"/>
      </w:pPr>
      <w:rPr>
        <w:rFonts w:ascii="Times New Roman" w:eastAsia="Times New Roman" w:hAnsi="Times New Roman" w:cs="Times New Roman" w:hint="default"/>
        <w:w w:val="85"/>
        <w:sz w:val="22"/>
        <w:szCs w:val="22"/>
      </w:rPr>
    </w:lvl>
    <w:lvl w:ilvl="1" w:tplc="29D65A34">
      <w:numFmt w:val="bullet"/>
      <w:lvlText w:val="•"/>
      <w:lvlJc w:val="left"/>
      <w:pPr>
        <w:ind w:left="8179" w:hanging="360"/>
      </w:pPr>
      <w:rPr>
        <w:rFonts w:hint="default"/>
      </w:rPr>
    </w:lvl>
    <w:lvl w:ilvl="2" w:tplc="DC3C9748">
      <w:numFmt w:val="bullet"/>
      <w:lvlText w:val="•"/>
      <w:lvlJc w:val="left"/>
      <w:pPr>
        <w:ind w:left="9053" w:hanging="360"/>
      </w:pPr>
      <w:rPr>
        <w:rFonts w:hint="default"/>
      </w:rPr>
    </w:lvl>
    <w:lvl w:ilvl="3" w:tplc="29BC7A48">
      <w:numFmt w:val="bullet"/>
      <w:lvlText w:val="•"/>
      <w:lvlJc w:val="left"/>
      <w:pPr>
        <w:ind w:left="9927" w:hanging="360"/>
      </w:pPr>
      <w:rPr>
        <w:rFonts w:hint="default"/>
      </w:rPr>
    </w:lvl>
    <w:lvl w:ilvl="4" w:tplc="A6465CD8">
      <w:numFmt w:val="bullet"/>
      <w:lvlText w:val="•"/>
      <w:lvlJc w:val="left"/>
      <w:pPr>
        <w:ind w:left="10801" w:hanging="360"/>
      </w:pPr>
      <w:rPr>
        <w:rFonts w:hint="default"/>
      </w:rPr>
    </w:lvl>
    <w:lvl w:ilvl="5" w:tplc="5D04D02A">
      <w:numFmt w:val="bullet"/>
      <w:lvlText w:val="•"/>
      <w:lvlJc w:val="left"/>
      <w:pPr>
        <w:ind w:left="11675" w:hanging="360"/>
      </w:pPr>
      <w:rPr>
        <w:rFonts w:hint="default"/>
      </w:rPr>
    </w:lvl>
    <w:lvl w:ilvl="6" w:tplc="7D78E15C">
      <w:numFmt w:val="bullet"/>
      <w:lvlText w:val="•"/>
      <w:lvlJc w:val="left"/>
      <w:pPr>
        <w:ind w:left="12549" w:hanging="360"/>
      </w:pPr>
      <w:rPr>
        <w:rFonts w:hint="default"/>
      </w:rPr>
    </w:lvl>
    <w:lvl w:ilvl="7" w:tplc="18946B9A">
      <w:numFmt w:val="bullet"/>
      <w:lvlText w:val="•"/>
      <w:lvlJc w:val="left"/>
      <w:pPr>
        <w:ind w:left="13422" w:hanging="360"/>
      </w:pPr>
      <w:rPr>
        <w:rFonts w:hint="default"/>
      </w:rPr>
    </w:lvl>
    <w:lvl w:ilvl="8" w:tplc="5C300990">
      <w:numFmt w:val="bullet"/>
      <w:lvlText w:val="•"/>
      <w:lvlJc w:val="left"/>
      <w:pPr>
        <w:ind w:left="14296" w:hanging="360"/>
      </w:pPr>
      <w:rPr>
        <w:rFonts w:hint="default"/>
      </w:rPr>
    </w:lvl>
  </w:abstractNum>
  <w:abstractNum w:abstractNumId="5" w15:restartNumberingAfterBreak="0">
    <w:nsid w:val="117617E2"/>
    <w:multiLevelType w:val="hybridMultilevel"/>
    <w:tmpl w:val="D4C054B4"/>
    <w:lvl w:ilvl="0" w:tplc="25884DB0">
      <w:start w:val="1"/>
      <w:numFmt w:val="decimal"/>
      <w:lvlText w:val="%1)"/>
      <w:lvlJc w:val="left"/>
      <w:pPr>
        <w:ind w:left="348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068" w:hanging="360"/>
      </w:pPr>
    </w:lvl>
    <w:lvl w:ilvl="2" w:tplc="0809001B" w:tentative="1">
      <w:start w:val="1"/>
      <w:numFmt w:val="lowerRoman"/>
      <w:lvlText w:val="%3."/>
      <w:lvlJc w:val="right"/>
      <w:pPr>
        <w:ind w:left="1788" w:hanging="180"/>
      </w:pPr>
    </w:lvl>
    <w:lvl w:ilvl="3" w:tplc="0809000F" w:tentative="1">
      <w:start w:val="1"/>
      <w:numFmt w:val="decimal"/>
      <w:lvlText w:val="%4."/>
      <w:lvlJc w:val="left"/>
      <w:pPr>
        <w:ind w:left="2508" w:hanging="360"/>
      </w:pPr>
    </w:lvl>
    <w:lvl w:ilvl="4" w:tplc="08090019" w:tentative="1">
      <w:start w:val="1"/>
      <w:numFmt w:val="lowerLetter"/>
      <w:lvlText w:val="%5."/>
      <w:lvlJc w:val="left"/>
      <w:pPr>
        <w:ind w:left="3228" w:hanging="360"/>
      </w:pPr>
    </w:lvl>
    <w:lvl w:ilvl="5" w:tplc="0809001B" w:tentative="1">
      <w:start w:val="1"/>
      <w:numFmt w:val="lowerRoman"/>
      <w:lvlText w:val="%6."/>
      <w:lvlJc w:val="right"/>
      <w:pPr>
        <w:ind w:left="3948" w:hanging="180"/>
      </w:pPr>
    </w:lvl>
    <w:lvl w:ilvl="6" w:tplc="0809000F" w:tentative="1">
      <w:start w:val="1"/>
      <w:numFmt w:val="decimal"/>
      <w:lvlText w:val="%7."/>
      <w:lvlJc w:val="left"/>
      <w:pPr>
        <w:ind w:left="4668" w:hanging="360"/>
      </w:pPr>
    </w:lvl>
    <w:lvl w:ilvl="7" w:tplc="08090019" w:tentative="1">
      <w:start w:val="1"/>
      <w:numFmt w:val="lowerLetter"/>
      <w:lvlText w:val="%8."/>
      <w:lvlJc w:val="left"/>
      <w:pPr>
        <w:ind w:left="5388" w:hanging="360"/>
      </w:pPr>
    </w:lvl>
    <w:lvl w:ilvl="8" w:tplc="0809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6" w15:restartNumberingAfterBreak="0">
    <w:nsid w:val="15367E37"/>
    <w:multiLevelType w:val="hybridMultilevel"/>
    <w:tmpl w:val="879CD2DC"/>
    <w:lvl w:ilvl="0" w:tplc="534C25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E9082A"/>
    <w:multiLevelType w:val="hybridMultilevel"/>
    <w:tmpl w:val="F8206BBA"/>
    <w:lvl w:ilvl="0" w:tplc="B2EED36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67208B"/>
    <w:multiLevelType w:val="hybridMultilevel"/>
    <w:tmpl w:val="2E443172"/>
    <w:lvl w:ilvl="0" w:tplc="88548184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21363"/>
    <w:multiLevelType w:val="hybridMultilevel"/>
    <w:tmpl w:val="5602238E"/>
    <w:lvl w:ilvl="0" w:tplc="B28AF624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007327"/>
    <w:multiLevelType w:val="hybridMultilevel"/>
    <w:tmpl w:val="30188CC2"/>
    <w:lvl w:ilvl="0" w:tplc="8D684CBC">
      <w:start w:val="1"/>
      <w:numFmt w:val="decimal"/>
      <w:suff w:val="nothing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6D235F"/>
    <w:multiLevelType w:val="hybridMultilevel"/>
    <w:tmpl w:val="12546CF6"/>
    <w:lvl w:ilvl="0" w:tplc="88CA403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349F6BC5"/>
    <w:multiLevelType w:val="hybridMultilevel"/>
    <w:tmpl w:val="6C7076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8C1623"/>
    <w:multiLevelType w:val="hybridMultilevel"/>
    <w:tmpl w:val="C0342EBE"/>
    <w:lvl w:ilvl="0" w:tplc="BB0AE006">
      <w:start w:val="1"/>
      <w:numFmt w:val="decimal"/>
      <w:lvlText w:val="%1."/>
      <w:lvlJc w:val="left"/>
      <w:pPr>
        <w:ind w:left="1398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F00203D8">
      <w:numFmt w:val="bullet"/>
      <w:lvlText w:val="•"/>
      <w:lvlJc w:val="left"/>
      <w:pPr>
        <w:ind w:left="2824" w:hanging="339"/>
      </w:pPr>
      <w:rPr>
        <w:rFonts w:hint="default"/>
      </w:rPr>
    </w:lvl>
    <w:lvl w:ilvl="2" w:tplc="C81A421C">
      <w:numFmt w:val="bullet"/>
      <w:lvlText w:val="•"/>
      <w:lvlJc w:val="left"/>
      <w:pPr>
        <w:ind w:left="4248" w:hanging="339"/>
      </w:pPr>
      <w:rPr>
        <w:rFonts w:hint="default"/>
      </w:rPr>
    </w:lvl>
    <w:lvl w:ilvl="3" w:tplc="BCDCC046">
      <w:numFmt w:val="bullet"/>
      <w:lvlText w:val="•"/>
      <w:lvlJc w:val="left"/>
      <w:pPr>
        <w:ind w:left="5672" w:hanging="339"/>
      </w:pPr>
      <w:rPr>
        <w:rFonts w:hint="default"/>
      </w:rPr>
    </w:lvl>
    <w:lvl w:ilvl="4" w:tplc="D2CA3DEE">
      <w:numFmt w:val="bullet"/>
      <w:lvlText w:val="•"/>
      <w:lvlJc w:val="left"/>
      <w:pPr>
        <w:ind w:left="7096" w:hanging="339"/>
      </w:pPr>
      <w:rPr>
        <w:rFonts w:hint="default"/>
      </w:rPr>
    </w:lvl>
    <w:lvl w:ilvl="5" w:tplc="409AC01E">
      <w:numFmt w:val="bullet"/>
      <w:lvlText w:val="•"/>
      <w:lvlJc w:val="left"/>
      <w:pPr>
        <w:ind w:left="8520" w:hanging="339"/>
      </w:pPr>
      <w:rPr>
        <w:rFonts w:hint="default"/>
      </w:rPr>
    </w:lvl>
    <w:lvl w:ilvl="6" w:tplc="DF346C56">
      <w:numFmt w:val="bullet"/>
      <w:lvlText w:val="•"/>
      <w:lvlJc w:val="left"/>
      <w:pPr>
        <w:ind w:left="9944" w:hanging="339"/>
      </w:pPr>
      <w:rPr>
        <w:rFonts w:hint="default"/>
      </w:rPr>
    </w:lvl>
    <w:lvl w:ilvl="7" w:tplc="78A6F566">
      <w:numFmt w:val="bullet"/>
      <w:lvlText w:val="•"/>
      <w:lvlJc w:val="left"/>
      <w:pPr>
        <w:ind w:left="11368" w:hanging="339"/>
      </w:pPr>
      <w:rPr>
        <w:rFonts w:hint="default"/>
      </w:rPr>
    </w:lvl>
    <w:lvl w:ilvl="8" w:tplc="DF82FEFE">
      <w:numFmt w:val="bullet"/>
      <w:lvlText w:val="•"/>
      <w:lvlJc w:val="left"/>
      <w:pPr>
        <w:ind w:left="12792" w:hanging="339"/>
      </w:pPr>
      <w:rPr>
        <w:rFonts w:hint="default"/>
      </w:rPr>
    </w:lvl>
  </w:abstractNum>
  <w:abstractNum w:abstractNumId="14" w15:restartNumberingAfterBreak="0">
    <w:nsid w:val="41343406"/>
    <w:multiLevelType w:val="hybridMultilevel"/>
    <w:tmpl w:val="50F88A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9D74C5"/>
    <w:multiLevelType w:val="hybridMultilevel"/>
    <w:tmpl w:val="C5980D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6E2D54"/>
    <w:multiLevelType w:val="hybridMultilevel"/>
    <w:tmpl w:val="A14A4630"/>
    <w:lvl w:ilvl="0" w:tplc="7FB2473E">
      <w:start w:val="1"/>
      <w:numFmt w:val="decimal"/>
      <w:suff w:val="nothing"/>
      <w:lvlText w:val="%1)"/>
      <w:lvlJc w:val="left"/>
      <w:pPr>
        <w:ind w:left="971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15E5088"/>
    <w:multiLevelType w:val="hybridMultilevel"/>
    <w:tmpl w:val="782004D8"/>
    <w:lvl w:ilvl="0" w:tplc="0419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60A083F"/>
    <w:multiLevelType w:val="hybridMultilevel"/>
    <w:tmpl w:val="B1FE0AF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753CC5"/>
    <w:multiLevelType w:val="hybridMultilevel"/>
    <w:tmpl w:val="3D1A9F90"/>
    <w:lvl w:ilvl="0" w:tplc="2CF04D9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59153579"/>
    <w:multiLevelType w:val="hybridMultilevel"/>
    <w:tmpl w:val="2CBEECE6"/>
    <w:lvl w:ilvl="0" w:tplc="C6960BD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6414F8"/>
    <w:multiLevelType w:val="hybridMultilevel"/>
    <w:tmpl w:val="449EE72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602099"/>
    <w:multiLevelType w:val="hybridMultilevel"/>
    <w:tmpl w:val="0E30826A"/>
    <w:lvl w:ilvl="0" w:tplc="8710ECDA">
      <w:start w:val="1"/>
      <w:numFmt w:val="decimal"/>
      <w:lvlText w:val="%1."/>
      <w:lvlJc w:val="left"/>
      <w:pPr>
        <w:ind w:left="7441" w:hanging="360"/>
        <w:jc w:val="right"/>
      </w:pPr>
      <w:rPr>
        <w:rFonts w:ascii="Times New Roman" w:eastAsia="Times New Roman" w:hAnsi="Times New Roman" w:cs="Times New Roman" w:hint="default"/>
        <w:w w:val="85"/>
        <w:sz w:val="22"/>
        <w:szCs w:val="22"/>
      </w:rPr>
    </w:lvl>
    <w:lvl w:ilvl="1" w:tplc="29D65A34">
      <w:numFmt w:val="bullet"/>
      <w:lvlText w:val="•"/>
      <w:lvlJc w:val="left"/>
      <w:pPr>
        <w:ind w:left="8313" w:hanging="360"/>
      </w:pPr>
      <w:rPr>
        <w:rFonts w:hint="default"/>
      </w:rPr>
    </w:lvl>
    <w:lvl w:ilvl="2" w:tplc="DC3C9748">
      <w:numFmt w:val="bullet"/>
      <w:lvlText w:val="•"/>
      <w:lvlJc w:val="left"/>
      <w:pPr>
        <w:ind w:left="9187" w:hanging="360"/>
      </w:pPr>
      <w:rPr>
        <w:rFonts w:hint="default"/>
      </w:rPr>
    </w:lvl>
    <w:lvl w:ilvl="3" w:tplc="29BC7A48">
      <w:numFmt w:val="bullet"/>
      <w:lvlText w:val="•"/>
      <w:lvlJc w:val="left"/>
      <w:pPr>
        <w:ind w:left="10061" w:hanging="360"/>
      </w:pPr>
      <w:rPr>
        <w:rFonts w:hint="default"/>
      </w:rPr>
    </w:lvl>
    <w:lvl w:ilvl="4" w:tplc="A6465CD8">
      <w:numFmt w:val="bullet"/>
      <w:lvlText w:val="•"/>
      <w:lvlJc w:val="left"/>
      <w:pPr>
        <w:ind w:left="10935" w:hanging="360"/>
      </w:pPr>
      <w:rPr>
        <w:rFonts w:hint="default"/>
      </w:rPr>
    </w:lvl>
    <w:lvl w:ilvl="5" w:tplc="5D04D02A">
      <w:numFmt w:val="bullet"/>
      <w:lvlText w:val="•"/>
      <w:lvlJc w:val="left"/>
      <w:pPr>
        <w:ind w:left="11809" w:hanging="360"/>
      </w:pPr>
      <w:rPr>
        <w:rFonts w:hint="default"/>
      </w:rPr>
    </w:lvl>
    <w:lvl w:ilvl="6" w:tplc="7D78E15C">
      <w:numFmt w:val="bullet"/>
      <w:lvlText w:val="•"/>
      <w:lvlJc w:val="left"/>
      <w:pPr>
        <w:ind w:left="12683" w:hanging="360"/>
      </w:pPr>
      <w:rPr>
        <w:rFonts w:hint="default"/>
      </w:rPr>
    </w:lvl>
    <w:lvl w:ilvl="7" w:tplc="18946B9A">
      <w:numFmt w:val="bullet"/>
      <w:lvlText w:val="•"/>
      <w:lvlJc w:val="left"/>
      <w:pPr>
        <w:ind w:left="13556" w:hanging="360"/>
      </w:pPr>
      <w:rPr>
        <w:rFonts w:hint="default"/>
      </w:rPr>
    </w:lvl>
    <w:lvl w:ilvl="8" w:tplc="5C300990">
      <w:numFmt w:val="bullet"/>
      <w:lvlText w:val="•"/>
      <w:lvlJc w:val="left"/>
      <w:pPr>
        <w:ind w:left="14430" w:hanging="360"/>
      </w:pPr>
      <w:rPr>
        <w:rFonts w:hint="default"/>
      </w:rPr>
    </w:lvl>
  </w:abstractNum>
  <w:abstractNum w:abstractNumId="23" w15:restartNumberingAfterBreak="0">
    <w:nsid w:val="63B2640A"/>
    <w:multiLevelType w:val="hybridMultilevel"/>
    <w:tmpl w:val="5B3A4AA6"/>
    <w:lvl w:ilvl="0" w:tplc="29842204">
      <w:start w:val="151"/>
      <w:numFmt w:val="decimal"/>
      <w:lvlText w:val="%1."/>
      <w:lvlJc w:val="left"/>
      <w:pPr>
        <w:ind w:left="786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928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1D0829"/>
    <w:multiLevelType w:val="hybridMultilevel"/>
    <w:tmpl w:val="FE62A30C"/>
    <w:lvl w:ilvl="0" w:tplc="657E2ED4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61033FC"/>
    <w:multiLevelType w:val="hybridMultilevel"/>
    <w:tmpl w:val="F36CFB6E"/>
    <w:lvl w:ilvl="0" w:tplc="E7986F64">
      <w:start w:val="1"/>
      <w:numFmt w:val="decimal"/>
      <w:suff w:val="nothing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650BCD"/>
    <w:multiLevelType w:val="hybridMultilevel"/>
    <w:tmpl w:val="4232FC7A"/>
    <w:lvl w:ilvl="0" w:tplc="F6CA301E">
      <w:start w:val="1"/>
      <w:numFmt w:val="decimal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28" w:hanging="360"/>
      </w:pPr>
    </w:lvl>
    <w:lvl w:ilvl="2" w:tplc="0809001B" w:tentative="1">
      <w:start w:val="1"/>
      <w:numFmt w:val="lowerRoman"/>
      <w:lvlText w:val="%3."/>
      <w:lvlJc w:val="right"/>
      <w:pPr>
        <w:ind w:left="2148" w:hanging="180"/>
      </w:pPr>
    </w:lvl>
    <w:lvl w:ilvl="3" w:tplc="0809000F" w:tentative="1">
      <w:start w:val="1"/>
      <w:numFmt w:val="decimal"/>
      <w:lvlText w:val="%4."/>
      <w:lvlJc w:val="left"/>
      <w:pPr>
        <w:ind w:left="2868" w:hanging="360"/>
      </w:pPr>
    </w:lvl>
    <w:lvl w:ilvl="4" w:tplc="08090019" w:tentative="1">
      <w:start w:val="1"/>
      <w:numFmt w:val="lowerLetter"/>
      <w:lvlText w:val="%5."/>
      <w:lvlJc w:val="left"/>
      <w:pPr>
        <w:ind w:left="3588" w:hanging="360"/>
      </w:pPr>
    </w:lvl>
    <w:lvl w:ilvl="5" w:tplc="0809001B" w:tentative="1">
      <w:start w:val="1"/>
      <w:numFmt w:val="lowerRoman"/>
      <w:lvlText w:val="%6."/>
      <w:lvlJc w:val="right"/>
      <w:pPr>
        <w:ind w:left="4308" w:hanging="180"/>
      </w:pPr>
    </w:lvl>
    <w:lvl w:ilvl="6" w:tplc="0809000F" w:tentative="1">
      <w:start w:val="1"/>
      <w:numFmt w:val="decimal"/>
      <w:lvlText w:val="%7."/>
      <w:lvlJc w:val="left"/>
      <w:pPr>
        <w:ind w:left="5028" w:hanging="360"/>
      </w:pPr>
    </w:lvl>
    <w:lvl w:ilvl="7" w:tplc="08090019" w:tentative="1">
      <w:start w:val="1"/>
      <w:numFmt w:val="lowerLetter"/>
      <w:lvlText w:val="%8."/>
      <w:lvlJc w:val="left"/>
      <w:pPr>
        <w:ind w:left="5748" w:hanging="360"/>
      </w:pPr>
    </w:lvl>
    <w:lvl w:ilvl="8" w:tplc="08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7" w15:restartNumberingAfterBreak="0">
    <w:nsid w:val="6B5A3A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6C1A5F1D"/>
    <w:multiLevelType w:val="hybridMultilevel"/>
    <w:tmpl w:val="E1AAEA7A"/>
    <w:lvl w:ilvl="0" w:tplc="BAAE58E6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CE00554A">
      <w:start w:val="1"/>
      <w:numFmt w:val="decimal"/>
      <w:lvlText w:val="%2)"/>
      <w:lvlJc w:val="left"/>
      <w:pPr>
        <w:ind w:left="1740" w:hanging="93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70436BD"/>
    <w:multiLevelType w:val="hybridMultilevel"/>
    <w:tmpl w:val="590EC1CE"/>
    <w:lvl w:ilvl="0" w:tplc="73E8E82A">
      <w:start w:val="1"/>
      <w:numFmt w:val="decimal"/>
      <w:lvlText w:val="%1)"/>
      <w:lvlJc w:val="left"/>
      <w:pPr>
        <w:ind w:left="1059" w:hanging="209"/>
      </w:pPr>
      <w:rPr>
        <w:rFonts w:ascii="Times New Roman" w:eastAsia="Times New Roman" w:hAnsi="Times New Roman" w:cs="Times New Roman" w:hint="default"/>
        <w:w w:val="80"/>
        <w:sz w:val="22"/>
        <w:szCs w:val="22"/>
      </w:rPr>
    </w:lvl>
    <w:lvl w:ilvl="1" w:tplc="245681C4">
      <w:numFmt w:val="bullet"/>
      <w:lvlText w:val="•"/>
      <w:lvlJc w:val="left"/>
      <w:pPr>
        <w:ind w:left="2609" w:hanging="209"/>
      </w:pPr>
      <w:rPr>
        <w:rFonts w:hint="default"/>
      </w:rPr>
    </w:lvl>
    <w:lvl w:ilvl="2" w:tplc="BEE83C8C">
      <w:numFmt w:val="bullet"/>
      <w:lvlText w:val="•"/>
      <w:lvlJc w:val="left"/>
      <w:pPr>
        <w:ind w:left="4159" w:hanging="209"/>
      </w:pPr>
      <w:rPr>
        <w:rFonts w:hint="default"/>
      </w:rPr>
    </w:lvl>
    <w:lvl w:ilvl="3" w:tplc="23584BD2">
      <w:numFmt w:val="bullet"/>
      <w:lvlText w:val="•"/>
      <w:lvlJc w:val="left"/>
      <w:pPr>
        <w:ind w:left="5709" w:hanging="209"/>
      </w:pPr>
      <w:rPr>
        <w:rFonts w:hint="default"/>
      </w:rPr>
    </w:lvl>
    <w:lvl w:ilvl="4" w:tplc="43661538">
      <w:numFmt w:val="bullet"/>
      <w:lvlText w:val="•"/>
      <w:lvlJc w:val="left"/>
      <w:pPr>
        <w:ind w:left="7259" w:hanging="209"/>
      </w:pPr>
      <w:rPr>
        <w:rFonts w:hint="default"/>
      </w:rPr>
    </w:lvl>
    <w:lvl w:ilvl="5" w:tplc="7BA286D6">
      <w:numFmt w:val="bullet"/>
      <w:lvlText w:val="•"/>
      <w:lvlJc w:val="left"/>
      <w:pPr>
        <w:ind w:left="8809" w:hanging="209"/>
      </w:pPr>
      <w:rPr>
        <w:rFonts w:hint="default"/>
      </w:rPr>
    </w:lvl>
    <w:lvl w:ilvl="6" w:tplc="28EC6580">
      <w:numFmt w:val="bullet"/>
      <w:lvlText w:val="•"/>
      <w:lvlJc w:val="left"/>
      <w:pPr>
        <w:ind w:left="10359" w:hanging="209"/>
      </w:pPr>
      <w:rPr>
        <w:rFonts w:hint="default"/>
      </w:rPr>
    </w:lvl>
    <w:lvl w:ilvl="7" w:tplc="641ACA9C">
      <w:numFmt w:val="bullet"/>
      <w:lvlText w:val="•"/>
      <w:lvlJc w:val="left"/>
      <w:pPr>
        <w:ind w:left="11908" w:hanging="209"/>
      </w:pPr>
      <w:rPr>
        <w:rFonts w:hint="default"/>
      </w:rPr>
    </w:lvl>
    <w:lvl w:ilvl="8" w:tplc="501A7430">
      <w:numFmt w:val="bullet"/>
      <w:lvlText w:val="•"/>
      <w:lvlJc w:val="left"/>
      <w:pPr>
        <w:ind w:left="13458" w:hanging="209"/>
      </w:pPr>
      <w:rPr>
        <w:rFonts w:hint="default"/>
      </w:rPr>
    </w:lvl>
  </w:abstractNum>
  <w:abstractNum w:abstractNumId="30" w15:restartNumberingAfterBreak="0">
    <w:nsid w:val="7C936F57"/>
    <w:multiLevelType w:val="hybridMultilevel"/>
    <w:tmpl w:val="4B4E7F06"/>
    <w:lvl w:ilvl="0" w:tplc="22265062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24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8"/>
  </w:num>
  <w:num w:numId="7">
    <w:abstractNumId w:val="21"/>
  </w:num>
  <w:num w:numId="8">
    <w:abstractNumId w:val="14"/>
  </w:num>
  <w:num w:numId="9">
    <w:abstractNumId w:val="9"/>
  </w:num>
  <w:num w:numId="10">
    <w:abstractNumId w:val="2"/>
  </w:num>
  <w:num w:numId="11">
    <w:abstractNumId w:val="6"/>
  </w:num>
  <w:num w:numId="12">
    <w:abstractNumId w:val="16"/>
  </w:num>
  <w:num w:numId="13">
    <w:abstractNumId w:val="17"/>
  </w:num>
  <w:num w:numId="14">
    <w:abstractNumId w:val="27"/>
  </w:num>
  <w:num w:numId="15">
    <w:abstractNumId w:val="11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  <w:lvlOverride w:ilvl="0">
      <w:startOverride w:val="15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30"/>
  </w:num>
  <w:num w:numId="23">
    <w:abstractNumId w:val="20"/>
  </w:num>
  <w:num w:numId="24">
    <w:abstractNumId w:val="7"/>
  </w:num>
  <w:num w:numId="25">
    <w:abstractNumId w:val="4"/>
  </w:num>
  <w:num w:numId="26">
    <w:abstractNumId w:val="22"/>
  </w:num>
  <w:num w:numId="27">
    <w:abstractNumId w:val="13"/>
  </w:num>
  <w:num w:numId="28">
    <w:abstractNumId w:val="18"/>
  </w:num>
  <w:num w:numId="29">
    <w:abstractNumId w:val="5"/>
  </w:num>
  <w:num w:numId="30">
    <w:abstractNumId w:val="26"/>
  </w:num>
  <w:num w:numId="31">
    <w:abstractNumId w:val="25"/>
  </w:num>
  <w:num w:numId="32">
    <w:abstractNumId w:val="29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89B"/>
    <w:rsid w:val="000054E9"/>
    <w:rsid w:val="00011815"/>
    <w:rsid w:val="000145DE"/>
    <w:rsid w:val="00021AFC"/>
    <w:rsid w:val="00032DD2"/>
    <w:rsid w:val="00037B0A"/>
    <w:rsid w:val="00043C67"/>
    <w:rsid w:val="00050431"/>
    <w:rsid w:val="00050AE7"/>
    <w:rsid w:val="0005152A"/>
    <w:rsid w:val="00051655"/>
    <w:rsid w:val="00060CC5"/>
    <w:rsid w:val="0006441C"/>
    <w:rsid w:val="00065ECE"/>
    <w:rsid w:val="00066E13"/>
    <w:rsid w:val="00073EBB"/>
    <w:rsid w:val="00074E8D"/>
    <w:rsid w:val="00077EF9"/>
    <w:rsid w:val="00082C1C"/>
    <w:rsid w:val="00083F6C"/>
    <w:rsid w:val="00084A53"/>
    <w:rsid w:val="00085483"/>
    <w:rsid w:val="00086900"/>
    <w:rsid w:val="000875C9"/>
    <w:rsid w:val="000973E9"/>
    <w:rsid w:val="000A116C"/>
    <w:rsid w:val="000A2D0D"/>
    <w:rsid w:val="000A3DE9"/>
    <w:rsid w:val="000A55BA"/>
    <w:rsid w:val="000B488C"/>
    <w:rsid w:val="000C6698"/>
    <w:rsid w:val="000D251B"/>
    <w:rsid w:val="000E1340"/>
    <w:rsid w:val="000E6D91"/>
    <w:rsid w:val="000E7EB1"/>
    <w:rsid w:val="000F36BC"/>
    <w:rsid w:val="000F7905"/>
    <w:rsid w:val="001012C5"/>
    <w:rsid w:val="00120A9C"/>
    <w:rsid w:val="00137FDC"/>
    <w:rsid w:val="00147A8A"/>
    <w:rsid w:val="00152C67"/>
    <w:rsid w:val="00157C13"/>
    <w:rsid w:val="001604B2"/>
    <w:rsid w:val="00163A31"/>
    <w:rsid w:val="00164E98"/>
    <w:rsid w:val="001659C1"/>
    <w:rsid w:val="0017377C"/>
    <w:rsid w:val="00173861"/>
    <w:rsid w:val="001825E3"/>
    <w:rsid w:val="00184A68"/>
    <w:rsid w:val="00191960"/>
    <w:rsid w:val="00192E08"/>
    <w:rsid w:val="001938A8"/>
    <w:rsid w:val="00193CAC"/>
    <w:rsid w:val="001A32F0"/>
    <w:rsid w:val="001A6CA3"/>
    <w:rsid w:val="001A7210"/>
    <w:rsid w:val="001B37CE"/>
    <w:rsid w:val="001B457A"/>
    <w:rsid w:val="001B6A9E"/>
    <w:rsid w:val="001C2D27"/>
    <w:rsid w:val="001D2F16"/>
    <w:rsid w:val="001D3116"/>
    <w:rsid w:val="001D32F8"/>
    <w:rsid w:val="001D7EC7"/>
    <w:rsid w:val="001E288C"/>
    <w:rsid w:val="001E7F44"/>
    <w:rsid w:val="001F6E61"/>
    <w:rsid w:val="001F7941"/>
    <w:rsid w:val="00201BC3"/>
    <w:rsid w:val="0020269E"/>
    <w:rsid w:val="002046F9"/>
    <w:rsid w:val="00210C1D"/>
    <w:rsid w:val="00211137"/>
    <w:rsid w:val="00215278"/>
    <w:rsid w:val="00216F6F"/>
    <w:rsid w:val="002226A1"/>
    <w:rsid w:val="00223915"/>
    <w:rsid w:val="00224965"/>
    <w:rsid w:val="00230B76"/>
    <w:rsid w:val="00231A19"/>
    <w:rsid w:val="0024349C"/>
    <w:rsid w:val="00246111"/>
    <w:rsid w:val="0025311F"/>
    <w:rsid w:val="00261DBE"/>
    <w:rsid w:val="002626D4"/>
    <w:rsid w:val="00271758"/>
    <w:rsid w:val="002747BD"/>
    <w:rsid w:val="00281ABF"/>
    <w:rsid w:val="002823D5"/>
    <w:rsid w:val="002925B2"/>
    <w:rsid w:val="002955AA"/>
    <w:rsid w:val="002A0632"/>
    <w:rsid w:val="002A2615"/>
    <w:rsid w:val="002A3E5C"/>
    <w:rsid w:val="002A6A1D"/>
    <w:rsid w:val="002A77B5"/>
    <w:rsid w:val="002B145A"/>
    <w:rsid w:val="002C1D33"/>
    <w:rsid w:val="002C4FD9"/>
    <w:rsid w:val="002C5B67"/>
    <w:rsid w:val="002D1A83"/>
    <w:rsid w:val="002D2024"/>
    <w:rsid w:val="002D2292"/>
    <w:rsid w:val="002D4C30"/>
    <w:rsid w:val="002D4D0D"/>
    <w:rsid w:val="002E1561"/>
    <w:rsid w:val="002E3F60"/>
    <w:rsid w:val="002E4316"/>
    <w:rsid w:val="002E71A5"/>
    <w:rsid w:val="002F3D9C"/>
    <w:rsid w:val="0030023F"/>
    <w:rsid w:val="00301286"/>
    <w:rsid w:val="003126FC"/>
    <w:rsid w:val="003141EB"/>
    <w:rsid w:val="00314CF8"/>
    <w:rsid w:val="00317E36"/>
    <w:rsid w:val="003207BB"/>
    <w:rsid w:val="00321EF6"/>
    <w:rsid w:val="00322551"/>
    <w:rsid w:val="00323F20"/>
    <w:rsid w:val="00326217"/>
    <w:rsid w:val="003279F3"/>
    <w:rsid w:val="00334EF3"/>
    <w:rsid w:val="00337CC6"/>
    <w:rsid w:val="00342BD9"/>
    <w:rsid w:val="003433A9"/>
    <w:rsid w:val="00351AD9"/>
    <w:rsid w:val="003537AE"/>
    <w:rsid w:val="00355A2D"/>
    <w:rsid w:val="0036405B"/>
    <w:rsid w:val="00364AF6"/>
    <w:rsid w:val="003652FA"/>
    <w:rsid w:val="00380542"/>
    <w:rsid w:val="00383794"/>
    <w:rsid w:val="00385220"/>
    <w:rsid w:val="00395381"/>
    <w:rsid w:val="00396446"/>
    <w:rsid w:val="003A04D8"/>
    <w:rsid w:val="003A33C0"/>
    <w:rsid w:val="003A6304"/>
    <w:rsid w:val="003B465A"/>
    <w:rsid w:val="003B5ECD"/>
    <w:rsid w:val="003C0EF5"/>
    <w:rsid w:val="003C6477"/>
    <w:rsid w:val="003D07DC"/>
    <w:rsid w:val="003E1603"/>
    <w:rsid w:val="003E1FEA"/>
    <w:rsid w:val="003E4867"/>
    <w:rsid w:val="003E5361"/>
    <w:rsid w:val="003F0537"/>
    <w:rsid w:val="003F2888"/>
    <w:rsid w:val="00406EFC"/>
    <w:rsid w:val="00407A22"/>
    <w:rsid w:val="004209CF"/>
    <w:rsid w:val="0043112F"/>
    <w:rsid w:val="0043305D"/>
    <w:rsid w:val="004349E4"/>
    <w:rsid w:val="00440999"/>
    <w:rsid w:val="004443BD"/>
    <w:rsid w:val="00445D71"/>
    <w:rsid w:val="004466EE"/>
    <w:rsid w:val="00455EC2"/>
    <w:rsid w:val="00455FEF"/>
    <w:rsid w:val="00456B72"/>
    <w:rsid w:val="00461772"/>
    <w:rsid w:val="00461D52"/>
    <w:rsid w:val="00463B04"/>
    <w:rsid w:val="00464572"/>
    <w:rsid w:val="00465049"/>
    <w:rsid w:val="004708D6"/>
    <w:rsid w:val="00471175"/>
    <w:rsid w:val="004728D4"/>
    <w:rsid w:val="004766CA"/>
    <w:rsid w:val="004775F8"/>
    <w:rsid w:val="0048324B"/>
    <w:rsid w:val="004841A8"/>
    <w:rsid w:val="00486EAE"/>
    <w:rsid w:val="00495CB5"/>
    <w:rsid w:val="00497F7C"/>
    <w:rsid w:val="004A285B"/>
    <w:rsid w:val="004A6805"/>
    <w:rsid w:val="004A6B28"/>
    <w:rsid w:val="004B0D62"/>
    <w:rsid w:val="004B48F8"/>
    <w:rsid w:val="004B73D8"/>
    <w:rsid w:val="004C118F"/>
    <w:rsid w:val="004C14FB"/>
    <w:rsid w:val="004C235C"/>
    <w:rsid w:val="004C498E"/>
    <w:rsid w:val="004C5D63"/>
    <w:rsid w:val="004D63EE"/>
    <w:rsid w:val="004F402B"/>
    <w:rsid w:val="004F5EE2"/>
    <w:rsid w:val="004F6051"/>
    <w:rsid w:val="004F6B9B"/>
    <w:rsid w:val="004F753C"/>
    <w:rsid w:val="004F7EAC"/>
    <w:rsid w:val="00503B6C"/>
    <w:rsid w:val="00504643"/>
    <w:rsid w:val="005111F8"/>
    <w:rsid w:val="005114F2"/>
    <w:rsid w:val="00514D99"/>
    <w:rsid w:val="005153BE"/>
    <w:rsid w:val="005155E4"/>
    <w:rsid w:val="005275BF"/>
    <w:rsid w:val="00533782"/>
    <w:rsid w:val="00534B0F"/>
    <w:rsid w:val="00535A45"/>
    <w:rsid w:val="00535C87"/>
    <w:rsid w:val="00536B15"/>
    <w:rsid w:val="00543BEE"/>
    <w:rsid w:val="00551A4D"/>
    <w:rsid w:val="0055210C"/>
    <w:rsid w:val="0055375B"/>
    <w:rsid w:val="00553921"/>
    <w:rsid w:val="0055466E"/>
    <w:rsid w:val="00560584"/>
    <w:rsid w:val="005609BC"/>
    <w:rsid w:val="00561D9E"/>
    <w:rsid w:val="00566130"/>
    <w:rsid w:val="00566E5C"/>
    <w:rsid w:val="00570994"/>
    <w:rsid w:val="00573ED3"/>
    <w:rsid w:val="00590660"/>
    <w:rsid w:val="00591939"/>
    <w:rsid w:val="00592562"/>
    <w:rsid w:val="00595D35"/>
    <w:rsid w:val="005A4547"/>
    <w:rsid w:val="005B31D5"/>
    <w:rsid w:val="005B417C"/>
    <w:rsid w:val="005C036B"/>
    <w:rsid w:val="005C508F"/>
    <w:rsid w:val="005C582B"/>
    <w:rsid w:val="005D6D35"/>
    <w:rsid w:val="005E5A2C"/>
    <w:rsid w:val="005F2945"/>
    <w:rsid w:val="00607578"/>
    <w:rsid w:val="00607E74"/>
    <w:rsid w:val="006103B5"/>
    <w:rsid w:val="00612097"/>
    <w:rsid w:val="00615A0B"/>
    <w:rsid w:val="00616DB5"/>
    <w:rsid w:val="00616EDC"/>
    <w:rsid w:val="0062040C"/>
    <w:rsid w:val="00625C47"/>
    <w:rsid w:val="006301D1"/>
    <w:rsid w:val="006367E5"/>
    <w:rsid w:val="00650BBF"/>
    <w:rsid w:val="00656E81"/>
    <w:rsid w:val="00663FC2"/>
    <w:rsid w:val="006653C3"/>
    <w:rsid w:val="00666196"/>
    <w:rsid w:val="00671CFA"/>
    <w:rsid w:val="00685ECF"/>
    <w:rsid w:val="006913C7"/>
    <w:rsid w:val="00694F87"/>
    <w:rsid w:val="006A1813"/>
    <w:rsid w:val="006A4D61"/>
    <w:rsid w:val="006C3FC7"/>
    <w:rsid w:val="006D2A7F"/>
    <w:rsid w:val="006D3EBC"/>
    <w:rsid w:val="006F62E1"/>
    <w:rsid w:val="00700636"/>
    <w:rsid w:val="00704480"/>
    <w:rsid w:val="007061B7"/>
    <w:rsid w:val="0071492C"/>
    <w:rsid w:val="007164C1"/>
    <w:rsid w:val="00721F31"/>
    <w:rsid w:val="0072315B"/>
    <w:rsid w:val="0072450B"/>
    <w:rsid w:val="007277FE"/>
    <w:rsid w:val="00730AD0"/>
    <w:rsid w:val="007348DF"/>
    <w:rsid w:val="00736835"/>
    <w:rsid w:val="00741D22"/>
    <w:rsid w:val="00744F44"/>
    <w:rsid w:val="00745948"/>
    <w:rsid w:val="00751F0E"/>
    <w:rsid w:val="0075549C"/>
    <w:rsid w:val="007565B4"/>
    <w:rsid w:val="00760833"/>
    <w:rsid w:val="00761117"/>
    <w:rsid w:val="0076511F"/>
    <w:rsid w:val="0077163C"/>
    <w:rsid w:val="00775930"/>
    <w:rsid w:val="007823F6"/>
    <w:rsid w:val="00783EF8"/>
    <w:rsid w:val="00784596"/>
    <w:rsid w:val="00785740"/>
    <w:rsid w:val="00787662"/>
    <w:rsid w:val="00787844"/>
    <w:rsid w:val="007903E4"/>
    <w:rsid w:val="00795926"/>
    <w:rsid w:val="007A18DD"/>
    <w:rsid w:val="007A49BA"/>
    <w:rsid w:val="007A5504"/>
    <w:rsid w:val="007B1887"/>
    <w:rsid w:val="007C46D7"/>
    <w:rsid w:val="007C5AEC"/>
    <w:rsid w:val="007C625B"/>
    <w:rsid w:val="007C65B5"/>
    <w:rsid w:val="007C6686"/>
    <w:rsid w:val="007C74CF"/>
    <w:rsid w:val="007D1491"/>
    <w:rsid w:val="007D67E8"/>
    <w:rsid w:val="007E02FF"/>
    <w:rsid w:val="007E03D8"/>
    <w:rsid w:val="007F0B2B"/>
    <w:rsid w:val="008012AF"/>
    <w:rsid w:val="00803BC6"/>
    <w:rsid w:val="00807F8B"/>
    <w:rsid w:val="00816662"/>
    <w:rsid w:val="008206E6"/>
    <w:rsid w:val="00832B45"/>
    <w:rsid w:val="00834410"/>
    <w:rsid w:val="00845EAF"/>
    <w:rsid w:val="00846834"/>
    <w:rsid w:val="00853D5E"/>
    <w:rsid w:val="00854B6C"/>
    <w:rsid w:val="00854E69"/>
    <w:rsid w:val="0085648B"/>
    <w:rsid w:val="00857040"/>
    <w:rsid w:val="0085735A"/>
    <w:rsid w:val="00857B51"/>
    <w:rsid w:val="00860930"/>
    <w:rsid w:val="00873CD0"/>
    <w:rsid w:val="00883311"/>
    <w:rsid w:val="008878DF"/>
    <w:rsid w:val="00890993"/>
    <w:rsid w:val="00892C51"/>
    <w:rsid w:val="00895984"/>
    <w:rsid w:val="008971F6"/>
    <w:rsid w:val="008A30BF"/>
    <w:rsid w:val="008A32A8"/>
    <w:rsid w:val="008A439D"/>
    <w:rsid w:val="008A7C80"/>
    <w:rsid w:val="008B2007"/>
    <w:rsid w:val="008B221D"/>
    <w:rsid w:val="008D08B0"/>
    <w:rsid w:val="008D5AC1"/>
    <w:rsid w:val="008D621B"/>
    <w:rsid w:val="008D62E1"/>
    <w:rsid w:val="008D75EA"/>
    <w:rsid w:val="008E2953"/>
    <w:rsid w:val="008E6BD9"/>
    <w:rsid w:val="008E6D25"/>
    <w:rsid w:val="008F464C"/>
    <w:rsid w:val="009011BC"/>
    <w:rsid w:val="00902F90"/>
    <w:rsid w:val="00904EB8"/>
    <w:rsid w:val="0090503F"/>
    <w:rsid w:val="00910DBB"/>
    <w:rsid w:val="00913443"/>
    <w:rsid w:val="00926236"/>
    <w:rsid w:val="00936781"/>
    <w:rsid w:val="00950458"/>
    <w:rsid w:val="00950B70"/>
    <w:rsid w:val="00952390"/>
    <w:rsid w:val="00955FFF"/>
    <w:rsid w:val="0096152E"/>
    <w:rsid w:val="00964BBD"/>
    <w:rsid w:val="009659D7"/>
    <w:rsid w:val="0097718E"/>
    <w:rsid w:val="00982321"/>
    <w:rsid w:val="009900E6"/>
    <w:rsid w:val="00992D60"/>
    <w:rsid w:val="0099601C"/>
    <w:rsid w:val="00997E32"/>
    <w:rsid w:val="009A2368"/>
    <w:rsid w:val="009B0CF0"/>
    <w:rsid w:val="009B7661"/>
    <w:rsid w:val="009C03C7"/>
    <w:rsid w:val="009C3E1E"/>
    <w:rsid w:val="009D071D"/>
    <w:rsid w:val="009D0DAF"/>
    <w:rsid w:val="009D4BBC"/>
    <w:rsid w:val="009D5FAF"/>
    <w:rsid w:val="009E16D1"/>
    <w:rsid w:val="009E4F64"/>
    <w:rsid w:val="009E69B2"/>
    <w:rsid w:val="009E7908"/>
    <w:rsid w:val="009F0D07"/>
    <w:rsid w:val="009F220E"/>
    <w:rsid w:val="009F650C"/>
    <w:rsid w:val="009F770C"/>
    <w:rsid w:val="009F7B6B"/>
    <w:rsid w:val="009F7DF4"/>
    <w:rsid w:val="00A01ACA"/>
    <w:rsid w:val="00A01F67"/>
    <w:rsid w:val="00A04E94"/>
    <w:rsid w:val="00A068B5"/>
    <w:rsid w:val="00A122DA"/>
    <w:rsid w:val="00A14A7B"/>
    <w:rsid w:val="00A164FA"/>
    <w:rsid w:val="00A20BC4"/>
    <w:rsid w:val="00A235FD"/>
    <w:rsid w:val="00A24AE7"/>
    <w:rsid w:val="00A32123"/>
    <w:rsid w:val="00A37651"/>
    <w:rsid w:val="00A42BC9"/>
    <w:rsid w:val="00A513AB"/>
    <w:rsid w:val="00A54DCC"/>
    <w:rsid w:val="00A63010"/>
    <w:rsid w:val="00A635F7"/>
    <w:rsid w:val="00A670D8"/>
    <w:rsid w:val="00A71F93"/>
    <w:rsid w:val="00A7283F"/>
    <w:rsid w:val="00A75AF7"/>
    <w:rsid w:val="00A82DC1"/>
    <w:rsid w:val="00A83231"/>
    <w:rsid w:val="00A83C9D"/>
    <w:rsid w:val="00A850E8"/>
    <w:rsid w:val="00A86D4E"/>
    <w:rsid w:val="00A90ACB"/>
    <w:rsid w:val="00A938F4"/>
    <w:rsid w:val="00AA6B5F"/>
    <w:rsid w:val="00AB08BD"/>
    <w:rsid w:val="00AB4DF2"/>
    <w:rsid w:val="00AB6066"/>
    <w:rsid w:val="00AB66C3"/>
    <w:rsid w:val="00AC78ED"/>
    <w:rsid w:val="00AD0916"/>
    <w:rsid w:val="00AE2B32"/>
    <w:rsid w:val="00AE2F16"/>
    <w:rsid w:val="00AE32E2"/>
    <w:rsid w:val="00AE33C4"/>
    <w:rsid w:val="00AE3FDB"/>
    <w:rsid w:val="00AE479B"/>
    <w:rsid w:val="00AE73F3"/>
    <w:rsid w:val="00AF20A0"/>
    <w:rsid w:val="00B01014"/>
    <w:rsid w:val="00B06CBC"/>
    <w:rsid w:val="00B12C29"/>
    <w:rsid w:val="00B13A55"/>
    <w:rsid w:val="00B16594"/>
    <w:rsid w:val="00B17172"/>
    <w:rsid w:val="00B17720"/>
    <w:rsid w:val="00B26576"/>
    <w:rsid w:val="00B35E72"/>
    <w:rsid w:val="00B42008"/>
    <w:rsid w:val="00B4325C"/>
    <w:rsid w:val="00B47690"/>
    <w:rsid w:val="00B50B7D"/>
    <w:rsid w:val="00B52538"/>
    <w:rsid w:val="00B55316"/>
    <w:rsid w:val="00B60B6C"/>
    <w:rsid w:val="00B6449B"/>
    <w:rsid w:val="00B64899"/>
    <w:rsid w:val="00B64904"/>
    <w:rsid w:val="00B668CE"/>
    <w:rsid w:val="00B74DAF"/>
    <w:rsid w:val="00B84AB1"/>
    <w:rsid w:val="00B85A7D"/>
    <w:rsid w:val="00BA0458"/>
    <w:rsid w:val="00BA4041"/>
    <w:rsid w:val="00BA7839"/>
    <w:rsid w:val="00BB51B1"/>
    <w:rsid w:val="00BB5270"/>
    <w:rsid w:val="00BB5A89"/>
    <w:rsid w:val="00BB5D86"/>
    <w:rsid w:val="00BD383A"/>
    <w:rsid w:val="00BD45F7"/>
    <w:rsid w:val="00BD64C9"/>
    <w:rsid w:val="00BD650B"/>
    <w:rsid w:val="00BE154A"/>
    <w:rsid w:val="00BE31B8"/>
    <w:rsid w:val="00BE32BA"/>
    <w:rsid w:val="00BE5005"/>
    <w:rsid w:val="00BE5352"/>
    <w:rsid w:val="00BF29C9"/>
    <w:rsid w:val="00BF3391"/>
    <w:rsid w:val="00C00A06"/>
    <w:rsid w:val="00C04093"/>
    <w:rsid w:val="00C138D8"/>
    <w:rsid w:val="00C15176"/>
    <w:rsid w:val="00C17762"/>
    <w:rsid w:val="00C22AAA"/>
    <w:rsid w:val="00C2655B"/>
    <w:rsid w:val="00C30067"/>
    <w:rsid w:val="00C30606"/>
    <w:rsid w:val="00C327E6"/>
    <w:rsid w:val="00C33666"/>
    <w:rsid w:val="00C35434"/>
    <w:rsid w:val="00C42454"/>
    <w:rsid w:val="00C46FFD"/>
    <w:rsid w:val="00C7325A"/>
    <w:rsid w:val="00C73D0F"/>
    <w:rsid w:val="00C84202"/>
    <w:rsid w:val="00CB1B6D"/>
    <w:rsid w:val="00CB7474"/>
    <w:rsid w:val="00CB76C5"/>
    <w:rsid w:val="00CC0779"/>
    <w:rsid w:val="00CC218C"/>
    <w:rsid w:val="00CC2581"/>
    <w:rsid w:val="00CE3422"/>
    <w:rsid w:val="00CE60DE"/>
    <w:rsid w:val="00CE7DAC"/>
    <w:rsid w:val="00CF187E"/>
    <w:rsid w:val="00CF47C2"/>
    <w:rsid w:val="00CF59EB"/>
    <w:rsid w:val="00CF6313"/>
    <w:rsid w:val="00D00C78"/>
    <w:rsid w:val="00D01178"/>
    <w:rsid w:val="00D107CD"/>
    <w:rsid w:val="00D24020"/>
    <w:rsid w:val="00D243D0"/>
    <w:rsid w:val="00D25F45"/>
    <w:rsid w:val="00D26DFA"/>
    <w:rsid w:val="00D279D8"/>
    <w:rsid w:val="00D353C3"/>
    <w:rsid w:val="00D47658"/>
    <w:rsid w:val="00D526C6"/>
    <w:rsid w:val="00D532A7"/>
    <w:rsid w:val="00D54FDA"/>
    <w:rsid w:val="00D57436"/>
    <w:rsid w:val="00D60912"/>
    <w:rsid w:val="00D63E30"/>
    <w:rsid w:val="00D65B7A"/>
    <w:rsid w:val="00D667CE"/>
    <w:rsid w:val="00D703CF"/>
    <w:rsid w:val="00D70A61"/>
    <w:rsid w:val="00D7337C"/>
    <w:rsid w:val="00D7515D"/>
    <w:rsid w:val="00D752E7"/>
    <w:rsid w:val="00D848BE"/>
    <w:rsid w:val="00D863A0"/>
    <w:rsid w:val="00D94CA4"/>
    <w:rsid w:val="00DA1921"/>
    <w:rsid w:val="00DA3CD4"/>
    <w:rsid w:val="00DA4789"/>
    <w:rsid w:val="00DB4533"/>
    <w:rsid w:val="00DB74AF"/>
    <w:rsid w:val="00DD189B"/>
    <w:rsid w:val="00DD268E"/>
    <w:rsid w:val="00DD6BC3"/>
    <w:rsid w:val="00DE1CDA"/>
    <w:rsid w:val="00DE23D3"/>
    <w:rsid w:val="00DE4568"/>
    <w:rsid w:val="00DF0544"/>
    <w:rsid w:val="00E101B0"/>
    <w:rsid w:val="00E10F8D"/>
    <w:rsid w:val="00E16DE6"/>
    <w:rsid w:val="00E21F74"/>
    <w:rsid w:val="00E2487C"/>
    <w:rsid w:val="00E25325"/>
    <w:rsid w:val="00E2570F"/>
    <w:rsid w:val="00E450CD"/>
    <w:rsid w:val="00E47F03"/>
    <w:rsid w:val="00E50B35"/>
    <w:rsid w:val="00E51960"/>
    <w:rsid w:val="00E5426E"/>
    <w:rsid w:val="00E60BFF"/>
    <w:rsid w:val="00E61785"/>
    <w:rsid w:val="00E632ED"/>
    <w:rsid w:val="00E738AD"/>
    <w:rsid w:val="00E83689"/>
    <w:rsid w:val="00E851F5"/>
    <w:rsid w:val="00E90DCF"/>
    <w:rsid w:val="00E920F7"/>
    <w:rsid w:val="00E934FE"/>
    <w:rsid w:val="00E9367B"/>
    <w:rsid w:val="00E976C2"/>
    <w:rsid w:val="00E97BBB"/>
    <w:rsid w:val="00EA17D5"/>
    <w:rsid w:val="00EA3268"/>
    <w:rsid w:val="00EA42BE"/>
    <w:rsid w:val="00EB6F7F"/>
    <w:rsid w:val="00EC11C8"/>
    <w:rsid w:val="00EC30E5"/>
    <w:rsid w:val="00EC5B3C"/>
    <w:rsid w:val="00ED363B"/>
    <w:rsid w:val="00ED4BEB"/>
    <w:rsid w:val="00ED5435"/>
    <w:rsid w:val="00EE2176"/>
    <w:rsid w:val="00EE4B72"/>
    <w:rsid w:val="00EF0B1D"/>
    <w:rsid w:val="00EF17E2"/>
    <w:rsid w:val="00F03E8E"/>
    <w:rsid w:val="00F03FFA"/>
    <w:rsid w:val="00F04EA5"/>
    <w:rsid w:val="00F12597"/>
    <w:rsid w:val="00F152BD"/>
    <w:rsid w:val="00F2217D"/>
    <w:rsid w:val="00F2304C"/>
    <w:rsid w:val="00F23455"/>
    <w:rsid w:val="00F27846"/>
    <w:rsid w:val="00F27CE2"/>
    <w:rsid w:val="00F31DA3"/>
    <w:rsid w:val="00F5387F"/>
    <w:rsid w:val="00F558F2"/>
    <w:rsid w:val="00F658AF"/>
    <w:rsid w:val="00F673FA"/>
    <w:rsid w:val="00F74BC8"/>
    <w:rsid w:val="00FA0006"/>
    <w:rsid w:val="00FA2095"/>
    <w:rsid w:val="00FA6AFA"/>
    <w:rsid w:val="00FC099A"/>
    <w:rsid w:val="00FC4D3A"/>
    <w:rsid w:val="00FC6531"/>
    <w:rsid w:val="00FD2C57"/>
    <w:rsid w:val="00FD3C48"/>
    <w:rsid w:val="00FD44AA"/>
    <w:rsid w:val="00FE1C84"/>
    <w:rsid w:val="00FE27A1"/>
    <w:rsid w:val="00FF0288"/>
    <w:rsid w:val="00FF1CAE"/>
    <w:rsid w:val="00FF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DA056"/>
  <w15:docId w15:val="{834B312E-5807-4E2C-8033-AC14B6371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07F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07F8B"/>
    <w:rPr>
      <w:b/>
      <w:bCs/>
    </w:rPr>
  </w:style>
  <w:style w:type="character" w:customStyle="1" w:styleId="mechtexChar">
    <w:name w:val="mechtex Char"/>
    <w:link w:val="mechtex"/>
    <w:locked/>
    <w:rsid w:val="007A550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7A5504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7A550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3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A5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323F2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565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65B4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65B4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590660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val="hy-AM"/>
    </w:rPr>
  </w:style>
  <w:style w:type="character" w:customStyle="1" w:styleId="HeaderChar">
    <w:name w:val="Header Char"/>
    <w:basedOn w:val="DefaultParagraphFont"/>
    <w:link w:val="Header"/>
    <w:uiPriority w:val="99"/>
    <w:rsid w:val="00590660"/>
    <w:rPr>
      <w:rFonts w:eastAsiaTheme="minorHAnsi"/>
      <w:lang w:val="hy-AM"/>
    </w:rPr>
  </w:style>
  <w:style w:type="paragraph" w:styleId="Footer">
    <w:name w:val="footer"/>
    <w:basedOn w:val="Normal"/>
    <w:link w:val="FooterChar"/>
    <w:uiPriority w:val="99"/>
    <w:unhideWhenUsed/>
    <w:rsid w:val="00590660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val="hy-AM"/>
    </w:rPr>
  </w:style>
  <w:style w:type="character" w:customStyle="1" w:styleId="FooterChar">
    <w:name w:val="Footer Char"/>
    <w:basedOn w:val="DefaultParagraphFont"/>
    <w:link w:val="Footer"/>
    <w:uiPriority w:val="99"/>
    <w:rsid w:val="00590660"/>
    <w:rPr>
      <w:rFonts w:eastAsiaTheme="minorHAnsi"/>
      <w:lang w:val="hy-AM"/>
    </w:rPr>
  </w:style>
  <w:style w:type="paragraph" w:styleId="BodyText">
    <w:name w:val="Body Text"/>
    <w:basedOn w:val="Normal"/>
    <w:link w:val="BodyTextChar"/>
    <w:uiPriority w:val="1"/>
    <w:qFormat/>
    <w:rsid w:val="00B06C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B06CBC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B06C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2">
    <w:name w:val="Основной текст (2)_"/>
    <w:link w:val="20"/>
    <w:rsid w:val="00B668CE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B668CE"/>
    <w:pPr>
      <w:widowControl w:val="0"/>
      <w:shd w:val="clear" w:color="auto" w:fill="FFFFFF"/>
      <w:spacing w:before="420" w:after="780" w:line="0" w:lineRule="atLeast"/>
      <w:ind w:hanging="540"/>
      <w:jc w:val="both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Default">
    <w:name w:val="Default"/>
    <w:rsid w:val="007277F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styleId="Quote">
    <w:name w:val="Quote"/>
    <w:basedOn w:val="Normal"/>
    <w:next w:val="Normal"/>
    <w:link w:val="QuoteChar"/>
    <w:uiPriority w:val="29"/>
    <w:qFormat/>
    <w:rsid w:val="009F770C"/>
    <w:pPr>
      <w:spacing w:before="160" w:after="120" w:line="264" w:lineRule="auto"/>
      <w:ind w:left="720" w:right="720"/>
    </w:pPr>
    <w:rPr>
      <w:i/>
      <w:iCs/>
      <w:color w:val="404040" w:themeColor="text1" w:themeTint="BF"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29"/>
    <w:rsid w:val="009F770C"/>
    <w:rPr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239FD-28CA-4890-B1A7-F7ABCF52F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1999</TotalTime>
  <Pages>25</Pages>
  <Words>3870</Words>
  <Characters>22062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Teschutyun</dc:creator>
  <cp:keywords>https://mul2.gov.am/tasks/1361474/oneclick?token=82165543d5c483be5bfb761424b8ba55</cp:keywords>
  <dc:description/>
  <cp:lastModifiedBy>Arusyak Aghajanyan</cp:lastModifiedBy>
  <cp:revision>76</cp:revision>
  <cp:lastPrinted>2023-11-28T12:59:00Z</cp:lastPrinted>
  <dcterms:created xsi:type="dcterms:W3CDTF">2025-01-10T10:41:00Z</dcterms:created>
  <dcterms:modified xsi:type="dcterms:W3CDTF">2026-10-07T08:36:00Z</dcterms:modified>
</cp:coreProperties>
</file>