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48BCAA" w14:textId="77777777" w:rsidR="00D83567" w:rsidRPr="00F01373" w:rsidRDefault="00D83567" w:rsidP="00D83567">
      <w:pPr>
        <w:spacing w:line="360" w:lineRule="auto"/>
        <w:ind w:firstLine="540"/>
        <w:jc w:val="right"/>
        <w:rPr>
          <w:rFonts w:ascii="GHEA Grapalat" w:hAnsi="GHEA Grapalat"/>
          <w:b/>
          <w:sz w:val="24"/>
          <w:szCs w:val="24"/>
          <w:lang w:val="hy-AM"/>
        </w:rPr>
      </w:pPr>
      <w:r w:rsidRPr="00F01373">
        <w:rPr>
          <w:rFonts w:ascii="GHEA Grapalat" w:hAnsi="GHEA Grapalat"/>
          <w:b/>
          <w:sz w:val="24"/>
          <w:szCs w:val="24"/>
          <w:lang w:val="hy-AM"/>
        </w:rPr>
        <w:t>ՆԱԽԱԳԻԾ</w:t>
      </w:r>
    </w:p>
    <w:p w14:paraId="607ABA45" w14:textId="77777777" w:rsidR="00D83567" w:rsidRPr="00F01373" w:rsidRDefault="00D83567" w:rsidP="00D83567">
      <w:pPr>
        <w:spacing w:line="360" w:lineRule="auto"/>
        <w:jc w:val="center"/>
        <w:rPr>
          <w:rFonts w:ascii="GHEA Grapalat" w:hAnsi="GHEA Grapalat"/>
          <w:b/>
          <w:sz w:val="24"/>
          <w:szCs w:val="24"/>
          <w:lang w:val="hy-AM"/>
        </w:rPr>
      </w:pPr>
      <w:r w:rsidRPr="00F01373">
        <w:rPr>
          <w:rFonts w:ascii="GHEA Grapalat" w:hAnsi="GHEA Grapalat"/>
          <w:b/>
          <w:sz w:val="24"/>
          <w:szCs w:val="24"/>
          <w:lang w:val="hy-AM"/>
        </w:rPr>
        <w:t>ՀԱՅԱՍՏԱՆԻ ՀԱՆՐԱՊԵՏՈՒԹՅԱՆ</w:t>
      </w:r>
    </w:p>
    <w:p w14:paraId="5F48D44A" w14:textId="77777777" w:rsidR="00D83567" w:rsidRPr="00F01373" w:rsidRDefault="00D83567" w:rsidP="00D83567">
      <w:pPr>
        <w:spacing w:line="360" w:lineRule="auto"/>
        <w:jc w:val="center"/>
        <w:rPr>
          <w:rFonts w:ascii="GHEA Grapalat" w:hAnsi="GHEA Grapalat"/>
          <w:b/>
          <w:sz w:val="24"/>
          <w:szCs w:val="24"/>
          <w:lang w:val="hy-AM"/>
        </w:rPr>
      </w:pPr>
      <w:r w:rsidRPr="00F01373">
        <w:rPr>
          <w:rFonts w:ascii="GHEA Grapalat" w:hAnsi="GHEA Grapalat"/>
          <w:b/>
          <w:sz w:val="24"/>
          <w:szCs w:val="24"/>
          <w:lang w:val="hy-AM"/>
        </w:rPr>
        <w:t>ՕՐԵՆՔԸ</w:t>
      </w:r>
    </w:p>
    <w:p w14:paraId="0804F1F4" w14:textId="77777777" w:rsidR="00D83567" w:rsidRPr="00F01373" w:rsidRDefault="00D83567" w:rsidP="00D83567">
      <w:pPr>
        <w:spacing w:after="0" w:line="360" w:lineRule="auto"/>
        <w:ind w:firstLine="375"/>
        <w:jc w:val="center"/>
        <w:rPr>
          <w:rFonts w:ascii="GHEA Grapalat" w:eastAsia="Times New Roman" w:hAnsi="GHEA Grapalat" w:cs="Times New Roman"/>
          <w:b/>
          <w:sz w:val="24"/>
          <w:szCs w:val="24"/>
          <w:lang w:val="hy-AM" w:eastAsia="ru-RU"/>
        </w:rPr>
      </w:pPr>
      <w:r w:rsidRPr="00F01373">
        <w:rPr>
          <w:rFonts w:ascii="GHEA Grapalat" w:eastAsia="Times New Roman" w:hAnsi="GHEA Grapalat" w:cs="Times New Roman"/>
          <w:b/>
          <w:sz w:val="24"/>
          <w:szCs w:val="24"/>
          <w:lang w:eastAsia="ru-RU"/>
        </w:rPr>
        <w:t>«</w:t>
      </w:r>
      <w:r w:rsidRPr="00F01373">
        <w:rPr>
          <w:rFonts w:ascii="GHEA Grapalat" w:eastAsia="Times New Roman" w:hAnsi="GHEA Grapalat" w:cs="Sylfaen"/>
          <w:b/>
          <w:bCs/>
          <w:sz w:val="24"/>
          <w:szCs w:val="24"/>
          <w:lang w:val="hy-AM" w:eastAsia="ru-RU"/>
        </w:rPr>
        <w:t>ԿԱՌԱՎԱՐՉԱԿԱՆ ԻՐԱՎԱՀԱՐԱԲԵՐՈՒԹՅՈՒՆՆԵՐԻ ԿԱՐԳԱՎՈՐՄԱՆ</w:t>
      </w:r>
      <w:r w:rsidRPr="00F01373">
        <w:rPr>
          <w:rFonts w:ascii="GHEA Grapalat" w:eastAsia="Times New Roman" w:hAnsi="GHEA Grapalat" w:cs="Times New Roman"/>
          <w:b/>
          <w:bCs/>
          <w:sz w:val="24"/>
          <w:szCs w:val="24"/>
          <w:lang w:val="hy-AM" w:eastAsia="ru-RU"/>
        </w:rPr>
        <w:t xml:space="preserve"> </w:t>
      </w:r>
      <w:r w:rsidRPr="00F01373">
        <w:rPr>
          <w:rFonts w:ascii="GHEA Grapalat" w:eastAsia="Times New Roman" w:hAnsi="GHEA Grapalat" w:cs="Sylfaen"/>
          <w:b/>
          <w:bCs/>
          <w:sz w:val="24"/>
          <w:szCs w:val="24"/>
          <w:lang w:eastAsia="ru-RU"/>
        </w:rPr>
        <w:t xml:space="preserve">ՄԱՍԻՆ» </w:t>
      </w:r>
      <w:r w:rsidRPr="00F01373">
        <w:rPr>
          <w:rFonts w:ascii="GHEA Grapalat" w:eastAsia="Times New Roman" w:hAnsi="GHEA Grapalat" w:cs="Times New Roman"/>
          <w:b/>
          <w:sz w:val="24"/>
          <w:szCs w:val="24"/>
          <w:lang w:val="hy-AM" w:eastAsia="ru-RU"/>
        </w:rPr>
        <w:t>ՕՐԵՆՔՈՒՄ ՓՈՓՈԽՈՒԹՅՈՒՆ ԵՎ ԼՐԱՑՈՒՄ ԿԱՏԱՐԵԼՈՒ ՄԱՍԻՆ</w:t>
      </w:r>
    </w:p>
    <w:p w14:paraId="40C2D3AA" w14:textId="77777777" w:rsidR="00D83567" w:rsidRPr="00F01373" w:rsidRDefault="00D83567" w:rsidP="00D83567">
      <w:pPr>
        <w:spacing w:line="360" w:lineRule="auto"/>
        <w:jc w:val="both"/>
        <w:rPr>
          <w:rFonts w:ascii="GHEA Grapalat" w:hAnsi="GHEA Grapalat"/>
          <w:sz w:val="24"/>
          <w:szCs w:val="24"/>
          <w:shd w:val="clear" w:color="auto" w:fill="FFFFFF"/>
          <w:lang w:val="hy-AM"/>
        </w:rPr>
      </w:pPr>
    </w:p>
    <w:p w14:paraId="0D3EF92D" w14:textId="77777777" w:rsidR="00D83567" w:rsidRPr="00F01373" w:rsidRDefault="00D83567" w:rsidP="00D83567">
      <w:pPr>
        <w:spacing w:line="360" w:lineRule="auto"/>
        <w:ind w:firstLine="720"/>
        <w:jc w:val="both"/>
        <w:rPr>
          <w:rFonts w:ascii="GHEA Grapalat" w:hAnsi="GHEA Grapalat"/>
          <w:sz w:val="24"/>
          <w:szCs w:val="24"/>
          <w:lang w:val="hy-AM"/>
        </w:rPr>
      </w:pPr>
      <w:r w:rsidRPr="00F01373">
        <w:rPr>
          <w:rFonts w:ascii="GHEA Grapalat" w:hAnsi="GHEA Grapalat"/>
          <w:b/>
          <w:sz w:val="24"/>
          <w:szCs w:val="24"/>
          <w:lang w:val="hy-AM"/>
        </w:rPr>
        <w:t xml:space="preserve">Հոդված 1. </w:t>
      </w:r>
      <w:r w:rsidRPr="00F01373">
        <w:rPr>
          <w:rFonts w:ascii="GHEA Grapalat" w:hAnsi="GHEA Grapalat"/>
          <w:sz w:val="24"/>
          <w:szCs w:val="24"/>
          <w:lang w:val="hy-AM"/>
        </w:rPr>
        <w:t>«Կառավարչական իրավահարաբերությունների կարգավորման մասին» 2018 թվականի մարտի 23-ի ՀՕ-207-Ն օրենքի (այսուհետ՝ Օրենք) 2-րդ հոդվածի 1-ին մասի «և վերակազմակերպումների» բառերը փոխարինել «, վերակազմակերպումների և կատարողականի գնահատման» բառերով։</w:t>
      </w:r>
    </w:p>
    <w:p w14:paraId="43E9F3B6" w14:textId="77777777" w:rsidR="00D83567" w:rsidRPr="00F01373" w:rsidRDefault="00D83567" w:rsidP="00D83567">
      <w:pPr>
        <w:spacing w:line="360" w:lineRule="auto"/>
        <w:ind w:firstLine="720"/>
        <w:jc w:val="both"/>
        <w:rPr>
          <w:rFonts w:ascii="GHEA Grapalat" w:hAnsi="GHEA Grapalat"/>
          <w:sz w:val="24"/>
          <w:szCs w:val="24"/>
          <w:lang w:val="hy-AM"/>
        </w:rPr>
      </w:pPr>
      <w:r w:rsidRPr="00F01373">
        <w:rPr>
          <w:rFonts w:ascii="GHEA Grapalat" w:hAnsi="GHEA Grapalat"/>
          <w:b/>
          <w:sz w:val="24"/>
          <w:szCs w:val="24"/>
          <w:lang w:val="hy-AM"/>
        </w:rPr>
        <w:t>Հոդված 2</w:t>
      </w:r>
      <w:r w:rsidRPr="00F01373">
        <w:rPr>
          <w:rFonts w:ascii="Cambria Math" w:hAnsi="Cambria Math" w:cs="Cambria Math"/>
          <w:b/>
          <w:sz w:val="24"/>
          <w:szCs w:val="24"/>
          <w:lang w:val="hy-AM"/>
        </w:rPr>
        <w:t>․</w:t>
      </w:r>
      <w:r w:rsidRPr="00F01373">
        <w:rPr>
          <w:rFonts w:ascii="GHEA Grapalat" w:hAnsi="GHEA Grapalat"/>
          <w:b/>
          <w:sz w:val="24"/>
          <w:szCs w:val="24"/>
          <w:lang w:val="hy-AM"/>
        </w:rPr>
        <w:t xml:space="preserve"> </w:t>
      </w:r>
      <w:r w:rsidRPr="00F01373">
        <w:rPr>
          <w:rFonts w:ascii="GHEA Grapalat" w:hAnsi="GHEA Grapalat"/>
          <w:sz w:val="24"/>
          <w:szCs w:val="24"/>
          <w:lang w:val="hy-AM"/>
        </w:rPr>
        <w:t>Օրենքը լրացնել հետևյալ բովանդակությամբ 6</w:t>
      </w:r>
      <w:r w:rsidRPr="00F01373">
        <w:rPr>
          <w:rFonts w:ascii="Cambria Math" w:hAnsi="Cambria Math" w:cs="Cambria Math"/>
          <w:sz w:val="24"/>
          <w:szCs w:val="24"/>
          <w:lang w:val="hy-AM"/>
        </w:rPr>
        <w:t>․</w:t>
      </w:r>
      <w:r w:rsidRPr="00F01373">
        <w:rPr>
          <w:rFonts w:ascii="GHEA Grapalat" w:hAnsi="GHEA Grapalat"/>
          <w:sz w:val="24"/>
          <w:szCs w:val="24"/>
          <w:lang w:val="hy-AM"/>
        </w:rPr>
        <w:t>1-ին գլխով</w:t>
      </w:r>
      <w:r w:rsidRPr="00F01373">
        <w:rPr>
          <w:rFonts w:ascii="Cambria Math" w:hAnsi="Cambria Math" w:cs="Cambria Math"/>
          <w:sz w:val="24"/>
          <w:szCs w:val="24"/>
          <w:lang w:val="hy-AM"/>
        </w:rPr>
        <w:t>․</w:t>
      </w:r>
    </w:p>
    <w:p w14:paraId="01376816" w14:textId="77777777" w:rsidR="001E3213" w:rsidRPr="001E3213" w:rsidRDefault="00D83567" w:rsidP="001E3213">
      <w:pPr>
        <w:pStyle w:val="NormalWeb"/>
        <w:shd w:val="clear" w:color="auto" w:fill="FFFFFF"/>
        <w:spacing w:line="360" w:lineRule="auto"/>
        <w:jc w:val="center"/>
        <w:rPr>
          <w:rStyle w:val="Strong"/>
          <w:rFonts w:ascii="GHEA Grapalat" w:hAnsi="GHEA Grapalat" w:cs="Arial"/>
          <w:lang w:val="hy-AM"/>
        </w:rPr>
      </w:pPr>
      <w:r w:rsidRPr="00F01373">
        <w:rPr>
          <w:rFonts w:ascii="GHEA Grapalat" w:hAnsi="GHEA Grapalat"/>
          <w:lang w:val="hy-AM"/>
        </w:rPr>
        <w:t>«</w:t>
      </w:r>
      <w:r w:rsidR="001E3213" w:rsidRPr="001E3213">
        <w:rPr>
          <w:rStyle w:val="Strong"/>
          <w:rFonts w:ascii="GHEA Grapalat" w:hAnsi="GHEA Grapalat" w:cs="Arial"/>
          <w:lang w:val="hy-AM"/>
        </w:rPr>
        <w:t>ԳԼՈՒԽ 6</w:t>
      </w:r>
      <w:r w:rsidR="001E3213" w:rsidRPr="001E3213">
        <w:rPr>
          <w:rStyle w:val="Strong"/>
          <w:rFonts w:ascii="Cambria Math" w:hAnsi="Cambria Math" w:cs="Cambria Math"/>
          <w:lang w:val="hy-AM"/>
        </w:rPr>
        <w:t>․</w:t>
      </w:r>
      <w:r w:rsidR="001E3213" w:rsidRPr="001E3213">
        <w:rPr>
          <w:rStyle w:val="Strong"/>
          <w:rFonts w:ascii="GHEA Grapalat" w:hAnsi="GHEA Grapalat" w:cs="Arial"/>
          <w:lang w:val="hy-AM"/>
        </w:rPr>
        <w:t xml:space="preserve">1 </w:t>
      </w:r>
    </w:p>
    <w:p w14:paraId="45A0B4BC" w14:textId="77777777" w:rsidR="001E3213" w:rsidRPr="001E3213" w:rsidRDefault="001E3213" w:rsidP="001E3213">
      <w:pPr>
        <w:pStyle w:val="NormalWeb"/>
        <w:shd w:val="clear" w:color="auto" w:fill="FFFFFF"/>
        <w:spacing w:line="360" w:lineRule="auto"/>
        <w:jc w:val="center"/>
        <w:rPr>
          <w:rStyle w:val="Strong"/>
          <w:rFonts w:ascii="GHEA Grapalat" w:hAnsi="GHEA Grapalat" w:cs="Arial"/>
          <w:lang w:val="hy-AM"/>
        </w:rPr>
      </w:pPr>
      <w:r w:rsidRPr="001E3213">
        <w:rPr>
          <w:rStyle w:val="Strong"/>
          <w:rFonts w:ascii="GHEA Grapalat" w:hAnsi="GHEA Grapalat" w:cs="Arial"/>
          <w:lang w:val="hy-AM"/>
        </w:rPr>
        <w:t>ՊԵՏԱԿԱ</w:t>
      </w:r>
      <w:r w:rsidR="00B307BD">
        <w:rPr>
          <w:rStyle w:val="Strong"/>
          <w:rFonts w:ascii="GHEA Grapalat" w:hAnsi="GHEA Grapalat" w:cs="Arial"/>
          <w:lang w:val="hy-AM"/>
        </w:rPr>
        <w:t>Ն ՄԱՐՄՆԻ ԿԱՏԱՐՈՂԱԿԱՆԻ ԳՆԱՀԱՏՄԱՆ ԿԱՌՈՒՑԱԿԱՐԳԸ</w:t>
      </w:r>
    </w:p>
    <w:p w14:paraId="41427899" w14:textId="77777777" w:rsidR="001E3213" w:rsidRPr="001E3213" w:rsidRDefault="001E3213" w:rsidP="001E3213">
      <w:pPr>
        <w:pStyle w:val="NormalWeb"/>
        <w:shd w:val="clear" w:color="auto" w:fill="FFFFFF"/>
        <w:spacing w:line="360" w:lineRule="auto"/>
        <w:jc w:val="both"/>
        <w:rPr>
          <w:rStyle w:val="Strong"/>
          <w:rFonts w:ascii="GHEA Grapalat" w:hAnsi="GHEA Grapalat" w:cs="Arial"/>
          <w:lang w:val="hy-AM"/>
        </w:rPr>
      </w:pPr>
      <w:r w:rsidRPr="001E3213">
        <w:rPr>
          <w:rStyle w:val="Strong"/>
          <w:rFonts w:ascii="GHEA Grapalat" w:hAnsi="GHEA Grapalat" w:cs="Arial"/>
          <w:lang w:val="hy-AM"/>
        </w:rPr>
        <w:t>Հոդված 23.1</w:t>
      </w:r>
      <w:r w:rsidRPr="001E3213">
        <w:rPr>
          <w:rStyle w:val="Strong"/>
          <w:rFonts w:ascii="Cambria Math" w:hAnsi="Cambria Math" w:cs="Cambria Math"/>
          <w:lang w:val="hy-AM"/>
        </w:rPr>
        <w:t>․</w:t>
      </w:r>
      <w:r w:rsidRPr="001E3213">
        <w:rPr>
          <w:rStyle w:val="Strong"/>
          <w:rFonts w:ascii="GHEA Grapalat" w:hAnsi="GHEA Grapalat" w:cs="Arial"/>
          <w:lang w:val="hy-AM"/>
        </w:rPr>
        <w:tab/>
      </w:r>
      <w:r w:rsidRPr="001E3213">
        <w:rPr>
          <w:rStyle w:val="Strong"/>
          <w:rFonts w:ascii="GHEA Grapalat" w:hAnsi="GHEA Grapalat" w:cs="GHEA Grapalat"/>
          <w:lang w:val="hy-AM"/>
        </w:rPr>
        <w:t>Պետական</w:t>
      </w:r>
      <w:r w:rsidRPr="001E3213">
        <w:rPr>
          <w:rStyle w:val="Strong"/>
          <w:rFonts w:ascii="GHEA Grapalat" w:hAnsi="GHEA Grapalat" w:cs="Arial"/>
          <w:lang w:val="hy-AM"/>
        </w:rPr>
        <w:t xml:space="preserve"> </w:t>
      </w:r>
      <w:r w:rsidRPr="001E3213">
        <w:rPr>
          <w:rStyle w:val="Strong"/>
          <w:rFonts w:ascii="GHEA Grapalat" w:hAnsi="GHEA Grapalat" w:cs="GHEA Grapalat"/>
          <w:lang w:val="hy-AM"/>
        </w:rPr>
        <w:t>մարմնի</w:t>
      </w:r>
      <w:r w:rsidRPr="001E3213">
        <w:rPr>
          <w:rStyle w:val="Strong"/>
          <w:rFonts w:ascii="GHEA Grapalat" w:hAnsi="GHEA Grapalat" w:cs="Arial"/>
          <w:lang w:val="hy-AM"/>
        </w:rPr>
        <w:t xml:space="preserve"> </w:t>
      </w:r>
      <w:r w:rsidRPr="001E3213">
        <w:rPr>
          <w:rStyle w:val="Strong"/>
          <w:rFonts w:ascii="GHEA Grapalat" w:hAnsi="GHEA Grapalat" w:cs="GHEA Grapalat"/>
          <w:lang w:val="hy-AM"/>
        </w:rPr>
        <w:t>կատարողականի</w:t>
      </w:r>
      <w:r w:rsidRPr="001E3213">
        <w:rPr>
          <w:rStyle w:val="Strong"/>
          <w:rFonts w:ascii="GHEA Grapalat" w:hAnsi="GHEA Grapalat" w:cs="Arial"/>
          <w:lang w:val="hy-AM"/>
        </w:rPr>
        <w:t xml:space="preserve"> </w:t>
      </w:r>
      <w:r w:rsidRPr="001E3213">
        <w:rPr>
          <w:rStyle w:val="Strong"/>
          <w:rFonts w:ascii="GHEA Grapalat" w:hAnsi="GHEA Grapalat" w:cs="GHEA Grapalat"/>
          <w:lang w:val="hy-AM"/>
        </w:rPr>
        <w:t>գնահատումը</w:t>
      </w:r>
    </w:p>
    <w:p w14:paraId="2E1964E4" w14:textId="77777777" w:rsidR="00B307BD" w:rsidRDefault="001E3213" w:rsidP="001E3213">
      <w:pPr>
        <w:pStyle w:val="NormalWeb"/>
        <w:shd w:val="clear" w:color="auto" w:fill="FFFFFF"/>
        <w:spacing w:line="360" w:lineRule="auto"/>
        <w:jc w:val="both"/>
        <w:rPr>
          <w:rStyle w:val="Strong"/>
          <w:rFonts w:ascii="GHEA Grapalat" w:hAnsi="GHEA Grapalat" w:cs="GHEA Grapalat"/>
          <w:b w:val="0"/>
          <w:lang w:val="hy-AM"/>
        </w:rPr>
      </w:pPr>
      <w:r w:rsidRPr="001E3213">
        <w:rPr>
          <w:rStyle w:val="Strong"/>
          <w:rFonts w:ascii="GHEA Grapalat" w:hAnsi="GHEA Grapalat" w:cs="Arial"/>
          <w:b w:val="0"/>
          <w:lang w:val="hy-AM"/>
        </w:rPr>
        <w:t>1</w:t>
      </w:r>
      <w:r w:rsidRPr="001E3213">
        <w:rPr>
          <w:rStyle w:val="Strong"/>
          <w:rFonts w:ascii="Cambria Math" w:hAnsi="Cambria Math" w:cs="Cambria Math"/>
          <w:b w:val="0"/>
          <w:lang w:val="hy-AM"/>
        </w:rPr>
        <w:t>․</w:t>
      </w:r>
      <w:r w:rsidRPr="001E3213">
        <w:rPr>
          <w:rStyle w:val="Strong"/>
          <w:rFonts w:ascii="GHEA Grapalat" w:hAnsi="GHEA Grapalat" w:cs="Arial"/>
          <w:b w:val="0"/>
          <w:lang w:val="hy-AM"/>
        </w:rPr>
        <w:t xml:space="preserve"> </w:t>
      </w:r>
      <w:r w:rsidR="00B307BD" w:rsidRPr="00B307BD">
        <w:rPr>
          <w:rStyle w:val="Strong"/>
          <w:rFonts w:ascii="GHEA Grapalat" w:hAnsi="GHEA Grapalat" w:cs="GHEA Grapalat"/>
          <w:b w:val="0"/>
          <w:lang w:val="hy-AM"/>
        </w:rPr>
        <w:t xml:space="preserve">Կատարողականի գնահատումը </w:t>
      </w:r>
      <w:r w:rsidR="00B207F9" w:rsidRPr="00B207F9">
        <w:rPr>
          <w:rStyle w:val="Strong"/>
          <w:rFonts w:ascii="GHEA Grapalat" w:hAnsi="GHEA Grapalat" w:cs="GHEA Grapalat"/>
          <w:b w:val="0"/>
          <w:lang w:val="hy-AM"/>
        </w:rPr>
        <w:t xml:space="preserve">չափելի ցուցանիշների հիման վրա </w:t>
      </w:r>
      <w:r w:rsidR="00B307BD" w:rsidRPr="00B307BD">
        <w:rPr>
          <w:rStyle w:val="Strong"/>
          <w:rFonts w:ascii="GHEA Grapalat" w:hAnsi="GHEA Grapalat" w:cs="GHEA Grapalat"/>
          <w:b w:val="0"/>
          <w:lang w:val="hy-AM"/>
        </w:rPr>
        <w:t>պետական մարմնի համար սահմանված նպատակների և ձեռք բերված արդյունքների համեմատությունն է։</w:t>
      </w:r>
    </w:p>
    <w:p w14:paraId="1F405A78" w14:textId="77777777" w:rsidR="001E3213" w:rsidRPr="001E3213" w:rsidRDefault="001E3213" w:rsidP="001E3213">
      <w:pPr>
        <w:pStyle w:val="NormalWeb"/>
        <w:shd w:val="clear" w:color="auto" w:fill="FFFFFF"/>
        <w:spacing w:line="360" w:lineRule="auto"/>
        <w:jc w:val="both"/>
        <w:rPr>
          <w:rStyle w:val="Strong"/>
          <w:rFonts w:ascii="GHEA Grapalat" w:hAnsi="GHEA Grapalat" w:cs="Arial"/>
          <w:b w:val="0"/>
          <w:lang w:val="hy-AM"/>
        </w:rPr>
      </w:pPr>
      <w:r w:rsidRPr="001E3213">
        <w:rPr>
          <w:rStyle w:val="Strong"/>
          <w:rFonts w:ascii="GHEA Grapalat" w:hAnsi="GHEA Grapalat" w:cs="Arial"/>
          <w:b w:val="0"/>
          <w:lang w:val="hy-AM"/>
        </w:rPr>
        <w:t>2</w:t>
      </w:r>
      <w:r w:rsidRPr="001E3213">
        <w:rPr>
          <w:rStyle w:val="Strong"/>
          <w:rFonts w:ascii="Cambria Math" w:hAnsi="Cambria Math" w:cs="Cambria Math"/>
          <w:b w:val="0"/>
          <w:lang w:val="hy-AM"/>
        </w:rPr>
        <w:t>․</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Կատարողականի</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գնահատման</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գործընթացը</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նպատակուղղված</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է</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գործունեության</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ծրագրերով</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ռազմավարություններով</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և</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դրանց</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կատարումն</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ապահովող</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գործողությունների</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ծրագրերով</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ինչպես</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նաև</w:t>
      </w:r>
      <w:r w:rsidRPr="001E3213">
        <w:rPr>
          <w:rStyle w:val="Strong"/>
          <w:rFonts w:ascii="GHEA Grapalat" w:hAnsi="GHEA Grapalat" w:cs="Arial"/>
          <w:b w:val="0"/>
          <w:lang w:val="hy-AM"/>
        </w:rPr>
        <w:t xml:space="preserve"> </w:t>
      </w:r>
      <w:r w:rsidRPr="001E3213">
        <w:rPr>
          <w:rStyle w:val="Strong"/>
          <w:rFonts w:ascii="GHEA Grapalat" w:hAnsi="GHEA Grapalat" w:cs="GHEA Grapalat"/>
          <w:b w:val="0"/>
          <w:lang w:val="hy-AM"/>
        </w:rPr>
        <w:t>պետակ</w:t>
      </w:r>
      <w:r w:rsidRPr="001E3213">
        <w:rPr>
          <w:rStyle w:val="Strong"/>
          <w:rFonts w:ascii="GHEA Grapalat" w:hAnsi="GHEA Grapalat" w:cs="Arial"/>
          <w:b w:val="0"/>
          <w:lang w:val="hy-AM"/>
        </w:rPr>
        <w:t>ան մարմինների կանոնադրական նպատակներով սահմանված խնդիրների արդյունավետ լուծմանը։</w:t>
      </w:r>
    </w:p>
    <w:p w14:paraId="02DB66B1" w14:textId="77777777" w:rsidR="001E3213" w:rsidRPr="001E3213" w:rsidRDefault="001E3213" w:rsidP="001E3213">
      <w:pPr>
        <w:pStyle w:val="NormalWeb"/>
        <w:shd w:val="clear" w:color="auto" w:fill="FFFFFF"/>
        <w:spacing w:line="360" w:lineRule="auto"/>
        <w:jc w:val="both"/>
        <w:rPr>
          <w:rStyle w:val="Strong"/>
          <w:rFonts w:ascii="GHEA Grapalat" w:hAnsi="GHEA Grapalat" w:cs="Arial"/>
          <w:b w:val="0"/>
          <w:lang w:val="hy-AM"/>
        </w:rPr>
      </w:pPr>
      <w:r w:rsidRPr="001E3213">
        <w:rPr>
          <w:rStyle w:val="Strong"/>
          <w:rFonts w:ascii="GHEA Grapalat" w:hAnsi="GHEA Grapalat" w:cs="Arial"/>
          <w:b w:val="0"/>
          <w:lang w:val="hy-AM"/>
        </w:rPr>
        <w:lastRenderedPageBreak/>
        <w:t xml:space="preserve">3. Կատարողականի գնահատման գործընթացը հիմնվում է հետևյալ </w:t>
      </w:r>
      <w:r w:rsidR="00B307BD">
        <w:rPr>
          <w:rStyle w:val="Strong"/>
          <w:rFonts w:ascii="GHEA Grapalat" w:hAnsi="GHEA Grapalat" w:cs="Arial"/>
          <w:b w:val="0"/>
          <w:lang w:val="hy-AM"/>
        </w:rPr>
        <w:t>քայլերի հաջորդականության</w:t>
      </w:r>
      <w:r w:rsidRPr="001E3213">
        <w:rPr>
          <w:rStyle w:val="Strong"/>
          <w:rFonts w:ascii="GHEA Grapalat" w:hAnsi="GHEA Grapalat" w:cs="Arial"/>
          <w:b w:val="0"/>
          <w:lang w:val="hy-AM"/>
        </w:rPr>
        <w:t xml:space="preserve"> վրա՝</w:t>
      </w:r>
    </w:p>
    <w:p w14:paraId="35FF5783" w14:textId="77777777" w:rsidR="001E3213" w:rsidRPr="001E3213" w:rsidRDefault="001E3213" w:rsidP="001E3213">
      <w:pPr>
        <w:pStyle w:val="NormalWeb"/>
        <w:shd w:val="clear" w:color="auto" w:fill="FFFFFF"/>
        <w:spacing w:line="360" w:lineRule="auto"/>
        <w:jc w:val="both"/>
        <w:rPr>
          <w:rStyle w:val="Strong"/>
          <w:rFonts w:ascii="GHEA Grapalat" w:hAnsi="GHEA Grapalat" w:cs="Arial"/>
          <w:b w:val="0"/>
          <w:lang w:val="hy-AM"/>
        </w:rPr>
      </w:pPr>
      <w:r w:rsidRPr="001E3213">
        <w:rPr>
          <w:rStyle w:val="Strong"/>
          <w:rFonts w:ascii="GHEA Grapalat" w:hAnsi="GHEA Grapalat" w:cs="Arial"/>
          <w:b w:val="0"/>
          <w:lang w:val="hy-AM"/>
        </w:rPr>
        <w:t>1) հաշվետու ժամանակահատվածի համար սահմանվում են պետական մարմինների գործունեության առաջնահերթություններ և դրանց կատարողականի արդյունքային ցուցանիշներ</w:t>
      </w:r>
      <w:r w:rsidRPr="001E3213">
        <w:rPr>
          <w:rStyle w:val="Strong"/>
          <w:rFonts w:ascii="Cambria Math" w:hAnsi="Cambria Math" w:cs="Cambria Math"/>
          <w:b w:val="0"/>
          <w:lang w:val="hy-AM"/>
        </w:rPr>
        <w:t>․</w:t>
      </w:r>
    </w:p>
    <w:p w14:paraId="1FCD13D0" w14:textId="77777777" w:rsidR="001E3213" w:rsidRPr="001E3213" w:rsidRDefault="001E3213" w:rsidP="001E3213">
      <w:pPr>
        <w:pStyle w:val="NormalWeb"/>
        <w:shd w:val="clear" w:color="auto" w:fill="FFFFFF"/>
        <w:spacing w:line="360" w:lineRule="auto"/>
        <w:jc w:val="both"/>
        <w:rPr>
          <w:rStyle w:val="Strong"/>
          <w:rFonts w:ascii="GHEA Grapalat" w:hAnsi="GHEA Grapalat" w:cs="Arial"/>
          <w:b w:val="0"/>
          <w:lang w:val="hy-AM"/>
        </w:rPr>
      </w:pPr>
      <w:r w:rsidRPr="001E3213">
        <w:rPr>
          <w:rStyle w:val="Strong"/>
          <w:rFonts w:ascii="GHEA Grapalat" w:hAnsi="GHEA Grapalat" w:cs="Arial"/>
          <w:b w:val="0"/>
          <w:lang w:val="hy-AM"/>
        </w:rPr>
        <w:t>2) հաշվետու ժամանակահատվածի ավարտին իրականացվում է կատարողականի գնահատում՝ սահմանված առաջնահերթությունների համար որոշված արդյունքային ցուցանիշների նկատմամբ.</w:t>
      </w:r>
    </w:p>
    <w:p w14:paraId="197DC72A" w14:textId="77777777" w:rsidR="00B307BD" w:rsidRDefault="001E3213" w:rsidP="001E3213">
      <w:pPr>
        <w:pStyle w:val="NormalWeb"/>
        <w:shd w:val="clear" w:color="auto" w:fill="FFFFFF"/>
        <w:spacing w:line="360" w:lineRule="auto"/>
        <w:jc w:val="both"/>
        <w:rPr>
          <w:rStyle w:val="Strong"/>
          <w:rFonts w:ascii="GHEA Grapalat" w:hAnsi="GHEA Grapalat" w:cs="Arial"/>
          <w:b w:val="0"/>
          <w:lang w:val="hy-AM"/>
        </w:rPr>
      </w:pPr>
      <w:r w:rsidRPr="001E3213">
        <w:rPr>
          <w:rStyle w:val="Strong"/>
          <w:rFonts w:ascii="GHEA Grapalat" w:hAnsi="GHEA Grapalat" w:cs="Arial"/>
          <w:b w:val="0"/>
          <w:lang w:val="hy-AM"/>
        </w:rPr>
        <w:t xml:space="preserve">3) </w:t>
      </w:r>
      <w:r w:rsidR="00B307BD" w:rsidRPr="00B307BD">
        <w:rPr>
          <w:rStyle w:val="Strong"/>
          <w:rFonts w:ascii="GHEA Grapalat" w:hAnsi="GHEA Grapalat" w:cs="Arial"/>
          <w:b w:val="0"/>
          <w:lang w:val="hy-AM"/>
        </w:rPr>
        <w:t>կատա</w:t>
      </w:r>
      <w:r w:rsidR="00B207F9">
        <w:rPr>
          <w:rStyle w:val="Strong"/>
          <w:rFonts w:ascii="GHEA Grapalat" w:hAnsi="GHEA Grapalat" w:cs="Arial"/>
          <w:b w:val="0"/>
          <w:lang w:val="hy-AM"/>
        </w:rPr>
        <w:t>րողականի գնահատման արդյունքները</w:t>
      </w:r>
      <w:r w:rsidR="00B307BD" w:rsidRPr="00B307BD">
        <w:rPr>
          <w:rStyle w:val="Strong"/>
          <w:rFonts w:ascii="GHEA Grapalat" w:hAnsi="GHEA Grapalat" w:cs="Arial"/>
          <w:b w:val="0"/>
          <w:lang w:val="hy-AM"/>
        </w:rPr>
        <w:t xml:space="preserve"> հիմք են պետական մարմիններին հատկացված աշխատավարձի ֆոնդի միջոցներից պետական պաշտոն և պետական ծառայության պաշտոն զբաղեցնող անձանց լրավճարներ տրամադրելու համար:</w:t>
      </w:r>
    </w:p>
    <w:p w14:paraId="094E5D5E" w14:textId="44CCFFC4" w:rsidR="00D83567" w:rsidRPr="001E3213" w:rsidRDefault="001E3213" w:rsidP="001E3213">
      <w:pPr>
        <w:pStyle w:val="NormalWeb"/>
        <w:shd w:val="clear" w:color="auto" w:fill="FFFFFF"/>
        <w:spacing w:line="360" w:lineRule="auto"/>
        <w:jc w:val="both"/>
        <w:rPr>
          <w:rFonts w:ascii="GHEA Grapalat" w:hAnsi="GHEA Grapalat"/>
          <w:b/>
          <w:color w:val="000000"/>
          <w:shd w:val="clear" w:color="auto" w:fill="FFFFFF"/>
        </w:rPr>
      </w:pPr>
      <w:r w:rsidRPr="001E3213">
        <w:rPr>
          <w:rStyle w:val="Strong"/>
          <w:rFonts w:ascii="GHEA Grapalat" w:hAnsi="GHEA Grapalat" w:cs="Arial"/>
          <w:b w:val="0"/>
          <w:lang w:val="hy-AM"/>
        </w:rPr>
        <w:t>4</w:t>
      </w:r>
      <w:r w:rsidRPr="001E3213">
        <w:rPr>
          <w:rStyle w:val="Strong"/>
          <w:rFonts w:ascii="Cambria Math" w:hAnsi="Cambria Math" w:cs="Cambria Math"/>
          <w:b w:val="0"/>
          <w:lang w:val="hy-AM"/>
        </w:rPr>
        <w:t>․</w:t>
      </w:r>
      <w:r w:rsidRPr="001E3213">
        <w:rPr>
          <w:rStyle w:val="Strong"/>
          <w:rFonts w:ascii="GHEA Grapalat" w:hAnsi="GHEA Grapalat" w:cs="Arial"/>
          <w:b w:val="0"/>
          <w:lang w:val="hy-AM"/>
        </w:rPr>
        <w:t xml:space="preserve"> </w:t>
      </w:r>
      <w:r w:rsidR="00400DF1" w:rsidRPr="00400DF1">
        <w:rPr>
          <w:rStyle w:val="Strong"/>
          <w:rFonts w:ascii="GHEA Grapalat" w:hAnsi="GHEA Grapalat" w:cs="GHEA Grapalat"/>
          <w:b w:val="0"/>
          <w:lang w:val="hy-AM"/>
        </w:rPr>
        <w:t>Պետական մարմինների կատարողականի գնահատման կարգը և առանձնահատկությունները, կատարողականի գնահատման հիման վրա պետական մարմի</w:t>
      </w:r>
      <w:r w:rsidR="00B207F9">
        <w:rPr>
          <w:rStyle w:val="Strong"/>
          <w:rFonts w:ascii="GHEA Grapalat" w:hAnsi="GHEA Grapalat" w:cs="GHEA Grapalat"/>
          <w:b w:val="0"/>
          <w:lang w:val="hy-AM"/>
        </w:rPr>
        <w:t>ններին աշխատանքի վարձատրության</w:t>
      </w:r>
      <w:r w:rsidR="00400DF1" w:rsidRPr="00400DF1">
        <w:rPr>
          <w:rStyle w:val="Strong"/>
          <w:rFonts w:ascii="GHEA Grapalat" w:hAnsi="GHEA Grapalat" w:cs="GHEA Grapalat"/>
          <w:b w:val="0"/>
          <w:lang w:val="hy-AM"/>
        </w:rPr>
        <w:t xml:space="preserve"> </w:t>
      </w:r>
      <w:r w:rsidR="004A0C11">
        <w:rPr>
          <w:rStyle w:val="Strong"/>
          <w:rFonts w:ascii="GHEA Grapalat" w:hAnsi="GHEA Grapalat" w:cs="GHEA Grapalat"/>
          <w:b w:val="0"/>
          <w:lang w:val="hy-AM"/>
        </w:rPr>
        <w:t xml:space="preserve">միջոցներ </w:t>
      </w:r>
      <w:r w:rsidR="00400DF1" w:rsidRPr="00400DF1">
        <w:rPr>
          <w:rStyle w:val="Strong"/>
          <w:rFonts w:ascii="GHEA Grapalat" w:hAnsi="GHEA Grapalat" w:cs="GHEA Grapalat"/>
          <w:b w:val="0"/>
          <w:lang w:val="hy-AM"/>
        </w:rPr>
        <w:t>հատկացնելու կարգը,  և այդ միջոցներից պետական պաշտոն և պետական ծառայության պաշտոն զբաղեցնող անձանց լրավճարներ տրամադրելու կարգը</w:t>
      </w:r>
      <w:r w:rsidR="00434DC5">
        <w:rPr>
          <w:rStyle w:val="Strong"/>
          <w:rFonts w:ascii="GHEA Grapalat" w:hAnsi="GHEA Grapalat" w:cs="GHEA Grapalat"/>
          <w:b w:val="0"/>
          <w:lang w:val="hy-AM"/>
        </w:rPr>
        <w:t>, չափը</w:t>
      </w:r>
      <w:r w:rsidR="00400DF1" w:rsidRPr="00400DF1">
        <w:rPr>
          <w:rStyle w:val="Strong"/>
          <w:rFonts w:ascii="GHEA Grapalat" w:hAnsi="GHEA Grapalat" w:cs="GHEA Grapalat"/>
          <w:b w:val="0"/>
          <w:lang w:val="hy-AM"/>
        </w:rPr>
        <w:t xml:space="preserve"> և առանձնահատկությունները</w:t>
      </w:r>
      <w:r w:rsidR="00B207F9" w:rsidRPr="00B207F9">
        <w:rPr>
          <w:rStyle w:val="Strong"/>
          <w:rFonts w:ascii="GHEA Grapalat" w:hAnsi="GHEA Grapalat" w:cs="GHEA Grapalat"/>
          <w:b w:val="0"/>
          <w:lang w:val="hy-AM"/>
        </w:rPr>
        <w:t xml:space="preserve">, ինչպես նաև պետական ծառայողների հիմնական աշխատավարձի հաշվարկման գործակիցների ճշգրտման կարգը </w:t>
      </w:r>
      <w:r w:rsidR="00400DF1" w:rsidRPr="00400DF1">
        <w:rPr>
          <w:rStyle w:val="Strong"/>
          <w:rFonts w:ascii="GHEA Grapalat" w:hAnsi="GHEA Grapalat" w:cs="GHEA Grapalat"/>
          <w:b w:val="0"/>
          <w:lang w:val="hy-AM"/>
        </w:rPr>
        <w:t>սահմանում է Հայաստանի</w:t>
      </w:r>
      <w:r w:rsidR="00400DF1">
        <w:rPr>
          <w:rStyle w:val="Strong"/>
          <w:rFonts w:ascii="GHEA Grapalat" w:hAnsi="GHEA Grapalat" w:cs="GHEA Grapalat"/>
          <w:b w:val="0"/>
          <w:lang w:val="hy-AM"/>
        </w:rPr>
        <w:t xml:space="preserve"> Հանրապետության կառավարությունը</w:t>
      </w:r>
      <w:r w:rsidR="004E50EC">
        <w:rPr>
          <w:rStyle w:val="Strong"/>
          <w:rFonts w:ascii="GHEA Grapalat" w:hAnsi="GHEA Grapalat" w:cs="GHEA Grapalat"/>
          <w:b w:val="0"/>
          <w:lang w:val="hy-AM"/>
        </w:rPr>
        <w:t xml:space="preserve">։ </w:t>
      </w:r>
      <w:r w:rsidR="004E50EC" w:rsidRPr="00757855">
        <w:rPr>
          <w:rStyle w:val="Strong"/>
          <w:rFonts w:ascii="GHEA Grapalat" w:hAnsi="GHEA Grapalat" w:cs="GHEA Grapalat"/>
          <w:b w:val="0"/>
          <w:lang w:val="hy-AM"/>
        </w:rPr>
        <w:t>Ճ</w:t>
      </w:r>
      <w:r w:rsidR="00A25A88" w:rsidRPr="00757855">
        <w:rPr>
          <w:rStyle w:val="Strong"/>
          <w:rFonts w:ascii="GHEA Grapalat" w:hAnsi="GHEA Grapalat" w:cs="GHEA Grapalat"/>
          <w:b w:val="0"/>
          <w:lang w:val="hy-AM"/>
        </w:rPr>
        <w:t>շգրտման համապատասխան ցուցանիշը կիրառվում է «Պետական պաշտոններ և պետական ծառայության պաշտոններ զբաղեցնող անձանց վարձատրության մասին» օրենքի Հավելված 9-ով սահմանված գործակցի նկատմամբ որպես բազմապատկիչ գործակից</w:t>
      </w:r>
      <w:r w:rsidRPr="00757855">
        <w:rPr>
          <w:rStyle w:val="Strong"/>
          <w:rFonts w:ascii="GHEA Grapalat" w:hAnsi="GHEA Grapalat" w:cs="GHEA Grapalat"/>
          <w:b w:val="0"/>
          <w:lang w:val="hy-AM"/>
        </w:rPr>
        <w:t>։</w:t>
      </w:r>
      <w:r w:rsidR="00D83567" w:rsidRPr="00757855">
        <w:rPr>
          <w:rStyle w:val="Strong"/>
          <w:rFonts w:ascii="GHEA Grapalat" w:hAnsi="GHEA Grapalat" w:cs="GHEA Grapalat"/>
          <w:b w:val="0"/>
          <w:lang w:val="hy-AM"/>
        </w:rPr>
        <w:t>»։</w:t>
      </w:r>
    </w:p>
    <w:p w14:paraId="1E60A116" w14:textId="77777777" w:rsidR="00D83567" w:rsidRPr="00F01373" w:rsidRDefault="00D83567" w:rsidP="00D83567">
      <w:pPr>
        <w:spacing w:line="360" w:lineRule="auto"/>
        <w:jc w:val="both"/>
        <w:rPr>
          <w:rFonts w:ascii="GHEA Grapalat" w:hAnsi="GHEA Grapalat"/>
          <w:b/>
          <w:color w:val="000000"/>
          <w:sz w:val="24"/>
          <w:szCs w:val="24"/>
          <w:shd w:val="clear" w:color="auto" w:fill="FFFFFF"/>
          <w:lang w:val="hy-AM"/>
        </w:rPr>
      </w:pPr>
    </w:p>
    <w:p w14:paraId="7C109CD5" w14:textId="77777777" w:rsidR="00D83567" w:rsidRPr="00F01373" w:rsidRDefault="00D83567" w:rsidP="00D83567">
      <w:pPr>
        <w:spacing w:line="360" w:lineRule="auto"/>
        <w:ind w:firstLine="720"/>
        <w:jc w:val="both"/>
        <w:rPr>
          <w:rFonts w:ascii="GHEA Grapalat" w:hAnsi="GHEA Grapalat"/>
          <w:b/>
          <w:color w:val="000000"/>
          <w:sz w:val="24"/>
          <w:szCs w:val="24"/>
          <w:shd w:val="clear" w:color="auto" w:fill="FFFFFF"/>
          <w:lang w:val="hy-AM"/>
        </w:rPr>
      </w:pPr>
      <w:r w:rsidRPr="00F01373">
        <w:rPr>
          <w:rFonts w:ascii="GHEA Grapalat" w:hAnsi="GHEA Grapalat"/>
          <w:b/>
          <w:color w:val="000000"/>
          <w:sz w:val="24"/>
          <w:szCs w:val="24"/>
          <w:shd w:val="clear" w:color="auto" w:fill="FFFFFF"/>
          <w:lang w:val="hy-AM"/>
        </w:rPr>
        <w:lastRenderedPageBreak/>
        <w:t xml:space="preserve">Հոդված </w:t>
      </w:r>
      <w:r>
        <w:rPr>
          <w:rFonts w:ascii="GHEA Grapalat" w:hAnsi="GHEA Grapalat"/>
          <w:b/>
          <w:color w:val="000000"/>
          <w:sz w:val="24"/>
          <w:szCs w:val="24"/>
          <w:shd w:val="clear" w:color="auto" w:fill="FFFFFF"/>
          <w:lang w:val="hy-AM"/>
        </w:rPr>
        <w:t>3</w:t>
      </w:r>
      <w:r w:rsidRPr="00F01373">
        <w:rPr>
          <w:rFonts w:ascii="Cambria Math" w:eastAsia="MS Gothic" w:hAnsi="Cambria Math" w:cs="Cambria Math"/>
          <w:b/>
          <w:color w:val="000000"/>
          <w:sz w:val="24"/>
          <w:szCs w:val="24"/>
          <w:shd w:val="clear" w:color="auto" w:fill="FFFFFF"/>
          <w:lang w:val="hy-AM"/>
        </w:rPr>
        <w:t>․</w:t>
      </w:r>
      <w:r w:rsidRPr="00F01373">
        <w:rPr>
          <w:rFonts w:ascii="GHEA Grapalat" w:eastAsia="MS Gothic" w:hAnsi="GHEA Grapalat" w:cs="Cambria Math"/>
          <w:b/>
          <w:color w:val="000000"/>
          <w:sz w:val="24"/>
          <w:szCs w:val="24"/>
          <w:shd w:val="clear" w:color="auto" w:fill="FFFFFF"/>
          <w:lang w:val="hy-AM"/>
        </w:rPr>
        <w:t xml:space="preserve"> </w:t>
      </w:r>
      <w:r w:rsidRPr="00F01373">
        <w:rPr>
          <w:rFonts w:ascii="GHEA Grapalat" w:hAnsi="GHEA Grapalat"/>
          <w:b/>
          <w:color w:val="000000"/>
          <w:sz w:val="24"/>
          <w:szCs w:val="24"/>
          <w:shd w:val="clear" w:color="auto" w:fill="FFFFFF"/>
          <w:lang w:val="hy-AM"/>
        </w:rPr>
        <w:t>Եզրափակիչ մաս և անցումային դրույթ</w:t>
      </w:r>
    </w:p>
    <w:p w14:paraId="245DA166" w14:textId="77777777" w:rsidR="00D83567" w:rsidRPr="00F01373" w:rsidRDefault="00D83567" w:rsidP="00D83567">
      <w:pPr>
        <w:spacing w:line="360" w:lineRule="auto"/>
        <w:ind w:firstLine="720"/>
        <w:jc w:val="both"/>
        <w:rPr>
          <w:rFonts w:ascii="GHEA Grapalat" w:hAnsi="GHEA Grapalat"/>
          <w:color w:val="000000"/>
          <w:sz w:val="24"/>
          <w:szCs w:val="24"/>
          <w:shd w:val="clear" w:color="auto" w:fill="FFFFFF"/>
          <w:lang w:val="hy-AM"/>
        </w:rPr>
      </w:pPr>
      <w:r w:rsidRPr="00F01373">
        <w:rPr>
          <w:rFonts w:ascii="GHEA Grapalat" w:hAnsi="GHEA Grapalat"/>
          <w:color w:val="000000"/>
          <w:sz w:val="24"/>
          <w:szCs w:val="24"/>
          <w:shd w:val="clear" w:color="auto" w:fill="FFFFFF"/>
          <w:lang w:val="hy-AM"/>
        </w:rPr>
        <w:t>1</w:t>
      </w:r>
      <w:r w:rsidRPr="00F01373">
        <w:rPr>
          <w:rFonts w:ascii="Cambria Math" w:hAnsi="Cambria Math" w:cs="Cambria Math"/>
          <w:color w:val="000000"/>
          <w:sz w:val="24"/>
          <w:szCs w:val="24"/>
          <w:shd w:val="clear" w:color="auto" w:fill="FFFFFF"/>
          <w:lang w:val="hy-AM"/>
        </w:rPr>
        <w:t>․</w:t>
      </w:r>
      <w:r w:rsidRPr="00F01373">
        <w:rPr>
          <w:rFonts w:ascii="GHEA Grapalat" w:hAnsi="GHEA Grapalat"/>
          <w:b/>
          <w:color w:val="000000"/>
          <w:sz w:val="24"/>
          <w:szCs w:val="24"/>
          <w:shd w:val="clear" w:color="auto" w:fill="FFFFFF"/>
          <w:lang w:val="hy-AM"/>
        </w:rPr>
        <w:t xml:space="preserve"> </w:t>
      </w:r>
      <w:r w:rsidRPr="00F01373">
        <w:rPr>
          <w:rFonts w:ascii="GHEA Grapalat" w:hAnsi="GHEA Grapalat"/>
          <w:color w:val="000000"/>
          <w:sz w:val="24"/>
          <w:szCs w:val="24"/>
          <w:shd w:val="clear" w:color="auto" w:fill="FFFFFF"/>
          <w:lang w:val="hy-AM"/>
        </w:rPr>
        <w:t>Սույն օրենքն ուժի մեջ է մտնում 2027 թվականի հունվարի 1-ից:</w:t>
      </w:r>
    </w:p>
    <w:p w14:paraId="50965BD3" w14:textId="3F39C0C4" w:rsidR="008116B9" w:rsidRDefault="00D83567" w:rsidP="008116B9">
      <w:pPr>
        <w:spacing w:after="0" w:line="360" w:lineRule="auto"/>
        <w:ind w:firstLine="720"/>
        <w:jc w:val="both"/>
        <w:rPr>
          <w:rFonts w:ascii="GHEA Grapalat" w:hAnsi="GHEA Grapalat"/>
          <w:sz w:val="24"/>
          <w:szCs w:val="24"/>
          <w:lang w:val="hy-AM"/>
        </w:rPr>
      </w:pPr>
      <w:r w:rsidRPr="00F01373">
        <w:rPr>
          <w:rFonts w:ascii="GHEA Grapalat" w:hAnsi="GHEA Grapalat"/>
          <w:color w:val="000000"/>
          <w:sz w:val="24"/>
          <w:szCs w:val="24"/>
          <w:shd w:val="clear" w:color="auto" w:fill="FFFFFF"/>
          <w:lang w:val="hy-AM"/>
        </w:rPr>
        <w:t>2</w:t>
      </w:r>
      <w:r w:rsidRPr="00F01373">
        <w:rPr>
          <w:rFonts w:ascii="Cambria Math" w:hAnsi="Cambria Math" w:cs="Cambria Math"/>
          <w:color w:val="000000"/>
          <w:sz w:val="24"/>
          <w:szCs w:val="24"/>
          <w:shd w:val="clear" w:color="auto" w:fill="FFFFFF"/>
          <w:lang w:val="hy-AM"/>
        </w:rPr>
        <w:t>․</w:t>
      </w:r>
      <w:r w:rsidR="008116B9" w:rsidRPr="009640DF">
        <w:rPr>
          <w:rFonts w:ascii="GHEA Grapalat" w:hAnsi="GHEA Grapalat"/>
          <w:sz w:val="24"/>
          <w:szCs w:val="24"/>
          <w:lang w:val="hy-AM"/>
        </w:rPr>
        <w:t xml:space="preserve"> </w:t>
      </w:r>
      <w:r w:rsidR="008116B9" w:rsidRPr="00717B26">
        <w:rPr>
          <w:rFonts w:ascii="GHEA Grapalat" w:hAnsi="GHEA Grapalat"/>
          <w:sz w:val="24"/>
          <w:szCs w:val="24"/>
          <w:lang w:val="hy-AM"/>
        </w:rPr>
        <w:t>Սույն օրենքից բխող ենթաօրենսդրական նորմատիվ իրավական ակտերն ընդունվում են սույն օրենքի ընդունումից հետո՝ վեցամսյա ժամկետում:</w:t>
      </w:r>
      <w:r w:rsidR="008116B9" w:rsidRPr="009640DF">
        <w:rPr>
          <w:rFonts w:ascii="GHEA Grapalat" w:hAnsi="GHEA Grapalat"/>
          <w:sz w:val="24"/>
          <w:szCs w:val="24"/>
          <w:lang w:val="hy-AM"/>
        </w:rPr>
        <w:t xml:space="preserve"> </w:t>
      </w:r>
    </w:p>
    <w:p w14:paraId="37059003" w14:textId="69B7F09B" w:rsidR="00360786" w:rsidRDefault="00360786" w:rsidP="00400DF1">
      <w:pPr>
        <w:spacing w:line="360" w:lineRule="auto"/>
        <w:ind w:firstLine="720"/>
        <w:jc w:val="both"/>
        <w:rPr>
          <w:rFonts w:ascii="GHEA Grapalat" w:hAnsi="GHEA Grapalat"/>
          <w:color w:val="000000"/>
          <w:sz w:val="24"/>
          <w:szCs w:val="24"/>
          <w:shd w:val="clear" w:color="auto" w:fill="FFFFFF"/>
          <w:lang w:val="hy-AM"/>
        </w:rPr>
      </w:pPr>
    </w:p>
    <w:p w14:paraId="6B728147" w14:textId="77777777" w:rsidR="00B207F9" w:rsidRDefault="00B207F9" w:rsidP="005C2B7E">
      <w:pPr>
        <w:spacing w:line="360" w:lineRule="auto"/>
        <w:ind w:firstLine="540"/>
        <w:jc w:val="right"/>
        <w:rPr>
          <w:rFonts w:ascii="GHEA Grapalat" w:hAnsi="GHEA Grapalat"/>
          <w:b/>
          <w:sz w:val="24"/>
          <w:szCs w:val="24"/>
          <w:lang w:val="hy-AM"/>
        </w:rPr>
      </w:pPr>
    </w:p>
    <w:p w14:paraId="22D677DB" w14:textId="77777777" w:rsidR="00B207F9" w:rsidRDefault="00B207F9" w:rsidP="005C2B7E">
      <w:pPr>
        <w:spacing w:line="360" w:lineRule="auto"/>
        <w:ind w:firstLine="540"/>
        <w:jc w:val="right"/>
        <w:rPr>
          <w:rFonts w:ascii="GHEA Grapalat" w:hAnsi="GHEA Grapalat"/>
          <w:b/>
          <w:sz w:val="24"/>
          <w:szCs w:val="24"/>
          <w:lang w:val="hy-AM"/>
        </w:rPr>
      </w:pPr>
    </w:p>
    <w:p w14:paraId="18C0D82A" w14:textId="77777777" w:rsidR="00B207F9" w:rsidRDefault="00B207F9" w:rsidP="005C2B7E">
      <w:pPr>
        <w:spacing w:line="360" w:lineRule="auto"/>
        <w:ind w:firstLine="540"/>
        <w:jc w:val="right"/>
        <w:rPr>
          <w:rFonts w:ascii="GHEA Grapalat" w:hAnsi="GHEA Grapalat"/>
          <w:b/>
          <w:sz w:val="24"/>
          <w:szCs w:val="24"/>
          <w:lang w:val="hy-AM"/>
        </w:rPr>
      </w:pPr>
    </w:p>
    <w:p w14:paraId="3931814D" w14:textId="77777777" w:rsidR="00B207F9" w:rsidRDefault="00B207F9" w:rsidP="005C2B7E">
      <w:pPr>
        <w:spacing w:line="360" w:lineRule="auto"/>
        <w:ind w:firstLine="540"/>
        <w:jc w:val="right"/>
        <w:rPr>
          <w:rFonts w:ascii="GHEA Grapalat" w:hAnsi="GHEA Grapalat"/>
          <w:b/>
          <w:sz w:val="24"/>
          <w:szCs w:val="24"/>
          <w:lang w:val="hy-AM"/>
        </w:rPr>
      </w:pPr>
    </w:p>
    <w:p w14:paraId="3B3A29BC" w14:textId="77777777" w:rsidR="00B207F9" w:rsidRDefault="00B207F9" w:rsidP="005C2B7E">
      <w:pPr>
        <w:spacing w:line="360" w:lineRule="auto"/>
        <w:ind w:firstLine="540"/>
        <w:jc w:val="right"/>
        <w:rPr>
          <w:rFonts w:ascii="GHEA Grapalat" w:hAnsi="GHEA Grapalat"/>
          <w:b/>
          <w:sz w:val="24"/>
          <w:szCs w:val="24"/>
          <w:lang w:val="hy-AM"/>
        </w:rPr>
      </w:pPr>
    </w:p>
    <w:p w14:paraId="415FE511" w14:textId="77777777" w:rsidR="00B207F9" w:rsidRDefault="00B207F9" w:rsidP="005C2B7E">
      <w:pPr>
        <w:spacing w:line="360" w:lineRule="auto"/>
        <w:ind w:firstLine="540"/>
        <w:jc w:val="right"/>
        <w:rPr>
          <w:rFonts w:ascii="GHEA Grapalat" w:hAnsi="GHEA Grapalat"/>
          <w:b/>
          <w:sz w:val="24"/>
          <w:szCs w:val="24"/>
          <w:lang w:val="hy-AM"/>
        </w:rPr>
      </w:pPr>
    </w:p>
    <w:p w14:paraId="16E399DD" w14:textId="77777777" w:rsidR="00B207F9" w:rsidRDefault="00B207F9" w:rsidP="005C2B7E">
      <w:pPr>
        <w:spacing w:line="360" w:lineRule="auto"/>
        <w:ind w:firstLine="540"/>
        <w:jc w:val="right"/>
        <w:rPr>
          <w:rFonts w:ascii="GHEA Grapalat" w:hAnsi="GHEA Grapalat"/>
          <w:b/>
          <w:sz w:val="24"/>
          <w:szCs w:val="24"/>
          <w:lang w:val="hy-AM"/>
        </w:rPr>
      </w:pPr>
    </w:p>
    <w:p w14:paraId="34928136" w14:textId="77777777" w:rsidR="00B207F9" w:rsidRDefault="00B207F9" w:rsidP="005C2B7E">
      <w:pPr>
        <w:spacing w:line="360" w:lineRule="auto"/>
        <w:ind w:firstLine="540"/>
        <w:jc w:val="right"/>
        <w:rPr>
          <w:rFonts w:ascii="GHEA Grapalat" w:hAnsi="GHEA Grapalat"/>
          <w:b/>
          <w:sz w:val="24"/>
          <w:szCs w:val="24"/>
          <w:lang w:val="hy-AM"/>
        </w:rPr>
      </w:pPr>
    </w:p>
    <w:p w14:paraId="7373CADB" w14:textId="77777777" w:rsidR="00B207F9" w:rsidRDefault="00B207F9" w:rsidP="005C2B7E">
      <w:pPr>
        <w:spacing w:line="360" w:lineRule="auto"/>
        <w:ind w:firstLine="540"/>
        <w:jc w:val="right"/>
        <w:rPr>
          <w:rFonts w:ascii="GHEA Grapalat" w:hAnsi="GHEA Grapalat"/>
          <w:b/>
          <w:sz w:val="24"/>
          <w:szCs w:val="24"/>
          <w:lang w:val="hy-AM"/>
        </w:rPr>
      </w:pPr>
    </w:p>
    <w:p w14:paraId="3C3A3662" w14:textId="77777777" w:rsidR="00B207F9" w:rsidRDefault="00B207F9" w:rsidP="005C2B7E">
      <w:pPr>
        <w:spacing w:line="360" w:lineRule="auto"/>
        <w:ind w:firstLine="540"/>
        <w:jc w:val="right"/>
        <w:rPr>
          <w:rFonts w:ascii="GHEA Grapalat" w:hAnsi="GHEA Grapalat"/>
          <w:b/>
          <w:sz w:val="24"/>
          <w:szCs w:val="24"/>
          <w:lang w:val="hy-AM"/>
        </w:rPr>
      </w:pPr>
    </w:p>
    <w:p w14:paraId="20452D23" w14:textId="77777777" w:rsidR="00B207F9" w:rsidRDefault="00B207F9" w:rsidP="005C2B7E">
      <w:pPr>
        <w:spacing w:line="360" w:lineRule="auto"/>
        <w:ind w:firstLine="540"/>
        <w:jc w:val="right"/>
        <w:rPr>
          <w:rFonts w:ascii="GHEA Grapalat" w:hAnsi="GHEA Grapalat"/>
          <w:b/>
          <w:sz w:val="24"/>
          <w:szCs w:val="24"/>
          <w:lang w:val="hy-AM"/>
        </w:rPr>
      </w:pPr>
    </w:p>
    <w:p w14:paraId="18E161E6" w14:textId="77777777" w:rsidR="00B207F9" w:rsidRDefault="00B207F9" w:rsidP="005C2B7E">
      <w:pPr>
        <w:spacing w:line="360" w:lineRule="auto"/>
        <w:ind w:firstLine="540"/>
        <w:jc w:val="right"/>
        <w:rPr>
          <w:rFonts w:ascii="GHEA Grapalat" w:hAnsi="GHEA Grapalat"/>
          <w:b/>
          <w:sz w:val="24"/>
          <w:szCs w:val="24"/>
          <w:lang w:val="hy-AM"/>
        </w:rPr>
      </w:pPr>
    </w:p>
    <w:p w14:paraId="1975614A" w14:textId="6EE67315" w:rsidR="00B207F9" w:rsidRDefault="00B207F9" w:rsidP="005C2B7E">
      <w:pPr>
        <w:spacing w:line="360" w:lineRule="auto"/>
        <w:ind w:firstLine="540"/>
        <w:jc w:val="right"/>
        <w:rPr>
          <w:rFonts w:ascii="GHEA Grapalat" w:hAnsi="GHEA Grapalat"/>
          <w:b/>
          <w:sz w:val="24"/>
          <w:szCs w:val="24"/>
          <w:lang w:val="hy-AM"/>
        </w:rPr>
      </w:pPr>
    </w:p>
    <w:p w14:paraId="19D9E843" w14:textId="77777777" w:rsidR="00434DC5" w:rsidRDefault="00434DC5" w:rsidP="005C2B7E">
      <w:pPr>
        <w:spacing w:line="360" w:lineRule="auto"/>
        <w:ind w:firstLine="540"/>
        <w:jc w:val="right"/>
        <w:rPr>
          <w:rFonts w:ascii="GHEA Grapalat" w:hAnsi="GHEA Grapalat"/>
          <w:b/>
          <w:sz w:val="24"/>
          <w:szCs w:val="24"/>
          <w:lang w:val="hy-AM"/>
        </w:rPr>
      </w:pPr>
    </w:p>
    <w:p w14:paraId="47221838" w14:textId="77777777" w:rsidR="00B207F9" w:rsidRDefault="00B207F9" w:rsidP="00B207F9">
      <w:pPr>
        <w:spacing w:line="360" w:lineRule="auto"/>
        <w:rPr>
          <w:rFonts w:ascii="GHEA Grapalat" w:hAnsi="GHEA Grapalat"/>
          <w:b/>
          <w:sz w:val="24"/>
          <w:szCs w:val="24"/>
          <w:lang w:val="hy-AM"/>
        </w:rPr>
      </w:pPr>
    </w:p>
    <w:p w14:paraId="0207E900" w14:textId="77777777" w:rsidR="00D83567" w:rsidRPr="00F01373" w:rsidRDefault="00D83567" w:rsidP="00D83567">
      <w:pPr>
        <w:spacing w:line="360" w:lineRule="auto"/>
        <w:ind w:firstLine="540"/>
        <w:jc w:val="right"/>
        <w:rPr>
          <w:rFonts w:ascii="GHEA Grapalat" w:hAnsi="GHEA Grapalat"/>
          <w:b/>
          <w:sz w:val="24"/>
          <w:szCs w:val="24"/>
          <w:lang w:val="hy-AM"/>
        </w:rPr>
      </w:pPr>
      <w:r w:rsidRPr="00F01373">
        <w:rPr>
          <w:rFonts w:ascii="GHEA Grapalat" w:hAnsi="GHEA Grapalat"/>
          <w:b/>
          <w:sz w:val="24"/>
          <w:szCs w:val="24"/>
          <w:lang w:val="hy-AM"/>
        </w:rPr>
        <w:lastRenderedPageBreak/>
        <w:t>ՆԱԽԱԳԻԾ</w:t>
      </w:r>
    </w:p>
    <w:p w14:paraId="04825183" w14:textId="77777777" w:rsidR="00D83567" w:rsidRPr="00F01373" w:rsidRDefault="00D83567" w:rsidP="00D83567">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t>ՀԱՅԱՍՏԱՆԻ ՀԱՆՐԱՊԵՏՈՒԹՅԱՆ</w:t>
      </w:r>
    </w:p>
    <w:p w14:paraId="167DBE06" w14:textId="77777777" w:rsidR="00D83567" w:rsidRPr="00F01373" w:rsidRDefault="00D83567" w:rsidP="00D83567">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t>ՕՐԵՆՔԸ</w:t>
      </w:r>
    </w:p>
    <w:p w14:paraId="70EFB5D2" w14:textId="77777777" w:rsidR="00D83567" w:rsidRPr="00F01373" w:rsidRDefault="00D83567" w:rsidP="00D83567">
      <w:pPr>
        <w:spacing w:after="0" w:line="360" w:lineRule="auto"/>
        <w:ind w:firstLine="540"/>
        <w:jc w:val="center"/>
        <w:rPr>
          <w:rFonts w:ascii="GHEA Grapalat" w:eastAsia="Times New Roman" w:hAnsi="GHEA Grapalat" w:cs="Times New Roman"/>
          <w:b/>
          <w:sz w:val="24"/>
          <w:szCs w:val="24"/>
          <w:lang w:val="hy-AM" w:eastAsia="ru-RU"/>
        </w:rPr>
      </w:pPr>
      <w:r w:rsidRPr="00F01373">
        <w:rPr>
          <w:rFonts w:ascii="GHEA Grapalat" w:eastAsia="Times New Roman" w:hAnsi="GHEA Grapalat" w:cs="Times New Roman"/>
          <w:b/>
          <w:sz w:val="24"/>
          <w:szCs w:val="24"/>
          <w:lang w:eastAsia="ru-RU"/>
        </w:rPr>
        <w:t>«</w:t>
      </w:r>
      <w:r w:rsidRPr="00F01373">
        <w:rPr>
          <w:rFonts w:ascii="GHEA Grapalat" w:eastAsia="Times New Roman" w:hAnsi="GHEA Grapalat" w:cs="Sylfaen"/>
          <w:b/>
          <w:bCs/>
          <w:sz w:val="24"/>
          <w:szCs w:val="24"/>
          <w:lang w:val="hy-AM" w:eastAsia="ru-RU"/>
        </w:rPr>
        <w:t>ՀԱՐԿԱՅԻՆ ԾԱՌԱՅՈՒԹՅԱՆ</w:t>
      </w:r>
      <w:r w:rsidRPr="00F01373">
        <w:rPr>
          <w:rFonts w:ascii="GHEA Grapalat" w:eastAsia="Times New Roman" w:hAnsi="GHEA Grapalat" w:cs="Times New Roman"/>
          <w:b/>
          <w:bCs/>
          <w:sz w:val="24"/>
          <w:szCs w:val="24"/>
          <w:lang w:val="hy-AM" w:eastAsia="ru-RU"/>
        </w:rPr>
        <w:t xml:space="preserve"> </w:t>
      </w:r>
      <w:r w:rsidRPr="00F01373">
        <w:rPr>
          <w:rFonts w:ascii="GHEA Grapalat" w:eastAsia="Times New Roman" w:hAnsi="GHEA Grapalat" w:cs="Sylfaen"/>
          <w:b/>
          <w:bCs/>
          <w:sz w:val="24"/>
          <w:szCs w:val="24"/>
          <w:lang w:eastAsia="ru-RU"/>
        </w:rPr>
        <w:t xml:space="preserve">ՄԱՍԻՆ» </w:t>
      </w:r>
      <w:r w:rsidRPr="00F01373">
        <w:rPr>
          <w:rFonts w:ascii="GHEA Grapalat" w:eastAsia="Times New Roman" w:hAnsi="GHEA Grapalat" w:cs="Times New Roman"/>
          <w:b/>
          <w:sz w:val="24"/>
          <w:szCs w:val="24"/>
          <w:lang w:val="hy-AM" w:eastAsia="ru-RU"/>
        </w:rPr>
        <w:t>ՕՐԵՆՔՈՒՄ ՓՈՓՈԽՈՒԹՅՈՒՆՆԵՐ ԿԱՏԱՐԵԼՈՒ ՄԱՍԻՆ</w:t>
      </w:r>
    </w:p>
    <w:p w14:paraId="371F3F73" w14:textId="77777777" w:rsidR="00D83567" w:rsidRPr="00F01373" w:rsidRDefault="00D83567" w:rsidP="00D83567">
      <w:pPr>
        <w:spacing w:line="360" w:lineRule="auto"/>
        <w:ind w:firstLine="540"/>
        <w:jc w:val="both"/>
        <w:rPr>
          <w:rFonts w:ascii="GHEA Grapalat" w:hAnsi="GHEA Grapalat"/>
          <w:color w:val="000000"/>
          <w:sz w:val="24"/>
          <w:szCs w:val="24"/>
          <w:shd w:val="clear" w:color="auto" w:fill="FFFFFF"/>
          <w:lang w:val="hy-AM"/>
        </w:rPr>
      </w:pPr>
    </w:p>
    <w:p w14:paraId="44D1EE47" w14:textId="77777777" w:rsidR="00D83567" w:rsidRPr="00F01373" w:rsidRDefault="00D83567" w:rsidP="00D83567">
      <w:pPr>
        <w:spacing w:line="360" w:lineRule="auto"/>
        <w:ind w:firstLine="540"/>
        <w:jc w:val="both"/>
        <w:rPr>
          <w:rFonts w:ascii="GHEA Grapalat" w:hAnsi="GHEA Grapalat"/>
          <w:sz w:val="24"/>
          <w:szCs w:val="24"/>
          <w:lang w:val="hy-AM"/>
        </w:rPr>
      </w:pPr>
      <w:r w:rsidRPr="00F01373">
        <w:rPr>
          <w:rFonts w:ascii="GHEA Grapalat" w:hAnsi="GHEA Grapalat"/>
          <w:b/>
          <w:sz w:val="24"/>
          <w:szCs w:val="24"/>
          <w:lang w:val="hy-AM"/>
        </w:rPr>
        <w:t xml:space="preserve">Հոդված 1. </w:t>
      </w:r>
      <w:r w:rsidRPr="00F01373">
        <w:rPr>
          <w:rFonts w:ascii="GHEA Grapalat" w:hAnsi="GHEA Grapalat"/>
          <w:sz w:val="24"/>
          <w:szCs w:val="24"/>
          <w:lang w:val="hy-AM"/>
        </w:rPr>
        <w:t>«Հարկային ծառայության մասին» 2002 թվականի հուլիսի 3-ի ՀՕ-407-Ն օրենքի 19</w:t>
      </w:r>
      <w:r w:rsidRPr="00F01373">
        <w:rPr>
          <w:rFonts w:ascii="Cambria Math" w:hAnsi="Cambria Math" w:cs="Cambria Math"/>
          <w:sz w:val="24"/>
          <w:szCs w:val="24"/>
          <w:lang w:val="hy-AM"/>
        </w:rPr>
        <w:t>․</w:t>
      </w:r>
      <w:r w:rsidRPr="00F01373">
        <w:rPr>
          <w:rFonts w:ascii="GHEA Grapalat" w:hAnsi="GHEA Grapalat"/>
          <w:sz w:val="24"/>
          <w:szCs w:val="24"/>
          <w:lang w:val="hy-AM"/>
        </w:rPr>
        <w:t>1-ին հոդվածում՝</w:t>
      </w:r>
    </w:p>
    <w:p w14:paraId="44AEE8EB" w14:textId="77777777" w:rsidR="00D83567" w:rsidRPr="00F01373" w:rsidRDefault="00D83567" w:rsidP="00D83567">
      <w:pPr>
        <w:pStyle w:val="ListParagraph"/>
        <w:numPr>
          <w:ilvl w:val="0"/>
          <w:numId w:val="1"/>
        </w:numPr>
        <w:spacing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 </w:t>
      </w:r>
      <w:r w:rsidRPr="00F01373">
        <w:rPr>
          <w:rFonts w:ascii="GHEA Grapalat" w:hAnsi="GHEA Grapalat"/>
          <w:sz w:val="24"/>
          <w:szCs w:val="24"/>
          <w:lang w:val="hy-AM"/>
        </w:rPr>
        <w:t>1-ին մասից հանել «, իսկ հարկային ծառայողի գործառութային առանձնահատկություններով պայմանավորված կատարողականի գնահատման հարաբերությունները կարգավորվում են սույն հոդվածի 7.1-ին մասով սահմանված կարգով» բառերը</w:t>
      </w:r>
      <w:r w:rsidRPr="00F01373">
        <w:rPr>
          <w:rFonts w:ascii="Cambria Math" w:hAnsi="Cambria Math" w:cs="Cambria Math"/>
          <w:sz w:val="24"/>
          <w:szCs w:val="24"/>
          <w:lang w:val="hy-AM"/>
        </w:rPr>
        <w:t>․</w:t>
      </w:r>
    </w:p>
    <w:p w14:paraId="052A5205" w14:textId="2347ADB2" w:rsidR="00390039" w:rsidRPr="00390039" w:rsidRDefault="00D83567" w:rsidP="00D83567">
      <w:pPr>
        <w:pStyle w:val="ListParagraph"/>
        <w:numPr>
          <w:ilvl w:val="0"/>
          <w:numId w:val="1"/>
        </w:numPr>
        <w:tabs>
          <w:tab w:val="left" w:pos="810"/>
        </w:tabs>
        <w:spacing w:line="360" w:lineRule="auto"/>
        <w:ind w:left="0" w:firstLine="540"/>
        <w:jc w:val="both"/>
        <w:rPr>
          <w:rFonts w:ascii="GHEA Grapalat" w:hAnsi="GHEA Grapalat"/>
          <w:sz w:val="24"/>
          <w:szCs w:val="24"/>
          <w:lang w:val="hy-AM"/>
        </w:rPr>
      </w:pPr>
      <w:r w:rsidRPr="00F01373">
        <w:rPr>
          <w:rFonts w:ascii="GHEA Grapalat" w:hAnsi="GHEA Grapalat"/>
          <w:sz w:val="24"/>
          <w:szCs w:val="24"/>
          <w:lang w:val="hy-AM"/>
        </w:rPr>
        <w:t>7</w:t>
      </w:r>
      <w:r w:rsidRPr="00F01373">
        <w:rPr>
          <w:rFonts w:ascii="Cambria Math" w:hAnsi="Cambria Math" w:cs="Cambria Math"/>
          <w:sz w:val="24"/>
          <w:szCs w:val="24"/>
          <w:lang w:val="hy-AM"/>
        </w:rPr>
        <w:t>․</w:t>
      </w:r>
      <w:r w:rsidRPr="00F01373">
        <w:rPr>
          <w:rFonts w:ascii="GHEA Grapalat" w:hAnsi="GHEA Grapalat"/>
          <w:sz w:val="24"/>
          <w:szCs w:val="24"/>
          <w:lang w:val="hy-AM"/>
        </w:rPr>
        <w:t>1-ին մասը</w:t>
      </w:r>
      <w:r w:rsidR="00390039">
        <w:rPr>
          <w:rFonts w:ascii="GHEA Grapalat" w:hAnsi="GHEA Grapalat"/>
          <w:sz w:val="24"/>
          <w:szCs w:val="24"/>
          <w:lang w:val="hy-AM"/>
        </w:rPr>
        <w:t xml:space="preserve"> </w:t>
      </w:r>
      <w:r w:rsidR="00996658">
        <w:rPr>
          <w:rFonts w:ascii="GHEA Grapalat" w:hAnsi="GHEA Grapalat"/>
          <w:sz w:val="24"/>
          <w:szCs w:val="24"/>
          <w:lang w:val="hy-AM"/>
        </w:rPr>
        <w:t>շարադրել</w:t>
      </w:r>
      <w:r w:rsidR="00390039">
        <w:rPr>
          <w:rFonts w:ascii="GHEA Grapalat" w:hAnsi="GHEA Grapalat"/>
          <w:sz w:val="24"/>
          <w:szCs w:val="24"/>
          <w:lang w:val="hy-AM"/>
        </w:rPr>
        <w:t xml:space="preserve"> հետևյալ խմբագրությամբ</w:t>
      </w:r>
      <w:r w:rsidR="00390039">
        <w:rPr>
          <w:rFonts w:ascii="Cambria Math" w:hAnsi="Cambria Math"/>
          <w:sz w:val="24"/>
          <w:szCs w:val="24"/>
          <w:lang w:val="hy-AM"/>
        </w:rPr>
        <w:t>․</w:t>
      </w:r>
    </w:p>
    <w:p w14:paraId="43994AB4" w14:textId="77777777" w:rsidR="00D83567" w:rsidRPr="00390039" w:rsidRDefault="00390039" w:rsidP="00390039">
      <w:pPr>
        <w:tabs>
          <w:tab w:val="left" w:pos="810"/>
        </w:tabs>
        <w:spacing w:line="360" w:lineRule="auto"/>
        <w:jc w:val="both"/>
        <w:rPr>
          <w:rFonts w:ascii="GHEA Grapalat" w:hAnsi="GHEA Grapalat"/>
          <w:sz w:val="24"/>
          <w:szCs w:val="24"/>
          <w:lang w:val="hy-AM"/>
        </w:rPr>
      </w:pPr>
      <w:r w:rsidRPr="00DC58E7">
        <w:rPr>
          <w:rFonts w:ascii="GHEA Grapalat" w:hAnsi="GHEA Grapalat"/>
          <w:sz w:val="24"/>
          <w:szCs w:val="24"/>
          <w:lang w:val="hy-AM"/>
        </w:rPr>
        <w:t>«7</w:t>
      </w:r>
      <w:r w:rsidRPr="00DC58E7">
        <w:rPr>
          <w:rFonts w:ascii="Cambria Math" w:hAnsi="Cambria Math" w:cs="Cambria Math"/>
          <w:sz w:val="24"/>
          <w:szCs w:val="24"/>
          <w:lang w:val="hy-AM"/>
        </w:rPr>
        <w:t>․</w:t>
      </w:r>
      <w:r w:rsidRPr="00DC58E7">
        <w:rPr>
          <w:rFonts w:ascii="GHEA Grapalat" w:hAnsi="GHEA Grapalat"/>
          <w:sz w:val="24"/>
          <w:szCs w:val="24"/>
          <w:lang w:val="hy-AM"/>
        </w:rPr>
        <w:t>1</w:t>
      </w:r>
      <w:r w:rsidRPr="00DC58E7">
        <w:rPr>
          <w:rFonts w:ascii="Cambria Math" w:hAnsi="Cambria Math" w:cs="Cambria Math"/>
          <w:sz w:val="24"/>
          <w:szCs w:val="24"/>
          <w:lang w:val="hy-AM"/>
        </w:rPr>
        <w:t>․</w:t>
      </w:r>
      <w:r w:rsidRPr="00DC58E7">
        <w:rPr>
          <w:rFonts w:ascii="GHEA Grapalat" w:hAnsi="GHEA Grapalat"/>
          <w:sz w:val="24"/>
          <w:szCs w:val="24"/>
          <w:lang w:val="hy-AM"/>
        </w:rPr>
        <w:t xml:space="preserve"> Կատարողականի տարեկան գնահատման արդյունքով կառավարության սահմանած միավորից բարձր միավոր ստանալու դեպքում հարկային ծառայողն իրավունք ունի ծառայողական առաջխաղացման: Կատարողականի գնահատման արդյունքով երկու անգամ անընդմեջ կառավարության սահմանած միավորից ցածր միավոր ստանալը հիմք է հարկային ծառայողին ծառայությունից ազատելու համար:»։</w:t>
      </w:r>
    </w:p>
    <w:p w14:paraId="6AD3C0C4" w14:textId="77777777" w:rsidR="00D83567" w:rsidRPr="00F01373" w:rsidRDefault="00D83567" w:rsidP="00D83567">
      <w:pPr>
        <w:spacing w:line="360" w:lineRule="auto"/>
        <w:ind w:firstLine="540"/>
        <w:jc w:val="both"/>
        <w:rPr>
          <w:rFonts w:ascii="GHEA Grapalat" w:hAnsi="GHEA Grapalat"/>
          <w:b/>
          <w:color w:val="000000"/>
          <w:sz w:val="24"/>
          <w:szCs w:val="24"/>
          <w:shd w:val="clear" w:color="auto" w:fill="FFFFFF"/>
          <w:lang w:val="hy-AM"/>
        </w:rPr>
      </w:pPr>
    </w:p>
    <w:p w14:paraId="58971630" w14:textId="77777777" w:rsidR="00D83567" w:rsidRPr="00F01373" w:rsidRDefault="00D83567" w:rsidP="00D83567">
      <w:pPr>
        <w:spacing w:line="360" w:lineRule="auto"/>
        <w:ind w:firstLine="540"/>
        <w:jc w:val="both"/>
        <w:rPr>
          <w:rFonts w:ascii="GHEA Grapalat" w:hAnsi="GHEA Grapalat"/>
          <w:color w:val="000000"/>
          <w:sz w:val="24"/>
          <w:szCs w:val="24"/>
          <w:shd w:val="clear" w:color="auto" w:fill="FFFFFF"/>
          <w:lang w:val="hy-AM"/>
        </w:rPr>
      </w:pPr>
      <w:r w:rsidRPr="00F01373">
        <w:rPr>
          <w:rFonts w:ascii="GHEA Grapalat" w:hAnsi="GHEA Grapalat"/>
          <w:b/>
          <w:color w:val="000000"/>
          <w:sz w:val="24"/>
          <w:szCs w:val="24"/>
          <w:shd w:val="clear" w:color="auto" w:fill="FFFFFF"/>
          <w:lang w:val="hy-AM"/>
        </w:rPr>
        <w:t>Հոդված 2</w:t>
      </w:r>
      <w:r w:rsidRPr="00F01373">
        <w:rPr>
          <w:rFonts w:ascii="Cambria Math" w:eastAsia="MS Gothic" w:hAnsi="Cambria Math" w:cs="Cambria Math"/>
          <w:b/>
          <w:color w:val="000000"/>
          <w:sz w:val="24"/>
          <w:szCs w:val="24"/>
          <w:shd w:val="clear" w:color="auto" w:fill="FFFFFF"/>
          <w:lang w:val="hy-AM"/>
        </w:rPr>
        <w:t>․</w:t>
      </w:r>
      <w:r w:rsidRPr="00F01373">
        <w:rPr>
          <w:rFonts w:ascii="GHEA Grapalat" w:eastAsia="MS Gothic" w:hAnsi="GHEA Grapalat" w:cs="Cambria Math"/>
          <w:b/>
          <w:color w:val="000000"/>
          <w:sz w:val="24"/>
          <w:szCs w:val="24"/>
          <w:shd w:val="clear" w:color="auto" w:fill="FFFFFF"/>
          <w:lang w:val="hy-AM"/>
        </w:rPr>
        <w:t xml:space="preserve"> </w:t>
      </w:r>
      <w:r w:rsidRPr="00F01373">
        <w:rPr>
          <w:rFonts w:ascii="GHEA Grapalat" w:hAnsi="GHEA Grapalat"/>
          <w:color w:val="000000"/>
          <w:sz w:val="24"/>
          <w:szCs w:val="24"/>
          <w:shd w:val="clear" w:color="auto" w:fill="FFFFFF"/>
          <w:lang w:val="hy-AM"/>
        </w:rPr>
        <w:t>Սույն օրենքն ուժի մեջ է մտնում 2027 թվականի հունվարի 1-ից:</w:t>
      </w:r>
    </w:p>
    <w:p w14:paraId="373B1A5C" w14:textId="77777777" w:rsidR="004B049F" w:rsidRDefault="004B049F" w:rsidP="00390039">
      <w:pPr>
        <w:spacing w:line="360" w:lineRule="auto"/>
        <w:rPr>
          <w:rFonts w:ascii="GHEA Grapalat" w:eastAsia="Times New Roman" w:hAnsi="GHEA Grapalat" w:cs="Times New Roman"/>
          <w:color w:val="000000"/>
          <w:sz w:val="24"/>
          <w:szCs w:val="24"/>
          <w:lang w:val="hy-AM"/>
        </w:rPr>
      </w:pPr>
    </w:p>
    <w:p w14:paraId="716F1CFA" w14:textId="77777777" w:rsidR="00363874" w:rsidRDefault="00363874" w:rsidP="00D83567">
      <w:pPr>
        <w:spacing w:line="360" w:lineRule="auto"/>
        <w:ind w:firstLine="540"/>
        <w:jc w:val="right"/>
        <w:rPr>
          <w:rFonts w:ascii="GHEA Grapalat" w:eastAsia="Times New Roman" w:hAnsi="GHEA Grapalat" w:cs="Times New Roman"/>
          <w:color w:val="000000"/>
          <w:sz w:val="24"/>
          <w:szCs w:val="24"/>
          <w:lang w:val="hy-AM"/>
        </w:rPr>
      </w:pPr>
    </w:p>
    <w:p w14:paraId="4EB78FB1" w14:textId="77777777" w:rsidR="00363874" w:rsidRDefault="00363874" w:rsidP="004B049F">
      <w:pPr>
        <w:spacing w:line="360" w:lineRule="auto"/>
        <w:rPr>
          <w:rFonts w:ascii="GHEA Grapalat" w:hAnsi="GHEA Grapalat"/>
          <w:b/>
          <w:sz w:val="24"/>
          <w:szCs w:val="24"/>
          <w:lang w:val="hy-AM"/>
        </w:rPr>
      </w:pPr>
    </w:p>
    <w:p w14:paraId="7310504A" w14:textId="77777777" w:rsidR="00D83567" w:rsidRPr="00F01373" w:rsidRDefault="00D83567" w:rsidP="00D83567">
      <w:pPr>
        <w:spacing w:line="360" w:lineRule="auto"/>
        <w:ind w:firstLine="540"/>
        <w:jc w:val="right"/>
        <w:rPr>
          <w:rFonts w:ascii="GHEA Grapalat" w:hAnsi="GHEA Grapalat"/>
          <w:b/>
          <w:sz w:val="24"/>
          <w:szCs w:val="24"/>
          <w:lang w:val="hy-AM"/>
        </w:rPr>
      </w:pPr>
      <w:r w:rsidRPr="00F01373">
        <w:rPr>
          <w:rFonts w:ascii="GHEA Grapalat" w:hAnsi="GHEA Grapalat"/>
          <w:b/>
          <w:sz w:val="24"/>
          <w:szCs w:val="24"/>
          <w:lang w:val="hy-AM"/>
        </w:rPr>
        <w:lastRenderedPageBreak/>
        <w:t>ՆԱԽԱԳԻԾ</w:t>
      </w:r>
    </w:p>
    <w:p w14:paraId="53E522AA" w14:textId="77777777" w:rsidR="00D83567" w:rsidRPr="00F01373" w:rsidRDefault="00D83567" w:rsidP="00D83567">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t>ՀԱՅԱՍՏԱՆԻ ՀԱՆՐԱՊԵՏՈՒԹՅԱՆ</w:t>
      </w:r>
    </w:p>
    <w:p w14:paraId="186FB04C" w14:textId="77777777" w:rsidR="00D83567" w:rsidRPr="00F01373" w:rsidRDefault="00D83567" w:rsidP="00D83567">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t>ՕՐԵՆՔԸ</w:t>
      </w:r>
    </w:p>
    <w:p w14:paraId="0FCB139A" w14:textId="77777777" w:rsidR="00D83567" w:rsidRPr="00F01373" w:rsidRDefault="00D83567" w:rsidP="00D83567">
      <w:pPr>
        <w:spacing w:after="0" w:line="360" w:lineRule="auto"/>
        <w:ind w:firstLine="540"/>
        <w:jc w:val="center"/>
        <w:rPr>
          <w:rFonts w:ascii="GHEA Grapalat" w:eastAsia="Times New Roman" w:hAnsi="GHEA Grapalat" w:cs="Times New Roman"/>
          <w:b/>
          <w:sz w:val="24"/>
          <w:szCs w:val="24"/>
          <w:lang w:val="hy-AM" w:eastAsia="ru-RU"/>
        </w:rPr>
      </w:pPr>
      <w:r w:rsidRPr="0034398C">
        <w:rPr>
          <w:rFonts w:ascii="GHEA Grapalat" w:eastAsia="Times New Roman" w:hAnsi="GHEA Grapalat" w:cs="Sylfaen"/>
          <w:b/>
          <w:bCs/>
          <w:sz w:val="24"/>
          <w:szCs w:val="24"/>
          <w:lang w:val="hy-AM" w:eastAsia="ru-RU"/>
        </w:rPr>
        <w:t>«ՄԱՔՍԱՅԻՆ</w:t>
      </w:r>
      <w:r w:rsidRPr="00F01373">
        <w:rPr>
          <w:rFonts w:ascii="GHEA Grapalat" w:eastAsia="Times New Roman" w:hAnsi="GHEA Grapalat" w:cs="Sylfaen"/>
          <w:b/>
          <w:bCs/>
          <w:sz w:val="24"/>
          <w:szCs w:val="24"/>
          <w:lang w:val="hy-AM" w:eastAsia="ru-RU"/>
        </w:rPr>
        <w:t xml:space="preserve"> ԾԱՌԱՅՈՒԹՅԱՆ</w:t>
      </w:r>
      <w:r w:rsidRPr="0034398C">
        <w:rPr>
          <w:rFonts w:ascii="GHEA Grapalat" w:eastAsia="Times New Roman" w:hAnsi="GHEA Grapalat" w:cs="Sylfaen"/>
          <w:b/>
          <w:bCs/>
          <w:sz w:val="24"/>
          <w:szCs w:val="24"/>
          <w:lang w:val="hy-AM" w:eastAsia="ru-RU"/>
        </w:rPr>
        <w:t xml:space="preserve"> ՄԱՍԻՆ» ՕՐԵՆՔՈՒՄ ՓՈՓՈԽՈՒԹՅՈՒՆՆԵՐ</w:t>
      </w:r>
      <w:r w:rsidRPr="00F01373">
        <w:rPr>
          <w:rFonts w:ascii="GHEA Grapalat" w:eastAsia="Times New Roman" w:hAnsi="GHEA Grapalat" w:cs="Times New Roman"/>
          <w:b/>
          <w:sz w:val="24"/>
          <w:szCs w:val="24"/>
          <w:lang w:val="hy-AM" w:eastAsia="ru-RU"/>
        </w:rPr>
        <w:t xml:space="preserve"> ԿԱՏԱՐԵԼՈՒ ՄԱՍԻՆ</w:t>
      </w:r>
    </w:p>
    <w:p w14:paraId="7CBBB310" w14:textId="77777777" w:rsidR="00D83567" w:rsidRPr="00F01373" w:rsidRDefault="00D83567" w:rsidP="00D83567">
      <w:pPr>
        <w:spacing w:line="360" w:lineRule="auto"/>
        <w:ind w:firstLine="540"/>
        <w:jc w:val="both"/>
        <w:rPr>
          <w:rFonts w:ascii="GHEA Grapalat" w:hAnsi="GHEA Grapalat"/>
          <w:color w:val="000000"/>
          <w:sz w:val="24"/>
          <w:szCs w:val="24"/>
          <w:shd w:val="clear" w:color="auto" w:fill="FFFFFF"/>
          <w:lang w:val="hy-AM"/>
        </w:rPr>
      </w:pPr>
    </w:p>
    <w:p w14:paraId="47D16EE3" w14:textId="1AD43752" w:rsidR="00D83567" w:rsidRPr="00B74B5D" w:rsidRDefault="00D83567" w:rsidP="00D83567">
      <w:pPr>
        <w:spacing w:line="360" w:lineRule="auto"/>
        <w:ind w:firstLine="540"/>
        <w:jc w:val="both"/>
        <w:rPr>
          <w:rFonts w:ascii="GHEA Grapalat" w:hAnsi="GHEA Grapalat"/>
          <w:sz w:val="24"/>
          <w:szCs w:val="24"/>
          <w:lang w:val="hy-AM"/>
        </w:rPr>
      </w:pPr>
      <w:r w:rsidRPr="00F01373">
        <w:rPr>
          <w:rFonts w:ascii="GHEA Grapalat" w:hAnsi="GHEA Grapalat"/>
          <w:b/>
          <w:sz w:val="24"/>
          <w:szCs w:val="24"/>
          <w:lang w:val="hy-AM"/>
        </w:rPr>
        <w:t xml:space="preserve">Հոդված 1. </w:t>
      </w:r>
      <w:r w:rsidRPr="00F01373">
        <w:rPr>
          <w:rFonts w:ascii="GHEA Grapalat" w:hAnsi="GHEA Grapalat"/>
          <w:sz w:val="24"/>
          <w:szCs w:val="24"/>
          <w:lang w:val="hy-AM"/>
        </w:rPr>
        <w:t>«Մաքսային ծառայության մասին» 2002 թվականի հուլիսի 3-ի ՀՕ-</w:t>
      </w:r>
      <w:r w:rsidRPr="00B74B5D">
        <w:rPr>
          <w:rFonts w:ascii="GHEA Grapalat" w:hAnsi="GHEA Grapalat"/>
          <w:sz w:val="24"/>
          <w:szCs w:val="24"/>
          <w:lang w:val="hy-AM"/>
        </w:rPr>
        <w:t>402-Ն օրենքի</w:t>
      </w:r>
      <w:r w:rsidR="00B74B5D" w:rsidRPr="00B74B5D">
        <w:rPr>
          <w:rFonts w:ascii="GHEA Grapalat" w:hAnsi="GHEA Grapalat"/>
          <w:sz w:val="24"/>
          <w:szCs w:val="24"/>
          <w:lang w:val="hy-AM"/>
        </w:rPr>
        <w:t xml:space="preserve"> </w:t>
      </w:r>
      <w:r w:rsidR="00B74B5D" w:rsidRPr="00B74B5D">
        <w:rPr>
          <w:rFonts w:ascii="GHEA Grapalat" w:eastAsia="Tahoma" w:hAnsi="GHEA Grapalat" w:cs="Tahoma"/>
          <w:color w:val="000000" w:themeColor="text1"/>
          <w:sz w:val="24"/>
          <w:szCs w:val="24"/>
          <w:lang w:val="hy-AM"/>
        </w:rPr>
        <w:t xml:space="preserve">(այսուհետ՝ Օրենք) </w:t>
      </w:r>
      <w:r w:rsidRPr="00B74B5D">
        <w:rPr>
          <w:rFonts w:ascii="GHEA Grapalat" w:hAnsi="GHEA Grapalat"/>
          <w:sz w:val="24"/>
          <w:szCs w:val="24"/>
          <w:lang w:val="hy-AM"/>
        </w:rPr>
        <w:t>15-րդ հոդվածում՝</w:t>
      </w:r>
    </w:p>
    <w:p w14:paraId="4897E0E4" w14:textId="77777777" w:rsidR="00D83567" w:rsidRPr="00B74B5D" w:rsidRDefault="00D83567" w:rsidP="00D83567">
      <w:pPr>
        <w:pStyle w:val="ListParagraph"/>
        <w:numPr>
          <w:ilvl w:val="0"/>
          <w:numId w:val="2"/>
        </w:numPr>
        <w:spacing w:line="360" w:lineRule="auto"/>
        <w:ind w:left="0" w:firstLine="540"/>
        <w:jc w:val="both"/>
        <w:rPr>
          <w:rFonts w:ascii="GHEA Grapalat" w:hAnsi="GHEA Grapalat"/>
          <w:sz w:val="24"/>
          <w:szCs w:val="24"/>
          <w:lang w:val="hy-AM"/>
        </w:rPr>
      </w:pPr>
      <w:r w:rsidRPr="00B74B5D">
        <w:rPr>
          <w:rFonts w:ascii="GHEA Grapalat" w:hAnsi="GHEA Grapalat"/>
          <w:sz w:val="24"/>
          <w:szCs w:val="24"/>
          <w:lang w:val="hy-AM"/>
        </w:rPr>
        <w:t xml:space="preserve"> 1-ին մասից հանել «, իսկ մաքսային ծառայողի գործառութային առանձնահատկություններով պայմանավորված կատարողականի գնահատման հարաբերությունները կարգավորվում են սույն հոդվածի 7.1-ին մասով սահմանված կարգով» բառերը</w:t>
      </w:r>
      <w:r w:rsidRPr="00B74B5D">
        <w:rPr>
          <w:rFonts w:ascii="Cambria Math" w:hAnsi="Cambria Math" w:cs="Cambria Math"/>
          <w:sz w:val="24"/>
          <w:szCs w:val="24"/>
          <w:lang w:val="hy-AM"/>
        </w:rPr>
        <w:t>․</w:t>
      </w:r>
    </w:p>
    <w:p w14:paraId="059B7049" w14:textId="77777777" w:rsidR="00D83567" w:rsidRPr="00B74B5D" w:rsidRDefault="00D83567" w:rsidP="00D83567">
      <w:pPr>
        <w:pStyle w:val="ListParagraph"/>
        <w:numPr>
          <w:ilvl w:val="0"/>
          <w:numId w:val="2"/>
        </w:numPr>
        <w:tabs>
          <w:tab w:val="left" w:pos="720"/>
          <w:tab w:val="left" w:pos="810"/>
        </w:tabs>
        <w:spacing w:line="360" w:lineRule="auto"/>
        <w:ind w:left="0" w:firstLine="540"/>
        <w:jc w:val="both"/>
        <w:rPr>
          <w:rFonts w:ascii="GHEA Grapalat" w:hAnsi="GHEA Grapalat"/>
          <w:sz w:val="24"/>
          <w:szCs w:val="24"/>
          <w:lang w:val="hy-AM"/>
        </w:rPr>
      </w:pPr>
      <w:r w:rsidRPr="00B74B5D">
        <w:rPr>
          <w:rFonts w:ascii="GHEA Grapalat" w:hAnsi="GHEA Grapalat"/>
          <w:sz w:val="24"/>
          <w:szCs w:val="24"/>
          <w:lang w:val="hy-AM"/>
        </w:rPr>
        <w:t>7</w:t>
      </w:r>
      <w:r w:rsidRPr="00B74B5D">
        <w:rPr>
          <w:rFonts w:ascii="Cambria Math" w:hAnsi="Cambria Math" w:cs="Cambria Math"/>
          <w:sz w:val="24"/>
          <w:szCs w:val="24"/>
          <w:lang w:val="hy-AM"/>
        </w:rPr>
        <w:t>․</w:t>
      </w:r>
      <w:r w:rsidRPr="00B74B5D">
        <w:rPr>
          <w:rFonts w:ascii="GHEA Grapalat" w:hAnsi="GHEA Grapalat"/>
          <w:sz w:val="24"/>
          <w:szCs w:val="24"/>
          <w:lang w:val="hy-AM"/>
        </w:rPr>
        <w:t xml:space="preserve">1-ին </w:t>
      </w:r>
      <w:r w:rsidR="00390039" w:rsidRPr="00B74B5D">
        <w:rPr>
          <w:rFonts w:ascii="GHEA Grapalat" w:hAnsi="GHEA Grapalat"/>
          <w:sz w:val="24"/>
          <w:szCs w:val="24"/>
          <w:lang w:val="hy-AM"/>
        </w:rPr>
        <w:t>մասը շարադրել հետևյալ խմբագրությամբ</w:t>
      </w:r>
      <w:r w:rsidR="00390039" w:rsidRPr="00B74B5D">
        <w:rPr>
          <w:rFonts w:ascii="Cambria Math" w:hAnsi="Cambria Math" w:cs="Cambria Math"/>
          <w:sz w:val="24"/>
          <w:szCs w:val="24"/>
          <w:lang w:val="hy-AM"/>
        </w:rPr>
        <w:t>․</w:t>
      </w:r>
    </w:p>
    <w:p w14:paraId="372F51C0" w14:textId="77777777" w:rsidR="00390039" w:rsidRPr="00B74B5D" w:rsidRDefault="00390039" w:rsidP="00390039">
      <w:pPr>
        <w:tabs>
          <w:tab w:val="left" w:pos="720"/>
          <w:tab w:val="left" w:pos="810"/>
        </w:tabs>
        <w:spacing w:line="360" w:lineRule="auto"/>
        <w:jc w:val="both"/>
        <w:rPr>
          <w:rFonts w:ascii="GHEA Grapalat" w:hAnsi="GHEA Grapalat"/>
          <w:sz w:val="24"/>
          <w:szCs w:val="24"/>
          <w:lang w:val="hy-AM"/>
        </w:rPr>
      </w:pPr>
      <w:r w:rsidRPr="00B74B5D">
        <w:rPr>
          <w:rFonts w:ascii="GHEA Grapalat" w:hAnsi="GHEA Grapalat"/>
          <w:sz w:val="24"/>
          <w:szCs w:val="24"/>
          <w:lang w:val="hy-AM"/>
        </w:rPr>
        <w:t>«7</w:t>
      </w:r>
      <w:r w:rsidRPr="00B74B5D">
        <w:rPr>
          <w:rFonts w:ascii="Cambria Math" w:hAnsi="Cambria Math" w:cs="Cambria Math"/>
          <w:sz w:val="24"/>
          <w:szCs w:val="24"/>
          <w:lang w:val="hy-AM"/>
        </w:rPr>
        <w:t>․</w:t>
      </w:r>
      <w:r w:rsidRPr="00B74B5D">
        <w:rPr>
          <w:rFonts w:ascii="GHEA Grapalat" w:hAnsi="GHEA Grapalat"/>
          <w:sz w:val="24"/>
          <w:szCs w:val="24"/>
          <w:lang w:val="hy-AM"/>
        </w:rPr>
        <w:t>1</w:t>
      </w:r>
      <w:r w:rsidRPr="00B74B5D">
        <w:rPr>
          <w:rFonts w:ascii="Cambria Math" w:hAnsi="Cambria Math" w:cs="Cambria Math"/>
          <w:sz w:val="24"/>
          <w:szCs w:val="24"/>
          <w:lang w:val="hy-AM"/>
        </w:rPr>
        <w:t>․</w:t>
      </w:r>
      <w:r w:rsidRPr="00B74B5D">
        <w:rPr>
          <w:rFonts w:ascii="GHEA Grapalat" w:hAnsi="GHEA Grapalat"/>
          <w:sz w:val="24"/>
          <w:szCs w:val="24"/>
          <w:lang w:val="hy-AM"/>
        </w:rPr>
        <w:t xml:space="preserve"> Կատարողականի տարեկան գնահատման արդյունքով կառավարության սահմանած միավորից բարձր միավոր ստանալու դեպքում մաքսային ծառայողն իրավունք ունի ծառայողական առաջխաղացման: Կատարողականի գնահատման արդյունքով երկու անգամ անընդմեջ կառավարության սահմանած միավորից ցածր միավոր ստանալը հիմք է մաքսային ծառայողին ծառայությունից ազատելու համար:»։</w:t>
      </w:r>
    </w:p>
    <w:p w14:paraId="2D5FF331" w14:textId="77777777" w:rsidR="00BE5CD2" w:rsidRPr="00B74B5D" w:rsidRDefault="00BE5CD2" w:rsidP="00BE5CD2">
      <w:pPr>
        <w:pStyle w:val="ListParagraph"/>
        <w:spacing w:line="360" w:lineRule="auto"/>
        <w:ind w:left="0" w:firstLine="540"/>
        <w:jc w:val="both"/>
        <w:rPr>
          <w:rFonts w:ascii="GHEA Grapalat" w:hAnsi="GHEA Grapalat"/>
          <w:sz w:val="24"/>
          <w:szCs w:val="24"/>
          <w:lang w:val="hy-AM"/>
        </w:rPr>
      </w:pPr>
    </w:p>
    <w:p w14:paraId="55015A5E" w14:textId="01010EE0" w:rsidR="00D83567" w:rsidRDefault="00BE5CD2" w:rsidP="00BE5CD2">
      <w:pPr>
        <w:pStyle w:val="ListParagraph"/>
        <w:spacing w:line="360" w:lineRule="auto"/>
        <w:ind w:left="0" w:firstLine="540"/>
        <w:jc w:val="both"/>
        <w:rPr>
          <w:rFonts w:ascii="GHEA Grapalat" w:hAnsi="GHEA Grapalat"/>
          <w:bCs/>
          <w:sz w:val="24"/>
          <w:szCs w:val="24"/>
          <w:lang w:val="hy-AM"/>
        </w:rPr>
      </w:pPr>
      <w:r w:rsidRPr="00B74B5D">
        <w:rPr>
          <w:rFonts w:ascii="GHEA Grapalat" w:hAnsi="GHEA Grapalat"/>
          <w:sz w:val="24"/>
          <w:szCs w:val="24"/>
          <w:lang w:val="hy-AM"/>
        </w:rPr>
        <w:t>Հոդված 2.</w:t>
      </w:r>
      <w:r w:rsidRPr="00B74B5D">
        <w:rPr>
          <w:rFonts w:ascii="GHEA Grapalat" w:hAnsi="GHEA Grapalat"/>
          <w:sz w:val="24"/>
          <w:szCs w:val="24"/>
        </w:rPr>
        <w:t xml:space="preserve"> </w:t>
      </w:r>
      <w:r w:rsidRPr="00B74B5D">
        <w:rPr>
          <w:rFonts w:ascii="GHEA Grapalat" w:hAnsi="GHEA Grapalat"/>
          <w:sz w:val="24"/>
          <w:szCs w:val="24"/>
          <w:lang w:val="hy-AM"/>
        </w:rPr>
        <w:t xml:space="preserve"> Ուժը կորցրած ճանաչել</w:t>
      </w:r>
      <w:r w:rsidR="00B74B5D" w:rsidRPr="00B74B5D">
        <w:rPr>
          <w:rFonts w:ascii="GHEA Grapalat" w:hAnsi="GHEA Grapalat" w:cs="Arial"/>
          <w:bCs/>
          <w:sz w:val="24"/>
          <w:szCs w:val="24"/>
          <w:shd w:val="clear" w:color="auto" w:fill="FFFFFF"/>
          <w:lang w:val="hy-AM"/>
        </w:rPr>
        <w:t xml:space="preserve"> Օրենքի </w:t>
      </w:r>
      <w:r w:rsidRPr="00B74B5D">
        <w:rPr>
          <w:rFonts w:ascii="GHEA Grapalat" w:hAnsi="GHEA Grapalat"/>
          <w:bCs/>
          <w:sz w:val="24"/>
          <w:szCs w:val="24"/>
        </w:rPr>
        <w:t>41</w:t>
      </w:r>
      <w:r w:rsidRPr="00B74B5D">
        <w:rPr>
          <w:rFonts w:ascii="GHEA Grapalat" w:hAnsi="GHEA Grapalat"/>
          <w:bCs/>
          <w:sz w:val="24"/>
          <w:szCs w:val="24"/>
          <w:vertAlign w:val="superscript"/>
        </w:rPr>
        <w:t>1</w:t>
      </w:r>
      <w:r w:rsidRPr="00D163C8">
        <w:rPr>
          <w:rFonts w:ascii="GHEA Grapalat" w:hAnsi="GHEA Grapalat"/>
          <w:bCs/>
          <w:sz w:val="24"/>
          <w:szCs w:val="24"/>
          <w:lang w:val="hy-AM"/>
        </w:rPr>
        <w:t>-րդ հոդվածի 1</w:t>
      </w:r>
      <w:r w:rsidRPr="00D163C8">
        <w:rPr>
          <w:rFonts w:ascii="Cambria Math" w:hAnsi="Cambria Math"/>
          <w:bCs/>
          <w:sz w:val="24"/>
          <w:szCs w:val="24"/>
          <w:lang w:val="hy-AM"/>
        </w:rPr>
        <w:t>․</w:t>
      </w:r>
      <w:r w:rsidRPr="00D163C8">
        <w:rPr>
          <w:rFonts w:ascii="GHEA Grapalat" w:hAnsi="GHEA Grapalat"/>
          <w:bCs/>
          <w:sz w:val="24"/>
          <w:szCs w:val="24"/>
          <w:lang w:val="hy-AM"/>
        </w:rPr>
        <w:t>1-ին մասը։</w:t>
      </w:r>
    </w:p>
    <w:p w14:paraId="2FF4B180" w14:textId="77777777" w:rsidR="00BE5CD2" w:rsidRPr="00BE5CD2" w:rsidRDefault="00BE5CD2" w:rsidP="00BE5CD2">
      <w:pPr>
        <w:pStyle w:val="ListParagraph"/>
        <w:spacing w:line="360" w:lineRule="auto"/>
        <w:ind w:left="0" w:firstLine="540"/>
        <w:jc w:val="both"/>
        <w:rPr>
          <w:rFonts w:ascii="GHEA Grapalat" w:hAnsi="GHEA Grapalat"/>
          <w:sz w:val="24"/>
          <w:szCs w:val="24"/>
          <w:lang w:val="hy-AM"/>
        </w:rPr>
      </w:pPr>
    </w:p>
    <w:p w14:paraId="594A3DCF" w14:textId="3A6AAE9D" w:rsidR="00363874" w:rsidRDefault="00D83567" w:rsidP="00390039">
      <w:pPr>
        <w:spacing w:line="360" w:lineRule="auto"/>
        <w:ind w:firstLine="540"/>
        <w:jc w:val="both"/>
        <w:rPr>
          <w:rFonts w:ascii="GHEA Grapalat" w:hAnsi="GHEA Grapalat"/>
          <w:color w:val="000000"/>
          <w:sz w:val="24"/>
          <w:szCs w:val="24"/>
          <w:shd w:val="clear" w:color="auto" w:fill="FFFFFF"/>
          <w:lang w:val="hy-AM"/>
        </w:rPr>
      </w:pPr>
      <w:r w:rsidRPr="00F01373">
        <w:rPr>
          <w:rFonts w:ascii="GHEA Grapalat" w:hAnsi="GHEA Grapalat"/>
          <w:b/>
          <w:color w:val="000000"/>
          <w:sz w:val="24"/>
          <w:szCs w:val="24"/>
          <w:shd w:val="clear" w:color="auto" w:fill="FFFFFF"/>
          <w:lang w:val="hy-AM"/>
        </w:rPr>
        <w:t>Հոդված</w:t>
      </w:r>
      <w:r w:rsidR="00BE5CD2">
        <w:rPr>
          <w:rFonts w:ascii="GHEA Grapalat" w:hAnsi="GHEA Grapalat"/>
          <w:b/>
          <w:color w:val="000000"/>
          <w:sz w:val="24"/>
          <w:szCs w:val="24"/>
          <w:shd w:val="clear" w:color="auto" w:fill="FFFFFF"/>
          <w:lang w:val="hy-AM"/>
        </w:rPr>
        <w:t xml:space="preserve"> 3</w:t>
      </w:r>
      <w:r w:rsidRPr="00F01373">
        <w:rPr>
          <w:rFonts w:ascii="Cambria Math" w:eastAsia="MS Gothic" w:hAnsi="Cambria Math" w:cs="Cambria Math"/>
          <w:b/>
          <w:color w:val="000000"/>
          <w:sz w:val="24"/>
          <w:szCs w:val="24"/>
          <w:shd w:val="clear" w:color="auto" w:fill="FFFFFF"/>
          <w:lang w:val="hy-AM"/>
        </w:rPr>
        <w:t>․</w:t>
      </w:r>
      <w:r>
        <w:rPr>
          <w:rFonts w:ascii="GHEA Grapalat" w:eastAsia="MS Gothic" w:hAnsi="GHEA Grapalat" w:cs="Cambria Math"/>
          <w:b/>
          <w:color w:val="000000"/>
          <w:sz w:val="24"/>
          <w:szCs w:val="24"/>
          <w:shd w:val="clear" w:color="auto" w:fill="FFFFFF"/>
          <w:lang w:val="hy-AM"/>
        </w:rPr>
        <w:t xml:space="preserve"> </w:t>
      </w:r>
      <w:r w:rsidRPr="00F01373">
        <w:rPr>
          <w:rFonts w:ascii="GHEA Grapalat" w:hAnsi="GHEA Grapalat"/>
          <w:color w:val="000000"/>
          <w:sz w:val="24"/>
          <w:szCs w:val="24"/>
          <w:shd w:val="clear" w:color="auto" w:fill="FFFFFF"/>
          <w:lang w:val="hy-AM"/>
        </w:rPr>
        <w:t>Սույն օրենքն ուժի մեջ է մտնում 2027 թվականի հունվարի 1-ից</w:t>
      </w:r>
      <w:r w:rsidR="00390039">
        <w:rPr>
          <w:rFonts w:ascii="GHEA Grapalat" w:hAnsi="GHEA Grapalat"/>
          <w:color w:val="000000"/>
          <w:sz w:val="24"/>
          <w:szCs w:val="24"/>
          <w:shd w:val="clear" w:color="auto" w:fill="FFFFFF"/>
          <w:lang w:val="hy-AM"/>
        </w:rPr>
        <w:t>։</w:t>
      </w:r>
    </w:p>
    <w:p w14:paraId="103224E4" w14:textId="57B02117" w:rsidR="00D83567" w:rsidRPr="00F01373" w:rsidRDefault="00D83567" w:rsidP="00D83567">
      <w:pPr>
        <w:rPr>
          <w:rFonts w:ascii="GHEA Grapalat" w:hAnsi="GHEA Grapalat"/>
          <w:sz w:val="24"/>
          <w:szCs w:val="24"/>
          <w:lang w:val="hy-AM"/>
        </w:rPr>
      </w:pPr>
    </w:p>
    <w:p w14:paraId="6EBDE783" w14:textId="77777777" w:rsidR="00D83567" w:rsidRPr="00F01373" w:rsidRDefault="00D83567" w:rsidP="00D83567">
      <w:pPr>
        <w:spacing w:line="360" w:lineRule="auto"/>
        <w:ind w:firstLine="540"/>
        <w:jc w:val="right"/>
        <w:rPr>
          <w:rFonts w:ascii="GHEA Grapalat" w:hAnsi="GHEA Grapalat"/>
          <w:b/>
          <w:sz w:val="24"/>
          <w:szCs w:val="24"/>
          <w:lang w:val="hy-AM"/>
        </w:rPr>
      </w:pPr>
      <w:r w:rsidRPr="00F01373">
        <w:rPr>
          <w:rFonts w:ascii="GHEA Grapalat" w:hAnsi="GHEA Grapalat"/>
          <w:b/>
          <w:sz w:val="24"/>
          <w:szCs w:val="24"/>
          <w:lang w:val="hy-AM"/>
        </w:rPr>
        <w:lastRenderedPageBreak/>
        <w:t>ՆԱԽԱԳԻԾ</w:t>
      </w:r>
    </w:p>
    <w:p w14:paraId="06677EA2" w14:textId="77777777" w:rsidR="00D83567" w:rsidRPr="00F01373" w:rsidRDefault="00D83567" w:rsidP="00D83567">
      <w:pPr>
        <w:spacing w:line="360" w:lineRule="auto"/>
        <w:jc w:val="center"/>
        <w:rPr>
          <w:rFonts w:ascii="GHEA Grapalat" w:hAnsi="GHEA Grapalat"/>
          <w:b/>
          <w:sz w:val="24"/>
          <w:szCs w:val="24"/>
          <w:lang w:val="hy-AM"/>
        </w:rPr>
      </w:pPr>
      <w:r w:rsidRPr="00F01373">
        <w:rPr>
          <w:rFonts w:ascii="GHEA Grapalat" w:hAnsi="GHEA Grapalat"/>
          <w:b/>
          <w:sz w:val="24"/>
          <w:szCs w:val="24"/>
          <w:lang w:val="hy-AM"/>
        </w:rPr>
        <w:t>ՀԱՅԱՍՏԱՆԻ ՀԱՆՐԱՊԵՏՈՒԹՅԱՆ</w:t>
      </w:r>
    </w:p>
    <w:p w14:paraId="4B71D203" w14:textId="77777777" w:rsidR="00D83567" w:rsidRPr="00F01373" w:rsidRDefault="00D83567" w:rsidP="00D83567">
      <w:pPr>
        <w:spacing w:line="360" w:lineRule="auto"/>
        <w:jc w:val="center"/>
        <w:rPr>
          <w:rFonts w:ascii="GHEA Grapalat" w:hAnsi="GHEA Grapalat"/>
          <w:b/>
          <w:sz w:val="24"/>
          <w:szCs w:val="24"/>
          <w:lang w:val="hy-AM"/>
        </w:rPr>
      </w:pPr>
      <w:r w:rsidRPr="00F01373">
        <w:rPr>
          <w:rFonts w:ascii="GHEA Grapalat" w:hAnsi="GHEA Grapalat"/>
          <w:b/>
          <w:sz w:val="24"/>
          <w:szCs w:val="24"/>
          <w:lang w:val="hy-AM"/>
        </w:rPr>
        <w:t>ՍԱՀՄԱՆԱԴՐԱԿԱՆ ՕՐԵՆՔԸ</w:t>
      </w:r>
    </w:p>
    <w:p w14:paraId="689289AA" w14:textId="548F3AE4" w:rsidR="00D83567" w:rsidRPr="00F01373" w:rsidRDefault="00D83567" w:rsidP="00D83567">
      <w:pPr>
        <w:spacing w:after="0" w:line="360" w:lineRule="auto"/>
        <w:ind w:firstLine="375"/>
        <w:jc w:val="center"/>
        <w:rPr>
          <w:rFonts w:ascii="GHEA Grapalat" w:eastAsia="Times New Roman" w:hAnsi="GHEA Grapalat" w:cs="Times New Roman"/>
          <w:b/>
          <w:sz w:val="24"/>
          <w:szCs w:val="24"/>
          <w:lang w:val="hy-AM" w:eastAsia="ru-RU"/>
        </w:rPr>
      </w:pPr>
      <w:r w:rsidRPr="00F01373">
        <w:rPr>
          <w:rFonts w:ascii="GHEA Grapalat" w:eastAsia="Times New Roman" w:hAnsi="GHEA Grapalat" w:cs="Times New Roman"/>
          <w:b/>
          <w:sz w:val="24"/>
          <w:szCs w:val="24"/>
          <w:lang w:eastAsia="ru-RU"/>
        </w:rPr>
        <w:t>«</w:t>
      </w:r>
      <w:r w:rsidRPr="00F01373">
        <w:rPr>
          <w:rFonts w:ascii="GHEA Grapalat" w:eastAsia="Times New Roman" w:hAnsi="GHEA Grapalat" w:cs="Sylfaen"/>
          <w:b/>
          <w:bCs/>
          <w:sz w:val="24"/>
          <w:szCs w:val="24"/>
          <w:lang w:val="hy-AM" w:eastAsia="ru-RU"/>
        </w:rPr>
        <w:t>ՀԱՅԱՍՏԱՆԻ ՀԱՆՐԱՊԵՏՈՒԹՅԱՆ ԴԱՏԱԿԱՆ ՕՐԵՆՍԳԻՐՔ</w:t>
      </w:r>
      <w:r w:rsidRPr="00F01373">
        <w:rPr>
          <w:rFonts w:ascii="GHEA Grapalat" w:eastAsia="Times New Roman" w:hAnsi="GHEA Grapalat" w:cs="Sylfaen"/>
          <w:b/>
          <w:bCs/>
          <w:sz w:val="24"/>
          <w:szCs w:val="24"/>
          <w:lang w:eastAsia="ru-RU"/>
        </w:rPr>
        <w:t>»</w:t>
      </w:r>
      <w:r w:rsidRPr="00F01373">
        <w:rPr>
          <w:rFonts w:ascii="GHEA Grapalat" w:eastAsia="Times New Roman" w:hAnsi="GHEA Grapalat" w:cs="Sylfaen"/>
          <w:b/>
          <w:bCs/>
          <w:sz w:val="24"/>
          <w:szCs w:val="24"/>
          <w:lang w:val="hy-AM" w:eastAsia="ru-RU"/>
        </w:rPr>
        <w:t xml:space="preserve"> ՍԱՀՄԱՆԱԴՐԱԿԱՆ</w:t>
      </w:r>
      <w:r w:rsidRPr="00F01373">
        <w:rPr>
          <w:rFonts w:ascii="GHEA Grapalat" w:eastAsia="Times New Roman" w:hAnsi="GHEA Grapalat" w:cs="Sylfaen"/>
          <w:b/>
          <w:bCs/>
          <w:sz w:val="24"/>
          <w:szCs w:val="24"/>
          <w:lang w:eastAsia="ru-RU"/>
        </w:rPr>
        <w:t xml:space="preserve"> </w:t>
      </w:r>
      <w:r w:rsidRPr="00F01373">
        <w:rPr>
          <w:rFonts w:ascii="GHEA Grapalat" w:eastAsia="Times New Roman" w:hAnsi="GHEA Grapalat" w:cs="Times New Roman"/>
          <w:b/>
          <w:sz w:val="24"/>
          <w:szCs w:val="24"/>
          <w:lang w:val="hy-AM" w:eastAsia="ru-RU"/>
        </w:rPr>
        <w:t>ՕՐԵՆՔՈՒՄ ՓՈՓՈԽՈՒԹՅՈՒՆ</w:t>
      </w:r>
      <w:r w:rsidR="0097609D">
        <w:rPr>
          <w:rFonts w:ascii="GHEA Grapalat" w:eastAsia="Times New Roman" w:hAnsi="GHEA Grapalat" w:cs="Times New Roman"/>
          <w:b/>
          <w:sz w:val="24"/>
          <w:szCs w:val="24"/>
          <w:lang w:val="hy-AM" w:eastAsia="ru-RU"/>
        </w:rPr>
        <w:t>ՆԵՐ</w:t>
      </w:r>
      <w:r w:rsidRPr="00F01373">
        <w:rPr>
          <w:rFonts w:ascii="GHEA Grapalat" w:eastAsia="Times New Roman" w:hAnsi="GHEA Grapalat" w:cs="Times New Roman"/>
          <w:b/>
          <w:sz w:val="24"/>
          <w:szCs w:val="24"/>
          <w:lang w:val="hy-AM" w:eastAsia="ru-RU"/>
        </w:rPr>
        <w:t xml:space="preserve"> ԿԱՏԱՐԵԼՈՒ ՄԱՍԻՆ</w:t>
      </w:r>
    </w:p>
    <w:p w14:paraId="58B83106" w14:textId="77777777" w:rsidR="00D83567" w:rsidRPr="00F01373" w:rsidRDefault="00D83567" w:rsidP="00D83567">
      <w:pPr>
        <w:spacing w:line="360" w:lineRule="auto"/>
        <w:jc w:val="both"/>
        <w:rPr>
          <w:rFonts w:ascii="GHEA Grapalat" w:hAnsi="GHEA Grapalat"/>
          <w:color w:val="000000"/>
          <w:sz w:val="24"/>
          <w:szCs w:val="24"/>
          <w:shd w:val="clear" w:color="auto" w:fill="FFFFFF"/>
          <w:lang w:val="hy-AM"/>
        </w:rPr>
      </w:pPr>
    </w:p>
    <w:p w14:paraId="2D3D8D18" w14:textId="77777777" w:rsidR="00D83567" w:rsidRDefault="00D83567" w:rsidP="00D83567">
      <w:pPr>
        <w:spacing w:line="360" w:lineRule="auto"/>
        <w:ind w:firstLine="720"/>
        <w:jc w:val="both"/>
        <w:rPr>
          <w:rFonts w:ascii="GHEA Grapalat" w:hAnsi="GHEA Grapalat"/>
          <w:sz w:val="24"/>
          <w:szCs w:val="24"/>
          <w:lang w:val="hy-AM"/>
        </w:rPr>
      </w:pPr>
      <w:r w:rsidRPr="00F01373">
        <w:rPr>
          <w:rFonts w:ascii="GHEA Grapalat" w:hAnsi="GHEA Grapalat"/>
          <w:b/>
          <w:sz w:val="24"/>
          <w:szCs w:val="24"/>
          <w:lang w:val="hy-AM"/>
        </w:rPr>
        <w:t xml:space="preserve">Հոդված 1. </w:t>
      </w:r>
      <w:r>
        <w:rPr>
          <w:rFonts w:ascii="Arial" w:hAnsi="Arial" w:cs="Arial"/>
          <w:b/>
          <w:bCs/>
          <w:color w:val="333333"/>
          <w:shd w:val="clear" w:color="auto" w:fill="FFFFFF"/>
        </w:rPr>
        <w:t> </w:t>
      </w:r>
      <w:r w:rsidRPr="0034398C">
        <w:rPr>
          <w:rFonts w:ascii="GHEA Grapalat" w:hAnsi="GHEA Grapalat"/>
          <w:sz w:val="24"/>
          <w:szCs w:val="24"/>
          <w:lang w:val="hy-AM"/>
        </w:rPr>
        <w:t>2018 թվականի փետրվարի 7-ի «Հայաստանի Հանրապետության դատական օրենսգիրք» ՀՕ-95-Ն սահմանադրական օրենքի</w:t>
      </w:r>
      <w:r w:rsidR="00360786">
        <w:rPr>
          <w:rFonts w:ascii="GHEA Grapalat" w:hAnsi="GHEA Grapalat"/>
          <w:sz w:val="24"/>
          <w:szCs w:val="24"/>
          <w:lang w:val="hy-AM"/>
        </w:rPr>
        <w:t xml:space="preserve"> </w:t>
      </w:r>
      <w:r w:rsidR="00360786" w:rsidRPr="00360786">
        <w:rPr>
          <w:rFonts w:ascii="GHEA Grapalat" w:hAnsi="GHEA Grapalat"/>
          <w:sz w:val="24"/>
          <w:szCs w:val="24"/>
        </w:rPr>
        <w:t>(</w:t>
      </w:r>
      <w:r w:rsidR="00360786">
        <w:rPr>
          <w:rFonts w:ascii="GHEA Grapalat" w:hAnsi="GHEA Grapalat"/>
          <w:sz w:val="24"/>
          <w:szCs w:val="24"/>
          <w:lang w:val="hy-AM"/>
        </w:rPr>
        <w:t>այսուհետ՝ Օրենք</w:t>
      </w:r>
      <w:r w:rsidR="00360786">
        <w:rPr>
          <w:rFonts w:ascii="GHEA Grapalat" w:hAnsi="GHEA Grapalat"/>
          <w:sz w:val="24"/>
          <w:szCs w:val="24"/>
        </w:rPr>
        <w:t>)</w:t>
      </w:r>
      <w:r w:rsidRPr="00F01373">
        <w:rPr>
          <w:rFonts w:ascii="GHEA Grapalat" w:hAnsi="GHEA Grapalat"/>
          <w:sz w:val="24"/>
          <w:szCs w:val="24"/>
          <w:lang w:val="hy-AM"/>
        </w:rPr>
        <w:t xml:space="preserve"> 57-րդ հոդվածի 2-րդ մասի</w:t>
      </w:r>
      <w:r>
        <w:rPr>
          <w:rFonts w:ascii="GHEA Grapalat" w:hAnsi="GHEA Grapalat"/>
          <w:sz w:val="24"/>
          <w:szCs w:val="24"/>
          <w:lang w:val="hy-AM"/>
        </w:rPr>
        <w:t>ց</w:t>
      </w:r>
      <w:r w:rsidRPr="00F01373">
        <w:rPr>
          <w:rFonts w:ascii="GHEA Grapalat" w:hAnsi="GHEA Grapalat"/>
          <w:sz w:val="24"/>
          <w:szCs w:val="24"/>
          <w:lang w:val="hy-AM"/>
        </w:rPr>
        <w:t xml:space="preserve"> հանել «և դրա նկատմամբ սահմանված հավելավճարները» բառերը։</w:t>
      </w:r>
    </w:p>
    <w:p w14:paraId="2D5AAA5C" w14:textId="77777777" w:rsidR="00360786" w:rsidRPr="00F01373" w:rsidRDefault="00360786" w:rsidP="00D83567">
      <w:pPr>
        <w:spacing w:line="360" w:lineRule="auto"/>
        <w:ind w:firstLine="720"/>
        <w:jc w:val="both"/>
        <w:rPr>
          <w:rFonts w:ascii="GHEA Grapalat" w:hAnsi="GHEA Grapalat"/>
          <w:sz w:val="24"/>
          <w:szCs w:val="24"/>
          <w:lang w:val="hy-AM"/>
        </w:rPr>
      </w:pPr>
    </w:p>
    <w:p w14:paraId="0A4660B2" w14:textId="77777777" w:rsidR="00D83567" w:rsidRDefault="00360786" w:rsidP="00D83567">
      <w:pPr>
        <w:spacing w:line="360" w:lineRule="auto"/>
        <w:ind w:firstLine="720"/>
        <w:jc w:val="both"/>
        <w:rPr>
          <w:rFonts w:ascii="GHEA Grapalat" w:hAnsi="GHEA Grapalat"/>
          <w:b/>
          <w:color w:val="000000"/>
          <w:sz w:val="24"/>
          <w:szCs w:val="24"/>
          <w:shd w:val="clear" w:color="auto" w:fill="FFFFFF"/>
          <w:lang w:val="hy-AM"/>
        </w:rPr>
      </w:pPr>
      <w:r w:rsidRPr="00360786">
        <w:rPr>
          <w:rFonts w:ascii="GHEA Grapalat" w:hAnsi="GHEA Grapalat"/>
          <w:b/>
          <w:color w:val="000000"/>
          <w:sz w:val="24"/>
          <w:szCs w:val="24"/>
          <w:shd w:val="clear" w:color="auto" w:fill="FFFFFF"/>
          <w:lang w:val="hy-AM"/>
        </w:rPr>
        <w:t>Հոդված</w:t>
      </w:r>
      <w:r>
        <w:rPr>
          <w:rFonts w:ascii="GHEA Grapalat" w:hAnsi="GHEA Grapalat"/>
          <w:b/>
          <w:color w:val="000000"/>
          <w:sz w:val="24"/>
          <w:szCs w:val="24"/>
          <w:shd w:val="clear" w:color="auto" w:fill="FFFFFF"/>
          <w:lang w:val="hy-AM"/>
        </w:rPr>
        <w:t xml:space="preserve"> 2</w:t>
      </w:r>
      <w:r w:rsidRPr="00360786">
        <w:rPr>
          <w:rFonts w:ascii="GHEA Grapalat" w:hAnsi="GHEA Grapalat"/>
          <w:b/>
          <w:color w:val="000000"/>
          <w:sz w:val="24"/>
          <w:szCs w:val="24"/>
          <w:shd w:val="clear" w:color="auto" w:fill="FFFFFF"/>
          <w:lang w:val="hy-AM"/>
        </w:rPr>
        <w:t xml:space="preserve">.  </w:t>
      </w:r>
      <w:r>
        <w:rPr>
          <w:rFonts w:ascii="GHEA Grapalat" w:hAnsi="GHEA Grapalat"/>
          <w:b/>
          <w:color w:val="000000"/>
          <w:sz w:val="24"/>
          <w:szCs w:val="24"/>
          <w:shd w:val="clear" w:color="auto" w:fill="FFFFFF"/>
          <w:lang w:val="hy-AM"/>
        </w:rPr>
        <w:t>Օրենքի 83-րդ հոդվածում՝</w:t>
      </w:r>
    </w:p>
    <w:p w14:paraId="48F834E6" w14:textId="77777777" w:rsidR="00360786" w:rsidRPr="00360786" w:rsidRDefault="00360786" w:rsidP="00360786">
      <w:pPr>
        <w:pStyle w:val="ListParagraph"/>
        <w:numPr>
          <w:ilvl w:val="0"/>
          <w:numId w:val="7"/>
        </w:numPr>
        <w:spacing w:line="360" w:lineRule="auto"/>
        <w:jc w:val="both"/>
        <w:rPr>
          <w:rFonts w:ascii="GHEA Grapalat" w:hAnsi="GHEA Grapalat"/>
          <w:color w:val="000000"/>
          <w:sz w:val="24"/>
          <w:szCs w:val="24"/>
          <w:shd w:val="clear" w:color="auto" w:fill="FFFFFF"/>
          <w:lang w:val="hy-AM"/>
        </w:rPr>
      </w:pPr>
      <w:r w:rsidRPr="00360786">
        <w:rPr>
          <w:rFonts w:ascii="GHEA Grapalat" w:hAnsi="GHEA Grapalat"/>
          <w:color w:val="000000"/>
          <w:sz w:val="24"/>
          <w:szCs w:val="24"/>
          <w:shd w:val="clear" w:color="auto" w:fill="FFFFFF"/>
          <w:lang w:val="hy-AM"/>
        </w:rPr>
        <w:t>2-րդ մասից հանել «, և այն չի կարող պակաս լինել Վճռաբեկ դատարանի դատավորի վարձատրությունից» բառերը</w:t>
      </w:r>
      <w:r w:rsidRPr="00360786">
        <w:rPr>
          <w:rFonts w:ascii="Cambria Math" w:hAnsi="Cambria Math"/>
          <w:color w:val="000000"/>
          <w:sz w:val="24"/>
          <w:szCs w:val="24"/>
          <w:shd w:val="clear" w:color="auto" w:fill="FFFFFF"/>
          <w:lang w:val="hy-AM"/>
        </w:rPr>
        <w:t>․</w:t>
      </w:r>
    </w:p>
    <w:p w14:paraId="75124A25" w14:textId="77777777" w:rsidR="00360786" w:rsidRPr="00360786" w:rsidRDefault="00360786" w:rsidP="00360786">
      <w:pPr>
        <w:pStyle w:val="ListParagraph"/>
        <w:numPr>
          <w:ilvl w:val="0"/>
          <w:numId w:val="7"/>
        </w:numPr>
        <w:spacing w:line="360" w:lineRule="auto"/>
        <w:jc w:val="both"/>
        <w:rPr>
          <w:rFonts w:ascii="GHEA Grapalat" w:hAnsi="GHEA Grapalat"/>
          <w:color w:val="000000"/>
          <w:sz w:val="24"/>
          <w:szCs w:val="24"/>
          <w:shd w:val="clear" w:color="auto" w:fill="FFFFFF"/>
          <w:lang w:val="hy-AM"/>
        </w:rPr>
      </w:pPr>
      <w:r w:rsidRPr="00360786">
        <w:rPr>
          <w:rFonts w:ascii="GHEA Grapalat" w:hAnsi="GHEA Grapalat"/>
          <w:color w:val="000000"/>
          <w:sz w:val="24"/>
          <w:szCs w:val="24"/>
          <w:shd w:val="clear" w:color="auto" w:fill="FFFFFF"/>
          <w:lang w:val="hy-AM"/>
        </w:rPr>
        <w:t>4-րդ մասը ուժը կորցրած ճանաչել։</w:t>
      </w:r>
    </w:p>
    <w:p w14:paraId="59B3718A" w14:textId="77777777" w:rsidR="00360786" w:rsidRDefault="00360786" w:rsidP="00D83567">
      <w:pPr>
        <w:spacing w:line="360" w:lineRule="auto"/>
        <w:ind w:firstLine="720"/>
        <w:jc w:val="both"/>
        <w:rPr>
          <w:rFonts w:ascii="GHEA Grapalat" w:hAnsi="GHEA Grapalat"/>
          <w:b/>
          <w:color w:val="000000"/>
          <w:sz w:val="24"/>
          <w:szCs w:val="24"/>
          <w:shd w:val="clear" w:color="auto" w:fill="FFFFFF"/>
          <w:lang w:val="hy-AM"/>
        </w:rPr>
      </w:pPr>
    </w:p>
    <w:p w14:paraId="54179DF6" w14:textId="77777777" w:rsidR="00D83567" w:rsidRPr="00F01373" w:rsidRDefault="00D83567" w:rsidP="00D83567">
      <w:pPr>
        <w:spacing w:line="360" w:lineRule="auto"/>
        <w:ind w:firstLine="720"/>
        <w:jc w:val="both"/>
        <w:rPr>
          <w:rFonts w:ascii="GHEA Grapalat" w:hAnsi="GHEA Grapalat"/>
          <w:color w:val="000000"/>
          <w:sz w:val="24"/>
          <w:szCs w:val="24"/>
          <w:shd w:val="clear" w:color="auto" w:fill="FFFFFF"/>
          <w:lang w:val="hy-AM"/>
        </w:rPr>
      </w:pPr>
      <w:r w:rsidRPr="00F01373">
        <w:rPr>
          <w:rFonts w:ascii="GHEA Grapalat" w:hAnsi="GHEA Grapalat"/>
          <w:b/>
          <w:color w:val="000000"/>
          <w:sz w:val="24"/>
          <w:szCs w:val="24"/>
          <w:shd w:val="clear" w:color="auto" w:fill="FFFFFF"/>
          <w:lang w:val="hy-AM"/>
        </w:rPr>
        <w:t>Հոդված</w:t>
      </w:r>
      <w:r w:rsidR="00360786">
        <w:rPr>
          <w:rFonts w:ascii="GHEA Grapalat" w:hAnsi="GHEA Grapalat"/>
          <w:b/>
          <w:color w:val="000000"/>
          <w:sz w:val="24"/>
          <w:szCs w:val="24"/>
          <w:shd w:val="clear" w:color="auto" w:fill="FFFFFF"/>
          <w:lang w:val="hy-AM"/>
        </w:rPr>
        <w:t xml:space="preserve"> </w:t>
      </w:r>
      <w:r w:rsidR="00360786" w:rsidRPr="00360786">
        <w:rPr>
          <w:rFonts w:ascii="GHEA Grapalat" w:hAnsi="GHEA Grapalat"/>
          <w:b/>
          <w:color w:val="000000"/>
          <w:sz w:val="24"/>
          <w:szCs w:val="24"/>
          <w:shd w:val="clear" w:color="auto" w:fill="FFFFFF"/>
          <w:lang w:val="hy-AM"/>
        </w:rPr>
        <w:t>3</w:t>
      </w:r>
      <w:r w:rsidRPr="00F01373">
        <w:rPr>
          <w:rFonts w:ascii="Cambria Math" w:eastAsia="MS Gothic" w:hAnsi="Cambria Math" w:cs="Cambria Math"/>
          <w:b/>
          <w:color w:val="000000"/>
          <w:sz w:val="24"/>
          <w:szCs w:val="24"/>
          <w:shd w:val="clear" w:color="auto" w:fill="FFFFFF"/>
          <w:lang w:val="hy-AM"/>
        </w:rPr>
        <w:t>․</w:t>
      </w:r>
      <w:r w:rsidRPr="00F01373">
        <w:rPr>
          <w:rFonts w:ascii="GHEA Grapalat" w:eastAsia="MS Gothic" w:hAnsi="GHEA Grapalat" w:cs="Cambria Math"/>
          <w:b/>
          <w:color w:val="000000"/>
          <w:sz w:val="24"/>
          <w:szCs w:val="24"/>
          <w:shd w:val="clear" w:color="auto" w:fill="FFFFFF"/>
          <w:lang w:val="hy-AM"/>
        </w:rPr>
        <w:t xml:space="preserve"> </w:t>
      </w:r>
      <w:r w:rsidRPr="00F01373">
        <w:rPr>
          <w:rFonts w:ascii="GHEA Grapalat" w:hAnsi="GHEA Grapalat"/>
          <w:color w:val="000000"/>
          <w:sz w:val="24"/>
          <w:szCs w:val="24"/>
          <w:shd w:val="clear" w:color="auto" w:fill="FFFFFF"/>
          <w:lang w:val="hy-AM"/>
        </w:rPr>
        <w:t>Սույն օրենքն ուժի մեջ է մտնում 2027 թվականի հունվարի 1-ից:</w:t>
      </w:r>
    </w:p>
    <w:p w14:paraId="2913D69D" w14:textId="77777777" w:rsidR="00D83567" w:rsidRPr="00D319D1" w:rsidRDefault="00D83567" w:rsidP="00D83567">
      <w:pPr>
        <w:shd w:val="clear" w:color="auto" w:fill="FFFFFF"/>
        <w:spacing w:after="0" w:line="360" w:lineRule="auto"/>
        <w:ind w:firstLine="375"/>
        <w:rPr>
          <w:rFonts w:ascii="GHEA Grapalat" w:eastAsia="Times New Roman" w:hAnsi="GHEA Grapalat" w:cs="Times New Roman"/>
          <w:color w:val="000000"/>
          <w:sz w:val="24"/>
          <w:szCs w:val="24"/>
          <w:lang w:val="hy-AM"/>
        </w:rPr>
      </w:pPr>
    </w:p>
    <w:p w14:paraId="791CFC41" w14:textId="77777777" w:rsidR="00D83567" w:rsidRPr="00F01373" w:rsidRDefault="00D83567" w:rsidP="00D83567">
      <w:pPr>
        <w:rPr>
          <w:rFonts w:ascii="GHEA Grapalat" w:hAnsi="GHEA Grapalat"/>
          <w:sz w:val="24"/>
          <w:szCs w:val="24"/>
          <w:lang w:val="hy-AM"/>
        </w:rPr>
      </w:pPr>
    </w:p>
    <w:p w14:paraId="680644CB" w14:textId="77777777" w:rsidR="008B033B" w:rsidRDefault="008B033B"/>
    <w:p w14:paraId="538A1143" w14:textId="77777777" w:rsidR="00363874" w:rsidRPr="00360786" w:rsidRDefault="00363874">
      <w:pPr>
        <w:rPr>
          <w:rFonts w:ascii="Sylfaen" w:hAnsi="Sylfaen"/>
          <w:lang w:val="hy-AM"/>
        </w:rPr>
      </w:pPr>
    </w:p>
    <w:p w14:paraId="72C5184B" w14:textId="77777777" w:rsidR="00363874" w:rsidRDefault="00363874">
      <w:pPr>
        <w:rPr>
          <w:lang w:val="hy-AM"/>
        </w:rPr>
      </w:pPr>
    </w:p>
    <w:p w14:paraId="0E41F71A" w14:textId="77777777" w:rsidR="00363874" w:rsidRDefault="00363874">
      <w:pPr>
        <w:rPr>
          <w:lang w:val="hy-AM"/>
        </w:rPr>
      </w:pPr>
    </w:p>
    <w:p w14:paraId="13B14BAF" w14:textId="77777777" w:rsidR="00363874" w:rsidRPr="00ED4C4C" w:rsidRDefault="00363874" w:rsidP="00363874">
      <w:pPr>
        <w:spacing w:line="360" w:lineRule="auto"/>
        <w:ind w:firstLine="540"/>
        <w:jc w:val="right"/>
        <w:rPr>
          <w:rFonts w:ascii="GHEA Grapalat" w:hAnsi="GHEA Grapalat"/>
          <w:b/>
          <w:sz w:val="24"/>
          <w:szCs w:val="24"/>
          <w:lang w:val="hy-AM"/>
        </w:rPr>
      </w:pPr>
      <w:r w:rsidRPr="00ED4C4C">
        <w:rPr>
          <w:rFonts w:ascii="GHEA Grapalat" w:hAnsi="GHEA Grapalat"/>
          <w:b/>
          <w:sz w:val="24"/>
          <w:szCs w:val="24"/>
          <w:lang w:val="hy-AM"/>
        </w:rPr>
        <w:lastRenderedPageBreak/>
        <w:t>ՆԱԽԱԳԻԾ</w:t>
      </w:r>
    </w:p>
    <w:p w14:paraId="13B124A3" w14:textId="77777777" w:rsidR="00363874" w:rsidRPr="00ED4C4C" w:rsidRDefault="00363874" w:rsidP="00363874">
      <w:pPr>
        <w:spacing w:line="360" w:lineRule="auto"/>
        <w:jc w:val="center"/>
        <w:rPr>
          <w:rFonts w:ascii="GHEA Grapalat" w:hAnsi="GHEA Grapalat"/>
          <w:b/>
          <w:sz w:val="24"/>
          <w:szCs w:val="24"/>
          <w:lang w:val="hy-AM"/>
        </w:rPr>
      </w:pPr>
      <w:r w:rsidRPr="00ED4C4C">
        <w:rPr>
          <w:rFonts w:ascii="GHEA Grapalat" w:hAnsi="GHEA Grapalat"/>
          <w:b/>
          <w:sz w:val="24"/>
          <w:szCs w:val="24"/>
          <w:lang w:val="hy-AM"/>
        </w:rPr>
        <w:t>ՀԱՅԱՍՏԱՆԻ ՀԱՆՐԱՊԵՏՈՒԹՅԱՆ</w:t>
      </w:r>
    </w:p>
    <w:p w14:paraId="0DD72D33" w14:textId="77777777" w:rsidR="00363874" w:rsidRPr="00BC583E" w:rsidRDefault="00363874" w:rsidP="00363874">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ՍԱՀՄԱՆԱԴՐԱԿԱՆ </w:t>
      </w:r>
      <w:r w:rsidRPr="00ED4C4C">
        <w:rPr>
          <w:rFonts w:ascii="GHEA Grapalat" w:hAnsi="GHEA Grapalat"/>
          <w:b/>
          <w:sz w:val="24"/>
          <w:szCs w:val="24"/>
          <w:lang w:val="hy-AM"/>
        </w:rPr>
        <w:t>ՕՐԵՆՔԸ</w:t>
      </w:r>
      <w:r w:rsidRPr="00BC583E">
        <w:rPr>
          <w:b/>
          <w:sz w:val="24"/>
          <w:szCs w:val="24"/>
          <w:lang w:val="hy-AM"/>
        </w:rPr>
        <w:t> </w:t>
      </w:r>
    </w:p>
    <w:p w14:paraId="12EDC8E9" w14:textId="77777777" w:rsidR="00363874" w:rsidRPr="00BC583E" w:rsidRDefault="00363874" w:rsidP="00363874">
      <w:pPr>
        <w:spacing w:line="360" w:lineRule="auto"/>
        <w:jc w:val="center"/>
        <w:rPr>
          <w:rFonts w:ascii="GHEA Grapalat" w:hAnsi="GHEA Grapalat"/>
          <w:b/>
          <w:sz w:val="24"/>
          <w:szCs w:val="24"/>
          <w:lang w:val="hy-AM"/>
        </w:rPr>
      </w:pPr>
      <w:r w:rsidRPr="00BC583E">
        <w:rPr>
          <w:rFonts w:ascii="GHEA Grapalat" w:hAnsi="GHEA Grapalat"/>
          <w:b/>
          <w:sz w:val="24"/>
          <w:szCs w:val="24"/>
          <w:lang w:val="hy-AM"/>
        </w:rPr>
        <w:t>«ՍԱՀՄԱՆԱԴՐԱԿԱՆ ԴԱՏԱՐԱՆԻ ՄԱՍԻՆ» ՍԱՀՄԱՆԱԴՐԱԿԱՆ ՕՐԵՆՔՈՒՄ ՓՈՓՈԽՈՒԹՅՈՒՆ ԿԱՏԱՐԵԼՈՒ ՄԱՍԻՆ</w:t>
      </w:r>
    </w:p>
    <w:p w14:paraId="47413BC8" w14:textId="77777777" w:rsidR="00363874" w:rsidRPr="00BC583E" w:rsidRDefault="00363874" w:rsidP="00363874">
      <w:pPr>
        <w:shd w:val="clear" w:color="auto" w:fill="FFFFFF"/>
        <w:spacing w:after="0" w:line="240" w:lineRule="auto"/>
        <w:ind w:firstLine="375"/>
        <w:rPr>
          <w:rFonts w:ascii="Arial" w:eastAsia="Times New Roman" w:hAnsi="Arial" w:cs="Arial"/>
          <w:color w:val="333333"/>
          <w:sz w:val="24"/>
          <w:szCs w:val="24"/>
          <w:lang w:val="hy-AM"/>
        </w:rPr>
      </w:pPr>
      <w:r w:rsidRPr="00BC583E">
        <w:rPr>
          <w:rFonts w:ascii="Arial" w:eastAsia="Times New Roman" w:hAnsi="Arial" w:cs="Arial"/>
          <w:color w:val="333333"/>
          <w:sz w:val="24"/>
          <w:szCs w:val="24"/>
          <w:lang w:val="hy-AM"/>
        </w:rPr>
        <w:t> </w:t>
      </w:r>
    </w:p>
    <w:p w14:paraId="2C9F36C8" w14:textId="77777777" w:rsidR="00363874" w:rsidRPr="00DE3173" w:rsidRDefault="00363874" w:rsidP="00363874">
      <w:pPr>
        <w:spacing w:line="360" w:lineRule="auto"/>
        <w:jc w:val="both"/>
        <w:rPr>
          <w:rFonts w:ascii="GHEA Grapalat" w:hAnsi="GHEA Grapalat"/>
          <w:color w:val="000000"/>
          <w:sz w:val="24"/>
          <w:szCs w:val="24"/>
          <w:shd w:val="clear" w:color="auto" w:fill="FFFFFF"/>
          <w:lang w:val="hy-AM"/>
        </w:rPr>
      </w:pPr>
    </w:p>
    <w:p w14:paraId="7305694D" w14:textId="77777777" w:rsidR="00363874" w:rsidRDefault="00363874" w:rsidP="00363874">
      <w:pPr>
        <w:spacing w:line="360" w:lineRule="auto"/>
        <w:ind w:firstLine="720"/>
        <w:jc w:val="both"/>
        <w:rPr>
          <w:rFonts w:ascii="GHEA Grapalat" w:hAnsi="GHEA Grapalat"/>
          <w:sz w:val="24"/>
          <w:szCs w:val="24"/>
          <w:lang w:val="hy-AM"/>
        </w:rPr>
      </w:pPr>
      <w:r w:rsidRPr="001B5484">
        <w:rPr>
          <w:rFonts w:ascii="GHEA Grapalat" w:hAnsi="GHEA Grapalat"/>
          <w:b/>
          <w:sz w:val="24"/>
          <w:szCs w:val="24"/>
          <w:lang w:val="hy-AM"/>
        </w:rPr>
        <w:t xml:space="preserve">Հոդված 1. </w:t>
      </w:r>
      <w:r w:rsidRPr="001B5484">
        <w:rPr>
          <w:rFonts w:ascii="GHEA Grapalat" w:hAnsi="GHEA Grapalat"/>
          <w:sz w:val="24"/>
          <w:szCs w:val="24"/>
          <w:lang w:val="hy-AM"/>
        </w:rPr>
        <w:t>«</w:t>
      </w:r>
      <w:r>
        <w:rPr>
          <w:rFonts w:ascii="GHEA Grapalat" w:hAnsi="GHEA Grapalat"/>
          <w:sz w:val="24"/>
          <w:szCs w:val="24"/>
          <w:lang w:val="hy-AM"/>
        </w:rPr>
        <w:t>Սահմանադրական դատարանի մասին» 2018</w:t>
      </w:r>
      <w:r w:rsidRPr="001B5484">
        <w:rPr>
          <w:rFonts w:ascii="GHEA Grapalat" w:hAnsi="GHEA Grapalat"/>
          <w:sz w:val="24"/>
          <w:szCs w:val="24"/>
          <w:lang w:val="hy-AM"/>
        </w:rPr>
        <w:t xml:space="preserve"> թվականի </w:t>
      </w:r>
      <w:r>
        <w:rPr>
          <w:rFonts w:ascii="GHEA Grapalat" w:hAnsi="GHEA Grapalat"/>
          <w:sz w:val="24"/>
          <w:szCs w:val="24"/>
          <w:lang w:val="hy-AM"/>
        </w:rPr>
        <w:t>հունվարի 17</w:t>
      </w:r>
      <w:r w:rsidRPr="001B5484">
        <w:rPr>
          <w:rFonts w:ascii="GHEA Grapalat" w:hAnsi="GHEA Grapalat"/>
          <w:sz w:val="24"/>
          <w:szCs w:val="24"/>
          <w:lang w:val="hy-AM"/>
        </w:rPr>
        <w:t>-ի ՀՕ</w:t>
      </w:r>
      <w:r>
        <w:rPr>
          <w:rFonts w:ascii="GHEA Grapalat" w:hAnsi="GHEA Grapalat"/>
          <w:sz w:val="24"/>
          <w:szCs w:val="24"/>
          <w:lang w:val="hy-AM"/>
        </w:rPr>
        <w:t>-42</w:t>
      </w:r>
      <w:r w:rsidRPr="001B5484">
        <w:rPr>
          <w:rFonts w:ascii="GHEA Grapalat" w:hAnsi="GHEA Grapalat"/>
          <w:sz w:val="24"/>
          <w:szCs w:val="24"/>
          <w:lang w:val="hy-AM"/>
        </w:rPr>
        <w:t xml:space="preserve">-Ն </w:t>
      </w:r>
      <w:r>
        <w:rPr>
          <w:rFonts w:ascii="GHEA Grapalat" w:hAnsi="GHEA Grapalat"/>
          <w:sz w:val="24"/>
          <w:szCs w:val="24"/>
          <w:lang w:val="hy-AM"/>
        </w:rPr>
        <w:t xml:space="preserve">սահմանադրական </w:t>
      </w:r>
      <w:r w:rsidRPr="001B5484">
        <w:rPr>
          <w:rFonts w:ascii="GHEA Grapalat" w:hAnsi="GHEA Grapalat"/>
          <w:sz w:val="24"/>
          <w:szCs w:val="24"/>
          <w:lang w:val="hy-AM"/>
        </w:rPr>
        <w:t xml:space="preserve">օրենքի </w:t>
      </w:r>
      <w:r>
        <w:rPr>
          <w:rFonts w:ascii="GHEA Grapalat" w:hAnsi="GHEA Grapalat"/>
          <w:sz w:val="24"/>
          <w:szCs w:val="24"/>
          <w:lang w:val="hy-AM"/>
        </w:rPr>
        <w:t>10</w:t>
      </w:r>
      <w:r w:rsidRPr="001B5484">
        <w:rPr>
          <w:rFonts w:ascii="GHEA Grapalat" w:hAnsi="GHEA Grapalat"/>
          <w:sz w:val="24"/>
          <w:szCs w:val="24"/>
          <w:lang w:val="hy-AM"/>
        </w:rPr>
        <w:t>-</w:t>
      </w:r>
      <w:r>
        <w:rPr>
          <w:rFonts w:ascii="GHEA Grapalat" w:hAnsi="GHEA Grapalat"/>
          <w:sz w:val="24"/>
          <w:szCs w:val="24"/>
          <w:lang w:val="hy-AM"/>
        </w:rPr>
        <w:t>րդ</w:t>
      </w:r>
      <w:r w:rsidRPr="001B5484">
        <w:rPr>
          <w:rFonts w:ascii="GHEA Grapalat" w:hAnsi="GHEA Grapalat"/>
          <w:sz w:val="24"/>
          <w:szCs w:val="24"/>
          <w:lang w:val="hy-AM"/>
        </w:rPr>
        <w:t xml:space="preserve"> </w:t>
      </w:r>
      <w:r>
        <w:rPr>
          <w:rFonts w:ascii="GHEA Grapalat" w:hAnsi="GHEA Grapalat"/>
          <w:sz w:val="24"/>
          <w:szCs w:val="24"/>
          <w:lang w:val="hy-AM"/>
        </w:rPr>
        <w:t>հոդվածի 4-րդ մասից հանել «</w:t>
      </w:r>
      <w:r w:rsidRPr="002A22E1">
        <w:rPr>
          <w:rFonts w:ascii="GHEA Grapalat" w:hAnsi="GHEA Grapalat"/>
          <w:sz w:val="24"/>
          <w:szCs w:val="24"/>
          <w:lang w:val="hy-AM"/>
        </w:rPr>
        <w:t xml:space="preserve">և դրա նկատմամբ սահմանված </w:t>
      </w:r>
      <w:r>
        <w:rPr>
          <w:rFonts w:ascii="GHEA Grapalat" w:hAnsi="GHEA Grapalat"/>
          <w:sz w:val="24"/>
          <w:szCs w:val="24"/>
          <w:lang w:val="hy-AM"/>
        </w:rPr>
        <w:t xml:space="preserve">հավելումները, </w:t>
      </w:r>
      <w:r w:rsidRPr="002A22E1">
        <w:rPr>
          <w:rFonts w:ascii="GHEA Grapalat" w:hAnsi="GHEA Grapalat"/>
          <w:sz w:val="24"/>
          <w:szCs w:val="24"/>
          <w:lang w:val="hy-AM"/>
        </w:rPr>
        <w:t>հավելավճարները</w:t>
      </w:r>
      <w:r>
        <w:rPr>
          <w:rFonts w:ascii="GHEA Grapalat" w:hAnsi="GHEA Grapalat"/>
          <w:sz w:val="24"/>
          <w:szCs w:val="24"/>
          <w:lang w:val="hy-AM"/>
        </w:rPr>
        <w:t>» բառերը։</w:t>
      </w:r>
    </w:p>
    <w:p w14:paraId="31A5963A" w14:textId="77777777" w:rsidR="00363874" w:rsidRDefault="00363874" w:rsidP="00363874">
      <w:pPr>
        <w:spacing w:line="360" w:lineRule="auto"/>
        <w:ind w:firstLine="720"/>
        <w:jc w:val="both"/>
        <w:rPr>
          <w:rFonts w:ascii="GHEA Grapalat" w:hAnsi="GHEA Grapalat"/>
          <w:b/>
          <w:color w:val="000000"/>
          <w:sz w:val="24"/>
          <w:szCs w:val="24"/>
          <w:shd w:val="clear" w:color="auto" w:fill="FFFFFF"/>
          <w:lang w:val="hy-AM"/>
        </w:rPr>
      </w:pPr>
    </w:p>
    <w:p w14:paraId="3880EE3C" w14:textId="77777777" w:rsidR="00363874" w:rsidRPr="00BC583E" w:rsidRDefault="00363874" w:rsidP="00363874">
      <w:pPr>
        <w:spacing w:line="360" w:lineRule="auto"/>
        <w:ind w:firstLine="720"/>
        <w:jc w:val="both"/>
        <w:rPr>
          <w:rFonts w:ascii="GHEA Grapalat" w:hAnsi="GHEA Grapalat"/>
          <w:b/>
          <w:color w:val="000000"/>
          <w:sz w:val="24"/>
          <w:szCs w:val="24"/>
          <w:shd w:val="clear" w:color="auto" w:fill="FFFFFF"/>
          <w:lang w:val="hy-AM"/>
        </w:rPr>
      </w:pPr>
      <w:r w:rsidRPr="001B5484">
        <w:rPr>
          <w:rFonts w:ascii="GHEA Grapalat" w:hAnsi="GHEA Grapalat"/>
          <w:b/>
          <w:color w:val="000000"/>
          <w:sz w:val="24"/>
          <w:szCs w:val="24"/>
          <w:shd w:val="clear" w:color="auto" w:fill="FFFFFF"/>
          <w:lang w:val="hy-AM"/>
        </w:rPr>
        <w:t xml:space="preserve">Հոդված </w:t>
      </w:r>
      <w:r>
        <w:rPr>
          <w:rFonts w:ascii="GHEA Grapalat" w:hAnsi="GHEA Grapalat"/>
          <w:b/>
          <w:color w:val="000000"/>
          <w:sz w:val="24"/>
          <w:szCs w:val="24"/>
          <w:shd w:val="clear" w:color="auto" w:fill="FFFFFF"/>
          <w:lang w:val="hy-AM"/>
        </w:rPr>
        <w:t>2</w:t>
      </w:r>
      <w:r w:rsidRPr="00341EE7">
        <w:rPr>
          <w:rFonts w:ascii="Cambria Math" w:eastAsia="MS Gothic" w:hAnsi="Cambria Math" w:cs="Cambria Math"/>
          <w:b/>
          <w:color w:val="000000"/>
          <w:sz w:val="24"/>
          <w:szCs w:val="24"/>
          <w:shd w:val="clear" w:color="auto" w:fill="FFFFFF"/>
          <w:lang w:val="hy-AM"/>
        </w:rPr>
        <w:t>․</w:t>
      </w:r>
      <w:r w:rsidRPr="001B5484">
        <w:rPr>
          <w:rFonts w:ascii="GHEA Grapalat" w:eastAsia="MS Gothic" w:hAnsi="GHEA Grapalat" w:cs="Cambria Math"/>
          <w:b/>
          <w:color w:val="000000"/>
          <w:sz w:val="24"/>
          <w:szCs w:val="24"/>
          <w:shd w:val="clear" w:color="auto" w:fill="FFFFFF"/>
          <w:lang w:val="hy-AM"/>
        </w:rPr>
        <w:t xml:space="preserve"> </w:t>
      </w:r>
      <w:r w:rsidRPr="001B5484">
        <w:rPr>
          <w:rFonts w:ascii="GHEA Grapalat" w:hAnsi="GHEA Grapalat"/>
          <w:color w:val="000000"/>
          <w:sz w:val="24"/>
          <w:szCs w:val="24"/>
          <w:shd w:val="clear" w:color="auto" w:fill="FFFFFF"/>
          <w:lang w:val="hy-AM"/>
        </w:rPr>
        <w:t>Սույն օրենքն ուժի մեջ է մտնում 2027 թվականի հունվարի 1-ից:</w:t>
      </w:r>
    </w:p>
    <w:p w14:paraId="4540525B" w14:textId="77777777" w:rsidR="00363874" w:rsidRDefault="00363874">
      <w:pPr>
        <w:rPr>
          <w:lang w:val="hy-AM"/>
        </w:rPr>
      </w:pPr>
    </w:p>
    <w:p w14:paraId="4FA44FBD" w14:textId="77777777" w:rsidR="00DA71FB" w:rsidRDefault="00DA71FB">
      <w:pPr>
        <w:rPr>
          <w:rFonts w:ascii="Sylfaen" w:hAnsi="Sylfaen"/>
          <w:lang w:val="hy-AM"/>
        </w:rPr>
      </w:pPr>
    </w:p>
    <w:p w14:paraId="6D93E7F7" w14:textId="77777777" w:rsidR="00BA3BA8" w:rsidRDefault="00BA3BA8">
      <w:pPr>
        <w:rPr>
          <w:rFonts w:ascii="Sylfaen" w:hAnsi="Sylfaen"/>
          <w:lang w:val="hy-AM"/>
        </w:rPr>
      </w:pPr>
    </w:p>
    <w:p w14:paraId="5E36D48E" w14:textId="77777777" w:rsidR="00BA3BA8" w:rsidRDefault="00BA3BA8">
      <w:pPr>
        <w:rPr>
          <w:rFonts w:ascii="Sylfaen" w:hAnsi="Sylfaen"/>
          <w:lang w:val="hy-AM"/>
        </w:rPr>
      </w:pPr>
    </w:p>
    <w:p w14:paraId="78854617" w14:textId="77777777" w:rsidR="00BA3BA8" w:rsidRDefault="00BA3BA8">
      <w:pPr>
        <w:rPr>
          <w:rFonts w:ascii="Sylfaen" w:hAnsi="Sylfaen"/>
          <w:lang w:val="hy-AM"/>
        </w:rPr>
      </w:pPr>
    </w:p>
    <w:p w14:paraId="2BDEDFE3" w14:textId="77777777" w:rsidR="00BA3BA8" w:rsidRDefault="00BA3BA8">
      <w:pPr>
        <w:rPr>
          <w:rFonts w:ascii="Sylfaen" w:hAnsi="Sylfaen"/>
          <w:lang w:val="hy-AM"/>
        </w:rPr>
      </w:pPr>
    </w:p>
    <w:p w14:paraId="203FC0F0" w14:textId="77777777" w:rsidR="00BA3BA8" w:rsidRDefault="00BA3BA8">
      <w:pPr>
        <w:rPr>
          <w:rFonts w:ascii="Sylfaen" w:hAnsi="Sylfaen"/>
          <w:lang w:val="hy-AM"/>
        </w:rPr>
      </w:pPr>
    </w:p>
    <w:p w14:paraId="48D976E0" w14:textId="77777777" w:rsidR="00BA3BA8" w:rsidRDefault="00BA3BA8">
      <w:pPr>
        <w:rPr>
          <w:rFonts w:ascii="Sylfaen" w:hAnsi="Sylfaen"/>
          <w:lang w:val="hy-AM"/>
        </w:rPr>
      </w:pPr>
    </w:p>
    <w:p w14:paraId="59B25859" w14:textId="77777777" w:rsidR="00BA3BA8" w:rsidRDefault="00BA3BA8">
      <w:pPr>
        <w:rPr>
          <w:rFonts w:ascii="Sylfaen" w:hAnsi="Sylfaen"/>
          <w:lang w:val="hy-AM"/>
        </w:rPr>
      </w:pPr>
    </w:p>
    <w:p w14:paraId="29F43A88" w14:textId="77777777" w:rsidR="00BA3BA8" w:rsidRDefault="00BA3BA8">
      <w:pPr>
        <w:rPr>
          <w:rFonts w:ascii="Sylfaen" w:hAnsi="Sylfaen"/>
          <w:lang w:val="hy-AM"/>
        </w:rPr>
      </w:pPr>
    </w:p>
    <w:p w14:paraId="197631F9" w14:textId="77777777" w:rsidR="00BA3BA8" w:rsidRPr="00BA3BA8" w:rsidRDefault="00BA3BA8">
      <w:pPr>
        <w:rPr>
          <w:rFonts w:ascii="Sylfaen" w:hAnsi="Sylfaen"/>
          <w:lang w:val="hy-AM"/>
        </w:rPr>
      </w:pPr>
    </w:p>
    <w:p w14:paraId="6667EAA2" w14:textId="77777777" w:rsidR="00BA3BA8" w:rsidRPr="00BA3BA8" w:rsidRDefault="00BA3BA8">
      <w:pPr>
        <w:rPr>
          <w:rFonts w:ascii="Sylfaen" w:hAnsi="Sylfaen"/>
          <w:lang w:val="hy-AM"/>
        </w:rPr>
      </w:pPr>
    </w:p>
    <w:p w14:paraId="71B8B63C" w14:textId="4DC7391A" w:rsidR="00434DC5" w:rsidRDefault="00434DC5">
      <w:pPr>
        <w:rPr>
          <w:lang w:val="hy-AM"/>
        </w:rPr>
      </w:pPr>
    </w:p>
    <w:p w14:paraId="3040EC06" w14:textId="77777777" w:rsidR="00DA71FB" w:rsidRPr="00F01373" w:rsidRDefault="00DA71FB" w:rsidP="00DA71FB">
      <w:pPr>
        <w:spacing w:line="360" w:lineRule="auto"/>
        <w:ind w:firstLine="540"/>
        <w:jc w:val="right"/>
        <w:rPr>
          <w:rFonts w:ascii="GHEA Grapalat" w:hAnsi="GHEA Grapalat"/>
          <w:b/>
          <w:sz w:val="24"/>
          <w:szCs w:val="24"/>
          <w:lang w:val="hy-AM"/>
        </w:rPr>
      </w:pPr>
      <w:r w:rsidRPr="00F01373">
        <w:rPr>
          <w:rFonts w:ascii="GHEA Grapalat" w:hAnsi="GHEA Grapalat"/>
          <w:b/>
          <w:sz w:val="24"/>
          <w:szCs w:val="24"/>
          <w:lang w:val="hy-AM"/>
        </w:rPr>
        <w:lastRenderedPageBreak/>
        <w:t>ՆԱԽԱԳԻԾ</w:t>
      </w:r>
    </w:p>
    <w:p w14:paraId="45AB7DD1" w14:textId="77777777" w:rsidR="00DA71FB" w:rsidRPr="00F01373" w:rsidRDefault="00DA71FB" w:rsidP="00DA71FB">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t>ՀԱՅԱՍՏԱՆԻ ՀԱՆՐԱՊԵՏՈՒԹՅԱՆ</w:t>
      </w:r>
    </w:p>
    <w:p w14:paraId="5F069A62" w14:textId="77777777" w:rsidR="00DA71FB" w:rsidRPr="00F01373" w:rsidRDefault="00DA71FB" w:rsidP="00DA71FB">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t>ՕՐԵՆՔԸ</w:t>
      </w:r>
    </w:p>
    <w:p w14:paraId="1B5D8B2E" w14:textId="77777777" w:rsidR="00DA71FB" w:rsidRPr="00F01373" w:rsidRDefault="00DA71FB" w:rsidP="00DA71FB">
      <w:pPr>
        <w:spacing w:after="0" w:line="360" w:lineRule="auto"/>
        <w:ind w:firstLine="540"/>
        <w:jc w:val="center"/>
        <w:rPr>
          <w:rFonts w:ascii="GHEA Grapalat" w:eastAsia="Times New Roman" w:hAnsi="GHEA Grapalat" w:cs="Times New Roman"/>
          <w:b/>
          <w:sz w:val="24"/>
          <w:szCs w:val="24"/>
          <w:lang w:val="hy-AM" w:eastAsia="ru-RU"/>
        </w:rPr>
      </w:pPr>
      <w:r w:rsidRPr="00F01373">
        <w:rPr>
          <w:rFonts w:ascii="GHEA Grapalat" w:eastAsia="Times New Roman" w:hAnsi="GHEA Grapalat" w:cs="Times New Roman"/>
          <w:b/>
          <w:sz w:val="24"/>
          <w:szCs w:val="24"/>
          <w:lang w:eastAsia="ru-RU"/>
        </w:rPr>
        <w:t>«</w:t>
      </w:r>
      <w:r w:rsidRPr="00DA71FB">
        <w:rPr>
          <w:rFonts w:ascii="GHEA Grapalat" w:eastAsia="Times New Roman" w:hAnsi="GHEA Grapalat" w:cs="Sylfaen"/>
          <w:b/>
          <w:bCs/>
          <w:sz w:val="24"/>
          <w:szCs w:val="24"/>
          <w:lang w:val="hy-AM" w:eastAsia="ru-RU"/>
        </w:rPr>
        <w:t>ՀԱՐԿԱԴԻՐ ԿԱՏԱՐՈՒՄՆ ԱՊԱՀՈՎՈՂ ԾԱՌԱՅՈՒԹՅԱՆ ՄԱՍԻՆ</w:t>
      </w:r>
      <w:r w:rsidRPr="00F01373">
        <w:rPr>
          <w:rFonts w:ascii="GHEA Grapalat" w:eastAsia="Times New Roman" w:hAnsi="GHEA Grapalat" w:cs="Sylfaen"/>
          <w:b/>
          <w:bCs/>
          <w:sz w:val="24"/>
          <w:szCs w:val="24"/>
          <w:lang w:eastAsia="ru-RU"/>
        </w:rPr>
        <w:t xml:space="preserve">» </w:t>
      </w:r>
      <w:r>
        <w:rPr>
          <w:rFonts w:ascii="GHEA Grapalat" w:eastAsia="Times New Roman" w:hAnsi="GHEA Grapalat" w:cs="Times New Roman"/>
          <w:b/>
          <w:sz w:val="24"/>
          <w:szCs w:val="24"/>
          <w:lang w:val="hy-AM" w:eastAsia="ru-RU"/>
        </w:rPr>
        <w:t>ՕՐԵՆՔՈՒՄ ՓՈՓՈԽՈՒԹՅՈՒՆ</w:t>
      </w:r>
      <w:r w:rsidRPr="00F01373">
        <w:rPr>
          <w:rFonts w:ascii="GHEA Grapalat" w:eastAsia="Times New Roman" w:hAnsi="GHEA Grapalat" w:cs="Times New Roman"/>
          <w:b/>
          <w:sz w:val="24"/>
          <w:szCs w:val="24"/>
          <w:lang w:val="hy-AM" w:eastAsia="ru-RU"/>
        </w:rPr>
        <w:t xml:space="preserve"> ԿԱՏԱՐԵԼՈՒ ՄԱՍԻՆ</w:t>
      </w:r>
    </w:p>
    <w:p w14:paraId="6EB11490" w14:textId="77777777" w:rsidR="00DA71FB" w:rsidRPr="00F01373" w:rsidRDefault="00DA71FB" w:rsidP="00DA71FB">
      <w:pPr>
        <w:spacing w:line="360" w:lineRule="auto"/>
        <w:ind w:firstLine="540"/>
        <w:jc w:val="both"/>
        <w:rPr>
          <w:rFonts w:ascii="GHEA Grapalat" w:hAnsi="GHEA Grapalat"/>
          <w:color w:val="000000"/>
          <w:sz w:val="24"/>
          <w:szCs w:val="24"/>
          <w:shd w:val="clear" w:color="auto" w:fill="FFFFFF"/>
          <w:lang w:val="hy-AM"/>
        </w:rPr>
      </w:pPr>
    </w:p>
    <w:p w14:paraId="1A6EC2A3" w14:textId="03B2F607" w:rsidR="00DA71FB" w:rsidRPr="00F01373" w:rsidRDefault="00DA71FB" w:rsidP="00DA71FB">
      <w:pPr>
        <w:spacing w:line="360" w:lineRule="auto"/>
        <w:ind w:firstLine="540"/>
        <w:jc w:val="both"/>
        <w:rPr>
          <w:rFonts w:ascii="GHEA Grapalat" w:hAnsi="GHEA Grapalat"/>
          <w:sz w:val="24"/>
          <w:szCs w:val="24"/>
          <w:lang w:val="hy-AM"/>
        </w:rPr>
      </w:pPr>
      <w:r w:rsidRPr="00F01373">
        <w:rPr>
          <w:rFonts w:ascii="GHEA Grapalat" w:hAnsi="GHEA Grapalat"/>
          <w:b/>
          <w:sz w:val="24"/>
          <w:szCs w:val="24"/>
          <w:lang w:val="hy-AM"/>
        </w:rPr>
        <w:t xml:space="preserve">Հոդված 1. </w:t>
      </w:r>
      <w:r w:rsidRPr="00F01373">
        <w:rPr>
          <w:rFonts w:ascii="GHEA Grapalat" w:hAnsi="GHEA Grapalat"/>
          <w:sz w:val="24"/>
          <w:szCs w:val="24"/>
          <w:lang w:val="hy-AM"/>
        </w:rPr>
        <w:t>«</w:t>
      </w:r>
      <w:r>
        <w:rPr>
          <w:rFonts w:ascii="GHEA Grapalat" w:hAnsi="GHEA Grapalat"/>
          <w:sz w:val="24"/>
          <w:szCs w:val="24"/>
          <w:lang w:val="hy-AM"/>
        </w:rPr>
        <w:t>Հ</w:t>
      </w:r>
      <w:r w:rsidRPr="00DA71FB">
        <w:rPr>
          <w:rFonts w:ascii="GHEA Grapalat" w:hAnsi="GHEA Grapalat"/>
          <w:sz w:val="24"/>
          <w:szCs w:val="24"/>
          <w:lang w:val="hy-AM"/>
        </w:rPr>
        <w:t>արկադիր կատարումն ապահովող ծառայության մասին</w:t>
      </w:r>
      <w:r>
        <w:rPr>
          <w:rFonts w:ascii="GHEA Grapalat" w:hAnsi="GHEA Grapalat"/>
          <w:sz w:val="24"/>
          <w:szCs w:val="24"/>
          <w:lang w:val="hy-AM"/>
        </w:rPr>
        <w:t>» 2004</w:t>
      </w:r>
      <w:r w:rsidRPr="00F01373">
        <w:rPr>
          <w:rFonts w:ascii="GHEA Grapalat" w:hAnsi="GHEA Grapalat"/>
          <w:sz w:val="24"/>
          <w:szCs w:val="24"/>
          <w:lang w:val="hy-AM"/>
        </w:rPr>
        <w:t xml:space="preserve"> թվականի </w:t>
      </w:r>
      <w:r w:rsidR="00B76E82" w:rsidRPr="00B76E82">
        <w:rPr>
          <w:rFonts w:ascii="GHEA Grapalat" w:hAnsi="GHEA Grapalat"/>
          <w:sz w:val="24"/>
          <w:szCs w:val="24"/>
          <w:lang w:val="hy-AM"/>
        </w:rPr>
        <w:t>փետրվարի 18-ի</w:t>
      </w:r>
      <w:r w:rsidR="00B76E82" w:rsidRPr="00F01373">
        <w:rPr>
          <w:rFonts w:ascii="GHEA Grapalat" w:hAnsi="GHEA Grapalat"/>
          <w:sz w:val="24"/>
          <w:szCs w:val="24"/>
          <w:lang w:val="hy-AM"/>
        </w:rPr>
        <w:t xml:space="preserve"> </w:t>
      </w:r>
      <w:r w:rsidRPr="00F01373">
        <w:rPr>
          <w:rFonts w:ascii="GHEA Grapalat" w:hAnsi="GHEA Grapalat"/>
          <w:sz w:val="24"/>
          <w:szCs w:val="24"/>
          <w:lang w:val="hy-AM"/>
        </w:rPr>
        <w:t>ՀՕ</w:t>
      </w:r>
      <w:r>
        <w:rPr>
          <w:rFonts w:ascii="GHEA Grapalat" w:hAnsi="GHEA Grapalat"/>
          <w:sz w:val="24"/>
          <w:szCs w:val="24"/>
          <w:lang w:val="hy-AM"/>
        </w:rPr>
        <w:t>-40</w:t>
      </w:r>
      <w:r w:rsidRPr="00F01373">
        <w:rPr>
          <w:rFonts w:ascii="GHEA Grapalat" w:hAnsi="GHEA Grapalat"/>
          <w:sz w:val="24"/>
          <w:szCs w:val="24"/>
          <w:lang w:val="hy-AM"/>
        </w:rPr>
        <w:t xml:space="preserve">-Ն օրենքի </w:t>
      </w:r>
      <w:r>
        <w:rPr>
          <w:rFonts w:ascii="GHEA Grapalat" w:hAnsi="GHEA Grapalat"/>
          <w:sz w:val="24"/>
          <w:szCs w:val="24"/>
          <w:lang w:val="hy-AM"/>
        </w:rPr>
        <w:t>25-րդ հոդվածի 2</w:t>
      </w:r>
      <w:r w:rsidRPr="00B76E82">
        <w:rPr>
          <w:rFonts w:ascii="Cambria Math" w:hAnsi="Cambria Math" w:cs="Cambria Math"/>
          <w:sz w:val="24"/>
          <w:szCs w:val="24"/>
          <w:lang w:val="hy-AM"/>
        </w:rPr>
        <w:t>․</w:t>
      </w:r>
      <w:r>
        <w:rPr>
          <w:rFonts w:ascii="GHEA Grapalat" w:hAnsi="GHEA Grapalat"/>
          <w:sz w:val="24"/>
          <w:szCs w:val="24"/>
          <w:lang w:val="hy-AM"/>
        </w:rPr>
        <w:t>1-ին մասը ուժը կորցրած ճանաչել։</w:t>
      </w:r>
    </w:p>
    <w:p w14:paraId="262DB777" w14:textId="77777777" w:rsidR="00DA71FB" w:rsidRPr="00F01373" w:rsidRDefault="00DA71FB" w:rsidP="00DA71FB">
      <w:pPr>
        <w:spacing w:line="360" w:lineRule="auto"/>
        <w:ind w:firstLine="540"/>
        <w:jc w:val="both"/>
        <w:rPr>
          <w:rFonts w:ascii="GHEA Grapalat" w:hAnsi="GHEA Grapalat"/>
          <w:b/>
          <w:color w:val="000000"/>
          <w:sz w:val="24"/>
          <w:szCs w:val="24"/>
          <w:shd w:val="clear" w:color="auto" w:fill="FFFFFF"/>
          <w:lang w:val="hy-AM"/>
        </w:rPr>
      </w:pPr>
    </w:p>
    <w:p w14:paraId="42E41850" w14:textId="77777777" w:rsidR="00DA71FB" w:rsidRPr="00F01373" w:rsidRDefault="00DA71FB" w:rsidP="00DA71FB">
      <w:pPr>
        <w:spacing w:line="360" w:lineRule="auto"/>
        <w:ind w:firstLine="540"/>
        <w:jc w:val="both"/>
        <w:rPr>
          <w:rFonts w:ascii="GHEA Grapalat" w:hAnsi="GHEA Grapalat"/>
          <w:color w:val="000000"/>
          <w:sz w:val="24"/>
          <w:szCs w:val="24"/>
          <w:shd w:val="clear" w:color="auto" w:fill="FFFFFF"/>
          <w:lang w:val="hy-AM"/>
        </w:rPr>
      </w:pPr>
      <w:r w:rsidRPr="00F01373">
        <w:rPr>
          <w:rFonts w:ascii="GHEA Grapalat" w:hAnsi="GHEA Grapalat"/>
          <w:b/>
          <w:color w:val="000000"/>
          <w:sz w:val="24"/>
          <w:szCs w:val="24"/>
          <w:shd w:val="clear" w:color="auto" w:fill="FFFFFF"/>
          <w:lang w:val="hy-AM"/>
        </w:rPr>
        <w:t>Հոդված 2</w:t>
      </w:r>
      <w:r w:rsidRPr="00F01373">
        <w:rPr>
          <w:rFonts w:ascii="Cambria Math" w:eastAsia="MS Gothic" w:hAnsi="Cambria Math" w:cs="Cambria Math"/>
          <w:b/>
          <w:color w:val="000000"/>
          <w:sz w:val="24"/>
          <w:szCs w:val="24"/>
          <w:shd w:val="clear" w:color="auto" w:fill="FFFFFF"/>
          <w:lang w:val="hy-AM"/>
        </w:rPr>
        <w:t>․</w:t>
      </w:r>
      <w:r w:rsidRPr="00F01373">
        <w:rPr>
          <w:rFonts w:ascii="GHEA Grapalat" w:eastAsia="MS Gothic" w:hAnsi="GHEA Grapalat" w:cs="Cambria Math"/>
          <w:b/>
          <w:color w:val="000000"/>
          <w:sz w:val="24"/>
          <w:szCs w:val="24"/>
          <w:shd w:val="clear" w:color="auto" w:fill="FFFFFF"/>
          <w:lang w:val="hy-AM"/>
        </w:rPr>
        <w:t xml:space="preserve"> </w:t>
      </w:r>
      <w:r w:rsidRPr="00F01373">
        <w:rPr>
          <w:rFonts w:ascii="GHEA Grapalat" w:hAnsi="GHEA Grapalat"/>
          <w:color w:val="000000"/>
          <w:sz w:val="24"/>
          <w:szCs w:val="24"/>
          <w:shd w:val="clear" w:color="auto" w:fill="FFFFFF"/>
          <w:lang w:val="hy-AM"/>
        </w:rPr>
        <w:t>Սույն օրենքն ուժի մեջ է մտնում 2027 թվականի հունվարի 1-ից:</w:t>
      </w:r>
    </w:p>
    <w:p w14:paraId="438584DC" w14:textId="77777777" w:rsidR="00DA71FB" w:rsidRDefault="00DA71FB">
      <w:pPr>
        <w:rPr>
          <w:lang w:val="hy-AM"/>
        </w:rPr>
      </w:pPr>
    </w:p>
    <w:p w14:paraId="7446D6EB" w14:textId="77777777" w:rsidR="00096B24" w:rsidRDefault="00096B24">
      <w:pPr>
        <w:rPr>
          <w:lang w:val="hy-AM"/>
        </w:rPr>
      </w:pPr>
    </w:p>
    <w:p w14:paraId="5CAFDDE5" w14:textId="77777777" w:rsidR="00096B24" w:rsidRDefault="00096B24">
      <w:pPr>
        <w:rPr>
          <w:rFonts w:ascii="Sylfaen" w:hAnsi="Sylfaen"/>
          <w:lang w:val="hy-AM"/>
        </w:rPr>
      </w:pPr>
    </w:p>
    <w:p w14:paraId="61E08304" w14:textId="77777777" w:rsidR="00BA3BA8" w:rsidRDefault="00BA3BA8">
      <w:pPr>
        <w:rPr>
          <w:rFonts w:ascii="Sylfaen" w:hAnsi="Sylfaen"/>
          <w:lang w:val="hy-AM"/>
        </w:rPr>
      </w:pPr>
    </w:p>
    <w:p w14:paraId="7D0F0EB6" w14:textId="77777777" w:rsidR="00BA3BA8" w:rsidRDefault="00BA3BA8">
      <w:pPr>
        <w:rPr>
          <w:rFonts w:ascii="Sylfaen" w:hAnsi="Sylfaen"/>
          <w:lang w:val="hy-AM"/>
        </w:rPr>
      </w:pPr>
    </w:p>
    <w:p w14:paraId="45B4494A" w14:textId="77777777" w:rsidR="00BA3BA8" w:rsidRDefault="00BA3BA8">
      <w:pPr>
        <w:rPr>
          <w:rFonts w:ascii="Sylfaen" w:hAnsi="Sylfaen"/>
          <w:lang w:val="hy-AM"/>
        </w:rPr>
      </w:pPr>
    </w:p>
    <w:p w14:paraId="306C6863" w14:textId="77777777" w:rsidR="00BA3BA8" w:rsidRDefault="00BA3BA8">
      <w:pPr>
        <w:rPr>
          <w:rFonts w:ascii="Sylfaen" w:hAnsi="Sylfaen"/>
          <w:lang w:val="hy-AM"/>
        </w:rPr>
      </w:pPr>
    </w:p>
    <w:p w14:paraId="49ED62E6" w14:textId="77777777" w:rsidR="00BA3BA8" w:rsidRDefault="00BA3BA8">
      <w:pPr>
        <w:rPr>
          <w:rFonts w:ascii="Sylfaen" w:hAnsi="Sylfaen"/>
          <w:lang w:val="hy-AM"/>
        </w:rPr>
      </w:pPr>
    </w:p>
    <w:p w14:paraId="32F7EF97" w14:textId="77777777" w:rsidR="00BA3BA8" w:rsidRDefault="00BA3BA8">
      <w:pPr>
        <w:rPr>
          <w:rFonts w:ascii="Sylfaen" w:hAnsi="Sylfaen"/>
          <w:lang w:val="hy-AM"/>
        </w:rPr>
      </w:pPr>
    </w:p>
    <w:p w14:paraId="6CAF4C1E" w14:textId="77777777" w:rsidR="00BA3BA8" w:rsidRDefault="00BA3BA8">
      <w:pPr>
        <w:rPr>
          <w:rFonts w:ascii="Sylfaen" w:hAnsi="Sylfaen"/>
          <w:lang w:val="hy-AM"/>
        </w:rPr>
      </w:pPr>
    </w:p>
    <w:p w14:paraId="1C081A0E" w14:textId="77777777" w:rsidR="00BA3BA8" w:rsidRDefault="00BA3BA8">
      <w:pPr>
        <w:rPr>
          <w:rFonts w:ascii="Sylfaen" w:hAnsi="Sylfaen"/>
          <w:lang w:val="hy-AM"/>
        </w:rPr>
      </w:pPr>
    </w:p>
    <w:p w14:paraId="7DDC4800" w14:textId="77777777" w:rsidR="00BA3BA8" w:rsidRPr="00BA3BA8" w:rsidRDefault="00BA3BA8">
      <w:pPr>
        <w:rPr>
          <w:rFonts w:ascii="Sylfaen" w:hAnsi="Sylfaen"/>
          <w:lang w:val="hy-AM"/>
        </w:rPr>
      </w:pPr>
    </w:p>
    <w:p w14:paraId="06C31BB1" w14:textId="77777777" w:rsidR="00096B24" w:rsidRPr="00BA3BA8" w:rsidRDefault="00096B24">
      <w:pPr>
        <w:rPr>
          <w:rFonts w:ascii="Sylfaen" w:hAnsi="Sylfaen"/>
          <w:lang w:val="hy-AM"/>
        </w:rPr>
      </w:pPr>
    </w:p>
    <w:p w14:paraId="060A1A2A" w14:textId="77777777" w:rsidR="00096B24" w:rsidRDefault="00096B24">
      <w:pPr>
        <w:rPr>
          <w:lang w:val="hy-AM"/>
        </w:rPr>
      </w:pPr>
    </w:p>
    <w:p w14:paraId="4C9A6DF6" w14:textId="77777777" w:rsidR="00096B24" w:rsidRPr="009A1616" w:rsidRDefault="00096B24" w:rsidP="00096B24">
      <w:pPr>
        <w:pStyle w:val="NormalWeb"/>
        <w:shd w:val="clear" w:color="auto" w:fill="FFFFFF"/>
        <w:spacing w:before="0" w:beforeAutospacing="0" w:after="0" w:afterAutospacing="0" w:line="360" w:lineRule="auto"/>
        <w:jc w:val="right"/>
        <w:rPr>
          <w:rStyle w:val="Strong"/>
          <w:rFonts w:ascii="GHEA Grapalat" w:hAnsi="GHEA Grapalat"/>
          <w:color w:val="000000"/>
          <w:u w:val="single"/>
          <w:lang w:val="hy-AM"/>
        </w:rPr>
      </w:pPr>
      <w:r w:rsidRPr="009A1616">
        <w:rPr>
          <w:rStyle w:val="Strong"/>
          <w:rFonts w:ascii="GHEA Grapalat" w:hAnsi="GHEA Grapalat"/>
          <w:color w:val="000000"/>
          <w:u w:val="single"/>
          <w:lang w:val="hy-AM"/>
        </w:rPr>
        <w:lastRenderedPageBreak/>
        <w:t>ՆԱԽԱԳԻԾ</w:t>
      </w:r>
    </w:p>
    <w:p w14:paraId="5B7952C1" w14:textId="77777777" w:rsidR="00096B24" w:rsidRPr="00382245" w:rsidRDefault="00096B24" w:rsidP="00096B24">
      <w:pPr>
        <w:pStyle w:val="NormalWeb"/>
        <w:shd w:val="clear" w:color="auto" w:fill="FFFFFF"/>
        <w:spacing w:before="0" w:beforeAutospacing="0" w:after="0" w:afterAutospacing="0" w:line="360" w:lineRule="auto"/>
        <w:jc w:val="center"/>
        <w:rPr>
          <w:rStyle w:val="Strong"/>
          <w:rFonts w:ascii="GHEA Grapalat" w:hAnsi="GHEA Grapalat"/>
          <w:color w:val="000000"/>
        </w:rPr>
      </w:pPr>
    </w:p>
    <w:p w14:paraId="58688E87" w14:textId="77777777" w:rsidR="00096B24" w:rsidRPr="00382245" w:rsidRDefault="00096B24" w:rsidP="00096B24">
      <w:pPr>
        <w:pStyle w:val="NormalWeb"/>
        <w:shd w:val="clear" w:color="auto" w:fill="FFFFFF"/>
        <w:spacing w:before="0" w:beforeAutospacing="0" w:after="0" w:afterAutospacing="0" w:line="360" w:lineRule="auto"/>
        <w:jc w:val="center"/>
        <w:rPr>
          <w:rFonts w:ascii="GHEA Grapalat" w:hAnsi="GHEA Grapalat"/>
          <w:color w:val="000000"/>
        </w:rPr>
      </w:pPr>
      <w:r w:rsidRPr="00382245">
        <w:rPr>
          <w:rStyle w:val="Strong"/>
          <w:rFonts w:ascii="GHEA Grapalat" w:hAnsi="GHEA Grapalat"/>
          <w:color w:val="000000"/>
        </w:rPr>
        <w:t>ՀԱՅԱՍՏԱՆԻ ՀԱՆՐԱՊԵՏՈՒԹՅԱՆ</w:t>
      </w:r>
    </w:p>
    <w:p w14:paraId="3E30B7C5" w14:textId="77777777" w:rsidR="00096B24" w:rsidRPr="00382245" w:rsidRDefault="00096B24" w:rsidP="00096B24">
      <w:pPr>
        <w:pStyle w:val="NormalWeb"/>
        <w:shd w:val="clear" w:color="auto" w:fill="FFFFFF"/>
        <w:spacing w:before="0" w:beforeAutospacing="0" w:after="0" w:afterAutospacing="0" w:line="360" w:lineRule="auto"/>
        <w:jc w:val="center"/>
        <w:rPr>
          <w:rFonts w:ascii="GHEA Grapalat" w:hAnsi="GHEA Grapalat"/>
          <w:color w:val="000000"/>
        </w:rPr>
      </w:pPr>
      <w:r w:rsidRPr="00382245">
        <w:rPr>
          <w:rFonts w:ascii="GHEA Grapalat" w:hAnsi="GHEA Grapalat"/>
          <w:b/>
          <w:bCs/>
          <w:color w:val="000000"/>
        </w:rPr>
        <w:t>Օ Ր Ե Ն Ք Ը</w:t>
      </w:r>
    </w:p>
    <w:p w14:paraId="6E06DB87" w14:textId="77777777" w:rsidR="00096B24" w:rsidRPr="00382245" w:rsidRDefault="00096B24" w:rsidP="00096B24">
      <w:pPr>
        <w:pStyle w:val="NormalWeb"/>
        <w:shd w:val="clear" w:color="auto" w:fill="FFFFFF"/>
        <w:spacing w:before="0" w:beforeAutospacing="0" w:after="0" w:afterAutospacing="0" w:line="360" w:lineRule="auto"/>
        <w:jc w:val="center"/>
        <w:rPr>
          <w:rFonts w:ascii="GHEA Grapalat" w:hAnsi="GHEA Grapalat"/>
          <w:color w:val="000000"/>
        </w:rPr>
      </w:pPr>
      <w:r w:rsidRPr="00382245">
        <w:rPr>
          <w:rFonts w:ascii="GHEA Grapalat" w:hAnsi="GHEA Grapalat"/>
          <w:b/>
          <w:bCs/>
          <w:color w:val="000000"/>
        </w:rPr>
        <w:t>«ՊԱՇՏՈՆԱՏԱՐ ԱՆՁԱՆՑ ԳՈՐԾՈՒՆԵՈՒԹՅԱՆ ԱՊԱՀՈՎՄԱՆ, ՍՊԱՍԱՐԿՄԱՆ ԵՎ ՍՈՑԻԱԼԱԿԱՆ ԵՐԱՇԽԻՔՆԵՐԻ ՄԱՍԻՆ» ՕՐԵՆՔՈՒՄ</w:t>
      </w:r>
      <w:r w:rsidRPr="00382245">
        <w:rPr>
          <w:rFonts w:ascii="GHEA Grapalat" w:hAnsi="GHEA Grapalat" w:cs="Calibri"/>
          <w:b/>
          <w:bCs/>
          <w:color w:val="000000"/>
          <w:lang w:val="hy-AM"/>
        </w:rPr>
        <w:t xml:space="preserve"> </w:t>
      </w:r>
      <w:r w:rsidRPr="00382245">
        <w:rPr>
          <w:rFonts w:ascii="GHEA Grapalat" w:hAnsi="GHEA Grapalat"/>
          <w:b/>
          <w:bCs/>
          <w:color w:val="000000"/>
        </w:rPr>
        <w:t>ՓՈՓՈԽՈՒԹՅՈՒՆՆԵՐ</w:t>
      </w:r>
      <w:r w:rsidRPr="00382245">
        <w:rPr>
          <w:rFonts w:ascii="GHEA Grapalat" w:hAnsi="GHEA Grapalat" w:cs="GHEA Grapalat"/>
          <w:b/>
          <w:bCs/>
          <w:color w:val="000000"/>
        </w:rPr>
        <w:t xml:space="preserve"> ԵՎ ԼՐԱՑՈՒՄՆԵՐ ԿԱՏԱՐԵԼՈՒ</w:t>
      </w:r>
      <w:r w:rsidRPr="00382245">
        <w:rPr>
          <w:rFonts w:ascii="Courier New" w:hAnsi="Courier New" w:cs="Courier New"/>
          <w:b/>
          <w:bCs/>
          <w:color w:val="000000"/>
        </w:rPr>
        <w:t> </w:t>
      </w:r>
      <w:r w:rsidRPr="00382245">
        <w:rPr>
          <w:rFonts w:ascii="GHEA Grapalat" w:hAnsi="GHEA Grapalat" w:cs="GHEA Grapalat"/>
          <w:b/>
          <w:bCs/>
          <w:color w:val="000000"/>
        </w:rPr>
        <w:t>ՄԱՍԻՆ</w:t>
      </w:r>
    </w:p>
    <w:p w14:paraId="1820B784" w14:textId="77777777" w:rsidR="00096B24" w:rsidRPr="00382245" w:rsidRDefault="00096B24" w:rsidP="00096B24">
      <w:pPr>
        <w:pStyle w:val="NormalWeb"/>
        <w:shd w:val="clear" w:color="auto" w:fill="FFFFFF"/>
        <w:spacing w:before="0" w:beforeAutospacing="0" w:after="0" w:afterAutospacing="0" w:line="360" w:lineRule="auto"/>
        <w:ind w:firstLine="720"/>
        <w:jc w:val="both"/>
        <w:rPr>
          <w:rFonts w:ascii="GHEA Grapalat" w:hAnsi="GHEA Grapalat" w:cs="Courier New"/>
          <w:color w:val="000000"/>
        </w:rPr>
      </w:pPr>
      <w:r w:rsidRPr="00382245">
        <w:rPr>
          <w:rFonts w:ascii="Courier New" w:hAnsi="Courier New" w:cs="Courier New"/>
          <w:color w:val="000000"/>
        </w:rPr>
        <w:t> </w:t>
      </w:r>
    </w:p>
    <w:p w14:paraId="3A2D04F7" w14:textId="2198817F" w:rsidR="00096B24" w:rsidRPr="00A90D19" w:rsidRDefault="00434DC5" w:rsidP="00434DC5">
      <w:pPr>
        <w:pStyle w:val="NormalWeb"/>
        <w:shd w:val="clear" w:color="auto" w:fill="FFFFFF"/>
        <w:tabs>
          <w:tab w:val="left" w:pos="720"/>
          <w:tab w:val="left" w:pos="1170"/>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ab/>
      </w:r>
      <w:r w:rsidRPr="00434DC5">
        <w:rPr>
          <w:rFonts w:ascii="GHEA Grapalat" w:hAnsi="GHEA Grapalat"/>
          <w:b/>
          <w:color w:val="000000"/>
          <w:lang w:val="hy-AM"/>
        </w:rPr>
        <w:t>Հոդված 1</w:t>
      </w:r>
      <w:r w:rsidRPr="00434DC5">
        <w:rPr>
          <w:rFonts w:ascii="Cambria Math" w:hAnsi="Cambria Math"/>
          <w:b/>
          <w:color w:val="000000"/>
          <w:lang w:val="hy-AM"/>
        </w:rPr>
        <w:t>․</w:t>
      </w:r>
      <w:r>
        <w:rPr>
          <w:rFonts w:ascii="Cambria Math" w:hAnsi="Cambria Math"/>
          <w:color w:val="000000"/>
          <w:lang w:val="hy-AM"/>
        </w:rPr>
        <w:t xml:space="preserve"> </w:t>
      </w:r>
      <w:r w:rsidR="00096B24" w:rsidRPr="00A90D19">
        <w:rPr>
          <w:rFonts w:ascii="GHEA Grapalat" w:hAnsi="GHEA Grapalat"/>
          <w:color w:val="000000"/>
          <w:lang w:val="hy-AM"/>
        </w:rPr>
        <w:t>«Պաշտոնատար անձանց գործունեության ապահովման, սպասարկման և սոցիալական երաշխիքների մասին» 2014 թվականի փետրվարի 4-ի ՀՕ-1-Ն օրենքի (այսուհետ՝ Օրենք) 2-րդ հոդվածի 1-ին մասի 8-րդ կետից հանել «դադարեցվել կամ» բառերը, իսկ «ճանաչվելու կամ» բառերից հետո լրացնել «դադարեցվել են» բառերով։</w:t>
      </w:r>
    </w:p>
    <w:p w14:paraId="6C24528B" w14:textId="77777777" w:rsidR="00096B24" w:rsidRPr="00382245" w:rsidRDefault="00096B24" w:rsidP="00096B24">
      <w:pPr>
        <w:pStyle w:val="ListParagraph"/>
        <w:tabs>
          <w:tab w:val="left" w:pos="1134"/>
        </w:tabs>
        <w:spacing w:line="360" w:lineRule="auto"/>
        <w:ind w:left="709"/>
        <w:jc w:val="both"/>
        <w:rPr>
          <w:rFonts w:ascii="GHEA Grapalat" w:hAnsi="GHEA Grapalat"/>
          <w:bCs/>
          <w:sz w:val="24"/>
          <w:szCs w:val="24"/>
          <w:lang w:val="hy-AM"/>
        </w:rPr>
      </w:pPr>
    </w:p>
    <w:p w14:paraId="487F7E08" w14:textId="50D15613" w:rsidR="00096B24" w:rsidRPr="00382245" w:rsidRDefault="00434DC5" w:rsidP="00434DC5">
      <w:pPr>
        <w:pStyle w:val="NormalWeb"/>
        <w:shd w:val="clear" w:color="auto" w:fill="FFFFFF"/>
        <w:tabs>
          <w:tab w:val="left" w:pos="720"/>
          <w:tab w:val="left" w:pos="1170"/>
        </w:tabs>
        <w:spacing w:before="0" w:beforeAutospacing="0" w:after="0" w:afterAutospacing="0" w:line="360" w:lineRule="auto"/>
        <w:jc w:val="both"/>
        <w:rPr>
          <w:rFonts w:ascii="GHEA Grapalat" w:hAnsi="GHEA Grapalat"/>
          <w:color w:val="000000"/>
          <w:lang w:val="hy-AM"/>
        </w:rPr>
      </w:pPr>
      <w:r>
        <w:rPr>
          <w:rFonts w:ascii="GHEA Grapalat" w:hAnsi="GHEA Grapalat"/>
          <w:b/>
          <w:color w:val="000000"/>
          <w:lang w:val="hy-AM"/>
        </w:rPr>
        <w:tab/>
      </w:r>
      <w:r w:rsidRPr="00434DC5">
        <w:rPr>
          <w:rFonts w:ascii="GHEA Grapalat" w:hAnsi="GHEA Grapalat"/>
          <w:b/>
          <w:color w:val="000000"/>
          <w:lang w:val="hy-AM"/>
        </w:rPr>
        <w:t>Հոդ</w:t>
      </w:r>
      <w:bookmarkStart w:id="0" w:name="_GoBack"/>
      <w:bookmarkEnd w:id="0"/>
      <w:r w:rsidRPr="00434DC5">
        <w:rPr>
          <w:rFonts w:ascii="GHEA Grapalat" w:hAnsi="GHEA Grapalat"/>
          <w:b/>
          <w:color w:val="000000"/>
          <w:lang w:val="hy-AM"/>
        </w:rPr>
        <w:t>ված 2</w:t>
      </w:r>
      <w:r w:rsidRPr="00434DC5">
        <w:rPr>
          <w:rFonts w:ascii="Cambria Math" w:hAnsi="Cambria Math"/>
          <w:b/>
          <w:color w:val="000000"/>
          <w:lang w:val="hy-AM"/>
        </w:rPr>
        <w:t>․</w:t>
      </w:r>
      <w:r>
        <w:rPr>
          <w:rFonts w:ascii="Cambria Math" w:hAnsi="Cambria Math"/>
          <w:color w:val="000000"/>
          <w:lang w:val="hy-AM"/>
        </w:rPr>
        <w:t xml:space="preserve"> </w:t>
      </w:r>
      <w:r w:rsidR="00096B24" w:rsidRPr="00382245">
        <w:rPr>
          <w:rFonts w:ascii="GHEA Grapalat" w:hAnsi="GHEA Grapalat"/>
          <w:color w:val="000000"/>
          <w:lang w:val="hy-AM"/>
        </w:rPr>
        <w:t>Օրենքի 2-րդ հոդվածի 1-ին մասի 9-11-րդ կետերի՝</w:t>
      </w:r>
    </w:p>
    <w:p w14:paraId="5E12C329" w14:textId="05A2E365" w:rsidR="00096B24" w:rsidRPr="00D82B74" w:rsidRDefault="00096B24" w:rsidP="00096B24">
      <w:pPr>
        <w:pStyle w:val="NormalWeb"/>
        <w:numPr>
          <w:ilvl w:val="0"/>
          <w:numId w:val="9"/>
        </w:numPr>
        <w:shd w:val="clear" w:color="auto" w:fill="FFFFFF"/>
        <w:tabs>
          <w:tab w:val="left" w:pos="993"/>
          <w:tab w:val="left" w:pos="1170"/>
        </w:tabs>
        <w:spacing w:before="0" w:beforeAutospacing="0" w:after="0" w:afterAutospacing="0" w:line="360" w:lineRule="auto"/>
        <w:ind w:left="0" w:firstLine="709"/>
        <w:jc w:val="both"/>
        <w:rPr>
          <w:rFonts w:ascii="GHEA Grapalat" w:hAnsi="GHEA Grapalat"/>
          <w:color w:val="000000"/>
          <w:lang w:val="hy-AM"/>
        </w:rPr>
      </w:pPr>
      <w:r w:rsidRPr="00382245">
        <w:rPr>
          <w:rFonts w:ascii="GHEA Grapalat" w:hAnsi="GHEA Grapalat"/>
          <w:color w:val="000000"/>
          <w:lang w:val="hy-AM"/>
        </w:rPr>
        <w:t xml:space="preserve"> </w:t>
      </w:r>
      <w:r w:rsidRPr="00D82B74">
        <w:rPr>
          <w:rFonts w:ascii="GHEA Grapalat" w:hAnsi="GHEA Grapalat"/>
          <w:color w:val="000000"/>
          <w:lang w:val="hy-AM"/>
        </w:rPr>
        <w:t xml:space="preserve">«ա» </w:t>
      </w:r>
      <w:r w:rsidR="00CD1E09" w:rsidRPr="00CD1E09">
        <w:rPr>
          <w:rFonts w:ascii="GHEA Grapalat" w:hAnsi="GHEA Grapalat"/>
          <w:color w:val="000000"/>
          <w:lang w:val="hy-AM"/>
        </w:rPr>
        <w:t>ենթակետ</w:t>
      </w:r>
      <w:r w:rsidR="00F71FE5">
        <w:rPr>
          <w:rFonts w:ascii="GHEA Grapalat" w:hAnsi="GHEA Grapalat"/>
          <w:color w:val="000000"/>
          <w:lang w:val="hy-AM"/>
        </w:rPr>
        <w:t>եր</w:t>
      </w:r>
      <w:r w:rsidR="00CD1E09" w:rsidRPr="00CD1E09">
        <w:rPr>
          <w:rFonts w:ascii="GHEA Grapalat" w:hAnsi="GHEA Grapalat"/>
          <w:color w:val="000000"/>
          <w:lang w:val="hy-AM"/>
        </w:rPr>
        <w:t>ում</w:t>
      </w:r>
      <w:r w:rsidRPr="00D82B74">
        <w:rPr>
          <w:rFonts w:ascii="GHEA Grapalat" w:hAnsi="GHEA Grapalat"/>
          <w:color w:val="000000"/>
          <w:lang w:val="hy-AM"/>
        </w:rPr>
        <w:t xml:space="preserve"> </w:t>
      </w:r>
      <w:r w:rsidRPr="00382245">
        <w:rPr>
          <w:rFonts w:ascii="GHEA Grapalat" w:hAnsi="GHEA Grapalat"/>
          <w:color w:val="000000"/>
          <w:lang w:val="hy-AM"/>
        </w:rPr>
        <w:t>«</w:t>
      </w:r>
      <w:r w:rsidRPr="00D82B74">
        <w:rPr>
          <w:rFonts w:ascii="GHEA Grapalat" w:hAnsi="GHEA Grapalat"/>
          <w:color w:val="000000"/>
          <w:lang w:val="hy-AM"/>
        </w:rPr>
        <w:t>մասնագիտական ստաժ</w:t>
      </w:r>
      <w:r w:rsidRPr="00382245">
        <w:rPr>
          <w:rFonts w:ascii="GHEA Grapalat" w:hAnsi="GHEA Grapalat"/>
          <w:color w:val="000000"/>
          <w:lang w:val="hy-AM"/>
        </w:rPr>
        <w:t xml:space="preserve">» </w:t>
      </w:r>
      <w:r w:rsidRPr="00D82B74">
        <w:rPr>
          <w:rFonts w:ascii="GHEA Grapalat" w:hAnsi="GHEA Grapalat"/>
          <w:color w:val="000000"/>
          <w:lang w:val="hy-AM"/>
        </w:rPr>
        <w:t xml:space="preserve">բառերից հետո լրացնել </w:t>
      </w:r>
      <w:r w:rsidRPr="00382245">
        <w:rPr>
          <w:rFonts w:ascii="GHEA Grapalat" w:hAnsi="GHEA Grapalat"/>
          <w:color w:val="000000"/>
          <w:lang w:val="hy-AM"/>
        </w:rPr>
        <w:t xml:space="preserve">«, եթե </w:t>
      </w:r>
      <w:r w:rsidRPr="00D82B74">
        <w:rPr>
          <w:rFonts w:ascii="GHEA Grapalat" w:hAnsi="GHEA Grapalat"/>
          <w:color w:val="000000"/>
          <w:lang w:val="hy-AM"/>
        </w:rPr>
        <w:t>մասնագիտական</w:t>
      </w:r>
      <w:r w:rsidRPr="00382245">
        <w:rPr>
          <w:rFonts w:ascii="GHEA Grapalat" w:hAnsi="GHEA Grapalat"/>
          <w:color w:val="000000"/>
          <w:lang w:val="hy-AM"/>
        </w:rPr>
        <w:t xml:space="preserve"> ստաժի առնվազն 5 օրացուցային տարին ձեռք է բերել մինչև 2027 թվականի հունվարի 1-ը» </w:t>
      </w:r>
      <w:r w:rsidRPr="00D82B74">
        <w:rPr>
          <w:rFonts w:ascii="GHEA Grapalat" w:hAnsi="GHEA Grapalat"/>
          <w:color w:val="000000"/>
          <w:lang w:val="hy-AM"/>
        </w:rPr>
        <w:t>բառերով.</w:t>
      </w:r>
    </w:p>
    <w:p w14:paraId="10D5D5F6" w14:textId="20B184D5" w:rsidR="00096B24" w:rsidRPr="00D82B74" w:rsidRDefault="00096B24" w:rsidP="00096B24">
      <w:pPr>
        <w:pStyle w:val="NormalWeb"/>
        <w:numPr>
          <w:ilvl w:val="0"/>
          <w:numId w:val="9"/>
        </w:numPr>
        <w:shd w:val="clear" w:color="auto" w:fill="FFFFFF"/>
        <w:tabs>
          <w:tab w:val="left" w:pos="993"/>
          <w:tab w:val="left" w:pos="1170"/>
        </w:tabs>
        <w:spacing w:before="0" w:beforeAutospacing="0" w:after="0" w:afterAutospacing="0" w:line="360" w:lineRule="auto"/>
        <w:ind w:left="0" w:firstLine="709"/>
        <w:jc w:val="both"/>
        <w:rPr>
          <w:rFonts w:ascii="GHEA Grapalat" w:hAnsi="GHEA Grapalat"/>
          <w:color w:val="000000"/>
          <w:lang w:val="hy-AM"/>
        </w:rPr>
      </w:pPr>
      <w:r w:rsidRPr="00D82B74">
        <w:rPr>
          <w:rFonts w:ascii="GHEA Grapalat" w:hAnsi="GHEA Grapalat"/>
          <w:color w:val="000000"/>
          <w:lang w:val="hy-AM"/>
        </w:rPr>
        <w:t xml:space="preserve">«բ» </w:t>
      </w:r>
      <w:r w:rsidR="00CD1E09" w:rsidRPr="00CD1E09">
        <w:rPr>
          <w:rFonts w:ascii="GHEA Grapalat" w:hAnsi="GHEA Grapalat"/>
          <w:color w:val="000000"/>
          <w:lang w:val="hy-AM"/>
        </w:rPr>
        <w:t>ենթակետ</w:t>
      </w:r>
      <w:r w:rsidR="00F71FE5">
        <w:rPr>
          <w:rFonts w:ascii="GHEA Grapalat" w:hAnsi="GHEA Grapalat"/>
          <w:color w:val="000000"/>
          <w:lang w:val="hy-AM"/>
        </w:rPr>
        <w:t>եր</w:t>
      </w:r>
      <w:r w:rsidRPr="00D82B74">
        <w:rPr>
          <w:rFonts w:ascii="GHEA Grapalat" w:hAnsi="GHEA Grapalat"/>
          <w:color w:val="000000"/>
          <w:lang w:val="hy-AM"/>
        </w:rPr>
        <w:t>ում «.» կետադրական նշանը փոխարինել «կամ» բառով.</w:t>
      </w:r>
    </w:p>
    <w:p w14:paraId="767DFE94" w14:textId="7D5F9B60" w:rsidR="00096B24" w:rsidRPr="00D82B74" w:rsidRDefault="00096B24" w:rsidP="00096B24">
      <w:pPr>
        <w:pStyle w:val="NormalWeb"/>
        <w:numPr>
          <w:ilvl w:val="0"/>
          <w:numId w:val="9"/>
        </w:numPr>
        <w:shd w:val="clear" w:color="auto" w:fill="FFFFFF"/>
        <w:tabs>
          <w:tab w:val="left" w:pos="993"/>
          <w:tab w:val="left" w:pos="1170"/>
        </w:tabs>
        <w:spacing w:before="0" w:beforeAutospacing="0" w:after="0" w:afterAutospacing="0" w:line="360" w:lineRule="auto"/>
        <w:ind w:left="0" w:firstLine="709"/>
        <w:jc w:val="both"/>
        <w:rPr>
          <w:rFonts w:ascii="GHEA Grapalat" w:hAnsi="GHEA Grapalat"/>
          <w:color w:val="000000"/>
          <w:lang w:val="hy-AM"/>
        </w:rPr>
      </w:pPr>
      <w:r w:rsidRPr="00D82B74">
        <w:rPr>
          <w:rFonts w:ascii="GHEA Grapalat" w:hAnsi="GHEA Grapalat"/>
          <w:color w:val="000000"/>
          <w:lang w:val="hy-AM"/>
        </w:rPr>
        <w:t xml:space="preserve">լրացնել հետևյալ բովանդակությամբ նոր՝ «գ» </w:t>
      </w:r>
      <w:r w:rsidR="00CD1E09" w:rsidRPr="00CD1E09">
        <w:rPr>
          <w:rFonts w:ascii="GHEA Grapalat" w:hAnsi="GHEA Grapalat"/>
          <w:color w:val="000000"/>
          <w:lang w:val="hy-AM"/>
        </w:rPr>
        <w:t>ենթակետ</w:t>
      </w:r>
      <w:r w:rsidR="00EC080D">
        <w:rPr>
          <w:rFonts w:ascii="GHEA Grapalat" w:hAnsi="GHEA Grapalat"/>
          <w:color w:val="000000"/>
          <w:lang w:val="hy-AM"/>
        </w:rPr>
        <w:t>եր</w:t>
      </w:r>
      <w:r w:rsidRPr="00D82B74">
        <w:rPr>
          <w:rFonts w:ascii="GHEA Grapalat" w:hAnsi="GHEA Grapalat"/>
          <w:color w:val="000000"/>
          <w:lang w:val="hy-AM"/>
        </w:rPr>
        <w:t>ով.</w:t>
      </w:r>
    </w:p>
    <w:p w14:paraId="5A9C6727" w14:textId="506AD8F6" w:rsidR="00096B24" w:rsidRDefault="00096B24" w:rsidP="00096B24">
      <w:pPr>
        <w:pStyle w:val="NormalWeb"/>
        <w:shd w:val="clear" w:color="auto" w:fill="FFFFFF"/>
        <w:tabs>
          <w:tab w:val="left" w:pos="993"/>
          <w:tab w:val="left" w:pos="1170"/>
          <w:tab w:val="left" w:pos="6804"/>
        </w:tabs>
        <w:spacing w:before="0" w:beforeAutospacing="0" w:after="0" w:afterAutospacing="0" w:line="360" w:lineRule="auto"/>
        <w:ind w:firstLine="709"/>
        <w:jc w:val="both"/>
        <w:rPr>
          <w:rFonts w:ascii="GHEA Grapalat" w:hAnsi="GHEA Grapalat"/>
          <w:lang w:val="hy-AM"/>
        </w:rPr>
      </w:pPr>
      <w:r w:rsidRPr="00D82B74">
        <w:rPr>
          <w:rFonts w:ascii="GHEA Grapalat" w:hAnsi="GHEA Grapalat"/>
          <w:lang w:val="hy-AM"/>
        </w:rPr>
        <w:t>«գ</w:t>
      </w:r>
      <w:r w:rsidRPr="00D82B74">
        <w:rPr>
          <w:rFonts w:ascii="GHEA Grapalat" w:hAnsi="GHEA Grapalat" w:cs="Arial"/>
          <w:lang w:val="hy-AM"/>
        </w:rPr>
        <w:t>. պաշտոնից ազատվելու (լիազորությունները դադարեցվելու կամ դադարելու) օրվա դրությամբ ունի առնվազն 20 օրացուցային տարվա մասնագիտական ստաժ, որից մինչև 2027 թվականի հունվարի 1-ը ձեռք բերած ստաժը քիչ է 5 օրացուցային տարուց և դիմելու օրվա դրությամբ լրացել է 60 տարին.</w:t>
      </w:r>
      <w:r w:rsidR="00434DC5">
        <w:rPr>
          <w:rFonts w:ascii="GHEA Grapalat" w:hAnsi="GHEA Grapalat"/>
          <w:lang w:val="hy-AM"/>
        </w:rPr>
        <w:t>»։</w:t>
      </w:r>
    </w:p>
    <w:p w14:paraId="2E122AA3" w14:textId="09FA7DD1" w:rsidR="00434DC5" w:rsidRDefault="00434DC5" w:rsidP="00096B24">
      <w:pPr>
        <w:pStyle w:val="NormalWeb"/>
        <w:shd w:val="clear" w:color="auto" w:fill="FFFFFF"/>
        <w:tabs>
          <w:tab w:val="left" w:pos="993"/>
          <w:tab w:val="left" w:pos="1170"/>
          <w:tab w:val="left" w:pos="6804"/>
        </w:tabs>
        <w:spacing w:before="0" w:beforeAutospacing="0" w:after="0" w:afterAutospacing="0" w:line="360" w:lineRule="auto"/>
        <w:ind w:firstLine="709"/>
        <w:jc w:val="both"/>
        <w:rPr>
          <w:rFonts w:ascii="GHEA Grapalat" w:hAnsi="GHEA Grapalat"/>
          <w:lang w:val="hy-AM"/>
        </w:rPr>
      </w:pPr>
    </w:p>
    <w:p w14:paraId="4F04F137" w14:textId="7D925A64" w:rsidR="00434DC5" w:rsidRPr="00434DC5" w:rsidRDefault="00434DC5" w:rsidP="00434DC5">
      <w:pPr>
        <w:pStyle w:val="NormalWeb"/>
        <w:shd w:val="clear" w:color="auto" w:fill="FFFFFF"/>
        <w:tabs>
          <w:tab w:val="left" w:pos="993"/>
          <w:tab w:val="left" w:pos="1170"/>
          <w:tab w:val="left" w:pos="6804"/>
        </w:tabs>
        <w:spacing w:after="0" w:line="360" w:lineRule="auto"/>
        <w:ind w:firstLine="709"/>
        <w:jc w:val="both"/>
        <w:rPr>
          <w:rFonts w:ascii="GHEA Grapalat" w:hAnsi="GHEA Grapalat"/>
          <w:lang w:val="hy-AM"/>
        </w:rPr>
      </w:pPr>
      <w:r w:rsidRPr="00434DC5">
        <w:rPr>
          <w:rFonts w:ascii="GHEA Grapalat" w:hAnsi="GHEA Grapalat"/>
          <w:b/>
          <w:lang w:val="hy-AM"/>
        </w:rPr>
        <w:lastRenderedPageBreak/>
        <w:t>Հոդված 3.</w:t>
      </w:r>
      <w:r>
        <w:rPr>
          <w:rFonts w:ascii="GHEA Grapalat" w:hAnsi="GHEA Grapalat"/>
          <w:lang w:val="hy-AM"/>
        </w:rPr>
        <w:t xml:space="preserve"> </w:t>
      </w:r>
      <w:r w:rsidRPr="00434DC5">
        <w:rPr>
          <w:rFonts w:ascii="GHEA Grapalat" w:hAnsi="GHEA Grapalat"/>
          <w:lang w:val="hy-AM"/>
        </w:rPr>
        <w:t>Օրենքի 2-րդ հոդվածի 1-ին մասի 12.1-ին կետի՝</w:t>
      </w:r>
    </w:p>
    <w:p w14:paraId="0BA6B143" w14:textId="77777777" w:rsidR="00434DC5" w:rsidRPr="00434DC5" w:rsidRDefault="00434DC5" w:rsidP="00434DC5">
      <w:pPr>
        <w:pStyle w:val="NormalWeb"/>
        <w:shd w:val="clear" w:color="auto" w:fill="FFFFFF"/>
        <w:tabs>
          <w:tab w:val="left" w:pos="993"/>
          <w:tab w:val="left" w:pos="1170"/>
          <w:tab w:val="left" w:pos="6804"/>
        </w:tabs>
        <w:spacing w:after="0" w:line="360" w:lineRule="auto"/>
        <w:ind w:firstLine="709"/>
        <w:jc w:val="both"/>
        <w:rPr>
          <w:rFonts w:ascii="GHEA Grapalat" w:hAnsi="GHEA Grapalat"/>
          <w:lang w:val="hy-AM"/>
        </w:rPr>
      </w:pPr>
      <w:r w:rsidRPr="00434DC5">
        <w:rPr>
          <w:rFonts w:ascii="GHEA Grapalat" w:hAnsi="GHEA Grapalat"/>
          <w:lang w:val="hy-AM"/>
        </w:rPr>
        <w:t>1)</w:t>
      </w:r>
      <w:r w:rsidRPr="00434DC5">
        <w:rPr>
          <w:rFonts w:ascii="GHEA Grapalat" w:hAnsi="GHEA Grapalat"/>
          <w:lang w:val="hy-AM"/>
        </w:rPr>
        <w:tab/>
        <w:t>«ա» ենթակետում «ծառայության ստաժ» բառերից հետո լրացնել «, եթե Արտաքին հետախուզության ծառայությունում պաշտոնի է նշանակվել մինչև 2027 թվականի հունվարի 1-ը» բառերով.</w:t>
      </w:r>
    </w:p>
    <w:p w14:paraId="14EB087F" w14:textId="77777777" w:rsidR="00434DC5" w:rsidRPr="00434DC5" w:rsidRDefault="00434DC5" w:rsidP="00434DC5">
      <w:pPr>
        <w:pStyle w:val="NormalWeb"/>
        <w:shd w:val="clear" w:color="auto" w:fill="FFFFFF"/>
        <w:tabs>
          <w:tab w:val="left" w:pos="993"/>
          <w:tab w:val="left" w:pos="1170"/>
          <w:tab w:val="left" w:pos="6804"/>
        </w:tabs>
        <w:spacing w:after="0" w:line="360" w:lineRule="auto"/>
        <w:ind w:firstLine="709"/>
        <w:jc w:val="both"/>
        <w:rPr>
          <w:rFonts w:ascii="GHEA Grapalat" w:hAnsi="GHEA Grapalat"/>
          <w:lang w:val="hy-AM"/>
        </w:rPr>
      </w:pPr>
      <w:r w:rsidRPr="00434DC5">
        <w:rPr>
          <w:rFonts w:ascii="GHEA Grapalat" w:hAnsi="GHEA Grapalat"/>
          <w:lang w:val="hy-AM"/>
        </w:rPr>
        <w:t>2)</w:t>
      </w:r>
      <w:r w:rsidRPr="00434DC5">
        <w:rPr>
          <w:rFonts w:ascii="GHEA Grapalat" w:hAnsi="GHEA Grapalat"/>
          <w:lang w:val="hy-AM"/>
        </w:rPr>
        <w:tab/>
        <w:t>«բ» ենթակետերում «.» կետադրական նշանը փոխարինել «կամ» բառով.</w:t>
      </w:r>
    </w:p>
    <w:p w14:paraId="17B1A99C" w14:textId="77777777" w:rsidR="00434DC5" w:rsidRPr="00434DC5" w:rsidRDefault="00434DC5" w:rsidP="00434DC5">
      <w:pPr>
        <w:pStyle w:val="NormalWeb"/>
        <w:shd w:val="clear" w:color="auto" w:fill="FFFFFF"/>
        <w:tabs>
          <w:tab w:val="left" w:pos="993"/>
          <w:tab w:val="left" w:pos="1170"/>
          <w:tab w:val="left" w:pos="6804"/>
        </w:tabs>
        <w:spacing w:after="0" w:line="360" w:lineRule="auto"/>
        <w:ind w:firstLine="709"/>
        <w:jc w:val="both"/>
        <w:rPr>
          <w:rFonts w:ascii="GHEA Grapalat" w:hAnsi="GHEA Grapalat"/>
          <w:lang w:val="hy-AM"/>
        </w:rPr>
      </w:pPr>
      <w:r w:rsidRPr="00434DC5">
        <w:rPr>
          <w:rFonts w:ascii="GHEA Grapalat" w:hAnsi="GHEA Grapalat"/>
          <w:lang w:val="hy-AM"/>
        </w:rPr>
        <w:t>3)</w:t>
      </w:r>
      <w:r w:rsidRPr="00434DC5">
        <w:rPr>
          <w:rFonts w:ascii="GHEA Grapalat" w:hAnsi="GHEA Grapalat"/>
          <w:lang w:val="hy-AM"/>
        </w:rPr>
        <w:tab/>
        <w:t>լրացնել հետևյալ բովանդակությամբ նոր՝ «գ» ենթակետով.</w:t>
      </w:r>
    </w:p>
    <w:p w14:paraId="69B98328" w14:textId="14FBA5A5" w:rsidR="00434DC5" w:rsidRPr="00D82B74" w:rsidRDefault="00434DC5" w:rsidP="00434DC5">
      <w:pPr>
        <w:pStyle w:val="NormalWeb"/>
        <w:shd w:val="clear" w:color="auto" w:fill="FFFFFF"/>
        <w:tabs>
          <w:tab w:val="left" w:pos="993"/>
          <w:tab w:val="left" w:pos="1170"/>
          <w:tab w:val="left" w:pos="6804"/>
        </w:tabs>
        <w:spacing w:before="0" w:beforeAutospacing="0" w:after="0" w:afterAutospacing="0" w:line="360" w:lineRule="auto"/>
        <w:ind w:firstLine="709"/>
        <w:jc w:val="both"/>
        <w:rPr>
          <w:rFonts w:ascii="GHEA Grapalat" w:hAnsi="GHEA Grapalat"/>
          <w:lang w:val="hy-AM"/>
        </w:rPr>
      </w:pPr>
      <w:r w:rsidRPr="00434DC5">
        <w:rPr>
          <w:rFonts w:ascii="GHEA Grapalat" w:hAnsi="GHEA Grapalat"/>
          <w:lang w:val="hy-AM"/>
        </w:rPr>
        <w:t>4)</w:t>
      </w:r>
      <w:r w:rsidRPr="00434DC5">
        <w:rPr>
          <w:rFonts w:ascii="GHEA Grapalat" w:hAnsi="GHEA Grapalat"/>
          <w:lang w:val="hy-AM"/>
        </w:rPr>
        <w:tab/>
        <w:t>«գ. պաշտոնից ազատվելու (լիազորությունները դադարեցվելու կամ դադարելու) օրվա դրությամբ ունի առնվազն 20 օրացուցային տարվա ծառայության ստաժ,  Արտաքին հետախուզության ծառայությունում պաշտոնի է նշանակվել 2027 թվականի հունվարի 1-ին կամ դրանից հետո և դիմելու օրվա դրությամբ լրացել է 60 տարին.»։</w:t>
      </w:r>
    </w:p>
    <w:p w14:paraId="3CBB8900" w14:textId="01838944" w:rsidR="00434DC5" w:rsidRPr="00D82B74" w:rsidRDefault="00434DC5" w:rsidP="00096B24">
      <w:pPr>
        <w:pStyle w:val="NormalWeb"/>
        <w:shd w:val="clear" w:color="auto" w:fill="FFFFFF"/>
        <w:tabs>
          <w:tab w:val="left" w:pos="720"/>
          <w:tab w:val="left" w:pos="1170"/>
        </w:tabs>
        <w:spacing w:before="0" w:beforeAutospacing="0" w:after="0" w:afterAutospacing="0" w:line="360" w:lineRule="auto"/>
        <w:ind w:firstLine="720"/>
        <w:jc w:val="both"/>
        <w:rPr>
          <w:rFonts w:ascii="GHEA Grapalat" w:hAnsi="GHEA Grapalat"/>
          <w:color w:val="000000"/>
          <w:lang w:val="hy-AM"/>
        </w:rPr>
      </w:pPr>
    </w:p>
    <w:p w14:paraId="5743ACC5" w14:textId="41A6AE5E" w:rsidR="00096B24" w:rsidRPr="00382245" w:rsidRDefault="00434DC5" w:rsidP="00434DC5">
      <w:pPr>
        <w:pStyle w:val="NormalWeb"/>
        <w:shd w:val="clear" w:color="auto" w:fill="FFFFFF"/>
        <w:tabs>
          <w:tab w:val="left" w:pos="720"/>
          <w:tab w:val="left" w:pos="1170"/>
        </w:tabs>
        <w:spacing w:before="0" w:beforeAutospacing="0" w:after="0" w:afterAutospacing="0" w:line="360" w:lineRule="auto"/>
        <w:jc w:val="both"/>
        <w:rPr>
          <w:rFonts w:ascii="GHEA Grapalat" w:hAnsi="GHEA Grapalat"/>
          <w:b/>
          <w:lang w:val="hy-AM"/>
        </w:rPr>
      </w:pPr>
      <w:r>
        <w:rPr>
          <w:rFonts w:ascii="GHEA Grapalat" w:hAnsi="GHEA Grapalat"/>
          <w:lang w:val="hy-AM"/>
        </w:rPr>
        <w:tab/>
      </w:r>
      <w:r w:rsidRPr="00434DC5">
        <w:rPr>
          <w:rFonts w:ascii="GHEA Grapalat" w:hAnsi="GHEA Grapalat"/>
          <w:b/>
          <w:lang w:val="hy-AM"/>
        </w:rPr>
        <w:t>Հոդված 4</w:t>
      </w:r>
      <w:r w:rsidRPr="00434DC5">
        <w:rPr>
          <w:rFonts w:ascii="Cambria Math" w:hAnsi="Cambria Math"/>
          <w:b/>
          <w:lang w:val="hy-AM"/>
        </w:rPr>
        <w:t>․</w:t>
      </w:r>
      <w:r>
        <w:rPr>
          <w:rFonts w:ascii="Cambria Math" w:hAnsi="Cambria Math"/>
          <w:lang w:val="hy-AM"/>
        </w:rPr>
        <w:t xml:space="preserve"> </w:t>
      </w:r>
      <w:r w:rsidR="00096B24" w:rsidRPr="00382245">
        <w:rPr>
          <w:rFonts w:ascii="GHEA Grapalat" w:hAnsi="GHEA Grapalat"/>
          <w:lang w:val="hy-AM"/>
        </w:rPr>
        <w:t>Օրենքի</w:t>
      </w:r>
      <w:r w:rsidR="00096B24" w:rsidRPr="00382245">
        <w:rPr>
          <w:rFonts w:ascii="GHEA Grapalat" w:hAnsi="GHEA Grapalat"/>
          <w:b/>
          <w:lang w:val="hy-AM"/>
        </w:rPr>
        <w:t xml:space="preserve"> </w:t>
      </w:r>
      <w:r w:rsidR="00096B24" w:rsidRPr="00382245">
        <w:rPr>
          <w:rFonts w:ascii="GHEA Grapalat" w:hAnsi="GHEA Grapalat"/>
          <w:lang w:val="hy-AM"/>
        </w:rPr>
        <w:t xml:space="preserve">5-րդ </w:t>
      </w:r>
      <w:r w:rsidR="00096B24" w:rsidRPr="00382245">
        <w:rPr>
          <w:rFonts w:ascii="GHEA Grapalat" w:hAnsi="GHEA Grapalat"/>
          <w:color w:val="000000"/>
          <w:lang w:val="hy-AM"/>
        </w:rPr>
        <w:t>հոդվածի</w:t>
      </w:r>
      <w:r w:rsidR="00096B24" w:rsidRPr="00D82B74">
        <w:rPr>
          <w:rFonts w:ascii="GHEA Grapalat" w:hAnsi="GHEA Grapalat"/>
          <w:lang w:val="hy-AM"/>
        </w:rPr>
        <w:t xml:space="preserve"> </w:t>
      </w:r>
      <w:r w:rsidR="00096B24" w:rsidRPr="00382245">
        <w:rPr>
          <w:rFonts w:ascii="GHEA Grapalat" w:hAnsi="GHEA Grapalat"/>
          <w:lang w:val="hy-AM"/>
        </w:rPr>
        <w:t xml:space="preserve">3.1-ին մասում «մասով» բառը փոխարինել </w:t>
      </w:r>
      <w:r w:rsidR="00096B24" w:rsidRPr="00382245">
        <w:rPr>
          <w:rFonts w:ascii="GHEA Grapalat" w:hAnsi="GHEA Grapalat"/>
          <w:b/>
          <w:lang w:val="hy-AM"/>
        </w:rPr>
        <w:t>«</w:t>
      </w:r>
      <w:r w:rsidR="00096B24" w:rsidRPr="00382245">
        <w:rPr>
          <w:rFonts w:ascii="GHEA Grapalat" w:hAnsi="GHEA Grapalat" w:cs="Sylfaen"/>
          <w:color w:val="000000"/>
          <w:lang w:val="hy-AM"/>
        </w:rPr>
        <w:t>և 4-րդ մասերով» բառերով</w:t>
      </w:r>
      <w:r w:rsidR="00096B24" w:rsidRPr="00382245">
        <w:rPr>
          <w:rFonts w:ascii="GHEA Grapalat" w:eastAsia="MS Mincho" w:hAnsi="GHEA Grapalat" w:cs="MS Mincho"/>
          <w:color w:val="000000"/>
          <w:lang w:val="hy-AM"/>
        </w:rPr>
        <w:t>:</w:t>
      </w:r>
    </w:p>
    <w:p w14:paraId="5A47E811" w14:textId="77777777" w:rsidR="00096B24" w:rsidRPr="00382245" w:rsidRDefault="00096B24" w:rsidP="00096B24">
      <w:pPr>
        <w:pStyle w:val="NormalWeb"/>
        <w:shd w:val="clear" w:color="auto" w:fill="FFFFFF"/>
        <w:tabs>
          <w:tab w:val="left" w:pos="720"/>
          <w:tab w:val="left" w:pos="1170"/>
        </w:tabs>
        <w:spacing w:before="0" w:beforeAutospacing="0" w:after="0" w:afterAutospacing="0" w:line="360" w:lineRule="auto"/>
        <w:ind w:left="709"/>
        <w:jc w:val="both"/>
        <w:rPr>
          <w:rFonts w:ascii="GHEA Grapalat" w:hAnsi="GHEA Grapalat"/>
          <w:b/>
          <w:lang w:val="hy-AM"/>
        </w:rPr>
      </w:pPr>
    </w:p>
    <w:p w14:paraId="4C4F810D" w14:textId="36C2CD31" w:rsidR="00096B24" w:rsidRPr="00434DC5" w:rsidRDefault="00434DC5" w:rsidP="00434DC5">
      <w:pPr>
        <w:spacing w:line="360" w:lineRule="auto"/>
        <w:ind w:firstLine="709"/>
        <w:jc w:val="both"/>
        <w:rPr>
          <w:rFonts w:ascii="GHEA Grapalat" w:hAnsi="GHEA Grapalat"/>
          <w:b/>
          <w:sz w:val="24"/>
          <w:szCs w:val="24"/>
          <w:lang w:val="hy-AM"/>
        </w:rPr>
      </w:pPr>
      <w:r w:rsidRPr="00434DC5">
        <w:rPr>
          <w:rFonts w:ascii="GHEA Grapalat" w:eastAsia="Times New Roman" w:hAnsi="GHEA Grapalat" w:cs="Times New Roman"/>
          <w:b/>
          <w:sz w:val="24"/>
          <w:szCs w:val="24"/>
          <w:lang w:val="hy-AM"/>
        </w:rPr>
        <w:t>Հոդված 5</w:t>
      </w:r>
      <w:r w:rsidRPr="00434DC5">
        <w:rPr>
          <w:rFonts w:ascii="Cambria Math" w:eastAsia="Times New Roman" w:hAnsi="Cambria Math" w:cs="Times New Roman"/>
          <w:b/>
          <w:sz w:val="24"/>
          <w:szCs w:val="24"/>
          <w:lang w:val="hy-AM"/>
        </w:rPr>
        <w:t>․</w:t>
      </w:r>
      <w:r w:rsidRPr="00434DC5">
        <w:rPr>
          <w:rFonts w:ascii="Cambria Math" w:eastAsia="Times New Roman" w:hAnsi="Cambria Math" w:cs="Times New Roman"/>
          <w:sz w:val="24"/>
          <w:szCs w:val="24"/>
          <w:lang w:val="hy-AM"/>
        </w:rPr>
        <w:t xml:space="preserve"> </w:t>
      </w:r>
      <w:r w:rsidR="00096B24" w:rsidRPr="00434DC5">
        <w:rPr>
          <w:rFonts w:ascii="GHEA Grapalat" w:eastAsia="Times New Roman" w:hAnsi="GHEA Grapalat" w:cs="Times New Roman"/>
          <w:sz w:val="24"/>
          <w:szCs w:val="24"/>
          <w:lang w:val="hy-AM"/>
        </w:rPr>
        <w:t>Օրենքի</w:t>
      </w:r>
      <w:r w:rsidR="00096B24" w:rsidRPr="00434DC5">
        <w:rPr>
          <w:rFonts w:ascii="GHEA Grapalat" w:hAnsi="GHEA Grapalat"/>
          <w:b/>
          <w:sz w:val="24"/>
          <w:szCs w:val="24"/>
          <w:lang w:val="hy-AM"/>
        </w:rPr>
        <w:t xml:space="preserve"> </w:t>
      </w:r>
      <w:r w:rsidR="00096B24" w:rsidRPr="00434DC5">
        <w:rPr>
          <w:rFonts w:ascii="GHEA Grapalat" w:hAnsi="GHEA Grapalat"/>
          <w:sz w:val="24"/>
          <w:szCs w:val="24"/>
          <w:lang w:val="hy-AM"/>
        </w:rPr>
        <w:t>6-րդ հոդվածում 2-րդ մասի 4-րդ կետից հանել «</w:t>
      </w:r>
      <w:r w:rsidR="00096B24" w:rsidRPr="00434DC5">
        <w:rPr>
          <w:rFonts w:ascii="GHEA Grapalat" w:hAnsi="GHEA Grapalat" w:cs="Sylfaen"/>
          <w:color w:val="000000"/>
          <w:sz w:val="24"/>
          <w:szCs w:val="24"/>
          <w:lang w:val="hy-AM"/>
        </w:rPr>
        <w:t>գրանցման</w:t>
      </w:r>
      <w:r w:rsidR="00096B24" w:rsidRPr="00434DC5">
        <w:rPr>
          <w:rFonts w:ascii="GHEA Grapalat" w:hAnsi="GHEA Grapalat"/>
          <w:sz w:val="24"/>
          <w:szCs w:val="24"/>
          <w:lang w:val="hy-AM"/>
        </w:rPr>
        <w:t>» բառը</w:t>
      </w:r>
      <w:r w:rsidR="00096B24" w:rsidRPr="00434DC5">
        <w:rPr>
          <w:rFonts w:ascii="MS Mincho" w:eastAsia="MS Mincho" w:hAnsi="MS Mincho" w:cs="MS Mincho"/>
          <w:sz w:val="24"/>
          <w:szCs w:val="24"/>
          <w:lang w:val="hy-AM"/>
        </w:rPr>
        <w:t>:</w:t>
      </w:r>
    </w:p>
    <w:p w14:paraId="2116B6E7" w14:textId="6ED8FC3A" w:rsidR="00096B24" w:rsidRPr="00434DC5" w:rsidRDefault="00434DC5" w:rsidP="00434DC5">
      <w:pPr>
        <w:spacing w:line="360" w:lineRule="auto"/>
        <w:ind w:firstLine="709"/>
        <w:jc w:val="both"/>
        <w:rPr>
          <w:rFonts w:ascii="GHEA Grapalat" w:hAnsi="GHEA Grapalat"/>
          <w:sz w:val="24"/>
          <w:szCs w:val="24"/>
          <w:lang w:val="hy-AM"/>
        </w:rPr>
      </w:pPr>
      <w:r w:rsidRPr="00434DC5">
        <w:rPr>
          <w:rFonts w:ascii="GHEA Grapalat" w:hAnsi="GHEA Grapalat"/>
          <w:b/>
          <w:sz w:val="24"/>
          <w:szCs w:val="24"/>
          <w:lang w:val="hy-AM"/>
        </w:rPr>
        <w:t>Հոդված 6</w:t>
      </w:r>
      <w:r w:rsidRPr="00434DC5">
        <w:rPr>
          <w:rFonts w:ascii="Cambria Math" w:hAnsi="Cambria Math"/>
          <w:b/>
          <w:sz w:val="24"/>
          <w:szCs w:val="24"/>
          <w:lang w:val="hy-AM"/>
        </w:rPr>
        <w:t xml:space="preserve">․ </w:t>
      </w:r>
      <w:r w:rsidR="00096B24" w:rsidRPr="00434DC5">
        <w:rPr>
          <w:rFonts w:ascii="GHEA Grapalat" w:hAnsi="GHEA Grapalat"/>
          <w:sz w:val="24"/>
          <w:szCs w:val="24"/>
          <w:lang w:val="hy-AM"/>
        </w:rPr>
        <w:t xml:space="preserve">Օրենքի N 1 </w:t>
      </w:r>
      <w:r w:rsidR="00096B24" w:rsidRPr="00434DC5">
        <w:rPr>
          <w:rFonts w:ascii="GHEA Grapalat" w:eastAsia="Times New Roman" w:hAnsi="GHEA Grapalat" w:cs="Times New Roman"/>
          <w:sz w:val="24"/>
          <w:szCs w:val="24"/>
          <w:lang w:val="hy-AM"/>
        </w:rPr>
        <w:t>հավելվածի</w:t>
      </w:r>
      <w:r w:rsidR="00096B24" w:rsidRPr="00434DC5">
        <w:rPr>
          <w:rFonts w:ascii="GHEA Grapalat" w:hAnsi="GHEA Grapalat"/>
          <w:sz w:val="24"/>
          <w:szCs w:val="24"/>
          <w:lang w:val="hy-AM"/>
        </w:rPr>
        <w:t xml:space="preserve"> 4-րդ կետի 7-րդ ենթակետից հանել «Երևան քաղաքի» բառերը, իսկ 8-րդ և 9-րդ ենթակետերն ուժը կորցրած ճանաչել։</w:t>
      </w:r>
    </w:p>
    <w:p w14:paraId="7F7373F6" w14:textId="77777777" w:rsidR="00096B24" w:rsidRPr="00382245" w:rsidRDefault="00096B24" w:rsidP="00096B24">
      <w:pPr>
        <w:pStyle w:val="NormalWeb"/>
        <w:shd w:val="clear" w:color="auto" w:fill="FFFFFF"/>
        <w:tabs>
          <w:tab w:val="left" w:pos="720"/>
          <w:tab w:val="left" w:pos="1170"/>
        </w:tabs>
        <w:spacing w:before="0" w:beforeAutospacing="0" w:after="0" w:afterAutospacing="0" w:line="360" w:lineRule="auto"/>
        <w:ind w:left="709"/>
        <w:jc w:val="both"/>
        <w:rPr>
          <w:rFonts w:ascii="GHEA Grapalat" w:hAnsi="GHEA Grapalat"/>
          <w:color w:val="000000"/>
          <w:lang w:val="hy-AM"/>
        </w:rPr>
      </w:pPr>
    </w:p>
    <w:p w14:paraId="0B349F7A" w14:textId="6996010E" w:rsidR="00096B24" w:rsidRPr="00434DC5" w:rsidRDefault="00434DC5" w:rsidP="00434DC5">
      <w:pPr>
        <w:spacing w:line="360" w:lineRule="auto"/>
        <w:ind w:firstLine="709"/>
        <w:jc w:val="both"/>
        <w:rPr>
          <w:rFonts w:ascii="GHEA Grapalat" w:hAnsi="GHEA Grapalat"/>
          <w:b/>
          <w:sz w:val="24"/>
          <w:szCs w:val="24"/>
          <w:lang w:val="hy-AM"/>
        </w:rPr>
      </w:pPr>
      <w:r>
        <w:rPr>
          <w:rFonts w:ascii="GHEA Grapalat" w:hAnsi="GHEA Grapalat"/>
          <w:b/>
          <w:sz w:val="24"/>
          <w:szCs w:val="24"/>
          <w:lang w:val="hy-AM"/>
        </w:rPr>
        <w:t>Հոդված 7</w:t>
      </w:r>
      <w:r>
        <w:rPr>
          <w:rFonts w:ascii="Cambria Math" w:hAnsi="Cambria Math"/>
          <w:b/>
          <w:sz w:val="24"/>
          <w:szCs w:val="24"/>
          <w:lang w:val="hy-AM"/>
        </w:rPr>
        <w:t xml:space="preserve">․ </w:t>
      </w:r>
      <w:r w:rsidR="00E47165" w:rsidRPr="00434DC5">
        <w:rPr>
          <w:rFonts w:ascii="GHEA Grapalat" w:hAnsi="GHEA Grapalat"/>
          <w:b/>
          <w:sz w:val="24"/>
          <w:szCs w:val="24"/>
          <w:lang w:val="hy-AM"/>
        </w:rPr>
        <w:t>Ե</w:t>
      </w:r>
      <w:r w:rsidR="00096B24" w:rsidRPr="00434DC5">
        <w:rPr>
          <w:rFonts w:ascii="GHEA Grapalat" w:hAnsi="GHEA Grapalat"/>
          <w:b/>
          <w:sz w:val="24"/>
          <w:szCs w:val="24"/>
        </w:rPr>
        <w:t xml:space="preserve">զրափակիչ </w:t>
      </w:r>
      <w:r w:rsidR="00E47165" w:rsidRPr="00434DC5">
        <w:rPr>
          <w:rFonts w:ascii="GHEA Grapalat" w:hAnsi="GHEA Grapalat"/>
          <w:b/>
          <w:sz w:val="24"/>
          <w:szCs w:val="24"/>
          <w:lang w:val="hy-AM"/>
        </w:rPr>
        <w:t xml:space="preserve">մաս և անցումային </w:t>
      </w:r>
      <w:r w:rsidR="00096B24" w:rsidRPr="00434DC5">
        <w:rPr>
          <w:rFonts w:ascii="GHEA Grapalat" w:hAnsi="GHEA Grapalat"/>
          <w:b/>
          <w:sz w:val="24"/>
          <w:szCs w:val="24"/>
        </w:rPr>
        <w:t>դրույթներ</w:t>
      </w:r>
    </w:p>
    <w:p w14:paraId="7CD6CF94" w14:textId="77777777" w:rsidR="00096B24" w:rsidRPr="00BA518D" w:rsidRDefault="00096B24" w:rsidP="00096B24">
      <w:pPr>
        <w:pStyle w:val="ListParagraph"/>
        <w:numPr>
          <w:ilvl w:val="0"/>
          <w:numId w:val="10"/>
        </w:numPr>
        <w:tabs>
          <w:tab w:val="left" w:pos="1134"/>
        </w:tabs>
        <w:spacing w:line="360" w:lineRule="auto"/>
        <w:ind w:left="0" w:firstLine="709"/>
        <w:jc w:val="both"/>
        <w:rPr>
          <w:rFonts w:ascii="GHEA Grapalat" w:hAnsi="GHEA Grapalat" w:cs="Arial"/>
          <w:sz w:val="24"/>
          <w:szCs w:val="24"/>
          <w:lang w:val="hy-AM"/>
        </w:rPr>
      </w:pPr>
      <w:r w:rsidRPr="00BA518D">
        <w:rPr>
          <w:rFonts w:ascii="GHEA Grapalat" w:eastAsia="Times New Roman" w:hAnsi="GHEA Grapalat" w:cs="Times New Roman"/>
          <w:sz w:val="24"/>
          <w:szCs w:val="24"/>
          <w:lang w:val="hy-AM"/>
        </w:rPr>
        <w:lastRenderedPageBreak/>
        <w:t>Սույն</w:t>
      </w:r>
      <w:r w:rsidRPr="00BA518D">
        <w:rPr>
          <w:rFonts w:ascii="GHEA Grapalat" w:hAnsi="GHEA Grapalat"/>
          <w:color w:val="000000"/>
          <w:sz w:val="24"/>
          <w:szCs w:val="24"/>
          <w:shd w:val="clear" w:color="auto" w:fill="FFFFFF"/>
          <w:lang w:val="hy-AM"/>
        </w:rPr>
        <w:t xml:space="preserve"> </w:t>
      </w:r>
      <w:r w:rsidRPr="00BA518D">
        <w:rPr>
          <w:rFonts w:ascii="GHEA Grapalat" w:eastAsia="Times New Roman" w:hAnsi="GHEA Grapalat" w:cs="Times New Roman"/>
          <w:sz w:val="24"/>
          <w:szCs w:val="24"/>
          <w:lang w:val="hy-AM"/>
        </w:rPr>
        <w:t>օրենքն</w:t>
      </w:r>
      <w:r w:rsidRPr="00BA518D">
        <w:rPr>
          <w:rFonts w:ascii="GHEA Grapalat" w:hAnsi="GHEA Grapalat"/>
          <w:color w:val="000000"/>
          <w:sz w:val="24"/>
          <w:szCs w:val="24"/>
          <w:shd w:val="clear" w:color="auto" w:fill="FFFFFF"/>
          <w:lang w:val="hy-AM"/>
        </w:rPr>
        <w:t xml:space="preserve"> ուժի մեջ է մտնում պաշտոնական հրապարակմանը հաջորդող օրվանից, բացառությամբ </w:t>
      </w:r>
      <w:r w:rsidRPr="00DF12C1">
        <w:rPr>
          <w:rFonts w:ascii="GHEA Grapalat" w:hAnsi="GHEA Grapalat"/>
          <w:color w:val="000000"/>
          <w:sz w:val="24"/>
          <w:szCs w:val="24"/>
          <w:shd w:val="clear" w:color="auto" w:fill="FFFFFF"/>
          <w:lang w:val="hy-AM"/>
        </w:rPr>
        <w:t xml:space="preserve">սույն օրենքի </w:t>
      </w:r>
      <w:r w:rsidRPr="00BA518D">
        <w:rPr>
          <w:rFonts w:ascii="GHEA Grapalat" w:hAnsi="GHEA Grapalat"/>
          <w:color w:val="000000"/>
          <w:sz w:val="24"/>
          <w:szCs w:val="24"/>
          <w:shd w:val="clear" w:color="auto" w:fill="FFFFFF"/>
          <w:lang w:val="hy-AM"/>
        </w:rPr>
        <w:t xml:space="preserve">2-րդ հոդվածի, որն ուժի մեջ է մտնում </w:t>
      </w:r>
      <w:r w:rsidRPr="00BA518D">
        <w:rPr>
          <w:rFonts w:ascii="GHEA Grapalat" w:hAnsi="GHEA Grapalat" w:cs="Arial"/>
          <w:sz w:val="24"/>
          <w:szCs w:val="24"/>
          <w:lang w:val="hy-AM"/>
        </w:rPr>
        <w:t xml:space="preserve">2027 թվականի հունվարի 1-ից: </w:t>
      </w:r>
    </w:p>
    <w:p w14:paraId="57E64CD0" w14:textId="77777777" w:rsidR="00096B24" w:rsidRPr="00BA518D" w:rsidRDefault="00096B24" w:rsidP="00096B24">
      <w:pPr>
        <w:pStyle w:val="ListParagraph"/>
        <w:numPr>
          <w:ilvl w:val="0"/>
          <w:numId w:val="10"/>
        </w:numPr>
        <w:tabs>
          <w:tab w:val="left" w:pos="1134"/>
        </w:tabs>
        <w:spacing w:line="360" w:lineRule="auto"/>
        <w:ind w:left="0" w:firstLine="709"/>
        <w:jc w:val="both"/>
        <w:rPr>
          <w:rFonts w:ascii="GHEA Grapalat" w:hAnsi="GHEA Grapalat"/>
          <w:sz w:val="24"/>
          <w:szCs w:val="24"/>
          <w:lang w:val="hy-AM"/>
        </w:rPr>
      </w:pPr>
      <w:r w:rsidRPr="00BA518D">
        <w:rPr>
          <w:rFonts w:ascii="GHEA Grapalat" w:hAnsi="GHEA Grapalat" w:cs="Sylfaen"/>
          <w:sz w:val="24"/>
          <w:szCs w:val="24"/>
          <w:lang w:val="hy-AM"/>
        </w:rPr>
        <w:t>Մինչև</w:t>
      </w:r>
      <w:r w:rsidRPr="00BA518D">
        <w:rPr>
          <w:rFonts w:ascii="GHEA Grapalat" w:hAnsi="GHEA Grapalat"/>
          <w:sz w:val="24"/>
          <w:szCs w:val="24"/>
          <w:lang w:val="hy-AM"/>
        </w:rPr>
        <w:t xml:space="preserve"> սույն օրենքն ուժի մեջ մտնելը կենսաթոշակ նշանակելու դիմում ներկայացրած անձին, ով կենսաթոշակի իրավունք է ձեռք բերում սույն օրենքի 5-րդ հոդվածով, կենսաթոշակ է նշանակվում սույն օրենքն ուժի մեջ մտնելու ամսվան նախորդող 6-րդ ամսվա 1-ից, բայց այդ հիմքով կենսաթոշակի իրավունք ձեռք բերելու օրվանից ոչ շուտ։</w:t>
      </w:r>
    </w:p>
    <w:p w14:paraId="391D9EB4" w14:textId="3B155890" w:rsidR="00096B24" w:rsidRDefault="00096B24" w:rsidP="00B207F9">
      <w:pPr>
        <w:pStyle w:val="ListParagraph"/>
        <w:numPr>
          <w:ilvl w:val="0"/>
          <w:numId w:val="10"/>
        </w:numPr>
        <w:tabs>
          <w:tab w:val="left" w:pos="1134"/>
        </w:tabs>
        <w:spacing w:line="360" w:lineRule="auto"/>
        <w:ind w:left="0" w:firstLine="709"/>
        <w:jc w:val="both"/>
        <w:rPr>
          <w:rFonts w:ascii="GHEA Grapalat" w:hAnsi="GHEA Grapalat"/>
          <w:sz w:val="24"/>
          <w:szCs w:val="24"/>
          <w:lang w:val="hy-AM"/>
        </w:rPr>
      </w:pPr>
      <w:r w:rsidRPr="00BA518D">
        <w:rPr>
          <w:rFonts w:ascii="GHEA Grapalat" w:hAnsi="GHEA Grapalat"/>
          <w:sz w:val="24"/>
          <w:szCs w:val="24"/>
          <w:lang w:val="hy-AM"/>
        </w:rPr>
        <w:t>Սույն օրենքից բխող ենթաօրենսդրական նորմատիվ իրավական ակտում անհրաժեշտ փոփոխություններն ընդունվում են սույն օրենքն ընդունվելուց հետո` վեցամսյա ժամկետում:</w:t>
      </w:r>
    </w:p>
    <w:p w14:paraId="3CF35E36" w14:textId="124321AF" w:rsidR="00434DC5" w:rsidRDefault="00434DC5" w:rsidP="00434DC5">
      <w:pPr>
        <w:tabs>
          <w:tab w:val="left" w:pos="1134"/>
        </w:tabs>
        <w:spacing w:line="360" w:lineRule="auto"/>
        <w:jc w:val="both"/>
        <w:rPr>
          <w:rFonts w:ascii="GHEA Grapalat" w:hAnsi="GHEA Grapalat"/>
          <w:sz w:val="24"/>
          <w:szCs w:val="24"/>
          <w:lang w:val="hy-AM"/>
        </w:rPr>
      </w:pPr>
    </w:p>
    <w:p w14:paraId="346FFDC2" w14:textId="4766C462" w:rsidR="00434DC5" w:rsidRDefault="00434DC5" w:rsidP="00434DC5">
      <w:pPr>
        <w:tabs>
          <w:tab w:val="left" w:pos="1134"/>
        </w:tabs>
        <w:spacing w:line="360" w:lineRule="auto"/>
        <w:jc w:val="both"/>
        <w:rPr>
          <w:rFonts w:ascii="GHEA Grapalat" w:hAnsi="GHEA Grapalat"/>
          <w:sz w:val="24"/>
          <w:szCs w:val="24"/>
          <w:lang w:val="hy-AM"/>
        </w:rPr>
      </w:pPr>
    </w:p>
    <w:p w14:paraId="4C88B353" w14:textId="33545B2F" w:rsidR="00434DC5" w:rsidRDefault="00434DC5" w:rsidP="00434DC5">
      <w:pPr>
        <w:tabs>
          <w:tab w:val="left" w:pos="1134"/>
        </w:tabs>
        <w:spacing w:line="360" w:lineRule="auto"/>
        <w:jc w:val="both"/>
        <w:rPr>
          <w:rFonts w:ascii="GHEA Grapalat" w:hAnsi="GHEA Grapalat"/>
          <w:sz w:val="24"/>
          <w:szCs w:val="24"/>
          <w:lang w:val="hy-AM"/>
        </w:rPr>
      </w:pPr>
    </w:p>
    <w:p w14:paraId="463AE05B" w14:textId="5BBDEB6F" w:rsidR="00434DC5" w:rsidRDefault="00434DC5" w:rsidP="00434DC5">
      <w:pPr>
        <w:tabs>
          <w:tab w:val="left" w:pos="1134"/>
        </w:tabs>
        <w:spacing w:line="360" w:lineRule="auto"/>
        <w:jc w:val="both"/>
        <w:rPr>
          <w:rFonts w:ascii="GHEA Grapalat" w:hAnsi="GHEA Grapalat"/>
          <w:sz w:val="24"/>
          <w:szCs w:val="24"/>
          <w:lang w:val="hy-AM"/>
        </w:rPr>
      </w:pPr>
    </w:p>
    <w:p w14:paraId="1FFDDC24" w14:textId="68F30A3F" w:rsidR="00434DC5" w:rsidRDefault="00434DC5" w:rsidP="00434DC5">
      <w:pPr>
        <w:tabs>
          <w:tab w:val="left" w:pos="1134"/>
        </w:tabs>
        <w:spacing w:line="360" w:lineRule="auto"/>
        <w:jc w:val="both"/>
        <w:rPr>
          <w:rFonts w:ascii="GHEA Grapalat" w:hAnsi="GHEA Grapalat"/>
          <w:sz w:val="24"/>
          <w:szCs w:val="24"/>
          <w:lang w:val="hy-AM"/>
        </w:rPr>
      </w:pPr>
    </w:p>
    <w:p w14:paraId="4EDD036E" w14:textId="0FD9660F" w:rsidR="00434DC5" w:rsidRDefault="00434DC5" w:rsidP="00434DC5">
      <w:pPr>
        <w:tabs>
          <w:tab w:val="left" w:pos="1134"/>
        </w:tabs>
        <w:spacing w:line="360" w:lineRule="auto"/>
        <w:jc w:val="both"/>
        <w:rPr>
          <w:rFonts w:ascii="GHEA Grapalat" w:hAnsi="GHEA Grapalat"/>
          <w:sz w:val="24"/>
          <w:szCs w:val="24"/>
          <w:lang w:val="hy-AM"/>
        </w:rPr>
      </w:pPr>
    </w:p>
    <w:p w14:paraId="222D11C9" w14:textId="361018AC" w:rsidR="00434DC5" w:rsidRDefault="00434DC5" w:rsidP="00434DC5">
      <w:pPr>
        <w:tabs>
          <w:tab w:val="left" w:pos="1134"/>
        </w:tabs>
        <w:spacing w:line="360" w:lineRule="auto"/>
        <w:jc w:val="both"/>
        <w:rPr>
          <w:rFonts w:ascii="GHEA Grapalat" w:hAnsi="GHEA Grapalat"/>
          <w:sz w:val="24"/>
          <w:szCs w:val="24"/>
          <w:lang w:val="hy-AM"/>
        </w:rPr>
      </w:pPr>
    </w:p>
    <w:p w14:paraId="228F515B" w14:textId="6F30E5D9" w:rsidR="00434DC5" w:rsidRDefault="00434DC5" w:rsidP="00434DC5">
      <w:pPr>
        <w:tabs>
          <w:tab w:val="left" w:pos="1134"/>
        </w:tabs>
        <w:spacing w:line="360" w:lineRule="auto"/>
        <w:jc w:val="both"/>
        <w:rPr>
          <w:rFonts w:ascii="GHEA Grapalat" w:hAnsi="GHEA Grapalat"/>
          <w:sz w:val="24"/>
          <w:szCs w:val="24"/>
          <w:lang w:val="hy-AM"/>
        </w:rPr>
      </w:pPr>
    </w:p>
    <w:p w14:paraId="41EEB536" w14:textId="7DAAAA5C" w:rsidR="00434DC5" w:rsidRDefault="00434DC5" w:rsidP="00434DC5">
      <w:pPr>
        <w:tabs>
          <w:tab w:val="left" w:pos="1134"/>
        </w:tabs>
        <w:spacing w:line="360" w:lineRule="auto"/>
        <w:jc w:val="both"/>
        <w:rPr>
          <w:rFonts w:ascii="GHEA Grapalat" w:hAnsi="GHEA Grapalat"/>
          <w:sz w:val="24"/>
          <w:szCs w:val="24"/>
          <w:lang w:val="hy-AM"/>
        </w:rPr>
      </w:pPr>
    </w:p>
    <w:p w14:paraId="17569225" w14:textId="6F315FB1" w:rsidR="00434DC5" w:rsidRDefault="00434DC5" w:rsidP="00434DC5">
      <w:pPr>
        <w:tabs>
          <w:tab w:val="left" w:pos="1134"/>
        </w:tabs>
        <w:spacing w:line="360" w:lineRule="auto"/>
        <w:jc w:val="both"/>
        <w:rPr>
          <w:rFonts w:ascii="GHEA Grapalat" w:hAnsi="GHEA Grapalat"/>
          <w:sz w:val="24"/>
          <w:szCs w:val="24"/>
          <w:lang w:val="hy-AM"/>
        </w:rPr>
      </w:pPr>
    </w:p>
    <w:p w14:paraId="543109BA" w14:textId="784F0B4B" w:rsidR="00434DC5" w:rsidRDefault="00434DC5" w:rsidP="00434DC5">
      <w:pPr>
        <w:tabs>
          <w:tab w:val="left" w:pos="1134"/>
        </w:tabs>
        <w:spacing w:line="360" w:lineRule="auto"/>
        <w:jc w:val="both"/>
        <w:rPr>
          <w:rFonts w:ascii="GHEA Grapalat" w:hAnsi="GHEA Grapalat"/>
          <w:sz w:val="24"/>
          <w:szCs w:val="24"/>
          <w:lang w:val="hy-AM"/>
        </w:rPr>
      </w:pPr>
    </w:p>
    <w:p w14:paraId="00FE2C87" w14:textId="25E4179D" w:rsidR="00434DC5" w:rsidRPr="00434DC5" w:rsidRDefault="00434DC5" w:rsidP="00434DC5">
      <w:pPr>
        <w:tabs>
          <w:tab w:val="left" w:pos="1134"/>
        </w:tabs>
        <w:spacing w:line="360" w:lineRule="auto"/>
        <w:jc w:val="both"/>
        <w:rPr>
          <w:rFonts w:ascii="GHEA Grapalat" w:hAnsi="GHEA Grapalat"/>
          <w:sz w:val="24"/>
          <w:szCs w:val="24"/>
          <w:lang w:val="hy-AM"/>
        </w:rPr>
      </w:pPr>
    </w:p>
    <w:p w14:paraId="405E42BF" w14:textId="77777777" w:rsidR="00787690" w:rsidRPr="00F01373" w:rsidRDefault="00787690" w:rsidP="00787690">
      <w:pPr>
        <w:spacing w:line="360" w:lineRule="auto"/>
        <w:ind w:firstLine="540"/>
        <w:jc w:val="right"/>
        <w:rPr>
          <w:rFonts w:ascii="GHEA Grapalat" w:hAnsi="GHEA Grapalat"/>
          <w:b/>
          <w:sz w:val="24"/>
          <w:szCs w:val="24"/>
          <w:lang w:val="hy-AM"/>
        </w:rPr>
      </w:pPr>
      <w:r w:rsidRPr="00F01373">
        <w:rPr>
          <w:rFonts w:ascii="GHEA Grapalat" w:hAnsi="GHEA Grapalat"/>
          <w:b/>
          <w:sz w:val="24"/>
          <w:szCs w:val="24"/>
          <w:lang w:val="hy-AM"/>
        </w:rPr>
        <w:t>ՆԱԽԱԳԻԾ</w:t>
      </w:r>
    </w:p>
    <w:p w14:paraId="7B336DAE" w14:textId="77777777" w:rsidR="00787690" w:rsidRPr="00F01373" w:rsidRDefault="00787690" w:rsidP="00787690">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t>ՀԱՅԱՍՏԱՆԻ ՀԱՆՐԱՊԵՏՈՒԹՅԱՆ</w:t>
      </w:r>
    </w:p>
    <w:p w14:paraId="7F03934F" w14:textId="77777777" w:rsidR="00787690" w:rsidRPr="00F01373" w:rsidRDefault="00787690" w:rsidP="00787690">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t>ՕՐԵՆՔԸ</w:t>
      </w:r>
    </w:p>
    <w:p w14:paraId="47373B81" w14:textId="77777777" w:rsidR="00787690" w:rsidRPr="00F01373" w:rsidRDefault="00787690" w:rsidP="00787690">
      <w:pPr>
        <w:spacing w:after="0" w:line="360" w:lineRule="auto"/>
        <w:ind w:firstLine="540"/>
        <w:jc w:val="center"/>
        <w:rPr>
          <w:rFonts w:ascii="GHEA Grapalat" w:eastAsia="Times New Roman" w:hAnsi="GHEA Grapalat" w:cs="Times New Roman"/>
          <w:b/>
          <w:sz w:val="24"/>
          <w:szCs w:val="24"/>
          <w:lang w:val="hy-AM" w:eastAsia="ru-RU"/>
        </w:rPr>
      </w:pPr>
      <w:r w:rsidRPr="00F01373">
        <w:rPr>
          <w:rFonts w:ascii="GHEA Grapalat" w:eastAsia="Times New Roman" w:hAnsi="GHEA Grapalat" w:cs="Times New Roman"/>
          <w:b/>
          <w:sz w:val="24"/>
          <w:szCs w:val="24"/>
          <w:lang w:eastAsia="ru-RU"/>
        </w:rPr>
        <w:t>«</w:t>
      </w:r>
      <w:r>
        <w:rPr>
          <w:rFonts w:ascii="GHEA Grapalat" w:eastAsia="Times New Roman" w:hAnsi="GHEA Grapalat" w:cs="Sylfaen"/>
          <w:b/>
          <w:bCs/>
          <w:sz w:val="24"/>
          <w:szCs w:val="24"/>
          <w:lang w:val="hy-AM" w:eastAsia="ru-RU"/>
        </w:rPr>
        <w:t>ՓՐԿԱՐԱՐ ԾԱՌԱՅՈՒԹՅԱՆ</w:t>
      </w:r>
      <w:r w:rsidRPr="00F01373">
        <w:rPr>
          <w:rFonts w:ascii="GHEA Grapalat" w:eastAsia="Times New Roman" w:hAnsi="GHEA Grapalat" w:cs="Times New Roman"/>
          <w:b/>
          <w:bCs/>
          <w:sz w:val="24"/>
          <w:szCs w:val="24"/>
          <w:lang w:val="hy-AM" w:eastAsia="ru-RU"/>
        </w:rPr>
        <w:t xml:space="preserve"> </w:t>
      </w:r>
      <w:r w:rsidRPr="00F01373">
        <w:rPr>
          <w:rFonts w:ascii="GHEA Grapalat" w:eastAsia="Times New Roman" w:hAnsi="GHEA Grapalat" w:cs="Sylfaen"/>
          <w:b/>
          <w:bCs/>
          <w:sz w:val="24"/>
          <w:szCs w:val="24"/>
          <w:lang w:eastAsia="ru-RU"/>
        </w:rPr>
        <w:t xml:space="preserve">ՄԱՍԻՆ» </w:t>
      </w:r>
      <w:r>
        <w:rPr>
          <w:rFonts w:ascii="GHEA Grapalat" w:eastAsia="Times New Roman" w:hAnsi="GHEA Grapalat" w:cs="Times New Roman"/>
          <w:b/>
          <w:sz w:val="24"/>
          <w:szCs w:val="24"/>
          <w:lang w:val="hy-AM" w:eastAsia="ru-RU"/>
        </w:rPr>
        <w:t>ՕՐԵՆՔՈՒՄ ՓՈՓՈԽՈՒԹՅՈՒՆ</w:t>
      </w:r>
      <w:r w:rsidRPr="00F01373">
        <w:rPr>
          <w:rFonts w:ascii="GHEA Grapalat" w:eastAsia="Times New Roman" w:hAnsi="GHEA Grapalat" w:cs="Times New Roman"/>
          <w:b/>
          <w:sz w:val="24"/>
          <w:szCs w:val="24"/>
          <w:lang w:val="hy-AM" w:eastAsia="ru-RU"/>
        </w:rPr>
        <w:t xml:space="preserve"> ԿԱՏԱՐԵԼՈՒ ՄԱՍԻՆ</w:t>
      </w:r>
    </w:p>
    <w:p w14:paraId="2CF29CCE" w14:textId="77777777" w:rsidR="00787690" w:rsidRPr="00F01373" w:rsidRDefault="00787690" w:rsidP="00787690">
      <w:pPr>
        <w:spacing w:line="360" w:lineRule="auto"/>
        <w:ind w:firstLine="540"/>
        <w:jc w:val="both"/>
        <w:rPr>
          <w:rFonts w:ascii="GHEA Grapalat" w:hAnsi="GHEA Grapalat"/>
          <w:color w:val="000000"/>
          <w:sz w:val="24"/>
          <w:szCs w:val="24"/>
          <w:shd w:val="clear" w:color="auto" w:fill="FFFFFF"/>
          <w:lang w:val="hy-AM"/>
        </w:rPr>
      </w:pPr>
    </w:p>
    <w:p w14:paraId="7276559D" w14:textId="77777777" w:rsidR="00787690" w:rsidRPr="00F01373" w:rsidRDefault="00787690" w:rsidP="00787690">
      <w:pPr>
        <w:spacing w:line="360" w:lineRule="auto"/>
        <w:ind w:firstLine="540"/>
        <w:jc w:val="both"/>
        <w:rPr>
          <w:rFonts w:ascii="GHEA Grapalat" w:hAnsi="GHEA Grapalat"/>
          <w:sz w:val="24"/>
          <w:szCs w:val="24"/>
          <w:lang w:val="hy-AM"/>
        </w:rPr>
      </w:pPr>
      <w:r w:rsidRPr="00F01373">
        <w:rPr>
          <w:rFonts w:ascii="GHEA Grapalat" w:hAnsi="GHEA Grapalat"/>
          <w:b/>
          <w:sz w:val="24"/>
          <w:szCs w:val="24"/>
          <w:lang w:val="hy-AM"/>
        </w:rPr>
        <w:t xml:space="preserve">Հոդված 1. </w:t>
      </w:r>
      <w:r w:rsidRPr="00F01373">
        <w:rPr>
          <w:rFonts w:ascii="GHEA Grapalat" w:hAnsi="GHEA Grapalat"/>
          <w:sz w:val="24"/>
          <w:szCs w:val="24"/>
          <w:lang w:val="hy-AM"/>
        </w:rPr>
        <w:t>«</w:t>
      </w:r>
      <w:r>
        <w:rPr>
          <w:rFonts w:ascii="GHEA Grapalat" w:hAnsi="GHEA Grapalat"/>
          <w:sz w:val="24"/>
          <w:szCs w:val="24"/>
          <w:lang w:val="hy-AM"/>
        </w:rPr>
        <w:t>Փրկարար</w:t>
      </w:r>
      <w:r w:rsidRPr="00F01373">
        <w:rPr>
          <w:rFonts w:ascii="GHEA Grapalat" w:hAnsi="GHEA Grapalat"/>
          <w:sz w:val="24"/>
          <w:szCs w:val="24"/>
          <w:lang w:val="hy-AM"/>
        </w:rPr>
        <w:t xml:space="preserve"> ծառայության մասին</w:t>
      </w:r>
      <w:r>
        <w:rPr>
          <w:rFonts w:ascii="GHEA Grapalat" w:hAnsi="GHEA Grapalat"/>
          <w:sz w:val="24"/>
          <w:szCs w:val="24"/>
          <w:lang w:val="hy-AM"/>
        </w:rPr>
        <w:t>» 2005</w:t>
      </w:r>
      <w:r w:rsidRPr="00F01373">
        <w:rPr>
          <w:rFonts w:ascii="GHEA Grapalat" w:hAnsi="GHEA Grapalat"/>
          <w:sz w:val="24"/>
          <w:szCs w:val="24"/>
          <w:lang w:val="hy-AM"/>
        </w:rPr>
        <w:t xml:space="preserve"> թվականի հուլիսի</w:t>
      </w:r>
      <w:r>
        <w:rPr>
          <w:rFonts w:ascii="GHEA Grapalat" w:hAnsi="GHEA Grapalat"/>
          <w:sz w:val="24"/>
          <w:szCs w:val="24"/>
          <w:lang w:val="hy-AM"/>
        </w:rPr>
        <w:t xml:space="preserve"> 8</w:t>
      </w:r>
      <w:r w:rsidRPr="00F01373">
        <w:rPr>
          <w:rFonts w:ascii="GHEA Grapalat" w:hAnsi="GHEA Grapalat"/>
          <w:sz w:val="24"/>
          <w:szCs w:val="24"/>
          <w:lang w:val="hy-AM"/>
        </w:rPr>
        <w:t>-ի ՀՕ</w:t>
      </w:r>
      <w:r>
        <w:rPr>
          <w:rFonts w:ascii="GHEA Grapalat" w:hAnsi="GHEA Grapalat"/>
          <w:sz w:val="24"/>
          <w:szCs w:val="24"/>
          <w:lang w:val="hy-AM"/>
        </w:rPr>
        <w:t>-171</w:t>
      </w:r>
      <w:r w:rsidRPr="00F01373">
        <w:rPr>
          <w:rFonts w:ascii="GHEA Grapalat" w:hAnsi="GHEA Grapalat"/>
          <w:sz w:val="24"/>
          <w:szCs w:val="24"/>
          <w:lang w:val="hy-AM"/>
        </w:rPr>
        <w:t xml:space="preserve">-Ն օրենքի </w:t>
      </w:r>
      <w:r>
        <w:rPr>
          <w:rFonts w:ascii="GHEA Grapalat" w:hAnsi="GHEA Grapalat"/>
          <w:sz w:val="24"/>
          <w:szCs w:val="24"/>
          <w:lang w:val="hy-AM"/>
        </w:rPr>
        <w:t>33-րդ հոդվածի 1-ին մասում «</w:t>
      </w:r>
      <w:r w:rsidRPr="00423B96">
        <w:rPr>
          <w:rFonts w:ascii="GHEA Grapalat" w:hAnsi="GHEA Grapalat"/>
          <w:sz w:val="24"/>
          <w:szCs w:val="24"/>
          <w:lang w:val="hy-AM"/>
        </w:rPr>
        <w:t>հետ կապված հարաբերությունները կարգավորվում են «Քաղաքացիական ծառայության մասին» օրենքով</w:t>
      </w:r>
      <w:r>
        <w:rPr>
          <w:rFonts w:ascii="GHEA Grapalat" w:hAnsi="GHEA Grapalat"/>
          <w:sz w:val="24"/>
          <w:szCs w:val="24"/>
          <w:lang w:val="hy-AM"/>
        </w:rPr>
        <w:t>» բառերը փոխարինել «կարգը սահմանում է Կառավարությունը» բառերով</w:t>
      </w:r>
      <w:r w:rsidRPr="00F01373">
        <w:rPr>
          <w:rFonts w:ascii="GHEA Grapalat" w:hAnsi="GHEA Grapalat"/>
          <w:sz w:val="24"/>
          <w:szCs w:val="24"/>
          <w:lang w:val="hy-AM"/>
        </w:rPr>
        <w:t>։</w:t>
      </w:r>
    </w:p>
    <w:p w14:paraId="40BF4C84" w14:textId="77777777" w:rsidR="00787690" w:rsidRPr="00F01373" w:rsidRDefault="00787690" w:rsidP="00787690">
      <w:pPr>
        <w:spacing w:line="360" w:lineRule="auto"/>
        <w:ind w:firstLine="540"/>
        <w:jc w:val="both"/>
        <w:rPr>
          <w:rFonts w:ascii="GHEA Grapalat" w:hAnsi="GHEA Grapalat"/>
          <w:b/>
          <w:color w:val="000000"/>
          <w:sz w:val="24"/>
          <w:szCs w:val="24"/>
          <w:shd w:val="clear" w:color="auto" w:fill="FFFFFF"/>
          <w:lang w:val="hy-AM"/>
        </w:rPr>
      </w:pPr>
    </w:p>
    <w:p w14:paraId="05E72DC3" w14:textId="77777777" w:rsidR="00787690" w:rsidRDefault="00787690" w:rsidP="00787690">
      <w:pPr>
        <w:spacing w:line="360" w:lineRule="auto"/>
        <w:ind w:firstLine="540"/>
        <w:jc w:val="both"/>
        <w:rPr>
          <w:rFonts w:ascii="GHEA Grapalat" w:eastAsia="MS Gothic" w:hAnsi="GHEA Grapalat" w:cs="Cambria Math"/>
          <w:b/>
          <w:color w:val="000000"/>
          <w:sz w:val="24"/>
          <w:szCs w:val="24"/>
          <w:shd w:val="clear" w:color="auto" w:fill="FFFFFF"/>
          <w:lang w:val="hy-AM"/>
        </w:rPr>
      </w:pPr>
      <w:r w:rsidRPr="00F01373">
        <w:rPr>
          <w:rFonts w:ascii="GHEA Grapalat" w:hAnsi="GHEA Grapalat"/>
          <w:b/>
          <w:color w:val="000000"/>
          <w:sz w:val="24"/>
          <w:szCs w:val="24"/>
          <w:shd w:val="clear" w:color="auto" w:fill="FFFFFF"/>
          <w:lang w:val="hy-AM"/>
        </w:rPr>
        <w:t>Հոդված 2</w:t>
      </w:r>
      <w:r w:rsidRPr="00F01373">
        <w:rPr>
          <w:rFonts w:ascii="Cambria Math" w:eastAsia="MS Gothic" w:hAnsi="Cambria Math" w:cs="Cambria Math"/>
          <w:b/>
          <w:color w:val="000000"/>
          <w:sz w:val="24"/>
          <w:szCs w:val="24"/>
          <w:shd w:val="clear" w:color="auto" w:fill="FFFFFF"/>
          <w:lang w:val="hy-AM"/>
        </w:rPr>
        <w:t>․</w:t>
      </w:r>
      <w:r w:rsidRPr="00F01373">
        <w:rPr>
          <w:rFonts w:ascii="GHEA Grapalat" w:eastAsia="MS Gothic" w:hAnsi="GHEA Grapalat" w:cs="Cambria Math"/>
          <w:b/>
          <w:color w:val="000000"/>
          <w:sz w:val="24"/>
          <w:szCs w:val="24"/>
          <w:shd w:val="clear" w:color="auto" w:fill="FFFFFF"/>
          <w:lang w:val="hy-AM"/>
        </w:rPr>
        <w:t xml:space="preserve"> </w:t>
      </w:r>
      <w:r>
        <w:rPr>
          <w:rFonts w:ascii="GHEA Grapalat" w:eastAsia="MS Gothic" w:hAnsi="GHEA Grapalat" w:cs="Cambria Math"/>
          <w:b/>
          <w:color w:val="000000"/>
          <w:sz w:val="24"/>
          <w:szCs w:val="24"/>
          <w:shd w:val="clear" w:color="auto" w:fill="FFFFFF"/>
          <w:lang w:val="hy-AM"/>
        </w:rPr>
        <w:t>Եզրափակիչ մաս և անցումային դրույթ</w:t>
      </w:r>
    </w:p>
    <w:p w14:paraId="10D34219" w14:textId="77777777" w:rsidR="00787690" w:rsidRDefault="00787690" w:rsidP="00787690">
      <w:pPr>
        <w:spacing w:line="360"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w:t>
      </w:r>
      <w:r>
        <w:rPr>
          <w:rFonts w:ascii="Cambria Math" w:hAnsi="Cambria Math"/>
          <w:color w:val="000000"/>
          <w:sz w:val="24"/>
          <w:szCs w:val="24"/>
          <w:shd w:val="clear" w:color="auto" w:fill="FFFFFF"/>
          <w:lang w:val="hy-AM"/>
        </w:rPr>
        <w:t xml:space="preserve">․ </w:t>
      </w:r>
      <w:r w:rsidRPr="00F01373">
        <w:rPr>
          <w:rFonts w:ascii="GHEA Grapalat" w:hAnsi="GHEA Grapalat"/>
          <w:color w:val="000000"/>
          <w:sz w:val="24"/>
          <w:szCs w:val="24"/>
          <w:shd w:val="clear" w:color="auto" w:fill="FFFFFF"/>
          <w:lang w:val="hy-AM"/>
        </w:rPr>
        <w:t>Սույն օրենքն ուժի մեջ է մտնում 2027 թվականի հունվարի 1-ից:</w:t>
      </w:r>
    </w:p>
    <w:p w14:paraId="43ED5870" w14:textId="7340884E" w:rsidR="008116B9" w:rsidRDefault="00787690" w:rsidP="008116B9">
      <w:pPr>
        <w:spacing w:after="0" w:line="360" w:lineRule="auto"/>
        <w:ind w:firstLine="720"/>
        <w:jc w:val="both"/>
        <w:rPr>
          <w:rFonts w:ascii="GHEA Grapalat" w:hAnsi="GHEA Grapalat"/>
          <w:sz w:val="24"/>
          <w:szCs w:val="24"/>
          <w:lang w:val="hy-AM"/>
        </w:rPr>
      </w:pPr>
      <w:r w:rsidRPr="00423B96">
        <w:rPr>
          <w:rFonts w:ascii="GHEA Grapalat" w:hAnsi="GHEA Grapalat"/>
          <w:color w:val="000000"/>
          <w:sz w:val="24"/>
          <w:szCs w:val="24"/>
          <w:shd w:val="clear" w:color="auto" w:fill="FFFFFF"/>
          <w:lang w:val="hy-AM"/>
        </w:rPr>
        <w:t>2</w:t>
      </w:r>
      <w:r w:rsidRPr="00423B96">
        <w:rPr>
          <w:rFonts w:ascii="Cambria Math" w:hAnsi="Cambria Math" w:cs="Cambria Math"/>
          <w:color w:val="000000"/>
          <w:sz w:val="24"/>
          <w:szCs w:val="24"/>
          <w:shd w:val="clear" w:color="auto" w:fill="FFFFFF"/>
          <w:lang w:val="hy-AM"/>
        </w:rPr>
        <w:t>․</w:t>
      </w:r>
      <w:r w:rsidRPr="00423B96">
        <w:rPr>
          <w:rFonts w:ascii="GHEA Grapalat" w:hAnsi="GHEA Grapalat"/>
          <w:color w:val="000000"/>
          <w:sz w:val="24"/>
          <w:szCs w:val="24"/>
          <w:shd w:val="clear" w:color="auto" w:fill="FFFFFF"/>
          <w:lang w:val="hy-AM"/>
        </w:rPr>
        <w:t xml:space="preserve"> </w:t>
      </w:r>
      <w:r w:rsidR="008116B9" w:rsidRPr="00717B26">
        <w:rPr>
          <w:rFonts w:ascii="GHEA Grapalat" w:hAnsi="GHEA Grapalat"/>
          <w:sz w:val="24"/>
          <w:szCs w:val="24"/>
          <w:lang w:val="hy-AM"/>
        </w:rPr>
        <w:t>Սույն օրենքից բխող ենթաօրենսդրական նորմատիվ իրավական ակտերն ընդունվում են սույն օրենքի ընդունումից հետո՝ վեցամսյա ժամկետում:</w:t>
      </w:r>
      <w:r w:rsidR="008116B9" w:rsidRPr="009640DF">
        <w:rPr>
          <w:rFonts w:ascii="GHEA Grapalat" w:hAnsi="GHEA Grapalat"/>
          <w:sz w:val="24"/>
          <w:szCs w:val="24"/>
          <w:lang w:val="hy-AM"/>
        </w:rPr>
        <w:t xml:space="preserve"> </w:t>
      </w:r>
    </w:p>
    <w:p w14:paraId="139B6BA9" w14:textId="25A4F23A" w:rsidR="00787690" w:rsidRPr="00F01373" w:rsidRDefault="00787690" w:rsidP="00787690">
      <w:pPr>
        <w:spacing w:line="360" w:lineRule="auto"/>
        <w:ind w:firstLine="540"/>
        <w:jc w:val="both"/>
        <w:rPr>
          <w:rFonts w:ascii="GHEA Grapalat" w:hAnsi="GHEA Grapalat"/>
          <w:color w:val="000000"/>
          <w:sz w:val="24"/>
          <w:szCs w:val="24"/>
          <w:shd w:val="clear" w:color="auto" w:fill="FFFFFF"/>
          <w:lang w:val="hy-AM"/>
        </w:rPr>
      </w:pPr>
    </w:p>
    <w:p w14:paraId="4C7DFD2C" w14:textId="77777777" w:rsidR="00787690" w:rsidRDefault="00787690" w:rsidP="00787690">
      <w:pPr>
        <w:spacing w:line="360" w:lineRule="auto"/>
        <w:rPr>
          <w:rFonts w:ascii="GHEA Grapalat" w:hAnsi="GHEA Grapalat"/>
          <w:sz w:val="24"/>
          <w:lang w:val="hy-AM"/>
        </w:rPr>
      </w:pPr>
    </w:p>
    <w:p w14:paraId="18666577" w14:textId="77777777" w:rsidR="00787690" w:rsidRDefault="00787690" w:rsidP="00787690">
      <w:pPr>
        <w:spacing w:line="360" w:lineRule="auto"/>
        <w:rPr>
          <w:rFonts w:ascii="GHEA Grapalat" w:hAnsi="GHEA Grapalat"/>
          <w:sz w:val="24"/>
          <w:lang w:val="hy-AM"/>
        </w:rPr>
      </w:pPr>
    </w:p>
    <w:p w14:paraId="2B4F4FF6" w14:textId="77777777" w:rsidR="00787690" w:rsidRDefault="00787690" w:rsidP="00787690">
      <w:pPr>
        <w:spacing w:line="360" w:lineRule="auto"/>
        <w:rPr>
          <w:rFonts w:ascii="GHEA Grapalat" w:hAnsi="GHEA Grapalat"/>
          <w:sz w:val="24"/>
          <w:lang w:val="hy-AM"/>
        </w:rPr>
      </w:pPr>
    </w:p>
    <w:p w14:paraId="295C19ED" w14:textId="2187DDB6" w:rsidR="008116B9" w:rsidRDefault="008116B9" w:rsidP="00787690">
      <w:pPr>
        <w:spacing w:line="360" w:lineRule="auto"/>
        <w:rPr>
          <w:rFonts w:ascii="GHEA Grapalat" w:hAnsi="GHEA Grapalat"/>
          <w:sz w:val="24"/>
          <w:lang w:val="hy-AM"/>
        </w:rPr>
      </w:pPr>
    </w:p>
    <w:p w14:paraId="7386D05B" w14:textId="1AF24587" w:rsidR="00787690" w:rsidRDefault="00787690" w:rsidP="00787690">
      <w:pPr>
        <w:spacing w:line="360" w:lineRule="auto"/>
        <w:rPr>
          <w:rFonts w:ascii="GHEA Grapalat" w:hAnsi="GHEA Grapalat"/>
          <w:sz w:val="24"/>
          <w:lang w:val="hy-AM"/>
        </w:rPr>
      </w:pPr>
    </w:p>
    <w:p w14:paraId="15F41B10" w14:textId="77777777" w:rsidR="00787690" w:rsidRPr="00F01373" w:rsidRDefault="00787690" w:rsidP="00787690">
      <w:pPr>
        <w:spacing w:line="360" w:lineRule="auto"/>
        <w:ind w:firstLine="540"/>
        <w:jc w:val="right"/>
        <w:rPr>
          <w:rFonts w:ascii="GHEA Grapalat" w:hAnsi="GHEA Grapalat"/>
          <w:b/>
          <w:sz w:val="24"/>
          <w:szCs w:val="24"/>
          <w:lang w:val="hy-AM"/>
        </w:rPr>
      </w:pPr>
      <w:r w:rsidRPr="00F01373">
        <w:rPr>
          <w:rFonts w:ascii="GHEA Grapalat" w:hAnsi="GHEA Grapalat"/>
          <w:b/>
          <w:sz w:val="24"/>
          <w:szCs w:val="24"/>
          <w:lang w:val="hy-AM"/>
        </w:rPr>
        <w:lastRenderedPageBreak/>
        <w:t>ՆԱԽԱԳԻԾ</w:t>
      </w:r>
    </w:p>
    <w:p w14:paraId="50BEECC9" w14:textId="77777777" w:rsidR="00787690" w:rsidRPr="00F01373" w:rsidRDefault="00787690" w:rsidP="00787690">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t>ՀԱՅԱՍՏԱՆԻ ՀԱՆՐԱՊԵՏՈՒԹՅԱՆ</w:t>
      </w:r>
    </w:p>
    <w:p w14:paraId="478EA8CC" w14:textId="77777777" w:rsidR="00787690" w:rsidRPr="00F01373" w:rsidRDefault="00787690" w:rsidP="00787690">
      <w:pPr>
        <w:spacing w:line="360" w:lineRule="auto"/>
        <w:ind w:firstLine="540"/>
        <w:jc w:val="center"/>
        <w:rPr>
          <w:rFonts w:ascii="GHEA Grapalat" w:hAnsi="GHEA Grapalat"/>
          <w:b/>
          <w:sz w:val="24"/>
          <w:szCs w:val="24"/>
          <w:lang w:val="hy-AM"/>
        </w:rPr>
      </w:pPr>
      <w:r w:rsidRPr="00F01373">
        <w:rPr>
          <w:rFonts w:ascii="GHEA Grapalat" w:hAnsi="GHEA Grapalat"/>
          <w:b/>
          <w:sz w:val="24"/>
          <w:szCs w:val="24"/>
          <w:lang w:val="hy-AM"/>
        </w:rPr>
        <w:t>ՕՐԵՆՔԸ</w:t>
      </w:r>
    </w:p>
    <w:p w14:paraId="46EE626A" w14:textId="77777777" w:rsidR="00787690" w:rsidRPr="00F01373" w:rsidRDefault="00787690" w:rsidP="00787690">
      <w:pPr>
        <w:spacing w:after="0" w:line="360" w:lineRule="auto"/>
        <w:ind w:firstLine="540"/>
        <w:jc w:val="center"/>
        <w:rPr>
          <w:rFonts w:ascii="GHEA Grapalat" w:eastAsia="Times New Roman" w:hAnsi="GHEA Grapalat" w:cs="Times New Roman"/>
          <w:b/>
          <w:sz w:val="24"/>
          <w:szCs w:val="24"/>
          <w:lang w:val="hy-AM" w:eastAsia="ru-RU"/>
        </w:rPr>
      </w:pPr>
      <w:r w:rsidRPr="00F01373">
        <w:rPr>
          <w:rFonts w:ascii="GHEA Grapalat" w:eastAsia="Times New Roman" w:hAnsi="GHEA Grapalat" w:cs="Times New Roman"/>
          <w:b/>
          <w:sz w:val="24"/>
          <w:szCs w:val="24"/>
          <w:lang w:eastAsia="ru-RU"/>
        </w:rPr>
        <w:t>«</w:t>
      </w:r>
      <w:r>
        <w:rPr>
          <w:rFonts w:ascii="GHEA Grapalat" w:eastAsia="Times New Roman" w:hAnsi="GHEA Grapalat" w:cs="Sylfaen"/>
          <w:b/>
          <w:bCs/>
          <w:sz w:val="24"/>
          <w:szCs w:val="24"/>
          <w:lang w:val="hy-AM" w:eastAsia="ru-RU"/>
        </w:rPr>
        <w:t>ՔՐԵԱԿԱՏԱՐՈՂԱԿԱՆ ԾԱՌԱՅՈՒԹՅԱՆ</w:t>
      </w:r>
      <w:r w:rsidRPr="00F01373">
        <w:rPr>
          <w:rFonts w:ascii="GHEA Grapalat" w:eastAsia="Times New Roman" w:hAnsi="GHEA Grapalat" w:cs="Times New Roman"/>
          <w:b/>
          <w:bCs/>
          <w:sz w:val="24"/>
          <w:szCs w:val="24"/>
          <w:lang w:val="hy-AM" w:eastAsia="ru-RU"/>
        </w:rPr>
        <w:t xml:space="preserve"> </w:t>
      </w:r>
      <w:r w:rsidRPr="00F01373">
        <w:rPr>
          <w:rFonts w:ascii="GHEA Grapalat" w:eastAsia="Times New Roman" w:hAnsi="GHEA Grapalat" w:cs="Sylfaen"/>
          <w:b/>
          <w:bCs/>
          <w:sz w:val="24"/>
          <w:szCs w:val="24"/>
          <w:lang w:eastAsia="ru-RU"/>
        </w:rPr>
        <w:t xml:space="preserve">ՄԱՍԻՆ» </w:t>
      </w:r>
      <w:r>
        <w:rPr>
          <w:rFonts w:ascii="GHEA Grapalat" w:eastAsia="Times New Roman" w:hAnsi="GHEA Grapalat" w:cs="Times New Roman"/>
          <w:b/>
          <w:sz w:val="24"/>
          <w:szCs w:val="24"/>
          <w:lang w:val="hy-AM" w:eastAsia="ru-RU"/>
        </w:rPr>
        <w:t>ՕՐԵՆՔՈՒՄ ՓՈՓՈԽՈՒԹՅՈՒՆ</w:t>
      </w:r>
      <w:r w:rsidRPr="00F01373">
        <w:rPr>
          <w:rFonts w:ascii="GHEA Grapalat" w:eastAsia="Times New Roman" w:hAnsi="GHEA Grapalat" w:cs="Times New Roman"/>
          <w:b/>
          <w:sz w:val="24"/>
          <w:szCs w:val="24"/>
          <w:lang w:val="hy-AM" w:eastAsia="ru-RU"/>
        </w:rPr>
        <w:t xml:space="preserve"> ԿԱՏԱՐԵԼՈՒ ՄԱՍԻՆ</w:t>
      </w:r>
    </w:p>
    <w:p w14:paraId="42426136" w14:textId="77777777" w:rsidR="00787690" w:rsidRPr="00F01373" w:rsidRDefault="00787690" w:rsidP="00787690">
      <w:pPr>
        <w:spacing w:line="360" w:lineRule="auto"/>
        <w:ind w:firstLine="540"/>
        <w:jc w:val="both"/>
        <w:rPr>
          <w:rFonts w:ascii="GHEA Grapalat" w:hAnsi="GHEA Grapalat"/>
          <w:color w:val="000000"/>
          <w:sz w:val="24"/>
          <w:szCs w:val="24"/>
          <w:shd w:val="clear" w:color="auto" w:fill="FFFFFF"/>
          <w:lang w:val="hy-AM"/>
        </w:rPr>
      </w:pPr>
    </w:p>
    <w:p w14:paraId="07983341" w14:textId="77777777" w:rsidR="00787690" w:rsidRPr="00F01373" w:rsidRDefault="00787690" w:rsidP="00787690">
      <w:pPr>
        <w:spacing w:line="360" w:lineRule="auto"/>
        <w:ind w:firstLine="540"/>
        <w:jc w:val="both"/>
        <w:rPr>
          <w:rFonts w:ascii="GHEA Grapalat" w:hAnsi="GHEA Grapalat"/>
          <w:sz w:val="24"/>
          <w:szCs w:val="24"/>
          <w:lang w:val="hy-AM"/>
        </w:rPr>
      </w:pPr>
      <w:r w:rsidRPr="00F01373">
        <w:rPr>
          <w:rFonts w:ascii="GHEA Grapalat" w:hAnsi="GHEA Grapalat"/>
          <w:b/>
          <w:sz w:val="24"/>
          <w:szCs w:val="24"/>
          <w:lang w:val="hy-AM"/>
        </w:rPr>
        <w:t xml:space="preserve">Հոդված 1. </w:t>
      </w:r>
      <w:r w:rsidRPr="00F01373">
        <w:rPr>
          <w:rFonts w:ascii="GHEA Grapalat" w:hAnsi="GHEA Grapalat"/>
          <w:sz w:val="24"/>
          <w:szCs w:val="24"/>
          <w:lang w:val="hy-AM"/>
        </w:rPr>
        <w:t>«</w:t>
      </w:r>
      <w:r>
        <w:rPr>
          <w:rFonts w:ascii="GHEA Grapalat" w:hAnsi="GHEA Grapalat"/>
          <w:sz w:val="24"/>
          <w:szCs w:val="24"/>
          <w:lang w:val="hy-AM"/>
        </w:rPr>
        <w:t>Քրեակատարողական</w:t>
      </w:r>
      <w:r w:rsidRPr="00F01373">
        <w:rPr>
          <w:rFonts w:ascii="GHEA Grapalat" w:hAnsi="GHEA Grapalat"/>
          <w:sz w:val="24"/>
          <w:szCs w:val="24"/>
          <w:lang w:val="hy-AM"/>
        </w:rPr>
        <w:t xml:space="preserve"> ծառայության մասին</w:t>
      </w:r>
      <w:r>
        <w:rPr>
          <w:rFonts w:ascii="GHEA Grapalat" w:hAnsi="GHEA Grapalat"/>
          <w:sz w:val="24"/>
          <w:szCs w:val="24"/>
          <w:lang w:val="hy-AM"/>
        </w:rPr>
        <w:t>» 2005</w:t>
      </w:r>
      <w:r w:rsidRPr="00F01373">
        <w:rPr>
          <w:rFonts w:ascii="GHEA Grapalat" w:hAnsi="GHEA Grapalat"/>
          <w:sz w:val="24"/>
          <w:szCs w:val="24"/>
          <w:lang w:val="hy-AM"/>
        </w:rPr>
        <w:t xml:space="preserve"> թվականի հուլիսի</w:t>
      </w:r>
      <w:r>
        <w:rPr>
          <w:rFonts w:ascii="GHEA Grapalat" w:hAnsi="GHEA Grapalat"/>
          <w:sz w:val="24"/>
          <w:szCs w:val="24"/>
          <w:lang w:val="hy-AM"/>
        </w:rPr>
        <w:t xml:space="preserve"> 8</w:t>
      </w:r>
      <w:r w:rsidRPr="00F01373">
        <w:rPr>
          <w:rFonts w:ascii="GHEA Grapalat" w:hAnsi="GHEA Grapalat"/>
          <w:sz w:val="24"/>
          <w:szCs w:val="24"/>
          <w:lang w:val="hy-AM"/>
        </w:rPr>
        <w:t>-ի ՀՕ</w:t>
      </w:r>
      <w:r>
        <w:rPr>
          <w:rFonts w:ascii="GHEA Grapalat" w:hAnsi="GHEA Grapalat"/>
          <w:sz w:val="24"/>
          <w:szCs w:val="24"/>
          <w:lang w:val="hy-AM"/>
        </w:rPr>
        <w:t>-160</w:t>
      </w:r>
      <w:r w:rsidRPr="00F01373">
        <w:rPr>
          <w:rFonts w:ascii="GHEA Grapalat" w:hAnsi="GHEA Grapalat"/>
          <w:sz w:val="24"/>
          <w:szCs w:val="24"/>
          <w:lang w:val="hy-AM"/>
        </w:rPr>
        <w:t xml:space="preserve">-Ն օրենքի </w:t>
      </w:r>
      <w:r>
        <w:rPr>
          <w:rFonts w:ascii="GHEA Grapalat" w:hAnsi="GHEA Grapalat"/>
          <w:sz w:val="24"/>
          <w:szCs w:val="24"/>
          <w:lang w:val="hy-AM"/>
        </w:rPr>
        <w:t>19-րդ հոդվածի 1-ին մասում «</w:t>
      </w:r>
      <w:r w:rsidRPr="00423B96">
        <w:rPr>
          <w:rFonts w:ascii="GHEA Grapalat" w:hAnsi="GHEA Grapalat"/>
          <w:sz w:val="24"/>
          <w:szCs w:val="24"/>
          <w:lang w:val="hy-AM"/>
        </w:rPr>
        <w:t>հետ կապված հարաբերությունները կարգավորվում են «Քաղաքացիական ծառայության մասին» օրենքով</w:t>
      </w:r>
      <w:r>
        <w:rPr>
          <w:rFonts w:ascii="GHEA Grapalat" w:hAnsi="GHEA Grapalat"/>
          <w:sz w:val="24"/>
          <w:szCs w:val="24"/>
          <w:lang w:val="hy-AM"/>
        </w:rPr>
        <w:t>» բառերը փոխարինել «կարգը սահմանում է Կառավարությունը» բառերով</w:t>
      </w:r>
      <w:r w:rsidRPr="00F01373">
        <w:rPr>
          <w:rFonts w:ascii="GHEA Grapalat" w:hAnsi="GHEA Grapalat"/>
          <w:sz w:val="24"/>
          <w:szCs w:val="24"/>
          <w:lang w:val="hy-AM"/>
        </w:rPr>
        <w:t>։</w:t>
      </w:r>
    </w:p>
    <w:p w14:paraId="74F307E5" w14:textId="77777777" w:rsidR="00787690" w:rsidRPr="00F01373" w:rsidRDefault="00787690" w:rsidP="00787690">
      <w:pPr>
        <w:spacing w:line="360" w:lineRule="auto"/>
        <w:ind w:firstLine="540"/>
        <w:jc w:val="both"/>
        <w:rPr>
          <w:rFonts w:ascii="GHEA Grapalat" w:hAnsi="GHEA Grapalat"/>
          <w:b/>
          <w:color w:val="000000"/>
          <w:sz w:val="24"/>
          <w:szCs w:val="24"/>
          <w:shd w:val="clear" w:color="auto" w:fill="FFFFFF"/>
          <w:lang w:val="hy-AM"/>
        </w:rPr>
      </w:pPr>
    </w:p>
    <w:p w14:paraId="2A82E0BE" w14:textId="77777777" w:rsidR="00787690" w:rsidRDefault="00787690" w:rsidP="00787690">
      <w:pPr>
        <w:spacing w:line="360" w:lineRule="auto"/>
        <w:ind w:firstLine="540"/>
        <w:jc w:val="both"/>
        <w:rPr>
          <w:rFonts w:ascii="GHEA Grapalat" w:eastAsia="MS Gothic" w:hAnsi="GHEA Grapalat" w:cs="Cambria Math"/>
          <w:b/>
          <w:color w:val="000000"/>
          <w:sz w:val="24"/>
          <w:szCs w:val="24"/>
          <w:shd w:val="clear" w:color="auto" w:fill="FFFFFF"/>
          <w:lang w:val="hy-AM"/>
        </w:rPr>
      </w:pPr>
      <w:r w:rsidRPr="00F01373">
        <w:rPr>
          <w:rFonts w:ascii="GHEA Grapalat" w:hAnsi="GHEA Grapalat"/>
          <w:b/>
          <w:color w:val="000000"/>
          <w:sz w:val="24"/>
          <w:szCs w:val="24"/>
          <w:shd w:val="clear" w:color="auto" w:fill="FFFFFF"/>
          <w:lang w:val="hy-AM"/>
        </w:rPr>
        <w:t>Հոդված 2</w:t>
      </w:r>
      <w:r w:rsidRPr="00F01373">
        <w:rPr>
          <w:rFonts w:ascii="Cambria Math" w:eastAsia="MS Gothic" w:hAnsi="Cambria Math" w:cs="Cambria Math"/>
          <w:b/>
          <w:color w:val="000000"/>
          <w:sz w:val="24"/>
          <w:szCs w:val="24"/>
          <w:shd w:val="clear" w:color="auto" w:fill="FFFFFF"/>
          <w:lang w:val="hy-AM"/>
        </w:rPr>
        <w:t>․</w:t>
      </w:r>
      <w:r w:rsidRPr="00F01373">
        <w:rPr>
          <w:rFonts w:ascii="GHEA Grapalat" w:eastAsia="MS Gothic" w:hAnsi="GHEA Grapalat" w:cs="Cambria Math"/>
          <w:b/>
          <w:color w:val="000000"/>
          <w:sz w:val="24"/>
          <w:szCs w:val="24"/>
          <w:shd w:val="clear" w:color="auto" w:fill="FFFFFF"/>
          <w:lang w:val="hy-AM"/>
        </w:rPr>
        <w:t xml:space="preserve"> </w:t>
      </w:r>
      <w:r>
        <w:rPr>
          <w:rFonts w:ascii="GHEA Grapalat" w:eastAsia="MS Gothic" w:hAnsi="GHEA Grapalat" w:cs="Cambria Math"/>
          <w:b/>
          <w:color w:val="000000"/>
          <w:sz w:val="24"/>
          <w:szCs w:val="24"/>
          <w:shd w:val="clear" w:color="auto" w:fill="FFFFFF"/>
          <w:lang w:val="hy-AM"/>
        </w:rPr>
        <w:t>Եզրափակիչ մաս և անցումային դրույթ</w:t>
      </w:r>
    </w:p>
    <w:p w14:paraId="79F498EF" w14:textId="77777777" w:rsidR="00787690" w:rsidRDefault="00787690" w:rsidP="00787690">
      <w:pPr>
        <w:spacing w:line="360"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w:t>
      </w:r>
      <w:r>
        <w:rPr>
          <w:rFonts w:ascii="Cambria Math" w:hAnsi="Cambria Math"/>
          <w:color w:val="000000"/>
          <w:sz w:val="24"/>
          <w:szCs w:val="24"/>
          <w:shd w:val="clear" w:color="auto" w:fill="FFFFFF"/>
          <w:lang w:val="hy-AM"/>
        </w:rPr>
        <w:t xml:space="preserve">․ </w:t>
      </w:r>
      <w:r w:rsidRPr="00F01373">
        <w:rPr>
          <w:rFonts w:ascii="GHEA Grapalat" w:hAnsi="GHEA Grapalat"/>
          <w:color w:val="000000"/>
          <w:sz w:val="24"/>
          <w:szCs w:val="24"/>
          <w:shd w:val="clear" w:color="auto" w:fill="FFFFFF"/>
          <w:lang w:val="hy-AM"/>
        </w:rPr>
        <w:t>Սույն օրենքն ուժի մեջ է մտնում 2027 թվականի հունվարի 1-ից:</w:t>
      </w:r>
    </w:p>
    <w:p w14:paraId="3321C7C9" w14:textId="7F0F2C40" w:rsidR="008116B9" w:rsidRDefault="00787690" w:rsidP="008116B9">
      <w:pPr>
        <w:spacing w:after="0" w:line="360" w:lineRule="auto"/>
        <w:ind w:firstLine="540"/>
        <w:jc w:val="both"/>
        <w:rPr>
          <w:rFonts w:ascii="GHEA Grapalat" w:hAnsi="GHEA Grapalat"/>
          <w:sz w:val="24"/>
          <w:szCs w:val="24"/>
          <w:lang w:val="hy-AM"/>
        </w:rPr>
      </w:pPr>
      <w:r w:rsidRPr="00423B96">
        <w:rPr>
          <w:rFonts w:ascii="GHEA Grapalat" w:hAnsi="GHEA Grapalat"/>
          <w:color w:val="000000"/>
          <w:sz w:val="24"/>
          <w:szCs w:val="24"/>
          <w:shd w:val="clear" w:color="auto" w:fill="FFFFFF"/>
          <w:lang w:val="hy-AM"/>
        </w:rPr>
        <w:t>2</w:t>
      </w:r>
      <w:r w:rsidRPr="00423B96">
        <w:rPr>
          <w:rFonts w:ascii="Cambria Math" w:hAnsi="Cambria Math" w:cs="Cambria Math"/>
          <w:color w:val="000000"/>
          <w:sz w:val="24"/>
          <w:szCs w:val="24"/>
          <w:shd w:val="clear" w:color="auto" w:fill="FFFFFF"/>
          <w:lang w:val="hy-AM"/>
        </w:rPr>
        <w:t>․</w:t>
      </w:r>
      <w:r w:rsidRPr="00423B96">
        <w:rPr>
          <w:rFonts w:ascii="GHEA Grapalat" w:hAnsi="GHEA Grapalat"/>
          <w:color w:val="000000"/>
          <w:sz w:val="24"/>
          <w:szCs w:val="24"/>
          <w:shd w:val="clear" w:color="auto" w:fill="FFFFFF"/>
          <w:lang w:val="hy-AM"/>
        </w:rPr>
        <w:t xml:space="preserve"> </w:t>
      </w:r>
      <w:r w:rsidR="008116B9" w:rsidRPr="00717B26">
        <w:rPr>
          <w:rFonts w:ascii="GHEA Grapalat" w:hAnsi="GHEA Grapalat"/>
          <w:sz w:val="24"/>
          <w:szCs w:val="24"/>
          <w:lang w:val="hy-AM"/>
        </w:rPr>
        <w:t>Սույն օրենքից բխող ենթաօրենսդրական նորմատիվ իրավական ակտերն ընդունվում են սույն օրենքի ընդունումից հետո՝ վեցամսյա ժամկետում:</w:t>
      </w:r>
      <w:r w:rsidR="008116B9" w:rsidRPr="009640DF">
        <w:rPr>
          <w:rFonts w:ascii="GHEA Grapalat" w:hAnsi="GHEA Grapalat"/>
          <w:sz w:val="24"/>
          <w:szCs w:val="24"/>
          <w:lang w:val="hy-AM"/>
        </w:rPr>
        <w:t xml:space="preserve"> </w:t>
      </w:r>
    </w:p>
    <w:p w14:paraId="379C06B4" w14:textId="0DB9FCBE" w:rsidR="00787690" w:rsidRPr="00F01373" w:rsidRDefault="00787690" w:rsidP="00787690">
      <w:pPr>
        <w:spacing w:line="360" w:lineRule="auto"/>
        <w:ind w:firstLine="540"/>
        <w:jc w:val="both"/>
        <w:rPr>
          <w:rFonts w:ascii="GHEA Grapalat" w:hAnsi="GHEA Grapalat"/>
          <w:color w:val="000000"/>
          <w:sz w:val="24"/>
          <w:szCs w:val="24"/>
          <w:shd w:val="clear" w:color="auto" w:fill="FFFFFF"/>
          <w:lang w:val="hy-AM"/>
        </w:rPr>
      </w:pPr>
    </w:p>
    <w:p w14:paraId="77BA0739" w14:textId="77777777" w:rsidR="00787690" w:rsidRPr="00787690" w:rsidRDefault="00787690" w:rsidP="00787690">
      <w:pPr>
        <w:tabs>
          <w:tab w:val="left" w:pos="1134"/>
        </w:tabs>
        <w:spacing w:line="360" w:lineRule="auto"/>
        <w:jc w:val="both"/>
        <w:rPr>
          <w:rFonts w:ascii="GHEA Grapalat" w:hAnsi="GHEA Grapalat"/>
          <w:sz w:val="24"/>
          <w:szCs w:val="24"/>
          <w:lang w:val="hy-AM"/>
        </w:rPr>
      </w:pPr>
    </w:p>
    <w:sectPr w:rsidR="00787690" w:rsidRPr="007876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5002EFF" w:usb1="C000E47F" w:usb2="0000002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B0500000000000000"/>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17EE0"/>
    <w:multiLevelType w:val="hybridMultilevel"/>
    <w:tmpl w:val="3FA4DF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C422F8"/>
    <w:multiLevelType w:val="hybridMultilevel"/>
    <w:tmpl w:val="910AA9DC"/>
    <w:lvl w:ilvl="0" w:tplc="D0586AD4">
      <w:start w:val="1"/>
      <w:numFmt w:val="decimal"/>
      <w:lvlText w:val="%1)"/>
      <w:lvlJc w:val="left"/>
      <w:pPr>
        <w:ind w:left="1080" w:hanging="360"/>
      </w:pPr>
      <w:rPr>
        <w:rFonts w:ascii="GHEA Grapalat" w:eastAsia="Calibri" w:hAnsi="GHEA Grapalat" w:cs="Calibr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3342CF"/>
    <w:multiLevelType w:val="hybridMultilevel"/>
    <w:tmpl w:val="5062342A"/>
    <w:lvl w:ilvl="0" w:tplc="FE280F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4A325A"/>
    <w:multiLevelType w:val="hybridMultilevel"/>
    <w:tmpl w:val="4C2494FA"/>
    <w:lvl w:ilvl="0" w:tplc="651AEE9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90A1C85"/>
    <w:multiLevelType w:val="hybridMultilevel"/>
    <w:tmpl w:val="CB54F902"/>
    <w:lvl w:ilvl="0" w:tplc="3AD69EDC">
      <w:start w:val="1"/>
      <w:numFmt w:val="decimal"/>
      <w:lvlText w:val="%1)"/>
      <w:lvlJc w:val="left"/>
      <w:pPr>
        <w:ind w:left="1086" w:hanging="456"/>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557F2C0A"/>
    <w:multiLevelType w:val="hybridMultilevel"/>
    <w:tmpl w:val="A66AC84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CDC332B"/>
    <w:multiLevelType w:val="hybridMultilevel"/>
    <w:tmpl w:val="D48A692C"/>
    <w:lvl w:ilvl="0" w:tplc="49B624B2">
      <w:start w:val="1"/>
      <w:numFmt w:val="decimal"/>
      <w:lvlText w:val="Հոդված %1."/>
      <w:lvlJc w:val="left"/>
      <w:pPr>
        <w:ind w:left="1440" w:hanging="360"/>
      </w:pPr>
      <w:rPr>
        <w:rFonts w:ascii="GHEA Grapalat" w:hAnsi="GHEA Grapalat" w:hint="default"/>
        <w:b/>
        <w:i w:val="0"/>
        <w:sz w:val="24"/>
        <w:lang w:val="hy-AM"/>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F722E93"/>
    <w:multiLevelType w:val="hybridMultilevel"/>
    <w:tmpl w:val="CA187D5C"/>
    <w:lvl w:ilvl="0" w:tplc="2FAE7346">
      <w:start w:val="1"/>
      <w:numFmt w:val="decimal"/>
      <w:lvlText w:val="%1)"/>
      <w:lvlJc w:val="left"/>
      <w:pPr>
        <w:ind w:left="1705" w:hanging="996"/>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70C052D3"/>
    <w:multiLevelType w:val="hybridMultilevel"/>
    <w:tmpl w:val="8C4834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4D0659"/>
    <w:multiLevelType w:val="hybridMultilevel"/>
    <w:tmpl w:val="7D9C4B96"/>
    <w:lvl w:ilvl="0" w:tplc="0BC25398">
      <w:start w:val="1"/>
      <w:numFmt w:val="decimal"/>
      <w:lvlText w:val="%1."/>
      <w:lvlJc w:val="left"/>
      <w:pPr>
        <w:ind w:left="1729" w:hanging="1020"/>
      </w:pPr>
      <w:rPr>
        <w:rFonts w:eastAsia="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8"/>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4"/>
  </w:num>
  <w:num w:numId="7">
    <w:abstractNumId w:val="1"/>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6DF"/>
    <w:rsid w:val="0002672E"/>
    <w:rsid w:val="00096B24"/>
    <w:rsid w:val="000D509E"/>
    <w:rsid w:val="000F5449"/>
    <w:rsid w:val="00123413"/>
    <w:rsid w:val="0013072A"/>
    <w:rsid w:val="00152094"/>
    <w:rsid w:val="00162C19"/>
    <w:rsid w:val="001B54EC"/>
    <w:rsid w:val="001E3213"/>
    <w:rsid w:val="00256926"/>
    <w:rsid w:val="002E7DDA"/>
    <w:rsid w:val="002F7C18"/>
    <w:rsid w:val="00340337"/>
    <w:rsid w:val="00360786"/>
    <w:rsid w:val="00363874"/>
    <w:rsid w:val="00390039"/>
    <w:rsid w:val="003A2ED5"/>
    <w:rsid w:val="00400DF1"/>
    <w:rsid w:val="00434DC5"/>
    <w:rsid w:val="00445F9F"/>
    <w:rsid w:val="00490EBE"/>
    <w:rsid w:val="004A0C11"/>
    <w:rsid w:val="004B049F"/>
    <w:rsid w:val="004E50EC"/>
    <w:rsid w:val="005103DE"/>
    <w:rsid w:val="00596816"/>
    <w:rsid w:val="005A4EB5"/>
    <w:rsid w:val="005B36DF"/>
    <w:rsid w:val="005C2B7E"/>
    <w:rsid w:val="006C7912"/>
    <w:rsid w:val="0074160C"/>
    <w:rsid w:val="00757855"/>
    <w:rsid w:val="00787690"/>
    <w:rsid w:val="007E1E61"/>
    <w:rsid w:val="008116B9"/>
    <w:rsid w:val="0083209D"/>
    <w:rsid w:val="00833909"/>
    <w:rsid w:val="008B033B"/>
    <w:rsid w:val="00923B5D"/>
    <w:rsid w:val="0097609D"/>
    <w:rsid w:val="00996658"/>
    <w:rsid w:val="00A25A88"/>
    <w:rsid w:val="00A44BE8"/>
    <w:rsid w:val="00A909EE"/>
    <w:rsid w:val="00AF6962"/>
    <w:rsid w:val="00B03D90"/>
    <w:rsid w:val="00B207F9"/>
    <w:rsid w:val="00B21ABB"/>
    <w:rsid w:val="00B307BD"/>
    <w:rsid w:val="00B74B5D"/>
    <w:rsid w:val="00B76E82"/>
    <w:rsid w:val="00BA3BA8"/>
    <w:rsid w:val="00BE5CD2"/>
    <w:rsid w:val="00C513C0"/>
    <w:rsid w:val="00C5419A"/>
    <w:rsid w:val="00CD1E09"/>
    <w:rsid w:val="00D163C8"/>
    <w:rsid w:val="00D24111"/>
    <w:rsid w:val="00D73851"/>
    <w:rsid w:val="00D83567"/>
    <w:rsid w:val="00DA71FB"/>
    <w:rsid w:val="00DC58E7"/>
    <w:rsid w:val="00E47165"/>
    <w:rsid w:val="00EC080D"/>
    <w:rsid w:val="00F03C65"/>
    <w:rsid w:val="00F1074D"/>
    <w:rsid w:val="00F1749F"/>
    <w:rsid w:val="00F71FE5"/>
    <w:rsid w:val="00F93F52"/>
    <w:rsid w:val="00FF11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2E488"/>
  <w15:chartTrackingRefBased/>
  <w15:docId w15:val="{F9E47415-82CF-4300-A573-DB662EF25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1FB"/>
    <w:rPr>
      <w:rFonts w:ascii="Calibri" w:eastAsia="Calibri" w:hAnsi="Calibri" w:cs="Calibri"/>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D835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D83567"/>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D83567"/>
    <w:rPr>
      <w:rFonts w:ascii="Times New Roman" w:eastAsia="Times New Roman" w:hAnsi="Times New Roman" w:cs="Times New Roman"/>
      <w:sz w:val="24"/>
      <w:szCs w:val="24"/>
      <w:lang w:val="af-ZA"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
    <w:basedOn w:val="Normal"/>
    <w:link w:val="ListParagraphChar"/>
    <w:uiPriority w:val="34"/>
    <w:qFormat/>
    <w:rsid w:val="00D83567"/>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D83567"/>
    <w:rPr>
      <w:rFonts w:ascii="Calibri" w:eastAsia="Calibri" w:hAnsi="Calibri" w:cs="Calibri"/>
      <w:lang w:val="af-ZA"/>
    </w:rPr>
  </w:style>
  <w:style w:type="paragraph" w:customStyle="1" w:styleId="v1msonormal">
    <w:name w:val="v1msonormal"/>
    <w:basedOn w:val="Normal"/>
    <w:rsid w:val="0012341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83209D"/>
    <w:rPr>
      <w:sz w:val="16"/>
      <w:szCs w:val="16"/>
    </w:rPr>
  </w:style>
  <w:style w:type="paragraph" w:styleId="CommentText">
    <w:name w:val="annotation text"/>
    <w:basedOn w:val="Normal"/>
    <w:link w:val="CommentTextChar"/>
    <w:uiPriority w:val="99"/>
    <w:semiHidden/>
    <w:unhideWhenUsed/>
    <w:rsid w:val="0083209D"/>
    <w:pPr>
      <w:spacing w:line="240" w:lineRule="auto"/>
    </w:pPr>
    <w:rPr>
      <w:sz w:val="20"/>
      <w:szCs w:val="20"/>
    </w:rPr>
  </w:style>
  <w:style w:type="character" w:customStyle="1" w:styleId="CommentTextChar">
    <w:name w:val="Comment Text Char"/>
    <w:basedOn w:val="DefaultParagraphFont"/>
    <w:link w:val="CommentText"/>
    <w:uiPriority w:val="99"/>
    <w:semiHidden/>
    <w:rsid w:val="0083209D"/>
    <w:rPr>
      <w:rFonts w:ascii="Calibri" w:eastAsia="Calibri" w:hAnsi="Calibri" w:cs="Calibri"/>
      <w:sz w:val="20"/>
      <w:szCs w:val="20"/>
      <w:lang w:val="af-ZA"/>
    </w:rPr>
  </w:style>
  <w:style w:type="paragraph" w:styleId="CommentSubject">
    <w:name w:val="annotation subject"/>
    <w:basedOn w:val="CommentText"/>
    <w:next w:val="CommentText"/>
    <w:link w:val="CommentSubjectChar"/>
    <w:uiPriority w:val="99"/>
    <w:semiHidden/>
    <w:unhideWhenUsed/>
    <w:rsid w:val="0083209D"/>
    <w:rPr>
      <w:b/>
      <w:bCs/>
    </w:rPr>
  </w:style>
  <w:style w:type="character" w:customStyle="1" w:styleId="CommentSubjectChar">
    <w:name w:val="Comment Subject Char"/>
    <w:basedOn w:val="CommentTextChar"/>
    <w:link w:val="CommentSubject"/>
    <w:uiPriority w:val="99"/>
    <w:semiHidden/>
    <w:rsid w:val="0083209D"/>
    <w:rPr>
      <w:rFonts w:ascii="Calibri" w:eastAsia="Calibri" w:hAnsi="Calibri" w:cs="Calibri"/>
      <w:b/>
      <w:bCs/>
      <w:sz w:val="20"/>
      <w:szCs w:val="20"/>
      <w:lang w:val="af-ZA"/>
    </w:rPr>
  </w:style>
  <w:style w:type="paragraph" w:styleId="BalloonText">
    <w:name w:val="Balloon Text"/>
    <w:basedOn w:val="Normal"/>
    <w:link w:val="BalloonTextChar"/>
    <w:uiPriority w:val="99"/>
    <w:semiHidden/>
    <w:unhideWhenUsed/>
    <w:rsid w:val="008320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209D"/>
    <w:rPr>
      <w:rFonts w:ascii="Segoe UI" w:eastAsia="Calibri" w:hAnsi="Segoe UI" w:cs="Segoe UI"/>
      <w:sz w:val="18"/>
      <w:szCs w:val="18"/>
      <w:lang w:val="af-ZA"/>
    </w:rPr>
  </w:style>
  <w:style w:type="paragraph" w:styleId="Header">
    <w:name w:val="header"/>
    <w:basedOn w:val="Normal"/>
    <w:link w:val="HeaderChar"/>
    <w:uiPriority w:val="99"/>
    <w:unhideWhenUsed/>
    <w:rsid w:val="00A25A88"/>
    <w:pPr>
      <w:tabs>
        <w:tab w:val="center" w:pos="4680"/>
        <w:tab w:val="right" w:pos="9360"/>
      </w:tabs>
      <w:spacing w:after="0" w:line="240" w:lineRule="auto"/>
    </w:pPr>
    <w:rPr>
      <w:rFonts w:ascii="GHEA Grapalat" w:eastAsiaTheme="minorHAnsi" w:hAnsi="GHEA Grapalat" w:cstheme="minorBidi"/>
      <w:sz w:val="24"/>
      <w:szCs w:val="24"/>
      <w:lang w:val="en-US"/>
    </w:rPr>
  </w:style>
  <w:style w:type="character" w:customStyle="1" w:styleId="HeaderChar">
    <w:name w:val="Header Char"/>
    <w:basedOn w:val="DefaultParagraphFont"/>
    <w:link w:val="Header"/>
    <w:uiPriority w:val="99"/>
    <w:rsid w:val="00A25A88"/>
    <w:rPr>
      <w:rFonts w:ascii="GHEA Grapalat" w:hAnsi="GHEA Grapala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470">
      <w:bodyDiv w:val="1"/>
      <w:marLeft w:val="0"/>
      <w:marRight w:val="0"/>
      <w:marTop w:val="0"/>
      <w:marBottom w:val="0"/>
      <w:divBdr>
        <w:top w:val="none" w:sz="0" w:space="0" w:color="auto"/>
        <w:left w:val="none" w:sz="0" w:space="0" w:color="auto"/>
        <w:bottom w:val="none" w:sz="0" w:space="0" w:color="auto"/>
        <w:right w:val="none" w:sz="0" w:space="0" w:color="auto"/>
      </w:divBdr>
    </w:div>
    <w:div w:id="1382829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B4332-B7E8-4239-8171-8D0239C5A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1435</Words>
  <Characters>8181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Tumanyan</dc:creator>
  <cp:keywords/>
  <dc:description/>
  <cp:lastModifiedBy>user</cp:lastModifiedBy>
  <cp:revision>3</cp:revision>
  <dcterms:created xsi:type="dcterms:W3CDTF">2026-09-17T08:54:00Z</dcterms:created>
  <dcterms:modified xsi:type="dcterms:W3CDTF">2026-09-18T06:05:00Z</dcterms:modified>
</cp:coreProperties>
</file>