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C7F" w:rsidRPr="001E69C2" w:rsidRDefault="009F2C7F" w:rsidP="002F112F">
      <w:pPr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  <w:r w:rsidRPr="001E69C2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ՆԱԽԱԳԻԾ</w:t>
      </w:r>
    </w:p>
    <w:p w:rsidR="009F2C7F" w:rsidRPr="00911371" w:rsidRDefault="009F2C7F" w:rsidP="002F112F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</w:p>
    <w:p w:rsidR="009F2C7F" w:rsidRPr="00911371" w:rsidRDefault="009F2C7F" w:rsidP="002F112F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9F2C7F" w:rsidRPr="00911371" w:rsidRDefault="009F2C7F" w:rsidP="002F112F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91137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</w:t>
      </w:r>
      <w:r w:rsidR="004742E8"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ՀԱՆՐԱՊԵՏՈՒԹՅԱՆ</w:t>
      </w:r>
      <w:r w:rsidR="004742E8"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ԿԱՌԱՎԱՐՈՒԹՅՈՒՆ</w:t>
      </w:r>
    </w:p>
    <w:p w:rsidR="009F2C7F" w:rsidRPr="00911371" w:rsidRDefault="009F2C7F" w:rsidP="002F112F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</w:pPr>
      <w:r w:rsidRPr="0091137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Ր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Շ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ՈԻ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Մ</w:t>
      </w:r>
    </w:p>
    <w:p w:rsidR="009F2C7F" w:rsidRPr="00911371" w:rsidRDefault="009F2C7F" w:rsidP="002F112F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</w:pPr>
    </w:p>
    <w:p w:rsidR="009F2C7F" w:rsidRPr="00911371" w:rsidRDefault="009F2C7F" w:rsidP="002F112F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</w:pPr>
      <w:r w:rsidRPr="00911371"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  <w:t xml:space="preserve">2019 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  <w:t>թվականի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  <w:t xml:space="preserve">                -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  <w:t>ի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  <w:t xml:space="preserve">  N           - 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  <w:t>Ն</w:t>
      </w:r>
    </w:p>
    <w:p w:rsidR="009F2C7F" w:rsidRPr="00911371" w:rsidRDefault="009F2C7F" w:rsidP="002F112F">
      <w:pPr>
        <w:spacing w:after="0" w:line="240" w:lineRule="auto"/>
        <w:ind w:firstLine="720"/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</w:pPr>
    </w:p>
    <w:p w:rsidR="009F2C7F" w:rsidRPr="00911371" w:rsidRDefault="009F2C7F" w:rsidP="002F112F">
      <w:pPr>
        <w:spacing w:after="0" w:line="240" w:lineRule="auto"/>
        <w:ind w:firstLine="720"/>
        <w:rPr>
          <w:rFonts w:ascii="GHEA Grapalat" w:eastAsia="Times New Roman" w:hAnsi="GHEA Grapalat" w:cs="Times New Roman"/>
          <w:b/>
          <w:i/>
          <w:sz w:val="24"/>
          <w:szCs w:val="24"/>
          <w:lang w:val="es-ES" w:eastAsia="ru-RU"/>
        </w:rPr>
      </w:pPr>
    </w:p>
    <w:p w:rsidR="00F85B4D" w:rsidRPr="00911371" w:rsidRDefault="00F85B4D" w:rsidP="002F112F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es-ES"/>
        </w:rPr>
      </w:pPr>
      <w:r w:rsidRPr="00911371">
        <w:rPr>
          <w:rFonts w:ascii="GHEA Grapalat" w:eastAsia="Times New Roman" w:hAnsi="GHEA Grapalat" w:cs="Sylfaen"/>
          <w:b/>
          <w:sz w:val="24"/>
          <w:szCs w:val="24"/>
        </w:rPr>
        <w:t>ՀԱՅԱՍՏԱՆԻ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Pr="00911371">
        <w:rPr>
          <w:rFonts w:ascii="GHEA Grapalat" w:eastAsia="Times New Roman" w:hAnsi="GHEA Grapalat" w:cs="Sylfaen"/>
          <w:b/>
          <w:sz w:val="24"/>
          <w:szCs w:val="24"/>
        </w:rPr>
        <w:t>ՀԱՆՐԱՊԵՏՈՒԹՅԱՆ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2019 </w:t>
      </w:r>
      <w:r w:rsidRPr="00911371">
        <w:rPr>
          <w:rFonts w:ascii="GHEA Grapalat" w:eastAsia="Times New Roman" w:hAnsi="GHEA Grapalat" w:cs="Sylfaen"/>
          <w:b/>
          <w:sz w:val="24"/>
          <w:szCs w:val="24"/>
        </w:rPr>
        <w:t>ԹՎԱԿԱՆԻ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Pr="00911371">
        <w:rPr>
          <w:rFonts w:ascii="GHEA Grapalat" w:eastAsia="Times New Roman" w:hAnsi="GHEA Grapalat" w:cs="Sylfaen"/>
          <w:b/>
          <w:sz w:val="24"/>
          <w:szCs w:val="24"/>
        </w:rPr>
        <w:t>ՊԵՏԱԿԱՆ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Pr="00911371">
        <w:rPr>
          <w:rFonts w:ascii="GHEA Grapalat" w:eastAsia="Times New Roman" w:hAnsi="GHEA Grapalat" w:cs="Sylfaen"/>
          <w:b/>
          <w:sz w:val="24"/>
          <w:szCs w:val="24"/>
        </w:rPr>
        <w:t>ԲՅՈՒՋԵՈՒՄ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ՎԵՐԱԲԱՇԽՈՒՄ </w:t>
      </w:r>
      <w:r w:rsidRPr="00911371">
        <w:rPr>
          <w:rFonts w:ascii="GHEA Grapalat" w:eastAsia="Times New Roman" w:hAnsi="GHEA Grapalat" w:cs="Sylfaen"/>
          <w:b/>
          <w:sz w:val="24"/>
          <w:szCs w:val="24"/>
        </w:rPr>
        <w:t>ԵՎ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Pr="00911371">
        <w:rPr>
          <w:rFonts w:ascii="GHEA Grapalat" w:eastAsia="Times New Roman" w:hAnsi="GHEA Grapalat" w:cs="Sylfaen"/>
          <w:b/>
          <w:sz w:val="24"/>
          <w:szCs w:val="24"/>
        </w:rPr>
        <w:t>ՀԱՅԱՍՏԱՆԻ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Pr="00911371">
        <w:rPr>
          <w:rFonts w:ascii="GHEA Grapalat" w:eastAsia="Times New Roman" w:hAnsi="GHEA Grapalat" w:cs="Sylfaen"/>
          <w:b/>
          <w:sz w:val="24"/>
          <w:szCs w:val="24"/>
        </w:rPr>
        <w:t>ՀԱՆՐԱՊԵՏՈՒԹՅԱՆ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Pr="00911371">
        <w:rPr>
          <w:rFonts w:ascii="GHEA Grapalat" w:eastAsia="Times New Roman" w:hAnsi="GHEA Grapalat" w:cs="Sylfaen"/>
          <w:b/>
          <w:sz w:val="24"/>
          <w:szCs w:val="24"/>
        </w:rPr>
        <w:t>ԿԱՌԱՎԱՐՈՒԹՅԱՆ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2018 </w:t>
      </w:r>
      <w:r w:rsidRPr="00911371">
        <w:rPr>
          <w:rFonts w:ascii="GHEA Grapalat" w:eastAsia="Times New Roman" w:hAnsi="GHEA Grapalat" w:cs="Sylfaen"/>
          <w:b/>
          <w:sz w:val="24"/>
          <w:szCs w:val="24"/>
        </w:rPr>
        <w:t>ԹՎԱԿԱՆԻ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Pr="00911371">
        <w:rPr>
          <w:rFonts w:ascii="GHEA Grapalat" w:eastAsia="Times New Roman" w:hAnsi="GHEA Grapalat" w:cs="Sylfaen"/>
          <w:b/>
          <w:sz w:val="24"/>
          <w:szCs w:val="24"/>
        </w:rPr>
        <w:t>ԴԵԿՏԵՄԲԵՐԻ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27-</w:t>
      </w:r>
      <w:r w:rsidRPr="00911371">
        <w:rPr>
          <w:rFonts w:ascii="GHEA Grapalat" w:eastAsia="Times New Roman" w:hAnsi="GHEA Grapalat" w:cs="Sylfaen"/>
          <w:b/>
          <w:sz w:val="24"/>
          <w:szCs w:val="24"/>
        </w:rPr>
        <w:t>Ի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N 1515-</w:t>
      </w:r>
      <w:r w:rsidRPr="00911371">
        <w:rPr>
          <w:rFonts w:ascii="GHEA Grapalat" w:eastAsia="Times New Roman" w:hAnsi="GHEA Grapalat" w:cs="Sylfaen"/>
          <w:b/>
          <w:sz w:val="24"/>
          <w:szCs w:val="24"/>
        </w:rPr>
        <w:t>Ն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Pr="00911371">
        <w:rPr>
          <w:rFonts w:ascii="GHEA Grapalat" w:eastAsia="Times New Roman" w:hAnsi="GHEA Grapalat" w:cs="Sylfaen"/>
          <w:b/>
          <w:sz w:val="24"/>
          <w:szCs w:val="24"/>
        </w:rPr>
        <w:t>ՈՐՈՇՄԱՆ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Pr="00911371">
        <w:rPr>
          <w:rFonts w:ascii="GHEA Grapalat" w:eastAsia="Times New Roman" w:hAnsi="GHEA Grapalat" w:cs="Sylfaen"/>
          <w:b/>
          <w:sz w:val="24"/>
          <w:szCs w:val="24"/>
        </w:rPr>
        <w:t>ՄԵՋ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Pr="00911371">
        <w:rPr>
          <w:rFonts w:ascii="GHEA Grapalat" w:eastAsia="Times New Roman" w:hAnsi="GHEA Grapalat" w:cs="Sylfaen"/>
          <w:b/>
          <w:sz w:val="24"/>
          <w:szCs w:val="24"/>
        </w:rPr>
        <w:t>ՓՈՓՈԽՈՒԹՅՈՒՆՆԵՐ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Pr="00911371">
        <w:rPr>
          <w:rFonts w:ascii="GHEA Grapalat" w:eastAsia="Times New Roman" w:hAnsi="GHEA Grapalat" w:cs="Sylfaen"/>
          <w:b/>
          <w:sz w:val="24"/>
          <w:szCs w:val="24"/>
        </w:rPr>
        <w:t>ԵՎ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Pr="00911371">
        <w:rPr>
          <w:rFonts w:ascii="GHEA Grapalat" w:eastAsia="Times New Roman" w:hAnsi="GHEA Grapalat" w:cs="Sylfaen"/>
          <w:b/>
          <w:sz w:val="24"/>
          <w:szCs w:val="24"/>
        </w:rPr>
        <w:t>ԼՐԱՑՈՒՄՆԵՐ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Pr="00911371">
        <w:rPr>
          <w:rFonts w:ascii="GHEA Grapalat" w:eastAsia="Times New Roman" w:hAnsi="GHEA Grapalat" w:cs="Sylfaen"/>
          <w:b/>
          <w:sz w:val="24"/>
          <w:szCs w:val="24"/>
        </w:rPr>
        <w:t>ԿԱՏԱՐԵԼՈՒ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Pr="00911371">
        <w:rPr>
          <w:rFonts w:ascii="GHEA Grapalat" w:eastAsia="Times New Roman" w:hAnsi="GHEA Grapalat" w:cs="Sylfaen"/>
          <w:b/>
          <w:sz w:val="24"/>
          <w:szCs w:val="24"/>
        </w:rPr>
        <w:t>ՄԱՍԻՆ</w:t>
      </w:r>
    </w:p>
    <w:p w:rsidR="009F2C7F" w:rsidRPr="00911371" w:rsidRDefault="009F2C7F" w:rsidP="002F112F">
      <w:pPr>
        <w:spacing w:after="0" w:line="240" w:lineRule="auto"/>
        <w:ind w:firstLine="720"/>
        <w:rPr>
          <w:rFonts w:ascii="GHEA Grapalat" w:eastAsia="Times New Roman" w:hAnsi="GHEA Grapalat" w:cs="Times New Roman"/>
          <w:i/>
          <w:sz w:val="24"/>
          <w:szCs w:val="24"/>
          <w:lang w:val="es-ES" w:eastAsia="ru-RU"/>
        </w:rPr>
      </w:pPr>
    </w:p>
    <w:p w:rsidR="009F2C7F" w:rsidRPr="00911371" w:rsidRDefault="009F2C7F" w:rsidP="002F112F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s-ES" w:eastAsia="ru-RU"/>
        </w:rPr>
      </w:pP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«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Հայաստանի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Հանրապետության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բյուջետային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համակարգի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մասին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»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Հայաստանի</w:t>
      </w:r>
      <w:r w:rsidR="00343BF7"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Հանրապետության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օրենքի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23-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րդ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հոդվածի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3-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րդ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մասի</w:t>
      </w:r>
      <w:r w:rsidR="008E1847" w:rsidRPr="00911371">
        <w:rPr>
          <w:rFonts w:ascii="GHEA Grapalat" w:eastAsia="Times New Roman" w:hAnsi="GHEA Grapalat" w:cs="Times New Roman"/>
          <w:sz w:val="24"/>
          <w:szCs w:val="24"/>
          <w:lang w:eastAsia="ru-RU"/>
        </w:rPr>
        <w:t>ն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համապատասխան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Հայաստանի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Հանրապետության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կառավարությունը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որոշում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է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.</w:t>
      </w:r>
    </w:p>
    <w:p w:rsidR="009F2C7F" w:rsidRPr="00911371" w:rsidRDefault="009F2C7F" w:rsidP="002F112F">
      <w:pPr>
        <w:numPr>
          <w:ilvl w:val="0"/>
          <w:numId w:val="1"/>
        </w:numPr>
        <w:tabs>
          <w:tab w:val="left" w:pos="0"/>
          <w:tab w:val="left" w:pos="1170"/>
        </w:tabs>
        <w:spacing w:after="0" w:line="24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es-ES" w:eastAsia="ru-RU"/>
        </w:rPr>
      </w:pPr>
      <w:r w:rsidRPr="009113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Հայաստանի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Հանրապետության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2019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թվականի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պետական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բյուջեի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մասին</w:t>
      </w:r>
      <w:r w:rsidRPr="009113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eastAsia="ru-RU"/>
        </w:rPr>
        <w:t>Հ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այաստանի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eastAsia="ru-RU"/>
        </w:rPr>
        <w:t>Հ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անրապետության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օրենքի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N 1 </w:t>
      </w:r>
      <w:proofErr w:type="spellStart"/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հավելվածի</w:t>
      </w:r>
      <w:proofErr w:type="spellEnd"/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N 2 </w:t>
      </w:r>
      <w:proofErr w:type="spellStart"/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աղյուսակում</w:t>
      </w:r>
      <w:proofErr w:type="spellEnd"/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="00742FE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կատարել վերաբաշխում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և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Հայաստանի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Հանրապետության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կառավարության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2018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թվականի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դեկտեմբերի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7-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ի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Հայաստանի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Հանրապետության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2019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թվականի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պետական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բյուջեի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կատարումն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ապահովող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միջոցառումների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մասին</w:t>
      </w:r>
      <w:r w:rsidRPr="009113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N 1515-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որոշման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="00F85B4D"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N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N </w:t>
      </w:r>
      <w:r w:rsidR="0025699B"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3, 4, 5, 8, 11 </w:t>
      </w:r>
      <w:r w:rsidR="0025699B"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և</w:t>
      </w:r>
      <w:r w:rsidR="00F85B4D"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11.1</w:t>
      </w:r>
      <w:r w:rsidR="0025699B"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հավելվածներում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կատարել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փոփոխություններ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և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լրացումներ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`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համաձայն</w:t>
      </w:r>
      <w:r w:rsidR="00F85B4D"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="0025699B"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NN 1, 2, 3, 4 </w:t>
      </w:r>
      <w:r w:rsidR="0025699B"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և</w:t>
      </w:r>
      <w:r w:rsidR="00F85B4D"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5 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հավելվածների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:</w:t>
      </w:r>
    </w:p>
    <w:p w:rsidR="00425F5D" w:rsidRPr="00911371" w:rsidRDefault="000553BD" w:rsidP="002F112F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es-ES" w:eastAsia="ru-RU"/>
        </w:rPr>
      </w:pPr>
      <w:r w:rsidRPr="00911371"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2. </w:t>
      </w:r>
      <w:r w:rsidR="009F2C7F"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</w:p>
    <w:p w:rsidR="009F2C7F" w:rsidRPr="00911371" w:rsidRDefault="009F2C7F" w:rsidP="002F112F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es-ES" w:eastAsia="ru-RU"/>
        </w:rPr>
      </w:pPr>
    </w:p>
    <w:p w:rsidR="009F2C7F" w:rsidRPr="00911371" w:rsidRDefault="009F2C7F" w:rsidP="002F112F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es-ES" w:eastAsia="ru-RU"/>
        </w:rPr>
      </w:pPr>
    </w:p>
    <w:p w:rsidR="009F2C7F" w:rsidRPr="00911371" w:rsidRDefault="009F2C7F" w:rsidP="002F112F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es-ES" w:eastAsia="ru-RU"/>
        </w:rPr>
      </w:pPr>
    </w:p>
    <w:p w:rsidR="009F2C7F" w:rsidRPr="00911371" w:rsidRDefault="009F2C7F" w:rsidP="002F112F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es-ES" w:eastAsia="ru-RU"/>
        </w:rPr>
      </w:pPr>
    </w:p>
    <w:p w:rsidR="006D6C79" w:rsidRPr="00911371" w:rsidRDefault="006D6C79" w:rsidP="002F112F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es-ES" w:eastAsia="ru-RU"/>
        </w:rPr>
      </w:pPr>
    </w:p>
    <w:p w:rsidR="006D6C79" w:rsidRPr="00911371" w:rsidRDefault="006D6C79" w:rsidP="002F112F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es-ES" w:eastAsia="ru-RU"/>
        </w:rPr>
      </w:pPr>
    </w:p>
    <w:p w:rsidR="006D6C79" w:rsidRPr="00911371" w:rsidRDefault="006D6C79" w:rsidP="002F112F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es-ES" w:eastAsia="ru-RU"/>
        </w:rPr>
      </w:pPr>
    </w:p>
    <w:p w:rsidR="006D6C79" w:rsidRPr="00911371" w:rsidRDefault="006D6C79" w:rsidP="002F112F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es-ES" w:eastAsia="ru-RU"/>
        </w:rPr>
      </w:pPr>
    </w:p>
    <w:p w:rsidR="006D6C79" w:rsidRPr="00911371" w:rsidRDefault="006D6C79" w:rsidP="002F112F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es-ES" w:eastAsia="ru-RU"/>
        </w:rPr>
      </w:pPr>
    </w:p>
    <w:p w:rsidR="006D6C79" w:rsidRPr="00911371" w:rsidRDefault="006D6C79" w:rsidP="002F112F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es-ES" w:eastAsia="ru-RU"/>
        </w:rPr>
      </w:pPr>
    </w:p>
    <w:p w:rsidR="006D6C79" w:rsidRPr="00911371" w:rsidRDefault="006D6C79" w:rsidP="002F112F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es-ES" w:eastAsia="ru-RU"/>
        </w:rPr>
      </w:pPr>
    </w:p>
    <w:p w:rsidR="009F2C7F" w:rsidRPr="00911371" w:rsidRDefault="009F2C7F" w:rsidP="002F112F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es-ES" w:eastAsia="ru-RU"/>
        </w:rPr>
      </w:pPr>
    </w:p>
    <w:p w:rsidR="009F2C7F" w:rsidRPr="00911371" w:rsidRDefault="009F2C7F" w:rsidP="002F112F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es-ES" w:eastAsia="ru-RU"/>
        </w:rPr>
      </w:pPr>
    </w:p>
    <w:p w:rsidR="00DC3758" w:rsidRDefault="00DC3758">
      <w:pP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br w:type="page"/>
      </w:r>
    </w:p>
    <w:p w:rsidR="009F2C7F" w:rsidRPr="00911371" w:rsidRDefault="009F2C7F" w:rsidP="002F112F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</w:pPr>
      <w:r w:rsidRPr="0091137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lastRenderedPageBreak/>
        <w:t>ՀԻՄՆԱՎՈՐՈՒՄ</w:t>
      </w:r>
    </w:p>
    <w:p w:rsidR="009F2C7F" w:rsidRPr="00911371" w:rsidRDefault="00911371" w:rsidP="002F112F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</w:pPr>
      <w:r w:rsidRPr="0091137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«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ՀԱՅԱՍՏԱՆԻ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ՀԱՆՐԱՊԵՏՈՒԹՅԱՆ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2019 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ԹՎԱԿԱՆԻ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ՊԵՏԱԿԱՆ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ԲՅՈՒՋԵՈՒՄ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ՎԵՐԱԲԱՇԽՈՒՄ 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ԵՎ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ՀԱՅԱՍՏԱՆԻ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ՀԱՆՐԱՊԵՏՈՒԹՅԱՆ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ԿԱՌԱՎԱՐՈՒԹՅԱՆ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2018 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ԹՎԱԿԱՆԻ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ԴԵԿՏԵՄԲԵՐԻ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27-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Ի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N 1515-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Ն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ՈՐՈՇՄԱՆ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ՄԵՋ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ՓՈՓՈԽՈՒԹՅՈՒՆՆԵՐ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ԵՎ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ԼՐԱՑՈՒՄՆԵՐ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ԿԱՏԱՐԵԼՈՒ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ՄԱՍԻՆ</w:t>
      </w:r>
      <w:r w:rsidRPr="0091137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» </w:t>
      </w:r>
      <w:r w:rsidRPr="00911371"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ՀԱՅԱՍՏԱՆԻ ՀԱՆՐԱՊԵՏՈՒԹՅԱՆ </w:t>
      </w:r>
      <w:r w:rsidRPr="0091137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</w:t>
      </w:r>
      <w:r w:rsidRPr="00911371"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ԱՌԱՎԱՐՈՒԹՅԱՆ ՈՐՈՇՄԱՆ </w:t>
      </w:r>
      <w:r w:rsidRPr="00911371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ԸՆԴՈՒՆՄԱՆ</w:t>
      </w:r>
    </w:p>
    <w:p w:rsidR="009F2C7F" w:rsidRPr="00911371" w:rsidRDefault="009F2C7F" w:rsidP="002F112F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</w:pPr>
    </w:p>
    <w:p w:rsidR="00911371" w:rsidRPr="00911371" w:rsidRDefault="00911371" w:rsidP="002F112F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</w:pPr>
    </w:p>
    <w:p w:rsidR="00911371" w:rsidRPr="00F349A3" w:rsidRDefault="00911371" w:rsidP="00F349A3">
      <w:pPr>
        <w:pStyle w:val="ListParagraph"/>
        <w:numPr>
          <w:ilvl w:val="0"/>
          <w:numId w:val="8"/>
        </w:numPr>
        <w:spacing w:after="0" w:line="240" w:lineRule="auto"/>
        <w:ind w:hanging="315"/>
        <w:jc w:val="both"/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</w:pPr>
      <w:r w:rsidRPr="00F349A3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Անհրաժեշտությունը</w:t>
      </w:r>
    </w:p>
    <w:p w:rsidR="009F2C7F" w:rsidRPr="00911371" w:rsidRDefault="009F2C7F" w:rsidP="002F112F">
      <w:pPr>
        <w:spacing w:after="0" w:line="240" w:lineRule="auto"/>
        <w:ind w:firstLine="720"/>
        <w:jc w:val="both"/>
        <w:rPr>
          <w:rFonts w:ascii="GHEA Grapalat" w:eastAsia="Times New Roman" w:hAnsi="GHEA Grapalat" w:cs="Times Armenian"/>
          <w:sz w:val="24"/>
          <w:szCs w:val="24"/>
          <w:lang w:val="es-ES" w:eastAsia="ru-RU"/>
        </w:rPr>
      </w:pP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>«Հայաստանի Հանրապետության 201</w:t>
      </w:r>
      <w:r w:rsidRPr="00911371">
        <w:rPr>
          <w:rFonts w:ascii="GHEA Grapalat" w:eastAsia="Times New Roman" w:hAnsi="GHEA Grapalat" w:cs="Sylfaen"/>
          <w:sz w:val="24"/>
          <w:szCs w:val="24"/>
          <w:lang w:val="es-ES" w:eastAsia="ru-RU"/>
        </w:rPr>
        <w:t>9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պետական բյուջե</w:t>
      </w:r>
      <w:r w:rsidR="00742FE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ում վերաբաշխում և 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կառավարության 201</w:t>
      </w:r>
      <w:r w:rsidRPr="00911371">
        <w:rPr>
          <w:rFonts w:ascii="GHEA Grapalat" w:eastAsia="Times New Roman" w:hAnsi="GHEA Grapalat" w:cs="Sylfaen"/>
          <w:sz w:val="24"/>
          <w:szCs w:val="24"/>
          <w:lang w:val="es-ES" w:eastAsia="ru-RU"/>
        </w:rPr>
        <w:t>8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դեկտեմբերի 2</w:t>
      </w:r>
      <w:r w:rsidRPr="00911371">
        <w:rPr>
          <w:rFonts w:ascii="GHEA Grapalat" w:eastAsia="Times New Roman" w:hAnsi="GHEA Grapalat" w:cs="Sylfaen"/>
          <w:sz w:val="24"/>
          <w:szCs w:val="24"/>
          <w:lang w:val="es-ES" w:eastAsia="ru-RU"/>
        </w:rPr>
        <w:t>7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N 1</w:t>
      </w:r>
      <w:r w:rsidRPr="00911371">
        <w:rPr>
          <w:rFonts w:ascii="GHEA Grapalat" w:eastAsia="Times New Roman" w:hAnsi="GHEA Grapalat" w:cs="Sylfaen"/>
          <w:sz w:val="24"/>
          <w:szCs w:val="24"/>
          <w:lang w:val="es-ES" w:eastAsia="ru-RU"/>
        </w:rPr>
        <w:t>5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Pr="00911371">
        <w:rPr>
          <w:rFonts w:ascii="GHEA Grapalat" w:eastAsia="Times New Roman" w:hAnsi="GHEA Grapalat" w:cs="Sylfaen"/>
          <w:sz w:val="24"/>
          <w:szCs w:val="24"/>
          <w:lang w:val="es-ES" w:eastAsia="ru-RU"/>
        </w:rPr>
        <w:t>5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>-</w:t>
      </w:r>
      <w:r w:rsidRPr="00911371">
        <w:rPr>
          <w:rFonts w:ascii="GHEA Grapalat" w:eastAsia="Times New Roman" w:hAnsi="GHEA Grapalat" w:cs="Sylfaen"/>
          <w:sz w:val="24"/>
          <w:szCs w:val="24"/>
          <w:lang w:eastAsia="ru-RU"/>
        </w:rPr>
        <w:t>Ն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որոշման մեջ փոփոխություններ </w:t>
      </w:r>
      <w:r w:rsidRPr="00911371">
        <w:rPr>
          <w:rFonts w:ascii="GHEA Grapalat" w:eastAsia="Times New Roman" w:hAnsi="GHEA Grapalat" w:cs="Sylfaen"/>
          <w:sz w:val="24"/>
          <w:szCs w:val="24"/>
          <w:lang w:eastAsia="ru-RU"/>
        </w:rPr>
        <w:t>և</w:t>
      </w:r>
      <w:r w:rsidRPr="00911371"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proofErr w:type="spellStart"/>
      <w:r w:rsidRPr="00911371">
        <w:rPr>
          <w:rFonts w:ascii="GHEA Grapalat" w:eastAsia="Times New Roman" w:hAnsi="GHEA Grapalat" w:cs="Sylfaen"/>
          <w:sz w:val="24"/>
          <w:szCs w:val="24"/>
          <w:lang w:eastAsia="ru-RU"/>
        </w:rPr>
        <w:t>լրացումներ</w:t>
      </w:r>
      <w:proofErr w:type="spellEnd"/>
      <w:r w:rsidRPr="00911371"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կատարելու մասին» Հայաստանի</w:t>
      </w:r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 w:rsidR="001B2C5C"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>կ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առավարության</w:t>
      </w:r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</w:t>
      </w:r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</w:t>
      </w:r>
      <w:r w:rsidRPr="00911371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գ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>իծը</w:t>
      </w:r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 w:rsidR="00911371" w:rsidRPr="00911371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 xml:space="preserve">(այսուհետ` նախագիծ) 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>մշակվել</w:t>
      </w:r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«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2019</w:t>
      </w:r>
      <w:r w:rsidRPr="00911371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թվականի</w:t>
      </w:r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պետական</w:t>
      </w:r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բյուջեի</w:t>
      </w:r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մասին»</w:t>
      </w:r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>օրենքի</w:t>
      </w:r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23-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րդ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հոդվածի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3-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րդ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մասի</w:t>
      </w:r>
      <w:r w:rsidRPr="0091137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Times New Roman"/>
          <w:sz w:val="24"/>
          <w:szCs w:val="24"/>
          <w:lang w:eastAsia="ru-RU"/>
        </w:rPr>
        <w:t>և</w:t>
      </w:r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proofErr w:type="spellStart"/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>Հայաստանի</w:t>
      </w:r>
      <w:proofErr w:type="spellEnd"/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proofErr w:type="spellStart"/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>Հանրապետության</w:t>
      </w:r>
      <w:proofErr w:type="spellEnd"/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proofErr w:type="spellStart"/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>կառավարության</w:t>
      </w:r>
      <w:proofErr w:type="spellEnd"/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2018 </w:t>
      </w:r>
      <w:proofErr w:type="spellStart"/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>թվականի</w:t>
      </w:r>
      <w:proofErr w:type="spellEnd"/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proofErr w:type="spellStart"/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>դեկտեմբերի</w:t>
      </w:r>
      <w:proofErr w:type="spellEnd"/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27-ի N 1515-Ն </w:t>
      </w:r>
      <w:proofErr w:type="spellStart"/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>որոշման</w:t>
      </w:r>
      <w:proofErr w:type="spellEnd"/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2-րդ </w:t>
      </w:r>
      <w:proofErr w:type="spellStart"/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>կետի</w:t>
      </w:r>
      <w:proofErr w:type="spellEnd"/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4-րդ </w:t>
      </w:r>
      <w:proofErr w:type="spellStart"/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>ենթակետով</w:t>
      </w:r>
      <w:proofErr w:type="spellEnd"/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proofErr w:type="spellStart"/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>հաստատված</w:t>
      </w:r>
      <w:proofErr w:type="spellEnd"/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N</w:t>
      </w:r>
      <w:r w:rsidR="00F50902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14 </w:t>
      </w:r>
      <w:proofErr w:type="spellStart"/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>հավելվածի</w:t>
      </w:r>
      <w:proofErr w:type="spellEnd"/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3-րդ </w:t>
      </w:r>
      <w:proofErr w:type="spellStart"/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>կետի</w:t>
      </w:r>
      <w:proofErr w:type="spellEnd"/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2-րդ </w:t>
      </w:r>
      <w:proofErr w:type="spellStart"/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>ենթակետի</w:t>
      </w:r>
      <w:proofErr w:type="spellEnd"/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 w:rsidR="001B2C5C" w:rsidRPr="00911371">
        <w:rPr>
          <w:rFonts w:ascii="GHEA Grapalat" w:eastAsia="Times New Roman" w:hAnsi="GHEA Grapalat" w:cs="Sylfaen"/>
          <w:sz w:val="24"/>
          <w:szCs w:val="24"/>
          <w:lang w:val="af-ZA" w:eastAsia="ru-RU"/>
        </w:rPr>
        <w:t>դրույթի պահանջ</w:t>
      </w:r>
      <w:r w:rsidRPr="00911371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ներին 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համապատասխան</w:t>
      </w:r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>:</w:t>
      </w:r>
    </w:p>
    <w:p w:rsidR="00AD7A10" w:rsidRPr="0042340F" w:rsidRDefault="009F2C7F" w:rsidP="002F112F">
      <w:pPr>
        <w:tabs>
          <w:tab w:val="left" w:pos="0"/>
          <w:tab w:val="left" w:pos="720"/>
          <w:tab w:val="left" w:pos="900"/>
          <w:tab w:val="left" w:pos="2160"/>
        </w:tabs>
        <w:spacing w:after="0" w:line="0" w:lineRule="atLeast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911371"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 w:rsidR="00911371" w:rsidRPr="00911371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Ն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 w:bidi="ne-NP"/>
        </w:rPr>
        <w:t>ախագծի մշակման անհրաժեշտությունը պայմանավորված է</w:t>
      </w:r>
      <w:r w:rsidR="00BD166A" w:rsidRPr="00911371">
        <w:rPr>
          <w:rFonts w:ascii="GHEA Grapalat" w:eastAsia="Times New Roman" w:hAnsi="GHEA Grapalat" w:cs="Sylfaen"/>
          <w:sz w:val="24"/>
          <w:szCs w:val="24"/>
          <w:lang w:val="es-ES" w:eastAsia="ru-RU" w:bidi="ne-NP"/>
        </w:rPr>
        <w:t xml:space="preserve"> </w:t>
      </w:r>
      <w:r w:rsidR="00AD7A10" w:rsidRPr="0042340F">
        <w:rPr>
          <w:rFonts w:ascii="GHEA Grapalat" w:hAnsi="GHEA Grapalat" w:cs="Sylfaen"/>
          <w:sz w:val="24"/>
          <w:szCs w:val="24"/>
          <w:lang w:val="af-ZA"/>
        </w:rPr>
        <w:t>ընտանեկան և սոցիալական նպաստների (այսուհետ՝ նպաստ) համակարգում նպաստառուների համար կայուն եկամտի ստեղծմանն ուղղված համակարգի ներդրման նպատակով</w:t>
      </w:r>
      <w:r w:rsidR="009D4846">
        <w:rPr>
          <w:rFonts w:ascii="GHEA Grapalat" w:hAnsi="GHEA Grapalat" w:cs="Sylfaen"/>
          <w:sz w:val="24"/>
          <w:szCs w:val="24"/>
          <w:lang w:val="af-ZA"/>
        </w:rPr>
        <w:t>:</w:t>
      </w:r>
      <w:r w:rsidR="00AD7A10" w:rsidRPr="0042340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D4846">
        <w:rPr>
          <w:rFonts w:ascii="GHEA Grapalat" w:hAnsi="GHEA Grapalat" w:cs="Sylfaen"/>
          <w:sz w:val="24"/>
          <w:szCs w:val="24"/>
          <w:lang w:val="af-ZA"/>
        </w:rPr>
        <w:t>Խ</w:t>
      </w:r>
      <w:r w:rsidR="00AD7A10" w:rsidRPr="0042340F">
        <w:rPr>
          <w:rFonts w:ascii="GHEA Grapalat" w:hAnsi="GHEA Grapalat" w:cs="Sylfaen"/>
          <w:sz w:val="24"/>
          <w:szCs w:val="24"/>
          <w:lang w:val="af-ZA"/>
        </w:rPr>
        <w:t xml:space="preserve">նդրո առարկայի լուծման մեխանիզմներից մեկը դիտարկել ՀՀ կառավարության 17.04.2014թ. N534-Ն որոշմամբ հաստատված աշխատաշուկայում անմրցունակ անձանց անասնապահությամբ զբաղվելու համար աջակցության տրամադրման հնարավորությունը՝ առաջնահերթություն սահմանելով սոցիալական դեպքի վարման շրջանակներում՝ զբաղվածության տարածքային կենտրոն ուղղորդված նպաստառու ընտանիքի անդամների համար: </w:t>
      </w:r>
    </w:p>
    <w:p w:rsidR="00AD7A10" w:rsidRPr="0042340F" w:rsidRDefault="00AD7A10" w:rsidP="002F112F">
      <w:pPr>
        <w:tabs>
          <w:tab w:val="left" w:pos="0"/>
          <w:tab w:val="left" w:pos="720"/>
          <w:tab w:val="left" w:pos="900"/>
          <w:tab w:val="left" w:pos="2160"/>
        </w:tabs>
        <w:spacing w:after="0" w:line="0" w:lineRule="atLeast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42340F">
        <w:rPr>
          <w:rFonts w:ascii="GHEA Grapalat" w:hAnsi="GHEA Grapalat" w:cs="Sylfaen"/>
          <w:sz w:val="24"/>
          <w:szCs w:val="24"/>
          <w:lang w:val="af-ZA"/>
        </w:rPr>
        <w:t xml:space="preserve">Արդեն իսկ ՀՀ կառավարության 17.04.2014թ. N534-Ն որոշման համապատասխան փոփոխությունը, որը նպաստառու ընտանիքների անդամների համար սահմանում է առաջնահերթություն զբաղվածության բոլոր ծրագրերում ընգրկվելու հարցում, սահմանված կարգով ներկայացվել է ՀՀ վարչապետի աշխատակազմ: </w:t>
      </w:r>
    </w:p>
    <w:p w:rsidR="00DC3758" w:rsidRDefault="00AD7A10" w:rsidP="009D4846">
      <w:pPr>
        <w:tabs>
          <w:tab w:val="left" w:pos="0"/>
          <w:tab w:val="left" w:pos="720"/>
          <w:tab w:val="left" w:pos="900"/>
          <w:tab w:val="left" w:pos="2160"/>
        </w:tabs>
        <w:spacing w:after="0" w:line="0" w:lineRule="atLeast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42340F">
        <w:rPr>
          <w:rFonts w:ascii="GHEA Grapalat" w:hAnsi="GHEA Grapalat" w:cs="Sylfaen"/>
          <w:sz w:val="24"/>
          <w:szCs w:val="24"/>
          <w:lang w:val="af-ZA"/>
        </w:rPr>
        <w:t>Միջազգային փորձը, ինչպես նաև Հայաստանում ՄԱԿ-ի պարենի և գյուղատնտեսության կազմակերպության, Վորլդ Վիժն հասարակական կազմակերպության կողմից նախարարության հետ համագործակցված իրա</w:t>
      </w:r>
      <w:r w:rsidR="009D4846">
        <w:rPr>
          <w:rFonts w:ascii="GHEA Grapalat" w:hAnsi="GHEA Grapalat" w:cs="Sylfaen"/>
          <w:sz w:val="24"/>
          <w:szCs w:val="24"/>
          <w:lang w:val="af-ZA"/>
        </w:rPr>
        <w:t>կա</w:t>
      </w:r>
      <w:r w:rsidRPr="0042340F">
        <w:rPr>
          <w:rFonts w:ascii="GHEA Grapalat" w:hAnsi="GHEA Grapalat" w:cs="Sylfaen"/>
          <w:sz w:val="24"/>
          <w:szCs w:val="24"/>
          <w:lang w:val="af-ZA"/>
        </w:rPr>
        <w:t xml:space="preserve">նացված ծրագրերը՝ համապատասխանաբար «Նպաստ +» և «Աղքատության փուլային հաղթահարման ծրագիր», նախատեսում են տնտեսական, մասնավորապես անասնապահությամբ զբաղվելու համար տրամադրվող </w:t>
      </w:r>
      <w:r w:rsidRPr="0042340F">
        <w:rPr>
          <w:rFonts w:ascii="GHEA Grapalat" w:hAnsi="GHEA Grapalat" w:cs="Sylfaen"/>
          <w:sz w:val="24"/>
          <w:szCs w:val="24"/>
          <w:lang w:val="af-ZA"/>
        </w:rPr>
        <w:lastRenderedPageBreak/>
        <w:t xml:space="preserve">աջակցությունը (բնաիրային՝ անասնագլխաքանակի տեսքով) զուգահեռել ընտանեկան կամ սոցիալական նպաստի իրավունքը 12 ամիս պահպանելու հետ: </w:t>
      </w:r>
      <w:r w:rsidR="009D4846">
        <w:rPr>
          <w:rFonts w:ascii="GHEA Grapalat" w:hAnsi="GHEA Grapalat" w:cs="Sylfaen"/>
          <w:sz w:val="24"/>
          <w:szCs w:val="24"/>
          <w:lang w:val="af-ZA"/>
        </w:rPr>
        <w:t xml:space="preserve">Մասնավորապես, Վորլդ Վիժն կազմակերպության կողմից իրականացվող </w:t>
      </w:r>
      <w:r w:rsidR="009D4846" w:rsidRPr="0042340F">
        <w:rPr>
          <w:rFonts w:ascii="GHEA Grapalat" w:hAnsi="GHEA Grapalat" w:cs="Sylfaen"/>
          <w:sz w:val="24"/>
          <w:szCs w:val="24"/>
          <w:lang w:val="af-ZA"/>
        </w:rPr>
        <w:t>«Աղք</w:t>
      </w:r>
      <w:bookmarkStart w:id="0" w:name="_GoBack"/>
      <w:bookmarkEnd w:id="0"/>
      <w:r w:rsidR="009D4846" w:rsidRPr="0042340F">
        <w:rPr>
          <w:rFonts w:ascii="GHEA Grapalat" w:hAnsi="GHEA Grapalat" w:cs="Sylfaen"/>
          <w:sz w:val="24"/>
          <w:szCs w:val="24"/>
          <w:lang w:val="af-ZA"/>
        </w:rPr>
        <w:t>ատության փուլային հաղթահարման ծրագր</w:t>
      </w:r>
      <w:r w:rsidR="009D4846">
        <w:rPr>
          <w:rFonts w:ascii="GHEA Grapalat" w:hAnsi="GHEA Grapalat" w:cs="Sylfaen"/>
          <w:sz w:val="24"/>
          <w:szCs w:val="24"/>
          <w:lang w:val="af-ZA"/>
        </w:rPr>
        <w:t>ում</w:t>
      </w:r>
      <w:r w:rsidR="009D4846" w:rsidRPr="0042340F">
        <w:rPr>
          <w:rFonts w:ascii="GHEA Grapalat" w:hAnsi="GHEA Grapalat" w:cs="Sylfaen"/>
          <w:sz w:val="24"/>
          <w:szCs w:val="24"/>
          <w:lang w:val="af-ZA"/>
        </w:rPr>
        <w:t>»</w:t>
      </w:r>
      <w:r w:rsidR="009D4846">
        <w:rPr>
          <w:rFonts w:ascii="GHEA Grapalat" w:hAnsi="GHEA Grapalat" w:cs="Sylfaen"/>
          <w:sz w:val="24"/>
          <w:szCs w:val="24"/>
          <w:lang w:val="af-ZA"/>
        </w:rPr>
        <w:t xml:space="preserve"> ընդգրկված ընտանիքների 90%-ի մոտ  ընթացիկ գնահատման արդյունքներով գրանցվել է եկամուտների աճ</w:t>
      </w:r>
      <w:r w:rsidR="00DC3758">
        <w:rPr>
          <w:rFonts w:ascii="GHEA Grapalat" w:hAnsi="GHEA Grapalat" w:cs="Sylfaen"/>
          <w:sz w:val="24"/>
          <w:szCs w:val="24"/>
          <w:lang w:val="af-ZA"/>
        </w:rPr>
        <w:t>՝ միջինում 55%_ի չափով</w:t>
      </w:r>
      <w:r w:rsidR="009D4846">
        <w:rPr>
          <w:rFonts w:ascii="GHEA Grapalat" w:hAnsi="GHEA Grapalat" w:cs="Sylfaen"/>
          <w:sz w:val="24"/>
          <w:szCs w:val="24"/>
          <w:lang w:val="af-ZA"/>
        </w:rPr>
        <w:t xml:space="preserve">, ընդ որում </w:t>
      </w:r>
      <w:r w:rsidR="00DC3758">
        <w:rPr>
          <w:rFonts w:ascii="GHEA Grapalat" w:hAnsi="GHEA Grapalat" w:cs="Sylfaen"/>
          <w:sz w:val="24"/>
          <w:szCs w:val="24"/>
          <w:lang w:val="af-ZA"/>
        </w:rPr>
        <w:t>ընտանիքների 48</w:t>
      </w:r>
      <w:r w:rsidR="009D4846">
        <w:rPr>
          <w:rFonts w:ascii="GHEA Grapalat" w:hAnsi="GHEA Grapalat" w:cs="Sylfaen"/>
          <w:sz w:val="24"/>
          <w:szCs w:val="24"/>
          <w:lang w:val="af-ZA"/>
        </w:rPr>
        <w:t xml:space="preserve">%-ը դուրս են եկել </w:t>
      </w:r>
      <w:r w:rsidR="00DC3758">
        <w:rPr>
          <w:rFonts w:ascii="GHEA Grapalat" w:hAnsi="GHEA Grapalat" w:cs="Sylfaen"/>
          <w:sz w:val="24"/>
          <w:szCs w:val="24"/>
          <w:lang w:val="af-ZA"/>
        </w:rPr>
        <w:t>ծայրահե</w:t>
      </w:r>
      <w:r w:rsidR="009D4846">
        <w:rPr>
          <w:rFonts w:ascii="GHEA Grapalat" w:hAnsi="GHEA Grapalat" w:cs="Sylfaen"/>
          <w:sz w:val="24"/>
          <w:szCs w:val="24"/>
          <w:lang w:val="af-ZA"/>
        </w:rPr>
        <w:t xml:space="preserve">ղ աղքատությունից: </w:t>
      </w:r>
      <w:r w:rsidR="00DC3758">
        <w:rPr>
          <w:rFonts w:ascii="GHEA Grapalat" w:hAnsi="GHEA Grapalat" w:cs="Sylfaen"/>
          <w:sz w:val="24"/>
          <w:szCs w:val="24"/>
          <w:lang w:val="af-ZA"/>
        </w:rPr>
        <w:t xml:space="preserve">Ծրագիրը դեռևս ընթացքի մեջ է: </w:t>
      </w:r>
    </w:p>
    <w:p w:rsidR="001B144F" w:rsidRPr="00911371" w:rsidRDefault="00AD7A10" w:rsidP="009D4846">
      <w:pPr>
        <w:tabs>
          <w:tab w:val="left" w:pos="0"/>
          <w:tab w:val="left" w:pos="720"/>
          <w:tab w:val="left" w:pos="900"/>
          <w:tab w:val="left" w:pos="2160"/>
        </w:tabs>
        <w:spacing w:after="0" w:line="0" w:lineRule="atLeast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42340F">
        <w:rPr>
          <w:rFonts w:ascii="GHEA Grapalat" w:hAnsi="GHEA Grapalat" w:cs="Sylfaen"/>
          <w:sz w:val="24"/>
          <w:szCs w:val="24"/>
          <w:lang w:val="af-ZA"/>
        </w:rPr>
        <w:t xml:space="preserve">Առաջարկվում է ՀՀ կառավարության 17.04.2014թ. N534-Ն որոշմամբ հաստատված աշխատաշուկայում անմրցունակ անձանց անասնապահությամբ զբաղվելու համար աջակցության տրամադրման հնարավորությունը կիրառել լրացուցիչ </w:t>
      </w:r>
      <w:r w:rsidR="000010F6">
        <w:rPr>
          <w:rFonts w:ascii="GHEA Grapalat" w:hAnsi="GHEA Grapalat" w:cs="Sylfaen"/>
          <w:sz w:val="24"/>
          <w:szCs w:val="24"/>
          <w:lang w:val="af-ZA"/>
        </w:rPr>
        <w:t>1000</w:t>
      </w:r>
      <w:r w:rsidR="00B240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2340F">
        <w:rPr>
          <w:rFonts w:ascii="GHEA Grapalat" w:hAnsi="GHEA Grapalat" w:cs="Sylfaen"/>
          <w:sz w:val="24"/>
          <w:szCs w:val="24"/>
          <w:lang w:val="af-ZA"/>
        </w:rPr>
        <w:t xml:space="preserve">ընտանիքների համար, նրանց ընտրելով նպաստառու՝ անասնապահությամբ զբաղվող 29100 ընտանիքներից: Այս աշխատանքներն իրականացվելու են սոցիալական աջակցության տարածքային մարմինների և զբաղվածության տարածքային կենտրոնների մասնագետների համատեղ աշխատանքի միջոցով՝ սոցիալական դեպքի վարման շրջանակներում: ՀՀ կառավարության 30.01.2014թ. N145-Ն որոշման փոփոխությունը, որը կապահովի ծրագրում ընդգրկվելու </w:t>
      </w:r>
      <w:proofErr w:type="spellStart"/>
      <w:r w:rsidRPr="0042340F">
        <w:rPr>
          <w:rFonts w:ascii="GHEA Grapalat" w:hAnsi="GHEA Grapalat"/>
          <w:sz w:val="24"/>
          <w:szCs w:val="24"/>
        </w:rPr>
        <w:t>պարագայում</w:t>
      </w:r>
      <w:proofErr w:type="spellEnd"/>
      <w:r w:rsidRPr="0042340F">
        <w:rPr>
          <w:rFonts w:ascii="GHEA Grapalat" w:hAnsi="GHEA Grapalat" w:cs="Sylfaen"/>
          <w:sz w:val="24"/>
          <w:szCs w:val="24"/>
          <w:lang w:val="af-ZA"/>
        </w:rPr>
        <w:t xml:space="preserve"> նպաստի իրավունքի պահպանման դրույթը, առաջիկա օրերը դրվելու է պաշտոնական շրջանառության մեջ:</w:t>
      </w:r>
    </w:p>
    <w:p w:rsidR="00CA7C5B" w:rsidRPr="00911371" w:rsidRDefault="00CA7C5B" w:rsidP="002F112F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5D1ECF" w:rsidRPr="005D1ECF" w:rsidRDefault="00D248E6" w:rsidP="00D248E6">
      <w:pPr>
        <w:pStyle w:val="ListParagraph"/>
        <w:tabs>
          <w:tab w:val="left" w:pos="990"/>
        </w:tabs>
        <w:spacing w:after="0" w:line="24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  <w:r w:rsidRPr="00742FE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2.</w:t>
      </w:r>
      <w:r w:rsidR="009F2C7F" w:rsidRPr="005D1EC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Ընթացիկ</w:t>
      </w:r>
      <w:r w:rsidR="009F2C7F" w:rsidRPr="005D1ECF"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 w:rsidR="009F2C7F" w:rsidRPr="005D1EC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իրավիճակը</w:t>
      </w:r>
      <w:r w:rsidR="009F2C7F" w:rsidRPr="005D1ECF"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 w:rsidR="009F2C7F" w:rsidRPr="005D1EC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և</w:t>
      </w:r>
      <w:r w:rsidR="009F2C7F" w:rsidRPr="005D1ECF"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proofErr w:type="spellStart"/>
      <w:r w:rsidR="002E4F81"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>խնդիրները</w:t>
      </w:r>
      <w:proofErr w:type="spellEnd"/>
    </w:p>
    <w:p w:rsidR="00AD7A10" w:rsidRPr="00742FE1" w:rsidRDefault="00AD7A10" w:rsidP="002F112F">
      <w:pPr>
        <w:tabs>
          <w:tab w:val="left" w:pos="0"/>
          <w:tab w:val="left" w:pos="720"/>
          <w:tab w:val="left" w:pos="900"/>
          <w:tab w:val="left" w:pos="2160"/>
        </w:tabs>
        <w:spacing w:after="0" w:line="0" w:lineRule="atLeast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42FE1">
        <w:rPr>
          <w:rFonts w:ascii="GHEA Grapalat" w:hAnsi="GHEA Grapalat" w:cs="Sylfaen"/>
          <w:sz w:val="24"/>
          <w:szCs w:val="24"/>
          <w:lang w:val="hy-AM"/>
        </w:rPr>
        <w:t>Զբաղվածության</w:t>
      </w:r>
      <w:r w:rsidRPr="00742FE1">
        <w:rPr>
          <w:rFonts w:ascii="GHEA Grapalat" w:hAnsi="GHEA Grapalat"/>
          <w:sz w:val="24"/>
          <w:szCs w:val="24"/>
          <w:lang w:val="hy-AM"/>
        </w:rPr>
        <w:t xml:space="preserve"> պետական գործակալությունը ուսումնասիրելով զբաղվածության ծրագրերի իրականացման ընթացքը և գնահատելով մինչև տարեվերջ իրականացման հնարավորությունները պարզեց, որ ներքոհիշյալ ծրագրերում կընդգրկվեն նախատեսվածից քիչ շահառու: Դրանք են.</w:t>
      </w:r>
    </w:p>
    <w:p w:rsidR="00AD7A10" w:rsidRPr="00742FE1" w:rsidRDefault="00AD7A10" w:rsidP="002F112F">
      <w:pPr>
        <w:tabs>
          <w:tab w:val="left" w:pos="0"/>
          <w:tab w:val="left" w:pos="720"/>
          <w:tab w:val="left" w:pos="900"/>
          <w:tab w:val="left" w:pos="2160"/>
        </w:tabs>
        <w:spacing w:after="0" w:line="0" w:lineRule="atLeast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42FE1">
        <w:rPr>
          <w:rFonts w:ascii="GHEA Grapalat" w:hAnsi="GHEA Grapalat"/>
          <w:sz w:val="24"/>
          <w:szCs w:val="24"/>
          <w:lang w:val="hy-AM"/>
        </w:rPr>
        <w:t>1. «Աշխատաշուկայում անմրցունակ անձանց աշխատանքի տեղավորման դեպքում գործատուին միանվագ փոխհատուցման տրամադրում»  ծրագիրը, որին ՀՀ 2019 թվականի պետական բյուջեով նախատեսվել է հատկացնել 242</w:t>
      </w:r>
      <w:r w:rsidR="00B44088" w:rsidRPr="00742FE1">
        <w:rPr>
          <w:rFonts w:ascii="GHEA Grapalat" w:hAnsi="GHEA Grapalat"/>
          <w:sz w:val="24"/>
          <w:szCs w:val="24"/>
          <w:lang w:val="hy-AM"/>
        </w:rPr>
        <w:t>,</w:t>
      </w:r>
      <w:r w:rsidRPr="00742FE1">
        <w:rPr>
          <w:rFonts w:ascii="GHEA Grapalat" w:hAnsi="GHEA Grapalat"/>
          <w:sz w:val="24"/>
          <w:szCs w:val="24"/>
          <w:lang w:val="hy-AM"/>
        </w:rPr>
        <w:t>500.0 հազար դրամ՝ 1175 անմրցունակ անձանց աշխատանքի տեղավորման համար: Մինչև տարեվերջ ըստ կանխատեսումների կընդգրկվի 805 շահառու (5 շահառու՝ ծրագրի ա/ ենթակետով և 800 շահառու՝ բ/ ենթակետով: Արդյունքում ավելացած ֆինանսական միջոցների չափը կկազմի 80</w:t>
      </w:r>
      <w:r w:rsidR="00B44088" w:rsidRPr="00742FE1">
        <w:rPr>
          <w:rFonts w:ascii="GHEA Grapalat" w:hAnsi="GHEA Grapalat"/>
          <w:sz w:val="24"/>
          <w:szCs w:val="24"/>
          <w:lang w:val="hy-AM"/>
        </w:rPr>
        <w:t>,</w:t>
      </w:r>
      <w:r w:rsidRPr="00742FE1">
        <w:rPr>
          <w:rFonts w:ascii="GHEA Grapalat" w:hAnsi="GHEA Grapalat"/>
          <w:sz w:val="24"/>
          <w:szCs w:val="24"/>
          <w:lang w:val="hy-AM"/>
        </w:rPr>
        <w:t>000.0 հազ. դրամ:</w:t>
      </w:r>
    </w:p>
    <w:p w:rsidR="00AD7A10" w:rsidRPr="00742FE1" w:rsidRDefault="00AD7A10" w:rsidP="002F112F">
      <w:pPr>
        <w:tabs>
          <w:tab w:val="left" w:pos="0"/>
          <w:tab w:val="left" w:pos="720"/>
          <w:tab w:val="left" w:pos="900"/>
          <w:tab w:val="left" w:pos="2160"/>
        </w:tabs>
        <w:spacing w:after="0" w:line="0" w:lineRule="atLeast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42FE1">
        <w:rPr>
          <w:rFonts w:ascii="GHEA Grapalat" w:hAnsi="GHEA Grapalat"/>
          <w:sz w:val="24"/>
          <w:szCs w:val="24"/>
          <w:lang w:val="hy-AM"/>
        </w:rPr>
        <w:t>2. «Աշխատաշուկայում անմրցունակ անձանց աշխատանքի տեղավորման դեպքում գործատուին աշխատավարձի մասնակի փոխհատուցման և հաշմանդամություն ունեցող անձին ուղեկցողի համար դրամական օգնության տրամադրում» ծրագիր.</w:t>
      </w:r>
    </w:p>
    <w:p w:rsidR="00AD7A10" w:rsidRPr="00AD7A10" w:rsidRDefault="00AD7A10" w:rsidP="002F112F">
      <w:pPr>
        <w:tabs>
          <w:tab w:val="left" w:pos="0"/>
          <w:tab w:val="left" w:pos="720"/>
          <w:tab w:val="left" w:pos="900"/>
          <w:tab w:val="left" w:pos="2160"/>
        </w:tabs>
        <w:spacing w:after="0" w:line="0" w:lineRule="atLeast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AD7A10">
        <w:rPr>
          <w:rFonts w:ascii="GHEA Grapalat" w:hAnsi="GHEA Grapalat" w:cs="Sylfaen"/>
          <w:sz w:val="24"/>
          <w:szCs w:val="24"/>
        </w:rPr>
        <w:t>Ծրագրին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պետական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բյուջեով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հատկացնել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է 34</w:t>
      </w:r>
      <w:r w:rsidR="00B44088">
        <w:rPr>
          <w:rFonts w:ascii="GHEA Grapalat" w:hAnsi="GHEA Grapalat"/>
          <w:sz w:val="24"/>
          <w:szCs w:val="24"/>
        </w:rPr>
        <w:t>,</w:t>
      </w:r>
      <w:r w:rsidRPr="00AD7A10">
        <w:rPr>
          <w:rFonts w:ascii="GHEA Grapalat" w:hAnsi="GHEA Grapalat"/>
          <w:sz w:val="24"/>
          <w:szCs w:val="24"/>
        </w:rPr>
        <w:t xml:space="preserve">650.0 </w:t>
      </w:r>
      <w:proofErr w:type="spellStart"/>
      <w:r w:rsidRPr="00AD7A10">
        <w:rPr>
          <w:rFonts w:ascii="GHEA Grapalat" w:hAnsi="GHEA Grapalat"/>
          <w:sz w:val="24"/>
          <w:szCs w:val="24"/>
        </w:rPr>
        <w:t>հազար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դրամ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՝ 100 </w:t>
      </w:r>
      <w:proofErr w:type="spellStart"/>
      <w:r w:rsidRPr="00AD7A10">
        <w:rPr>
          <w:rFonts w:ascii="GHEA Grapalat" w:hAnsi="GHEA Grapalat"/>
          <w:sz w:val="24"/>
          <w:szCs w:val="24"/>
        </w:rPr>
        <w:t>շահառուի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համար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AD7A10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Pr="00AD7A10">
        <w:rPr>
          <w:rFonts w:ascii="GHEA Grapalat" w:hAnsi="GHEA Grapalat"/>
          <w:sz w:val="24"/>
          <w:szCs w:val="24"/>
        </w:rPr>
        <w:t>որ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մինչև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տարեվերջ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ծրագրում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կընդգրկվի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40 </w:t>
      </w:r>
      <w:proofErr w:type="spellStart"/>
      <w:r w:rsidRPr="00AD7A10">
        <w:rPr>
          <w:rFonts w:ascii="GHEA Grapalat" w:hAnsi="GHEA Grapalat"/>
          <w:sz w:val="24"/>
          <w:szCs w:val="24"/>
        </w:rPr>
        <w:t>շահառու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D7A10">
        <w:rPr>
          <w:rFonts w:ascii="GHEA Grapalat" w:hAnsi="GHEA Grapalat"/>
          <w:sz w:val="24"/>
          <w:szCs w:val="24"/>
        </w:rPr>
        <w:t>ավելացած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ֆինանսական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միջոցների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չափը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կկազմի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20</w:t>
      </w:r>
      <w:r w:rsidR="00B44088">
        <w:rPr>
          <w:rFonts w:ascii="GHEA Grapalat" w:hAnsi="GHEA Grapalat"/>
          <w:sz w:val="24"/>
          <w:szCs w:val="24"/>
        </w:rPr>
        <w:t>,</w:t>
      </w:r>
      <w:r w:rsidRPr="00AD7A10">
        <w:rPr>
          <w:rFonts w:ascii="GHEA Grapalat" w:hAnsi="GHEA Grapalat"/>
          <w:sz w:val="24"/>
          <w:szCs w:val="24"/>
        </w:rPr>
        <w:t xml:space="preserve">000.0 </w:t>
      </w:r>
      <w:proofErr w:type="spellStart"/>
      <w:r w:rsidRPr="00AD7A10">
        <w:rPr>
          <w:rFonts w:ascii="GHEA Grapalat" w:hAnsi="GHEA Grapalat"/>
          <w:sz w:val="24"/>
          <w:szCs w:val="24"/>
        </w:rPr>
        <w:t>հազ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. </w:t>
      </w:r>
      <w:proofErr w:type="spellStart"/>
      <w:proofErr w:type="gramStart"/>
      <w:r w:rsidRPr="00AD7A10">
        <w:rPr>
          <w:rFonts w:ascii="GHEA Grapalat" w:hAnsi="GHEA Grapalat"/>
          <w:sz w:val="24"/>
          <w:szCs w:val="24"/>
        </w:rPr>
        <w:t>դրամ</w:t>
      </w:r>
      <w:proofErr w:type="spellEnd"/>
      <w:proofErr w:type="gramEnd"/>
      <w:r w:rsidRPr="00AD7A10">
        <w:rPr>
          <w:rFonts w:ascii="GHEA Grapalat" w:hAnsi="GHEA Grapalat"/>
          <w:sz w:val="24"/>
          <w:szCs w:val="24"/>
        </w:rPr>
        <w:t>:</w:t>
      </w:r>
    </w:p>
    <w:p w:rsidR="00AD7A10" w:rsidRPr="00AD7A10" w:rsidRDefault="00AD7A10" w:rsidP="002F112F">
      <w:pPr>
        <w:tabs>
          <w:tab w:val="left" w:pos="0"/>
          <w:tab w:val="left" w:pos="720"/>
          <w:tab w:val="left" w:pos="900"/>
          <w:tab w:val="left" w:pos="2160"/>
        </w:tabs>
        <w:spacing w:after="0" w:line="0" w:lineRule="atLeast"/>
        <w:ind w:firstLine="720"/>
        <w:jc w:val="both"/>
        <w:rPr>
          <w:rFonts w:ascii="GHEA Grapalat" w:hAnsi="GHEA Grapalat"/>
          <w:sz w:val="24"/>
          <w:szCs w:val="24"/>
        </w:rPr>
      </w:pPr>
      <w:r w:rsidRPr="00AD7A10">
        <w:rPr>
          <w:rFonts w:ascii="GHEA Grapalat" w:hAnsi="GHEA Grapalat"/>
          <w:sz w:val="24"/>
          <w:szCs w:val="24"/>
        </w:rPr>
        <w:lastRenderedPageBreak/>
        <w:t>3. «</w:t>
      </w:r>
      <w:proofErr w:type="spellStart"/>
      <w:r w:rsidRPr="00AD7A10">
        <w:rPr>
          <w:rFonts w:ascii="GHEA Grapalat" w:hAnsi="GHEA Grapalat"/>
          <w:sz w:val="24"/>
          <w:szCs w:val="24"/>
        </w:rPr>
        <w:t>Ձեռք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բերված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մասնագիտությամբ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մասնագիտական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աշխատանքային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փորձ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ձեռք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բերելու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համար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գործազուրկներին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աջակցության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տրամադրում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AD7A10">
        <w:rPr>
          <w:rFonts w:ascii="GHEA Grapalat" w:hAnsi="GHEA Grapalat"/>
          <w:sz w:val="24"/>
          <w:szCs w:val="24"/>
        </w:rPr>
        <w:t>ծրագիր</w:t>
      </w:r>
      <w:proofErr w:type="spellEnd"/>
      <w:r w:rsidRPr="00AD7A10">
        <w:rPr>
          <w:rFonts w:ascii="GHEA Grapalat" w:hAnsi="GHEA Grapalat"/>
          <w:sz w:val="24"/>
          <w:szCs w:val="24"/>
        </w:rPr>
        <w:t>.</w:t>
      </w:r>
    </w:p>
    <w:p w:rsidR="00AD7A10" w:rsidRPr="00AD7A10" w:rsidRDefault="00AD7A10" w:rsidP="002F112F">
      <w:pPr>
        <w:tabs>
          <w:tab w:val="left" w:pos="0"/>
          <w:tab w:val="left" w:pos="720"/>
          <w:tab w:val="left" w:pos="900"/>
          <w:tab w:val="left" w:pos="2160"/>
        </w:tabs>
        <w:spacing w:after="0" w:line="0" w:lineRule="atLeast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AD7A10">
        <w:rPr>
          <w:rFonts w:ascii="GHEA Grapalat" w:hAnsi="GHEA Grapalat" w:cs="Sylfaen"/>
          <w:sz w:val="24"/>
          <w:szCs w:val="24"/>
        </w:rPr>
        <w:t>Ծրագրին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պետական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բյուջեով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նախատեսվել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AD7A10">
        <w:rPr>
          <w:rFonts w:ascii="GHEA Grapalat" w:hAnsi="GHEA Grapalat"/>
          <w:sz w:val="24"/>
          <w:szCs w:val="24"/>
        </w:rPr>
        <w:t>հատկացնել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132</w:t>
      </w:r>
      <w:r w:rsidR="00B44088">
        <w:rPr>
          <w:rFonts w:ascii="GHEA Grapalat" w:hAnsi="GHEA Grapalat"/>
          <w:sz w:val="24"/>
          <w:szCs w:val="24"/>
        </w:rPr>
        <w:t>,</w:t>
      </w:r>
      <w:r w:rsidRPr="00AD7A10">
        <w:rPr>
          <w:rFonts w:ascii="GHEA Grapalat" w:hAnsi="GHEA Grapalat"/>
          <w:sz w:val="24"/>
          <w:szCs w:val="24"/>
        </w:rPr>
        <w:t xml:space="preserve">885.9 </w:t>
      </w:r>
      <w:proofErr w:type="spellStart"/>
      <w:r w:rsidRPr="00AD7A10">
        <w:rPr>
          <w:rFonts w:ascii="GHEA Grapalat" w:hAnsi="GHEA Grapalat"/>
          <w:sz w:val="24"/>
          <w:szCs w:val="24"/>
        </w:rPr>
        <w:t>հազար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դրամ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՝ 600 </w:t>
      </w:r>
      <w:proofErr w:type="spellStart"/>
      <w:r w:rsidRPr="00AD7A10">
        <w:rPr>
          <w:rFonts w:ascii="GHEA Grapalat" w:hAnsi="GHEA Grapalat"/>
          <w:sz w:val="24"/>
          <w:szCs w:val="24"/>
        </w:rPr>
        <w:t>շահառուի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համար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AD7A10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Pr="00AD7A10">
        <w:rPr>
          <w:rFonts w:ascii="GHEA Grapalat" w:hAnsi="GHEA Grapalat"/>
          <w:sz w:val="24"/>
          <w:szCs w:val="24"/>
        </w:rPr>
        <w:t>որ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մինչև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տարեվերջ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ծրագրում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կընդգրկվի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400 </w:t>
      </w:r>
      <w:proofErr w:type="spellStart"/>
      <w:r w:rsidRPr="00AD7A10">
        <w:rPr>
          <w:rFonts w:ascii="GHEA Grapalat" w:hAnsi="GHEA Grapalat"/>
          <w:sz w:val="24"/>
          <w:szCs w:val="24"/>
        </w:rPr>
        <w:t>շահառու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D7A10">
        <w:rPr>
          <w:rFonts w:ascii="GHEA Grapalat" w:hAnsi="GHEA Grapalat"/>
          <w:sz w:val="24"/>
          <w:szCs w:val="24"/>
        </w:rPr>
        <w:t>ավելացած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ֆինանսական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միջոցների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չափը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կկազմի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44</w:t>
      </w:r>
      <w:r w:rsidR="00B44088">
        <w:rPr>
          <w:rFonts w:ascii="GHEA Grapalat" w:hAnsi="GHEA Grapalat"/>
          <w:sz w:val="24"/>
          <w:szCs w:val="24"/>
        </w:rPr>
        <w:t>,</w:t>
      </w:r>
      <w:r w:rsidRPr="00AD7A10">
        <w:rPr>
          <w:rFonts w:ascii="GHEA Grapalat" w:hAnsi="GHEA Grapalat"/>
          <w:sz w:val="24"/>
          <w:szCs w:val="24"/>
        </w:rPr>
        <w:t xml:space="preserve">000.0 </w:t>
      </w:r>
      <w:proofErr w:type="spellStart"/>
      <w:r w:rsidRPr="00AD7A10">
        <w:rPr>
          <w:rFonts w:ascii="GHEA Grapalat" w:hAnsi="GHEA Grapalat"/>
          <w:sz w:val="24"/>
          <w:szCs w:val="24"/>
        </w:rPr>
        <w:t>հազ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. </w:t>
      </w:r>
      <w:proofErr w:type="spellStart"/>
      <w:proofErr w:type="gramStart"/>
      <w:r w:rsidRPr="00AD7A10">
        <w:rPr>
          <w:rFonts w:ascii="GHEA Grapalat" w:hAnsi="GHEA Grapalat"/>
          <w:sz w:val="24"/>
          <w:szCs w:val="24"/>
        </w:rPr>
        <w:t>դրամ</w:t>
      </w:r>
      <w:proofErr w:type="spellEnd"/>
      <w:proofErr w:type="gramEnd"/>
      <w:r w:rsidRPr="00AD7A10">
        <w:rPr>
          <w:rFonts w:ascii="GHEA Grapalat" w:hAnsi="GHEA Grapalat"/>
          <w:sz w:val="24"/>
          <w:szCs w:val="24"/>
        </w:rPr>
        <w:t>:</w:t>
      </w:r>
    </w:p>
    <w:p w:rsidR="00AD7A10" w:rsidRPr="00AD7A10" w:rsidRDefault="00AD7A10" w:rsidP="002F112F">
      <w:pPr>
        <w:tabs>
          <w:tab w:val="left" w:pos="0"/>
          <w:tab w:val="left" w:pos="720"/>
          <w:tab w:val="left" w:pos="900"/>
          <w:tab w:val="left" w:pos="2160"/>
        </w:tabs>
        <w:spacing w:after="0" w:line="0" w:lineRule="atLeast"/>
        <w:ind w:firstLine="720"/>
        <w:jc w:val="both"/>
        <w:rPr>
          <w:rFonts w:ascii="GHEA Grapalat" w:hAnsi="GHEA Grapalat"/>
          <w:sz w:val="24"/>
          <w:szCs w:val="24"/>
        </w:rPr>
      </w:pPr>
      <w:r w:rsidRPr="00AD7A10">
        <w:rPr>
          <w:rFonts w:ascii="GHEA Grapalat" w:hAnsi="GHEA Grapalat"/>
          <w:sz w:val="24"/>
          <w:szCs w:val="24"/>
        </w:rPr>
        <w:t>4. «</w:t>
      </w:r>
      <w:proofErr w:type="spellStart"/>
      <w:r w:rsidRPr="00AD7A10">
        <w:rPr>
          <w:rFonts w:ascii="GHEA Grapalat" w:hAnsi="GHEA Grapalat"/>
          <w:sz w:val="24"/>
          <w:szCs w:val="24"/>
        </w:rPr>
        <w:t>Գործազուրկներին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այլ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վայրում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աշխատանքի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տեղավորմանն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աջակցություն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AD7A10">
        <w:rPr>
          <w:rFonts w:ascii="GHEA Grapalat" w:hAnsi="GHEA Grapalat"/>
          <w:sz w:val="24"/>
          <w:szCs w:val="24"/>
        </w:rPr>
        <w:t>ծրագիր</w:t>
      </w:r>
      <w:proofErr w:type="spellEnd"/>
      <w:r w:rsidRPr="00AD7A10">
        <w:rPr>
          <w:rFonts w:ascii="GHEA Grapalat" w:hAnsi="GHEA Grapalat"/>
          <w:sz w:val="24"/>
          <w:szCs w:val="24"/>
        </w:rPr>
        <w:t>.</w:t>
      </w:r>
    </w:p>
    <w:p w:rsidR="00AD7A10" w:rsidRPr="00AD7A10" w:rsidRDefault="00AD7A10" w:rsidP="002F112F">
      <w:pPr>
        <w:tabs>
          <w:tab w:val="left" w:pos="0"/>
          <w:tab w:val="left" w:pos="720"/>
          <w:tab w:val="left" w:pos="900"/>
          <w:tab w:val="left" w:pos="2160"/>
        </w:tabs>
        <w:spacing w:after="0" w:line="0" w:lineRule="atLeast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AD7A10">
        <w:rPr>
          <w:rFonts w:ascii="GHEA Grapalat" w:hAnsi="GHEA Grapalat" w:cs="Sylfaen"/>
          <w:sz w:val="24"/>
          <w:szCs w:val="24"/>
        </w:rPr>
        <w:t>Ծրագրին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պետական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բյուջեով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նախատեսվել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AD7A10">
        <w:rPr>
          <w:rFonts w:ascii="GHEA Grapalat" w:hAnsi="GHEA Grapalat"/>
          <w:sz w:val="24"/>
          <w:szCs w:val="24"/>
        </w:rPr>
        <w:t>հատկացնել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19</w:t>
      </w:r>
      <w:r w:rsidR="00B44088">
        <w:rPr>
          <w:rFonts w:ascii="GHEA Grapalat" w:hAnsi="GHEA Grapalat"/>
          <w:sz w:val="24"/>
          <w:szCs w:val="24"/>
        </w:rPr>
        <w:t>,</w:t>
      </w:r>
      <w:r w:rsidRPr="00AD7A10">
        <w:rPr>
          <w:rFonts w:ascii="GHEA Grapalat" w:hAnsi="GHEA Grapalat"/>
          <w:sz w:val="24"/>
          <w:szCs w:val="24"/>
        </w:rPr>
        <w:t xml:space="preserve">030.0 </w:t>
      </w:r>
      <w:proofErr w:type="spellStart"/>
      <w:r w:rsidRPr="00AD7A10">
        <w:rPr>
          <w:rFonts w:ascii="GHEA Grapalat" w:hAnsi="GHEA Grapalat"/>
          <w:sz w:val="24"/>
          <w:szCs w:val="24"/>
        </w:rPr>
        <w:t>հազար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դրամ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՝ 22 </w:t>
      </w:r>
      <w:proofErr w:type="spellStart"/>
      <w:r w:rsidRPr="00AD7A10">
        <w:rPr>
          <w:rFonts w:ascii="GHEA Grapalat" w:hAnsi="GHEA Grapalat"/>
          <w:sz w:val="24"/>
          <w:szCs w:val="24"/>
        </w:rPr>
        <w:t>շահառուի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համար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AD7A10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Pr="00AD7A10">
        <w:rPr>
          <w:rFonts w:ascii="GHEA Grapalat" w:hAnsi="GHEA Grapalat"/>
          <w:sz w:val="24"/>
          <w:szCs w:val="24"/>
        </w:rPr>
        <w:t>որ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մինչև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տարեվերջ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ծրագրում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կընդգրկվի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15 </w:t>
      </w:r>
      <w:proofErr w:type="spellStart"/>
      <w:r w:rsidRPr="00AD7A10">
        <w:rPr>
          <w:rFonts w:ascii="GHEA Grapalat" w:hAnsi="GHEA Grapalat"/>
          <w:sz w:val="24"/>
          <w:szCs w:val="24"/>
        </w:rPr>
        <w:t>շահառու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D7A10">
        <w:rPr>
          <w:rFonts w:ascii="GHEA Grapalat" w:hAnsi="GHEA Grapalat"/>
          <w:sz w:val="24"/>
          <w:szCs w:val="24"/>
        </w:rPr>
        <w:t>ավելացած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ֆինանսական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միջոցների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չափը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կկազմի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6</w:t>
      </w:r>
      <w:r w:rsidR="00B44088">
        <w:rPr>
          <w:rFonts w:ascii="GHEA Grapalat" w:hAnsi="GHEA Grapalat"/>
          <w:sz w:val="24"/>
          <w:szCs w:val="24"/>
        </w:rPr>
        <w:t>,</w:t>
      </w:r>
      <w:r w:rsidRPr="00AD7A10">
        <w:rPr>
          <w:rFonts w:ascii="GHEA Grapalat" w:hAnsi="GHEA Grapalat"/>
          <w:sz w:val="24"/>
          <w:szCs w:val="24"/>
        </w:rPr>
        <w:t xml:space="preserve">000.0 </w:t>
      </w:r>
      <w:proofErr w:type="spellStart"/>
      <w:r w:rsidRPr="00AD7A10">
        <w:rPr>
          <w:rFonts w:ascii="GHEA Grapalat" w:hAnsi="GHEA Grapalat"/>
          <w:sz w:val="24"/>
          <w:szCs w:val="24"/>
        </w:rPr>
        <w:t>հազ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. </w:t>
      </w:r>
      <w:proofErr w:type="spellStart"/>
      <w:proofErr w:type="gramStart"/>
      <w:r w:rsidRPr="00AD7A10">
        <w:rPr>
          <w:rFonts w:ascii="GHEA Grapalat" w:hAnsi="GHEA Grapalat"/>
          <w:sz w:val="24"/>
          <w:szCs w:val="24"/>
        </w:rPr>
        <w:t>դրամ</w:t>
      </w:r>
      <w:proofErr w:type="spellEnd"/>
      <w:proofErr w:type="gramEnd"/>
      <w:r w:rsidRPr="00AD7A10">
        <w:rPr>
          <w:rFonts w:ascii="GHEA Grapalat" w:hAnsi="GHEA Grapalat"/>
          <w:sz w:val="24"/>
          <w:szCs w:val="24"/>
        </w:rPr>
        <w:t>:</w:t>
      </w:r>
    </w:p>
    <w:p w:rsidR="00AD7A10" w:rsidRPr="00AD7A10" w:rsidRDefault="00AD7A10" w:rsidP="002F112F">
      <w:pPr>
        <w:tabs>
          <w:tab w:val="left" w:pos="0"/>
          <w:tab w:val="left" w:pos="720"/>
          <w:tab w:val="left" w:pos="900"/>
          <w:tab w:val="left" w:pos="2160"/>
        </w:tabs>
        <w:spacing w:after="0" w:line="0" w:lineRule="atLeast"/>
        <w:ind w:firstLine="720"/>
        <w:jc w:val="both"/>
        <w:rPr>
          <w:rFonts w:ascii="GHEA Grapalat" w:hAnsi="GHEA Grapalat"/>
          <w:sz w:val="24"/>
          <w:szCs w:val="24"/>
        </w:rPr>
      </w:pPr>
      <w:r w:rsidRPr="00AD7A10">
        <w:rPr>
          <w:rFonts w:ascii="GHEA Grapalat" w:hAnsi="GHEA Grapalat"/>
          <w:sz w:val="24"/>
          <w:szCs w:val="24"/>
        </w:rPr>
        <w:t>5.</w:t>
      </w:r>
      <w:r w:rsidR="00472AA0">
        <w:rPr>
          <w:rFonts w:ascii="GHEA Grapalat" w:hAnsi="GHEA Grapalat"/>
          <w:sz w:val="24"/>
          <w:szCs w:val="24"/>
        </w:rPr>
        <w:t xml:space="preserve"> </w:t>
      </w:r>
      <w:r w:rsidRPr="00AD7A10">
        <w:rPr>
          <w:rFonts w:ascii="GHEA Grapalat" w:hAnsi="GHEA Grapalat"/>
          <w:sz w:val="24"/>
          <w:szCs w:val="24"/>
        </w:rPr>
        <w:t>«</w:t>
      </w:r>
      <w:proofErr w:type="spellStart"/>
      <w:r w:rsidRPr="00AD7A10">
        <w:rPr>
          <w:rFonts w:ascii="GHEA Grapalat" w:hAnsi="GHEA Grapalat"/>
          <w:sz w:val="24"/>
          <w:szCs w:val="24"/>
        </w:rPr>
        <w:t>Սեզոնային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զբաղվածության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խթանման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միջոցով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գյուղացիական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տնտեսության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աջակցության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տրամադրում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AD7A10">
        <w:rPr>
          <w:rFonts w:ascii="GHEA Grapalat" w:hAnsi="GHEA Grapalat"/>
          <w:sz w:val="24"/>
          <w:szCs w:val="24"/>
        </w:rPr>
        <w:t>ծրագիր</w:t>
      </w:r>
      <w:proofErr w:type="spellEnd"/>
    </w:p>
    <w:p w:rsidR="003E0040" w:rsidRDefault="00AD7A10" w:rsidP="002F112F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AD7A10">
        <w:rPr>
          <w:rFonts w:ascii="GHEA Grapalat" w:hAnsi="GHEA Grapalat"/>
          <w:sz w:val="24"/>
          <w:szCs w:val="24"/>
        </w:rPr>
        <w:t>Ծրագրին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պետական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բյուջեով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նախատեսվել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AD7A10">
        <w:rPr>
          <w:rFonts w:ascii="GHEA Grapalat" w:hAnsi="GHEA Grapalat"/>
          <w:sz w:val="24"/>
          <w:szCs w:val="24"/>
        </w:rPr>
        <w:t>հատկացնել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605</w:t>
      </w:r>
      <w:r w:rsidR="00B44088">
        <w:rPr>
          <w:rFonts w:ascii="GHEA Grapalat" w:hAnsi="GHEA Grapalat"/>
          <w:sz w:val="24"/>
          <w:szCs w:val="24"/>
        </w:rPr>
        <w:t>,</w:t>
      </w:r>
      <w:r w:rsidRPr="00AD7A10">
        <w:rPr>
          <w:rFonts w:ascii="GHEA Grapalat" w:hAnsi="GHEA Grapalat"/>
          <w:sz w:val="24"/>
          <w:szCs w:val="24"/>
        </w:rPr>
        <w:t xml:space="preserve">308.0 </w:t>
      </w:r>
      <w:proofErr w:type="spellStart"/>
      <w:r w:rsidRPr="00AD7A10">
        <w:rPr>
          <w:rFonts w:ascii="GHEA Grapalat" w:hAnsi="GHEA Grapalat"/>
          <w:sz w:val="24"/>
          <w:szCs w:val="24"/>
        </w:rPr>
        <w:t>հազար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դրամ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՝ 2400 </w:t>
      </w:r>
      <w:proofErr w:type="spellStart"/>
      <w:r w:rsidRPr="00AD7A10">
        <w:rPr>
          <w:rFonts w:ascii="GHEA Grapalat" w:hAnsi="GHEA Grapalat"/>
          <w:sz w:val="24"/>
          <w:szCs w:val="24"/>
        </w:rPr>
        <w:t>ծրագրի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համար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AD7A10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Pr="00AD7A10">
        <w:rPr>
          <w:rFonts w:ascii="GHEA Grapalat" w:hAnsi="GHEA Grapalat"/>
          <w:sz w:val="24"/>
          <w:szCs w:val="24"/>
        </w:rPr>
        <w:t>որ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մինչև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տարեվերջ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կիրականացվի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1520 </w:t>
      </w:r>
      <w:proofErr w:type="spellStart"/>
      <w:r w:rsidRPr="00AD7A10">
        <w:rPr>
          <w:rFonts w:ascii="GHEA Grapalat" w:hAnsi="GHEA Grapalat"/>
          <w:sz w:val="24"/>
          <w:szCs w:val="24"/>
        </w:rPr>
        <w:t>ծրագիր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D7A10">
        <w:rPr>
          <w:rFonts w:ascii="GHEA Grapalat" w:hAnsi="GHEA Grapalat"/>
          <w:sz w:val="24"/>
          <w:szCs w:val="24"/>
        </w:rPr>
        <w:t>ավելացած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ֆինանսական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միջոցների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չափը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D7A10">
        <w:rPr>
          <w:rFonts w:ascii="GHEA Grapalat" w:hAnsi="GHEA Grapalat"/>
          <w:sz w:val="24"/>
          <w:szCs w:val="24"/>
        </w:rPr>
        <w:t>կկազմի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 180</w:t>
      </w:r>
      <w:r w:rsidR="00B44088">
        <w:rPr>
          <w:rFonts w:ascii="GHEA Grapalat" w:hAnsi="GHEA Grapalat"/>
          <w:sz w:val="24"/>
          <w:szCs w:val="24"/>
        </w:rPr>
        <w:t>,</w:t>
      </w:r>
      <w:r w:rsidRPr="00AD7A10">
        <w:rPr>
          <w:rFonts w:ascii="GHEA Grapalat" w:hAnsi="GHEA Grapalat"/>
          <w:sz w:val="24"/>
          <w:szCs w:val="24"/>
        </w:rPr>
        <w:t xml:space="preserve">000.0 </w:t>
      </w:r>
      <w:proofErr w:type="spellStart"/>
      <w:r w:rsidRPr="00AD7A10">
        <w:rPr>
          <w:rFonts w:ascii="GHEA Grapalat" w:hAnsi="GHEA Grapalat"/>
          <w:sz w:val="24"/>
          <w:szCs w:val="24"/>
        </w:rPr>
        <w:t>հազ</w:t>
      </w:r>
      <w:proofErr w:type="spellEnd"/>
      <w:r w:rsidRPr="00AD7A10">
        <w:rPr>
          <w:rFonts w:ascii="GHEA Grapalat" w:hAnsi="GHEA Grapalat"/>
          <w:sz w:val="24"/>
          <w:szCs w:val="24"/>
        </w:rPr>
        <w:t xml:space="preserve">. </w:t>
      </w:r>
      <w:proofErr w:type="spellStart"/>
      <w:proofErr w:type="gramStart"/>
      <w:r w:rsidRPr="00AD7A10">
        <w:rPr>
          <w:rFonts w:ascii="GHEA Grapalat" w:hAnsi="GHEA Grapalat"/>
          <w:sz w:val="24"/>
          <w:szCs w:val="24"/>
        </w:rPr>
        <w:t>դրամ</w:t>
      </w:r>
      <w:proofErr w:type="spellEnd"/>
      <w:proofErr w:type="gramEnd"/>
      <w:r w:rsidRPr="00AD7A10">
        <w:rPr>
          <w:rFonts w:ascii="GHEA Grapalat" w:hAnsi="GHEA Grapalat"/>
          <w:sz w:val="24"/>
          <w:szCs w:val="24"/>
        </w:rPr>
        <w:t>:</w:t>
      </w:r>
    </w:p>
    <w:p w:rsidR="000C5A0A" w:rsidRPr="00DA68A6" w:rsidRDefault="000C5A0A" w:rsidP="002F112F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Բացի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նշվածից</w:t>
      </w:r>
      <w:proofErr w:type="spellEnd"/>
      <w:r w:rsidR="000A7CBC">
        <w:rPr>
          <w:rFonts w:ascii="GHEA Grapalat" w:hAnsi="GHEA Grapalat"/>
          <w:sz w:val="24"/>
          <w:szCs w:val="24"/>
        </w:rPr>
        <w:t>,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ֆինա</w:t>
      </w:r>
      <w:r w:rsidR="000A7CBC"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</w:rPr>
        <w:t>սական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միջոցների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տնտեսումներ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առկա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11A1E">
        <w:rPr>
          <w:rFonts w:ascii="GHEA Grapalat" w:hAnsi="GHEA Grapalat"/>
          <w:sz w:val="24"/>
          <w:szCs w:val="24"/>
        </w:rPr>
        <w:t>են</w:t>
      </w:r>
      <w:proofErr w:type="spellEnd"/>
      <w:r w:rsidR="00511A1E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նաև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Pr="000821BC">
        <w:rPr>
          <w:rFonts w:ascii="GHEA Grapalat" w:hAnsi="GHEA Grapalat"/>
          <w:sz w:val="24"/>
          <w:szCs w:val="24"/>
        </w:rPr>
        <w:t xml:space="preserve">ՀՀ 2019 </w:t>
      </w:r>
      <w:proofErr w:type="spellStart"/>
      <w:r w:rsidRPr="000821BC">
        <w:rPr>
          <w:rFonts w:ascii="GHEA Grapalat" w:hAnsi="GHEA Grapalat"/>
          <w:sz w:val="24"/>
          <w:szCs w:val="24"/>
        </w:rPr>
        <w:t>թվականի</w:t>
      </w:r>
      <w:proofErr w:type="spellEnd"/>
      <w:r w:rsidRPr="000821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821BC">
        <w:rPr>
          <w:rFonts w:ascii="GHEA Grapalat" w:hAnsi="GHEA Grapalat"/>
          <w:sz w:val="24"/>
          <w:szCs w:val="24"/>
        </w:rPr>
        <w:t>պետական</w:t>
      </w:r>
      <w:proofErr w:type="spellEnd"/>
      <w:r w:rsidRPr="000821BC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բյուջեի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Pr="000821BC">
        <w:rPr>
          <w:rFonts w:ascii="GHEA Grapalat" w:hAnsi="GHEA Grapalat"/>
          <w:sz w:val="24"/>
          <w:szCs w:val="24"/>
        </w:rPr>
        <w:t xml:space="preserve">10-րդ </w:t>
      </w:r>
      <w:proofErr w:type="spellStart"/>
      <w:r w:rsidRPr="000821BC">
        <w:rPr>
          <w:rFonts w:ascii="GHEA Grapalat" w:hAnsi="GHEA Grapalat"/>
          <w:sz w:val="24"/>
          <w:szCs w:val="24"/>
        </w:rPr>
        <w:t>բաժնի</w:t>
      </w:r>
      <w:proofErr w:type="spellEnd"/>
      <w:r w:rsidRPr="000821BC">
        <w:rPr>
          <w:rFonts w:ascii="GHEA Grapalat" w:hAnsi="GHEA Grapalat"/>
          <w:sz w:val="24"/>
          <w:szCs w:val="24"/>
        </w:rPr>
        <w:t xml:space="preserve"> 04 </w:t>
      </w:r>
      <w:proofErr w:type="spellStart"/>
      <w:r w:rsidRPr="000821BC">
        <w:rPr>
          <w:rFonts w:ascii="GHEA Grapalat" w:hAnsi="GHEA Grapalat"/>
          <w:sz w:val="24"/>
          <w:szCs w:val="24"/>
        </w:rPr>
        <w:t>խմբի</w:t>
      </w:r>
      <w:proofErr w:type="spellEnd"/>
      <w:r w:rsidRPr="000821BC">
        <w:rPr>
          <w:rFonts w:ascii="GHEA Grapalat" w:hAnsi="GHEA Grapalat"/>
          <w:sz w:val="24"/>
          <w:szCs w:val="24"/>
        </w:rPr>
        <w:t xml:space="preserve"> 01 </w:t>
      </w:r>
      <w:proofErr w:type="spellStart"/>
      <w:r w:rsidRPr="000821BC">
        <w:rPr>
          <w:rFonts w:ascii="GHEA Grapalat" w:hAnsi="GHEA Grapalat"/>
          <w:sz w:val="24"/>
          <w:szCs w:val="24"/>
        </w:rPr>
        <w:t>դասի</w:t>
      </w:r>
      <w:proofErr w:type="spellEnd"/>
      <w:r w:rsidRPr="000821BC">
        <w:rPr>
          <w:rFonts w:ascii="GHEA Grapalat" w:hAnsi="GHEA Grapalat"/>
          <w:sz w:val="24"/>
          <w:szCs w:val="24"/>
        </w:rPr>
        <w:t xml:space="preserve"> «1011 </w:t>
      </w:r>
      <w:proofErr w:type="spellStart"/>
      <w:r w:rsidRPr="000821BC">
        <w:rPr>
          <w:rFonts w:ascii="GHEA Grapalat" w:hAnsi="GHEA Grapalat"/>
          <w:sz w:val="24"/>
          <w:szCs w:val="24"/>
        </w:rPr>
        <w:t>Անապահով</w:t>
      </w:r>
      <w:proofErr w:type="spellEnd"/>
      <w:r w:rsidRPr="000821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821BC">
        <w:rPr>
          <w:rFonts w:ascii="GHEA Grapalat" w:hAnsi="GHEA Grapalat"/>
          <w:sz w:val="24"/>
          <w:szCs w:val="24"/>
        </w:rPr>
        <w:t>սոցիալական</w:t>
      </w:r>
      <w:proofErr w:type="spellEnd"/>
      <w:r w:rsidRPr="000821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821BC">
        <w:rPr>
          <w:rFonts w:ascii="GHEA Grapalat" w:hAnsi="GHEA Grapalat"/>
          <w:sz w:val="24"/>
          <w:szCs w:val="24"/>
        </w:rPr>
        <w:t>խմբերին</w:t>
      </w:r>
      <w:proofErr w:type="spellEnd"/>
      <w:r w:rsidRPr="000821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821BC">
        <w:rPr>
          <w:rFonts w:ascii="GHEA Grapalat" w:hAnsi="GHEA Grapalat"/>
          <w:sz w:val="24"/>
          <w:szCs w:val="24"/>
        </w:rPr>
        <w:t>աջակցություն</w:t>
      </w:r>
      <w:proofErr w:type="spellEnd"/>
      <w:r w:rsidRPr="000821BC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0821BC">
        <w:rPr>
          <w:rFonts w:ascii="GHEA Grapalat" w:hAnsi="GHEA Grapalat"/>
          <w:sz w:val="24"/>
          <w:szCs w:val="24"/>
        </w:rPr>
        <w:t>ծրագրի</w:t>
      </w:r>
      <w:proofErr w:type="spellEnd"/>
      <w:r w:rsidRPr="000821BC">
        <w:rPr>
          <w:rFonts w:ascii="GHEA Grapalat" w:hAnsi="GHEA Grapalat"/>
          <w:sz w:val="24"/>
          <w:szCs w:val="24"/>
        </w:rPr>
        <w:t xml:space="preserve"> «12001 </w:t>
      </w:r>
      <w:proofErr w:type="spellStart"/>
      <w:r w:rsidRPr="000821BC">
        <w:rPr>
          <w:rFonts w:ascii="GHEA Grapalat" w:hAnsi="GHEA Grapalat"/>
          <w:sz w:val="24"/>
          <w:szCs w:val="24"/>
        </w:rPr>
        <w:t>Ընտանիքի</w:t>
      </w:r>
      <w:proofErr w:type="spellEnd"/>
      <w:r w:rsidRPr="000821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821BC">
        <w:rPr>
          <w:rFonts w:ascii="GHEA Grapalat" w:hAnsi="GHEA Grapalat"/>
          <w:sz w:val="24"/>
          <w:szCs w:val="24"/>
        </w:rPr>
        <w:t>կենսամակարդակի</w:t>
      </w:r>
      <w:proofErr w:type="spellEnd"/>
      <w:r w:rsidRPr="000821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821BC">
        <w:rPr>
          <w:rFonts w:ascii="GHEA Grapalat" w:hAnsi="GHEA Grapalat"/>
          <w:sz w:val="24"/>
          <w:szCs w:val="24"/>
        </w:rPr>
        <w:t>բարձրացմանն</w:t>
      </w:r>
      <w:proofErr w:type="spellEnd"/>
      <w:r w:rsidRPr="000821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821BC">
        <w:rPr>
          <w:rFonts w:ascii="GHEA Grapalat" w:hAnsi="GHEA Grapalat"/>
          <w:sz w:val="24"/>
          <w:szCs w:val="24"/>
        </w:rPr>
        <w:t>ուղղված</w:t>
      </w:r>
      <w:proofErr w:type="spellEnd"/>
      <w:r w:rsidRPr="000821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821BC">
        <w:rPr>
          <w:rFonts w:ascii="GHEA Grapalat" w:hAnsi="GHEA Grapalat"/>
          <w:sz w:val="24"/>
          <w:szCs w:val="24"/>
        </w:rPr>
        <w:t>նպաստներ</w:t>
      </w:r>
      <w:proofErr w:type="spellEnd"/>
      <w:r w:rsidRPr="000821BC">
        <w:rPr>
          <w:rFonts w:ascii="GHEA Grapalat" w:hAnsi="GHEA Grapalat"/>
          <w:sz w:val="24"/>
          <w:szCs w:val="24"/>
        </w:rPr>
        <w:t>»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ծրագրով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որից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DA68A6" w:rsidRPr="00DA68A6">
        <w:rPr>
          <w:rFonts w:ascii="GHEA Grapalat" w:hAnsi="GHEA Grapalat"/>
          <w:sz w:val="24"/>
          <w:szCs w:val="24"/>
        </w:rPr>
        <w:t>285,</w:t>
      </w:r>
      <w:r w:rsidR="00CC31E3">
        <w:rPr>
          <w:rFonts w:ascii="GHEA Grapalat" w:hAnsi="GHEA Grapalat"/>
          <w:sz w:val="24"/>
          <w:szCs w:val="24"/>
        </w:rPr>
        <w:t>00</w:t>
      </w:r>
      <w:r w:rsidR="00DA68A6" w:rsidRPr="00DA68A6">
        <w:rPr>
          <w:rFonts w:ascii="GHEA Grapalat" w:hAnsi="GHEA Grapalat"/>
          <w:sz w:val="24"/>
          <w:szCs w:val="24"/>
        </w:rPr>
        <w:t xml:space="preserve">0.0 </w:t>
      </w:r>
      <w:proofErr w:type="spellStart"/>
      <w:r w:rsidR="00DA68A6" w:rsidRPr="00DA68A6">
        <w:rPr>
          <w:rFonts w:ascii="GHEA Grapalat" w:hAnsi="GHEA Grapalat"/>
          <w:sz w:val="24"/>
          <w:szCs w:val="24"/>
        </w:rPr>
        <w:t>հազ</w:t>
      </w:r>
      <w:proofErr w:type="spellEnd"/>
      <w:r w:rsidR="00DA68A6" w:rsidRPr="00DA68A6">
        <w:rPr>
          <w:rFonts w:ascii="GHEA Grapalat" w:hAnsi="GHEA Grapalat"/>
          <w:sz w:val="24"/>
          <w:szCs w:val="24"/>
        </w:rPr>
        <w:t>.</w:t>
      </w:r>
      <w:r w:rsidR="001354F4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="00DA68A6" w:rsidRPr="00DA68A6">
        <w:rPr>
          <w:rFonts w:ascii="GHEA Grapalat" w:hAnsi="GHEA Grapalat"/>
          <w:sz w:val="24"/>
          <w:szCs w:val="24"/>
        </w:rPr>
        <w:t>դրամը</w:t>
      </w:r>
      <w:proofErr w:type="spellEnd"/>
      <w:proofErr w:type="gramEnd"/>
      <w:r w:rsidR="00DA68A6" w:rsidRPr="00DA68A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68A6" w:rsidRPr="00DA68A6">
        <w:rPr>
          <w:rFonts w:ascii="GHEA Grapalat" w:hAnsi="GHEA Grapalat"/>
          <w:sz w:val="24"/>
          <w:szCs w:val="24"/>
        </w:rPr>
        <w:t>հնարավոր</w:t>
      </w:r>
      <w:proofErr w:type="spellEnd"/>
      <w:r w:rsidR="00DA68A6" w:rsidRPr="00DA68A6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DA68A6">
        <w:rPr>
          <w:rFonts w:ascii="GHEA Grapalat" w:hAnsi="GHEA Grapalat"/>
          <w:sz w:val="24"/>
          <w:szCs w:val="24"/>
        </w:rPr>
        <w:t>ուղղել</w:t>
      </w:r>
      <w:proofErr w:type="spellEnd"/>
      <w:r w:rsidR="00DA68A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68A6">
        <w:rPr>
          <w:rFonts w:ascii="GHEA Grapalat" w:hAnsi="GHEA Grapalat"/>
          <w:sz w:val="24"/>
          <w:szCs w:val="24"/>
        </w:rPr>
        <w:t>ստորև</w:t>
      </w:r>
      <w:proofErr w:type="spellEnd"/>
      <w:r w:rsidR="00DA68A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68A6">
        <w:rPr>
          <w:rFonts w:ascii="GHEA Grapalat" w:hAnsi="GHEA Grapalat"/>
          <w:sz w:val="24"/>
          <w:szCs w:val="24"/>
        </w:rPr>
        <w:t>նկարագրվող</w:t>
      </w:r>
      <w:proofErr w:type="spellEnd"/>
      <w:r w:rsidR="00DA68A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68A6">
        <w:rPr>
          <w:rFonts w:ascii="GHEA Grapalat" w:hAnsi="GHEA Grapalat"/>
          <w:sz w:val="24"/>
          <w:szCs w:val="24"/>
        </w:rPr>
        <w:t>զբաղվածության</w:t>
      </w:r>
      <w:proofErr w:type="spellEnd"/>
      <w:r w:rsidR="00DA68A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68A6">
        <w:rPr>
          <w:rFonts w:ascii="GHEA Grapalat" w:hAnsi="GHEA Grapalat"/>
          <w:sz w:val="24"/>
          <w:szCs w:val="24"/>
        </w:rPr>
        <w:t>ծրագրի</w:t>
      </w:r>
      <w:proofErr w:type="spellEnd"/>
      <w:r w:rsidR="00DA68A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68A6">
        <w:rPr>
          <w:rFonts w:ascii="GHEA Grapalat" w:hAnsi="GHEA Grapalat"/>
          <w:sz w:val="24"/>
          <w:szCs w:val="24"/>
        </w:rPr>
        <w:t>իրականացմանը</w:t>
      </w:r>
      <w:proofErr w:type="spellEnd"/>
      <w:r w:rsidR="00DA68A6">
        <w:rPr>
          <w:rFonts w:ascii="GHEA Grapalat" w:hAnsi="GHEA Grapalat"/>
          <w:sz w:val="24"/>
          <w:szCs w:val="24"/>
        </w:rPr>
        <w:t>:</w:t>
      </w:r>
      <w:r w:rsidR="00DA68A6" w:rsidRPr="00DA68A6">
        <w:rPr>
          <w:rFonts w:ascii="GHEA Grapalat" w:hAnsi="GHEA Grapalat"/>
          <w:sz w:val="24"/>
          <w:szCs w:val="24"/>
        </w:rPr>
        <w:t xml:space="preserve"> </w:t>
      </w:r>
    </w:p>
    <w:p w:rsidR="00643404" w:rsidRPr="00DA68A6" w:rsidRDefault="00643404" w:rsidP="002E4F81">
      <w:pPr>
        <w:spacing w:after="0" w:line="0" w:lineRule="atLeast"/>
        <w:ind w:firstLine="630"/>
        <w:jc w:val="both"/>
        <w:rPr>
          <w:rFonts w:ascii="GHEA Grapalat" w:eastAsia="Times New Roman" w:hAnsi="GHEA Grapalat" w:cs="Times New Roman"/>
          <w:bCs/>
          <w:sz w:val="24"/>
          <w:szCs w:val="24"/>
        </w:rPr>
      </w:pPr>
    </w:p>
    <w:p w:rsidR="002E4F81" w:rsidRPr="0042340F" w:rsidRDefault="002E4F81" w:rsidP="002E4F81">
      <w:pPr>
        <w:spacing w:after="0" w:line="0" w:lineRule="atLeast"/>
        <w:ind w:firstLine="630"/>
        <w:jc w:val="both"/>
        <w:rPr>
          <w:rFonts w:ascii="GHEA Grapalat" w:eastAsia="Times New Roman" w:hAnsi="GHEA Grapalat" w:cs="Times New Roman"/>
          <w:b/>
          <w:bCs/>
          <w:sz w:val="24"/>
          <w:szCs w:val="24"/>
        </w:rPr>
      </w:pPr>
      <w:proofErr w:type="gramStart"/>
      <w:r>
        <w:rPr>
          <w:rFonts w:ascii="GHEA Grapalat" w:eastAsia="Times New Roman" w:hAnsi="GHEA Grapalat" w:cs="Times New Roman"/>
          <w:b/>
          <w:bCs/>
          <w:sz w:val="24"/>
          <w:szCs w:val="24"/>
        </w:rPr>
        <w:t>3.</w:t>
      </w:r>
      <w:r w:rsidRPr="0042340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Հանրապետության 2019 թվականի պետական բյուջեի </w:t>
      </w:r>
      <w:proofErr w:type="spellStart"/>
      <w:r w:rsidRPr="0042340F">
        <w:rPr>
          <w:rFonts w:ascii="GHEA Grapalat" w:eastAsia="Times New Roman" w:hAnsi="GHEA Grapalat" w:cs="Times New Roman"/>
          <w:b/>
          <w:bCs/>
          <w:sz w:val="24"/>
          <w:szCs w:val="24"/>
        </w:rPr>
        <w:t>ծրագրերի</w:t>
      </w:r>
      <w:proofErr w:type="spellEnd"/>
      <w:r w:rsidRPr="0042340F">
        <w:rPr>
          <w:rFonts w:ascii="GHEA Grapalat" w:eastAsia="Times New Roman" w:hAnsi="GHEA Grapalat" w:cs="Times New Roman"/>
          <w:b/>
          <w:bCs/>
          <w:sz w:val="24"/>
          <w:szCs w:val="24"/>
          <w:lang w:val="es-ES"/>
        </w:rPr>
        <w:t xml:space="preserve"> </w:t>
      </w:r>
      <w:proofErr w:type="spellStart"/>
      <w:r w:rsidRPr="0042340F">
        <w:rPr>
          <w:rFonts w:ascii="GHEA Grapalat" w:eastAsia="Times New Roman" w:hAnsi="GHEA Grapalat" w:cs="Times New Roman"/>
          <w:b/>
          <w:bCs/>
          <w:sz w:val="24"/>
          <w:szCs w:val="24"/>
        </w:rPr>
        <w:t>ֆինանսական</w:t>
      </w:r>
      <w:proofErr w:type="spellEnd"/>
      <w:r w:rsidRPr="0042340F">
        <w:rPr>
          <w:rFonts w:ascii="GHEA Grapalat" w:eastAsia="Times New Roman" w:hAnsi="GHEA Grapalat" w:cs="Times New Roman"/>
          <w:b/>
          <w:bCs/>
          <w:sz w:val="24"/>
          <w:szCs w:val="24"/>
          <w:lang w:val="es-ES"/>
        </w:rPr>
        <w:t xml:space="preserve"> </w:t>
      </w:r>
      <w:proofErr w:type="spellStart"/>
      <w:r w:rsidRPr="0042340F">
        <w:rPr>
          <w:rFonts w:ascii="GHEA Grapalat" w:eastAsia="Times New Roman" w:hAnsi="GHEA Grapalat" w:cs="Times New Roman"/>
          <w:b/>
          <w:bCs/>
          <w:sz w:val="24"/>
          <w:szCs w:val="24"/>
        </w:rPr>
        <w:t>միջոցների</w:t>
      </w:r>
      <w:proofErr w:type="spellEnd"/>
      <w:r w:rsidRPr="0042340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42340F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4-րդ </w:t>
      </w:r>
      <w:proofErr w:type="spellStart"/>
      <w:r w:rsidRPr="0042340F">
        <w:rPr>
          <w:rFonts w:ascii="GHEA Grapalat" w:eastAsia="Times New Roman" w:hAnsi="GHEA Grapalat" w:cs="Times New Roman"/>
          <w:b/>
          <w:bCs/>
          <w:sz w:val="24"/>
          <w:szCs w:val="24"/>
        </w:rPr>
        <w:t>եռամսյակում</w:t>
      </w:r>
      <w:proofErr w:type="spellEnd"/>
      <w:r w:rsidRPr="0042340F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42340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ավելացում</w:t>
      </w:r>
      <w:proofErr w:type="spellStart"/>
      <w:r w:rsidRPr="0042340F">
        <w:rPr>
          <w:rFonts w:ascii="GHEA Grapalat" w:eastAsia="Times New Roman" w:hAnsi="GHEA Grapalat" w:cs="Times New Roman"/>
          <w:b/>
          <w:bCs/>
          <w:sz w:val="24"/>
          <w:szCs w:val="24"/>
        </w:rPr>
        <w:t>ների</w:t>
      </w:r>
      <w:proofErr w:type="spellEnd"/>
      <w:r w:rsidRPr="0042340F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42340F">
        <w:rPr>
          <w:rFonts w:ascii="GHEA Grapalat" w:eastAsia="Times New Roman" w:hAnsi="GHEA Grapalat" w:cs="Times New Roman"/>
          <w:b/>
          <w:bCs/>
          <w:sz w:val="24"/>
          <w:szCs w:val="24"/>
        </w:rPr>
        <w:t>ընդհանուր</w:t>
      </w:r>
      <w:proofErr w:type="spellEnd"/>
      <w:r w:rsidRPr="0042340F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42340F">
        <w:rPr>
          <w:rFonts w:ascii="GHEA Grapalat" w:eastAsia="Times New Roman" w:hAnsi="GHEA Grapalat" w:cs="Times New Roman"/>
          <w:b/>
          <w:bCs/>
          <w:sz w:val="24"/>
          <w:szCs w:val="24"/>
        </w:rPr>
        <w:t>գումարը</w:t>
      </w:r>
      <w:proofErr w:type="spellEnd"/>
      <w:r w:rsidRPr="0042340F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42340F">
        <w:rPr>
          <w:rFonts w:ascii="GHEA Grapalat" w:eastAsia="Times New Roman" w:hAnsi="GHEA Grapalat" w:cs="Times New Roman"/>
          <w:b/>
          <w:bCs/>
          <w:sz w:val="24"/>
          <w:szCs w:val="24"/>
        </w:rPr>
        <w:t>կազմում</w:t>
      </w:r>
      <w:proofErr w:type="spellEnd"/>
      <w:r w:rsidRPr="0042340F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է՝ </w:t>
      </w:r>
      <w:r w:rsidR="00C16A37">
        <w:rPr>
          <w:rFonts w:ascii="GHEA Grapalat" w:eastAsia="Times New Roman" w:hAnsi="GHEA Grapalat" w:cs="Times New Roman"/>
          <w:b/>
          <w:bCs/>
          <w:sz w:val="24"/>
          <w:szCs w:val="24"/>
        </w:rPr>
        <w:t>615,00</w:t>
      </w:r>
      <w:r w:rsidR="00643404">
        <w:rPr>
          <w:rFonts w:ascii="GHEA Grapalat" w:eastAsia="Times New Roman" w:hAnsi="GHEA Grapalat" w:cs="Times New Roman"/>
          <w:b/>
          <w:bCs/>
          <w:sz w:val="24"/>
          <w:szCs w:val="24"/>
        </w:rPr>
        <w:t>0</w:t>
      </w:r>
      <w:r w:rsidRPr="0042340F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.0 </w:t>
      </w:r>
      <w:proofErr w:type="spellStart"/>
      <w:r w:rsidRPr="0042340F">
        <w:rPr>
          <w:rFonts w:ascii="GHEA Grapalat" w:eastAsia="Times New Roman" w:hAnsi="GHEA Grapalat" w:cs="Times New Roman"/>
          <w:b/>
          <w:bCs/>
          <w:sz w:val="24"/>
          <w:szCs w:val="24"/>
        </w:rPr>
        <w:t>հազ</w:t>
      </w:r>
      <w:proofErr w:type="spellEnd"/>
      <w:r w:rsidRPr="0042340F">
        <w:rPr>
          <w:rFonts w:ascii="GHEA Grapalat" w:eastAsia="Times New Roman" w:hAnsi="GHEA Grapalat" w:cs="Times New Roman"/>
          <w:b/>
          <w:bCs/>
          <w:sz w:val="24"/>
          <w:szCs w:val="24"/>
        </w:rPr>
        <w:t>.</w:t>
      </w:r>
      <w:proofErr w:type="gramEnd"/>
      <w:r w:rsidRPr="0042340F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42340F">
        <w:rPr>
          <w:rFonts w:ascii="GHEA Grapalat" w:eastAsia="Times New Roman" w:hAnsi="GHEA Grapalat" w:cs="Times New Roman"/>
          <w:b/>
          <w:bCs/>
          <w:sz w:val="24"/>
          <w:szCs w:val="24"/>
        </w:rPr>
        <w:t>դրամ</w:t>
      </w:r>
      <w:proofErr w:type="spellEnd"/>
      <w:proofErr w:type="gramEnd"/>
      <w:r w:rsidRPr="0042340F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, </w:t>
      </w:r>
      <w:proofErr w:type="spellStart"/>
      <w:r w:rsidRPr="0042340F">
        <w:rPr>
          <w:rFonts w:ascii="GHEA Grapalat" w:eastAsia="Times New Roman" w:hAnsi="GHEA Grapalat" w:cs="Times New Roman"/>
          <w:b/>
          <w:bCs/>
          <w:sz w:val="24"/>
          <w:szCs w:val="24"/>
        </w:rPr>
        <w:t>այդ</w:t>
      </w:r>
      <w:proofErr w:type="spellEnd"/>
      <w:r w:rsidRPr="0042340F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42340F">
        <w:rPr>
          <w:rFonts w:ascii="GHEA Grapalat" w:eastAsia="Times New Roman" w:hAnsi="GHEA Grapalat" w:cs="Times New Roman"/>
          <w:b/>
          <w:bCs/>
          <w:sz w:val="24"/>
          <w:szCs w:val="24"/>
        </w:rPr>
        <w:t>թվում</w:t>
      </w:r>
      <w:proofErr w:type="spellEnd"/>
      <w:r w:rsidRPr="0042340F">
        <w:rPr>
          <w:rFonts w:ascii="GHEA Grapalat" w:eastAsia="Times New Roman" w:hAnsi="GHEA Grapalat" w:cs="Times New Roman"/>
          <w:b/>
          <w:bCs/>
          <w:sz w:val="24"/>
          <w:szCs w:val="24"/>
        </w:rPr>
        <w:t>.</w:t>
      </w:r>
    </w:p>
    <w:p w:rsidR="002E4F81" w:rsidRPr="0042340F" w:rsidRDefault="002E4F81" w:rsidP="002E4F81">
      <w:pPr>
        <w:tabs>
          <w:tab w:val="left" w:pos="0"/>
          <w:tab w:val="left" w:pos="720"/>
          <w:tab w:val="left" w:pos="900"/>
          <w:tab w:val="left" w:pos="2160"/>
        </w:tabs>
        <w:spacing w:after="0" w:line="0" w:lineRule="atLeast"/>
        <w:ind w:firstLine="63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42340F">
        <w:rPr>
          <w:rFonts w:ascii="GHEA Grapalat" w:hAnsi="GHEA Grapalat" w:cs="Sylfaen"/>
          <w:sz w:val="24"/>
          <w:szCs w:val="24"/>
          <w:lang w:val="af-ZA"/>
        </w:rPr>
        <w:t>Հաշվարկը կատարվել է հիմք ընդունելով ՀՀ կառավարության 17.04.2014թ. N 534 որոշման Հավելված N 16-ով հաստատված Կարգի առանձին դրույթներից, մասնավորապես</w:t>
      </w:r>
      <w:r w:rsidR="0040671D">
        <w:rPr>
          <w:rFonts w:ascii="GHEA Grapalat" w:hAnsi="GHEA Grapalat" w:cs="Sylfaen"/>
          <w:sz w:val="24"/>
          <w:szCs w:val="24"/>
          <w:lang w:val="af-ZA"/>
        </w:rPr>
        <w:t>.</w:t>
      </w:r>
    </w:p>
    <w:p w:rsidR="002E4F81" w:rsidRPr="0042340F" w:rsidRDefault="002E4F81" w:rsidP="002E4F81">
      <w:pPr>
        <w:tabs>
          <w:tab w:val="left" w:pos="0"/>
          <w:tab w:val="left" w:pos="720"/>
          <w:tab w:val="left" w:pos="900"/>
          <w:tab w:val="left" w:pos="2160"/>
        </w:tabs>
        <w:spacing w:after="0" w:line="0" w:lineRule="atLeast"/>
        <w:ind w:firstLine="63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42340F">
        <w:rPr>
          <w:rFonts w:ascii="GHEA Grapalat" w:hAnsi="GHEA Grapalat" w:cs="Sylfaen"/>
          <w:sz w:val="24"/>
          <w:szCs w:val="24"/>
          <w:lang w:val="af-ZA"/>
        </w:rPr>
        <w:t>53-րդ կետի 1-ին ենթակետով, անձին մեկ տարի ժամկետով տրվով գումարը կազմում է 330.0 հազ.</w:t>
      </w:r>
      <w:r w:rsidR="001354F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2340F">
        <w:rPr>
          <w:rFonts w:ascii="GHEA Grapalat" w:hAnsi="GHEA Grapalat" w:cs="Sylfaen"/>
          <w:sz w:val="24"/>
          <w:szCs w:val="24"/>
          <w:lang w:val="af-ZA"/>
        </w:rPr>
        <w:t>դրամ (55.0</w:t>
      </w:r>
      <w:r w:rsidR="008C7A2D" w:rsidRPr="008C7A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C7A2D" w:rsidRPr="0042340F">
        <w:rPr>
          <w:rFonts w:ascii="GHEA Grapalat" w:hAnsi="GHEA Grapalat" w:cs="Sylfaen"/>
          <w:sz w:val="24"/>
          <w:szCs w:val="24"/>
          <w:lang w:val="af-ZA"/>
        </w:rPr>
        <w:t xml:space="preserve">նվազագույն ամսական աշխատավարձ </w:t>
      </w:r>
      <w:r w:rsidRPr="0042340F">
        <w:rPr>
          <w:rFonts w:ascii="GHEA Grapalat" w:hAnsi="GHEA Grapalat" w:cs="Sylfaen"/>
          <w:sz w:val="24"/>
          <w:szCs w:val="24"/>
          <w:lang w:val="af-ZA"/>
        </w:rPr>
        <w:t>/2 x 12 ամիս).</w:t>
      </w:r>
    </w:p>
    <w:p w:rsidR="002E4F81" w:rsidRPr="0042340F" w:rsidRDefault="002E4F81" w:rsidP="002E4F81">
      <w:pPr>
        <w:tabs>
          <w:tab w:val="left" w:pos="0"/>
          <w:tab w:val="left" w:pos="720"/>
          <w:tab w:val="left" w:pos="900"/>
          <w:tab w:val="left" w:pos="2160"/>
        </w:tabs>
        <w:spacing w:after="0" w:line="0" w:lineRule="atLeast"/>
        <w:ind w:firstLine="63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42340F">
        <w:rPr>
          <w:rFonts w:ascii="GHEA Grapalat" w:hAnsi="GHEA Grapalat" w:cs="Sylfaen"/>
          <w:sz w:val="24"/>
          <w:szCs w:val="24"/>
          <w:lang w:val="af-ZA"/>
        </w:rPr>
        <w:t>53-րդ կետի 2-րդ ենթակետով՝ կենդանիների և համապատասխան քանակի ականջապիտակների ձեռքբերման համար, անձին տրվող միանվագ գումարը կազմում է 350.0 հազ.</w:t>
      </w:r>
      <w:r w:rsidR="001354F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2340F">
        <w:rPr>
          <w:rFonts w:ascii="GHEA Grapalat" w:hAnsi="GHEA Grapalat" w:cs="Sylfaen"/>
          <w:sz w:val="24"/>
          <w:szCs w:val="24"/>
          <w:lang w:val="af-ZA"/>
        </w:rPr>
        <w:t>դրամ.</w:t>
      </w:r>
    </w:p>
    <w:p w:rsidR="002E4F81" w:rsidRPr="0042340F" w:rsidRDefault="002E4F81" w:rsidP="002E4F81">
      <w:pPr>
        <w:tabs>
          <w:tab w:val="left" w:pos="0"/>
          <w:tab w:val="left" w:pos="720"/>
          <w:tab w:val="left" w:pos="900"/>
          <w:tab w:val="left" w:pos="2160"/>
        </w:tabs>
        <w:spacing w:after="0" w:line="0" w:lineRule="atLeast"/>
        <w:ind w:firstLine="63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42340F">
        <w:rPr>
          <w:rFonts w:ascii="GHEA Grapalat" w:hAnsi="GHEA Grapalat" w:cs="Sylfaen"/>
          <w:sz w:val="24"/>
          <w:szCs w:val="24"/>
          <w:lang w:val="af-ZA"/>
        </w:rPr>
        <w:t>53-րդ կետի 3-րդ ենթակետով, անասնակերի ձեռքբերման համար անձին տրվող միանվագ գումարը կազմում է առավելագույնը 230.0 հազ. դրամ.</w:t>
      </w:r>
    </w:p>
    <w:p w:rsidR="002E4F81" w:rsidRPr="0042340F" w:rsidRDefault="002E4F81" w:rsidP="002E4F81">
      <w:pPr>
        <w:tabs>
          <w:tab w:val="left" w:pos="0"/>
          <w:tab w:val="left" w:pos="720"/>
          <w:tab w:val="left" w:pos="900"/>
          <w:tab w:val="left" w:pos="2160"/>
        </w:tabs>
        <w:spacing w:after="0" w:line="0" w:lineRule="atLeast"/>
        <w:ind w:firstLine="63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42340F">
        <w:rPr>
          <w:rFonts w:ascii="GHEA Grapalat" w:hAnsi="GHEA Grapalat" w:cs="Sylfaen"/>
          <w:sz w:val="24"/>
          <w:szCs w:val="24"/>
          <w:lang w:val="af-ZA"/>
        </w:rPr>
        <w:lastRenderedPageBreak/>
        <w:t>53-րդ կետի 3-րդ ենթակետով, անասնաբույժին յուրաքանչյուր ծրագրի մասով մեկ տարի տրվող գումարը կազմում է 132.0 հազ.</w:t>
      </w:r>
      <w:r w:rsidR="001354F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2340F">
        <w:rPr>
          <w:rFonts w:ascii="GHEA Grapalat" w:hAnsi="GHEA Grapalat" w:cs="Sylfaen"/>
          <w:sz w:val="24"/>
          <w:szCs w:val="24"/>
          <w:lang w:val="af-ZA"/>
        </w:rPr>
        <w:t xml:space="preserve">դրամ (55.0 նվազագույն </w:t>
      </w:r>
      <w:r w:rsidR="008C7A2D" w:rsidRPr="0042340F">
        <w:rPr>
          <w:rFonts w:ascii="GHEA Grapalat" w:hAnsi="GHEA Grapalat" w:cs="Sylfaen"/>
          <w:sz w:val="24"/>
          <w:szCs w:val="24"/>
          <w:lang w:val="af-ZA"/>
        </w:rPr>
        <w:t xml:space="preserve">ամսական </w:t>
      </w:r>
      <w:r w:rsidRPr="0042340F">
        <w:rPr>
          <w:rFonts w:ascii="GHEA Grapalat" w:hAnsi="GHEA Grapalat" w:cs="Sylfaen"/>
          <w:sz w:val="24"/>
          <w:szCs w:val="24"/>
          <w:lang w:val="af-ZA"/>
        </w:rPr>
        <w:t xml:space="preserve">աշխատավարձ x 20% x 12 ամիս) </w:t>
      </w:r>
    </w:p>
    <w:p w:rsidR="002E4F81" w:rsidRPr="0042340F" w:rsidRDefault="002E4F81" w:rsidP="002E4F81">
      <w:pPr>
        <w:tabs>
          <w:tab w:val="left" w:pos="0"/>
          <w:tab w:val="left" w:pos="720"/>
          <w:tab w:val="left" w:pos="900"/>
          <w:tab w:val="left" w:pos="2160"/>
        </w:tabs>
        <w:spacing w:after="0" w:line="0" w:lineRule="atLeast"/>
        <w:ind w:firstLine="63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42340F">
        <w:rPr>
          <w:rFonts w:ascii="GHEA Grapalat" w:hAnsi="GHEA Grapalat" w:cs="Sylfaen"/>
          <w:sz w:val="24"/>
          <w:szCs w:val="24"/>
          <w:lang w:val="af-ZA"/>
        </w:rPr>
        <w:t>Ընդամենը մեկ ծրագրի համար պահանջվող գումարը կազմում է 1042.0 հազ. դրամ: Սակայն Կարգի 5-րդ կետի համաձայն Ծրագրի շրջանակներում տրամադրվող աջակցության առավելագույն արժեքը մեկ միլիոն դրամ է, ուստի մեկ տարվա համար ծրագրի գումար է սահմանվում 1000.0 հազ.դրամը: Իսկ 42.0 հազ.</w:t>
      </w:r>
      <w:r w:rsidR="001354F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2340F">
        <w:rPr>
          <w:rFonts w:ascii="GHEA Grapalat" w:hAnsi="GHEA Grapalat" w:cs="Sylfaen"/>
          <w:sz w:val="24"/>
          <w:szCs w:val="24"/>
          <w:lang w:val="af-ZA"/>
        </w:rPr>
        <w:t>դրամի պակասը ընկնում է կենդանիների և համապատասխան քանակի ականջապիտակների, ինչպես նաև անասնակերի ձեռքբերման համար նախատեսված գումարների վրա, հաշվի առնելով դրանց ձեռքբերման գների հնարավոր տարբերությունները՝ համապատասխանաբար՝ 26.0 հազ.դրամ և 16.0 հազ.դրամ:</w:t>
      </w:r>
    </w:p>
    <w:p w:rsidR="002E4F81" w:rsidRPr="0042340F" w:rsidRDefault="002E4F81" w:rsidP="002E4F81">
      <w:pPr>
        <w:tabs>
          <w:tab w:val="left" w:pos="0"/>
          <w:tab w:val="left" w:pos="720"/>
          <w:tab w:val="left" w:pos="900"/>
          <w:tab w:val="left" w:pos="2160"/>
        </w:tabs>
        <w:spacing w:after="0" w:line="0" w:lineRule="atLeast"/>
        <w:ind w:firstLine="63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42340F">
        <w:rPr>
          <w:rFonts w:ascii="GHEA Grapalat" w:hAnsi="GHEA Grapalat" w:cs="Sylfaen"/>
          <w:sz w:val="24"/>
          <w:szCs w:val="24"/>
          <w:lang w:val="af-ZA"/>
        </w:rPr>
        <w:t xml:space="preserve">Հիմք ընդունելով լրացուցիչ </w:t>
      </w:r>
      <w:r w:rsidR="00CA534D">
        <w:rPr>
          <w:rFonts w:ascii="GHEA Grapalat" w:hAnsi="GHEA Grapalat" w:cs="Sylfaen"/>
          <w:sz w:val="24"/>
          <w:szCs w:val="24"/>
          <w:lang w:val="af-ZA"/>
        </w:rPr>
        <w:t>1000</w:t>
      </w:r>
      <w:r w:rsidRPr="0042340F">
        <w:rPr>
          <w:rFonts w:ascii="GHEA Grapalat" w:hAnsi="GHEA Grapalat" w:cs="Sylfaen"/>
          <w:sz w:val="24"/>
          <w:szCs w:val="24"/>
          <w:lang w:val="af-ZA"/>
        </w:rPr>
        <w:t xml:space="preserve"> ծրագրի իրականացման անհրաժեշտությունը, ընդամենը ծրագրի համար պահանջվող գումարը կազմում է՝ </w:t>
      </w:r>
      <w:r w:rsidR="00CA534D">
        <w:rPr>
          <w:rFonts w:ascii="GHEA Grapalat" w:hAnsi="GHEA Grapalat" w:cs="Sylfaen"/>
          <w:sz w:val="24"/>
          <w:szCs w:val="24"/>
          <w:lang w:val="af-ZA"/>
        </w:rPr>
        <w:t>1,000</w:t>
      </w:r>
      <w:r w:rsidRPr="0042340F">
        <w:rPr>
          <w:rFonts w:ascii="GHEA Grapalat" w:hAnsi="GHEA Grapalat" w:cs="Sylfaen"/>
          <w:sz w:val="24"/>
          <w:szCs w:val="24"/>
          <w:lang w:val="af-ZA"/>
        </w:rPr>
        <w:t>,000.0 հազ.դրամ (</w:t>
      </w:r>
      <w:r w:rsidR="00CA534D">
        <w:rPr>
          <w:rFonts w:ascii="GHEA Grapalat" w:hAnsi="GHEA Grapalat" w:cs="Sylfaen"/>
          <w:sz w:val="24"/>
          <w:szCs w:val="24"/>
          <w:lang w:val="af-ZA"/>
        </w:rPr>
        <w:t>1000</w:t>
      </w:r>
      <w:r w:rsidRPr="0042340F">
        <w:rPr>
          <w:rFonts w:ascii="GHEA Grapalat" w:hAnsi="GHEA Grapalat" w:cs="Sylfaen"/>
          <w:sz w:val="24"/>
          <w:szCs w:val="24"/>
          <w:lang w:val="af-ZA"/>
        </w:rPr>
        <w:t xml:space="preserve"> ծրագիր x 1</w:t>
      </w:r>
      <w:r w:rsidR="00A30F48">
        <w:rPr>
          <w:rFonts w:ascii="GHEA Grapalat" w:hAnsi="GHEA Grapalat" w:cs="Sylfaen"/>
          <w:sz w:val="24"/>
          <w:szCs w:val="24"/>
          <w:lang w:val="af-ZA"/>
        </w:rPr>
        <w:t>,</w:t>
      </w:r>
      <w:r w:rsidRPr="0042340F">
        <w:rPr>
          <w:rFonts w:ascii="GHEA Grapalat" w:hAnsi="GHEA Grapalat" w:cs="Sylfaen"/>
          <w:sz w:val="24"/>
          <w:szCs w:val="24"/>
          <w:lang w:val="af-ZA"/>
        </w:rPr>
        <w:t>000.0 հազ.դրամ): 2019թ. նոյեմբեր-դեկտեմբեր ամիսների համար մեկ ծրագրի արժեքը կազմում է 615.0 հազ.դրամ ((27.5 + 11.0) x 2 ամիս</w:t>
      </w:r>
      <w:r w:rsidR="001354F4">
        <w:rPr>
          <w:rFonts w:ascii="GHEA Grapalat" w:hAnsi="GHEA Grapalat" w:cs="Sylfaen"/>
          <w:sz w:val="24"/>
          <w:szCs w:val="24"/>
          <w:lang w:val="af-ZA"/>
        </w:rPr>
        <w:t xml:space="preserve"> + 350.0 - 26.0</w:t>
      </w:r>
      <w:r w:rsidRPr="0042340F">
        <w:rPr>
          <w:rFonts w:ascii="GHEA Grapalat" w:hAnsi="GHEA Grapalat" w:cs="Sylfaen"/>
          <w:sz w:val="24"/>
          <w:szCs w:val="24"/>
          <w:lang w:val="af-ZA"/>
        </w:rPr>
        <w:t xml:space="preserve">+230.0- 16.0), կամ կպահանջվի </w:t>
      </w:r>
      <w:r w:rsidR="00CA534D" w:rsidRPr="00CA534D">
        <w:rPr>
          <w:rFonts w:ascii="GHEA Grapalat" w:hAnsi="GHEA Grapalat" w:cs="Sylfaen"/>
          <w:b/>
          <w:sz w:val="24"/>
          <w:szCs w:val="24"/>
          <w:lang w:val="af-ZA"/>
        </w:rPr>
        <w:t>615,000.0</w:t>
      </w:r>
      <w:r w:rsidRPr="0042340F">
        <w:rPr>
          <w:rFonts w:ascii="GHEA Grapalat" w:hAnsi="GHEA Grapalat" w:cs="Sylfaen"/>
          <w:b/>
          <w:sz w:val="24"/>
          <w:szCs w:val="24"/>
          <w:lang w:val="af-ZA"/>
        </w:rPr>
        <w:t xml:space="preserve"> հազ.դրամ</w:t>
      </w:r>
      <w:r w:rsidRPr="0042340F">
        <w:rPr>
          <w:rFonts w:ascii="GHEA Grapalat" w:hAnsi="GHEA Grapalat" w:cs="Sylfaen"/>
          <w:sz w:val="24"/>
          <w:szCs w:val="24"/>
          <w:lang w:val="af-ZA"/>
        </w:rPr>
        <w:t xml:space="preserve"> (615.0 x </w:t>
      </w:r>
      <w:r w:rsidR="00CA534D">
        <w:rPr>
          <w:rFonts w:ascii="GHEA Grapalat" w:hAnsi="GHEA Grapalat" w:cs="Sylfaen"/>
          <w:sz w:val="24"/>
          <w:szCs w:val="24"/>
          <w:lang w:val="af-ZA"/>
        </w:rPr>
        <w:t>1000</w:t>
      </w:r>
      <w:r w:rsidRPr="0042340F">
        <w:rPr>
          <w:rFonts w:ascii="GHEA Grapalat" w:hAnsi="GHEA Grapalat" w:cs="Sylfaen"/>
          <w:sz w:val="24"/>
          <w:szCs w:val="24"/>
          <w:lang w:val="af-ZA"/>
        </w:rPr>
        <w:t xml:space="preserve"> ծրագիր): Իսկ մնացած 10 ամիսների գումար</w:t>
      </w:r>
      <w:r w:rsidR="008B27E0">
        <w:rPr>
          <w:rFonts w:ascii="GHEA Grapalat" w:hAnsi="GHEA Grapalat" w:cs="Sylfaen"/>
          <w:sz w:val="24"/>
          <w:szCs w:val="24"/>
          <w:lang w:val="af-ZA"/>
        </w:rPr>
        <w:t>ը</w:t>
      </w:r>
      <w:r w:rsidRPr="0042340F"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r w:rsidR="00CA534D">
        <w:rPr>
          <w:rFonts w:ascii="GHEA Grapalat" w:hAnsi="GHEA Grapalat" w:cs="Sylfaen"/>
          <w:sz w:val="24"/>
          <w:szCs w:val="24"/>
          <w:lang w:val="af-ZA"/>
        </w:rPr>
        <w:t>385</w:t>
      </w:r>
      <w:r w:rsidRPr="0042340F">
        <w:rPr>
          <w:rFonts w:ascii="GHEA Grapalat" w:hAnsi="GHEA Grapalat" w:cs="Sylfaen"/>
          <w:sz w:val="24"/>
          <w:szCs w:val="24"/>
          <w:lang w:val="af-ZA"/>
        </w:rPr>
        <w:t>,</w:t>
      </w:r>
      <w:r w:rsidR="00CA534D">
        <w:rPr>
          <w:rFonts w:ascii="GHEA Grapalat" w:hAnsi="GHEA Grapalat" w:cs="Sylfaen"/>
          <w:sz w:val="24"/>
          <w:szCs w:val="24"/>
          <w:lang w:val="af-ZA"/>
        </w:rPr>
        <w:t>00</w:t>
      </w:r>
      <w:r w:rsidRPr="0042340F">
        <w:rPr>
          <w:rFonts w:ascii="GHEA Grapalat" w:hAnsi="GHEA Grapalat" w:cs="Sylfaen"/>
          <w:sz w:val="24"/>
          <w:szCs w:val="24"/>
          <w:lang w:val="af-ZA"/>
        </w:rPr>
        <w:t>0.0 հազ.դրամը ((27.5+11.0) x 10 ամիս</w:t>
      </w:r>
      <w:r w:rsidR="00CA534D">
        <w:rPr>
          <w:rFonts w:ascii="GHEA Grapalat" w:hAnsi="GHEA Grapalat" w:cs="Sylfaen"/>
          <w:sz w:val="24"/>
          <w:szCs w:val="24"/>
          <w:lang w:val="af-ZA"/>
        </w:rPr>
        <w:t xml:space="preserve"> x 1000</w:t>
      </w:r>
      <w:r w:rsidR="006A1E3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2340F">
        <w:rPr>
          <w:rFonts w:ascii="GHEA Grapalat" w:hAnsi="GHEA Grapalat" w:cs="Sylfaen"/>
          <w:sz w:val="24"/>
          <w:szCs w:val="24"/>
          <w:lang w:val="af-ZA"/>
        </w:rPr>
        <w:t>ծրագիր) ենթակա է վճարման հաջորդ՝ 2020 թվականին:</w:t>
      </w:r>
    </w:p>
    <w:p w:rsidR="002E4F81" w:rsidRPr="00742FE1" w:rsidRDefault="002E4F81" w:rsidP="002E4F81">
      <w:pPr>
        <w:spacing w:after="0" w:line="0" w:lineRule="atLeast"/>
        <w:ind w:firstLine="630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</w:p>
    <w:p w:rsidR="002E4F81" w:rsidRPr="00742FE1" w:rsidRDefault="002E4F81" w:rsidP="002E4F81">
      <w:pPr>
        <w:spacing w:after="0" w:line="0" w:lineRule="atLeast"/>
        <w:ind w:firstLine="63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  <w:r w:rsidRPr="00742FE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>4.</w:t>
      </w:r>
      <w:r w:rsidRPr="0042340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2019 թվականի պետական բյուջեի ծրագրերի ֆինանսական միջոցների պակասեցում`</w:t>
      </w:r>
    </w:p>
    <w:p w:rsidR="002E4F81" w:rsidRPr="0042340F" w:rsidRDefault="002E4F81" w:rsidP="002E4F81">
      <w:pPr>
        <w:tabs>
          <w:tab w:val="left" w:pos="0"/>
          <w:tab w:val="left" w:pos="720"/>
          <w:tab w:val="left" w:pos="900"/>
          <w:tab w:val="left" w:pos="2160"/>
        </w:tabs>
        <w:spacing w:after="0" w:line="0" w:lineRule="atLeast"/>
        <w:ind w:firstLine="63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42340F">
        <w:rPr>
          <w:rFonts w:ascii="GHEA Grapalat" w:hAnsi="GHEA Grapalat" w:cs="Sylfaen"/>
          <w:sz w:val="24"/>
          <w:szCs w:val="24"/>
          <w:lang w:val="af-ZA"/>
        </w:rPr>
        <w:t xml:space="preserve">Լրացուցիչ՝ 4-րդ եռամսյակի համար պահանջվող </w:t>
      </w:r>
      <w:r w:rsidR="004A3613" w:rsidRPr="00CA534D">
        <w:rPr>
          <w:rFonts w:ascii="GHEA Grapalat" w:hAnsi="GHEA Grapalat" w:cs="Sylfaen"/>
          <w:b/>
          <w:sz w:val="24"/>
          <w:szCs w:val="24"/>
          <w:lang w:val="af-ZA"/>
        </w:rPr>
        <w:t>615,000.0</w:t>
      </w:r>
      <w:r w:rsidR="004A3613" w:rsidRPr="004234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2340F">
        <w:rPr>
          <w:rFonts w:ascii="GHEA Grapalat" w:hAnsi="GHEA Grapalat" w:cs="Sylfaen"/>
          <w:b/>
          <w:sz w:val="24"/>
          <w:szCs w:val="24"/>
          <w:lang w:val="af-ZA"/>
        </w:rPr>
        <w:t>հազ. դրամը</w:t>
      </w:r>
      <w:r w:rsidRPr="0042340F">
        <w:rPr>
          <w:rFonts w:ascii="GHEA Grapalat" w:hAnsi="GHEA Grapalat" w:cs="Sylfaen"/>
          <w:sz w:val="24"/>
          <w:szCs w:val="24"/>
          <w:lang w:val="af-ZA"/>
        </w:rPr>
        <w:t xml:space="preserve"> նախատեսվում է ապահովել </w:t>
      </w:r>
      <w:r w:rsidR="00643404">
        <w:rPr>
          <w:rFonts w:ascii="GHEA Grapalat" w:hAnsi="GHEA Grapalat" w:cs="Sylfaen"/>
          <w:sz w:val="24"/>
          <w:szCs w:val="24"/>
          <w:lang w:val="af-ZA"/>
        </w:rPr>
        <w:t>ստորև բերված զբաղվածության</w:t>
      </w:r>
      <w:r w:rsidRPr="0042340F">
        <w:rPr>
          <w:rFonts w:ascii="GHEA Grapalat" w:hAnsi="GHEA Grapalat" w:cs="Sylfaen"/>
          <w:sz w:val="24"/>
          <w:szCs w:val="24"/>
          <w:lang w:val="af-ZA"/>
        </w:rPr>
        <w:t xml:space="preserve"> ծրագրերի</w:t>
      </w:r>
      <w:r w:rsidR="00643404">
        <w:rPr>
          <w:rFonts w:ascii="GHEA Grapalat" w:hAnsi="GHEA Grapalat" w:cs="Sylfaen"/>
          <w:sz w:val="24"/>
          <w:szCs w:val="24"/>
          <w:lang w:val="af-ZA"/>
        </w:rPr>
        <w:t xml:space="preserve"> իրականացման</w:t>
      </w:r>
      <w:r w:rsidRPr="0042340F">
        <w:rPr>
          <w:rFonts w:ascii="GHEA Grapalat" w:hAnsi="GHEA Grapalat" w:cs="Sylfaen"/>
          <w:sz w:val="24"/>
          <w:szCs w:val="24"/>
          <w:lang w:val="af-ZA"/>
        </w:rPr>
        <w:t xml:space="preserve"> համար </w:t>
      </w:r>
      <w:r w:rsidRPr="0042340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</w:t>
      </w:r>
      <w:r w:rsidRPr="0042340F">
        <w:rPr>
          <w:rFonts w:ascii="GHEA Grapalat" w:hAnsi="GHEA Grapalat" w:cs="Sylfaen"/>
          <w:sz w:val="24"/>
          <w:szCs w:val="24"/>
          <w:lang w:val="af-ZA"/>
        </w:rPr>
        <w:t xml:space="preserve"> պետական բյուջեով 2019թ. նախատեսված գումարների</w:t>
      </w:r>
      <w:r w:rsidR="00643404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r w:rsidR="00643404" w:rsidRPr="000821BC">
        <w:rPr>
          <w:rFonts w:ascii="GHEA Grapalat" w:hAnsi="GHEA Grapalat"/>
          <w:sz w:val="24"/>
          <w:szCs w:val="24"/>
        </w:rPr>
        <w:t>ՀՀ</w:t>
      </w:r>
      <w:r w:rsidR="00643404" w:rsidRPr="00742FE1">
        <w:rPr>
          <w:rFonts w:ascii="GHEA Grapalat" w:hAnsi="GHEA Grapalat"/>
          <w:sz w:val="24"/>
          <w:szCs w:val="24"/>
          <w:lang w:val="af-ZA"/>
        </w:rPr>
        <w:t xml:space="preserve"> 2019 </w:t>
      </w:r>
      <w:proofErr w:type="spellStart"/>
      <w:r w:rsidR="00643404" w:rsidRPr="000821BC">
        <w:rPr>
          <w:rFonts w:ascii="GHEA Grapalat" w:hAnsi="GHEA Grapalat"/>
          <w:sz w:val="24"/>
          <w:szCs w:val="24"/>
        </w:rPr>
        <w:t>թվականի</w:t>
      </w:r>
      <w:proofErr w:type="spellEnd"/>
      <w:r w:rsidR="00643404"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43404" w:rsidRPr="000821BC">
        <w:rPr>
          <w:rFonts w:ascii="GHEA Grapalat" w:hAnsi="GHEA Grapalat"/>
          <w:sz w:val="24"/>
          <w:szCs w:val="24"/>
        </w:rPr>
        <w:t>պետական</w:t>
      </w:r>
      <w:proofErr w:type="spellEnd"/>
      <w:r w:rsidR="00643404"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43404">
        <w:rPr>
          <w:rFonts w:ascii="GHEA Grapalat" w:hAnsi="GHEA Grapalat"/>
          <w:sz w:val="24"/>
          <w:szCs w:val="24"/>
        </w:rPr>
        <w:t>բյուջեի</w:t>
      </w:r>
      <w:proofErr w:type="spellEnd"/>
      <w:r w:rsidR="00643404" w:rsidRPr="00742FE1">
        <w:rPr>
          <w:rFonts w:ascii="GHEA Grapalat" w:hAnsi="GHEA Grapalat"/>
          <w:sz w:val="24"/>
          <w:szCs w:val="24"/>
          <w:lang w:val="af-ZA"/>
        </w:rPr>
        <w:t xml:space="preserve"> 10-</w:t>
      </w:r>
      <w:proofErr w:type="spellStart"/>
      <w:r w:rsidR="00643404" w:rsidRPr="000821BC">
        <w:rPr>
          <w:rFonts w:ascii="GHEA Grapalat" w:hAnsi="GHEA Grapalat"/>
          <w:sz w:val="24"/>
          <w:szCs w:val="24"/>
        </w:rPr>
        <w:t>րդ</w:t>
      </w:r>
      <w:proofErr w:type="spellEnd"/>
      <w:r w:rsidR="00643404"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43404" w:rsidRPr="000821BC">
        <w:rPr>
          <w:rFonts w:ascii="GHEA Grapalat" w:hAnsi="GHEA Grapalat"/>
          <w:sz w:val="24"/>
          <w:szCs w:val="24"/>
        </w:rPr>
        <w:t>բաժնի</w:t>
      </w:r>
      <w:proofErr w:type="spellEnd"/>
      <w:r w:rsidR="00643404" w:rsidRPr="00742FE1">
        <w:rPr>
          <w:rFonts w:ascii="GHEA Grapalat" w:hAnsi="GHEA Grapalat"/>
          <w:sz w:val="24"/>
          <w:szCs w:val="24"/>
          <w:lang w:val="af-ZA"/>
        </w:rPr>
        <w:t xml:space="preserve"> 04 </w:t>
      </w:r>
      <w:proofErr w:type="spellStart"/>
      <w:r w:rsidR="00643404" w:rsidRPr="000821BC">
        <w:rPr>
          <w:rFonts w:ascii="GHEA Grapalat" w:hAnsi="GHEA Grapalat"/>
          <w:sz w:val="24"/>
          <w:szCs w:val="24"/>
        </w:rPr>
        <w:t>խմբի</w:t>
      </w:r>
      <w:proofErr w:type="spellEnd"/>
      <w:r w:rsidR="00643404" w:rsidRPr="00742FE1">
        <w:rPr>
          <w:rFonts w:ascii="GHEA Grapalat" w:hAnsi="GHEA Grapalat"/>
          <w:sz w:val="24"/>
          <w:szCs w:val="24"/>
          <w:lang w:val="af-ZA"/>
        </w:rPr>
        <w:t xml:space="preserve"> 01 </w:t>
      </w:r>
      <w:proofErr w:type="spellStart"/>
      <w:r w:rsidR="00643404" w:rsidRPr="000821BC">
        <w:rPr>
          <w:rFonts w:ascii="GHEA Grapalat" w:hAnsi="GHEA Grapalat"/>
          <w:sz w:val="24"/>
          <w:szCs w:val="24"/>
        </w:rPr>
        <w:t>դասի</w:t>
      </w:r>
      <w:proofErr w:type="spellEnd"/>
      <w:r w:rsidR="00643404" w:rsidRPr="00742FE1">
        <w:rPr>
          <w:rFonts w:ascii="GHEA Grapalat" w:hAnsi="GHEA Grapalat"/>
          <w:sz w:val="24"/>
          <w:szCs w:val="24"/>
          <w:lang w:val="af-ZA"/>
        </w:rPr>
        <w:t xml:space="preserve"> «1011 </w:t>
      </w:r>
      <w:proofErr w:type="spellStart"/>
      <w:r w:rsidR="00643404" w:rsidRPr="000821BC">
        <w:rPr>
          <w:rFonts w:ascii="GHEA Grapalat" w:hAnsi="GHEA Grapalat"/>
          <w:sz w:val="24"/>
          <w:szCs w:val="24"/>
        </w:rPr>
        <w:t>Անապահով</w:t>
      </w:r>
      <w:proofErr w:type="spellEnd"/>
      <w:r w:rsidR="00643404"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43404" w:rsidRPr="000821BC">
        <w:rPr>
          <w:rFonts w:ascii="GHEA Grapalat" w:hAnsi="GHEA Grapalat"/>
          <w:sz w:val="24"/>
          <w:szCs w:val="24"/>
        </w:rPr>
        <w:t>սոցիալական</w:t>
      </w:r>
      <w:proofErr w:type="spellEnd"/>
      <w:r w:rsidR="00643404"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43404" w:rsidRPr="000821BC">
        <w:rPr>
          <w:rFonts w:ascii="GHEA Grapalat" w:hAnsi="GHEA Grapalat"/>
          <w:sz w:val="24"/>
          <w:szCs w:val="24"/>
        </w:rPr>
        <w:t>խմբերին</w:t>
      </w:r>
      <w:proofErr w:type="spellEnd"/>
      <w:r w:rsidR="00643404"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43404" w:rsidRPr="000821BC">
        <w:rPr>
          <w:rFonts w:ascii="GHEA Grapalat" w:hAnsi="GHEA Grapalat"/>
          <w:sz w:val="24"/>
          <w:szCs w:val="24"/>
        </w:rPr>
        <w:t>աջակցություն</w:t>
      </w:r>
      <w:proofErr w:type="spellEnd"/>
      <w:r w:rsidR="00643404" w:rsidRPr="00742FE1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643404" w:rsidRPr="000821BC">
        <w:rPr>
          <w:rFonts w:ascii="GHEA Grapalat" w:hAnsi="GHEA Grapalat"/>
          <w:sz w:val="24"/>
          <w:szCs w:val="24"/>
        </w:rPr>
        <w:t>ծրագրի</w:t>
      </w:r>
      <w:proofErr w:type="spellEnd"/>
      <w:r w:rsidR="00643404" w:rsidRPr="00742FE1">
        <w:rPr>
          <w:rFonts w:ascii="GHEA Grapalat" w:hAnsi="GHEA Grapalat"/>
          <w:sz w:val="24"/>
          <w:szCs w:val="24"/>
          <w:lang w:val="af-ZA"/>
        </w:rPr>
        <w:t xml:space="preserve"> «12001 </w:t>
      </w:r>
      <w:proofErr w:type="spellStart"/>
      <w:r w:rsidR="00643404" w:rsidRPr="000821BC">
        <w:rPr>
          <w:rFonts w:ascii="GHEA Grapalat" w:hAnsi="GHEA Grapalat"/>
          <w:sz w:val="24"/>
          <w:szCs w:val="24"/>
        </w:rPr>
        <w:t>Ընտանիքի</w:t>
      </w:r>
      <w:proofErr w:type="spellEnd"/>
      <w:r w:rsidR="00643404"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43404" w:rsidRPr="000821BC">
        <w:rPr>
          <w:rFonts w:ascii="GHEA Grapalat" w:hAnsi="GHEA Grapalat"/>
          <w:sz w:val="24"/>
          <w:szCs w:val="24"/>
        </w:rPr>
        <w:t>կենսամակարդակի</w:t>
      </w:r>
      <w:proofErr w:type="spellEnd"/>
      <w:r w:rsidR="00643404"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43404" w:rsidRPr="000821BC">
        <w:rPr>
          <w:rFonts w:ascii="GHEA Grapalat" w:hAnsi="GHEA Grapalat"/>
          <w:sz w:val="24"/>
          <w:szCs w:val="24"/>
        </w:rPr>
        <w:t>բարձրացմանն</w:t>
      </w:r>
      <w:proofErr w:type="spellEnd"/>
      <w:r w:rsidR="00643404"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43404" w:rsidRPr="000821BC">
        <w:rPr>
          <w:rFonts w:ascii="GHEA Grapalat" w:hAnsi="GHEA Grapalat"/>
          <w:sz w:val="24"/>
          <w:szCs w:val="24"/>
        </w:rPr>
        <w:t>ուղղված</w:t>
      </w:r>
      <w:proofErr w:type="spellEnd"/>
      <w:r w:rsidR="00643404"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43404" w:rsidRPr="000821BC">
        <w:rPr>
          <w:rFonts w:ascii="GHEA Grapalat" w:hAnsi="GHEA Grapalat"/>
          <w:sz w:val="24"/>
          <w:szCs w:val="24"/>
        </w:rPr>
        <w:t>նպաստներ</w:t>
      </w:r>
      <w:proofErr w:type="spellEnd"/>
      <w:r w:rsidR="00643404" w:rsidRPr="00742FE1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FF1F5C">
        <w:rPr>
          <w:rFonts w:ascii="GHEA Grapalat" w:hAnsi="GHEA Grapalat"/>
          <w:sz w:val="24"/>
          <w:szCs w:val="24"/>
        </w:rPr>
        <w:t>միջոցառման</w:t>
      </w:r>
      <w:proofErr w:type="spellEnd"/>
      <w:r w:rsidR="00643404"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43404" w:rsidRPr="000821BC">
        <w:rPr>
          <w:rFonts w:ascii="GHEA Grapalat" w:hAnsi="GHEA Grapalat"/>
          <w:sz w:val="24"/>
          <w:szCs w:val="24"/>
        </w:rPr>
        <w:t>գծով</w:t>
      </w:r>
      <w:proofErr w:type="spellEnd"/>
      <w:r w:rsidR="00643404"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43404" w:rsidRPr="000821BC">
        <w:rPr>
          <w:rFonts w:ascii="GHEA Grapalat" w:hAnsi="GHEA Grapalat"/>
          <w:sz w:val="24"/>
          <w:szCs w:val="24"/>
        </w:rPr>
        <w:t>տնտեսված</w:t>
      </w:r>
      <w:proofErr w:type="spellEnd"/>
      <w:r w:rsidR="00643404"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43404" w:rsidRPr="000821BC">
        <w:rPr>
          <w:rFonts w:ascii="GHEA Grapalat" w:hAnsi="GHEA Grapalat"/>
          <w:sz w:val="24"/>
          <w:szCs w:val="24"/>
        </w:rPr>
        <w:t>միջոցների</w:t>
      </w:r>
      <w:proofErr w:type="spellEnd"/>
      <w:r w:rsidR="00643404"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r w:rsidR="00643404" w:rsidRPr="0042340F">
        <w:rPr>
          <w:rFonts w:ascii="GHEA Grapalat" w:hAnsi="GHEA Grapalat" w:cs="Sylfaen"/>
          <w:sz w:val="24"/>
          <w:szCs w:val="24"/>
          <w:lang w:val="af-ZA"/>
        </w:rPr>
        <w:t xml:space="preserve">հաշվին, </w:t>
      </w:r>
      <w:r w:rsidRPr="0042340F">
        <w:rPr>
          <w:rFonts w:ascii="GHEA Grapalat" w:hAnsi="GHEA Grapalat" w:cs="Sylfaen"/>
          <w:sz w:val="24"/>
          <w:szCs w:val="24"/>
          <w:lang w:val="af-ZA"/>
        </w:rPr>
        <w:t>համաձայն կից ներկայացվող 1-5 հավելվածների.</w:t>
      </w:r>
    </w:p>
    <w:p w:rsidR="002E4F81" w:rsidRPr="0042340F" w:rsidRDefault="002E4F81" w:rsidP="002E4F81">
      <w:pPr>
        <w:tabs>
          <w:tab w:val="left" w:pos="0"/>
          <w:tab w:val="left" w:pos="720"/>
          <w:tab w:val="left" w:pos="900"/>
          <w:tab w:val="left" w:pos="2160"/>
        </w:tabs>
        <w:spacing w:after="0" w:line="0" w:lineRule="atLeast"/>
        <w:ind w:firstLine="63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42340F">
        <w:rPr>
          <w:rFonts w:ascii="GHEA Grapalat" w:hAnsi="GHEA Grapalat" w:cs="Sylfaen"/>
          <w:sz w:val="24"/>
          <w:szCs w:val="24"/>
          <w:lang w:val="af-ZA"/>
        </w:rPr>
        <w:t xml:space="preserve">1. </w:t>
      </w:r>
      <w:r w:rsidRPr="0042340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</w:t>
      </w:r>
      <w:r w:rsidRPr="0042340F">
        <w:rPr>
          <w:rFonts w:ascii="GHEA Grapalat" w:hAnsi="GHEA Grapalat" w:cs="Sylfaen"/>
          <w:sz w:val="24"/>
          <w:szCs w:val="24"/>
          <w:lang w:val="af-ZA"/>
        </w:rPr>
        <w:t xml:space="preserve"> 2019թ. պետական բյուջեի 10.05.01. «12005.</w:t>
      </w:r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proofErr w:type="gramStart"/>
      <w:r w:rsidRPr="0042340F">
        <w:rPr>
          <w:rFonts w:ascii="GHEA Grapalat" w:hAnsi="GHEA Grapalat"/>
          <w:sz w:val="24"/>
          <w:szCs w:val="24"/>
        </w:rPr>
        <w:t>Աշխատաշուկայում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անմրցունակ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անձանց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աշխատանքի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տեղավորման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դեպքում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գործատուին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միանվագ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փոխհատուցման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տրամադրում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>»</w:t>
      </w:r>
      <w:r w:rsidRPr="0042340F">
        <w:rPr>
          <w:rFonts w:ascii="GHEA Grapalat" w:hAnsi="GHEA Grapalat" w:cs="Sylfaen"/>
          <w:sz w:val="24"/>
          <w:szCs w:val="24"/>
          <w:lang w:val="af-ZA"/>
        </w:rPr>
        <w:t xml:space="preserve"> ծրագրի ֆինասական միջոցների պակասեցմամբ՝ </w:t>
      </w:r>
      <w:r w:rsidRPr="0042340F">
        <w:rPr>
          <w:rFonts w:ascii="GHEA Grapalat" w:hAnsi="GHEA Grapalat" w:cs="Sylfaen"/>
          <w:b/>
          <w:sz w:val="24"/>
          <w:szCs w:val="24"/>
          <w:lang w:val="af-ZA"/>
        </w:rPr>
        <w:t>80,000.0 հազ.</w:t>
      </w:r>
      <w:proofErr w:type="gramEnd"/>
      <w:r w:rsidR="001354F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2340F">
        <w:rPr>
          <w:rFonts w:ascii="GHEA Grapalat" w:hAnsi="GHEA Grapalat" w:cs="Sylfaen"/>
          <w:b/>
          <w:sz w:val="24"/>
          <w:szCs w:val="24"/>
          <w:lang w:val="af-ZA"/>
        </w:rPr>
        <w:t>դրամ</w:t>
      </w:r>
      <w:r w:rsidRPr="0042340F">
        <w:rPr>
          <w:rFonts w:ascii="GHEA Grapalat" w:hAnsi="GHEA Grapalat" w:cs="Sylfaen"/>
          <w:sz w:val="24"/>
          <w:szCs w:val="24"/>
          <w:lang w:val="af-ZA"/>
        </w:rPr>
        <w:t xml:space="preserve">. </w:t>
      </w:r>
    </w:p>
    <w:p w:rsidR="002E4F81" w:rsidRPr="00742FE1" w:rsidRDefault="002E4F81" w:rsidP="002E4F81">
      <w:pPr>
        <w:spacing w:after="0" w:line="0" w:lineRule="atLeast"/>
        <w:ind w:firstLine="630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 w:rsidRPr="00742FE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2</w:t>
      </w:r>
      <w:r w:rsidRPr="00742FE1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. </w:t>
      </w:r>
      <w:r w:rsidRPr="0042340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</w:t>
      </w:r>
      <w:r w:rsidRPr="0042340F">
        <w:rPr>
          <w:rFonts w:ascii="GHEA Grapalat" w:hAnsi="GHEA Grapalat" w:cs="Sylfaen"/>
          <w:sz w:val="24"/>
          <w:szCs w:val="24"/>
          <w:lang w:val="af-ZA"/>
        </w:rPr>
        <w:t xml:space="preserve"> 2019թ. պետական բյուջեի 10.05.01. «12002.</w:t>
      </w:r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proofErr w:type="gramStart"/>
      <w:r w:rsidRPr="0042340F">
        <w:rPr>
          <w:rFonts w:ascii="GHEA Grapalat" w:hAnsi="GHEA Grapalat"/>
          <w:sz w:val="24"/>
          <w:szCs w:val="24"/>
        </w:rPr>
        <w:t>Աշխատաշուկայում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անմրցունակ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անձանց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աշխատանքի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տեղավորման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դեպքում</w:t>
      </w:r>
      <w:proofErr w:type="spellEnd"/>
      <w:r w:rsidR="001354F4"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գործատուին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աշխատավարձի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մասնակի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փոխհատուցման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2340F">
        <w:rPr>
          <w:rFonts w:ascii="GHEA Grapalat" w:hAnsi="GHEA Grapalat"/>
          <w:sz w:val="24"/>
          <w:szCs w:val="24"/>
        </w:rPr>
        <w:t>և</w:t>
      </w:r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հաշմանդամություն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ունեցող</w:t>
      </w:r>
      <w:proofErr w:type="spellEnd"/>
      <w:r w:rsidR="001354F4"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անձին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ուղեկցողի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համար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դրամական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օգնության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տրամադրում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42340F">
        <w:rPr>
          <w:rFonts w:ascii="GHEA Grapalat" w:hAnsi="GHEA Grapalat"/>
          <w:sz w:val="24"/>
          <w:szCs w:val="24"/>
        </w:rPr>
        <w:t>ծրագրից</w:t>
      </w:r>
      <w:proofErr w:type="spellEnd"/>
      <w:r w:rsidRPr="0042340F">
        <w:rPr>
          <w:rFonts w:ascii="GHEA Grapalat" w:hAnsi="GHEA Grapalat"/>
          <w:sz w:val="24"/>
          <w:szCs w:val="24"/>
        </w:rPr>
        <w:t>՝</w:t>
      </w:r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2FE1">
        <w:rPr>
          <w:rFonts w:ascii="GHEA Grapalat" w:hAnsi="GHEA Grapalat"/>
          <w:b/>
          <w:sz w:val="24"/>
          <w:szCs w:val="24"/>
          <w:lang w:val="af-ZA"/>
        </w:rPr>
        <w:t xml:space="preserve">20,000.0 </w:t>
      </w:r>
      <w:proofErr w:type="spellStart"/>
      <w:r w:rsidRPr="0042340F">
        <w:rPr>
          <w:rFonts w:ascii="GHEA Grapalat" w:hAnsi="GHEA Grapalat"/>
          <w:b/>
          <w:sz w:val="24"/>
          <w:szCs w:val="24"/>
        </w:rPr>
        <w:t>հազ</w:t>
      </w:r>
      <w:proofErr w:type="spellEnd"/>
      <w:r w:rsidRPr="00742FE1">
        <w:rPr>
          <w:rFonts w:ascii="GHEA Grapalat" w:hAnsi="GHEA Grapalat"/>
          <w:b/>
          <w:sz w:val="24"/>
          <w:szCs w:val="24"/>
          <w:lang w:val="af-ZA"/>
        </w:rPr>
        <w:t>.</w:t>
      </w:r>
      <w:proofErr w:type="gramEnd"/>
      <w:r w:rsidRPr="00742FE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proofErr w:type="gramStart"/>
      <w:r w:rsidRPr="0042340F">
        <w:rPr>
          <w:rFonts w:ascii="GHEA Grapalat" w:hAnsi="GHEA Grapalat"/>
          <w:b/>
          <w:sz w:val="24"/>
          <w:szCs w:val="24"/>
        </w:rPr>
        <w:t>դրամ</w:t>
      </w:r>
      <w:proofErr w:type="spellEnd"/>
      <w:proofErr w:type="gramEnd"/>
      <w:r w:rsidRPr="00742FE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.</w:t>
      </w:r>
    </w:p>
    <w:p w:rsidR="002E4F81" w:rsidRPr="00742FE1" w:rsidRDefault="002E4F81" w:rsidP="002E4F81">
      <w:pPr>
        <w:spacing w:after="0" w:line="0" w:lineRule="atLeast"/>
        <w:ind w:firstLine="630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742FE1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lastRenderedPageBreak/>
        <w:t xml:space="preserve">3. </w:t>
      </w:r>
      <w:r w:rsidRPr="0042340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</w:t>
      </w:r>
      <w:r w:rsidRPr="0042340F">
        <w:rPr>
          <w:rFonts w:ascii="GHEA Grapalat" w:hAnsi="GHEA Grapalat" w:cs="Sylfaen"/>
          <w:sz w:val="24"/>
          <w:szCs w:val="24"/>
          <w:lang w:val="af-ZA"/>
        </w:rPr>
        <w:t xml:space="preserve"> 2019թ. պետական բյուջեի 10.05.01. «12004.</w:t>
      </w:r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proofErr w:type="gramStart"/>
      <w:r w:rsidRPr="0042340F">
        <w:rPr>
          <w:rFonts w:ascii="GHEA Grapalat" w:hAnsi="GHEA Grapalat"/>
          <w:sz w:val="24"/>
          <w:szCs w:val="24"/>
        </w:rPr>
        <w:t>Ձեռք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բերված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մասնագիտությամբ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մասնագիտական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աշխատանքային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փորձ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ձեռք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բերելու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համար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գործազուրկներին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աջակցության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տրամադրում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42340F">
        <w:rPr>
          <w:rFonts w:ascii="GHEA Grapalat" w:hAnsi="GHEA Grapalat"/>
          <w:sz w:val="24"/>
          <w:szCs w:val="24"/>
        </w:rPr>
        <w:t>ծրագրից</w:t>
      </w:r>
      <w:proofErr w:type="spellEnd"/>
      <w:r w:rsidRPr="0042340F">
        <w:rPr>
          <w:rFonts w:ascii="GHEA Grapalat" w:hAnsi="GHEA Grapalat"/>
          <w:sz w:val="24"/>
          <w:szCs w:val="24"/>
        </w:rPr>
        <w:t>՝</w:t>
      </w:r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2FE1">
        <w:rPr>
          <w:rFonts w:ascii="GHEA Grapalat" w:hAnsi="GHEA Grapalat"/>
          <w:b/>
          <w:sz w:val="24"/>
          <w:szCs w:val="24"/>
          <w:lang w:val="af-ZA"/>
        </w:rPr>
        <w:t>4</w:t>
      </w:r>
      <w:r w:rsidR="005C2EE2" w:rsidRPr="00742FE1">
        <w:rPr>
          <w:rFonts w:ascii="GHEA Grapalat" w:hAnsi="GHEA Grapalat"/>
          <w:b/>
          <w:sz w:val="24"/>
          <w:szCs w:val="24"/>
          <w:lang w:val="af-ZA"/>
        </w:rPr>
        <w:t>4</w:t>
      </w:r>
      <w:r w:rsidRPr="00742FE1">
        <w:rPr>
          <w:rFonts w:ascii="GHEA Grapalat" w:hAnsi="GHEA Grapalat"/>
          <w:b/>
          <w:sz w:val="24"/>
          <w:szCs w:val="24"/>
          <w:lang w:val="af-ZA"/>
        </w:rPr>
        <w:t>,</w:t>
      </w:r>
      <w:r w:rsidR="005C2EE2" w:rsidRPr="00742FE1">
        <w:rPr>
          <w:rFonts w:ascii="GHEA Grapalat" w:hAnsi="GHEA Grapalat"/>
          <w:b/>
          <w:sz w:val="24"/>
          <w:szCs w:val="24"/>
          <w:lang w:val="af-ZA"/>
        </w:rPr>
        <w:t>00</w:t>
      </w:r>
      <w:r w:rsidRPr="00742FE1">
        <w:rPr>
          <w:rFonts w:ascii="GHEA Grapalat" w:hAnsi="GHEA Grapalat"/>
          <w:b/>
          <w:sz w:val="24"/>
          <w:szCs w:val="24"/>
          <w:lang w:val="af-ZA"/>
        </w:rPr>
        <w:t xml:space="preserve">0.0 </w:t>
      </w:r>
      <w:proofErr w:type="spellStart"/>
      <w:r w:rsidRPr="0042340F">
        <w:rPr>
          <w:rFonts w:ascii="GHEA Grapalat" w:hAnsi="GHEA Grapalat"/>
          <w:b/>
          <w:sz w:val="24"/>
          <w:szCs w:val="24"/>
        </w:rPr>
        <w:t>հազ</w:t>
      </w:r>
      <w:proofErr w:type="spellEnd"/>
      <w:r w:rsidRPr="00742FE1">
        <w:rPr>
          <w:rFonts w:ascii="GHEA Grapalat" w:hAnsi="GHEA Grapalat"/>
          <w:b/>
          <w:sz w:val="24"/>
          <w:szCs w:val="24"/>
          <w:lang w:val="af-ZA"/>
        </w:rPr>
        <w:t>.</w:t>
      </w:r>
      <w:proofErr w:type="gramEnd"/>
      <w:r w:rsidRPr="00742FE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proofErr w:type="gramStart"/>
      <w:r w:rsidRPr="0042340F">
        <w:rPr>
          <w:rFonts w:ascii="GHEA Grapalat" w:hAnsi="GHEA Grapalat"/>
          <w:b/>
          <w:sz w:val="24"/>
          <w:szCs w:val="24"/>
        </w:rPr>
        <w:t>դրամ</w:t>
      </w:r>
      <w:proofErr w:type="spellEnd"/>
      <w:proofErr w:type="gramEnd"/>
      <w:r w:rsidRPr="00742FE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.</w:t>
      </w:r>
    </w:p>
    <w:p w:rsidR="002E4F81" w:rsidRPr="00742FE1" w:rsidRDefault="002E4F81" w:rsidP="002E4F81">
      <w:pPr>
        <w:spacing w:after="0" w:line="0" w:lineRule="atLeast"/>
        <w:ind w:firstLine="630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742FE1">
        <w:rPr>
          <w:rFonts w:ascii="GHEA Grapalat" w:eastAsia="Times New Roman" w:hAnsi="GHEA Grapalat" w:cs="Sylfaen"/>
          <w:sz w:val="24"/>
          <w:szCs w:val="24"/>
          <w:lang w:val="af-ZA" w:eastAsia="ru-RU"/>
        </w:rPr>
        <w:t>4.</w:t>
      </w:r>
      <w:r w:rsidRPr="0042340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Հայաստանի Հանրապետության</w:t>
      </w:r>
      <w:r w:rsidRPr="0042340F">
        <w:rPr>
          <w:rFonts w:ascii="GHEA Grapalat" w:hAnsi="GHEA Grapalat" w:cs="Sylfaen"/>
          <w:sz w:val="24"/>
          <w:szCs w:val="24"/>
          <w:lang w:val="af-ZA"/>
        </w:rPr>
        <w:t xml:space="preserve"> 2019թ. պետական բյուջեի 10.05.01. «12003.</w:t>
      </w:r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proofErr w:type="gramStart"/>
      <w:r w:rsidRPr="0042340F">
        <w:rPr>
          <w:rFonts w:ascii="GHEA Grapalat" w:hAnsi="GHEA Grapalat"/>
          <w:sz w:val="24"/>
          <w:szCs w:val="24"/>
        </w:rPr>
        <w:t>Գործազուրկներին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այլ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վայրում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աշխատանքի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տեղավորմանն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աջակցություն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42340F">
        <w:rPr>
          <w:rFonts w:ascii="GHEA Grapalat" w:hAnsi="GHEA Grapalat"/>
          <w:sz w:val="24"/>
          <w:szCs w:val="24"/>
        </w:rPr>
        <w:t>ծրագրից</w:t>
      </w:r>
      <w:proofErr w:type="spellEnd"/>
      <w:r w:rsidRPr="0042340F">
        <w:rPr>
          <w:rFonts w:ascii="GHEA Grapalat" w:hAnsi="GHEA Grapalat"/>
          <w:sz w:val="24"/>
          <w:szCs w:val="24"/>
        </w:rPr>
        <w:t>՝</w:t>
      </w:r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2FE1">
        <w:rPr>
          <w:rFonts w:ascii="GHEA Grapalat" w:hAnsi="GHEA Grapalat"/>
          <w:b/>
          <w:sz w:val="24"/>
          <w:szCs w:val="24"/>
          <w:lang w:val="af-ZA"/>
        </w:rPr>
        <w:t xml:space="preserve">6,000.0 </w:t>
      </w:r>
      <w:proofErr w:type="spellStart"/>
      <w:r w:rsidRPr="0042340F">
        <w:rPr>
          <w:rFonts w:ascii="GHEA Grapalat" w:hAnsi="GHEA Grapalat"/>
          <w:b/>
          <w:sz w:val="24"/>
          <w:szCs w:val="24"/>
        </w:rPr>
        <w:t>հազ</w:t>
      </w:r>
      <w:proofErr w:type="spellEnd"/>
      <w:r w:rsidRPr="00742FE1">
        <w:rPr>
          <w:rFonts w:ascii="GHEA Grapalat" w:hAnsi="GHEA Grapalat"/>
          <w:b/>
          <w:sz w:val="24"/>
          <w:szCs w:val="24"/>
          <w:lang w:val="af-ZA"/>
        </w:rPr>
        <w:t>.</w:t>
      </w:r>
      <w:proofErr w:type="gramEnd"/>
      <w:r w:rsidRPr="00742FE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proofErr w:type="gramStart"/>
      <w:r w:rsidRPr="0042340F">
        <w:rPr>
          <w:rFonts w:ascii="GHEA Grapalat" w:hAnsi="GHEA Grapalat"/>
          <w:b/>
          <w:sz w:val="24"/>
          <w:szCs w:val="24"/>
        </w:rPr>
        <w:t>դրամ</w:t>
      </w:r>
      <w:proofErr w:type="spellEnd"/>
      <w:proofErr w:type="gramEnd"/>
      <w:r w:rsidRPr="00742FE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.</w:t>
      </w:r>
    </w:p>
    <w:p w:rsidR="002E4F81" w:rsidRPr="00742FE1" w:rsidRDefault="002E4F81" w:rsidP="002E4F81">
      <w:pPr>
        <w:spacing w:after="0" w:line="0" w:lineRule="atLeast"/>
        <w:ind w:firstLine="630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742FE1">
        <w:rPr>
          <w:rFonts w:ascii="GHEA Grapalat" w:eastAsia="Times New Roman" w:hAnsi="GHEA Grapalat" w:cs="Sylfaen"/>
          <w:sz w:val="24"/>
          <w:szCs w:val="24"/>
          <w:lang w:val="af-ZA" w:eastAsia="ru-RU"/>
        </w:rPr>
        <w:t>5.</w:t>
      </w:r>
      <w:r w:rsidRPr="0042340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Հայաստանի Հանրապետության</w:t>
      </w:r>
      <w:r w:rsidRPr="0042340F">
        <w:rPr>
          <w:rFonts w:ascii="GHEA Grapalat" w:hAnsi="GHEA Grapalat" w:cs="Sylfaen"/>
          <w:sz w:val="24"/>
          <w:szCs w:val="24"/>
          <w:lang w:val="af-ZA"/>
        </w:rPr>
        <w:t xml:space="preserve"> 2019թ. պետական բյուջեի 10.05.01. «12006. </w:t>
      </w:r>
      <w:proofErr w:type="spellStart"/>
      <w:proofErr w:type="gramStart"/>
      <w:r w:rsidRPr="0042340F">
        <w:rPr>
          <w:rFonts w:ascii="GHEA Grapalat" w:hAnsi="GHEA Grapalat"/>
          <w:sz w:val="24"/>
          <w:szCs w:val="24"/>
        </w:rPr>
        <w:t>Սեզոնային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զբաղվածության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խթանման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միջոցով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գյուղացիական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տնտեսության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աջակցության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2340F">
        <w:rPr>
          <w:rFonts w:ascii="GHEA Grapalat" w:hAnsi="GHEA Grapalat"/>
          <w:sz w:val="24"/>
          <w:szCs w:val="24"/>
        </w:rPr>
        <w:t>տրամադրում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42340F">
        <w:rPr>
          <w:rFonts w:ascii="GHEA Grapalat" w:hAnsi="GHEA Grapalat"/>
          <w:sz w:val="24"/>
          <w:szCs w:val="24"/>
        </w:rPr>
        <w:t>ծրագրից</w:t>
      </w:r>
      <w:proofErr w:type="spellEnd"/>
      <w:r w:rsidRPr="0042340F">
        <w:rPr>
          <w:rFonts w:ascii="GHEA Grapalat" w:hAnsi="GHEA Grapalat"/>
          <w:sz w:val="24"/>
          <w:szCs w:val="24"/>
        </w:rPr>
        <w:t>՝</w:t>
      </w:r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2FE1">
        <w:rPr>
          <w:rFonts w:ascii="GHEA Grapalat" w:hAnsi="GHEA Grapalat"/>
          <w:b/>
          <w:sz w:val="24"/>
          <w:szCs w:val="24"/>
          <w:lang w:val="af-ZA"/>
        </w:rPr>
        <w:t xml:space="preserve">180,000.0 </w:t>
      </w:r>
      <w:proofErr w:type="spellStart"/>
      <w:r w:rsidRPr="0042340F">
        <w:rPr>
          <w:rFonts w:ascii="GHEA Grapalat" w:hAnsi="GHEA Grapalat"/>
          <w:b/>
          <w:sz w:val="24"/>
          <w:szCs w:val="24"/>
        </w:rPr>
        <w:t>հազ</w:t>
      </w:r>
      <w:proofErr w:type="spellEnd"/>
      <w:r w:rsidRPr="00742FE1">
        <w:rPr>
          <w:rFonts w:ascii="GHEA Grapalat" w:hAnsi="GHEA Grapalat"/>
          <w:b/>
          <w:sz w:val="24"/>
          <w:szCs w:val="24"/>
          <w:lang w:val="af-ZA"/>
        </w:rPr>
        <w:t>.</w:t>
      </w:r>
      <w:proofErr w:type="gramEnd"/>
      <w:r w:rsidRPr="00742FE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proofErr w:type="gramStart"/>
      <w:r w:rsidRPr="0042340F">
        <w:rPr>
          <w:rFonts w:ascii="GHEA Grapalat" w:hAnsi="GHEA Grapalat"/>
          <w:b/>
          <w:sz w:val="24"/>
          <w:szCs w:val="24"/>
        </w:rPr>
        <w:t>դրամ</w:t>
      </w:r>
      <w:proofErr w:type="spellEnd"/>
      <w:proofErr w:type="gramEnd"/>
      <w:r w:rsidRPr="00742FE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.</w:t>
      </w:r>
    </w:p>
    <w:p w:rsidR="004A3613" w:rsidRPr="00742FE1" w:rsidRDefault="004A3613" w:rsidP="002E4F81">
      <w:pPr>
        <w:spacing w:after="0" w:line="0" w:lineRule="atLeast"/>
        <w:ind w:firstLine="630"/>
        <w:jc w:val="both"/>
        <w:rPr>
          <w:rFonts w:ascii="GHEA Grapalat" w:hAnsi="GHEA Grapalat"/>
          <w:sz w:val="24"/>
          <w:szCs w:val="24"/>
          <w:lang w:val="af-ZA"/>
        </w:rPr>
      </w:pPr>
      <w:r w:rsidRPr="00742FE1">
        <w:rPr>
          <w:rFonts w:ascii="GHEA Grapalat" w:hAnsi="GHEA Grapalat"/>
          <w:sz w:val="24"/>
          <w:szCs w:val="24"/>
          <w:lang w:val="af-ZA"/>
        </w:rPr>
        <w:t xml:space="preserve">6. </w:t>
      </w:r>
      <w:proofErr w:type="spellStart"/>
      <w:proofErr w:type="gramStart"/>
      <w:r w:rsidRPr="004A3613">
        <w:rPr>
          <w:rFonts w:ascii="GHEA Grapalat" w:hAnsi="GHEA Grapalat"/>
          <w:sz w:val="24"/>
          <w:szCs w:val="24"/>
        </w:rPr>
        <w:t>Հայաստանի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A361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2019 </w:t>
      </w:r>
      <w:proofErr w:type="spellStart"/>
      <w:r w:rsidRPr="004A3613">
        <w:rPr>
          <w:rFonts w:ascii="GHEA Grapalat" w:hAnsi="GHEA Grapalat"/>
          <w:sz w:val="24"/>
          <w:szCs w:val="24"/>
        </w:rPr>
        <w:t>թվականի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A3613">
        <w:rPr>
          <w:rFonts w:ascii="GHEA Grapalat" w:hAnsi="GHEA Grapalat"/>
          <w:sz w:val="24"/>
          <w:szCs w:val="24"/>
        </w:rPr>
        <w:t>պետական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A3613">
        <w:rPr>
          <w:rFonts w:ascii="GHEA Grapalat" w:hAnsi="GHEA Grapalat"/>
          <w:sz w:val="24"/>
          <w:szCs w:val="24"/>
        </w:rPr>
        <w:t>բյուջեի</w:t>
      </w:r>
      <w:proofErr w:type="spellEnd"/>
      <w:r w:rsidR="00A3780D" w:rsidRPr="00742FE1">
        <w:rPr>
          <w:rFonts w:ascii="GHEA Grapalat" w:hAnsi="GHEA Grapalat"/>
          <w:sz w:val="24"/>
          <w:szCs w:val="24"/>
          <w:lang w:val="af-ZA"/>
        </w:rPr>
        <w:t xml:space="preserve"> 10.04.01.</w:t>
      </w:r>
      <w:proofErr w:type="gramEnd"/>
      <w:r w:rsidR="00A3780D"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2FE1">
        <w:rPr>
          <w:rFonts w:ascii="GHEA Grapalat" w:hAnsi="GHEA Grapalat"/>
          <w:sz w:val="24"/>
          <w:szCs w:val="24"/>
          <w:lang w:val="af-ZA"/>
        </w:rPr>
        <w:t xml:space="preserve">«12001. </w:t>
      </w:r>
      <w:proofErr w:type="spellStart"/>
      <w:r w:rsidRPr="004A3613">
        <w:rPr>
          <w:rFonts w:ascii="GHEA Grapalat" w:hAnsi="GHEA Grapalat"/>
          <w:sz w:val="24"/>
          <w:szCs w:val="24"/>
        </w:rPr>
        <w:t>Ընտանիքի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A3613">
        <w:rPr>
          <w:rFonts w:ascii="GHEA Grapalat" w:hAnsi="GHEA Grapalat"/>
          <w:sz w:val="24"/>
          <w:szCs w:val="24"/>
        </w:rPr>
        <w:t>կենսամակարդակի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A3613">
        <w:rPr>
          <w:rFonts w:ascii="GHEA Grapalat" w:hAnsi="GHEA Grapalat"/>
          <w:sz w:val="24"/>
          <w:szCs w:val="24"/>
        </w:rPr>
        <w:t>բարձրացմանն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A3613">
        <w:rPr>
          <w:rFonts w:ascii="GHEA Grapalat" w:hAnsi="GHEA Grapalat"/>
          <w:sz w:val="24"/>
          <w:szCs w:val="24"/>
        </w:rPr>
        <w:t>ուղղված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A3613">
        <w:rPr>
          <w:rFonts w:ascii="GHEA Grapalat" w:hAnsi="GHEA Grapalat"/>
          <w:sz w:val="24"/>
          <w:szCs w:val="24"/>
        </w:rPr>
        <w:t>նպաստներ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4A3613">
        <w:rPr>
          <w:rFonts w:ascii="GHEA Grapalat" w:hAnsi="GHEA Grapalat"/>
          <w:sz w:val="24"/>
          <w:szCs w:val="24"/>
        </w:rPr>
        <w:t>ծրագրի</w:t>
      </w:r>
      <w:r>
        <w:rPr>
          <w:rFonts w:ascii="GHEA Grapalat" w:hAnsi="GHEA Grapalat"/>
          <w:sz w:val="24"/>
          <w:szCs w:val="24"/>
        </w:rPr>
        <w:t>ց</w:t>
      </w:r>
      <w:proofErr w:type="spellEnd"/>
      <w:r>
        <w:rPr>
          <w:rFonts w:ascii="GHEA Grapalat" w:hAnsi="GHEA Grapalat"/>
          <w:sz w:val="24"/>
          <w:szCs w:val="24"/>
        </w:rPr>
        <w:t>՝</w:t>
      </w:r>
      <w:r w:rsidRPr="00742FE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2FE1">
        <w:rPr>
          <w:rFonts w:ascii="GHEA Grapalat" w:hAnsi="GHEA Grapalat"/>
          <w:b/>
          <w:sz w:val="24"/>
          <w:szCs w:val="24"/>
          <w:lang w:val="af-ZA"/>
        </w:rPr>
        <w:t>285,</w:t>
      </w:r>
      <w:r w:rsidR="005C2EE2" w:rsidRPr="00742FE1">
        <w:rPr>
          <w:rFonts w:ascii="GHEA Grapalat" w:hAnsi="GHEA Grapalat"/>
          <w:b/>
          <w:sz w:val="24"/>
          <w:szCs w:val="24"/>
          <w:lang w:val="af-ZA"/>
        </w:rPr>
        <w:t>00</w:t>
      </w:r>
      <w:r w:rsidRPr="00742FE1">
        <w:rPr>
          <w:rFonts w:ascii="GHEA Grapalat" w:hAnsi="GHEA Grapalat"/>
          <w:b/>
          <w:sz w:val="24"/>
          <w:szCs w:val="24"/>
          <w:lang w:val="af-ZA"/>
        </w:rPr>
        <w:t xml:space="preserve">0.0 </w:t>
      </w:r>
      <w:proofErr w:type="spellStart"/>
      <w:r w:rsidRPr="00F37FC0">
        <w:rPr>
          <w:rFonts w:ascii="GHEA Grapalat" w:hAnsi="GHEA Grapalat"/>
          <w:b/>
          <w:sz w:val="24"/>
          <w:szCs w:val="24"/>
        </w:rPr>
        <w:t>հազ</w:t>
      </w:r>
      <w:proofErr w:type="spellEnd"/>
      <w:r w:rsidRPr="00742FE1">
        <w:rPr>
          <w:rFonts w:ascii="GHEA Grapalat" w:hAnsi="GHEA Grapalat"/>
          <w:b/>
          <w:sz w:val="24"/>
          <w:szCs w:val="24"/>
          <w:lang w:val="af-ZA"/>
        </w:rPr>
        <w:t>.</w:t>
      </w:r>
      <w:proofErr w:type="spellStart"/>
      <w:r w:rsidRPr="00F37FC0">
        <w:rPr>
          <w:rFonts w:ascii="GHEA Grapalat" w:hAnsi="GHEA Grapalat"/>
          <w:b/>
          <w:sz w:val="24"/>
          <w:szCs w:val="24"/>
        </w:rPr>
        <w:t>դրամ</w:t>
      </w:r>
      <w:proofErr w:type="spellEnd"/>
      <w:r w:rsidRPr="00742FE1">
        <w:rPr>
          <w:rFonts w:ascii="GHEA Grapalat" w:hAnsi="GHEA Grapalat"/>
          <w:sz w:val="24"/>
          <w:szCs w:val="24"/>
          <w:lang w:val="af-ZA"/>
        </w:rPr>
        <w:t>:</w:t>
      </w:r>
    </w:p>
    <w:p w:rsidR="001354F4" w:rsidRPr="00742FE1" w:rsidRDefault="001354F4" w:rsidP="001354F4">
      <w:pPr>
        <w:spacing w:after="0" w:line="0" w:lineRule="atLeast"/>
        <w:ind w:firstLine="630"/>
        <w:jc w:val="both"/>
        <w:rPr>
          <w:rFonts w:ascii="GHEA Grapalat" w:hAnsi="GHEA Grapalat"/>
          <w:sz w:val="24"/>
          <w:szCs w:val="24"/>
          <w:lang w:val="af-ZA"/>
        </w:rPr>
      </w:pPr>
    </w:p>
    <w:p w:rsidR="002E4F81" w:rsidRPr="0042340F" w:rsidRDefault="002E4F81" w:rsidP="001354F4">
      <w:pPr>
        <w:spacing w:after="0" w:line="0" w:lineRule="atLeast"/>
        <w:ind w:firstLine="630"/>
        <w:jc w:val="both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  <w:r w:rsidRPr="00742FE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5.</w:t>
      </w:r>
      <w:r w:rsidRPr="0042340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Տվյալ</w:t>
      </w:r>
      <w:r w:rsidRPr="0042340F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42340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բնագավառում</w:t>
      </w:r>
      <w:r w:rsidRPr="0042340F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42340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իրականացվող</w:t>
      </w:r>
      <w:r w:rsidRPr="0042340F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42340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քաղաքականությունը</w:t>
      </w:r>
    </w:p>
    <w:p w:rsidR="002E4F81" w:rsidRPr="0042340F" w:rsidRDefault="002E4F81" w:rsidP="002E4F81">
      <w:pPr>
        <w:tabs>
          <w:tab w:val="left" w:pos="90"/>
        </w:tabs>
        <w:spacing w:after="0" w:line="0" w:lineRule="atLeast"/>
        <w:ind w:firstLine="63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42340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Զբաղվածության պետական քաղաքականության նպատակը կայուն զբաղվածության ապահովմանը միտված պայմանների ստեղծումն է, որն իրականացվում է տնտեսության պետական կարգավորման և բնակչության սոցիալական պաշտպանության միջոցով, անհրաժեշտ քանակով և որակով աշխատուժի պահանջարկի բավարարման և առկա աշխատուժի առաջարկի արդյունավետ իրացման ապահովումն է, որը պետք է դիտվի տնտեսական կայուն զարգացման հիմնական պայմաններից մեկը: </w:t>
      </w:r>
    </w:p>
    <w:p w:rsidR="002E4F81" w:rsidRPr="0042340F" w:rsidRDefault="002E4F81" w:rsidP="002E4F81">
      <w:pPr>
        <w:tabs>
          <w:tab w:val="left" w:pos="990"/>
        </w:tabs>
        <w:spacing w:after="0" w:line="0" w:lineRule="atLeast"/>
        <w:ind w:firstLine="630"/>
        <w:jc w:val="both"/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</w:pPr>
    </w:p>
    <w:p w:rsidR="002E4F81" w:rsidRPr="0042340F" w:rsidRDefault="002E4F81" w:rsidP="002E4F81">
      <w:pPr>
        <w:tabs>
          <w:tab w:val="left" w:pos="990"/>
        </w:tabs>
        <w:spacing w:after="0" w:line="0" w:lineRule="atLeast"/>
        <w:ind w:firstLine="630"/>
        <w:jc w:val="both"/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</w:pPr>
      <w:r w:rsidRPr="00742FE1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6.</w:t>
      </w:r>
      <w:r w:rsidRPr="0042340F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Կարգավորման</w:t>
      </w:r>
      <w:r w:rsidRPr="0042340F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Pr="0042340F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նպատակը</w:t>
      </w:r>
      <w:r w:rsidRPr="0042340F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Pr="0042340F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և</w:t>
      </w:r>
      <w:r w:rsidRPr="0042340F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Pr="0042340F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բնույթը</w:t>
      </w:r>
    </w:p>
    <w:p w:rsidR="002E4F81" w:rsidRPr="0042340F" w:rsidRDefault="002E4F81" w:rsidP="002E4F81">
      <w:pPr>
        <w:tabs>
          <w:tab w:val="left" w:pos="990"/>
        </w:tabs>
        <w:spacing w:after="0" w:line="0" w:lineRule="atLeast"/>
        <w:ind w:firstLine="63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42340F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Նպատակ</w:t>
      </w:r>
      <w:r w:rsidRPr="0042340F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r w:rsidRPr="0042340F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է</w:t>
      </w:r>
      <w:r w:rsidRPr="0042340F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r w:rsidRPr="0042340F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հետապնդվում</w:t>
      </w:r>
      <w:r w:rsidRPr="0042340F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proofErr w:type="spellStart"/>
      <w:r w:rsidRPr="0042340F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>հանրապետությունում</w:t>
      </w:r>
      <w:proofErr w:type="spellEnd"/>
      <w:r w:rsidRPr="0042340F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proofErr w:type="spellStart"/>
      <w:r w:rsidRPr="0042340F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>նվազեցնել</w:t>
      </w:r>
      <w:proofErr w:type="spellEnd"/>
      <w:r w:rsidRPr="0042340F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proofErr w:type="spellStart"/>
      <w:r w:rsidRPr="0042340F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>գործազրկության</w:t>
      </w:r>
      <w:proofErr w:type="spellEnd"/>
      <w:r w:rsidRPr="0042340F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proofErr w:type="spellStart"/>
      <w:r w:rsidRPr="0042340F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>մակարդակը</w:t>
      </w:r>
      <w:proofErr w:type="spellEnd"/>
      <w:r w:rsidRPr="0042340F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, </w:t>
      </w:r>
      <w:proofErr w:type="spellStart"/>
      <w:r w:rsidRPr="0042340F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>ապահովել</w:t>
      </w:r>
      <w:proofErr w:type="spellEnd"/>
      <w:r w:rsidRPr="0042340F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proofErr w:type="spellStart"/>
      <w:r w:rsidRPr="0042340F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>կայուն</w:t>
      </w:r>
      <w:proofErr w:type="spellEnd"/>
      <w:r w:rsidRPr="0042340F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proofErr w:type="spellStart"/>
      <w:r w:rsidRPr="0042340F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>զբաղվածությունը</w:t>
      </w:r>
      <w:proofErr w:type="spellEnd"/>
      <w:r w:rsidRPr="0042340F">
        <w:rPr>
          <w:rFonts w:ascii="GHEA Grapalat" w:eastAsia="Times New Roman" w:hAnsi="GHEA Grapalat" w:cs="Sylfaen"/>
          <w:sz w:val="24"/>
          <w:szCs w:val="24"/>
          <w:lang w:val="fr-FR" w:eastAsia="ru-RU"/>
        </w:rPr>
        <w:t>:</w:t>
      </w:r>
    </w:p>
    <w:p w:rsidR="002E4F81" w:rsidRPr="0042340F" w:rsidRDefault="002E4F81" w:rsidP="002E4F81">
      <w:pPr>
        <w:tabs>
          <w:tab w:val="left" w:pos="990"/>
        </w:tabs>
        <w:spacing w:after="0" w:line="0" w:lineRule="atLeast"/>
        <w:ind w:firstLine="630"/>
        <w:jc w:val="both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</w:p>
    <w:p w:rsidR="002E4F81" w:rsidRPr="0042340F" w:rsidRDefault="002E4F81" w:rsidP="002E4F81">
      <w:pPr>
        <w:tabs>
          <w:tab w:val="left" w:pos="990"/>
        </w:tabs>
        <w:spacing w:after="0" w:line="0" w:lineRule="atLeast"/>
        <w:ind w:firstLine="630"/>
        <w:jc w:val="both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  <w:r w:rsidRPr="00742FE1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>7.</w:t>
      </w:r>
      <w:r w:rsidRPr="0042340F">
        <w:rPr>
          <w:rFonts w:ascii="GHEA Grapalat" w:eastAsia="Times New Roman" w:hAnsi="GHEA Grapalat" w:cs="Times Armenian"/>
          <w:b/>
          <w:sz w:val="24"/>
          <w:szCs w:val="24"/>
          <w:lang w:val="ru-RU" w:eastAsia="ru-RU"/>
        </w:rPr>
        <w:t>Նախագծի</w:t>
      </w:r>
      <w:r w:rsidRPr="0042340F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Pr="0042340F">
        <w:rPr>
          <w:rFonts w:ascii="GHEA Grapalat" w:eastAsia="Times New Roman" w:hAnsi="GHEA Grapalat" w:cs="Times Armenian"/>
          <w:b/>
          <w:sz w:val="24"/>
          <w:szCs w:val="24"/>
          <w:lang w:val="ru-RU" w:eastAsia="ru-RU"/>
        </w:rPr>
        <w:t>մշակման</w:t>
      </w:r>
      <w:r w:rsidRPr="0042340F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Pr="0042340F">
        <w:rPr>
          <w:rFonts w:ascii="GHEA Grapalat" w:eastAsia="Times New Roman" w:hAnsi="GHEA Grapalat" w:cs="Times Armenian"/>
          <w:b/>
          <w:sz w:val="24"/>
          <w:szCs w:val="24"/>
          <w:lang w:val="ru-RU" w:eastAsia="ru-RU"/>
        </w:rPr>
        <w:t>գործընթացում</w:t>
      </w:r>
      <w:r w:rsidRPr="0042340F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Pr="0042340F">
        <w:rPr>
          <w:rFonts w:ascii="GHEA Grapalat" w:eastAsia="Times New Roman" w:hAnsi="GHEA Grapalat" w:cs="Times Armenian"/>
          <w:b/>
          <w:sz w:val="24"/>
          <w:szCs w:val="24"/>
          <w:lang w:val="ru-RU" w:eastAsia="ru-RU"/>
        </w:rPr>
        <w:t>ներգրավված</w:t>
      </w:r>
      <w:r w:rsidRPr="0042340F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Pr="0042340F">
        <w:rPr>
          <w:rFonts w:ascii="GHEA Grapalat" w:eastAsia="Times New Roman" w:hAnsi="GHEA Grapalat" w:cs="Times Armenian"/>
          <w:b/>
          <w:sz w:val="24"/>
          <w:szCs w:val="24"/>
          <w:lang w:val="ru-RU" w:eastAsia="ru-RU"/>
        </w:rPr>
        <w:t>ինստիտուտները</w:t>
      </w:r>
      <w:r w:rsidRPr="0042340F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Pr="0042340F">
        <w:rPr>
          <w:rFonts w:ascii="GHEA Grapalat" w:eastAsia="Times New Roman" w:hAnsi="GHEA Grapalat" w:cs="Times Armenian"/>
          <w:b/>
          <w:sz w:val="24"/>
          <w:szCs w:val="24"/>
          <w:lang w:val="ru-RU" w:eastAsia="ru-RU"/>
        </w:rPr>
        <w:t>և</w:t>
      </w:r>
      <w:r w:rsidRPr="0042340F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Pr="0042340F">
        <w:rPr>
          <w:rFonts w:ascii="GHEA Grapalat" w:eastAsia="Times New Roman" w:hAnsi="GHEA Grapalat" w:cs="Times Armenian"/>
          <w:b/>
          <w:sz w:val="24"/>
          <w:szCs w:val="24"/>
          <w:lang w:val="ru-RU" w:eastAsia="ru-RU"/>
        </w:rPr>
        <w:t>անձինք</w:t>
      </w:r>
    </w:p>
    <w:p w:rsidR="002E4F81" w:rsidRPr="0042340F" w:rsidRDefault="002E4F81" w:rsidP="002E4F81">
      <w:pPr>
        <w:tabs>
          <w:tab w:val="left" w:pos="990"/>
        </w:tabs>
        <w:spacing w:after="0" w:line="0" w:lineRule="atLeast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r w:rsidRPr="0042340F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Սույն</w:t>
      </w:r>
      <w:r w:rsidRPr="0042340F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42340F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որոշման</w:t>
      </w:r>
      <w:r w:rsidRPr="0042340F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42340F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նախագծի</w:t>
      </w:r>
      <w:r w:rsidRPr="0042340F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42340F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մշակման</w:t>
      </w:r>
      <w:r w:rsidRPr="0042340F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42340F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գործընթացում</w:t>
      </w:r>
      <w:r w:rsidRPr="0042340F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42340F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ներգրավվել</w:t>
      </w:r>
      <w:r w:rsidRPr="0042340F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42340F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են</w:t>
      </w:r>
      <w:r w:rsidRPr="0042340F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42340F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Նախարարության</w:t>
      </w:r>
      <w:r w:rsidRPr="0042340F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42340F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աշխատակազմի</w:t>
      </w:r>
      <w:r w:rsidRPr="0042340F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42340F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ֆինանսատնտեսագիտական</w:t>
      </w:r>
      <w:r w:rsidRPr="0042340F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42340F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և</w:t>
      </w:r>
      <w:r w:rsidRPr="0042340F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42340F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հաշվապահական</w:t>
      </w:r>
      <w:r w:rsidRPr="0042340F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42340F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հաշվառման</w:t>
      </w:r>
      <w:r w:rsidRPr="0042340F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42340F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վարչության</w:t>
      </w:r>
      <w:r w:rsidRPr="0042340F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42340F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և</w:t>
      </w:r>
      <w:r w:rsidRPr="0042340F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42340F">
        <w:rPr>
          <w:rFonts w:ascii="GHEA Grapalat" w:eastAsia="Times New Roman" w:hAnsi="GHEA Grapalat" w:cs="Sylfaen"/>
          <w:sz w:val="24"/>
          <w:szCs w:val="24"/>
          <w:lang w:val="ru-RU" w:eastAsia="ru-RU"/>
        </w:rPr>
        <w:t>համապատասխան</w:t>
      </w:r>
      <w:r w:rsidRPr="0042340F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42340F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մասնագետները</w:t>
      </w:r>
      <w:r w:rsidRPr="0042340F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:</w:t>
      </w:r>
    </w:p>
    <w:p w:rsidR="002E4F81" w:rsidRPr="0042340F" w:rsidRDefault="002E4F81" w:rsidP="002E4F81">
      <w:pPr>
        <w:tabs>
          <w:tab w:val="left" w:pos="990"/>
        </w:tabs>
        <w:spacing w:after="0" w:line="0" w:lineRule="atLeast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</w:p>
    <w:p w:rsidR="002E4F81" w:rsidRPr="0042340F" w:rsidRDefault="002E4F81" w:rsidP="002E4F81">
      <w:pPr>
        <w:tabs>
          <w:tab w:val="left" w:pos="990"/>
        </w:tabs>
        <w:spacing w:after="0" w:line="0" w:lineRule="atLeast"/>
        <w:ind w:firstLine="630"/>
        <w:jc w:val="both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  <w:r w:rsidRPr="00742FE1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>8.</w:t>
      </w:r>
      <w:r w:rsidRPr="0042340F"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  <w:t>Ակնկալվող</w:t>
      </w:r>
      <w:r w:rsidRPr="0042340F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 w:rsidRPr="0042340F"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  <w:t>արդյունքը</w:t>
      </w:r>
    </w:p>
    <w:p w:rsidR="002E4F81" w:rsidRPr="0042340F" w:rsidRDefault="002E4F81" w:rsidP="002E4F81">
      <w:pPr>
        <w:tabs>
          <w:tab w:val="left" w:pos="990"/>
        </w:tabs>
        <w:spacing w:after="0" w:line="0" w:lineRule="atLeast"/>
        <w:ind w:firstLine="630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proofErr w:type="spellStart"/>
      <w:r w:rsidRPr="0042340F">
        <w:rPr>
          <w:rFonts w:ascii="GHEA Grapalat" w:eastAsia="Times New Roman" w:hAnsi="GHEA Grapalat" w:cs="Times New Roman"/>
          <w:sz w:val="24"/>
          <w:szCs w:val="24"/>
          <w:lang w:eastAsia="ru-RU"/>
        </w:rPr>
        <w:t>Զբաղվածության</w:t>
      </w:r>
      <w:proofErr w:type="spellEnd"/>
      <w:r w:rsidRPr="0042340F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42340F">
        <w:rPr>
          <w:rFonts w:ascii="GHEA Grapalat" w:eastAsia="Times New Roman" w:hAnsi="GHEA Grapalat" w:cs="Times New Roman"/>
          <w:sz w:val="24"/>
          <w:szCs w:val="24"/>
          <w:lang w:eastAsia="ru-RU"/>
        </w:rPr>
        <w:t>պետական</w:t>
      </w:r>
      <w:proofErr w:type="spellEnd"/>
      <w:r w:rsidRPr="0042340F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42340F">
        <w:rPr>
          <w:rFonts w:ascii="GHEA Grapalat" w:eastAsia="Times New Roman" w:hAnsi="GHEA Grapalat" w:cs="Times New Roman"/>
          <w:sz w:val="24"/>
          <w:szCs w:val="24"/>
          <w:lang w:eastAsia="ru-RU"/>
        </w:rPr>
        <w:t>ծրագրերի</w:t>
      </w:r>
      <w:proofErr w:type="spellEnd"/>
      <w:r w:rsidRPr="0042340F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42340F">
        <w:rPr>
          <w:rFonts w:ascii="GHEA Grapalat" w:eastAsia="Times New Roman" w:hAnsi="GHEA Grapalat" w:cs="Times New Roman"/>
          <w:sz w:val="24"/>
          <w:szCs w:val="24"/>
          <w:lang w:eastAsia="ru-RU"/>
        </w:rPr>
        <w:t>իրականացման</w:t>
      </w:r>
      <w:proofErr w:type="spellEnd"/>
      <w:r w:rsidRPr="0042340F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42340F">
        <w:rPr>
          <w:rFonts w:ascii="GHEA Grapalat" w:eastAsia="Times New Roman" w:hAnsi="GHEA Grapalat" w:cs="Times New Roman"/>
          <w:sz w:val="24"/>
          <w:szCs w:val="24"/>
          <w:lang w:eastAsia="ru-RU"/>
        </w:rPr>
        <w:t>ապահովում</w:t>
      </w:r>
      <w:proofErr w:type="spellEnd"/>
      <w:r w:rsidRPr="0042340F">
        <w:rPr>
          <w:rFonts w:ascii="GHEA Grapalat" w:eastAsia="Times New Roman" w:hAnsi="GHEA Grapalat" w:cs="Sylfaen"/>
          <w:sz w:val="24"/>
          <w:szCs w:val="24"/>
          <w:lang w:val="fr-FR" w:eastAsia="ru-RU"/>
        </w:rPr>
        <w:t>:</w:t>
      </w:r>
    </w:p>
    <w:p w:rsidR="002E4F81" w:rsidRPr="0042340F" w:rsidRDefault="002E4F81" w:rsidP="002E4F81">
      <w:pPr>
        <w:tabs>
          <w:tab w:val="left" w:pos="990"/>
        </w:tabs>
        <w:spacing w:after="0" w:line="0" w:lineRule="atLeast"/>
        <w:ind w:firstLine="630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</w:p>
    <w:p w:rsidR="002E4F81" w:rsidRPr="00742FE1" w:rsidRDefault="002E4F81" w:rsidP="002E4F81">
      <w:pPr>
        <w:tabs>
          <w:tab w:val="left" w:pos="0"/>
          <w:tab w:val="left" w:pos="270"/>
          <w:tab w:val="left" w:pos="9270"/>
        </w:tabs>
        <w:spacing w:after="0" w:line="0" w:lineRule="atLeast"/>
        <w:ind w:firstLine="63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</w:p>
    <w:p w:rsidR="002E4F81" w:rsidRPr="00742FE1" w:rsidRDefault="002E4F81" w:rsidP="002E4F81">
      <w:pPr>
        <w:tabs>
          <w:tab w:val="left" w:pos="0"/>
          <w:tab w:val="left" w:pos="270"/>
          <w:tab w:val="left" w:pos="9270"/>
        </w:tabs>
        <w:spacing w:after="0" w:line="0" w:lineRule="atLeast"/>
        <w:ind w:firstLine="63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</w:p>
    <w:p w:rsidR="002E4F81" w:rsidRPr="00742FE1" w:rsidRDefault="002E4F81" w:rsidP="002E4F81">
      <w:pPr>
        <w:tabs>
          <w:tab w:val="left" w:pos="0"/>
          <w:tab w:val="left" w:pos="270"/>
          <w:tab w:val="left" w:pos="9270"/>
        </w:tabs>
        <w:spacing w:after="0" w:line="0" w:lineRule="atLeast"/>
        <w:ind w:firstLine="63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</w:p>
    <w:p w:rsidR="002E4F81" w:rsidRPr="00742FE1" w:rsidRDefault="002E4F81" w:rsidP="002E4F81">
      <w:pPr>
        <w:tabs>
          <w:tab w:val="left" w:pos="0"/>
          <w:tab w:val="left" w:pos="270"/>
          <w:tab w:val="left" w:pos="9270"/>
        </w:tabs>
        <w:spacing w:after="0" w:line="0" w:lineRule="atLeast"/>
        <w:ind w:firstLine="63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</w:p>
    <w:p w:rsidR="002E4F81" w:rsidRPr="00742FE1" w:rsidRDefault="002E4F81" w:rsidP="002E4F81">
      <w:pPr>
        <w:tabs>
          <w:tab w:val="left" w:pos="0"/>
          <w:tab w:val="left" w:pos="270"/>
          <w:tab w:val="left" w:pos="9270"/>
        </w:tabs>
        <w:spacing w:after="0" w:line="0" w:lineRule="atLeast"/>
        <w:ind w:firstLine="63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</w:p>
    <w:p w:rsidR="001354F4" w:rsidRPr="00742FE1" w:rsidRDefault="001354F4" w:rsidP="002E4F81">
      <w:pPr>
        <w:tabs>
          <w:tab w:val="left" w:pos="0"/>
          <w:tab w:val="left" w:pos="270"/>
          <w:tab w:val="left" w:pos="9270"/>
        </w:tabs>
        <w:spacing w:after="0" w:line="0" w:lineRule="atLeast"/>
        <w:ind w:firstLine="63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2E4F81" w:rsidRPr="0042340F" w:rsidRDefault="002E4F81" w:rsidP="002E4F81">
      <w:pPr>
        <w:tabs>
          <w:tab w:val="left" w:pos="0"/>
          <w:tab w:val="left" w:pos="270"/>
          <w:tab w:val="left" w:pos="9270"/>
        </w:tabs>
        <w:spacing w:after="0" w:line="0" w:lineRule="atLeast"/>
        <w:ind w:firstLine="63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42340F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2E4F81" w:rsidRPr="00742FE1" w:rsidRDefault="002E4F81" w:rsidP="00742FE1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es-ES"/>
        </w:rPr>
      </w:pPr>
      <w:r w:rsidRPr="0042340F">
        <w:rPr>
          <w:rFonts w:ascii="GHEA Grapalat" w:hAnsi="GHEA Grapalat"/>
          <w:b/>
          <w:sz w:val="24"/>
          <w:szCs w:val="24"/>
          <w:lang w:val="hy-AM"/>
        </w:rPr>
        <w:t>«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ՀԱՅԱՍՏԱՆԻ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ՀԱՆՐԱՊԵՏՈՒԹՅԱՆ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2019 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ԹՎԱԿԱՆԻ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ՊԵՏԱԿԱՆ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ԲՅՈՒՋԵՈՒՄ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ՎԵՐԱԲԱՇԽՈՒՄ 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ԵՎ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ՀԱՅԱՍՏԱՆԻ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ՀԱՆՐԱՊԵՏՈՒԹՅԱՆ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ԿԱՌԱՎԱՐՈՒԹՅԱՆ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2018 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ԹՎԱԿԱՆԻ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ԴԵԿՏԵՄԲԵՐԻ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27-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Ի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N 1515-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Ն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ՈՐՈՇՄԱՆ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ՄԵՋ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ՓՈՓՈԽՈՒԹՅՈՒՆՆԵՐ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ԵՎ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ԼՐԱՑՈՒՄՆԵՐ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ԿԱՏԱՐԵԼՈՒ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911371">
        <w:rPr>
          <w:rFonts w:ascii="GHEA Grapalat" w:eastAsia="Times New Roman" w:hAnsi="GHEA Grapalat" w:cs="Sylfaen"/>
          <w:b/>
          <w:sz w:val="24"/>
          <w:szCs w:val="24"/>
        </w:rPr>
        <w:t>ՄԱՍԻՆ</w:t>
      </w:r>
      <w:r w:rsidRPr="0042340F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ԸՆԴՈՒՆՄԱՆ</w:t>
      </w:r>
      <w:r w:rsidRPr="00742FE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2340F">
        <w:rPr>
          <w:rFonts w:ascii="GHEA Grapalat" w:hAnsi="GHEA Grapalat"/>
          <w:b/>
          <w:sz w:val="24"/>
          <w:szCs w:val="24"/>
          <w:lang w:val="hy-AM"/>
        </w:rPr>
        <w:t>ԿԱՊԱԿՑՈՒԹՅԱՄԲ ԸՆԴՈՒՆՎԵԼԻՔ ԱՅԼ ՆՈՐՄԱՏԻՎ ԻՐԱՎԱԿԱՆ ԱԿՏԵՐԻ ԸՆԴՈՒՆՄԱՆ ԱՆՀՐԱԺԵՇՏՈՒԹՅԱՆ ՄԱՍԻՆ</w:t>
      </w:r>
    </w:p>
    <w:p w:rsidR="002E4F81" w:rsidRPr="0042340F" w:rsidRDefault="002E4F81" w:rsidP="002E4F81">
      <w:pPr>
        <w:tabs>
          <w:tab w:val="left" w:pos="0"/>
          <w:tab w:val="left" w:pos="270"/>
          <w:tab w:val="left" w:pos="9270"/>
        </w:tabs>
        <w:spacing w:after="0" w:line="0" w:lineRule="atLeast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E4F81" w:rsidRPr="0042340F" w:rsidRDefault="00742FE1" w:rsidP="002E4F81">
      <w:pPr>
        <w:spacing w:after="0" w:line="0" w:lineRule="atLeast"/>
        <w:ind w:firstLine="630"/>
        <w:jc w:val="both"/>
        <w:rPr>
          <w:rFonts w:ascii="GHEA Grapalat" w:hAnsi="GHEA Grapalat" w:cs="Sylfaen"/>
          <w:sz w:val="24"/>
          <w:szCs w:val="24"/>
          <w:lang w:val="hy-AM" w:bidi="ne-NP"/>
        </w:rPr>
      </w:pP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>«Հայաստանի Հանրապետության 201</w:t>
      </w:r>
      <w:r w:rsidRPr="00911371">
        <w:rPr>
          <w:rFonts w:ascii="GHEA Grapalat" w:eastAsia="Times New Roman" w:hAnsi="GHEA Grapalat" w:cs="Sylfaen"/>
          <w:sz w:val="24"/>
          <w:szCs w:val="24"/>
          <w:lang w:val="es-ES" w:eastAsia="ru-RU"/>
        </w:rPr>
        <w:t>9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պետական բյուջե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ում վերաբաշխում և 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կառավարության 201</w:t>
      </w:r>
      <w:r w:rsidRPr="00911371">
        <w:rPr>
          <w:rFonts w:ascii="GHEA Grapalat" w:eastAsia="Times New Roman" w:hAnsi="GHEA Grapalat" w:cs="Sylfaen"/>
          <w:sz w:val="24"/>
          <w:szCs w:val="24"/>
          <w:lang w:val="es-ES" w:eastAsia="ru-RU"/>
        </w:rPr>
        <w:t>8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դեկտեմբերի 2</w:t>
      </w:r>
      <w:r w:rsidRPr="00911371">
        <w:rPr>
          <w:rFonts w:ascii="GHEA Grapalat" w:eastAsia="Times New Roman" w:hAnsi="GHEA Grapalat" w:cs="Sylfaen"/>
          <w:sz w:val="24"/>
          <w:szCs w:val="24"/>
          <w:lang w:val="es-ES" w:eastAsia="ru-RU"/>
        </w:rPr>
        <w:t>7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N 1</w:t>
      </w:r>
      <w:r w:rsidRPr="00911371">
        <w:rPr>
          <w:rFonts w:ascii="GHEA Grapalat" w:eastAsia="Times New Roman" w:hAnsi="GHEA Grapalat" w:cs="Sylfaen"/>
          <w:sz w:val="24"/>
          <w:szCs w:val="24"/>
          <w:lang w:val="es-ES" w:eastAsia="ru-RU"/>
        </w:rPr>
        <w:t>5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Pr="00911371">
        <w:rPr>
          <w:rFonts w:ascii="GHEA Grapalat" w:eastAsia="Times New Roman" w:hAnsi="GHEA Grapalat" w:cs="Sylfaen"/>
          <w:sz w:val="24"/>
          <w:szCs w:val="24"/>
          <w:lang w:val="es-ES" w:eastAsia="ru-RU"/>
        </w:rPr>
        <w:t>5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>-</w:t>
      </w:r>
      <w:r w:rsidRPr="00742FE1"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որոշման մեջ փոփոխություններ </w:t>
      </w:r>
      <w:r w:rsidRPr="00742FE1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911371"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 w:rsidRPr="00742FE1">
        <w:rPr>
          <w:rFonts w:ascii="GHEA Grapalat" w:eastAsia="Times New Roman" w:hAnsi="GHEA Grapalat" w:cs="Sylfaen"/>
          <w:sz w:val="24"/>
          <w:szCs w:val="24"/>
          <w:lang w:val="hy-AM" w:eastAsia="ru-RU"/>
        </w:rPr>
        <w:t>լրացումներ</w:t>
      </w:r>
      <w:r w:rsidRPr="00911371"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կատարելու մասին» </w:t>
      </w:r>
      <w:proofErr w:type="spellStart"/>
      <w:r w:rsidR="002E4F81" w:rsidRPr="0042340F">
        <w:rPr>
          <w:rFonts w:ascii="GHEA Grapalat" w:hAnsi="GHEA Grapalat" w:cs="Sylfaen"/>
          <w:sz w:val="24"/>
          <w:szCs w:val="24"/>
          <w:lang w:val="es-ES"/>
        </w:rPr>
        <w:t>Հայաստանի</w:t>
      </w:r>
      <w:proofErr w:type="spellEnd"/>
      <w:r w:rsidR="002E4F81" w:rsidRPr="0042340F">
        <w:rPr>
          <w:rFonts w:ascii="GHEA Grapalat" w:hAnsi="GHEA Grapalat" w:cs="Sylfaen"/>
          <w:sz w:val="24"/>
          <w:szCs w:val="24"/>
          <w:lang w:val="es-ES"/>
        </w:rPr>
        <w:t xml:space="preserve"> </w:t>
      </w:r>
      <w:proofErr w:type="spellStart"/>
      <w:r w:rsidR="002E4F81" w:rsidRPr="0042340F">
        <w:rPr>
          <w:rFonts w:ascii="GHEA Grapalat" w:hAnsi="GHEA Grapalat" w:cs="Sylfaen"/>
          <w:sz w:val="24"/>
          <w:szCs w:val="24"/>
          <w:lang w:val="es-ES"/>
        </w:rPr>
        <w:t>Հանրապետության</w:t>
      </w:r>
      <w:proofErr w:type="spellEnd"/>
      <w:r w:rsidR="002E4F81" w:rsidRPr="0042340F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="002E4F81" w:rsidRPr="0042340F">
        <w:rPr>
          <w:rFonts w:ascii="GHEA Grapalat" w:hAnsi="GHEA Grapalat" w:cs="Sylfaen"/>
          <w:sz w:val="24"/>
          <w:szCs w:val="24"/>
          <w:lang w:val="hy-AM"/>
        </w:rPr>
        <w:t>կ</w:t>
      </w:r>
      <w:proofErr w:type="spellStart"/>
      <w:r w:rsidR="002E4F81" w:rsidRPr="0042340F">
        <w:rPr>
          <w:rFonts w:ascii="GHEA Grapalat" w:hAnsi="GHEA Grapalat" w:cs="Sylfaen"/>
          <w:sz w:val="24"/>
          <w:szCs w:val="24"/>
          <w:lang w:val="es-ES"/>
        </w:rPr>
        <w:t>առավարության</w:t>
      </w:r>
      <w:proofErr w:type="spellEnd"/>
      <w:r w:rsidR="002E4F81" w:rsidRPr="0042340F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="002E4F81" w:rsidRPr="0042340F">
        <w:rPr>
          <w:rFonts w:ascii="GHEA Grapalat" w:hAnsi="GHEA Grapalat" w:cs="Sylfaen"/>
          <w:sz w:val="24"/>
          <w:szCs w:val="24"/>
          <w:lang w:val="hy-AM" w:bidi="ne-NP"/>
        </w:rPr>
        <w:t xml:space="preserve">որոշման </w:t>
      </w:r>
      <w:r w:rsidR="002E4F81" w:rsidRPr="0042340F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2E4F81" w:rsidRPr="0042340F">
        <w:rPr>
          <w:rFonts w:ascii="GHEA Grapalat" w:hAnsi="GHEA Grapalat"/>
          <w:sz w:val="24"/>
          <w:szCs w:val="24"/>
          <w:lang w:val="hy-AM"/>
        </w:rPr>
        <w:t xml:space="preserve"> </w:t>
      </w:r>
      <w:r w:rsidR="002E4F81" w:rsidRPr="0042340F">
        <w:rPr>
          <w:rFonts w:ascii="GHEA Grapalat" w:hAnsi="GHEA Grapalat" w:cs="Sylfaen"/>
          <w:sz w:val="24"/>
          <w:szCs w:val="24"/>
          <w:lang w:val="hy-AM"/>
        </w:rPr>
        <w:t xml:space="preserve">կապակցությամբ </w:t>
      </w:r>
      <w:r w:rsidR="002E4F81" w:rsidRPr="0042340F">
        <w:rPr>
          <w:rFonts w:ascii="GHEA Grapalat" w:hAnsi="GHEA Grapalat" w:cs="Sylfaen"/>
          <w:bCs/>
          <w:sz w:val="24"/>
          <w:szCs w:val="24"/>
          <w:lang w:val="de-DE"/>
        </w:rPr>
        <w:t xml:space="preserve">այլ </w:t>
      </w:r>
      <w:r w:rsidR="002E4F81" w:rsidRPr="0042340F">
        <w:rPr>
          <w:rFonts w:ascii="GHEA Grapalat" w:hAnsi="GHEA Grapalat" w:cs="Sylfaen"/>
          <w:bCs/>
          <w:sz w:val="24"/>
          <w:szCs w:val="24"/>
          <w:lang w:val="hy-AM"/>
        </w:rPr>
        <w:t xml:space="preserve">նորմատիվ </w:t>
      </w:r>
      <w:r w:rsidR="002E4F81" w:rsidRPr="0042340F">
        <w:rPr>
          <w:rFonts w:ascii="GHEA Grapalat" w:hAnsi="GHEA Grapalat" w:cs="Sylfaen"/>
          <w:bCs/>
          <w:sz w:val="24"/>
          <w:szCs w:val="24"/>
          <w:lang w:val="de-DE"/>
        </w:rPr>
        <w:t xml:space="preserve">իրավական </w:t>
      </w:r>
      <w:r w:rsidR="002E4F81" w:rsidRPr="0042340F">
        <w:rPr>
          <w:rFonts w:ascii="GHEA Grapalat" w:hAnsi="GHEA Grapalat" w:cs="Sylfaen"/>
          <w:sz w:val="24"/>
          <w:szCs w:val="24"/>
          <w:lang w:val="hy-AM" w:bidi="ne-NP"/>
        </w:rPr>
        <w:t>ակտեր ընդունել անհրաժեշտ չէ:</w:t>
      </w:r>
    </w:p>
    <w:p w:rsidR="002E4F81" w:rsidRPr="0042340F" w:rsidRDefault="002E4F81" w:rsidP="002E4F81">
      <w:pPr>
        <w:tabs>
          <w:tab w:val="left" w:pos="270"/>
          <w:tab w:val="left" w:pos="9270"/>
        </w:tabs>
        <w:spacing w:after="0" w:line="0" w:lineRule="atLeast"/>
        <w:ind w:firstLine="63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E4F81" w:rsidRPr="0042340F" w:rsidRDefault="002E4F81" w:rsidP="002E4F81">
      <w:pPr>
        <w:tabs>
          <w:tab w:val="left" w:pos="270"/>
          <w:tab w:val="left" w:pos="9270"/>
        </w:tabs>
        <w:spacing w:after="0" w:line="0" w:lineRule="atLeast"/>
        <w:ind w:firstLine="630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2340F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2E4F81" w:rsidRPr="0042340F" w:rsidRDefault="002E4F81" w:rsidP="00742FE1">
      <w:pPr>
        <w:spacing w:after="0" w:line="24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2340F">
        <w:rPr>
          <w:rFonts w:ascii="GHEA Grapalat" w:hAnsi="GHEA Grapalat"/>
          <w:b/>
          <w:sz w:val="24"/>
          <w:szCs w:val="24"/>
          <w:lang w:val="hy-AM"/>
        </w:rPr>
        <w:t>«</w:t>
      </w:r>
      <w:r w:rsidR="00742FE1" w:rsidRPr="00742FE1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742FE1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ՀԱՆՐԱՊԵՏՈՒԹՅԱՆ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2019 </w:t>
      </w:r>
      <w:r w:rsidR="00742FE1" w:rsidRPr="00742FE1">
        <w:rPr>
          <w:rFonts w:ascii="GHEA Grapalat" w:eastAsia="Times New Roman" w:hAnsi="GHEA Grapalat" w:cs="Sylfaen"/>
          <w:b/>
          <w:sz w:val="24"/>
          <w:szCs w:val="24"/>
          <w:lang w:val="hy-AM"/>
        </w:rPr>
        <w:t>ԹՎԱԿԱՆԻ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742FE1">
        <w:rPr>
          <w:rFonts w:ascii="GHEA Grapalat" w:eastAsia="Times New Roman" w:hAnsi="GHEA Grapalat" w:cs="Sylfaen"/>
          <w:b/>
          <w:sz w:val="24"/>
          <w:szCs w:val="24"/>
          <w:lang w:val="hy-AM"/>
        </w:rPr>
        <w:t>ՊԵՏԱԿԱՆ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742FE1">
        <w:rPr>
          <w:rFonts w:ascii="GHEA Grapalat" w:eastAsia="Times New Roman" w:hAnsi="GHEA Grapalat" w:cs="Sylfaen"/>
          <w:b/>
          <w:sz w:val="24"/>
          <w:szCs w:val="24"/>
          <w:lang w:val="hy-AM"/>
        </w:rPr>
        <w:t>ԲՅՈՒՋԵՈՒՄ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ՎԵՐԱԲԱՇԽՈՒՄ </w:t>
      </w:r>
      <w:r w:rsidR="00742FE1" w:rsidRPr="00742FE1">
        <w:rPr>
          <w:rFonts w:ascii="GHEA Grapalat" w:eastAsia="Times New Roman" w:hAnsi="GHEA Grapalat" w:cs="Sylfaen"/>
          <w:b/>
          <w:sz w:val="24"/>
          <w:szCs w:val="24"/>
          <w:lang w:val="hy-AM"/>
        </w:rPr>
        <w:t>ԵՎ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742FE1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742FE1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ՀԱՆՐԱՊԵՏՈՒԹՅԱՆ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742FE1">
        <w:rPr>
          <w:rFonts w:ascii="GHEA Grapalat" w:eastAsia="Times New Roman" w:hAnsi="GHEA Grapalat" w:cs="Sylfaen"/>
          <w:b/>
          <w:sz w:val="24"/>
          <w:szCs w:val="24"/>
          <w:lang w:val="hy-AM"/>
        </w:rPr>
        <w:t>ԿԱՌԱՎԱՐՈՒԹՅԱՆ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2018 </w:t>
      </w:r>
      <w:r w:rsidR="00742FE1" w:rsidRPr="00742FE1">
        <w:rPr>
          <w:rFonts w:ascii="GHEA Grapalat" w:eastAsia="Times New Roman" w:hAnsi="GHEA Grapalat" w:cs="Sylfaen"/>
          <w:b/>
          <w:sz w:val="24"/>
          <w:szCs w:val="24"/>
          <w:lang w:val="hy-AM"/>
        </w:rPr>
        <w:t>ԹՎԱԿԱՆԻ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742FE1">
        <w:rPr>
          <w:rFonts w:ascii="GHEA Grapalat" w:eastAsia="Times New Roman" w:hAnsi="GHEA Grapalat" w:cs="Sylfaen"/>
          <w:b/>
          <w:sz w:val="24"/>
          <w:szCs w:val="24"/>
          <w:lang w:val="hy-AM"/>
        </w:rPr>
        <w:t>ԴԵԿՏԵՄԲԵՐԻ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27-</w:t>
      </w:r>
      <w:r w:rsidR="00742FE1" w:rsidRPr="00742FE1">
        <w:rPr>
          <w:rFonts w:ascii="GHEA Grapalat" w:eastAsia="Times New Roman" w:hAnsi="GHEA Grapalat" w:cs="Sylfaen"/>
          <w:b/>
          <w:sz w:val="24"/>
          <w:szCs w:val="24"/>
          <w:lang w:val="hy-AM"/>
        </w:rPr>
        <w:t>Ի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N 1515-</w:t>
      </w:r>
      <w:r w:rsidR="00742FE1" w:rsidRPr="00742FE1">
        <w:rPr>
          <w:rFonts w:ascii="GHEA Grapalat" w:eastAsia="Times New Roman" w:hAnsi="GHEA Grapalat" w:cs="Sylfaen"/>
          <w:b/>
          <w:sz w:val="24"/>
          <w:szCs w:val="24"/>
          <w:lang w:val="hy-AM"/>
        </w:rPr>
        <w:t>Ն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742FE1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742FE1">
        <w:rPr>
          <w:rFonts w:ascii="GHEA Grapalat" w:eastAsia="Times New Roman" w:hAnsi="GHEA Grapalat" w:cs="Sylfaen"/>
          <w:b/>
          <w:sz w:val="24"/>
          <w:szCs w:val="24"/>
          <w:lang w:val="hy-AM"/>
        </w:rPr>
        <w:t>ՄԵՋ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742FE1">
        <w:rPr>
          <w:rFonts w:ascii="GHEA Grapalat" w:eastAsia="Times New Roman" w:hAnsi="GHEA Grapalat" w:cs="Sylfaen"/>
          <w:b/>
          <w:sz w:val="24"/>
          <w:szCs w:val="24"/>
          <w:lang w:val="hy-AM"/>
        </w:rPr>
        <w:t>ՓՈՓՈԽՈՒԹՅՈՒՆՆԵՐ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742FE1">
        <w:rPr>
          <w:rFonts w:ascii="GHEA Grapalat" w:eastAsia="Times New Roman" w:hAnsi="GHEA Grapalat" w:cs="Sylfaen"/>
          <w:b/>
          <w:sz w:val="24"/>
          <w:szCs w:val="24"/>
          <w:lang w:val="hy-AM"/>
        </w:rPr>
        <w:t>ԵՎ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742FE1">
        <w:rPr>
          <w:rFonts w:ascii="GHEA Grapalat" w:eastAsia="Times New Roman" w:hAnsi="GHEA Grapalat" w:cs="Sylfaen"/>
          <w:b/>
          <w:sz w:val="24"/>
          <w:szCs w:val="24"/>
          <w:lang w:val="hy-AM"/>
        </w:rPr>
        <w:t>ԼՐԱՑՈՒՄՆԵՐ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742FE1">
        <w:rPr>
          <w:rFonts w:ascii="GHEA Grapalat" w:eastAsia="Times New Roman" w:hAnsi="GHEA Grapalat" w:cs="Sylfaen"/>
          <w:b/>
          <w:sz w:val="24"/>
          <w:szCs w:val="24"/>
          <w:lang w:val="hy-AM"/>
        </w:rPr>
        <w:t>ԿԱՏԱՐԵԼՈՒ</w:t>
      </w:r>
      <w:r w:rsidR="00742FE1" w:rsidRPr="00911371">
        <w:rPr>
          <w:rFonts w:ascii="GHEA Grapalat" w:eastAsia="Times New Roman" w:hAnsi="GHEA Grapalat" w:cs="Times New Roman"/>
          <w:b/>
          <w:sz w:val="24"/>
          <w:szCs w:val="24"/>
          <w:lang w:val="es-ES"/>
        </w:rPr>
        <w:t xml:space="preserve"> </w:t>
      </w:r>
      <w:r w:rsidR="00742FE1" w:rsidRPr="00742FE1">
        <w:rPr>
          <w:rFonts w:ascii="GHEA Grapalat" w:eastAsia="Times New Roman" w:hAnsi="GHEA Grapalat" w:cs="Sylfaen"/>
          <w:b/>
          <w:sz w:val="24"/>
          <w:szCs w:val="24"/>
          <w:lang w:val="hy-AM"/>
        </w:rPr>
        <w:t>ՄԱՍԻՆ</w:t>
      </w:r>
      <w:r w:rsidRPr="0042340F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ԸՆԴՈՒՆՄԱՆ</w:t>
      </w:r>
      <w:r w:rsidRPr="00742FE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2340F">
        <w:rPr>
          <w:rFonts w:ascii="GHEA Grapalat" w:hAnsi="GHEA Grapalat"/>
          <w:b/>
          <w:sz w:val="24"/>
          <w:szCs w:val="24"/>
          <w:lang w:val="hy-AM"/>
        </w:rPr>
        <w:t xml:space="preserve">ԿԱՊԱԿՑՈՒԹՅԱՄԲ </w:t>
      </w:r>
      <w:r w:rsidRPr="0042340F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42340F">
        <w:rPr>
          <w:rFonts w:ascii="GHEA Grapalat" w:hAnsi="GHEA Grapalat"/>
          <w:b/>
          <w:sz w:val="24"/>
          <w:szCs w:val="24"/>
          <w:lang w:val="hy-AM"/>
        </w:rPr>
        <w:t xml:space="preserve"> ԿԱՄ ՏԵՂԱԿԱՆ ԻՆՔՆԱԿԱՌԱՎԱՐՄԱՆ </w:t>
      </w:r>
      <w:r w:rsidRPr="0042340F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 w:rsidRPr="0042340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2340F">
        <w:rPr>
          <w:rFonts w:ascii="GHEA Grapalat" w:hAnsi="GHEA Grapalat" w:cs="Sylfaen"/>
          <w:b/>
          <w:sz w:val="24"/>
          <w:szCs w:val="24"/>
          <w:lang w:val="hy-AM"/>
        </w:rPr>
        <w:t>ԵԿԱՄՈՒՏՆԵՐԻ ԵՎ ԾԱԽՍԵՐԻ</w:t>
      </w:r>
      <w:r w:rsidRPr="0042340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2340F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Pr="0042340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2340F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42340F">
        <w:rPr>
          <w:rFonts w:ascii="GHEA Grapalat" w:hAnsi="GHEA Grapalat"/>
          <w:b/>
          <w:sz w:val="24"/>
          <w:szCs w:val="24"/>
          <w:lang w:val="hy-AM"/>
        </w:rPr>
        <w:t xml:space="preserve"> Ն</w:t>
      </w:r>
      <w:r w:rsidRPr="0042340F">
        <w:rPr>
          <w:rFonts w:ascii="GHEA Grapalat" w:hAnsi="GHEA Grapalat" w:cs="Sylfaen"/>
          <w:b/>
          <w:sz w:val="24"/>
          <w:szCs w:val="24"/>
          <w:lang w:val="hy-AM"/>
        </w:rPr>
        <w:t>ՎԱԶԵՑՄԱՆ</w:t>
      </w:r>
      <w:r w:rsidRPr="0042340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2340F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2E4F81" w:rsidRPr="0042340F" w:rsidRDefault="002E4F81" w:rsidP="002E4F81">
      <w:pPr>
        <w:tabs>
          <w:tab w:val="left" w:pos="270"/>
          <w:tab w:val="left" w:pos="9270"/>
        </w:tabs>
        <w:spacing w:after="0" w:line="0" w:lineRule="atLeast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:rsidR="00D67F64" w:rsidRPr="005D1ECF" w:rsidRDefault="00742FE1" w:rsidP="002E4F81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>«Հայաստանի Հանրապետության 201</w:t>
      </w:r>
      <w:r w:rsidRPr="00911371">
        <w:rPr>
          <w:rFonts w:ascii="GHEA Grapalat" w:eastAsia="Times New Roman" w:hAnsi="GHEA Grapalat" w:cs="Sylfaen"/>
          <w:sz w:val="24"/>
          <w:szCs w:val="24"/>
          <w:lang w:val="es-ES" w:eastAsia="ru-RU"/>
        </w:rPr>
        <w:t>9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պետական բյուջե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ում վերաբաշխում և 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կառավարության 201</w:t>
      </w:r>
      <w:r w:rsidRPr="00911371">
        <w:rPr>
          <w:rFonts w:ascii="GHEA Grapalat" w:eastAsia="Times New Roman" w:hAnsi="GHEA Grapalat" w:cs="Sylfaen"/>
          <w:sz w:val="24"/>
          <w:szCs w:val="24"/>
          <w:lang w:val="es-ES" w:eastAsia="ru-RU"/>
        </w:rPr>
        <w:t>8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դեկտեմբերի 2</w:t>
      </w:r>
      <w:r w:rsidRPr="00911371">
        <w:rPr>
          <w:rFonts w:ascii="GHEA Grapalat" w:eastAsia="Times New Roman" w:hAnsi="GHEA Grapalat" w:cs="Sylfaen"/>
          <w:sz w:val="24"/>
          <w:szCs w:val="24"/>
          <w:lang w:val="es-ES" w:eastAsia="ru-RU"/>
        </w:rPr>
        <w:t>7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N 1</w:t>
      </w:r>
      <w:r w:rsidRPr="00911371">
        <w:rPr>
          <w:rFonts w:ascii="GHEA Grapalat" w:eastAsia="Times New Roman" w:hAnsi="GHEA Grapalat" w:cs="Sylfaen"/>
          <w:sz w:val="24"/>
          <w:szCs w:val="24"/>
          <w:lang w:val="es-ES" w:eastAsia="ru-RU"/>
        </w:rPr>
        <w:t>5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Pr="00911371">
        <w:rPr>
          <w:rFonts w:ascii="GHEA Grapalat" w:eastAsia="Times New Roman" w:hAnsi="GHEA Grapalat" w:cs="Sylfaen"/>
          <w:sz w:val="24"/>
          <w:szCs w:val="24"/>
          <w:lang w:val="es-ES" w:eastAsia="ru-RU"/>
        </w:rPr>
        <w:t>5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>-</w:t>
      </w:r>
      <w:r w:rsidRPr="00742FE1"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որոշման մեջ փոփոխություններ </w:t>
      </w:r>
      <w:r w:rsidRPr="00742FE1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911371"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 w:rsidRPr="00742FE1">
        <w:rPr>
          <w:rFonts w:ascii="GHEA Grapalat" w:eastAsia="Times New Roman" w:hAnsi="GHEA Grapalat" w:cs="Sylfaen"/>
          <w:sz w:val="24"/>
          <w:szCs w:val="24"/>
          <w:lang w:val="hy-AM" w:eastAsia="ru-RU"/>
        </w:rPr>
        <w:t>լրացումներ</w:t>
      </w:r>
      <w:r w:rsidRPr="00911371"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 w:rsidRPr="0091137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կատարելու մասին» </w:t>
      </w:r>
      <w:proofErr w:type="spellStart"/>
      <w:r w:rsidR="002E4F81" w:rsidRPr="0042340F">
        <w:rPr>
          <w:rFonts w:ascii="GHEA Grapalat" w:hAnsi="GHEA Grapalat" w:cs="Sylfaen"/>
          <w:sz w:val="24"/>
          <w:szCs w:val="24"/>
          <w:lang w:val="es-ES"/>
        </w:rPr>
        <w:t>Հայաստանի</w:t>
      </w:r>
      <w:proofErr w:type="spellEnd"/>
      <w:r w:rsidR="002E4F81" w:rsidRPr="0042340F">
        <w:rPr>
          <w:rFonts w:ascii="GHEA Grapalat" w:hAnsi="GHEA Grapalat" w:cs="Sylfaen"/>
          <w:sz w:val="24"/>
          <w:szCs w:val="24"/>
          <w:lang w:val="es-ES"/>
        </w:rPr>
        <w:t xml:space="preserve"> </w:t>
      </w:r>
      <w:proofErr w:type="spellStart"/>
      <w:r w:rsidR="002E4F81" w:rsidRPr="0042340F">
        <w:rPr>
          <w:rFonts w:ascii="GHEA Grapalat" w:hAnsi="GHEA Grapalat" w:cs="Sylfaen"/>
          <w:sz w:val="24"/>
          <w:szCs w:val="24"/>
          <w:lang w:val="es-ES"/>
        </w:rPr>
        <w:t>Հանրապետության</w:t>
      </w:r>
      <w:proofErr w:type="spellEnd"/>
      <w:r w:rsidR="002E4F81" w:rsidRPr="0042340F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="002E4F81" w:rsidRPr="0042340F">
        <w:rPr>
          <w:rFonts w:ascii="GHEA Grapalat" w:hAnsi="GHEA Grapalat" w:cs="Sylfaen"/>
          <w:sz w:val="24"/>
          <w:szCs w:val="24"/>
          <w:lang w:val="hy-AM"/>
        </w:rPr>
        <w:t>կ</w:t>
      </w:r>
      <w:proofErr w:type="spellStart"/>
      <w:r w:rsidR="002E4F81" w:rsidRPr="0042340F">
        <w:rPr>
          <w:rFonts w:ascii="GHEA Grapalat" w:hAnsi="GHEA Grapalat" w:cs="Sylfaen"/>
          <w:sz w:val="24"/>
          <w:szCs w:val="24"/>
          <w:lang w:val="es-ES"/>
        </w:rPr>
        <w:t>առավարության</w:t>
      </w:r>
      <w:proofErr w:type="spellEnd"/>
      <w:r w:rsidR="002E4F81" w:rsidRPr="0042340F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="002E4F81" w:rsidRPr="0042340F">
        <w:rPr>
          <w:rFonts w:ascii="GHEA Grapalat" w:hAnsi="GHEA Grapalat" w:cs="Sylfaen"/>
          <w:sz w:val="24"/>
          <w:szCs w:val="24"/>
          <w:lang w:val="hy-AM" w:bidi="ne-NP"/>
        </w:rPr>
        <w:t xml:space="preserve">որոշման </w:t>
      </w:r>
      <w:r w:rsidR="002E4F81" w:rsidRPr="0042340F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2E4F81" w:rsidRPr="0042340F">
        <w:rPr>
          <w:rFonts w:ascii="GHEA Grapalat" w:hAnsi="GHEA Grapalat"/>
          <w:sz w:val="24"/>
          <w:szCs w:val="24"/>
          <w:lang w:val="hy-AM"/>
        </w:rPr>
        <w:t xml:space="preserve"> </w:t>
      </w:r>
      <w:r w:rsidR="002E4F81" w:rsidRPr="0042340F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="002E4F81" w:rsidRPr="0042340F">
        <w:rPr>
          <w:rFonts w:ascii="GHEA Grapalat" w:hAnsi="GHEA Grapalat"/>
          <w:sz w:val="24"/>
          <w:szCs w:val="24"/>
          <w:lang w:val="hy-AM"/>
        </w:rPr>
        <w:t xml:space="preserve"> </w:t>
      </w:r>
      <w:r w:rsidR="002E4F81" w:rsidRPr="0042340F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2E4F81" w:rsidRPr="0042340F">
        <w:rPr>
          <w:rFonts w:ascii="GHEA Grapalat" w:hAnsi="GHEA Grapalat"/>
          <w:sz w:val="24"/>
          <w:szCs w:val="24"/>
          <w:lang w:val="hy-AM"/>
        </w:rPr>
        <w:t xml:space="preserve"> կամ տեղական ինքնակառավարման </w:t>
      </w:r>
      <w:r w:rsidR="002E4F81" w:rsidRPr="0042340F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="002E4F81" w:rsidRPr="0042340F">
        <w:rPr>
          <w:rFonts w:ascii="GHEA Grapalat" w:hAnsi="GHEA Grapalat"/>
          <w:sz w:val="24"/>
          <w:szCs w:val="24"/>
          <w:lang w:val="hy-AM"/>
        </w:rPr>
        <w:t xml:space="preserve"> </w:t>
      </w:r>
      <w:r w:rsidR="002E4F81" w:rsidRPr="0042340F">
        <w:rPr>
          <w:rFonts w:ascii="GHEA Grapalat" w:hAnsi="GHEA Grapalat" w:cs="Sylfaen"/>
          <w:sz w:val="24"/>
          <w:szCs w:val="24"/>
          <w:lang w:val="hy-AM"/>
        </w:rPr>
        <w:t xml:space="preserve">եկամուտների </w:t>
      </w:r>
      <w:r w:rsidR="002E4F81" w:rsidRPr="0042340F">
        <w:rPr>
          <w:rFonts w:ascii="GHEA Grapalat" w:hAnsi="GHEA Grapalat"/>
          <w:bCs/>
          <w:sz w:val="24"/>
          <w:szCs w:val="24"/>
          <w:lang w:val="hy-AM"/>
        </w:rPr>
        <w:t>և</w:t>
      </w:r>
      <w:r w:rsidR="002E4F81" w:rsidRPr="0042340F">
        <w:rPr>
          <w:rFonts w:ascii="GHEA Grapalat" w:hAnsi="GHEA Grapalat" w:cs="Sylfaen"/>
          <w:sz w:val="24"/>
          <w:szCs w:val="24"/>
          <w:lang w:val="hy-AM"/>
        </w:rPr>
        <w:t xml:space="preserve"> ծախսերի</w:t>
      </w:r>
      <w:r w:rsidR="002E4F81" w:rsidRPr="0042340F">
        <w:rPr>
          <w:rFonts w:ascii="GHEA Grapalat" w:hAnsi="GHEA Grapalat"/>
          <w:sz w:val="24"/>
          <w:szCs w:val="24"/>
          <w:lang w:val="hy-AM"/>
        </w:rPr>
        <w:t xml:space="preserve"> </w:t>
      </w:r>
      <w:r w:rsidR="002E4F81" w:rsidRPr="0042340F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="002E4F81" w:rsidRPr="0042340F">
        <w:rPr>
          <w:rFonts w:ascii="GHEA Grapalat" w:hAnsi="GHEA Grapalat"/>
          <w:sz w:val="24"/>
          <w:szCs w:val="24"/>
          <w:lang w:val="hy-AM"/>
        </w:rPr>
        <w:t xml:space="preserve"> </w:t>
      </w:r>
      <w:r w:rsidR="002E4F81" w:rsidRPr="0042340F">
        <w:rPr>
          <w:rFonts w:ascii="GHEA Grapalat" w:hAnsi="GHEA Grapalat" w:cs="Sylfaen"/>
          <w:sz w:val="24"/>
          <w:szCs w:val="24"/>
          <w:lang w:val="hy-AM"/>
        </w:rPr>
        <w:t>կամ</w:t>
      </w:r>
      <w:r w:rsidR="002E4F81" w:rsidRPr="0042340F">
        <w:rPr>
          <w:rFonts w:ascii="GHEA Grapalat" w:hAnsi="GHEA Grapalat"/>
          <w:sz w:val="24"/>
          <w:szCs w:val="24"/>
          <w:lang w:val="hy-AM"/>
        </w:rPr>
        <w:t xml:space="preserve"> ն</w:t>
      </w:r>
      <w:r w:rsidR="002E4F81" w:rsidRPr="0042340F">
        <w:rPr>
          <w:rFonts w:ascii="GHEA Grapalat" w:hAnsi="GHEA Grapalat" w:cs="Sylfaen"/>
          <w:sz w:val="24"/>
          <w:szCs w:val="24"/>
          <w:lang w:val="hy-AM"/>
        </w:rPr>
        <w:t>վազեցում չի</w:t>
      </w:r>
      <w:r w:rsidR="002E4F81" w:rsidRPr="0042340F">
        <w:rPr>
          <w:rFonts w:ascii="GHEA Grapalat" w:hAnsi="GHEA Grapalat"/>
          <w:sz w:val="24"/>
          <w:szCs w:val="24"/>
          <w:lang w:val="hy-AM"/>
        </w:rPr>
        <w:t xml:space="preserve"> </w:t>
      </w:r>
      <w:r w:rsidR="002E4F81" w:rsidRPr="0042340F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="002E4F81" w:rsidRPr="0042340F">
        <w:rPr>
          <w:rFonts w:ascii="GHEA Grapalat" w:hAnsi="GHEA Grapalat"/>
          <w:sz w:val="24"/>
          <w:szCs w:val="24"/>
          <w:lang w:val="hy-AM"/>
        </w:rPr>
        <w:t>:</w:t>
      </w:r>
    </w:p>
    <w:sectPr w:rsidR="00D67F64" w:rsidRPr="005D1E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EE7" w:rsidRDefault="00C87EE7" w:rsidP="001107D2">
      <w:pPr>
        <w:spacing w:after="0" w:line="240" w:lineRule="auto"/>
      </w:pPr>
      <w:r>
        <w:separator/>
      </w:r>
    </w:p>
  </w:endnote>
  <w:endnote w:type="continuationSeparator" w:id="0">
    <w:p w:rsidR="00C87EE7" w:rsidRDefault="00C87EE7" w:rsidP="00110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EE7" w:rsidRDefault="00C87EE7" w:rsidP="001107D2">
      <w:pPr>
        <w:spacing w:after="0" w:line="240" w:lineRule="auto"/>
      </w:pPr>
      <w:r>
        <w:separator/>
      </w:r>
    </w:p>
  </w:footnote>
  <w:footnote w:type="continuationSeparator" w:id="0">
    <w:p w:rsidR="00C87EE7" w:rsidRDefault="00C87EE7" w:rsidP="001107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F4657"/>
    <w:multiLevelType w:val="hybridMultilevel"/>
    <w:tmpl w:val="B2E48B9E"/>
    <w:lvl w:ilvl="0" w:tplc="46800F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68C303C"/>
    <w:multiLevelType w:val="hybridMultilevel"/>
    <w:tmpl w:val="3D4AC6E8"/>
    <w:lvl w:ilvl="0" w:tplc="A6D825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EBE1F76"/>
    <w:multiLevelType w:val="hybridMultilevel"/>
    <w:tmpl w:val="0226AFCE"/>
    <w:lvl w:ilvl="0" w:tplc="F418C6CC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">
    <w:nsid w:val="232A4C11"/>
    <w:multiLevelType w:val="hybridMultilevel"/>
    <w:tmpl w:val="CF2C789C"/>
    <w:lvl w:ilvl="0" w:tplc="07EE8662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">
    <w:nsid w:val="2704063E"/>
    <w:multiLevelType w:val="multilevel"/>
    <w:tmpl w:val="2DAC71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380" w:hanging="10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80" w:hanging="10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2AA4072E"/>
    <w:multiLevelType w:val="hybridMultilevel"/>
    <w:tmpl w:val="3232F508"/>
    <w:lvl w:ilvl="0" w:tplc="79B481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9E0CB1"/>
    <w:multiLevelType w:val="hybridMultilevel"/>
    <w:tmpl w:val="3076AC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2C27F7"/>
    <w:multiLevelType w:val="hybridMultilevel"/>
    <w:tmpl w:val="C9A44FA4"/>
    <w:lvl w:ilvl="0" w:tplc="E522F58E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9AF"/>
    <w:rsid w:val="000010F6"/>
    <w:rsid w:val="00005A7B"/>
    <w:rsid w:val="000060F2"/>
    <w:rsid w:val="00006857"/>
    <w:rsid w:val="00014BAE"/>
    <w:rsid w:val="00037FD1"/>
    <w:rsid w:val="00041EAA"/>
    <w:rsid w:val="00043894"/>
    <w:rsid w:val="000553BD"/>
    <w:rsid w:val="00072262"/>
    <w:rsid w:val="00077CD8"/>
    <w:rsid w:val="00080631"/>
    <w:rsid w:val="000A0415"/>
    <w:rsid w:val="000A5115"/>
    <w:rsid w:val="000A7CBC"/>
    <w:rsid w:val="000B07DF"/>
    <w:rsid w:val="000C5A0A"/>
    <w:rsid w:val="000C74F4"/>
    <w:rsid w:val="000D783E"/>
    <w:rsid w:val="000E236C"/>
    <w:rsid w:val="001107D2"/>
    <w:rsid w:val="00112AB8"/>
    <w:rsid w:val="00133524"/>
    <w:rsid w:val="001354F4"/>
    <w:rsid w:val="001415B6"/>
    <w:rsid w:val="001554CF"/>
    <w:rsid w:val="001655E8"/>
    <w:rsid w:val="00173199"/>
    <w:rsid w:val="0017369C"/>
    <w:rsid w:val="00176673"/>
    <w:rsid w:val="0017751B"/>
    <w:rsid w:val="00196A44"/>
    <w:rsid w:val="001B144F"/>
    <w:rsid w:val="001B2C5C"/>
    <w:rsid w:val="001D13F5"/>
    <w:rsid w:val="001E447C"/>
    <w:rsid w:val="001E69C2"/>
    <w:rsid w:val="0020172E"/>
    <w:rsid w:val="00220619"/>
    <w:rsid w:val="00221111"/>
    <w:rsid w:val="002220B5"/>
    <w:rsid w:val="00246587"/>
    <w:rsid w:val="0025699B"/>
    <w:rsid w:val="00257B73"/>
    <w:rsid w:val="002622A5"/>
    <w:rsid w:val="00270758"/>
    <w:rsid w:val="002733DE"/>
    <w:rsid w:val="00273542"/>
    <w:rsid w:val="00282BC5"/>
    <w:rsid w:val="002836B2"/>
    <w:rsid w:val="002C39F8"/>
    <w:rsid w:val="002C7730"/>
    <w:rsid w:val="002E2222"/>
    <w:rsid w:val="002E4F81"/>
    <w:rsid w:val="002E7105"/>
    <w:rsid w:val="002F112F"/>
    <w:rsid w:val="002F2191"/>
    <w:rsid w:val="003039AF"/>
    <w:rsid w:val="00312420"/>
    <w:rsid w:val="00327B79"/>
    <w:rsid w:val="00343BF7"/>
    <w:rsid w:val="00350243"/>
    <w:rsid w:val="00372BB7"/>
    <w:rsid w:val="00381443"/>
    <w:rsid w:val="003904B5"/>
    <w:rsid w:val="00394CF3"/>
    <w:rsid w:val="003A6F27"/>
    <w:rsid w:val="003D2F0E"/>
    <w:rsid w:val="003D64A3"/>
    <w:rsid w:val="003E0040"/>
    <w:rsid w:val="003E7216"/>
    <w:rsid w:val="00402FE4"/>
    <w:rsid w:val="0040671D"/>
    <w:rsid w:val="00410750"/>
    <w:rsid w:val="00411D54"/>
    <w:rsid w:val="004145AA"/>
    <w:rsid w:val="00414635"/>
    <w:rsid w:val="00415FA0"/>
    <w:rsid w:val="004161D7"/>
    <w:rsid w:val="00425F5D"/>
    <w:rsid w:val="00433264"/>
    <w:rsid w:val="004418B5"/>
    <w:rsid w:val="004434E3"/>
    <w:rsid w:val="00461364"/>
    <w:rsid w:val="00464420"/>
    <w:rsid w:val="0046710C"/>
    <w:rsid w:val="00472AA0"/>
    <w:rsid w:val="004742E8"/>
    <w:rsid w:val="00474567"/>
    <w:rsid w:val="0048284C"/>
    <w:rsid w:val="004A3613"/>
    <w:rsid w:val="004A401F"/>
    <w:rsid w:val="004B11B7"/>
    <w:rsid w:val="004B1415"/>
    <w:rsid w:val="004B45EF"/>
    <w:rsid w:val="004C20FB"/>
    <w:rsid w:val="004C227C"/>
    <w:rsid w:val="004E772B"/>
    <w:rsid w:val="004F1AA1"/>
    <w:rsid w:val="004F3AA2"/>
    <w:rsid w:val="0050199E"/>
    <w:rsid w:val="0051084D"/>
    <w:rsid w:val="00511A1E"/>
    <w:rsid w:val="00517674"/>
    <w:rsid w:val="00524E0B"/>
    <w:rsid w:val="00543B02"/>
    <w:rsid w:val="00547E7A"/>
    <w:rsid w:val="00563780"/>
    <w:rsid w:val="00564747"/>
    <w:rsid w:val="00567CF0"/>
    <w:rsid w:val="00567E15"/>
    <w:rsid w:val="00573C7C"/>
    <w:rsid w:val="00583563"/>
    <w:rsid w:val="005906E2"/>
    <w:rsid w:val="00592CF0"/>
    <w:rsid w:val="0059447C"/>
    <w:rsid w:val="00594665"/>
    <w:rsid w:val="005A4E14"/>
    <w:rsid w:val="005C01A8"/>
    <w:rsid w:val="005C2EE2"/>
    <w:rsid w:val="005D1ECF"/>
    <w:rsid w:val="005E3A38"/>
    <w:rsid w:val="005E5A05"/>
    <w:rsid w:val="0060452F"/>
    <w:rsid w:val="0062498E"/>
    <w:rsid w:val="00632CC5"/>
    <w:rsid w:val="00640478"/>
    <w:rsid w:val="00641158"/>
    <w:rsid w:val="00643404"/>
    <w:rsid w:val="0065478A"/>
    <w:rsid w:val="006601D5"/>
    <w:rsid w:val="00675F7C"/>
    <w:rsid w:val="00684668"/>
    <w:rsid w:val="00697C0B"/>
    <w:rsid w:val="006A1E37"/>
    <w:rsid w:val="006A5A98"/>
    <w:rsid w:val="006A6B31"/>
    <w:rsid w:val="006B084B"/>
    <w:rsid w:val="006B278B"/>
    <w:rsid w:val="006B7D3E"/>
    <w:rsid w:val="006D0E2B"/>
    <w:rsid w:val="006D62FB"/>
    <w:rsid w:val="006D6C79"/>
    <w:rsid w:val="006E324F"/>
    <w:rsid w:val="006F6C2D"/>
    <w:rsid w:val="006F7489"/>
    <w:rsid w:val="00703162"/>
    <w:rsid w:val="00725514"/>
    <w:rsid w:val="00726D2B"/>
    <w:rsid w:val="00733759"/>
    <w:rsid w:val="00737FE4"/>
    <w:rsid w:val="00742FE1"/>
    <w:rsid w:val="00751306"/>
    <w:rsid w:val="00756ECB"/>
    <w:rsid w:val="00761612"/>
    <w:rsid w:val="007907F1"/>
    <w:rsid w:val="007B0CF9"/>
    <w:rsid w:val="007B7C0C"/>
    <w:rsid w:val="007D1F63"/>
    <w:rsid w:val="007E00D0"/>
    <w:rsid w:val="007E45B1"/>
    <w:rsid w:val="007E6030"/>
    <w:rsid w:val="007F3DB4"/>
    <w:rsid w:val="007F7D7F"/>
    <w:rsid w:val="00812289"/>
    <w:rsid w:val="00814011"/>
    <w:rsid w:val="0082670B"/>
    <w:rsid w:val="00832AE8"/>
    <w:rsid w:val="008408C4"/>
    <w:rsid w:val="008630F6"/>
    <w:rsid w:val="0088206E"/>
    <w:rsid w:val="00891D00"/>
    <w:rsid w:val="00892AA2"/>
    <w:rsid w:val="00892D22"/>
    <w:rsid w:val="008931B1"/>
    <w:rsid w:val="008961D9"/>
    <w:rsid w:val="00896CC6"/>
    <w:rsid w:val="008A1336"/>
    <w:rsid w:val="008A3BCE"/>
    <w:rsid w:val="008A3FAD"/>
    <w:rsid w:val="008A4891"/>
    <w:rsid w:val="008B0796"/>
    <w:rsid w:val="008B0BE1"/>
    <w:rsid w:val="008B27E0"/>
    <w:rsid w:val="008B3806"/>
    <w:rsid w:val="008C4237"/>
    <w:rsid w:val="008C7A2D"/>
    <w:rsid w:val="008E1847"/>
    <w:rsid w:val="00900559"/>
    <w:rsid w:val="00911371"/>
    <w:rsid w:val="00925B50"/>
    <w:rsid w:val="00937F32"/>
    <w:rsid w:val="0094480C"/>
    <w:rsid w:val="00976DDB"/>
    <w:rsid w:val="00992D71"/>
    <w:rsid w:val="00997F2B"/>
    <w:rsid w:val="009B6D16"/>
    <w:rsid w:val="009C4BFD"/>
    <w:rsid w:val="009D3FBE"/>
    <w:rsid w:val="009D4846"/>
    <w:rsid w:val="009E069E"/>
    <w:rsid w:val="009E49B6"/>
    <w:rsid w:val="009E4B73"/>
    <w:rsid w:val="009F19A2"/>
    <w:rsid w:val="009F2C7F"/>
    <w:rsid w:val="00A02290"/>
    <w:rsid w:val="00A04061"/>
    <w:rsid w:val="00A12676"/>
    <w:rsid w:val="00A13F3A"/>
    <w:rsid w:val="00A2085C"/>
    <w:rsid w:val="00A2555C"/>
    <w:rsid w:val="00A25BF9"/>
    <w:rsid w:val="00A30F48"/>
    <w:rsid w:val="00A36862"/>
    <w:rsid w:val="00A3780D"/>
    <w:rsid w:val="00A4228E"/>
    <w:rsid w:val="00A440EE"/>
    <w:rsid w:val="00A87566"/>
    <w:rsid w:val="00A94DBB"/>
    <w:rsid w:val="00A9620D"/>
    <w:rsid w:val="00AC1DE7"/>
    <w:rsid w:val="00AD40AD"/>
    <w:rsid w:val="00AD44C8"/>
    <w:rsid w:val="00AD4D03"/>
    <w:rsid w:val="00AD7A10"/>
    <w:rsid w:val="00AE3AC9"/>
    <w:rsid w:val="00AF2F9B"/>
    <w:rsid w:val="00B204BF"/>
    <w:rsid w:val="00B23A83"/>
    <w:rsid w:val="00B2405D"/>
    <w:rsid w:val="00B3189A"/>
    <w:rsid w:val="00B44088"/>
    <w:rsid w:val="00B47C8C"/>
    <w:rsid w:val="00B51B2C"/>
    <w:rsid w:val="00B5798D"/>
    <w:rsid w:val="00B6079A"/>
    <w:rsid w:val="00B628A4"/>
    <w:rsid w:val="00B71255"/>
    <w:rsid w:val="00B71FFE"/>
    <w:rsid w:val="00B824C6"/>
    <w:rsid w:val="00B94FBF"/>
    <w:rsid w:val="00BA1EC9"/>
    <w:rsid w:val="00BA762A"/>
    <w:rsid w:val="00BB0B55"/>
    <w:rsid w:val="00BB4BB5"/>
    <w:rsid w:val="00BB5FA8"/>
    <w:rsid w:val="00BB7967"/>
    <w:rsid w:val="00BD166A"/>
    <w:rsid w:val="00BE5EE0"/>
    <w:rsid w:val="00BE764B"/>
    <w:rsid w:val="00C00094"/>
    <w:rsid w:val="00C033E1"/>
    <w:rsid w:val="00C16A37"/>
    <w:rsid w:val="00C34F7B"/>
    <w:rsid w:val="00C37263"/>
    <w:rsid w:val="00C5482B"/>
    <w:rsid w:val="00C62F16"/>
    <w:rsid w:val="00C64715"/>
    <w:rsid w:val="00C75169"/>
    <w:rsid w:val="00C87EE7"/>
    <w:rsid w:val="00CA08A5"/>
    <w:rsid w:val="00CA534D"/>
    <w:rsid w:val="00CA7C5B"/>
    <w:rsid w:val="00CC31E3"/>
    <w:rsid w:val="00CC5074"/>
    <w:rsid w:val="00CF4B8D"/>
    <w:rsid w:val="00D14F0F"/>
    <w:rsid w:val="00D17B85"/>
    <w:rsid w:val="00D248E6"/>
    <w:rsid w:val="00D26F69"/>
    <w:rsid w:val="00D41B10"/>
    <w:rsid w:val="00D57D49"/>
    <w:rsid w:val="00D67F64"/>
    <w:rsid w:val="00D81327"/>
    <w:rsid w:val="00D93359"/>
    <w:rsid w:val="00D954C9"/>
    <w:rsid w:val="00DA26DC"/>
    <w:rsid w:val="00DA68A6"/>
    <w:rsid w:val="00DB0AF3"/>
    <w:rsid w:val="00DC3758"/>
    <w:rsid w:val="00DE4812"/>
    <w:rsid w:val="00DF353C"/>
    <w:rsid w:val="00E0740C"/>
    <w:rsid w:val="00E21873"/>
    <w:rsid w:val="00E308E4"/>
    <w:rsid w:val="00E3259C"/>
    <w:rsid w:val="00E35ACF"/>
    <w:rsid w:val="00E434A1"/>
    <w:rsid w:val="00E74517"/>
    <w:rsid w:val="00E74775"/>
    <w:rsid w:val="00E831A4"/>
    <w:rsid w:val="00E845CF"/>
    <w:rsid w:val="00EA6F82"/>
    <w:rsid w:val="00EB1790"/>
    <w:rsid w:val="00EC3190"/>
    <w:rsid w:val="00EC5429"/>
    <w:rsid w:val="00EC5A6C"/>
    <w:rsid w:val="00EF2B44"/>
    <w:rsid w:val="00F05C9D"/>
    <w:rsid w:val="00F12B9B"/>
    <w:rsid w:val="00F209DB"/>
    <w:rsid w:val="00F349A3"/>
    <w:rsid w:val="00F37FC0"/>
    <w:rsid w:val="00F447DE"/>
    <w:rsid w:val="00F50902"/>
    <w:rsid w:val="00F53486"/>
    <w:rsid w:val="00F539C2"/>
    <w:rsid w:val="00F555E8"/>
    <w:rsid w:val="00F602FB"/>
    <w:rsid w:val="00F63C96"/>
    <w:rsid w:val="00F779C5"/>
    <w:rsid w:val="00F77E0D"/>
    <w:rsid w:val="00F81308"/>
    <w:rsid w:val="00F85B4D"/>
    <w:rsid w:val="00F91769"/>
    <w:rsid w:val="00FD192D"/>
    <w:rsid w:val="00FD2DC9"/>
    <w:rsid w:val="00FE06FF"/>
    <w:rsid w:val="00FF1F5C"/>
    <w:rsid w:val="00FF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6A4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107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07D2"/>
  </w:style>
  <w:style w:type="paragraph" w:styleId="Footer">
    <w:name w:val="footer"/>
    <w:basedOn w:val="Normal"/>
    <w:link w:val="FooterChar"/>
    <w:uiPriority w:val="99"/>
    <w:unhideWhenUsed/>
    <w:rsid w:val="001107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07D2"/>
  </w:style>
  <w:style w:type="paragraph" w:customStyle="1" w:styleId="Text">
    <w:name w:val="Text"/>
    <w:basedOn w:val="Normal"/>
    <w:uiPriority w:val="99"/>
    <w:rsid w:val="00350243"/>
    <w:pPr>
      <w:overflowPunct w:val="0"/>
      <w:autoSpaceDE w:val="0"/>
      <w:autoSpaceDN w:val="0"/>
      <w:adjustRightInd w:val="0"/>
      <w:spacing w:after="220" w:line="240" w:lineRule="auto"/>
      <w:jc w:val="both"/>
    </w:pPr>
    <w:rPr>
      <w:rFonts w:ascii="Times New Roman" w:eastAsia="Times New Roman" w:hAnsi="Times New Roman" w:cs="Times New Roman"/>
      <w:lang w:val="en-GB"/>
    </w:rPr>
  </w:style>
  <w:style w:type="paragraph" w:customStyle="1" w:styleId="Default">
    <w:name w:val="Default"/>
    <w:rsid w:val="001B144F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6A4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107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07D2"/>
  </w:style>
  <w:style w:type="paragraph" w:styleId="Footer">
    <w:name w:val="footer"/>
    <w:basedOn w:val="Normal"/>
    <w:link w:val="FooterChar"/>
    <w:uiPriority w:val="99"/>
    <w:unhideWhenUsed/>
    <w:rsid w:val="001107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07D2"/>
  </w:style>
  <w:style w:type="paragraph" w:customStyle="1" w:styleId="Text">
    <w:name w:val="Text"/>
    <w:basedOn w:val="Normal"/>
    <w:uiPriority w:val="99"/>
    <w:rsid w:val="00350243"/>
    <w:pPr>
      <w:overflowPunct w:val="0"/>
      <w:autoSpaceDE w:val="0"/>
      <w:autoSpaceDN w:val="0"/>
      <w:adjustRightInd w:val="0"/>
      <w:spacing w:after="220" w:line="240" w:lineRule="auto"/>
      <w:jc w:val="both"/>
    </w:pPr>
    <w:rPr>
      <w:rFonts w:ascii="Times New Roman" w:eastAsia="Times New Roman" w:hAnsi="Times New Roman" w:cs="Times New Roman"/>
      <w:lang w:val="en-GB"/>
    </w:rPr>
  </w:style>
  <w:style w:type="paragraph" w:customStyle="1" w:styleId="Default">
    <w:name w:val="Default"/>
    <w:rsid w:val="001B144F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9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CC9DC8-0010-43A5-A5AB-54599650E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1907</Words>
  <Characters>10873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Lusine.Mkrtchyan</dc:creator>
  <cp:keywords>https://mul2.gov.am/tasks/151841/oneclick/naxagic.docx?token=3d73829fa3f2f38fdc523de57b19279a</cp:keywords>
  <cp:lastModifiedBy>Gohar.Hayrapetyan</cp:lastModifiedBy>
  <cp:revision>2</cp:revision>
  <dcterms:created xsi:type="dcterms:W3CDTF">2019-11-05T11:11:00Z</dcterms:created>
  <dcterms:modified xsi:type="dcterms:W3CDTF">2019-11-05T11:11:00Z</dcterms:modified>
</cp:coreProperties>
</file>