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514D65">
        <w:rPr>
          <w:rFonts w:ascii="GHEA Grapalat" w:hAnsi="GHEA Grapalat"/>
          <w:sz w:val="24"/>
          <w:szCs w:val="24"/>
          <w:lang w:val="hy-AM"/>
        </w:rPr>
        <w:t>ՆԱԽԱԳԻԾ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ՈՐՈՇՈՒՄ</w:t>
      </w:r>
    </w:p>
    <w:p w:rsidR="002661C0" w:rsidRPr="00514D65" w:rsidRDefault="002661C0" w:rsidP="002661C0">
      <w:pPr>
        <w:tabs>
          <w:tab w:val="left" w:pos="993"/>
          <w:tab w:val="left" w:pos="108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4D65">
        <w:rPr>
          <w:rFonts w:ascii="GHEA Grapalat" w:hAnsi="GHEA Grapalat"/>
          <w:sz w:val="24"/>
          <w:szCs w:val="24"/>
          <w:lang w:val="hy-AM"/>
        </w:rPr>
        <w:t>«      » _______________  2019 թվականի    N ______-Ն</w:t>
      </w:r>
    </w:p>
    <w:p w:rsidR="0006457D" w:rsidRDefault="0006457D" w:rsidP="002661C0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C7297E" w:rsidRPr="00514D65" w:rsidRDefault="00C7297E" w:rsidP="00C7297E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2018 ԹՎԱԿԱՆԻ ԴԵԿՏԵՄԲԵՐԻ 27-Ի N 1515-Ն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2661C0" w:rsidRPr="00514D65" w:rsidRDefault="002661C0" w:rsidP="0037591F">
      <w:pPr>
        <w:pStyle w:val="mechtex"/>
        <w:tabs>
          <w:tab w:val="left" w:pos="993"/>
        </w:tabs>
        <w:spacing w:line="276" w:lineRule="auto"/>
        <w:ind w:firstLine="567"/>
        <w:jc w:val="both"/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</w:pPr>
    </w:p>
    <w:p w:rsidR="002661C0" w:rsidRPr="00D3429F" w:rsidRDefault="00307358" w:rsidP="00307358">
      <w:pPr>
        <w:pStyle w:val="mechtex"/>
        <w:tabs>
          <w:tab w:val="left" w:pos="993"/>
        </w:tabs>
        <w:spacing w:line="360" w:lineRule="auto"/>
        <w:ind w:firstLine="567"/>
        <w:rPr>
          <w:rFonts w:ascii="GHEA Grapalat" w:hAnsi="GHEA Grapalat"/>
          <w:bCs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Հիմք ընդունելով </w:t>
      </w:r>
      <w:r w:rsidR="00456A43" w:rsidRPr="00514D65">
        <w:rPr>
          <w:rFonts w:ascii="GHEA Grapalat" w:hAnsi="GHEA Grapalat"/>
          <w:sz w:val="24"/>
          <w:lang w:val="fr-FR"/>
        </w:rPr>
        <w:t>«</w:t>
      </w:r>
      <w:r w:rsidR="00456A43" w:rsidRPr="00514D65">
        <w:rPr>
          <w:rFonts w:ascii="GHEA Grapalat" w:hAnsi="GHEA Grapalat"/>
          <w:sz w:val="24"/>
          <w:lang w:val="hy-AM"/>
        </w:rPr>
        <w:t>Հայաստանի</w:t>
      </w:r>
      <w:r w:rsidR="00456A43"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Հանրա</w:t>
      </w:r>
      <w:r w:rsidR="00456A43" w:rsidRPr="00514D65">
        <w:rPr>
          <w:rFonts w:ascii="GHEA Grapalat" w:hAnsi="GHEA Grapalat" w:cs="Times Armenian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պե</w:t>
      </w:r>
      <w:r w:rsidR="00456A43" w:rsidRPr="00514D65">
        <w:rPr>
          <w:rFonts w:ascii="GHEA Grapalat" w:hAnsi="GHEA Grapalat" w:cs="Times Armenian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տության</w:t>
      </w:r>
      <w:r w:rsidR="00456A43" w:rsidRPr="00514D65">
        <w:rPr>
          <w:rFonts w:ascii="GHEA Grapalat" w:hAnsi="GHEA Grapalat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բյուջետային</w:t>
      </w:r>
      <w:r w:rsidR="00456A43" w:rsidRPr="00514D65">
        <w:rPr>
          <w:rFonts w:ascii="GHEA Grapalat" w:hAnsi="GHEA Grapalat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համակարգի</w:t>
      </w:r>
      <w:r w:rsidR="00456A43" w:rsidRPr="00514D65">
        <w:rPr>
          <w:rFonts w:ascii="GHEA Grapalat" w:hAnsi="GHEA Grapalat"/>
          <w:sz w:val="24"/>
          <w:lang w:val="fr-FR"/>
        </w:rPr>
        <w:t xml:space="preserve">  </w:t>
      </w:r>
      <w:r w:rsidR="00456A43" w:rsidRPr="00514D65">
        <w:rPr>
          <w:rFonts w:ascii="GHEA Grapalat" w:hAnsi="GHEA Grapalat"/>
          <w:sz w:val="24"/>
          <w:lang w:val="hy-AM"/>
        </w:rPr>
        <w:t>մասին</w:t>
      </w:r>
      <w:r w:rsidR="00456A43" w:rsidRPr="00514D65">
        <w:rPr>
          <w:rFonts w:ascii="GHEA Grapalat" w:hAnsi="GHEA Grapalat" w:cs="Arial"/>
          <w:sz w:val="24"/>
          <w:lang w:val="fr-FR"/>
        </w:rPr>
        <w:t>»</w:t>
      </w:r>
      <w:r w:rsidR="00456A43" w:rsidRPr="00514D65">
        <w:rPr>
          <w:rFonts w:ascii="GHEA Grapalat" w:hAnsi="GHEA Grapalat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Հայաս</w:t>
      </w:r>
      <w:r w:rsidR="00456A43" w:rsidRPr="00514D65">
        <w:rPr>
          <w:rFonts w:ascii="GHEA Grapalat" w:hAnsi="GHEA Grapalat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տա</w:t>
      </w:r>
      <w:r w:rsidR="00456A43" w:rsidRPr="00514D65">
        <w:rPr>
          <w:rFonts w:ascii="GHEA Grapalat" w:hAnsi="GHEA Grapalat"/>
          <w:sz w:val="24"/>
          <w:lang w:val="fr-FR"/>
        </w:rPr>
        <w:softHyphen/>
      </w:r>
      <w:r w:rsidR="00456A43" w:rsidRPr="00514D65">
        <w:rPr>
          <w:rFonts w:ascii="GHEA Grapalat" w:hAnsi="GHEA Grapalat"/>
          <w:sz w:val="24"/>
          <w:lang w:val="hy-AM"/>
        </w:rPr>
        <w:t>նի</w:t>
      </w:r>
      <w:r w:rsidR="00456A43"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="00456A43" w:rsidRPr="00514D65">
        <w:rPr>
          <w:rFonts w:ascii="GHEA Grapalat" w:hAnsi="GHEA Grapalat"/>
          <w:sz w:val="24"/>
          <w:lang w:val="hy-AM"/>
        </w:rPr>
        <w:t>Հանրապետության</w:t>
      </w:r>
      <w:r w:rsidR="00456A43" w:rsidRPr="00514D65">
        <w:rPr>
          <w:rFonts w:ascii="GHEA Grapalat" w:hAnsi="GHEA Grapalat" w:cs="Times Armenian"/>
          <w:sz w:val="24"/>
          <w:lang w:val="fr-FR"/>
        </w:rPr>
        <w:t xml:space="preserve"> օրենքի 23-րդ հոդվածի 3-րդ մաս</w:t>
      </w:r>
      <w:r w:rsidR="00456A43">
        <w:rPr>
          <w:rFonts w:ascii="GHEA Grapalat" w:hAnsi="GHEA Grapalat" w:cs="Times Armenian"/>
          <w:sz w:val="24"/>
          <w:lang w:val="hy-AM"/>
        </w:rPr>
        <w:t>ը և</w:t>
      </w:r>
      <w:r w:rsidR="00456A43" w:rsidRPr="00514D65">
        <w:rPr>
          <w:rFonts w:ascii="GHEA Grapalat" w:hAnsi="GHEA Grapalat"/>
          <w:sz w:val="24"/>
          <w:lang w:val="fr-FR"/>
        </w:rPr>
        <w:t xml:space="preserve"> </w:t>
      </w:r>
      <w:r w:rsidR="002661C0" w:rsidRPr="00514D65">
        <w:rPr>
          <w:rFonts w:ascii="GHEA Grapalat" w:hAnsi="GHEA Grapalat"/>
          <w:sz w:val="24"/>
          <w:lang w:val="fr-FR"/>
        </w:rPr>
        <w:t>«</w:t>
      </w:r>
      <w:r>
        <w:rPr>
          <w:rFonts w:ascii="GHEA Grapalat" w:hAnsi="GHEA Grapalat"/>
          <w:sz w:val="24"/>
          <w:lang w:val="hy-AM"/>
        </w:rPr>
        <w:t>Նորմատիվ իրավական ակտերի մասին</w:t>
      </w:r>
      <w:r w:rsidR="002661C0" w:rsidRPr="00514D65">
        <w:rPr>
          <w:rFonts w:ascii="GHEA Grapalat" w:hAnsi="GHEA Grapalat" w:cs="Arial"/>
          <w:sz w:val="24"/>
          <w:lang w:val="fr-FR"/>
        </w:rPr>
        <w:t>»</w:t>
      </w:r>
      <w:r w:rsidR="002661C0" w:rsidRPr="00514D65">
        <w:rPr>
          <w:rFonts w:ascii="GHEA Grapalat" w:hAnsi="GHEA Grapalat"/>
          <w:sz w:val="24"/>
          <w:lang w:val="fr-FR"/>
        </w:rPr>
        <w:t xml:space="preserve"> </w:t>
      </w:r>
      <w:r w:rsidR="002661C0" w:rsidRPr="00514D65">
        <w:rPr>
          <w:rFonts w:ascii="GHEA Grapalat" w:hAnsi="GHEA Grapalat"/>
          <w:sz w:val="24"/>
          <w:lang w:val="hy-AM"/>
        </w:rPr>
        <w:t>Հայաս</w:t>
      </w:r>
      <w:r w:rsidR="002661C0" w:rsidRPr="00514D65">
        <w:rPr>
          <w:rFonts w:ascii="GHEA Grapalat" w:hAnsi="GHEA Grapalat"/>
          <w:sz w:val="24"/>
          <w:lang w:val="fr-FR"/>
        </w:rPr>
        <w:softHyphen/>
      </w:r>
      <w:r w:rsidR="002661C0" w:rsidRPr="00514D65">
        <w:rPr>
          <w:rFonts w:ascii="GHEA Grapalat" w:hAnsi="GHEA Grapalat"/>
          <w:sz w:val="24"/>
          <w:lang w:val="hy-AM"/>
        </w:rPr>
        <w:t>տա</w:t>
      </w:r>
      <w:r w:rsidR="002661C0" w:rsidRPr="00514D65">
        <w:rPr>
          <w:rFonts w:ascii="GHEA Grapalat" w:hAnsi="GHEA Grapalat"/>
          <w:sz w:val="24"/>
          <w:lang w:val="fr-FR"/>
        </w:rPr>
        <w:softHyphen/>
      </w:r>
      <w:r w:rsidR="002661C0" w:rsidRPr="00514D65">
        <w:rPr>
          <w:rFonts w:ascii="GHEA Grapalat" w:hAnsi="GHEA Grapalat"/>
          <w:sz w:val="24"/>
          <w:lang w:val="hy-AM"/>
        </w:rPr>
        <w:t>նի</w:t>
      </w:r>
      <w:r w:rsidR="002661C0"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="002661C0" w:rsidRPr="00514D65">
        <w:rPr>
          <w:rFonts w:ascii="GHEA Grapalat" w:hAnsi="GHEA Grapalat"/>
          <w:sz w:val="24"/>
          <w:lang w:val="hy-AM"/>
        </w:rPr>
        <w:t>Հանրապետության</w:t>
      </w:r>
      <w:r w:rsidR="002661C0" w:rsidRPr="00514D65">
        <w:rPr>
          <w:rFonts w:ascii="GHEA Grapalat" w:hAnsi="GHEA Grapalat" w:cs="Times Armenian"/>
          <w:sz w:val="24"/>
          <w:lang w:val="fr-FR"/>
        </w:rPr>
        <w:t xml:space="preserve"> օրենքի </w:t>
      </w:r>
      <w:r>
        <w:rPr>
          <w:rFonts w:ascii="GHEA Grapalat" w:hAnsi="GHEA Grapalat" w:cs="Times Armenian"/>
          <w:sz w:val="24"/>
          <w:lang w:val="hy-AM"/>
        </w:rPr>
        <w:t>33</w:t>
      </w:r>
      <w:r w:rsidR="00C57A7E">
        <w:rPr>
          <w:rFonts w:ascii="GHEA Grapalat" w:hAnsi="GHEA Grapalat" w:cs="Times Armenian"/>
          <w:sz w:val="24"/>
          <w:lang w:val="hy-AM"/>
        </w:rPr>
        <w:t xml:space="preserve">-րդ և </w:t>
      </w:r>
      <w:r w:rsidR="002661C0" w:rsidRPr="00514D65">
        <w:rPr>
          <w:rFonts w:ascii="GHEA Grapalat" w:hAnsi="GHEA Grapalat" w:cs="Times Armenian"/>
          <w:sz w:val="24"/>
          <w:lang w:val="fr-FR"/>
        </w:rPr>
        <w:t>3</w:t>
      </w:r>
      <w:r>
        <w:rPr>
          <w:rFonts w:ascii="GHEA Grapalat" w:hAnsi="GHEA Grapalat" w:cs="Times Armenian"/>
          <w:sz w:val="24"/>
          <w:lang w:val="hy-AM"/>
        </w:rPr>
        <w:t>4</w:t>
      </w:r>
      <w:r w:rsidR="002661C0" w:rsidRPr="00514D65">
        <w:rPr>
          <w:rFonts w:ascii="GHEA Grapalat" w:hAnsi="GHEA Grapalat" w:cs="Times Armenian"/>
          <w:sz w:val="24"/>
          <w:lang w:val="fr-FR"/>
        </w:rPr>
        <w:t>-րդ հոդված</w:t>
      </w:r>
      <w:r w:rsidR="00C57A7E">
        <w:rPr>
          <w:rFonts w:ascii="GHEA Grapalat" w:hAnsi="GHEA Grapalat" w:cs="Times Armenian"/>
          <w:sz w:val="24"/>
          <w:lang w:val="hy-AM"/>
        </w:rPr>
        <w:t>ներ</w:t>
      </w:r>
      <w:r w:rsidR="00E27288">
        <w:rPr>
          <w:rFonts w:ascii="GHEA Grapalat" w:hAnsi="GHEA Grapalat" w:cs="Times Armenian"/>
          <w:sz w:val="24"/>
          <w:lang w:val="hy-AM"/>
        </w:rPr>
        <w:t>ը</w:t>
      </w:r>
      <w:r>
        <w:rPr>
          <w:rFonts w:ascii="GHEA Grapalat" w:hAnsi="GHEA Grapalat" w:cs="Times Armenian"/>
          <w:sz w:val="24"/>
          <w:lang w:val="hy-AM"/>
        </w:rPr>
        <w:t>,</w:t>
      </w:r>
      <w:r w:rsidR="002661C0" w:rsidRPr="00514D65">
        <w:rPr>
          <w:rFonts w:ascii="GHEA Grapalat" w:hAnsi="GHEA Grapalat" w:cs="Times Armenian"/>
          <w:sz w:val="24"/>
          <w:lang w:val="fr-FR"/>
        </w:rPr>
        <w:t xml:space="preserve">  </w:t>
      </w:r>
      <w:r w:rsidR="002661C0"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2661C0" w:rsidRPr="00D3429F">
        <w:rPr>
          <w:rFonts w:ascii="GHEA Grapalat" w:hAnsi="GHEA Grapalat"/>
          <w:bCs/>
          <w:sz w:val="24"/>
          <w:shd w:val="clear" w:color="auto" w:fill="FFFFFF"/>
          <w:lang w:val="hy-AM"/>
        </w:rPr>
        <w:t>որոշում է.</w:t>
      </w:r>
    </w:p>
    <w:p w:rsidR="0006457D" w:rsidRDefault="0006457D" w:rsidP="002661C0">
      <w:pPr>
        <w:tabs>
          <w:tab w:val="num" w:pos="300"/>
        </w:tabs>
        <w:spacing w:line="360" w:lineRule="auto"/>
        <w:ind w:right="-8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61C0" w:rsidRPr="00514D65" w:rsidRDefault="002661C0" w:rsidP="002661C0">
      <w:pPr>
        <w:tabs>
          <w:tab w:val="num" w:pos="300"/>
        </w:tabs>
        <w:spacing w:line="360" w:lineRule="auto"/>
        <w:ind w:right="-8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8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7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>-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DE471C" w:rsidRPr="00514D65">
        <w:rPr>
          <w:rFonts w:ascii="GHEA Grapalat" w:hAnsi="GHEA Grapalat" w:cs="Sylfaen"/>
          <w:sz w:val="24"/>
          <w:lang w:val="hy-AM"/>
        </w:rPr>
        <w:t>«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9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E471C" w:rsidRPr="00514D65">
        <w:rPr>
          <w:rFonts w:ascii="GHEA Grapalat" w:hAnsi="GHEA Grapalat" w:cs="Sylfaen"/>
          <w:sz w:val="24"/>
          <w:lang w:val="hy-AM"/>
        </w:rPr>
        <w:t>«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N 1</w:t>
      </w:r>
      <w:r w:rsidR="00DE471C"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1</w:t>
      </w:r>
      <w:r w:rsidR="00DE471C"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="00DE471C" w:rsidRPr="00514D65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7E34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471C" w:rsidRPr="00514D65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7E34BE">
        <w:rPr>
          <w:rFonts w:ascii="GHEA Grapalat" w:hAnsi="GHEA Grapalat" w:cs="Sylfaen"/>
          <w:sz w:val="24"/>
          <w:szCs w:val="24"/>
          <w:lang w:val="hy-AM"/>
        </w:rPr>
        <w:t>4</w:t>
      </w:r>
      <w:r w:rsidR="005210D2">
        <w:rPr>
          <w:rFonts w:ascii="GHEA Grapalat" w:hAnsi="GHEA Grapalat" w:cs="Sylfaen"/>
          <w:sz w:val="24"/>
          <w:szCs w:val="24"/>
          <w:lang w:val="hy-AM"/>
        </w:rPr>
        <w:t xml:space="preserve"> հավելվածում</w:t>
      </w:r>
      <w:r w:rsidR="00DE471C" w:rsidRPr="00514D65">
        <w:rPr>
          <w:rFonts w:ascii="GHEA Grapalat" w:hAnsi="GHEA Grapalat" w:cs="Sylfaen"/>
          <w:sz w:val="24"/>
          <w:lang w:val="hy-AM"/>
        </w:rPr>
        <w:t xml:space="preserve"> </w:t>
      </w:r>
      <w:r w:rsidR="00393049">
        <w:rPr>
          <w:rFonts w:ascii="GHEA Grapalat" w:hAnsi="GHEA Grapalat" w:cs="Sylfaen"/>
          <w:sz w:val="24"/>
          <w:lang w:val="hy-AM"/>
        </w:rPr>
        <w:t xml:space="preserve">և </w:t>
      </w:r>
      <w:r w:rsidRPr="00514D65">
        <w:rPr>
          <w:rFonts w:ascii="GHEA Grapalat" w:hAnsi="GHEA Grapalat" w:cs="Sylfaen"/>
          <w:sz w:val="24"/>
          <w:lang w:val="hy-AM"/>
        </w:rPr>
        <w:t>«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08 բաժնի 02 խմբի 05 դասի </w:t>
      </w:r>
      <w:r w:rsidR="004120BD" w:rsidRPr="00514D65">
        <w:rPr>
          <w:rFonts w:ascii="GHEA Grapalat" w:hAnsi="GHEA Grapalat" w:cs="Sylfaen"/>
          <w:sz w:val="24"/>
          <w:lang w:val="hy-AM"/>
        </w:rPr>
        <w:t>«</w:t>
      </w:r>
      <w:r w:rsidR="00B33682">
        <w:rPr>
          <w:rFonts w:ascii="GHEA Grapalat" w:hAnsi="GHEA Grapalat" w:cs="Sylfaen"/>
          <w:sz w:val="24"/>
          <w:szCs w:val="24"/>
          <w:lang w:val="hy-AM"/>
        </w:rPr>
        <w:t>1114</w:t>
      </w:r>
      <w:r w:rsidR="0046373D">
        <w:rPr>
          <w:rFonts w:ascii="GHEA Grapalat" w:hAnsi="GHEA Grapalat" w:cs="Sylfaen"/>
          <w:sz w:val="24"/>
          <w:szCs w:val="24"/>
          <w:lang w:val="hy-AM"/>
        </w:rPr>
        <w:t>.</w:t>
      </w:r>
      <w:r w:rsidR="006F01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366A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26366A">
        <w:rPr>
          <w:lang w:val="hy-AM"/>
        </w:rPr>
        <w:t xml:space="preserve"> </w:t>
      </w:r>
      <w:r w:rsidR="0026366A">
        <w:rPr>
          <w:rFonts w:ascii="GHEA Grapalat" w:hAnsi="GHEA Grapalat"/>
          <w:sz w:val="24"/>
          <w:szCs w:val="24"/>
          <w:lang w:val="hy-AM"/>
        </w:rPr>
        <w:t>ծրագ</w:t>
      </w:r>
      <w:r w:rsidR="0026366A" w:rsidRPr="00B932A8">
        <w:rPr>
          <w:rFonts w:ascii="GHEA Grapalat" w:hAnsi="GHEA Grapalat"/>
          <w:sz w:val="24"/>
          <w:szCs w:val="24"/>
          <w:lang w:val="hy-AM"/>
        </w:rPr>
        <w:t>ի</w:t>
      </w:r>
      <w:r w:rsidR="0026366A">
        <w:rPr>
          <w:rFonts w:ascii="GHEA Grapalat" w:hAnsi="GHEA Grapalat"/>
          <w:sz w:val="24"/>
          <w:szCs w:val="24"/>
          <w:lang w:val="hy-AM"/>
        </w:rPr>
        <w:t>ր</w:t>
      </w:r>
      <w:r w:rsidR="0026366A" w:rsidRPr="008A4550">
        <w:rPr>
          <w:rFonts w:ascii="GHEA Grapalat" w:hAnsi="GHEA Grapalat"/>
          <w:sz w:val="24"/>
          <w:szCs w:val="24"/>
          <w:lang w:val="hy-AM"/>
        </w:rPr>
        <w:t>»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="004120BD" w:rsidRPr="00514D65">
        <w:rPr>
          <w:rFonts w:ascii="GHEA Grapalat" w:hAnsi="GHEA Grapalat" w:cs="Sylfaen"/>
          <w:sz w:val="24"/>
          <w:lang w:val="hy-AM"/>
        </w:rPr>
        <w:t>«</w:t>
      </w:r>
      <w:r w:rsidR="00B33682">
        <w:rPr>
          <w:rFonts w:ascii="GHEA Grapalat" w:hAnsi="GHEA Grapalat" w:cs="Sylfaen"/>
          <w:sz w:val="24"/>
          <w:szCs w:val="24"/>
          <w:lang w:val="hy-AM"/>
        </w:rPr>
        <w:t>11002</w:t>
      </w:r>
      <w:r w:rsidR="0046373D">
        <w:rPr>
          <w:rFonts w:ascii="GHEA Grapalat" w:hAnsi="GHEA Grapalat" w:cs="Sylfaen"/>
          <w:sz w:val="24"/>
          <w:szCs w:val="24"/>
          <w:lang w:val="hy-AM"/>
        </w:rPr>
        <w:t>.</w:t>
      </w:r>
      <w:r w:rsidR="004120BD">
        <w:rPr>
          <w:rFonts w:ascii="GHEA Grapalat" w:hAnsi="GHEA Grapalat" w:cs="Sylfaen"/>
          <w:sz w:val="24"/>
          <w:szCs w:val="24"/>
          <w:lang w:val="hy-AM"/>
        </w:rPr>
        <w:t>Կրթամշակութային միջոցառումների իրականացում</w:t>
      </w:r>
      <w:r w:rsidR="004120BD" w:rsidRPr="00514D65">
        <w:rPr>
          <w:rFonts w:ascii="GHEA Grapalat" w:hAnsi="GHEA Grapalat" w:cs="Arial"/>
          <w:sz w:val="24"/>
          <w:lang w:val="fr-FR"/>
        </w:rPr>
        <w:t>»</w:t>
      </w:r>
      <w:r w:rsidR="004120BD">
        <w:rPr>
          <w:rFonts w:ascii="GHEA Grapalat" w:hAnsi="GHEA Grapalat" w:cs="Arial"/>
          <w:sz w:val="24"/>
          <w:lang w:val="hy-AM"/>
        </w:rPr>
        <w:t xml:space="preserve"> 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միջոցառման, 08 բաժնի 03 խմբի 02 դասի </w:t>
      </w:r>
      <w:r w:rsidR="00D5781B" w:rsidRPr="00514D65">
        <w:rPr>
          <w:rFonts w:ascii="GHEA Grapalat" w:hAnsi="GHEA Grapalat" w:cs="Sylfaen"/>
          <w:sz w:val="24"/>
          <w:lang w:val="hy-AM"/>
        </w:rPr>
        <w:t>«</w:t>
      </w:r>
      <w:r w:rsidR="00D5781B">
        <w:rPr>
          <w:rFonts w:ascii="GHEA Grapalat" w:hAnsi="GHEA Grapalat" w:cs="Sylfaen"/>
          <w:sz w:val="24"/>
          <w:szCs w:val="24"/>
          <w:lang w:val="hy-AM"/>
        </w:rPr>
        <w:t>1114</w:t>
      </w:r>
      <w:r w:rsidR="0046373D">
        <w:rPr>
          <w:rFonts w:ascii="GHEA Grapalat" w:hAnsi="GHEA Grapalat" w:cs="Sylfaen"/>
          <w:sz w:val="24"/>
          <w:szCs w:val="24"/>
          <w:lang w:val="hy-AM"/>
        </w:rPr>
        <w:t>.</w:t>
      </w:r>
      <w:r w:rsidR="00D578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781B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D5781B">
        <w:rPr>
          <w:lang w:val="hy-AM"/>
        </w:rPr>
        <w:t xml:space="preserve"> </w:t>
      </w:r>
      <w:r w:rsidR="00D5781B">
        <w:rPr>
          <w:rFonts w:ascii="GHEA Grapalat" w:hAnsi="GHEA Grapalat"/>
          <w:sz w:val="24"/>
          <w:szCs w:val="24"/>
          <w:lang w:val="hy-AM"/>
        </w:rPr>
        <w:t>ծրագ</w:t>
      </w:r>
      <w:r w:rsidR="00D5781B" w:rsidRPr="00B932A8">
        <w:rPr>
          <w:rFonts w:ascii="GHEA Grapalat" w:hAnsi="GHEA Grapalat"/>
          <w:sz w:val="24"/>
          <w:szCs w:val="24"/>
          <w:lang w:val="hy-AM"/>
        </w:rPr>
        <w:t>ի</w:t>
      </w:r>
      <w:r w:rsidR="00D5781B">
        <w:rPr>
          <w:rFonts w:ascii="GHEA Grapalat" w:hAnsi="GHEA Grapalat"/>
          <w:sz w:val="24"/>
          <w:szCs w:val="24"/>
          <w:lang w:val="hy-AM"/>
        </w:rPr>
        <w:t>ր</w:t>
      </w:r>
      <w:r w:rsidR="00D5781B" w:rsidRPr="008A4550">
        <w:rPr>
          <w:rFonts w:ascii="GHEA Grapalat" w:hAnsi="GHEA Grapalat"/>
          <w:sz w:val="24"/>
          <w:szCs w:val="24"/>
          <w:lang w:val="hy-AM"/>
        </w:rPr>
        <w:t>»</w:t>
      </w:r>
      <w:r w:rsidR="00D578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="00D5781B">
        <w:rPr>
          <w:rFonts w:ascii="GHEA Grapalat" w:hAnsi="GHEA Grapalat"/>
          <w:sz w:val="24"/>
          <w:szCs w:val="24"/>
          <w:lang w:val="hy-AM"/>
        </w:rPr>
        <w:t>«</w:t>
      </w:r>
      <w:r w:rsidR="00D5781B" w:rsidRPr="008A4550">
        <w:rPr>
          <w:rFonts w:ascii="GHEA Grapalat" w:hAnsi="GHEA Grapalat"/>
          <w:sz w:val="24"/>
          <w:szCs w:val="24"/>
          <w:lang w:val="hy-AM"/>
        </w:rPr>
        <w:t>11001</w:t>
      </w:r>
      <w:r w:rsidR="0046373D">
        <w:rPr>
          <w:rFonts w:ascii="GHEA Grapalat" w:hAnsi="GHEA Grapalat"/>
          <w:sz w:val="24"/>
          <w:szCs w:val="24"/>
          <w:lang w:val="hy-AM"/>
        </w:rPr>
        <w:t>.</w:t>
      </w:r>
      <w:r w:rsidR="00D5781B" w:rsidRPr="008A4550">
        <w:rPr>
          <w:rFonts w:ascii="GHEA Grapalat" w:hAnsi="GHEA Grapalat"/>
          <w:sz w:val="24"/>
          <w:szCs w:val="24"/>
          <w:lang w:val="hy-AM"/>
        </w:rPr>
        <w:t xml:space="preserve"> Ուսումնական և հանրամատչելի գրականության մշակման աջակցություն և առաքում սփյուռքի համայնքներ»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 միջոցառման և 09 բաժնի 06 խմբի 01 դասի </w:t>
      </w:r>
      <w:r w:rsidR="00D5781B" w:rsidRPr="00514D65">
        <w:rPr>
          <w:rFonts w:ascii="GHEA Grapalat" w:hAnsi="GHEA Grapalat" w:cs="Sylfaen"/>
          <w:sz w:val="24"/>
          <w:lang w:val="hy-AM"/>
        </w:rPr>
        <w:t>«</w:t>
      </w:r>
      <w:r w:rsidR="00D5781B">
        <w:rPr>
          <w:rFonts w:ascii="GHEA Grapalat" w:hAnsi="GHEA Grapalat" w:cs="Sylfaen"/>
          <w:sz w:val="24"/>
          <w:szCs w:val="24"/>
          <w:lang w:val="hy-AM"/>
        </w:rPr>
        <w:t>1114</w:t>
      </w:r>
      <w:r w:rsidR="0046373D">
        <w:rPr>
          <w:rFonts w:ascii="GHEA Grapalat" w:hAnsi="GHEA Grapalat" w:cs="Sylfaen"/>
          <w:sz w:val="24"/>
          <w:szCs w:val="24"/>
          <w:lang w:val="hy-AM"/>
        </w:rPr>
        <w:t>.</w:t>
      </w:r>
      <w:r w:rsidR="00D578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781B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D5781B">
        <w:rPr>
          <w:lang w:val="hy-AM"/>
        </w:rPr>
        <w:t xml:space="preserve"> </w:t>
      </w:r>
      <w:r w:rsidR="00D5781B">
        <w:rPr>
          <w:rFonts w:ascii="GHEA Grapalat" w:hAnsi="GHEA Grapalat"/>
          <w:sz w:val="24"/>
          <w:szCs w:val="24"/>
          <w:lang w:val="hy-AM"/>
        </w:rPr>
        <w:t>ծրագ</w:t>
      </w:r>
      <w:r w:rsidR="00D5781B" w:rsidRPr="00B932A8">
        <w:rPr>
          <w:rFonts w:ascii="GHEA Grapalat" w:hAnsi="GHEA Grapalat"/>
          <w:sz w:val="24"/>
          <w:szCs w:val="24"/>
          <w:lang w:val="hy-AM"/>
        </w:rPr>
        <w:t>ի</w:t>
      </w:r>
      <w:r w:rsidR="00D5781B">
        <w:rPr>
          <w:rFonts w:ascii="GHEA Grapalat" w:hAnsi="GHEA Grapalat"/>
          <w:sz w:val="24"/>
          <w:szCs w:val="24"/>
          <w:lang w:val="hy-AM"/>
        </w:rPr>
        <w:t>ր</w:t>
      </w:r>
      <w:r w:rsidR="00D5781B" w:rsidRPr="008A4550">
        <w:rPr>
          <w:rFonts w:ascii="GHEA Grapalat" w:hAnsi="GHEA Grapalat"/>
          <w:sz w:val="24"/>
          <w:szCs w:val="24"/>
          <w:lang w:val="hy-AM"/>
        </w:rPr>
        <w:t>»</w:t>
      </w:r>
      <w:r w:rsidR="00D5781B">
        <w:rPr>
          <w:rFonts w:ascii="GHEA Grapalat" w:hAnsi="GHEA Grapalat" w:cs="Sylfaen"/>
          <w:sz w:val="24"/>
          <w:szCs w:val="24"/>
          <w:lang w:val="hy-AM"/>
        </w:rPr>
        <w:t xml:space="preserve"> ծրագրի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65AC" w:rsidRPr="008A4550">
        <w:rPr>
          <w:rFonts w:ascii="GHEA Grapalat" w:hAnsi="GHEA Grapalat"/>
          <w:sz w:val="24"/>
          <w:szCs w:val="24"/>
          <w:lang w:val="hy-AM"/>
        </w:rPr>
        <w:t>«12001</w:t>
      </w:r>
      <w:r w:rsidR="0046373D">
        <w:rPr>
          <w:rFonts w:ascii="GHEA Grapalat" w:hAnsi="GHEA Grapalat"/>
          <w:sz w:val="24"/>
          <w:szCs w:val="24"/>
          <w:lang w:val="hy-AM"/>
        </w:rPr>
        <w:t>.</w:t>
      </w:r>
      <w:r w:rsidR="00DC6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5AC" w:rsidRPr="008A4550">
        <w:rPr>
          <w:rFonts w:ascii="GHEA Grapalat" w:hAnsi="GHEA Grapalat"/>
          <w:sz w:val="24"/>
          <w:szCs w:val="24"/>
          <w:lang w:val="hy-AM"/>
        </w:rPr>
        <w:t>Սփյուռքի կրթական հաստատություններին ուսումնական գրականության և օժանդակ նյութերի տրամադրում»</w:t>
      </w:r>
      <w:r w:rsidR="00DC6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682">
        <w:rPr>
          <w:rFonts w:ascii="GHEA Grapalat" w:hAnsi="GHEA Grapalat" w:cs="Sylfaen"/>
          <w:sz w:val="24"/>
          <w:szCs w:val="24"/>
          <w:lang w:val="hy-AM"/>
        </w:rPr>
        <w:t xml:space="preserve"> միջոցառման մասերով </w:t>
      </w:r>
      <w:r w:rsidRPr="00514D65">
        <w:rPr>
          <w:rFonts w:ascii="GHEA Grapalat" w:hAnsi="GHEA Grapalat" w:cs="Sylfaen"/>
          <w:sz w:val="24"/>
          <w:szCs w:val="24"/>
          <w:lang w:val="af-ZA"/>
        </w:rPr>
        <w:t>N</w:t>
      </w:r>
      <w:r w:rsidR="00606295" w:rsidRPr="00BD641C">
        <w:rPr>
          <w:rFonts w:ascii="GHEA Grapalat" w:hAnsi="GHEA Grapalat" w:cs="Sylfaen"/>
          <w:sz w:val="24"/>
          <w:szCs w:val="24"/>
          <w:lang w:val="hy-AM"/>
        </w:rPr>
        <w:t xml:space="preserve"> 12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33682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514D65">
        <w:rPr>
          <w:rFonts w:ascii="GHEA Grapalat" w:hAnsi="GHEA Grapalat" w:cs="Sylfaen"/>
          <w:sz w:val="24"/>
          <w:szCs w:val="24"/>
          <w:lang w:val="hy-AM"/>
        </w:rPr>
        <w:t>ում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4D723D" w:rsidRPr="00514D65">
        <w:rPr>
          <w:rFonts w:ascii="GHEA Grapalat" w:hAnsi="GHEA Grapalat" w:cs="Sylfaen"/>
          <w:sz w:val="24"/>
          <w:szCs w:val="24"/>
          <w:lang w:val="af-ZA"/>
        </w:rPr>
        <w:t>N</w:t>
      </w:r>
      <w:r w:rsidRPr="00BD641C">
        <w:rPr>
          <w:rFonts w:ascii="GHEA Grapalat" w:hAnsi="GHEA Grapalat" w:cs="Sylfaen"/>
          <w:sz w:val="24"/>
          <w:szCs w:val="24"/>
          <w:lang w:val="af-ZA"/>
        </w:rPr>
        <w:t xml:space="preserve"> 1</w:t>
      </w:r>
      <w:r w:rsidR="004D723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471B1" w:rsidRPr="00BD641C">
        <w:rPr>
          <w:rFonts w:ascii="GHEA Grapalat" w:hAnsi="GHEA Grapalat" w:cs="Sylfaen"/>
          <w:sz w:val="24"/>
          <w:szCs w:val="24"/>
          <w:lang w:val="af-ZA"/>
        </w:rPr>
        <w:t>N</w:t>
      </w:r>
      <w:r w:rsidR="002471B1" w:rsidRPr="004D72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D723D">
        <w:rPr>
          <w:rFonts w:ascii="GHEA Grapalat" w:hAnsi="GHEA Grapalat" w:cs="Sylfaen"/>
          <w:sz w:val="24"/>
          <w:szCs w:val="24"/>
          <w:lang w:val="hy-AM"/>
        </w:rPr>
        <w:t>2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514D65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8C6E69">
        <w:rPr>
          <w:rFonts w:ascii="GHEA Grapalat" w:hAnsi="GHEA Grapalat" w:cs="Sylfaen"/>
          <w:sz w:val="24"/>
          <w:szCs w:val="24"/>
          <w:lang w:val="hy-AM"/>
        </w:rPr>
        <w:t>ներ</w:t>
      </w:r>
      <w:r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Pr="00514D6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661C0" w:rsidRPr="00514D65" w:rsidRDefault="002661C0" w:rsidP="002661C0">
      <w:pPr>
        <w:tabs>
          <w:tab w:val="num" w:pos="0"/>
        </w:tabs>
        <w:spacing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14D65">
        <w:rPr>
          <w:rFonts w:ascii="GHEA Grapalat" w:hAnsi="GHEA Grapalat" w:cs="Sylfaen"/>
          <w:sz w:val="24"/>
          <w:szCs w:val="24"/>
          <w:lang w:val="hy-AM"/>
        </w:rPr>
        <w:t>2</w:t>
      </w:r>
      <w:r w:rsidRPr="00514D65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մեջ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է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6373D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514D65">
        <w:rPr>
          <w:rFonts w:ascii="GHEA Grapalat" w:hAnsi="GHEA Grapalat"/>
          <w:sz w:val="24"/>
          <w:szCs w:val="24"/>
          <w:lang w:val="af-ZA"/>
        </w:rPr>
        <w:t>:</w:t>
      </w:r>
    </w:p>
    <w:p w:rsidR="002661C0" w:rsidRPr="00514D65" w:rsidRDefault="002661C0" w:rsidP="002661C0">
      <w:pPr>
        <w:tabs>
          <w:tab w:val="num" w:pos="300"/>
        </w:tabs>
        <w:spacing w:line="360" w:lineRule="auto"/>
        <w:ind w:right="175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661C0" w:rsidRPr="00514D65" w:rsidRDefault="002661C0" w:rsidP="002661C0">
      <w:pPr>
        <w:spacing w:line="360" w:lineRule="auto"/>
        <w:rPr>
          <w:rFonts w:ascii="GHEA Grapalat" w:hAnsi="GHEA Grapalat"/>
          <w:sz w:val="24"/>
          <w:szCs w:val="24"/>
          <w:u w:val="single"/>
          <w:lang w:val="af-ZA"/>
        </w:rPr>
        <w:sectPr w:rsidR="002661C0" w:rsidRPr="00514D65">
          <w:pgSz w:w="11907" w:h="16840"/>
          <w:pgMar w:top="1138" w:right="850" w:bottom="567" w:left="1138" w:header="1022" w:footer="1022" w:gutter="0"/>
          <w:cols w:space="720"/>
        </w:sectPr>
      </w:pPr>
    </w:p>
    <w:p w:rsidR="002661C0" w:rsidRPr="006F7F5B" w:rsidRDefault="002661C0" w:rsidP="002661C0">
      <w:pPr>
        <w:pStyle w:val="BodyTex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F7F5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6F7F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6F7F5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F7F5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2661C0" w:rsidRPr="00514D65" w:rsidRDefault="002661C0" w:rsidP="002661C0">
      <w:pPr>
        <w:pStyle w:val="BodyText"/>
        <w:rPr>
          <w:rFonts w:ascii="GHEA Grapalat" w:hAnsi="GHEA Grapalat" w:cs="Times Armenian"/>
          <w:sz w:val="24"/>
          <w:szCs w:val="24"/>
          <w:lang w:val="af-ZA"/>
        </w:rPr>
      </w:pPr>
    </w:p>
    <w:p w:rsidR="00BE28E7" w:rsidRPr="00514D65" w:rsidRDefault="00BE28E7" w:rsidP="00BE28E7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ՀԱՅԱՍՏԱՆԻ ՀԱՆՐԱՊԵՏՈՒԹՅԱՆ ԿԱՌԱՎԱՐՈՒԹՅԱՆ 2018 ԹՎԱԿԱՆԻ ԴԵԿՏԵՄԲԵՐԻ 27-Ի N 1515-Ն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2661C0" w:rsidRPr="00514D65" w:rsidRDefault="002661C0" w:rsidP="00F15490">
      <w:pPr>
        <w:spacing w:line="276" w:lineRule="auto"/>
        <w:ind w:right="375" w:firstLine="720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84B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14D6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84BD6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:rsidR="002661C0" w:rsidRPr="001453D3" w:rsidRDefault="002661C0" w:rsidP="00F15490">
      <w:pPr>
        <w:pStyle w:val="Title"/>
        <w:spacing w:line="276" w:lineRule="auto"/>
        <w:ind w:right="375"/>
        <w:rPr>
          <w:rFonts w:ascii="GHEA Grapalat" w:hAnsi="GHEA Grapalat"/>
          <w:sz w:val="24"/>
          <w:lang w:val="hy-AM"/>
        </w:rPr>
      </w:pPr>
      <w:r w:rsidRPr="00584BD6">
        <w:rPr>
          <w:rFonts w:ascii="GHEA Grapalat" w:hAnsi="GHEA Grapalat" w:cs="Sylfaen"/>
          <w:sz w:val="24"/>
          <w:lang w:val="hy-AM"/>
        </w:rPr>
        <w:t>ՆԱԽԱԳԾԻ</w:t>
      </w:r>
      <w:r w:rsidRPr="00514D65">
        <w:rPr>
          <w:rFonts w:ascii="GHEA Grapalat" w:hAnsi="GHEA Grapalat" w:cs="Sylfaen"/>
          <w:sz w:val="24"/>
          <w:lang w:val="af-ZA"/>
        </w:rPr>
        <w:t xml:space="preserve"> </w:t>
      </w:r>
      <w:r w:rsidR="004F1D7F">
        <w:rPr>
          <w:rFonts w:ascii="GHEA Grapalat" w:hAnsi="GHEA Grapalat" w:cs="Sylfaen"/>
          <w:sz w:val="24"/>
          <w:lang w:val="hy-AM"/>
        </w:rPr>
        <w:t xml:space="preserve">ԸՆԴՈՒՆՄԱՆ </w:t>
      </w:r>
      <w:r w:rsidR="00D95C83">
        <w:rPr>
          <w:rFonts w:ascii="GHEA Grapalat" w:hAnsi="GHEA Grapalat" w:cs="Sylfaen"/>
          <w:sz w:val="24"/>
          <w:lang w:val="hy-AM"/>
        </w:rPr>
        <w:t>ՎԵՐԱԲԵՐՅԱԼ</w:t>
      </w:r>
    </w:p>
    <w:p w:rsidR="002661C0" w:rsidRPr="00514D65" w:rsidRDefault="002661C0" w:rsidP="002661C0">
      <w:pPr>
        <w:pStyle w:val="Title"/>
        <w:spacing w:line="240" w:lineRule="auto"/>
        <w:ind w:right="375" w:firstLine="567"/>
        <w:rPr>
          <w:rFonts w:ascii="GHEA Grapalat" w:hAnsi="GHEA Grapalat"/>
          <w:sz w:val="24"/>
          <w:lang w:val="fr-FR"/>
        </w:rPr>
      </w:pPr>
    </w:p>
    <w:p w:rsidR="002661C0" w:rsidRPr="00923294" w:rsidRDefault="002661C0" w:rsidP="002661C0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233022" w:rsidRDefault="005F5DCB" w:rsidP="00901562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3294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="00316EED" w:rsidRPr="00514D65">
        <w:rPr>
          <w:rFonts w:ascii="GHEA Grapalat" w:hAnsi="GHEA Grapalat" w:cs="Sylfaen"/>
          <w:sz w:val="24"/>
          <w:lang w:val="hy-AM"/>
        </w:rPr>
        <w:t>«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8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7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>-</w:t>
      </w:r>
      <w:r w:rsidR="00316EED" w:rsidRPr="00514D65">
        <w:rPr>
          <w:rFonts w:ascii="GHEA Grapalat" w:hAnsi="GHEA Grapalat" w:cs="Sylfaen"/>
          <w:sz w:val="24"/>
          <w:szCs w:val="24"/>
          <w:lang w:val="hy-AM"/>
        </w:rPr>
        <w:t>ի</w:t>
      </w:r>
      <w:r w:rsidRPr="00923294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N 1</w:t>
      </w:r>
      <w:r w:rsidR="00316EED"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1</w:t>
      </w:r>
      <w:r w:rsidR="00316EED" w:rsidRPr="00514D65">
        <w:rPr>
          <w:rFonts w:ascii="GHEA Grapalat" w:hAnsi="GHEA Grapalat" w:cs="Times Armenian"/>
          <w:sz w:val="24"/>
          <w:szCs w:val="24"/>
          <w:lang w:val="hy-AM"/>
        </w:rPr>
        <w:t>5</w:t>
      </w:r>
      <w:r w:rsidR="00316EED" w:rsidRPr="00514D65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="00316EED" w:rsidRPr="00514D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16EED">
        <w:rPr>
          <w:rFonts w:ascii="GHEA Grapalat" w:hAnsi="GHEA Grapalat" w:cs="Sylfaen"/>
          <w:sz w:val="24"/>
          <w:szCs w:val="24"/>
          <w:lang w:val="hy-AM"/>
        </w:rPr>
        <w:t>մեջ փոփոխություններ կատարելու մասին</w:t>
      </w:r>
      <w:r w:rsidR="00316EED" w:rsidRPr="008A4550">
        <w:rPr>
          <w:rFonts w:ascii="GHEA Grapalat" w:hAnsi="GHEA Grapalat"/>
          <w:sz w:val="24"/>
          <w:szCs w:val="24"/>
          <w:lang w:val="hy-AM"/>
        </w:rPr>
        <w:t>»</w:t>
      </w:r>
      <w:r w:rsidR="00316EED" w:rsidRPr="00316E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EED">
        <w:rPr>
          <w:rFonts w:ascii="GHEA Grapalat" w:hAnsi="GHEA Grapalat" w:cs="Sylfaen"/>
          <w:sz w:val="24"/>
          <w:szCs w:val="24"/>
          <w:lang w:val="hy-AM"/>
        </w:rPr>
        <w:t>ՀՀ կառավարության որոշման ն</w:t>
      </w:r>
      <w:r w:rsidRPr="00923294">
        <w:rPr>
          <w:rFonts w:ascii="GHEA Grapalat" w:hAnsi="GHEA Grapalat" w:cs="Tahoma"/>
          <w:sz w:val="24"/>
          <w:szCs w:val="24"/>
          <w:lang w:val="hy-AM"/>
        </w:rPr>
        <w:t>ախագի</w:t>
      </w:r>
      <w:r w:rsidR="00316EED">
        <w:rPr>
          <w:rFonts w:ascii="GHEA Grapalat" w:hAnsi="GHEA Grapalat" w:cs="Tahoma"/>
          <w:sz w:val="24"/>
          <w:szCs w:val="24"/>
          <w:lang w:val="hy-AM"/>
        </w:rPr>
        <w:t>ծը բխում է</w:t>
      </w:r>
      <w:r w:rsidRPr="0092329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D7563" w:rsidRPr="008A4550">
        <w:rPr>
          <w:rFonts w:ascii="GHEA Grapalat" w:hAnsi="GHEA Grapalat"/>
          <w:sz w:val="24"/>
          <w:szCs w:val="24"/>
          <w:lang w:val="hy-AM"/>
        </w:rPr>
        <w:t>«</w:t>
      </w:r>
      <w:r w:rsidR="003C13DB">
        <w:rPr>
          <w:rFonts w:ascii="GHEA Grapalat" w:hAnsi="GHEA Grapalat" w:cs="Tahoma"/>
          <w:sz w:val="24"/>
          <w:szCs w:val="24"/>
          <w:lang w:val="hy-AM"/>
        </w:rPr>
        <w:t>1114</w:t>
      </w:r>
      <w:r w:rsidR="00136E96">
        <w:rPr>
          <w:rFonts w:ascii="GHEA Grapalat" w:hAnsi="GHEA Grapalat" w:cs="Tahoma"/>
          <w:sz w:val="24"/>
          <w:szCs w:val="24"/>
          <w:lang w:val="hy-AM"/>
        </w:rPr>
        <w:t>.</w:t>
      </w:r>
      <w:r w:rsidR="004828E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C13DB">
        <w:rPr>
          <w:rFonts w:ascii="GHEA Grapalat" w:hAnsi="GHEA Grapalat" w:cs="Tahoma"/>
          <w:sz w:val="24"/>
          <w:szCs w:val="24"/>
          <w:lang w:val="hy-AM"/>
        </w:rPr>
        <w:t>Սփյու</w:t>
      </w:r>
      <w:r w:rsidR="00B932A8">
        <w:rPr>
          <w:rFonts w:ascii="GHEA Grapalat" w:hAnsi="GHEA Grapalat" w:cs="Tahoma"/>
          <w:sz w:val="24"/>
          <w:szCs w:val="24"/>
          <w:lang w:val="hy-AM"/>
        </w:rPr>
        <w:t>ռ</w:t>
      </w:r>
      <w:r w:rsidR="003C13DB">
        <w:rPr>
          <w:rFonts w:ascii="GHEA Grapalat" w:hAnsi="GHEA Grapalat" w:cs="Tahoma"/>
          <w:sz w:val="24"/>
          <w:szCs w:val="24"/>
          <w:lang w:val="hy-AM"/>
        </w:rPr>
        <w:t>քի հայապահպանությ</w:t>
      </w:r>
      <w:r w:rsidR="00B932A8">
        <w:rPr>
          <w:rFonts w:ascii="GHEA Grapalat" w:hAnsi="GHEA Grapalat" w:cs="Tahoma"/>
          <w:sz w:val="24"/>
          <w:szCs w:val="24"/>
          <w:lang w:val="hy-AM"/>
        </w:rPr>
        <w:t>ա</w:t>
      </w:r>
      <w:r w:rsidR="003C13DB">
        <w:rPr>
          <w:rFonts w:ascii="GHEA Grapalat" w:hAnsi="GHEA Grapalat" w:cs="Tahoma"/>
          <w:sz w:val="24"/>
          <w:szCs w:val="24"/>
          <w:lang w:val="hy-AM"/>
        </w:rPr>
        <w:t>ն</w:t>
      </w:r>
      <w:r w:rsidR="00B932A8">
        <w:rPr>
          <w:lang w:val="hy-AM"/>
        </w:rPr>
        <w:t xml:space="preserve"> </w:t>
      </w:r>
      <w:r w:rsidR="004D7563">
        <w:rPr>
          <w:rFonts w:ascii="GHEA Grapalat" w:hAnsi="GHEA Grapalat"/>
          <w:sz w:val="24"/>
          <w:szCs w:val="24"/>
          <w:lang w:val="hy-AM"/>
        </w:rPr>
        <w:t>ծրագ</w:t>
      </w:r>
      <w:r w:rsidR="00B932A8" w:rsidRPr="00B932A8">
        <w:rPr>
          <w:rFonts w:ascii="GHEA Grapalat" w:hAnsi="GHEA Grapalat"/>
          <w:sz w:val="24"/>
          <w:szCs w:val="24"/>
          <w:lang w:val="hy-AM"/>
        </w:rPr>
        <w:t>ի</w:t>
      </w:r>
      <w:r w:rsidR="004D7563">
        <w:rPr>
          <w:rFonts w:ascii="GHEA Grapalat" w:hAnsi="GHEA Grapalat"/>
          <w:sz w:val="24"/>
          <w:szCs w:val="24"/>
          <w:lang w:val="hy-AM"/>
        </w:rPr>
        <w:t>ր</w:t>
      </w:r>
      <w:r w:rsidR="004D7563" w:rsidRPr="008A4550">
        <w:rPr>
          <w:rFonts w:ascii="GHEA Grapalat" w:hAnsi="GHEA Grapalat"/>
          <w:sz w:val="24"/>
          <w:szCs w:val="24"/>
          <w:lang w:val="hy-AM"/>
        </w:rPr>
        <w:t>»</w:t>
      </w:r>
      <w:r w:rsidR="00B932A8"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10B">
        <w:rPr>
          <w:rFonts w:ascii="GHEA Grapalat" w:hAnsi="GHEA Grapalat"/>
          <w:sz w:val="24"/>
          <w:szCs w:val="24"/>
          <w:lang w:val="hy-AM"/>
        </w:rPr>
        <w:t>ծրագրի</w:t>
      </w:r>
      <w:r w:rsidR="00837E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10B">
        <w:rPr>
          <w:rFonts w:ascii="GHEA Grapalat" w:hAnsi="GHEA Grapalat"/>
          <w:sz w:val="24"/>
          <w:szCs w:val="24"/>
          <w:lang w:val="hy-AM"/>
        </w:rPr>
        <w:t>«</w:t>
      </w:r>
      <w:r w:rsidR="008A4550" w:rsidRPr="008A4550">
        <w:rPr>
          <w:rFonts w:ascii="GHEA Grapalat" w:hAnsi="GHEA Grapalat"/>
          <w:sz w:val="24"/>
          <w:szCs w:val="24"/>
          <w:lang w:val="hy-AM"/>
        </w:rPr>
        <w:t>11001</w:t>
      </w:r>
      <w:r w:rsidR="00136E96">
        <w:rPr>
          <w:rFonts w:ascii="GHEA Grapalat" w:hAnsi="GHEA Grapalat"/>
          <w:sz w:val="24"/>
          <w:szCs w:val="24"/>
          <w:lang w:val="hy-AM"/>
        </w:rPr>
        <w:t>.</w:t>
      </w:r>
      <w:r w:rsidR="008A4550" w:rsidRPr="008A4550">
        <w:rPr>
          <w:rFonts w:ascii="GHEA Grapalat" w:hAnsi="GHEA Grapalat"/>
          <w:sz w:val="24"/>
          <w:szCs w:val="24"/>
          <w:lang w:val="hy-AM"/>
        </w:rPr>
        <w:t xml:space="preserve"> Ուսումնական և հանրամատչելի գրականության մշակման աջակցություն և առաքում սփյուռքի համայնքներ</w:t>
      </w:r>
      <w:r w:rsidR="00966351" w:rsidRPr="008A4550">
        <w:rPr>
          <w:rFonts w:ascii="GHEA Grapalat" w:hAnsi="GHEA Grapalat"/>
          <w:sz w:val="24"/>
          <w:szCs w:val="24"/>
          <w:lang w:val="hy-AM"/>
        </w:rPr>
        <w:t>»</w:t>
      </w:r>
      <w:r w:rsidR="00966351">
        <w:rPr>
          <w:rFonts w:ascii="GHEA Grapalat" w:hAnsi="GHEA Grapalat"/>
          <w:sz w:val="24"/>
          <w:szCs w:val="24"/>
          <w:lang w:val="hy-AM"/>
        </w:rPr>
        <w:t>,</w:t>
      </w:r>
      <w:r w:rsidR="00915CE2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550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915C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4353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43534" w:rsidRPr="008A4550">
        <w:rPr>
          <w:rFonts w:ascii="GHEA Grapalat" w:hAnsi="GHEA Grapalat"/>
          <w:sz w:val="24"/>
          <w:szCs w:val="24"/>
          <w:lang w:val="hy-AM"/>
        </w:rPr>
        <w:t>«12001. Սփյուռքի կրթական հաստատություններին ուսումնական գրականության և օժանդակ նյութերի տրամադրում»</w:t>
      </w:r>
      <w:r w:rsidR="00443534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CE2">
        <w:rPr>
          <w:rFonts w:ascii="GHEA Grapalat" w:hAnsi="GHEA Grapalat"/>
          <w:sz w:val="24"/>
          <w:szCs w:val="24"/>
          <w:lang w:val="hy-AM"/>
        </w:rPr>
        <w:t xml:space="preserve">միջոցառումներն իրականացնելու </w:t>
      </w:r>
      <w:r w:rsidR="00901562">
        <w:rPr>
          <w:rFonts w:ascii="GHEA Grapalat" w:hAnsi="GHEA Grapalat"/>
          <w:sz w:val="24"/>
          <w:szCs w:val="24"/>
          <w:lang w:val="hy-AM"/>
        </w:rPr>
        <w:t>անհրաժեշտությունից։</w:t>
      </w:r>
      <w:r w:rsidR="001219D4" w:rsidRPr="000D780B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853D60" w:rsidRDefault="00853D60" w:rsidP="002F0B2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2F0B21" w:rsidRPr="00ED3AD3" w:rsidRDefault="00233022" w:rsidP="002F0B2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 w:rsidRPr="00481C8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F0B21" w:rsidRPr="00481C8A">
        <w:rPr>
          <w:rFonts w:ascii="GHEA Grapalat" w:hAnsi="GHEA Grapalat" w:cs="Sylfaen"/>
          <w:b/>
          <w:sz w:val="24"/>
          <w:szCs w:val="24"/>
          <w:lang w:val="fr-FR"/>
        </w:rPr>
        <w:t>Ը</w:t>
      </w:r>
      <w:r w:rsidR="002F0B21" w:rsidRPr="00ED3AD3">
        <w:rPr>
          <w:rFonts w:ascii="GHEA Grapalat" w:hAnsi="GHEA Grapalat"/>
          <w:b/>
          <w:sz w:val="24"/>
          <w:szCs w:val="24"/>
          <w:lang w:val="fr-FR" w:eastAsia="en-US"/>
        </w:rPr>
        <w:t>նթացիկ իրավիճակը և խնդիրները.</w:t>
      </w:r>
    </w:p>
    <w:p w:rsidR="003614D8" w:rsidRDefault="003614D8" w:rsidP="003614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EA41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B5" w:rsidRPr="007C3476">
        <w:rPr>
          <w:rFonts w:ascii="GHEA Grapalat" w:hAnsi="GHEA Grapalat"/>
          <w:sz w:val="24"/>
          <w:szCs w:val="24"/>
          <w:lang w:val="hy-AM"/>
        </w:rPr>
        <w:t>ՀՀ կառավար</w:t>
      </w:r>
      <w:r w:rsidR="00D40924">
        <w:rPr>
          <w:rFonts w:ascii="GHEA Grapalat" w:hAnsi="GHEA Grapalat"/>
          <w:sz w:val="24"/>
          <w:szCs w:val="24"/>
          <w:lang w:val="hy-AM"/>
        </w:rPr>
        <w:t xml:space="preserve">ության 2019 թվականի օգոստոսի 29-ի թիվ 1137-Ն որոշմամբ 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4778B5" w:rsidRPr="007C3476">
        <w:rPr>
          <w:rFonts w:ascii="GHEA Grapalat" w:hAnsi="GHEA Grapalat"/>
          <w:sz w:val="24"/>
          <w:szCs w:val="24"/>
          <w:lang w:val="hy-AM"/>
        </w:rPr>
        <w:t>ՀՀ պետական բյուջե</w:t>
      </w:r>
      <w:r w:rsidR="00D40924">
        <w:rPr>
          <w:rFonts w:ascii="GHEA Grapalat" w:hAnsi="GHEA Grapalat"/>
          <w:sz w:val="24"/>
          <w:szCs w:val="24"/>
          <w:lang w:val="hy-AM"/>
        </w:rPr>
        <w:t>ի</w:t>
      </w:r>
      <w:r w:rsidR="004778B5" w:rsidRPr="007C3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B5" w:rsidRPr="008A4550">
        <w:rPr>
          <w:rFonts w:ascii="GHEA Grapalat" w:hAnsi="GHEA Grapalat"/>
          <w:sz w:val="24"/>
          <w:szCs w:val="24"/>
          <w:lang w:val="hy-AM"/>
        </w:rPr>
        <w:t>«</w:t>
      </w:r>
      <w:r w:rsidR="004778B5">
        <w:rPr>
          <w:rFonts w:ascii="GHEA Grapalat" w:hAnsi="GHEA Grapalat" w:cs="Tahoma"/>
          <w:sz w:val="24"/>
          <w:szCs w:val="24"/>
          <w:lang w:val="hy-AM"/>
        </w:rPr>
        <w:t>1114</w:t>
      </w:r>
      <w:r w:rsidR="004778B5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4778B5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4778B5">
        <w:rPr>
          <w:lang w:val="hy-AM"/>
        </w:rPr>
        <w:t xml:space="preserve"> </w:t>
      </w:r>
      <w:r w:rsidR="004778B5">
        <w:rPr>
          <w:rFonts w:ascii="GHEA Grapalat" w:hAnsi="GHEA Grapalat"/>
          <w:sz w:val="24"/>
          <w:szCs w:val="24"/>
          <w:lang w:val="hy-AM"/>
        </w:rPr>
        <w:t>ծրագ</w:t>
      </w:r>
      <w:r w:rsidR="004778B5" w:rsidRPr="00B932A8">
        <w:rPr>
          <w:rFonts w:ascii="GHEA Grapalat" w:hAnsi="GHEA Grapalat"/>
          <w:sz w:val="24"/>
          <w:szCs w:val="24"/>
          <w:lang w:val="hy-AM"/>
        </w:rPr>
        <w:t>ի</w:t>
      </w:r>
      <w:r w:rsidR="004778B5">
        <w:rPr>
          <w:rFonts w:ascii="GHEA Grapalat" w:hAnsi="GHEA Grapalat"/>
          <w:sz w:val="24"/>
          <w:szCs w:val="24"/>
          <w:lang w:val="hy-AM"/>
        </w:rPr>
        <w:t>ր</w:t>
      </w:r>
      <w:r w:rsidR="004778B5" w:rsidRPr="008A4550">
        <w:rPr>
          <w:rFonts w:ascii="GHEA Grapalat" w:hAnsi="GHEA Grapalat"/>
          <w:sz w:val="24"/>
          <w:szCs w:val="24"/>
          <w:lang w:val="hy-AM"/>
        </w:rPr>
        <w:t>»</w:t>
      </w:r>
      <w:r w:rsidR="004778B5"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B5">
        <w:rPr>
          <w:rFonts w:ascii="GHEA Grapalat" w:hAnsi="GHEA Grapalat"/>
          <w:sz w:val="24"/>
          <w:szCs w:val="24"/>
          <w:lang w:val="hy-AM"/>
        </w:rPr>
        <w:t>ծրագրի «</w:t>
      </w:r>
      <w:r w:rsidR="004778B5" w:rsidRPr="008A4550">
        <w:rPr>
          <w:rFonts w:ascii="GHEA Grapalat" w:hAnsi="GHEA Grapalat"/>
          <w:sz w:val="24"/>
          <w:szCs w:val="24"/>
          <w:lang w:val="hy-AM"/>
        </w:rPr>
        <w:t>11001. Ուսումնական և հանրամատչելի գրականության մշակման աջակցություն և առաքում սփյուռքի համայնքներ»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778B5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778B5" w:rsidRPr="008A4550">
        <w:rPr>
          <w:rFonts w:ascii="GHEA Grapalat" w:hAnsi="GHEA Grapalat"/>
          <w:sz w:val="24"/>
          <w:szCs w:val="24"/>
          <w:lang w:val="hy-AM"/>
        </w:rPr>
        <w:t>«12001. Սփյուռքի կրթական հաստատություններին ուսումնական գրականության և օժանդակ նյութերի տրամադրում»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B5" w:rsidRPr="00CE6F7B">
        <w:rPr>
          <w:rFonts w:ascii="GHEA Grapalat" w:hAnsi="GHEA Grapalat"/>
          <w:sz w:val="24"/>
          <w:szCs w:val="24"/>
          <w:lang w:val="hy-AM"/>
        </w:rPr>
        <w:t>միջոցառումներն անցել են ՀՀ կրթության, գիտության, մշակույթի և սպորտի նախարարության</w:t>
      </w:r>
      <w:r w:rsidR="004778B5" w:rsidRPr="007C3476">
        <w:rPr>
          <w:rFonts w:ascii="GHEA Grapalat" w:hAnsi="GHEA Grapalat"/>
          <w:sz w:val="24"/>
          <w:szCs w:val="24"/>
          <w:lang w:val="hy-AM"/>
        </w:rPr>
        <w:t xml:space="preserve"> գերատեսչական համակարգմանը:</w:t>
      </w:r>
      <w:r w:rsidR="004778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2019 թվականի ՀՀ պետական բյուջեով նախատեսված </w:t>
      </w:r>
      <w:r w:rsidR="000D171C" w:rsidRPr="008A4550">
        <w:rPr>
          <w:rFonts w:ascii="GHEA Grapalat" w:hAnsi="GHEA Grapalat"/>
          <w:sz w:val="24"/>
          <w:szCs w:val="24"/>
          <w:lang w:val="hy-AM"/>
        </w:rPr>
        <w:t>«</w:t>
      </w:r>
      <w:r w:rsidR="000D171C">
        <w:rPr>
          <w:rFonts w:ascii="GHEA Grapalat" w:hAnsi="GHEA Grapalat" w:cs="Tahoma"/>
          <w:sz w:val="24"/>
          <w:szCs w:val="24"/>
          <w:lang w:val="hy-AM"/>
        </w:rPr>
        <w:t>1114</w:t>
      </w:r>
      <w:r w:rsidR="00136E96">
        <w:rPr>
          <w:rFonts w:ascii="GHEA Grapalat" w:hAnsi="GHEA Grapalat" w:cs="Tahoma"/>
          <w:sz w:val="24"/>
          <w:szCs w:val="24"/>
          <w:lang w:val="hy-AM"/>
        </w:rPr>
        <w:t>.</w:t>
      </w:r>
      <w:r w:rsidR="00220C2D"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 w:rsidR="000D171C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0D171C">
        <w:rPr>
          <w:lang w:val="hy-AM"/>
        </w:rPr>
        <w:t xml:space="preserve"> </w:t>
      </w:r>
      <w:r w:rsidR="000D171C">
        <w:rPr>
          <w:rFonts w:ascii="GHEA Grapalat" w:hAnsi="GHEA Grapalat"/>
          <w:sz w:val="24"/>
          <w:szCs w:val="24"/>
          <w:lang w:val="hy-AM"/>
        </w:rPr>
        <w:t>ծրագ</w:t>
      </w:r>
      <w:r w:rsidR="000D171C" w:rsidRPr="00B932A8">
        <w:rPr>
          <w:rFonts w:ascii="GHEA Grapalat" w:hAnsi="GHEA Grapalat"/>
          <w:sz w:val="24"/>
          <w:szCs w:val="24"/>
          <w:lang w:val="hy-AM"/>
        </w:rPr>
        <w:t>ի</w:t>
      </w:r>
      <w:r w:rsidR="000D171C">
        <w:rPr>
          <w:rFonts w:ascii="GHEA Grapalat" w:hAnsi="GHEA Grapalat"/>
          <w:sz w:val="24"/>
          <w:szCs w:val="24"/>
          <w:lang w:val="hy-AM"/>
        </w:rPr>
        <w:t>ր</w:t>
      </w:r>
      <w:r w:rsidR="000D171C" w:rsidRPr="008A4550">
        <w:rPr>
          <w:rFonts w:ascii="GHEA Grapalat" w:hAnsi="GHEA Grapalat"/>
          <w:sz w:val="24"/>
          <w:szCs w:val="24"/>
          <w:lang w:val="hy-AM"/>
        </w:rPr>
        <w:t>»</w:t>
      </w:r>
      <w:r w:rsidR="000D171C"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0D171C">
        <w:rPr>
          <w:rFonts w:ascii="GHEA Grapalat" w:hAnsi="GHEA Grapalat"/>
          <w:sz w:val="24"/>
          <w:szCs w:val="24"/>
          <w:lang w:val="hy-AM"/>
        </w:rPr>
        <w:t>ծրագրի</w:t>
      </w:r>
      <w:r w:rsidR="000D171C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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11002</w:t>
      </w:r>
      <w:r w:rsidR="00136E9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Կրթամշակութային միջոցառումների իրականացում</w:t>
      </w:r>
      <w:r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 </w:t>
      </w:r>
      <w:r w:rsidR="000D171C">
        <w:rPr>
          <w:rFonts w:ascii="GHEA Grapalat" w:eastAsia="GHEA Grapalat" w:hAnsi="GHEA Grapalat" w:cs="GHEA Grapalat"/>
          <w:sz w:val="24"/>
          <w:szCs w:val="24"/>
          <w:lang w:val="hy-AM"/>
        </w:rPr>
        <w:t>միջոցառման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մասով գնումների անվանացանկում </w:t>
      </w:r>
      <w:r w:rsidR="00B47F93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</w:t>
      </w:r>
      <w:r w:rsidR="00B47F93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220C2D">
        <w:rPr>
          <w:rFonts w:ascii="GHEA Grapalat" w:eastAsia="GHEA Grapalat" w:hAnsi="GHEA Grapalat" w:cs="GHEA Grapalat"/>
          <w:sz w:val="24"/>
          <w:szCs w:val="24"/>
          <w:lang w:val="hy-AM"/>
        </w:rPr>
        <w:t>շակութային միջոցառումների կազմակերպման ծառայություններ</w:t>
      </w:r>
      <w:r w:rsidR="00B47F93" w:rsidRPr="00ED3AD3">
        <w:rPr>
          <w:rFonts w:ascii="GHEA Grapalat" w:eastAsia="GHEA Grapalat" w:hAnsi="GHEA Grapalat" w:cs="GHEA Grapalat"/>
          <w:sz w:val="24"/>
          <w:szCs w:val="24"/>
          <w:lang w:val="fr-FR"/>
        </w:rPr>
        <w:t></w:t>
      </w:r>
      <w:r w:rsidR="00220C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տողով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գնման ձև է նախատեսվել ԷԱՃ /էլեկտրոնային աճուրդ/</w:t>
      </w:r>
      <w:r w:rsidR="00220C2D">
        <w:rPr>
          <w:rFonts w:ascii="GHEA Grapalat" w:eastAsia="GHEA Grapalat" w:hAnsi="GHEA Grapalat" w:cs="GHEA Grapalat"/>
          <w:sz w:val="24"/>
          <w:szCs w:val="24"/>
          <w:lang w:val="hy-AM"/>
        </w:rPr>
        <w:t>, որն անհրաժեշտություն է առաջացել փոխարինել ԳՀ /գնանշման հարցում/ գնման ձևով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61760C" w:rsidRPr="0061760C" w:rsidRDefault="0061760C" w:rsidP="003614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   </w:t>
      </w:r>
      <w:r w:rsidRPr="008A455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1114</w:t>
      </w:r>
      <w:r w:rsidR="00136E96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B932A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8A4550">
        <w:rPr>
          <w:rFonts w:ascii="GHEA Grapalat" w:hAnsi="GHEA Grapalat"/>
          <w:sz w:val="24"/>
          <w:szCs w:val="24"/>
          <w:lang w:val="hy-AM"/>
        </w:rPr>
        <w:t>»</w:t>
      </w:r>
      <w:r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</w:t>
      </w:r>
      <w:r w:rsidR="00AE674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E6743" w:rsidRPr="008A4550">
        <w:rPr>
          <w:rFonts w:ascii="GHEA Grapalat" w:hAnsi="GHEA Grapalat"/>
          <w:sz w:val="24"/>
          <w:szCs w:val="24"/>
          <w:lang w:val="hy-AM"/>
        </w:rPr>
        <w:t>11001</w:t>
      </w:r>
      <w:r w:rsidR="00136E96">
        <w:rPr>
          <w:rFonts w:ascii="GHEA Grapalat" w:hAnsi="GHEA Grapalat"/>
          <w:sz w:val="24"/>
          <w:szCs w:val="24"/>
          <w:lang w:val="hy-AM"/>
        </w:rPr>
        <w:t>.</w:t>
      </w:r>
      <w:r w:rsidR="00AE6743" w:rsidRPr="008A4550">
        <w:rPr>
          <w:rFonts w:ascii="GHEA Grapalat" w:hAnsi="GHEA Grapalat"/>
          <w:sz w:val="24"/>
          <w:szCs w:val="24"/>
          <w:lang w:val="hy-AM"/>
        </w:rPr>
        <w:t>Ուսումնական և հանրամատչելի գրականության մշակման աջակցություն և առաքում սփյուռքի համայնքներ»</w:t>
      </w:r>
      <w:r w:rsidR="009502E8">
        <w:rPr>
          <w:rFonts w:ascii="GHEA Grapalat" w:hAnsi="GHEA Grapalat"/>
          <w:sz w:val="24"/>
          <w:szCs w:val="24"/>
          <w:lang w:val="hy-AM"/>
        </w:rPr>
        <w:t xml:space="preserve"> միջոցառման  «փոստային ծառայություններ՝ կապված ծանրոցների հետ</w:t>
      </w:r>
      <w:r w:rsidR="009502E8" w:rsidRPr="008A4550">
        <w:rPr>
          <w:rFonts w:ascii="GHEA Grapalat" w:hAnsi="GHEA Grapalat"/>
          <w:sz w:val="24"/>
          <w:szCs w:val="24"/>
          <w:lang w:val="hy-AM"/>
        </w:rPr>
        <w:t>»</w:t>
      </w:r>
      <w:r w:rsidR="009502E8">
        <w:rPr>
          <w:rFonts w:ascii="GHEA Grapalat" w:hAnsi="GHEA Grapalat"/>
          <w:sz w:val="24"/>
          <w:szCs w:val="24"/>
          <w:lang w:val="hy-AM"/>
        </w:rPr>
        <w:t xml:space="preserve"> տողով գնման ձև է </w:t>
      </w:r>
      <w:r w:rsidR="000E672F">
        <w:rPr>
          <w:rFonts w:ascii="GHEA Grapalat" w:hAnsi="GHEA Grapalat"/>
          <w:sz w:val="24"/>
          <w:szCs w:val="24"/>
          <w:lang w:val="hy-AM"/>
        </w:rPr>
        <w:t xml:space="preserve">նախատեսվել </w:t>
      </w:r>
      <w:r w:rsidR="003556CD">
        <w:rPr>
          <w:rFonts w:ascii="GHEA Grapalat" w:hAnsi="GHEA Grapalat"/>
          <w:sz w:val="24"/>
          <w:szCs w:val="24"/>
          <w:lang w:val="hy-AM"/>
        </w:rPr>
        <w:t xml:space="preserve">ՄԱ /մեկ անձ/, որն </w:t>
      </w:r>
      <w:r w:rsidR="00C74D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անհրաժեշտություն է առաջացել փոխարինել </w:t>
      </w:r>
      <w:r w:rsidR="003556CD">
        <w:rPr>
          <w:rFonts w:ascii="GHEA Grapalat" w:hAnsi="GHEA Grapalat"/>
          <w:sz w:val="24"/>
          <w:szCs w:val="24"/>
          <w:lang w:val="hy-AM"/>
        </w:rPr>
        <w:t>«բեռների փոխադրման ծառայություններ</w:t>
      </w:r>
      <w:r w:rsidR="003556CD" w:rsidRPr="008A4550">
        <w:rPr>
          <w:rFonts w:ascii="GHEA Grapalat" w:hAnsi="GHEA Grapalat"/>
          <w:sz w:val="24"/>
          <w:szCs w:val="24"/>
          <w:lang w:val="hy-AM"/>
        </w:rPr>
        <w:t>»</w:t>
      </w:r>
      <w:r w:rsidR="003556CD">
        <w:rPr>
          <w:rFonts w:ascii="GHEA Grapalat" w:hAnsi="GHEA Grapalat"/>
          <w:sz w:val="24"/>
          <w:szCs w:val="24"/>
          <w:lang w:val="hy-AM"/>
        </w:rPr>
        <w:t xml:space="preserve"> և «օդային առաքման ծառայություններ</w:t>
      </w:r>
      <w:r w:rsidR="003556CD" w:rsidRPr="008A4550">
        <w:rPr>
          <w:rFonts w:ascii="GHEA Grapalat" w:hAnsi="GHEA Grapalat"/>
          <w:sz w:val="24"/>
          <w:szCs w:val="24"/>
          <w:lang w:val="hy-AM"/>
        </w:rPr>
        <w:t>»</w:t>
      </w:r>
      <w:r w:rsidR="003556CD">
        <w:rPr>
          <w:rFonts w:ascii="GHEA Grapalat" w:hAnsi="GHEA Grapalat"/>
          <w:sz w:val="24"/>
          <w:szCs w:val="24"/>
          <w:lang w:val="hy-AM"/>
        </w:rPr>
        <w:t xml:space="preserve"> տողերով և ԳՀ /գնանշման հարցում/ գնման ձևով:</w:t>
      </w:r>
    </w:p>
    <w:p w:rsidR="004778B5" w:rsidRPr="005E6A92" w:rsidRDefault="004778B5" w:rsidP="004778B5">
      <w:pPr>
        <w:spacing w:line="360" w:lineRule="auto"/>
        <w:jc w:val="both"/>
        <w:rPr>
          <w:rFonts w:ascii="GHEA Grapalat" w:eastAsia="MS Mincho" w:hAnsi="GHEA Grapalat" w:cs="Courier New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8A455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1114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B932A8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8A4550">
        <w:rPr>
          <w:rFonts w:ascii="GHEA Grapalat" w:hAnsi="GHEA Grapalat"/>
          <w:sz w:val="24"/>
          <w:szCs w:val="24"/>
          <w:lang w:val="hy-AM"/>
        </w:rPr>
        <w:t>»</w:t>
      </w:r>
      <w:r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8A4550">
        <w:rPr>
          <w:rFonts w:ascii="GHEA Grapalat" w:hAnsi="GHEA Grapalat"/>
          <w:sz w:val="24"/>
          <w:szCs w:val="24"/>
          <w:lang w:val="hy-AM"/>
        </w:rPr>
        <w:t>«12001. Սփյուռքի կրթական հաստատություններին ուսումնական գրականության և օժանդակ նյութերի տրամադրում»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ապրանքների և ծառայությունների գնումն իրականացվելու է մեկ անձ (ՄԱ) գնման ձևով, 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հիմք ընդունելով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համապատասխանաբար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74801">
        <w:rPr>
          <w:rFonts w:ascii="GHEA Grapalat" w:eastAsia="GHEA Grapalat" w:hAnsi="GHEA Grapalat" w:cs="GHEA Grapalat"/>
          <w:sz w:val="24"/>
          <w:szCs w:val="24"/>
          <w:lang w:val="fr-FR"/>
        </w:rPr>
        <w:t>ՀՀ «Գնումների մասին» օրենքի 23-րդ հոդվածի 1-ին կետի 1-ին ենթակետի ՀՀ կառավարության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74801">
        <w:rPr>
          <w:rFonts w:ascii="GHEA Grapalat" w:eastAsia="GHEA Grapalat" w:hAnsi="GHEA Grapalat" w:cs="GHEA Grapalat"/>
          <w:sz w:val="24"/>
          <w:szCs w:val="24"/>
          <w:lang w:val="fr-FR"/>
        </w:rPr>
        <w:t>2017 թվականի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մայիսի 5-ի</w:t>
      </w:r>
      <w:r w:rsidRPr="0007480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թիվ 526-Ն որոշմամբ հաստատված կարգի 23-րդ կետի 4-րդ  ենթակետով  հաստատված  ցանկի 4-րդ տողի հիմնավոր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Pr="00074801">
        <w:rPr>
          <w:rFonts w:ascii="GHEA Grapalat" w:eastAsia="GHEA Grapalat" w:hAnsi="GHEA Grapalat" w:cs="GHEA Grapalat"/>
          <w:sz w:val="24"/>
          <w:szCs w:val="24"/>
          <w:lang w:val="fr-FR"/>
        </w:rPr>
        <w:t>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և </w:t>
      </w:r>
      <w:r w:rsidRPr="00074801">
        <w:rPr>
          <w:rFonts w:ascii="GHEA Grapalat" w:eastAsia="GHEA Grapalat" w:hAnsi="GHEA Grapalat" w:cs="GHEA Grapalat"/>
          <w:sz w:val="24"/>
          <w:szCs w:val="24"/>
          <w:lang w:val="fr-FR"/>
        </w:rPr>
        <w:t>ՀՀ «Գնումների մասին» օրենքի 23-րդ հոդվածի 1-ին կետի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4-րդ ենթակետը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853D60" w:rsidRDefault="00233022" w:rsidP="007A4D9D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1219D4" w:rsidRPr="000D780B" w:rsidRDefault="00853D60" w:rsidP="007A4D9D">
      <w:pPr>
        <w:tabs>
          <w:tab w:val="num" w:pos="0"/>
        </w:tabs>
        <w:spacing w:line="360" w:lineRule="auto"/>
        <w:ind w:left="90" w:firstLine="1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</w:t>
      </w:r>
      <w:r w:rsidR="001219D4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219D4" w:rsidRPr="000D780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1219D4" w:rsidRPr="000D780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C66D17" w:rsidRDefault="007C3476" w:rsidP="00C66D17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C3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8BB">
        <w:rPr>
          <w:rFonts w:ascii="GHEA Grapalat" w:hAnsi="GHEA Grapalat"/>
          <w:sz w:val="24"/>
          <w:szCs w:val="24"/>
          <w:lang w:val="hy-AM"/>
        </w:rPr>
        <w:t xml:space="preserve">  </w:t>
      </w:r>
      <w:r w:rsidR="008A73EF" w:rsidRPr="000D780B">
        <w:rPr>
          <w:rFonts w:ascii="GHEA Grapalat" w:hAnsi="GHEA Grapalat" w:cs="Sylfaen"/>
          <w:sz w:val="24"/>
          <w:lang w:val="fr-FR"/>
        </w:rPr>
        <w:t>ՀՀ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201</w:t>
      </w:r>
      <w:r w:rsidR="008A73EF">
        <w:rPr>
          <w:rFonts w:ascii="GHEA Grapalat" w:hAnsi="GHEA Grapalat" w:cs="Arial"/>
          <w:sz w:val="24"/>
          <w:lang w:val="fr-FR"/>
        </w:rPr>
        <w:t>9</w:t>
      </w:r>
      <w:r w:rsidR="008A73EF" w:rsidRPr="000D780B">
        <w:rPr>
          <w:rFonts w:ascii="GHEA Grapalat" w:hAnsi="GHEA Grapalat" w:cs="Sylfaen"/>
          <w:sz w:val="24"/>
          <w:lang w:val="fr-FR"/>
        </w:rPr>
        <w:t xml:space="preserve"> թվականի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</w:t>
      </w:r>
      <w:r w:rsidR="008A73EF" w:rsidRPr="000D780B">
        <w:rPr>
          <w:rFonts w:ascii="GHEA Grapalat" w:hAnsi="GHEA Grapalat" w:cs="Sylfaen"/>
          <w:sz w:val="24"/>
          <w:lang w:val="fr-FR"/>
        </w:rPr>
        <w:t>պետական</w:t>
      </w:r>
      <w:r w:rsidR="008A73EF" w:rsidRPr="000D780B">
        <w:rPr>
          <w:rFonts w:ascii="GHEA Grapalat" w:hAnsi="GHEA Grapalat" w:cs="Arial"/>
          <w:sz w:val="24"/>
          <w:lang w:val="fr-FR"/>
        </w:rPr>
        <w:t xml:space="preserve"> </w:t>
      </w:r>
      <w:r w:rsidR="008A73EF" w:rsidRPr="000D780B">
        <w:rPr>
          <w:rFonts w:ascii="GHEA Grapalat" w:hAnsi="GHEA Grapalat" w:cs="Sylfaen"/>
          <w:sz w:val="24"/>
          <w:lang w:val="fr-FR"/>
        </w:rPr>
        <w:t>բյուջեի</w:t>
      </w:r>
      <w:r w:rsidR="00AE58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347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«</w:t>
      </w:r>
      <w:r w:rsidR="00C66D17">
        <w:rPr>
          <w:rFonts w:ascii="GHEA Grapalat" w:hAnsi="GHEA Grapalat" w:cs="Tahoma"/>
          <w:sz w:val="24"/>
          <w:szCs w:val="24"/>
          <w:lang w:val="hy-AM"/>
        </w:rPr>
        <w:t>1114. Սփյուռքի հայապահպանության</w:t>
      </w:r>
      <w:r w:rsidR="00C66D17">
        <w:rPr>
          <w:lang w:val="hy-AM"/>
        </w:rPr>
        <w:t xml:space="preserve"> </w:t>
      </w:r>
      <w:r w:rsidR="00C66D17">
        <w:rPr>
          <w:rFonts w:ascii="GHEA Grapalat" w:hAnsi="GHEA Grapalat"/>
          <w:sz w:val="24"/>
          <w:szCs w:val="24"/>
          <w:lang w:val="hy-AM"/>
        </w:rPr>
        <w:t>ծրագ</w:t>
      </w:r>
      <w:r w:rsidR="00C66D17" w:rsidRPr="00B932A8">
        <w:rPr>
          <w:rFonts w:ascii="GHEA Grapalat" w:hAnsi="GHEA Grapalat"/>
          <w:sz w:val="24"/>
          <w:szCs w:val="24"/>
          <w:lang w:val="hy-AM"/>
        </w:rPr>
        <w:t>ի</w:t>
      </w:r>
      <w:r w:rsidR="00C66D17">
        <w:rPr>
          <w:rFonts w:ascii="GHEA Grapalat" w:hAnsi="GHEA Grapalat"/>
          <w:sz w:val="24"/>
          <w:szCs w:val="24"/>
          <w:lang w:val="hy-AM"/>
        </w:rPr>
        <w:t>ր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»</w:t>
      </w:r>
      <w:r w:rsidR="00C66D17"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D17">
        <w:rPr>
          <w:rFonts w:ascii="GHEA Grapalat" w:hAnsi="GHEA Grapalat"/>
          <w:sz w:val="24"/>
          <w:szCs w:val="24"/>
          <w:lang w:val="hy-AM"/>
        </w:rPr>
        <w:t>ծրագրի «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11001</w:t>
      </w:r>
      <w:r w:rsidR="00C66D17">
        <w:rPr>
          <w:rFonts w:ascii="GHEA Grapalat" w:hAnsi="GHEA Grapalat"/>
          <w:sz w:val="24"/>
          <w:szCs w:val="24"/>
          <w:lang w:val="hy-AM"/>
        </w:rPr>
        <w:t>.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 xml:space="preserve"> Ուսումնական և հանրամատչելի գրականության մշակման աջակցություն և առաքում սփյուռքի համայնքներ»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66D17" w:rsidRPr="008A4550">
        <w:rPr>
          <w:rFonts w:ascii="GHEA Grapalat" w:hAnsi="GHEA Grapalat"/>
          <w:sz w:val="24"/>
          <w:szCs w:val="24"/>
          <w:lang w:val="hy-AM"/>
        </w:rPr>
        <w:t>«12001. Սփյուռքի կրթական հաստատություններին ուսումնական գրականության և օժանդակ նյութերի տրամադրում»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EA00EF">
        <w:rPr>
          <w:rFonts w:ascii="GHEA Grapalat" w:hAnsi="GHEA Grapalat"/>
          <w:sz w:val="24"/>
          <w:szCs w:val="24"/>
          <w:lang w:val="hy-AM"/>
        </w:rPr>
        <w:t>ը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664">
        <w:rPr>
          <w:rFonts w:ascii="GHEA Grapalat" w:hAnsi="GHEA Grapalat"/>
          <w:sz w:val="24"/>
          <w:szCs w:val="24"/>
          <w:lang w:val="hy-AM"/>
        </w:rPr>
        <w:t xml:space="preserve">պատշաճ մակարդակով </w:t>
      </w:r>
      <w:r w:rsidR="00C66D17">
        <w:rPr>
          <w:rFonts w:ascii="GHEA Grapalat" w:hAnsi="GHEA Grapalat"/>
          <w:sz w:val="24"/>
          <w:szCs w:val="24"/>
          <w:lang w:val="hy-AM"/>
        </w:rPr>
        <w:t xml:space="preserve">իրականացնելու </w:t>
      </w:r>
      <w:r w:rsidR="00BB7508">
        <w:rPr>
          <w:rFonts w:ascii="GHEA Grapalat" w:hAnsi="GHEA Grapalat"/>
          <w:sz w:val="24"/>
          <w:szCs w:val="24"/>
          <w:lang w:val="hy-AM"/>
        </w:rPr>
        <w:t>համար</w:t>
      </w:r>
      <w:r w:rsidR="00C66D17">
        <w:rPr>
          <w:rFonts w:ascii="GHEA Grapalat" w:hAnsi="GHEA Grapalat"/>
          <w:sz w:val="24"/>
          <w:szCs w:val="24"/>
          <w:lang w:val="hy-AM"/>
        </w:rPr>
        <w:t>։</w:t>
      </w:r>
      <w:r w:rsidR="00C66D17" w:rsidRPr="000D780B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</w:t>
      </w:r>
      <w:r w:rsidR="00C66D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</w:t>
      </w:r>
    </w:p>
    <w:p w:rsidR="00853D60" w:rsidRDefault="00853D60" w:rsidP="002661C0">
      <w:pPr>
        <w:spacing w:line="360" w:lineRule="auto"/>
        <w:ind w:left="100" w:right="175" w:firstLine="70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61C0" w:rsidRPr="00514D65" w:rsidRDefault="002661C0" w:rsidP="002661C0">
      <w:pPr>
        <w:spacing w:line="360" w:lineRule="auto"/>
        <w:ind w:left="100" w:right="175" w:firstLine="70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584BD6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4BD6"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  <w:r w:rsidRPr="00514D65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2661C0" w:rsidRPr="00514D65" w:rsidRDefault="002661C0" w:rsidP="002661C0">
      <w:pPr>
        <w:pStyle w:val="mechtex"/>
        <w:spacing w:line="360" w:lineRule="auto"/>
        <w:ind w:left="100" w:firstLine="700"/>
        <w:jc w:val="both"/>
        <w:rPr>
          <w:rFonts w:ascii="GHEA Grapalat" w:hAnsi="GHEA Grapalat"/>
          <w:sz w:val="24"/>
          <w:lang w:val="fr-FR"/>
        </w:rPr>
      </w:pPr>
      <w:r w:rsidRPr="00584BD6">
        <w:rPr>
          <w:rFonts w:ascii="GHEA Grapalat" w:hAnsi="GHEA Grapalat"/>
          <w:sz w:val="24"/>
          <w:lang w:val="hy-AM"/>
        </w:rPr>
        <w:t>Գործող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քաղաքականության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փոփոխություն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չի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84BD6">
        <w:rPr>
          <w:rFonts w:ascii="GHEA Grapalat" w:hAnsi="GHEA Grapalat"/>
          <w:sz w:val="24"/>
          <w:lang w:val="hy-AM"/>
        </w:rPr>
        <w:t>նախատեսվում</w:t>
      </w:r>
      <w:r w:rsidRPr="00514D65">
        <w:rPr>
          <w:rFonts w:ascii="GHEA Grapalat" w:hAnsi="GHEA Grapalat"/>
          <w:sz w:val="24"/>
          <w:lang w:val="fr-FR"/>
        </w:rPr>
        <w:t xml:space="preserve">: </w:t>
      </w:r>
    </w:p>
    <w:p w:rsidR="002661C0" w:rsidRPr="00514D65" w:rsidRDefault="002661C0" w:rsidP="002661C0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2661C0" w:rsidRPr="00514D65" w:rsidRDefault="002661C0" w:rsidP="002661C0">
      <w:pPr>
        <w:spacing w:line="360" w:lineRule="auto"/>
        <w:ind w:left="100" w:right="175" w:firstLine="700"/>
        <w:rPr>
          <w:rFonts w:ascii="GHEA Grapalat" w:hAnsi="GHEA Grapalat" w:cs="Sylfaen"/>
          <w:b/>
          <w:sz w:val="24"/>
          <w:szCs w:val="24"/>
          <w:lang w:val="ro-RO"/>
        </w:rPr>
      </w:pPr>
      <w:r w:rsidRPr="00514D65">
        <w:rPr>
          <w:rFonts w:ascii="GHEA Grapalat" w:hAnsi="GHEA Grapalat" w:cs="Sylfaen"/>
          <w:b/>
          <w:sz w:val="24"/>
          <w:szCs w:val="24"/>
          <w:lang w:val="ro-RO"/>
        </w:rPr>
        <w:t xml:space="preserve"> Նախագծի մշակման գործընթացում ներգրավված ինստիտուտները և անձինք. </w:t>
      </w:r>
    </w:p>
    <w:p w:rsidR="004E6FAD" w:rsidRPr="007112A2" w:rsidRDefault="002661C0" w:rsidP="004E6FAD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="GHEA Grapalat" w:eastAsia="Times New Roman" w:hAnsi="GHEA Grapalat" w:cs="Helvetica"/>
          <w:color w:val="072A42"/>
          <w:lang w:val="af-ZA"/>
        </w:rPr>
      </w:pPr>
      <w:r w:rsidRPr="00514D65">
        <w:rPr>
          <w:rFonts w:ascii="GHEA Grapalat" w:hAnsi="GHEA Grapalat"/>
          <w:lang w:val="ro-RO"/>
        </w:rPr>
        <w:t xml:space="preserve">      </w:t>
      </w:r>
      <w:r w:rsidR="004E6FAD" w:rsidRPr="007E09C4">
        <w:rPr>
          <w:rFonts w:ascii="GHEA Grapalat" w:hAnsi="GHEA Grapalat"/>
          <w:lang w:val="af-ZA"/>
        </w:rPr>
        <w:t>Հայաստանի  Հանրապետության կրթության</w:t>
      </w:r>
      <w:r w:rsidR="00BE49C3">
        <w:rPr>
          <w:rFonts w:ascii="GHEA Grapalat" w:hAnsi="GHEA Grapalat"/>
          <w:lang w:val="hy-AM"/>
        </w:rPr>
        <w:t xml:space="preserve">, </w:t>
      </w:r>
      <w:r w:rsidR="004E6FAD" w:rsidRPr="007E09C4">
        <w:rPr>
          <w:rFonts w:ascii="GHEA Grapalat" w:hAnsi="GHEA Grapalat"/>
          <w:lang w:val="af-ZA"/>
        </w:rPr>
        <w:t>գիտության</w:t>
      </w:r>
      <w:r w:rsidR="00BE49C3">
        <w:rPr>
          <w:rFonts w:ascii="GHEA Grapalat" w:hAnsi="GHEA Grapalat"/>
          <w:lang w:val="hy-AM"/>
        </w:rPr>
        <w:t>, մշակույթի և սպորտի</w:t>
      </w:r>
      <w:r w:rsidR="004E6FAD" w:rsidRPr="007E09C4">
        <w:rPr>
          <w:rFonts w:ascii="GHEA Grapalat" w:hAnsi="GHEA Grapalat"/>
          <w:lang w:val="af-ZA"/>
        </w:rPr>
        <w:t xml:space="preserve"> նախարարության</w:t>
      </w:r>
      <w:r w:rsidR="00BE49C3">
        <w:rPr>
          <w:rFonts w:ascii="GHEA Grapalat" w:hAnsi="GHEA Grapalat"/>
          <w:lang w:val="hy-AM"/>
        </w:rPr>
        <w:t xml:space="preserve"> աշխատակիցներ</w:t>
      </w:r>
      <w:r w:rsidR="004E6FAD" w:rsidRPr="007E09C4">
        <w:rPr>
          <w:rFonts w:ascii="GHEA Grapalat" w:hAnsi="GHEA Grapalat"/>
          <w:lang w:val="af-ZA"/>
        </w:rPr>
        <w:t xml:space="preserve">: </w:t>
      </w:r>
      <w:r w:rsidR="004E6FAD" w:rsidRPr="007112A2">
        <w:rPr>
          <w:rFonts w:ascii="GHEA Grapalat" w:hAnsi="GHEA Grapalat"/>
          <w:lang w:val="af-ZA"/>
        </w:rPr>
        <w:t xml:space="preserve"> </w:t>
      </w:r>
    </w:p>
    <w:p w:rsidR="005C3A88" w:rsidRDefault="005C3A88" w:rsidP="004E6FAD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53D60" w:rsidRDefault="002661C0" w:rsidP="004E6FAD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14D65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</w:p>
    <w:p w:rsidR="00853D60" w:rsidRDefault="00853D60" w:rsidP="004E6FAD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61C0" w:rsidRPr="00514D65" w:rsidRDefault="00853D60" w:rsidP="004E6FAD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2661C0" w:rsidRPr="00514D6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2661C0" w:rsidRPr="00514D6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="002661C0" w:rsidRPr="00514D6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="002661C0" w:rsidRPr="00514D6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2661C0" w:rsidRPr="00514D6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2661C0" w:rsidRPr="00A0542D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="002661C0" w:rsidRPr="00514D65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2661C0" w:rsidRPr="002E6BAC" w:rsidRDefault="000477FC" w:rsidP="002304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2661C0" w:rsidRPr="002E6BAC">
          <w:pgSz w:w="11907" w:h="16840"/>
          <w:pgMar w:top="1138" w:right="850" w:bottom="567" w:left="900" w:header="1022" w:footer="1022" w:gutter="0"/>
          <w:cols w:space="720"/>
        </w:sectPr>
      </w:pPr>
      <w:r w:rsidRPr="000D780B">
        <w:rPr>
          <w:rFonts w:ascii="GHEA Grapalat" w:hAnsi="GHEA Grapalat" w:cs="Sylfaen"/>
          <w:sz w:val="24"/>
          <w:szCs w:val="24"/>
          <w:lang w:val="ro-RO"/>
        </w:rPr>
        <w:t xml:space="preserve">    </w:t>
      </w:r>
      <w:r w:rsidRPr="000D780B">
        <w:rPr>
          <w:rFonts w:ascii="GHEA Grapalat" w:hAnsi="GHEA Grapalat" w:cs="Sylfaen"/>
          <w:sz w:val="24"/>
          <w:szCs w:val="24"/>
        </w:rPr>
        <w:t>Հայաստանի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Հանրապետության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կառավարության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սույն </w:t>
      </w:r>
      <w:r w:rsidRPr="000D780B">
        <w:rPr>
          <w:rFonts w:ascii="GHEA Grapalat" w:hAnsi="GHEA Grapalat" w:cs="Sylfaen"/>
          <w:sz w:val="24"/>
          <w:szCs w:val="24"/>
        </w:rPr>
        <w:t>որոշման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</w:rPr>
        <w:t>նախագծի</w:t>
      </w:r>
      <w:r w:rsidRPr="000D780B">
        <w:rPr>
          <w:rFonts w:ascii="GHEA Grapalat" w:hAnsi="GHEA Grapalat" w:cs="Sylfaen"/>
          <w:sz w:val="24"/>
          <w:szCs w:val="24"/>
          <w:lang w:val="fr-FR"/>
        </w:rPr>
        <w:t xml:space="preserve"> ընդունման </w:t>
      </w:r>
      <w:r w:rsidRPr="0024213E">
        <w:rPr>
          <w:rFonts w:ascii="GHEA Grapalat" w:hAnsi="GHEA Grapalat" w:cs="Sylfaen"/>
          <w:sz w:val="24"/>
          <w:szCs w:val="24"/>
        </w:rPr>
        <w:t>արդյունքում</w:t>
      </w:r>
      <w:r w:rsidRPr="002421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90AE9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«</w:t>
      </w:r>
      <w:r w:rsidR="005E4E59">
        <w:rPr>
          <w:rFonts w:ascii="GHEA Grapalat" w:hAnsi="GHEA Grapalat" w:cs="Tahoma"/>
          <w:sz w:val="24"/>
          <w:szCs w:val="24"/>
          <w:lang w:val="hy-AM"/>
        </w:rPr>
        <w:t>1114</w:t>
      </w:r>
      <w:r w:rsidR="005E4E59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5E4E59">
        <w:rPr>
          <w:rFonts w:ascii="GHEA Grapalat" w:hAnsi="GHEA Grapalat" w:cs="Tahoma"/>
          <w:sz w:val="24"/>
          <w:szCs w:val="24"/>
          <w:lang w:val="hy-AM"/>
        </w:rPr>
        <w:t>Սփյուռքի հայապահպանության</w:t>
      </w:r>
      <w:r w:rsidR="005E4E59">
        <w:rPr>
          <w:lang w:val="hy-AM"/>
        </w:rPr>
        <w:t xml:space="preserve"> </w:t>
      </w:r>
      <w:r w:rsidR="005E4E59">
        <w:rPr>
          <w:rFonts w:ascii="GHEA Grapalat" w:hAnsi="GHEA Grapalat"/>
          <w:sz w:val="24"/>
          <w:szCs w:val="24"/>
          <w:lang w:val="hy-AM"/>
        </w:rPr>
        <w:t>ծրագ</w:t>
      </w:r>
      <w:r w:rsidR="005E4E59" w:rsidRPr="00B932A8">
        <w:rPr>
          <w:rFonts w:ascii="GHEA Grapalat" w:hAnsi="GHEA Grapalat"/>
          <w:sz w:val="24"/>
          <w:szCs w:val="24"/>
          <w:lang w:val="hy-AM"/>
        </w:rPr>
        <w:t>ի</w:t>
      </w:r>
      <w:r w:rsidR="005E4E59">
        <w:rPr>
          <w:rFonts w:ascii="GHEA Grapalat" w:hAnsi="GHEA Grapalat"/>
          <w:sz w:val="24"/>
          <w:szCs w:val="24"/>
          <w:lang w:val="hy-AM"/>
        </w:rPr>
        <w:t>ր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»</w:t>
      </w:r>
      <w:r w:rsidR="005E4E59" w:rsidRPr="00B932A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E59">
        <w:rPr>
          <w:rFonts w:ascii="GHEA Grapalat" w:hAnsi="GHEA Grapalat"/>
          <w:sz w:val="24"/>
          <w:szCs w:val="24"/>
          <w:lang w:val="hy-AM"/>
        </w:rPr>
        <w:t>ծրագրի «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11001. Ուսումնական և հանրամատչելի գրականության մշակման աջակցություն և առաքում սփյուռքի համայնքներ»</w:t>
      </w:r>
      <w:r w:rsidR="005E4E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«11002. Կրթամշակութային միջոցառումների իրականացում»</w:t>
      </w:r>
      <w:r w:rsidR="005E4E5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E4E59" w:rsidRPr="008A4550">
        <w:rPr>
          <w:rFonts w:ascii="GHEA Grapalat" w:hAnsi="GHEA Grapalat"/>
          <w:sz w:val="24"/>
          <w:szCs w:val="24"/>
          <w:lang w:val="hy-AM"/>
        </w:rPr>
        <w:t>«12001. Սփյուռքի կրթական հաստատություններին ուսումնական գրականության և օժանդակ նյութերի տրամադրում»</w:t>
      </w:r>
      <w:r w:rsidR="00590AE9">
        <w:rPr>
          <w:rFonts w:ascii="GHEA Grapalat" w:hAnsi="GHEA Grapalat"/>
          <w:sz w:val="24"/>
          <w:szCs w:val="24"/>
          <w:lang w:val="hy-AM"/>
        </w:rPr>
        <w:t xml:space="preserve"> միջոցառումների</w:t>
      </w:r>
      <w:r w:rsidR="00785CA8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AE9">
        <w:rPr>
          <w:rFonts w:ascii="GHEA Grapalat" w:hAnsi="GHEA Grapalat"/>
          <w:sz w:val="24"/>
          <w:szCs w:val="24"/>
          <w:lang w:val="hy-AM"/>
        </w:rPr>
        <w:t>իրականացումը։</w:t>
      </w: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Ղ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Կ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Ա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BE28E7" w:rsidRPr="00514D65" w:rsidRDefault="00BE28E7" w:rsidP="00BE28E7">
      <w:pPr>
        <w:tabs>
          <w:tab w:val="left" w:pos="993"/>
        </w:tabs>
        <w:spacing w:line="276" w:lineRule="auto"/>
        <w:jc w:val="center"/>
        <w:rPr>
          <w:rFonts w:ascii="GHEA Grapalat" w:hAnsi="GHEA Grapalat"/>
          <w:sz w:val="24"/>
          <w:lang w:val="hy-AM"/>
        </w:rPr>
      </w:pPr>
      <w:r w:rsidRPr="00514D65">
        <w:rPr>
          <w:rFonts w:ascii="GHEA Grapalat" w:hAnsi="GHEA Grapalat"/>
          <w:sz w:val="24"/>
          <w:lang w:val="hy-AM"/>
        </w:rPr>
        <w:t> ՀԱՅԱՍՏԱՆԻ ՀԱՆՐԱՊԵՏՈՒԹՅԱՆ ԿԱՌԱՎԱՐՈՒԹՅԱՆ 2018 ԹՎԱԿԱՆԻ ԴԵԿՏԵՄԲԵՐԻ 27-Ի N 1515-Ն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ԿԱՏԱՐԵԼՈՒ ՄԱՍԻՆ</w:t>
      </w:r>
    </w:p>
    <w:p w:rsidR="009D5CE6" w:rsidRPr="009D5CE6" w:rsidRDefault="002661C0" w:rsidP="00F1549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9D5CE6" w:rsidRPr="009D5CE6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9D5CE6" w:rsidRPr="000D780B" w:rsidRDefault="009D5CE6" w:rsidP="00F15490">
      <w:pPr>
        <w:pStyle w:val="Heading2"/>
        <w:spacing w:line="276" w:lineRule="auto"/>
        <w:rPr>
          <w:rFonts w:ascii="GHEA Grapalat" w:hAnsi="GHEA Grapalat"/>
          <w:b w:val="0"/>
          <w:color w:val="FF6600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B03FDC" w:rsidRPr="00ED3AD3" w:rsidRDefault="002661C0" w:rsidP="00B03F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B03FDC">
        <w:rPr>
          <w:rFonts w:ascii="GHEA Grapalat" w:hAnsi="GHEA Grapalat"/>
          <w:sz w:val="24"/>
          <w:szCs w:val="24"/>
          <w:lang w:val="af-ZA"/>
        </w:rPr>
        <w:t>«</w:t>
      </w:r>
      <w:r w:rsidRPr="00B03FDC">
        <w:rPr>
          <w:rFonts w:ascii="GHEA Grapalat" w:hAnsi="GHEA Grapalat" w:cs="Sylfaen"/>
          <w:sz w:val="24"/>
          <w:szCs w:val="24"/>
        </w:rPr>
        <w:t>Հայաստանի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Հանրապետության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կառավարության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201</w:t>
      </w:r>
      <w:r w:rsidRPr="00B03FDC">
        <w:rPr>
          <w:rFonts w:ascii="GHEA Grapalat" w:hAnsi="GHEA Grapalat" w:cs="Sylfaen"/>
          <w:sz w:val="24"/>
          <w:szCs w:val="24"/>
          <w:lang w:val="hy-AM"/>
        </w:rPr>
        <w:t>8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թվականի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</w:rPr>
        <w:t>դեկտեմբերի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2</w:t>
      </w:r>
      <w:r w:rsidRPr="00B03FDC">
        <w:rPr>
          <w:rFonts w:ascii="GHEA Grapalat" w:hAnsi="GHEA Grapalat" w:cs="Sylfaen"/>
          <w:sz w:val="24"/>
          <w:szCs w:val="24"/>
          <w:lang w:val="hy-AM"/>
        </w:rPr>
        <w:t>7</w:t>
      </w:r>
      <w:r w:rsidRPr="00B03FDC">
        <w:rPr>
          <w:rFonts w:ascii="GHEA Grapalat" w:hAnsi="GHEA Grapalat" w:cs="Sylfaen"/>
          <w:sz w:val="24"/>
          <w:szCs w:val="24"/>
          <w:lang w:val="ro-RO"/>
        </w:rPr>
        <w:t>-</w:t>
      </w:r>
      <w:r w:rsidRPr="00B03FDC">
        <w:rPr>
          <w:rFonts w:ascii="GHEA Grapalat" w:hAnsi="GHEA Grapalat" w:cs="Sylfaen"/>
          <w:sz w:val="24"/>
          <w:szCs w:val="24"/>
        </w:rPr>
        <w:t>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N 1</w:t>
      </w:r>
      <w:r w:rsidRPr="00B03FDC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B03FDC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-Ն որոշման մեջ փոփոխություններ</w:t>
      </w:r>
      <w:r w:rsidR="00C75AEC" w:rsidRPr="00B03F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Pr="00B03FDC"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 w:rsidRPr="00B03FDC">
        <w:rPr>
          <w:rFonts w:ascii="GHEA Grapalat" w:hAnsi="GHEA Grapalat"/>
          <w:sz w:val="24"/>
          <w:szCs w:val="24"/>
          <w:lang w:val="af-ZA"/>
        </w:rPr>
        <w:t>»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B03FDC">
        <w:rPr>
          <w:rFonts w:ascii="GHEA Grapalat" w:hAnsi="GHEA Grapalat" w:cs="Sylfaen"/>
          <w:sz w:val="24"/>
          <w:szCs w:val="24"/>
          <w:lang w:val="ro-RO"/>
        </w:rPr>
        <w:t>ծի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03FDC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B03FDC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ՀՀ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և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չի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B03FDC" w:rsidRPr="00ED3AD3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B03FDC" w:rsidRPr="00ED3AD3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2661C0" w:rsidRPr="00514D65" w:rsidRDefault="002661C0" w:rsidP="00B03FDC">
      <w:pPr>
        <w:pStyle w:val="BodyTextIndent"/>
        <w:spacing w:line="360" w:lineRule="auto"/>
        <w:jc w:val="both"/>
        <w:rPr>
          <w:rFonts w:ascii="GHEA Grapalat" w:hAnsi="GHEA Grapalat"/>
          <w:szCs w:val="24"/>
          <w:lang w:val="ro-RO"/>
        </w:rPr>
      </w:pPr>
      <w:r w:rsidRPr="00514D65">
        <w:rPr>
          <w:rFonts w:ascii="GHEA Grapalat" w:hAnsi="GHEA Grapalat"/>
          <w:szCs w:val="24"/>
          <w:lang w:val="ro-RO"/>
        </w:rPr>
        <w:tab/>
      </w:r>
    </w:p>
    <w:p w:rsidR="002661C0" w:rsidRPr="00EB2542" w:rsidRDefault="002661C0" w:rsidP="002661C0">
      <w:pPr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2661C0" w:rsidRPr="00EB2542">
          <w:pgSz w:w="11907" w:h="16840"/>
          <w:pgMar w:top="1138" w:right="850" w:bottom="567" w:left="1138" w:header="1022" w:footer="1022" w:gutter="0"/>
          <w:cols w:space="720"/>
        </w:sectPr>
      </w:pP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514D65">
        <w:rPr>
          <w:rFonts w:ascii="GHEA Grapalat" w:hAnsi="GHEA Grapalat" w:cs="Sylfaen"/>
          <w:sz w:val="24"/>
          <w:szCs w:val="24"/>
          <w:lang w:val="ro-RO"/>
        </w:rPr>
        <w:lastRenderedPageBreak/>
        <w:t>Տ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Ղ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Ե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Կ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Ա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Ն</w:t>
      </w:r>
      <w:r w:rsidRPr="00514D65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2661C0" w:rsidRPr="00514D65" w:rsidRDefault="002661C0" w:rsidP="002661C0">
      <w:pPr>
        <w:pStyle w:val="Heading2"/>
        <w:spacing w:line="360" w:lineRule="auto"/>
        <w:jc w:val="left"/>
        <w:rPr>
          <w:rFonts w:ascii="GHEA Grapalat" w:hAnsi="GHEA Grapalat"/>
          <w:sz w:val="24"/>
          <w:szCs w:val="24"/>
          <w:lang w:val="ro-RO"/>
        </w:rPr>
      </w:pPr>
    </w:p>
    <w:p w:rsidR="00895BD0" w:rsidRPr="005854B9" w:rsidRDefault="00BE28E7" w:rsidP="00BE28E7">
      <w:pPr>
        <w:tabs>
          <w:tab w:val="left" w:pos="993"/>
        </w:tabs>
        <w:spacing w:line="276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lang w:val="hy-AM"/>
        </w:rPr>
        <w:t>ՀԱՅԱՍՏԱՆԻ ՀԱՆՐԱՊԵՏՈՒԹՅԱՆ ԿԱՌԱՎԱՐՈՒԹՅԱՆ 2018 ԹՎԱԿԱՆԻ ԴԵԿՏԵՄԲԵՐԻ 27-Ի N 1515-Ն ՈՐՈՇՄԱՆ ՄԵՋ ՓՈՓՈԽՈՒԹՅՈՒՆՆԵՐ</w:t>
      </w:r>
      <w:r>
        <w:rPr>
          <w:rFonts w:ascii="GHEA Grapalat" w:hAnsi="GHEA Grapalat"/>
          <w:sz w:val="24"/>
          <w:lang w:val="hy-AM"/>
        </w:rPr>
        <w:t xml:space="preserve"> ԿԱՏԱՐԵԼՈՒ </w:t>
      </w:r>
      <w:r w:rsidRPr="00514D65">
        <w:rPr>
          <w:rFonts w:ascii="GHEA Grapalat" w:hAnsi="GHEA Grapalat"/>
          <w:sz w:val="24"/>
          <w:lang w:val="hy-AM"/>
        </w:rPr>
        <w:t>ՄԱՍԻՆ</w:t>
      </w:r>
      <w:r>
        <w:rPr>
          <w:rFonts w:ascii="GHEA Grapalat" w:hAnsi="GHEA Grapalat"/>
          <w:sz w:val="24"/>
          <w:lang w:val="hy-AM"/>
        </w:rPr>
        <w:t xml:space="preserve"> </w:t>
      </w:r>
      <w:r w:rsidR="005854B9" w:rsidRPr="005854B9">
        <w:rPr>
          <w:rFonts w:ascii="GHEA Grapalat" w:hAnsi="GHEA Grapalat" w:cs="Sylfaen"/>
          <w:sz w:val="24"/>
          <w:szCs w:val="24"/>
          <w:lang w:val="ro-RO"/>
        </w:rPr>
        <w:t>ՀԱՅԱՍՏԱՆԻ ՀԱՆՐԱՊԵՏՈՒԹՅԱՆ ԿԱՌԱՎԱՐՈՒԹՅԱՆ ՈՐՈՇՄԱՆ ՆԱԽԱԳԾԻ</w:t>
      </w:r>
      <w:r w:rsidR="00895BD0" w:rsidRPr="005854B9">
        <w:rPr>
          <w:rFonts w:ascii="GHEA Grapalat" w:hAnsi="GHEA Grapalat" w:cs="Sylfaen"/>
          <w:sz w:val="24"/>
          <w:szCs w:val="24"/>
          <w:lang w:val="ro-RO"/>
        </w:rPr>
        <w:t xml:space="preserve"> ԸՆԴՈՒՆՄԱՆ ԿԱՊԱԿՑՈՒԹՅԱՄԲ ԱՅԼ ՆՈՐՄԱՏԻՎ ԻՐԱՎԱԿԱՆ ԱԿՏԵՐԻ ԸՆԴՈՒՆՄԱՆ ԱՆՀՐԱԺԵՇՏՈՒԹՅԱՆ ՄԱՍԻՆ</w:t>
      </w:r>
    </w:p>
    <w:p w:rsidR="002661C0" w:rsidRPr="00895BD0" w:rsidRDefault="002661C0" w:rsidP="002661C0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2661C0" w:rsidRPr="00514D65" w:rsidRDefault="002661C0" w:rsidP="002661C0">
      <w:pPr>
        <w:pStyle w:val="BodyText"/>
        <w:rPr>
          <w:rFonts w:ascii="GHEA Grapalat" w:hAnsi="GHEA Grapalat"/>
          <w:sz w:val="24"/>
          <w:szCs w:val="24"/>
          <w:lang w:val="af-ZA"/>
        </w:rPr>
      </w:pPr>
    </w:p>
    <w:p w:rsidR="002661C0" w:rsidRPr="00514D65" w:rsidRDefault="002661C0" w:rsidP="002661C0">
      <w:pPr>
        <w:pStyle w:val="Heading2"/>
        <w:spacing w:line="360" w:lineRule="auto"/>
        <w:jc w:val="left"/>
        <w:rPr>
          <w:rFonts w:ascii="GHEA Grapalat" w:hAnsi="GHEA Grapalat" w:cs="Sylfaen"/>
          <w:i/>
          <w:sz w:val="24"/>
          <w:szCs w:val="24"/>
          <w:lang w:val="ro-RO"/>
        </w:rPr>
      </w:pPr>
    </w:p>
    <w:p w:rsidR="002661C0" w:rsidRPr="00514D65" w:rsidRDefault="002661C0" w:rsidP="002661C0">
      <w:pPr>
        <w:pStyle w:val="Heading2"/>
        <w:spacing w:line="360" w:lineRule="auto"/>
        <w:rPr>
          <w:rFonts w:ascii="GHEA Grapalat" w:hAnsi="GHEA Grapalat"/>
          <w:i/>
          <w:sz w:val="24"/>
          <w:szCs w:val="24"/>
          <w:lang w:val="ro-RO"/>
        </w:rPr>
      </w:pPr>
      <w:r w:rsidRPr="00514D65">
        <w:rPr>
          <w:rFonts w:ascii="GHEA Grapalat" w:hAnsi="GHEA Grapalat" w:cs="Sylfaen"/>
          <w:i/>
          <w:sz w:val="24"/>
          <w:szCs w:val="24"/>
          <w:lang w:val="ro-RO"/>
        </w:rPr>
        <w:t>ՀԱՅԱՍՏԱՆԻ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ՀԱՆՐԱՊԵՏՈՒԹՅԱՆ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ԿԱՌԱՎԱՐՈՒԹՅԱՆ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ՈՐՈՇՄԱՆ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ՆԱԽԱԳԾԻ</w:t>
      </w:r>
      <w:r w:rsidRPr="00514D65">
        <w:rPr>
          <w:rFonts w:ascii="GHEA Grapalat" w:hAnsi="GHEA Grapalat" w:cs="Times Armenian"/>
          <w:i/>
          <w:sz w:val="24"/>
          <w:szCs w:val="24"/>
          <w:lang w:val="ro-RO"/>
        </w:rPr>
        <w:t xml:space="preserve"> </w:t>
      </w:r>
      <w:r w:rsidRPr="00514D65">
        <w:rPr>
          <w:rFonts w:ascii="GHEA Grapalat" w:hAnsi="GHEA Grapalat" w:cs="Sylfaen"/>
          <w:i/>
          <w:sz w:val="24"/>
          <w:szCs w:val="24"/>
          <w:lang w:val="ro-RO"/>
        </w:rPr>
        <w:t>ՎԵՐԱԲԵՐՅԱԼ</w:t>
      </w: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514D65" w:rsidRDefault="002661C0" w:rsidP="002661C0">
      <w:pPr>
        <w:rPr>
          <w:rFonts w:ascii="GHEA Grapalat" w:hAnsi="GHEA Grapalat"/>
          <w:sz w:val="24"/>
          <w:szCs w:val="24"/>
          <w:lang w:val="ro-RO"/>
        </w:rPr>
      </w:pPr>
    </w:p>
    <w:p w:rsidR="002661C0" w:rsidRPr="00F90C42" w:rsidRDefault="002661C0" w:rsidP="00F90C42">
      <w:pPr>
        <w:pStyle w:val="ListParagraph"/>
        <w:numPr>
          <w:ilvl w:val="0"/>
          <w:numId w:val="1"/>
        </w:numPr>
        <w:spacing w:line="360" w:lineRule="auto"/>
        <w:ind w:right="375"/>
        <w:jc w:val="both"/>
        <w:rPr>
          <w:rFonts w:ascii="GHEA Grapalat" w:hAnsi="GHEA Grapalat"/>
          <w:sz w:val="24"/>
          <w:szCs w:val="24"/>
          <w:lang w:val="hy-AM"/>
        </w:rPr>
      </w:pPr>
      <w:r w:rsidRPr="00F90C42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F90C42" w:rsidRPr="00F90C42" w:rsidRDefault="00F90C42" w:rsidP="00F90C42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90C42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F90C4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F90C42" w:rsidRPr="00F90C42" w:rsidRDefault="00F90C42" w:rsidP="00F90C42">
      <w:pPr>
        <w:pStyle w:val="ListParagraph"/>
        <w:spacing w:line="360" w:lineRule="auto"/>
        <w:ind w:left="828" w:righ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14D6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514D6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661C0" w:rsidRPr="00514D65" w:rsidRDefault="002661C0" w:rsidP="002661C0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 xml:space="preserve">3. </w:t>
      </w:r>
      <w:r w:rsidR="00FF488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65">
        <w:rPr>
          <w:rFonts w:ascii="GHEA Grapalat" w:hAnsi="GHEA Grapalat"/>
          <w:sz w:val="24"/>
          <w:szCs w:val="24"/>
          <w:lang w:val="ro-RO"/>
        </w:rPr>
        <w:t>Այլ տեղեկություններ.</w:t>
      </w:r>
    </w:p>
    <w:p w:rsidR="002661C0" w:rsidRPr="00514D65" w:rsidRDefault="002661C0" w:rsidP="002661C0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514D65">
        <w:rPr>
          <w:rFonts w:ascii="GHEA Grapalat" w:hAnsi="GHEA Grapalat"/>
          <w:sz w:val="24"/>
          <w:szCs w:val="24"/>
          <w:u w:val="single"/>
          <w:lang w:val="ro-RO"/>
        </w:rPr>
        <w:t xml:space="preserve"> Չկան</w:t>
      </w:r>
      <w:r w:rsidRPr="00514D6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661C0" w:rsidRPr="00514D65" w:rsidRDefault="002661C0" w:rsidP="002661C0">
      <w:pPr>
        <w:spacing w:line="360" w:lineRule="auto"/>
        <w:ind w:left="300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661C0" w:rsidRPr="00514D65" w:rsidRDefault="002661C0" w:rsidP="002661C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  <w:r w:rsidRPr="00514D65">
        <w:rPr>
          <w:rFonts w:ascii="GHEA Grapalat" w:hAnsi="GHEA Grapalat"/>
          <w:sz w:val="24"/>
          <w:szCs w:val="24"/>
          <w:lang w:val="ro-RO"/>
        </w:rPr>
        <w:tab/>
      </w:r>
    </w:p>
    <w:p w:rsidR="002661C0" w:rsidRPr="005D503C" w:rsidRDefault="002661C0" w:rsidP="002661C0">
      <w:pPr>
        <w:rPr>
          <w:rFonts w:ascii="GHEA Grapalat" w:hAnsi="GHEA Grapalat"/>
          <w:color w:val="FF0000"/>
          <w:lang w:val="ro-RO"/>
        </w:rPr>
      </w:pPr>
    </w:p>
    <w:p w:rsidR="002661C0" w:rsidRPr="005D503C" w:rsidRDefault="002661C0" w:rsidP="002661C0">
      <w:pPr>
        <w:rPr>
          <w:rFonts w:ascii="GHEA Grapalat" w:hAnsi="GHEA Grapalat"/>
          <w:color w:val="FF0000"/>
          <w:sz w:val="26"/>
          <w:szCs w:val="26"/>
          <w:lang w:val="ro-RO"/>
        </w:rPr>
      </w:pPr>
    </w:p>
    <w:p w:rsidR="002661C0" w:rsidRPr="00CD54C8" w:rsidRDefault="002661C0" w:rsidP="002661C0">
      <w:pPr>
        <w:spacing w:line="360" w:lineRule="auto"/>
        <w:ind w:right="75"/>
        <w:jc w:val="center"/>
        <w:rPr>
          <w:rFonts w:ascii="GHEA Grapalat" w:hAnsi="GHEA Grapalat"/>
          <w:bCs/>
          <w:color w:val="000000"/>
          <w:spacing w:val="-8"/>
          <w:lang w:val="af-ZA"/>
        </w:rPr>
      </w:pPr>
    </w:p>
    <w:p w:rsidR="00C861DF" w:rsidRDefault="00C861DF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E36F0D" w:rsidRDefault="00E36F0D">
      <w:pPr>
        <w:rPr>
          <w:lang w:val="hy-AM"/>
        </w:rPr>
      </w:pPr>
    </w:p>
    <w:p w:rsidR="006A12DA" w:rsidRDefault="006A12DA" w:rsidP="00E36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6F0D" w:rsidRPr="00631F7D" w:rsidRDefault="00E36F0D" w:rsidP="00E36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3684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Փ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Փ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Թ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3684B"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:rsidR="00E36F0D" w:rsidRDefault="00E36F0D" w:rsidP="00E36F0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E36F0D" w:rsidRDefault="00E36F0D" w:rsidP="00E36F0D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F54BDF">
        <w:rPr>
          <w:rFonts w:ascii="GHEA Grapalat" w:hAnsi="GHEA Grapalat" w:cs="Sylfaen"/>
          <w:sz w:val="24"/>
          <w:szCs w:val="24"/>
          <w:lang w:val="ro-RO"/>
        </w:rPr>
        <w:t>«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54F14" w:rsidRPr="004824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>201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8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054F14" w:rsidRPr="00BB2CC4">
        <w:rPr>
          <w:rFonts w:ascii="GHEA Grapalat" w:hAnsi="GHEA Grapalat" w:cs="Sylfaen"/>
          <w:sz w:val="24"/>
          <w:szCs w:val="24"/>
          <w:lang w:val="hy-AM"/>
        </w:rPr>
        <w:t>7</w:t>
      </w:r>
      <w:r w:rsidR="00054F14" w:rsidRPr="00482434">
        <w:rPr>
          <w:rFonts w:ascii="GHEA Grapalat" w:hAnsi="GHEA Grapalat" w:cs="Sylfaen"/>
          <w:sz w:val="24"/>
          <w:szCs w:val="24"/>
          <w:lang w:val="hy-AM"/>
        </w:rPr>
        <w:t>-ի</w:t>
      </w:r>
      <w:r w:rsidR="00054F14" w:rsidRPr="00482434">
        <w:rPr>
          <w:rFonts w:ascii="GHEA Grapalat" w:hAnsi="GHEA Grapalat" w:cs="Times Armenian"/>
          <w:sz w:val="24"/>
          <w:szCs w:val="24"/>
          <w:lang w:val="ro-RO"/>
        </w:rPr>
        <w:t xml:space="preserve"> N </w:t>
      </w:r>
      <w:r w:rsidR="00054F14">
        <w:rPr>
          <w:rFonts w:ascii="GHEA Grapalat" w:hAnsi="GHEA Grapalat" w:cs="Times Armenian"/>
          <w:sz w:val="24"/>
          <w:szCs w:val="24"/>
          <w:lang w:val="ro-RO"/>
        </w:rPr>
        <w:t>1515</w:t>
      </w:r>
      <w:r w:rsidR="00054F14" w:rsidRPr="00482434">
        <w:rPr>
          <w:rFonts w:ascii="GHEA Grapalat" w:hAnsi="GHEA Grapalat" w:cs="Times Armenian"/>
          <w:sz w:val="24"/>
          <w:szCs w:val="24"/>
          <w:lang w:val="ro-RO"/>
        </w:rPr>
        <w:t xml:space="preserve">-Ն որոշման մեջ </w:t>
      </w:r>
      <w:r w:rsidR="00054F14" w:rsidRPr="00A84C81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="00BE28E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54F14" w:rsidRPr="00A84C81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="00054F14">
        <w:rPr>
          <w:rFonts w:ascii="GHEA Grapalat" w:hAnsi="GHEA Grapalat" w:cs="Times Armenian"/>
          <w:sz w:val="24"/>
          <w:szCs w:val="24"/>
          <w:lang w:val="ro-RO"/>
        </w:rPr>
        <w:t xml:space="preserve"> մասին</w:t>
      </w:r>
      <w:r w:rsidRPr="00F54BDF">
        <w:rPr>
          <w:rFonts w:ascii="GHEA Grapalat" w:hAnsi="GHEA Grapalat" w:cs="Sylfaen"/>
          <w:sz w:val="24"/>
          <w:szCs w:val="24"/>
          <w:lang w:val="ro-RO"/>
        </w:rPr>
        <w:t>»</w:t>
      </w:r>
      <w:r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19436C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E36F0D" w:rsidRDefault="00E36F0D" w:rsidP="00E36F0D">
      <w:pPr>
        <w:spacing w:line="360" w:lineRule="auto"/>
        <w:ind w:right="75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835"/>
        <w:gridCol w:w="2410"/>
        <w:gridCol w:w="2693"/>
      </w:tblGrid>
      <w:tr w:rsidR="00E36F0D" w:rsidTr="00855F5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</w:t>
            </w:r>
            <w:r w:rsidRPr="00AF3D91">
              <w:rPr>
                <w:rFonts w:ascii="GHEA Grapalat" w:hAnsi="GHEA Grapalat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ռաջարկության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 w:cs="Sylfae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 xml:space="preserve"> </w:t>
            </w:r>
            <w:r w:rsidRPr="00AF3D91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AF3D91">
              <w:rPr>
                <w:rFonts w:ascii="GHEA Grapalat" w:hAnsi="GHEA Grapalat" w:cs="Sylfaen"/>
                <w:sz w:val="22"/>
                <w:szCs w:val="22"/>
                <w:lang w:val="ro-RO"/>
              </w:rPr>
              <w:t>,</w:t>
            </w:r>
          </w:p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գրության համարը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Առարկության,</w:t>
            </w:r>
          </w:p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1518B0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AF3D91" w:rsidRDefault="00E36F0D" w:rsidP="001518B0">
            <w:pPr>
              <w:ind w:right="274"/>
              <w:jc w:val="center"/>
              <w:rPr>
                <w:rFonts w:ascii="GHEA Grapalat" w:hAnsi="GHEA Grapalat" w:cs="Times Armenian"/>
                <w:sz w:val="22"/>
                <w:szCs w:val="22"/>
                <w:lang w:val="ro-RO"/>
              </w:rPr>
            </w:pPr>
            <w:r w:rsidRPr="00AF3D91">
              <w:rPr>
                <w:rFonts w:ascii="GHEA Grapalat" w:hAnsi="GHEA Grapalat"/>
                <w:sz w:val="22"/>
                <w:szCs w:val="22"/>
              </w:rPr>
              <w:t>Կատարված փոփոխությունները</w:t>
            </w:r>
          </w:p>
        </w:tc>
      </w:tr>
      <w:tr w:rsidR="00E36F0D" w:rsidTr="00855F51">
        <w:trPr>
          <w:trHeight w:val="36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1518B0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1518B0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1518B0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0D" w:rsidRPr="00147DE4" w:rsidRDefault="00E36F0D" w:rsidP="001518B0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r w:rsidRPr="00147DE4">
              <w:rPr>
                <w:rFonts w:ascii="GHEA Grapalat" w:hAnsi="GHEA Grapalat" w:cs="Times Armenian"/>
                <w:sz w:val="16"/>
                <w:szCs w:val="16"/>
                <w:lang w:val="ro-RO"/>
              </w:rPr>
              <w:t>4</w:t>
            </w:r>
          </w:p>
        </w:tc>
      </w:tr>
      <w:tr w:rsidR="00E36F0D" w:rsidRPr="00EA0347" w:rsidTr="00855F5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Default="008D642A" w:rsidP="001518B0">
            <w:pPr>
              <w:ind w:right="274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ՀՀ ֆինանսների նախարարությ</w:t>
            </w:r>
            <w:r w:rsidR="004529B8">
              <w:rPr>
                <w:rFonts w:ascii="GHEA Grapalat" w:eastAsia="MS Mincho" w:hAnsi="GHEA Grapalat" w:cs="MS Mincho"/>
                <w:lang w:val="hy-AM"/>
              </w:rPr>
              <w:t>ու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ն </w:t>
            </w:r>
          </w:p>
          <w:p w:rsidR="002F2CA9" w:rsidRDefault="002F2CA9" w:rsidP="001518B0">
            <w:pPr>
              <w:ind w:right="274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01.10.2019</w:t>
            </w:r>
            <w:r w:rsidR="004529B8">
              <w:rPr>
                <w:rFonts w:ascii="GHEA Grapalat" w:eastAsia="MS Mincho" w:hAnsi="GHEA Grapalat" w:cs="MS Mincho"/>
                <w:lang w:val="hy-AM"/>
              </w:rPr>
              <w:t>թ.</w:t>
            </w:r>
          </w:p>
          <w:p w:rsidR="00BD55DC" w:rsidRPr="00BD55DC" w:rsidRDefault="00BD55DC" w:rsidP="001518B0">
            <w:pPr>
              <w:ind w:right="274"/>
              <w:rPr>
                <w:rFonts w:ascii="GHEA Grapalat" w:eastAsia="MS Mincho" w:hAnsi="GHEA Grapalat" w:cs="MS Mincho"/>
                <w:lang w:val="hy-AM"/>
              </w:rPr>
            </w:pPr>
            <w:r w:rsidRPr="00BD55DC">
              <w:rPr>
                <w:rFonts w:ascii="GHEA Grapalat" w:hAnsi="GHEA Grapalat"/>
                <w:color w:val="000000"/>
                <w:shd w:val="clear" w:color="auto" w:fill="FFFFFF"/>
              </w:rPr>
              <w:t>01/8-3/16022-2019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97A" w:rsidRPr="00E1797A" w:rsidRDefault="00E1797A" w:rsidP="00E1797A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 w:cs="Sylfaen"/>
                <w:bCs/>
                <w:lang w:val="pt-BR"/>
              </w:rPr>
            </w:pPr>
            <w:r w:rsidRPr="00E1797A">
              <w:rPr>
                <w:rFonts w:ascii="GHEA Grapalat" w:hAnsi="GHEA Grapalat" w:cs="Sylfaen"/>
                <w:bCs/>
                <w:lang w:val="pt-BR"/>
              </w:rPr>
              <w:t>1. Առաջարկ</w:t>
            </w:r>
            <w:r w:rsidR="00A15DC3">
              <w:rPr>
                <w:rFonts w:ascii="GHEA Grapalat" w:hAnsi="GHEA Grapalat" w:cs="Sylfaen"/>
                <w:bCs/>
                <w:lang w:val="hy-AM"/>
              </w:rPr>
              <w:t>վել</w:t>
            </w:r>
            <w:r w:rsidRPr="00E179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15DC3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E1797A">
              <w:rPr>
                <w:rFonts w:ascii="GHEA Grapalat" w:hAnsi="GHEA Grapalat" w:cs="Sylfaen"/>
                <w:bCs/>
                <w:lang w:val="pt-BR"/>
              </w:rPr>
              <w:t xml:space="preserve"> Նախագծի հավելված 1-ը ներկայացնել մեկ աղյուսակի տեսքով, որում կարտացոլվի բյուջետային ծախսերի տնտեսագիտական դասակարգման հոդվածների միջև 409.6 հազ.դրամի չափով ծախսերի վերաբաշխումը:</w:t>
            </w:r>
          </w:p>
          <w:p w:rsidR="00E1797A" w:rsidRPr="00E1797A" w:rsidRDefault="00E1797A" w:rsidP="00E1797A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 w:cs="Sylfaen"/>
                <w:lang w:val="pt-BR"/>
              </w:rPr>
            </w:pPr>
            <w:r w:rsidRPr="00E1797A">
              <w:rPr>
                <w:rFonts w:ascii="GHEA Grapalat" w:hAnsi="GHEA Grapalat" w:cs="Sylfaen"/>
                <w:lang w:val="pt-BR"/>
              </w:rPr>
              <w:t>2</w:t>
            </w:r>
            <w:r w:rsidRPr="00E1797A">
              <w:rPr>
                <w:rFonts w:ascii="GHEA Grapalat" w:hAnsi="GHEA Grapalat" w:cs="Sylfaen"/>
                <w:lang w:val="hy-AM"/>
              </w:rPr>
              <w:t xml:space="preserve">. </w:t>
            </w:r>
            <w:r w:rsidRPr="00E1797A">
              <w:rPr>
                <w:rFonts w:ascii="GHEA Grapalat" w:hAnsi="GHEA Grapalat" w:cs="Sylfaen"/>
              </w:rPr>
              <w:t>Ն</w:t>
            </w:r>
            <w:r w:rsidRPr="00E1797A">
              <w:rPr>
                <w:rFonts w:ascii="GHEA Grapalat" w:hAnsi="GHEA Grapalat" w:cs="Sylfaen"/>
                <w:lang w:val="hy-AM"/>
              </w:rPr>
              <w:t>ախագծին կից տեղեկանք-հիմնավորման համաձայն՝ հավելված 2-ով ներկայաց</w:t>
            </w:r>
            <w:r w:rsidRPr="00E1797A">
              <w:rPr>
                <w:rFonts w:ascii="GHEA Grapalat" w:hAnsi="GHEA Grapalat" w:cs="Sylfaen"/>
                <w:lang w:val="pt-BR"/>
              </w:rPr>
              <w:softHyphen/>
            </w:r>
            <w:r w:rsidRPr="00E1797A">
              <w:rPr>
                <w:rFonts w:ascii="GHEA Grapalat" w:hAnsi="GHEA Grapalat" w:cs="Sylfaen"/>
                <w:lang w:val="hy-AM"/>
              </w:rPr>
              <w:t>ված գնումների պլանում ներառված 72411500-1 ԳՄԱ կոդով համացանցային էջերի հոսթինգի ծառայություններ գնման առարկայի ձեռքբերումը նախատեսվում է իրականաց</w:t>
            </w:r>
            <w:r w:rsidRPr="00E1797A">
              <w:rPr>
                <w:rFonts w:ascii="GHEA Grapalat" w:hAnsi="GHEA Grapalat" w:cs="Sylfaen"/>
                <w:lang w:val="pt-BR"/>
              </w:rPr>
              <w:softHyphen/>
            </w:r>
            <w:r w:rsidRPr="00E1797A">
              <w:rPr>
                <w:rFonts w:ascii="GHEA Grapalat" w:hAnsi="GHEA Grapalat" w:cs="Sylfaen"/>
                <w:lang w:val="hy-AM"/>
              </w:rPr>
              <w:t xml:space="preserve">նել Գնումների մասին ՀՀ օրենքի 23-րդ հոդվածի 1-ին մասի 4-րդ կետի հիմքով, այնինչ հիշյալ ծառայությունների գնման գինը գերազանցում է գնումների բազային միավորը: </w:t>
            </w:r>
          </w:p>
          <w:p w:rsidR="00E1797A" w:rsidRPr="00E1797A" w:rsidRDefault="00E1797A" w:rsidP="001470F8">
            <w:pPr>
              <w:widowControl w:val="0"/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E1797A">
              <w:rPr>
                <w:rFonts w:ascii="GHEA Grapalat" w:eastAsia="Arial Unicode MS" w:hAnsi="GHEA Grapalat" w:cs="Arial Unicode MS"/>
                <w:lang w:val="pt-BR"/>
              </w:rPr>
              <w:t>3</w:t>
            </w:r>
            <w:r w:rsidRPr="00E1797A">
              <w:rPr>
                <w:rFonts w:ascii="GHEA Grapalat" w:eastAsia="Arial Unicode MS" w:hAnsi="GHEA Grapalat" w:cs="Arial Unicode MS"/>
                <w:lang w:val="hy-AM"/>
              </w:rPr>
              <w:t xml:space="preserve">. ՀՀ կառավարության 04/05/2017թ. N 526-Ն որոշմամբ հաստատված կարգի 23-րդ կետի 4-րդ ենթակետով սահմանված </w:t>
            </w:r>
            <w:r w:rsidRPr="00E1797A">
              <w:rPr>
                <w:rFonts w:ascii="GHEA Grapalat" w:eastAsia="Arial Unicode MS" w:hAnsi="GHEA Grapalat" w:cs="Arial Unicode MS"/>
                <w:lang w:val="hy-AM"/>
              </w:rPr>
              <w:lastRenderedPageBreak/>
              <w:t>ցանկի 7-րդ տողի համաձայն՝ Գնումների մասին ՀՀ օրեն</w:t>
            </w:r>
            <w:r w:rsidRPr="00E1797A">
              <w:rPr>
                <w:rFonts w:ascii="GHEA Grapalat" w:eastAsia="Arial Unicode MS" w:hAnsi="GHEA Grapalat" w:cs="Arial Unicode MS"/>
                <w:lang w:val="pt-BR"/>
              </w:rPr>
              <w:softHyphen/>
            </w:r>
            <w:r w:rsidRPr="00E1797A">
              <w:rPr>
                <w:rFonts w:ascii="GHEA Grapalat" w:eastAsia="Arial Unicode MS" w:hAnsi="GHEA Grapalat" w:cs="Arial Unicode MS"/>
                <w:lang w:val="hy-AM"/>
              </w:rPr>
              <w:t>քի 23-րդ հոդվածի 1-ին մասի 1-ին կետի հիման վրա կարող են ձեռք բերվել անշարժ գույքի վարձակալության ծառայություններ, պայմանով, որ այդ կարիքը հնարավոր չէ բավա</w:t>
            </w:r>
            <w:r w:rsidRPr="00E1797A">
              <w:rPr>
                <w:rFonts w:ascii="GHEA Grapalat" w:eastAsia="Arial Unicode MS" w:hAnsi="GHEA Grapalat" w:cs="Arial Unicode MS"/>
                <w:lang w:val="pt-BR"/>
              </w:rPr>
              <w:softHyphen/>
            </w:r>
            <w:r w:rsidRPr="00E1797A">
              <w:rPr>
                <w:rFonts w:ascii="GHEA Grapalat" w:eastAsia="Arial Unicode MS" w:hAnsi="GHEA Grapalat" w:cs="Arial Unicode MS"/>
                <w:lang w:val="hy-AM"/>
              </w:rPr>
              <w:t>րա</w:t>
            </w:r>
            <w:r w:rsidRPr="00E1797A">
              <w:rPr>
                <w:rFonts w:ascii="GHEA Grapalat" w:eastAsia="Arial Unicode MS" w:hAnsi="GHEA Grapalat" w:cs="Arial Unicode MS"/>
                <w:lang w:val="pt-BR"/>
              </w:rPr>
              <w:softHyphen/>
            </w:r>
            <w:r w:rsidRPr="00E1797A">
              <w:rPr>
                <w:rFonts w:ascii="GHEA Grapalat" w:eastAsia="Arial Unicode MS" w:hAnsi="GHEA Grapalat" w:cs="Arial Unicode MS"/>
                <w:lang w:val="hy-AM"/>
              </w:rPr>
              <w:t>րել պետական կամ համայնքային սեփականություն համարվող տարածքների անհատույց օգտագործման միջոցով:</w:t>
            </w:r>
            <w:r w:rsidR="001470F8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E1797A">
              <w:rPr>
                <w:rFonts w:ascii="GHEA Grapalat" w:hAnsi="GHEA Grapalat"/>
                <w:lang w:val="hy-AM"/>
              </w:rPr>
              <w:t>Նշվածով պայմանավորված՝ հայտնում ենք, որ Նախագծով նախատեսվող ոչ բնակելի անշարժ գույքի վարձակալության ծառայությունները կարող են ձեռք բերվել, եթե առկա են նշված նորմով սահմանված հիմքերը:</w:t>
            </w:r>
            <w:r w:rsidRPr="00E1797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E1797A" w:rsidRPr="00E1797A" w:rsidRDefault="00E1797A" w:rsidP="00E1797A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E1797A">
              <w:rPr>
                <w:rFonts w:ascii="GHEA Grapalat" w:hAnsi="GHEA Grapalat" w:cs="Sylfaen"/>
                <w:lang w:val="hy-AM"/>
              </w:rPr>
              <w:t>4. Նախագծին կից ներկայացված գնման առարկաների ցանկի 38-39-րդ, 96-րդ, 106-րդ, 108-109-րդ, 121-րդ, 135-րդ, 152-154-րդ, 158-159-րդ տողերում նշված ստեղծագործու</w:t>
            </w:r>
            <w:r w:rsidRPr="00E1797A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E1797A">
              <w:rPr>
                <w:rFonts w:ascii="GHEA Grapalat" w:hAnsi="GHEA Grapalat" w:cs="Sylfaen"/>
                <w:lang w:val="hy-AM"/>
              </w:rPr>
              <w:softHyphen/>
              <w:t xml:space="preserve">ների նկատմամբ հեղինակային և հարակից իրավունքները հավաստող փաստաթղթերը բացակայում են:  </w:t>
            </w:r>
          </w:p>
          <w:p w:rsidR="00E36F0D" w:rsidRPr="00B33766" w:rsidRDefault="00E36F0D" w:rsidP="00FF1FAF">
            <w:pPr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Default="0056018F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>Ընդունված է:</w:t>
            </w: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C535AE" w:rsidRPr="00D011DC" w:rsidRDefault="00C535AE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 w:rsidRPr="00D011DC">
              <w:rPr>
                <w:rFonts w:ascii="GHEA Grapalat" w:hAnsi="GHEA Grapalat" w:cs="Times Armenian"/>
                <w:lang w:val="hy-AM"/>
              </w:rPr>
              <w:t>Ընդունված է:</w:t>
            </w: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0D36F7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է:</w:t>
            </w: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5F08C0" w:rsidRDefault="005F08C0" w:rsidP="005F08C0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է:</w:t>
            </w:r>
          </w:p>
          <w:p w:rsidR="005F08C0" w:rsidRDefault="005F08C0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0D36F7" w:rsidRPr="00D84DE4" w:rsidRDefault="000D36F7" w:rsidP="001518B0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Default="0056018F" w:rsidP="001518B0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lastRenderedPageBreak/>
              <w:t>Որոշման նախագծում կատարվել է համապատասխան փոփոխությունը:</w:t>
            </w:r>
          </w:p>
          <w:p w:rsidR="00044D13" w:rsidRDefault="00044D13" w:rsidP="001518B0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044D13" w:rsidRDefault="00044D13" w:rsidP="001518B0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044D13" w:rsidRDefault="00044D13" w:rsidP="001518B0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D011DC" w:rsidRDefault="00D011DC" w:rsidP="00D011DC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Որոշման նախագծում կատարվել է համապատասխան փոփոխությունը:</w:t>
            </w:r>
          </w:p>
          <w:p w:rsidR="00D00B0B" w:rsidRDefault="00D00B0B" w:rsidP="007B783E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0B0B" w:rsidRDefault="00D00B0B" w:rsidP="007B783E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0B0B" w:rsidRDefault="00D00B0B" w:rsidP="007B783E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3B2A30" w:rsidRDefault="003B2A30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11DC" w:rsidRDefault="00D011DC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11DC" w:rsidRDefault="00D011DC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011DC" w:rsidRDefault="00D011DC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3B2A30" w:rsidRDefault="00D00B0B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ՀՀ կրթության, գիտության, մշակույթի և սպորտի նախարարությունը</w:t>
            </w:r>
            <w:r w:rsidR="003B2A3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անհատույց օգտագործման </w:t>
            </w:r>
            <w:r w:rsidR="003B2A3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սեփականություն համարվող</w:t>
            </w:r>
            <w:r w:rsidR="00EB72F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ազատ</w:t>
            </w:r>
            <w:r w:rsidR="003B2A3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տարածքներ չունի:</w:t>
            </w: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706D1" w:rsidRPr="003B2A30" w:rsidRDefault="001706D1" w:rsidP="003B2A30">
            <w:pPr>
              <w:pStyle w:val="NormalWeb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նախագծում նշված տողերի հեղինակային և հարակից իրավունքները հավաստող փաստաթղթերը համալրվել են:</w:t>
            </w:r>
          </w:p>
        </w:tc>
      </w:tr>
      <w:tr w:rsidR="00E36F0D" w:rsidRPr="0045553D" w:rsidTr="00855F5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Default="00C64EB6" w:rsidP="001518B0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ՀՀ արդարադատության նախարարություն</w:t>
            </w:r>
          </w:p>
          <w:p w:rsidR="00F452B6" w:rsidRDefault="00F452B6" w:rsidP="001518B0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22.10.2019թ.</w:t>
            </w:r>
          </w:p>
          <w:p w:rsidR="00F452B6" w:rsidRPr="005700DD" w:rsidRDefault="005700DD" w:rsidP="001518B0">
            <w:pPr>
              <w:ind w:right="274"/>
              <w:rPr>
                <w:rFonts w:ascii="GHEA Grapalat" w:hAnsi="GHEA Grapalat" w:cs="Sylfaen"/>
                <w:lang w:val="hy-AM"/>
              </w:rPr>
            </w:pPr>
            <w:r w:rsidRPr="005700DD">
              <w:rPr>
                <w:rFonts w:ascii="GHEA Grapalat" w:hAnsi="GHEA Grapalat"/>
                <w:color w:val="000000"/>
                <w:shd w:val="clear" w:color="auto" w:fill="FFFFFF"/>
              </w:rPr>
              <w:t>01/27.1/23917-2019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F7" w:rsidRPr="001E5B70" w:rsidRDefault="00A61CF7" w:rsidP="00A61CF7">
            <w:r w:rsidRPr="001E5B70">
              <w:rPr>
                <w:rFonts w:ascii="GHEA Grapalat" w:hAnsi="GHEA Grapalat" w:cs="Sylfaen"/>
              </w:rPr>
              <w:t>Առարկություն և առաջարկություն չկա:</w:t>
            </w:r>
            <w:r w:rsidRPr="001E5B70">
              <w:t xml:space="preserve"> </w:t>
            </w:r>
          </w:p>
          <w:p w:rsidR="00E36F0D" w:rsidRDefault="00E36F0D" w:rsidP="001518B0">
            <w:pPr>
              <w:ind w:right="272"/>
              <w:rPr>
                <w:rFonts w:ascii="GHEA Grapalat" w:hAnsi="GHEA Grapalat"/>
                <w:lang w:val="af-Z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69" w:rsidRDefault="008E3369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է:</w:t>
            </w:r>
          </w:p>
          <w:p w:rsidR="00E36F0D" w:rsidRDefault="00E36F0D" w:rsidP="001518B0">
            <w:pPr>
              <w:ind w:right="274"/>
              <w:rPr>
                <w:rFonts w:ascii="GHEA Grapalat" w:hAnsi="GHEA Grapalat" w:cs="Times Armenian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0D" w:rsidRDefault="00E36F0D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ro-RO"/>
              </w:rPr>
            </w:pPr>
          </w:p>
        </w:tc>
      </w:tr>
      <w:tr w:rsidR="00C675A7" w:rsidRPr="00EA0347" w:rsidTr="00855F5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5A7" w:rsidRDefault="00DC0A37" w:rsidP="001518B0">
            <w:pPr>
              <w:ind w:right="27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Մշտապես գործող ֆինանսատնտեսական նախարարական կոմիտեի 01.11.2019թ.նիստի օրակարգի </w:t>
            </w:r>
            <w:r w:rsidR="00EB13D6">
              <w:rPr>
                <w:rFonts w:ascii="GHEA Grapalat" w:hAnsi="GHEA Grapalat" w:cs="Sylfaen"/>
                <w:lang w:val="hy-AM"/>
              </w:rPr>
              <w:t>22-րդ հարց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651" w:rsidRDefault="00D004D9" w:rsidP="00266651">
            <w:pPr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1. </w:t>
            </w:r>
            <w:r w:rsidR="00266651" w:rsidRPr="00266651">
              <w:rPr>
                <w:rFonts w:ascii="GHEA Grapalat" w:eastAsia="Calibri" w:hAnsi="GHEA Grapalat" w:cs="Sylfaen"/>
                <w:lang w:val="hy-AM"/>
              </w:rPr>
              <w:t xml:space="preserve">Նախագծին կից տեղեկանք-հիմնավորման համաձայն՝ հավելված 2-ով ներկայացված գնումների պլանում ներառված 72411500-1 ԳՄԱ կոդով համացանցային էջերի հոսթինգի ծառայություններ գնման առարկայի ձեռքբերումը նախատեսվում է իրականացնել Գնումների մասին ՀՀ օրենքի 23-րդ հոդվածի 1-ին մասի 4-րդ </w:t>
            </w:r>
            <w:r w:rsidR="00266651" w:rsidRPr="00266651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կետի հիմքով, այնինչ հիշյալ ծառայությունների գնման գինը գերազանցում է գնումների բազային միավորը: </w:t>
            </w:r>
          </w:p>
          <w:p w:rsidR="008C580E" w:rsidRPr="008C580E" w:rsidRDefault="008C580E" w:rsidP="00DB6F1C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8C580E">
              <w:rPr>
                <w:rFonts w:ascii="GHEA Grapalat" w:eastAsia="Arial Unicode MS" w:hAnsi="GHEA Grapalat" w:cs="Arial Unicode MS"/>
                <w:lang w:val="hy-AM"/>
              </w:rPr>
              <w:t>2.</w:t>
            </w:r>
            <w:r w:rsidR="00DB6F1C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8C580E">
              <w:rPr>
                <w:rFonts w:ascii="GHEA Grapalat" w:eastAsia="Arial Unicode MS" w:hAnsi="GHEA Grapalat" w:cs="Arial Unicode MS"/>
                <w:lang w:val="hy-AM"/>
              </w:rPr>
              <w:t>ՀՀ կառավարության 04/05/2017թ. N 526-Ն որոշմամբ հաստատված կարգի 23-րդ կետի 4-րդ ենթակետով սահմանված ցանկի 7-րդ տողի համաձայն՝ Գնումների մասին ՀՀ օրենքի 23-րդ հոդվածի 1-ին մասի 1-ին կետի հիման վրա կարող են ձեռք բերվել անշարժ գույքի վարձակալության ծառայություններ, պայմանով, որ այդ կարիքը հնարավոր չէ բավարարել պետական կամ համայնքային սեփականություն համարվող տարածքների անհատույց օգտագործման միջոցով:</w:t>
            </w:r>
          </w:p>
          <w:p w:rsidR="008C580E" w:rsidRPr="008C580E" w:rsidRDefault="008C580E" w:rsidP="008C580E">
            <w:pPr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:rsidR="00C675A7" w:rsidRPr="00266651" w:rsidRDefault="00C675A7" w:rsidP="00A61CF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D9" w:rsidRDefault="00D004D9" w:rsidP="00D004D9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lastRenderedPageBreak/>
              <w:t>Ընդունված է:</w:t>
            </w:r>
          </w:p>
          <w:p w:rsidR="00C675A7" w:rsidRDefault="00C675A7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  <w:p w:rsidR="009D2206" w:rsidRDefault="009D2206" w:rsidP="009D2206">
            <w:pPr>
              <w:ind w:right="274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Ընդունված է:</w:t>
            </w:r>
          </w:p>
          <w:p w:rsidR="009D2206" w:rsidRDefault="009D2206" w:rsidP="008E3369">
            <w:pPr>
              <w:ind w:right="274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347" w:rsidRDefault="00EA0347" w:rsidP="00EA0347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lastRenderedPageBreak/>
              <w:t>Որոշման նախագծում կատարվել է համապատասխան փոփոխությունը:</w:t>
            </w:r>
          </w:p>
          <w:p w:rsidR="00C675A7" w:rsidRDefault="00C675A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  <w:p w:rsidR="00EA0347" w:rsidRDefault="00EA0347" w:rsidP="00EA0347">
            <w:pPr>
              <w:pStyle w:val="NormalWeb"/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Որոշման նախագծում կատարվել է համապատասխան փոփոխությունը:</w:t>
            </w:r>
          </w:p>
          <w:p w:rsidR="00EA0347" w:rsidRPr="00EA0347" w:rsidRDefault="00EA0347" w:rsidP="001518B0">
            <w:pPr>
              <w:ind w:right="274"/>
              <w:jc w:val="both"/>
              <w:rPr>
                <w:rFonts w:ascii="GHEA Grapalat" w:hAnsi="GHEA Grapalat" w:cs="Times Armenian"/>
                <w:color w:val="FF0000"/>
                <w:lang w:val="hy-AM"/>
              </w:rPr>
            </w:pPr>
          </w:p>
        </w:tc>
      </w:tr>
    </w:tbl>
    <w:p w:rsidR="00E36F0D" w:rsidRDefault="00E36F0D" w:rsidP="00E36F0D">
      <w:pPr>
        <w:spacing w:line="360" w:lineRule="auto"/>
        <w:rPr>
          <w:rFonts w:ascii="GHEA Grapalat" w:hAnsi="GHEA Grapalat"/>
          <w:sz w:val="14"/>
          <w:szCs w:val="14"/>
          <w:lang w:val="ro-RO"/>
        </w:rPr>
      </w:pP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Pr="0009076C" w:rsidRDefault="00E36F0D" w:rsidP="00E36F0D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36F0D" w:rsidRDefault="00E36F0D" w:rsidP="00E36F0D">
      <w:pPr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E36F0D" w:rsidRPr="00F53E9D" w:rsidRDefault="00E36F0D" w:rsidP="00E36F0D">
      <w:pPr>
        <w:spacing w:line="360" w:lineRule="auto"/>
        <w:rPr>
          <w:rFonts w:ascii="GHEA Grapalat" w:hAnsi="GHEA Grapalat" w:cs="Sylfaen"/>
          <w:i/>
          <w:sz w:val="24"/>
          <w:szCs w:val="24"/>
          <w:lang w:val="ro-RO"/>
        </w:rPr>
      </w:pPr>
      <w:r w:rsidRPr="00F53E9D">
        <w:rPr>
          <w:rFonts w:ascii="GHEA Grapalat" w:hAnsi="GHEA Grapalat" w:cs="Sylfaen"/>
          <w:i/>
          <w:sz w:val="24"/>
          <w:szCs w:val="24"/>
          <w:lang w:val="ro-RO"/>
        </w:rPr>
        <w:t xml:space="preserve">                 </w:t>
      </w:r>
    </w:p>
    <w:p w:rsidR="00E36F0D" w:rsidRPr="00E36F0D" w:rsidRDefault="00E36F0D">
      <w:pPr>
        <w:rPr>
          <w:lang w:val="ro-RO"/>
        </w:rPr>
      </w:pPr>
    </w:p>
    <w:sectPr w:rsidR="00E36F0D" w:rsidRPr="00E36F0D" w:rsidSect="00627853">
      <w:headerReference w:type="even" r:id="rId8"/>
      <w:footerReference w:type="default" r:id="rId9"/>
      <w:pgSz w:w="11907" w:h="16840" w:code="9"/>
      <w:pgMar w:top="540" w:right="850" w:bottom="567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25E" w:rsidRDefault="00E2525E" w:rsidP="009421E7">
      <w:r>
        <w:separator/>
      </w:r>
    </w:p>
  </w:endnote>
  <w:endnote w:type="continuationSeparator" w:id="0">
    <w:p w:rsidR="00E2525E" w:rsidRDefault="00E2525E" w:rsidP="0094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E252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252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252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25E" w:rsidRDefault="00E2525E" w:rsidP="009421E7">
      <w:r>
        <w:separator/>
      </w:r>
    </w:p>
  </w:footnote>
  <w:footnote w:type="continuationSeparator" w:id="0">
    <w:p w:rsidR="00E2525E" w:rsidRDefault="00E2525E" w:rsidP="00942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2661C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2203B1"/>
    <w:multiLevelType w:val="hybridMultilevel"/>
    <w:tmpl w:val="457056FE"/>
    <w:lvl w:ilvl="0" w:tplc="B046DD88">
      <w:start w:val="1"/>
      <w:numFmt w:val="decimal"/>
      <w:lvlText w:val="%1."/>
      <w:lvlJc w:val="left"/>
      <w:pPr>
        <w:ind w:left="828" w:hanging="5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1C0"/>
    <w:rsid w:val="00014117"/>
    <w:rsid w:val="0001526A"/>
    <w:rsid w:val="000263FF"/>
    <w:rsid w:val="00036801"/>
    <w:rsid w:val="00044D13"/>
    <w:rsid w:val="000477FC"/>
    <w:rsid w:val="00051DE9"/>
    <w:rsid w:val="00054F14"/>
    <w:rsid w:val="0006090E"/>
    <w:rsid w:val="0006457D"/>
    <w:rsid w:val="000731B8"/>
    <w:rsid w:val="00073DAF"/>
    <w:rsid w:val="00075FCB"/>
    <w:rsid w:val="00084ACF"/>
    <w:rsid w:val="000852F7"/>
    <w:rsid w:val="000964F2"/>
    <w:rsid w:val="000A21F1"/>
    <w:rsid w:val="000A4FA9"/>
    <w:rsid w:val="000D03B1"/>
    <w:rsid w:val="000D171C"/>
    <w:rsid w:val="000D36F7"/>
    <w:rsid w:val="000E3EE3"/>
    <w:rsid w:val="000E672F"/>
    <w:rsid w:val="000F193F"/>
    <w:rsid w:val="00100A31"/>
    <w:rsid w:val="0010280B"/>
    <w:rsid w:val="00102E5B"/>
    <w:rsid w:val="001217C0"/>
    <w:rsid w:val="001219D4"/>
    <w:rsid w:val="0013179E"/>
    <w:rsid w:val="00136E96"/>
    <w:rsid w:val="00137815"/>
    <w:rsid w:val="001453D3"/>
    <w:rsid w:val="001470F8"/>
    <w:rsid w:val="00147F59"/>
    <w:rsid w:val="00151B6E"/>
    <w:rsid w:val="00157D6F"/>
    <w:rsid w:val="0016345E"/>
    <w:rsid w:val="001706D1"/>
    <w:rsid w:val="001900BD"/>
    <w:rsid w:val="001B44F9"/>
    <w:rsid w:val="001B7920"/>
    <w:rsid w:val="001D6E80"/>
    <w:rsid w:val="001E0273"/>
    <w:rsid w:val="001E7A07"/>
    <w:rsid w:val="001E7E5B"/>
    <w:rsid w:val="001F2091"/>
    <w:rsid w:val="00220C2D"/>
    <w:rsid w:val="002304E6"/>
    <w:rsid w:val="00233022"/>
    <w:rsid w:val="00234168"/>
    <w:rsid w:val="00244495"/>
    <w:rsid w:val="002471B1"/>
    <w:rsid w:val="0026366A"/>
    <w:rsid w:val="00264A8D"/>
    <w:rsid w:val="0026510B"/>
    <w:rsid w:val="002661C0"/>
    <w:rsid w:val="00266651"/>
    <w:rsid w:val="002769CC"/>
    <w:rsid w:val="00277C78"/>
    <w:rsid w:val="002909ED"/>
    <w:rsid w:val="0029486F"/>
    <w:rsid w:val="002A3712"/>
    <w:rsid w:val="002D1234"/>
    <w:rsid w:val="002D3123"/>
    <w:rsid w:val="002D3D60"/>
    <w:rsid w:val="002D7E14"/>
    <w:rsid w:val="002E6144"/>
    <w:rsid w:val="002E6BAC"/>
    <w:rsid w:val="002F0B21"/>
    <w:rsid w:val="002F2CA9"/>
    <w:rsid w:val="003043CC"/>
    <w:rsid w:val="00307358"/>
    <w:rsid w:val="00316EED"/>
    <w:rsid w:val="003309CD"/>
    <w:rsid w:val="00336FBF"/>
    <w:rsid w:val="00337726"/>
    <w:rsid w:val="00345097"/>
    <w:rsid w:val="00352ECA"/>
    <w:rsid w:val="003534A2"/>
    <w:rsid w:val="003556CD"/>
    <w:rsid w:val="003614D8"/>
    <w:rsid w:val="003633B9"/>
    <w:rsid w:val="003658A6"/>
    <w:rsid w:val="003708AD"/>
    <w:rsid w:val="0037591F"/>
    <w:rsid w:val="003815AB"/>
    <w:rsid w:val="003905FA"/>
    <w:rsid w:val="00393049"/>
    <w:rsid w:val="003A55D4"/>
    <w:rsid w:val="003A7C8C"/>
    <w:rsid w:val="003B2A30"/>
    <w:rsid w:val="003C13DB"/>
    <w:rsid w:val="003C1A6C"/>
    <w:rsid w:val="003C2117"/>
    <w:rsid w:val="003F3D7F"/>
    <w:rsid w:val="00405BAD"/>
    <w:rsid w:val="004120BD"/>
    <w:rsid w:val="00414FCA"/>
    <w:rsid w:val="004171F8"/>
    <w:rsid w:val="00417F26"/>
    <w:rsid w:val="00420C3B"/>
    <w:rsid w:val="0042654D"/>
    <w:rsid w:val="00440C9D"/>
    <w:rsid w:val="00443534"/>
    <w:rsid w:val="004500FC"/>
    <w:rsid w:val="004529B8"/>
    <w:rsid w:val="00455252"/>
    <w:rsid w:val="0045553D"/>
    <w:rsid w:val="00456A43"/>
    <w:rsid w:val="00460814"/>
    <w:rsid w:val="0046373D"/>
    <w:rsid w:val="00464084"/>
    <w:rsid w:val="00465C8B"/>
    <w:rsid w:val="0047199C"/>
    <w:rsid w:val="00474986"/>
    <w:rsid w:val="004778B5"/>
    <w:rsid w:val="00481C8A"/>
    <w:rsid w:val="004828E6"/>
    <w:rsid w:val="00487077"/>
    <w:rsid w:val="004A0A0A"/>
    <w:rsid w:val="004A2D97"/>
    <w:rsid w:val="004B2B8D"/>
    <w:rsid w:val="004C5A38"/>
    <w:rsid w:val="004C6638"/>
    <w:rsid w:val="004D2B9A"/>
    <w:rsid w:val="004D723D"/>
    <w:rsid w:val="004D7563"/>
    <w:rsid w:val="004E6FAD"/>
    <w:rsid w:val="004F1D7F"/>
    <w:rsid w:val="004F3759"/>
    <w:rsid w:val="005002FD"/>
    <w:rsid w:val="0050121E"/>
    <w:rsid w:val="005210D2"/>
    <w:rsid w:val="005230E2"/>
    <w:rsid w:val="00536F58"/>
    <w:rsid w:val="0053756A"/>
    <w:rsid w:val="005412B9"/>
    <w:rsid w:val="005464C8"/>
    <w:rsid w:val="00553AC1"/>
    <w:rsid w:val="0056018F"/>
    <w:rsid w:val="00567AB5"/>
    <w:rsid w:val="005700DD"/>
    <w:rsid w:val="00570397"/>
    <w:rsid w:val="005854B9"/>
    <w:rsid w:val="00590AE9"/>
    <w:rsid w:val="005976A3"/>
    <w:rsid w:val="005A0ED8"/>
    <w:rsid w:val="005B713A"/>
    <w:rsid w:val="005C1C6E"/>
    <w:rsid w:val="005C3A88"/>
    <w:rsid w:val="005D0B3C"/>
    <w:rsid w:val="005D6FCF"/>
    <w:rsid w:val="005E42C1"/>
    <w:rsid w:val="005E4E59"/>
    <w:rsid w:val="005E6A92"/>
    <w:rsid w:val="005F08C0"/>
    <w:rsid w:val="005F4313"/>
    <w:rsid w:val="005F5DCB"/>
    <w:rsid w:val="00604CDB"/>
    <w:rsid w:val="00606295"/>
    <w:rsid w:val="0061170C"/>
    <w:rsid w:val="006126ED"/>
    <w:rsid w:val="00616CE7"/>
    <w:rsid w:val="0061760C"/>
    <w:rsid w:val="006232CE"/>
    <w:rsid w:val="00626C9C"/>
    <w:rsid w:val="006337DC"/>
    <w:rsid w:val="00634AF3"/>
    <w:rsid w:val="00647794"/>
    <w:rsid w:val="00656B50"/>
    <w:rsid w:val="006647B7"/>
    <w:rsid w:val="00670EA7"/>
    <w:rsid w:val="00673CC9"/>
    <w:rsid w:val="006741D5"/>
    <w:rsid w:val="00674BFE"/>
    <w:rsid w:val="006848B6"/>
    <w:rsid w:val="00685D6F"/>
    <w:rsid w:val="0068746E"/>
    <w:rsid w:val="006A12DA"/>
    <w:rsid w:val="006A1B1F"/>
    <w:rsid w:val="006B4C06"/>
    <w:rsid w:val="006C4F8A"/>
    <w:rsid w:val="006C78EB"/>
    <w:rsid w:val="006E37A4"/>
    <w:rsid w:val="006E3DD0"/>
    <w:rsid w:val="006E543D"/>
    <w:rsid w:val="006F0157"/>
    <w:rsid w:val="006F6789"/>
    <w:rsid w:val="006F7F5B"/>
    <w:rsid w:val="00702629"/>
    <w:rsid w:val="0070762F"/>
    <w:rsid w:val="00717FA2"/>
    <w:rsid w:val="00723E64"/>
    <w:rsid w:val="00741EDC"/>
    <w:rsid w:val="0074400F"/>
    <w:rsid w:val="007452B2"/>
    <w:rsid w:val="00745A06"/>
    <w:rsid w:val="00745A0A"/>
    <w:rsid w:val="00775FA6"/>
    <w:rsid w:val="00785CA8"/>
    <w:rsid w:val="00786245"/>
    <w:rsid w:val="00795E69"/>
    <w:rsid w:val="007A4D9D"/>
    <w:rsid w:val="007B0AEE"/>
    <w:rsid w:val="007B3158"/>
    <w:rsid w:val="007B3258"/>
    <w:rsid w:val="007B55C4"/>
    <w:rsid w:val="007B6BC5"/>
    <w:rsid w:val="007B783E"/>
    <w:rsid w:val="007C0C04"/>
    <w:rsid w:val="007C3476"/>
    <w:rsid w:val="007C4E36"/>
    <w:rsid w:val="007E22A4"/>
    <w:rsid w:val="007E34BE"/>
    <w:rsid w:val="007E6137"/>
    <w:rsid w:val="007F0A5C"/>
    <w:rsid w:val="007F4FEE"/>
    <w:rsid w:val="00810BB6"/>
    <w:rsid w:val="0081195B"/>
    <w:rsid w:val="00831A01"/>
    <w:rsid w:val="00831DB7"/>
    <w:rsid w:val="008368D5"/>
    <w:rsid w:val="00837E8D"/>
    <w:rsid w:val="00841C56"/>
    <w:rsid w:val="00844BC3"/>
    <w:rsid w:val="00853D60"/>
    <w:rsid w:val="00855F51"/>
    <w:rsid w:val="008610FE"/>
    <w:rsid w:val="00864F7B"/>
    <w:rsid w:val="00867118"/>
    <w:rsid w:val="008730B6"/>
    <w:rsid w:val="00876664"/>
    <w:rsid w:val="00883822"/>
    <w:rsid w:val="0088418F"/>
    <w:rsid w:val="00884D5D"/>
    <w:rsid w:val="00893C9C"/>
    <w:rsid w:val="00895BD0"/>
    <w:rsid w:val="008A11F0"/>
    <w:rsid w:val="008A4550"/>
    <w:rsid w:val="008A5D69"/>
    <w:rsid w:val="008A73EF"/>
    <w:rsid w:val="008C580E"/>
    <w:rsid w:val="008C62B4"/>
    <w:rsid w:val="008C6E69"/>
    <w:rsid w:val="008D3C07"/>
    <w:rsid w:val="008D62A7"/>
    <w:rsid w:val="008D642A"/>
    <w:rsid w:val="008E0B19"/>
    <w:rsid w:val="008E3369"/>
    <w:rsid w:val="008E6584"/>
    <w:rsid w:val="00901562"/>
    <w:rsid w:val="00910786"/>
    <w:rsid w:val="00915CE2"/>
    <w:rsid w:val="00915E92"/>
    <w:rsid w:val="0091742B"/>
    <w:rsid w:val="0092002C"/>
    <w:rsid w:val="00923294"/>
    <w:rsid w:val="009246AA"/>
    <w:rsid w:val="00930498"/>
    <w:rsid w:val="009336B3"/>
    <w:rsid w:val="00941F21"/>
    <w:rsid w:val="009421E7"/>
    <w:rsid w:val="009502E8"/>
    <w:rsid w:val="00952453"/>
    <w:rsid w:val="009531EC"/>
    <w:rsid w:val="00960010"/>
    <w:rsid w:val="009629E7"/>
    <w:rsid w:val="00966351"/>
    <w:rsid w:val="00967337"/>
    <w:rsid w:val="00996070"/>
    <w:rsid w:val="009B156C"/>
    <w:rsid w:val="009B66BB"/>
    <w:rsid w:val="009D1E58"/>
    <w:rsid w:val="009D2206"/>
    <w:rsid w:val="009D5CE6"/>
    <w:rsid w:val="009F1C72"/>
    <w:rsid w:val="009F27AC"/>
    <w:rsid w:val="009F6973"/>
    <w:rsid w:val="00A0542D"/>
    <w:rsid w:val="00A15DC3"/>
    <w:rsid w:val="00A1762E"/>
    <w:rsid w:val="00A20CA0"/>
    <w:rsid w:val="00A23078"/>
    <w:rsid w:val="00A41977"/>
    <w:rsid w:val="00A516ED"/>
    <w:rsid w:val="00A52B82"/>
    <w:rsid w:val="00A54380"/>
    <w:rsid w:val="00A578BD"/>
    <w:rsid w:val="00A618FE"/>
    <w:rsid w:val="00A61CF7"/>
    <w:rsid w:val="00A75A23"/>
    <w:rsid w:val="00AA2328"/>
    <w:rsid w:val="00AB4D1D"/>
    <w:rsid w:val="00AC1091"/>
    <w:rsid w:val="00AC7C56"/>
    <w:rsid w:val="00AE58BB"/>
    <w:rsid w:val="00AE6743"/>
    <w:rsid w:val="00B03FDC"/>
    <w:rsid w:val="00B20464"/>
    <w:rsid w:val="00B33682"/>
    <w:rsid w:val="00B37BD5"/>
    <w:rsid w:val="00B42A2D"/>
    <w:rsid w:val="00B44A4A"/>
    <w:rsid w:val="00B47F93"/>
    <w:rsid w:val="00B733CB"/>
    <w:rsid w:val="00B917D7"/>
    <w:rsid w:val="00B932A8"/>
    <w:rsid w:val="00BA2F37"/>
    <w:rsid w:val="00BA59F0"/>
    <w:rsid w:val="00BB3DE0"/>
    <w:rsid w:val="00BB7508"/>
    <w:rsid w:val="00BC6CB9"/>
    <w:rsid w:val="00BD55DC"/>
    <w:rsid w:val="00BD641C"/>
    <w:rsid w:val="00BE28E7"/>
    <w:rsid w:val="00BE49C3"/>
    <w:rsid w:val="00BE7D09"/>
    <w:rsid w:val="00BF1CA1"/>
    <w:rsid w:val="00BF6214"/>
    <w:rsid w:val="00C30F54"/>
    <w:rsid w:val="00C36089"/>
    <w:rsid w:val="00C45B69"/>
    <w:rsid w:val="00C535AE"/>
    <w:rsid w:val="00C56599"/>
    <w:rsid w:val="00C57A7E"/>
    <w:rsid w:val="00C61CAD"/>
    <w:rsid w:val="00C64EB6"/>
    <w:rsid w:val="00C656A1"/>
    <w:rsid w:val="00C66D17"/>
    <w:rsid w:val="00C674D7"/>
    <w:rsid w:val="00C675A7"/>
    <w:rsid w:val="00C7297E"/>
    <w:rsid w:val="00C74DCB"/>
    <w:rsid w:val="00C75AEC"/>
    <w:rsid w:val="00C76786"/>
    <w:rsid w:val="00C861DF"/>
    <w:rsid w:val="00C8733E"/>
    <w:rsid w:val="00C9005E"/>
    <w:rsid w:val="00C9300C"/>
    <w:rsid w:val="00CC4AFC"/>
    <w:rsid w:val="00CD244C"/>
    <w:rsid w:val="00CD4696"/>
    <w:rsid w:val="00CE6F7B"/>
    <w:rsid w:val="00CF63E9"/>
    <w:rsid w:val="00CF7F56"/>
    <w:rsid w:val="00D004D9"/>
    <w:rsid w:val="00D00B0B"/>
    <w:rsid w:val="00D011DC"/>
    <w:rsid w:val="00D01E4A"/>
    <w:rsid w:val="00D12A59"/>
    <w:rsid w:val="00D17A0B"/>
    <w:rsid w:val="00D20AF8"/>
    <w:rsid w:val="00D3429F"/>
    <w:rsid w:val="00D3467B"/>
    <w:rsid w:val="00D40924"/>
    <w:rsid w:val="00D4107F"/>
    <w:rsid w:val="00D41BED"/>
    <w:rsid w:val="00D52B29"/>
    <w:rsid w:val="00D56AC5"/>
    <w:rsid w:val="00D5781B"/>
    <w:rsid w:val="00D63EEE"/>
    <w:rsid w:val="00D82B9D"/>
    <w:rsid w:val="00D95C83"/>
    <w:rsid w:val="00DA3FB9"/>
    <w:rsid w:val="00DB57D5"/>
    <w:rsid w:val="00DB6F1C"/>
    <w:rsid w:val="00DC0A37"/>
    <w:rsid w:val="00DC1379"/>
    <w:rsid w:val="00DC1C2F"/>
    <w:rsid w:val="00DC2C54"/>
    <w:rsid w:val="00DC3CE1"/>
    <w:rsid w:val="00DC4749"/>
    <w:rsid w:val="00DC65AC"/>
    <w:rsid w:val="00DD19D9"/>
    <w:rsid w:val="00DE471C"/>
    <w:rsid w:val="00DF0E5D"/>
    <w:rsid w:val="00DF16FA"/>
    <w:rsid w:val="00DF1D4A"/>
    <w:rsid w:val="00DF3EF4"/>
    <w:rsid w:val="00DF4B6F"/>
    <w:rsid w:val="00DF78E3"/>
    <w:rsid w:val="00E11A48"/>
    <w:rsid w:val="00E129B1"/>
    <w:rsid w:val="00E12EF5"/>
    <w:rsid w:val="00E1797A"/>
    <w:rsid w:val="00E2525E"/>
    <w:rsid w:val="00E27288"/>
    <w:rsid w:val="00E31743"/>
    <w:rsid w:val="00E32531"/>
    <w:rsid w:val="00E36F0D"/>
    <w:rsid w:val="00E41D42"/>
    <w:rsid w:val="00E516AC"/>
    <w:rsid w:val="00E51914"/>
    <w:rsid w:val="00E55A1C"/>
    <w:rsid w:val="00E638A9"/>
    <w:rsid w:val="00E66239"/>
    <w:rsid w:val="00E74F70"/>
    <w:rsid w:val="00E83D71"/>
    <w:rsid w:val="00EA00EF"/>
    <w:rsid w:val="00EA0347"/>
    <w:rsid w:val="00EA21A7"/>
    <w:rsid w:val="00EA419A"/>
    <w:rsid w:val="00EA4668"/>
    <w:rsid w:val="00EA6A63"/>
    <w:rsid w:val="00EA6BC9"/>
    <w:rsid w:val="00EB13D6"/>
    <w:rsid w:val="00EB2542"/>
    <w:rsid w:val="00EB5941"/>
    <w:rsid w:val="00EB72F7"/>
    <w:rsid w:val="00ED4A31"/>
    <w:rsid w:val="00EE3514"/>
    <w:rsid w:val="00EE3BB7"/>
    <w:rsid w:val="00EF1001"/>
    <w:rsid w:val="00F03A4A"/>
    <w:rsid w:val="00F044A7"/>
    <w:rsid w:val="00F05F6D"/>
    <w:rsid w:val="00F15490"/>
    <w:rsid w:val="00F30573"/>
    <w:rsid w:val="00F37400"/>
    <w:rsid w:val="00F40540"/>
    <w:rsid w:val="00F40744"/>
    <w:rsid w:val="00F44502"/>
    <w:rsid w:val="00F452B6"/>
    <w:rsid w:val="00F70471"/>
    <w:rsid w:val="00F73F97"/>
    <w:rsid w:val="00F8232F"/>
    <w:rsid w:val="00F90C42"/>
    <w:rsid w:val="00F93E38"/>
    <w:rsid w:val="00FD7422"/>
    <w:rsid w:val="00FF1FAF"/>
    <w:rsid w:val="00FF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1C4FF-ABC1-41AB-B1D8-650CDC30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2661C0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661C0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">
    <w:name w:val="Body Text Indent"/>
    <w:aliases w:val=" (Table Source),(Table Source)"/>
    <w:basedOn w:val="Normal"/>
    <w:link w:val="BodyTextIndentChar"/>
    <w:rsid w:val="002661C0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2661C0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2661C0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2661C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2661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661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Title">
    <w:name w:val="Title"/>
    <w:basedOn w:val="Normal"/>
    <w:link w:val="TitleChar"/>
    <w:qFormat/>
    <w:rsid w:val="002661C0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2661C0"/>
    <w:rPr>
      <w:rFonts w:ascii="Times Armenian" w:eastAsia="Times New Roman" w:hAnsi="Times Armenian" w:cs="Times New Roman"/>
      <w:sz w:val="28"/>
      <w:szCs w:val="24"/>
    </w:rPr>
  </w:style>
  <w:style w:type="paragraph" w:customStyle="1" w:styleId="mechtex">
    <w:name w:val="mechtex"/>
    <w:basedOn w:val="Normal"/>
    <w:link w:val="mechtexChar"/>
    <w:rsid w:val="002661C0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2661C0"/>
    <w:rPr>
      <w:rFonts w:ascii="Arial Armenian" w:eastAsia="Times New Roman" w:hAnsi="Arial Armenian" w:cs="Times New Roman"/>
      <w:szCs w:val="24"/>
    </w:rPr>
  </w:style>
  <w:style w:type="character" w:styleId="Strong">
    <w:name w:val="Strong"/>
    <w:qFormat/>
    <w:rsid w:val="002661C0"/>
    <w:rPr>
      <w:b/>
      <w:bCs/>
    </w:rPr>
  </w:style>
  <w:style w:type="paragraph" w:customStyle="1" w:styleId="Normal1">
    <w:name w:val="Normal1"/>
    <w:rsid w:val="001219D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Calibri" w:eastAsia="Calibri" w:hAnsi="Calibri" w:cs="Calibri"/>
      <w:color w:val="000000"/>
      <w:lang w:val="ru-RU" w:eastAsia="ru-RU"/>
    </w:rPr>
  </w:style>
  <w:style w:type="paragraph" w:styleId="ListParagraph">
    <w:name w:val="List Paragraph"/>
    <w:basedOn w:val="Normal"/>
    <w:uiPriority w:val="34"/>
    <w:qFormat/>
    <w:rsid w:val="00F90C42"/>
    <w:pPr>
      <w:ind w:left="720"/>
      <w:contextualSpacing/>
    </w:pPr>
  </w:style>
  <w:style w:type="paragraph" w:styleId="NormalWeb">
    <w:name w:val="Normal (Web)"/>
    <w:basedOn w:val="Normal"/>
    <w:rsid w:val="004E6FAD"/>
    <w:pPr>
      <w:spacing w:before="100" w:beforeAutospacing="1" w:after="100" w:afterAutospacing="1"/>
    </w:pPr>
    <w:rPr>
      <w:rFonts w:eastAsia="Calibri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9B753-B390-4F11-9E12-3271120F3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Armine</dc:creator>
  <cp:keywords>https://mul2.gov.am/tasks/150048/oneclick/2naxagic.docx?token=d99b6f9ed5e4695fd31e69d5fd5a86dc</cp:keywords>
  <cp:lastModifiedBy>Armine</cp:lastModifiedBy>
  <cp:revision>2</cp:revision>
  <dcterms:created xsi:type="dcterms:W3CDTF">2019-11-06T07:11:00Z</dcterms:created>
  <dcterms:modified xsi:type="dcterms:W3CDTF">2019-11-06T07:11:00Z</dcterms:modified>
</cp:coreProperties>
</file>